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494" w:rsidRPr="00F407A2" w:rsidRDefault="00291494" w:rsidP="00291494">
      <w:pPr>
        <w:jc w:val="center"/>
        <w:rPr>
          <w:b/>
          <w:sz w:val="28"/>
          <w:szCs w:val="28"/>
        </w:rPr>
      </w:pPr>
      <w:r w:rsidRPr="00E65A68">
        <w:rPr>
          <w:b/>
          <w:sz w:val="28"/>
          <w:szCs w:val="28"/>
        </w:rPr>
        <w:t>Задача  № 1</w:t>
      </w:r>
    </w:p>
    <w:p w:rsidR="00291494" w:rsidRPr="00E65A68" w:rsidRDefault="00291494" w:rsidP="00291494">
      <w:pPr>
        <w:jc w:val="center"/>
        <w:rPr>
          <w:b/>
        </w:rPr>
      </w:pPr>
      <w:r w:rsidRPr="00E65A68">
        <w:rPr>
          <w:b/>
        </w:rPr>
        <w:t>Ситуационная задача по дисциплинам кафедры ремонта машин и материаловедения, включенным в итоговый комплексный экзамен по образовательной программе 110300.62 «Машины и оборудование в агробизнесе»</w:t>
      </w:r>
    </w:p>
    <w:p w:rsidR="00291494" w:rsidRPr="001A0E00" w:rsidRDefault="00291494" w:rsidP="00291494">
      <w:pPr>
        <w:ind w:firstLine="720"/>
        <w:jc w:val="both"/>
        <w:rPr>
          <w:sz w:val="20"/>
          <w:szCs w:val="20"/>
        </w:rPr>
      </w:pPr>
    </w:p>
    <w:p w:rsidR="00291494" w:rsidRPr="001A0E00" w:rsidRDefault="00291494" w:rsidP="00291494">
      <w:pPr>
        <w:jc w:val="both"/>
        <w:rPr>
          <w:sz w:val="20"/>
          <w:szCs w:val="20"/>
        </w:rPr>
      </w:pPr>
    </w:p>
    <w:p w:rsidR="00291494" w:rsidRDefault="00291494" w:rsidP="00291494">
      <w:pPr>
        <w:jc w:val="both"/>
      </w:pPr>
      <w:r>
        <w:rPr>
          <w:sz w:val="28"/>
          <w:szCs w:val="28"/>
        </w:rPr>
        <w:tab/>
      </w:r>
      <w:r w:rsidRPr="00F407A2">
        <w:rPr>
          <w:b/>
        </w:rPr>
        <w:t xml:space="preserve">Ведение в задачу. </w:t>
      </w:r>
      <w:r w:rsidRPr="00F407A2">
        <w:t xml:space="preserve">Для </w:t>
      </w:r>
      <w:r w:rsidR="00BC3A48" w:rsidRPr="00F407A2">
        <w:t>ремонта,</w:t>
      </w:r>
      <w:r w:rsidRPr="00F407A2">
        <w:t xml:space="preserve"> поступившего в ремонтную мастерскую технич</w:t>
      </w:r>
      <w:r w:rsidRPr="00F407A2">
        <w:t>е</w:t>
      </w:r>
      <w:r w:rsidRPr="00F407A2">
        <w:t>ского средства, необходимо разработать способ восстановления изношенной детали, обеспечива</w:t>
      </w:r>
      <w:r w:rsidRPr="00F407A2">
        <w:t>ю</w:t>
      </w:r>
      <w:r w:rsidRPr="00F407A2">
        <w:t>щий ее высокую надежность и низкую с</w:t>
      </w:r>
      <w:r w:rsidRPr="00F407A2">
        <w:t>е</w:t>
      </w:r>
      <w:r w:rsidRPr="00F407A2">
        <w:t>бестоимость.</w:t>
      </w:r>
    </w:p>
    <w:p w:rsidR="00291494" w:rsidRPr="00F407A2" w:rsidRDefault="00291494" w:rsidP="00291494">
      <w:pPr>
        <w:ind w:firstLine="709"/>
        <w:jc w:val="both"/>
      </w:pPr>
      <w:r w:rsidRPr="00F407A2">
        <w:rPr>
          <w:b/>
        </w:rPr>
        <w:t xml:space="preserve">Формулировка задачи. </w:t>
      </w:r>
      <w:r>
        <w:t xml:space="preserve">Разработать </w:t>
      </w:r>
      <w:r w:rsidRPr="00F407A2">
        <w:t xml:space="preserve">рациональный способ </w:t>
      </w:r>
      <w:proofErr w:type="gramStart"/>
      <w:r w:rsidRPr="00F407A2">
        <w:t>восстановления п</w:t>
      </w:r>
      <w:r w:rsidRPr="00F407A2">
        <w:t>о</w:t>
      </w:r>
      <w:r w:rsidRPr="00F407A2">
        <w:t xml:space="preserve">верхности </w:t>
      </w:r>
      <w:r>
        <w:t>_____</w:t>
      </w:r>
      <w:r w:rsidRPr="00F407A2">
        <w:t xml:space="preserve"> корпуса редуктора трактора</w:t>
      </w:r>
      <w:proofErr w:type="gramEnd"/>
      <w:r w:rsidRPr="00F407A2">
        <w:t xml:space="preserve"> Т-4А.</w:t>
      </w:r>
    </w:p>
    <w:p w:rsidR="00291494" w:rsidRDefault="00291494" w:rsidP="00291494">
      <w:pPr>
        <w:ind w:firstLine="709"/>
        <w:rPr>
          <w:b/>
        </w:rPr>
      </w:pPr>
      <w:r w:rsidRPr="00F407A2">
        <w:rPr>
          <w:b/>
        </w:rPr>
        <w:t>Исходные данные</w:t>
      </w:r>
      <w:r>
        <w:rPr>
          <w:b/>
        </w:rPr>
        <w:t>:</w:t>
      </w:r>
    </w:p>
    <w:p w:rsidR="00291494" w:rsidRPr="00F407A2" w:rsidRDefault="00291494" w:rsidP="00291494">
      <w:pPr>
        <w:ind w:firstLine="709"/>
      </w:pPr>
    </w:p>
    <w:p w:rsidR="00291494" w:rsidRPr="00F407A2" w:rsidRDefault="00291494" w:rsidP="00291494">
      <w:pPr>
        <w:numPr>
          <w:ilvl w:val="0"/>
          <w:numId w:val="2"/>
        </w:numPr>
        <w:jc w:val="both"/>
      </w:pPr>
      <w:r w:rsidRPr="00F407A2">
        <w:t>Эскиз  корпуса редуктора (Приложение 1).</w:t>
      </w:r>
    </w:p>
    <w:p w:rsidR="00291494" w:rsidRPr="00F407A2" w:rsidRDefault="00291494" w:rsidP="00291494">
      <w:pPr>
        <w:numPr>
          <w:ilvl w:val="0"/>
          <w:numId w:val="2"/>
        </w:numPr>
        <w:jc w:val="both"/>
      </w:pPr>
      <w:r w:rsidRPr="00F407A2">
        <w:t>Характеристика способов восстановления деталей (Приложение 2).</w:t>
      </w:r>
    </w:p>
    <w:p w:rsidR="00291494" w:rsidRDefault="00291494" w:rsidP="00291494">
      <w:pPr>
        <w:jc w:val="both"/>
      </w:pPr>
    </w:p>
    <w:p w:rsidR="00291494" w:rsidRPr="00F407A2" w:rsidRDefault="00291494" w:rsidP="00291494">
      <w:pPr>
        <w:ind w:firstLine="709"/>
        <w:jc w:val="both"/>
        <w:rPr>
          <w:b/>
        </w:rPr>
      </w:pPr>
      <w:r w:rsidRPr="00F407A2">
        <w:rPr>
          <w:b/>
        </w:rPr>
        <w:t>Алгоритм решения задачи:</w:t>
      </w:r>
    </w:p>
    <w:p w:rsidR="00291494" w:rsidRPr="00F407A2" w:rsidRDefault="00291494" w:rsidP="00291494">
      <w:pPr>
        <w:jc w:val="both"/>
      </w:pPr>
      <w:r w:rsidRPr="00F407A2">
        <w:t xml:space="preserve"> </w:t>
      </w:r>
    </w:p>
    <w:p w:rsidR="00291494" w:rsidRPr="00F407A2" w:rsidRDefault="00291494" w:rsidP="00291494">
      <w:pPr>
        <w:numPr>
          <w:ilvl w:val="0"/>
          <w:numId w:val="1"/>
        </w:numPr>
        <w:jc w:val="both"/>
      </w:pPr>
      <w:r>
        <w:t>Указать о</w:t>
      </w:r>
      <w:r w:rsidRPr="00F407A2">
        <w:t>сновные критерии, по которым в ремонтном производстве выбирают  раци</w:t>
      </w:r>
      <w:r w:rsidRPr="00F407A2">
        <w:t>о</w:t>
      </w:r>
      <w:r w:rsidRPr="00F407A2">
        <w:t>нальный способ восстановления детали.</w:t>
      </w:r>
      <w:r>
        <w:t xml:space="preserve"> Дать им характеристику.</w:t>
      </w:r>
    </w:p>
    <w:p w:rsidR="00291494" w:rsidRPr="00F407A2" w:rsidRDefault="00291494" w:rsidP="00291494">
      <w:pPr>
        <w:numPr>
          <w:ilvl w:val="0"/>
          <w:numId w:val="1"/>
        </w:numPr>
        <w:tabs>
          <w:tab w:val="clear" w:pos="720"/>
        </w:tabs>
        <w:jc w:val="both"/>
      </w:pPr>
      <w:r w:rsidRPr="00F407A2">
        <w:t>Обосновать выбор 3-х возможных способов восстановления</w:t>
      </w:r>
      <w:r>
        <w:t xml:space="preserve"> изношенной</w:t>
      </w:r>
      <w:r w:rsidRPr="00F407A2">
        <w:t xml:space="preserve"> поверхности </w:t>
      </w:r>
      <w:r>
        <w:t>___ корпуса редуктора.</w:t>
      </w:r>
    </w:p>
    <w:p w:rsidR="00291494" w:rsidRPr="00F407A2" w:rsidRDefault="00291494" w:rsidP="00291494">
      <w:pPr>
        <w:numPr>
          <w:ilvl w:val="0"/>
          <w:numId w:val="1"/>
        </w:numPr>
        <w:tabs>
          <w:tab w:val="clear" w:pos="720"/>
        </w:tabs>
        <w:jc w:val="both"/>
      </w:pPr>
      <w:r w:rsidRPr="00F407A2">
        <w:t xml:space="preserve">Провести оценку выбранных </w:t>
      </w:r>
      <w:proofErr w:type="gramStart"/>
      <w:r w:rsidRPr="00F407A2">
        <w:t xml:space="preserve">способов восстановления  поверхности  </w:t>
      </w:r>
      <w:r>
        <w:t>___ корпуса реду</w:t>
      </w:r>
      <w:r>
        <w:t>к</w:t>
      </w:r>
      <w:r>
        <w:t>тора</w:t>
      </w:r>
      <w:proofErr w:type="gramEnd"/>
      <w:r w:rsidRPr="00F407A2">
        <w:t xml:space="preserve"> по техническому кр</w:t>
      </w:r>
      <w:r w:rsidRPr="00F407A2">
        <w:t>и</w:t>
      </w:r>
      <w:r>
        <w:t>терию.</w:t>
      </w:r>
    </w:p>
    <w:p w:rsidR="00291494" w:rsidRPr="00F407A2" w:rsidRDefault="00291494" w:rsidP="00291494">
      <w:pPr>
        <w:numPr>
          <w:ilvl w:val="0"/>
          <w:numId w:val="1"/>
        </w:numPr>
        <w:jc w:val="both"/>
      </w:pPr>
      <w:r w:rsidRPr="00F407A2">
        <w:t xml:space="preserve">Рассчитать стоимость восстановления поверхности </w:t>
      </w:r>
      <w:r>
        <w:t>____ корпуса редуктора</w:t>
      </w:r>
      <w:r w:rsidRPr="00F407A2">
        <w:t xml:space="preserve"> по выбра</w:t>
      </w:r>
      <w:r w:rsidRPr="00F407A2">
        <w:t>н</w:t>
      </w:r>
      <w:r w:rsidRPr="00F407A2">
        <w:t>ным способам.</w:t>
      </w:r>
    </w:p>
    <w:p w:rsidR="00291494" w:rsidRPr="00F407A2" w:rsidRDefault="00291494" w:rsidP="00291494">
      <w:pPr>
        <w:numPr>
          <w:ilvl w:val="0"/>
          <w:numId w:val="1"/>
        </w:numPr>
        <w:tabs>
          <w:tab w:val="clear" w:pos="720"/>
        </w:tabs>
        <w:jc w:val="both"/>
      </w:pPr>
      <w:r w:rsidRPr="00F407A2">
        <w:t xml:space="preserve">Выбрать рациональный способ восстановления поверхности </w:t>
      </w:r>
      <w:r>
        <w:t>____ корпуса редуктора</w:t>
      </w:r>
      <w:r w:rsidRPr="00F407A2">
        <w:t xml:space="preserve"> по </w:t>
      </w:r>
      <w:r>
        <w:t>технико-экономическому критерию.</w:t>
      </w:r>
    </w:p>
    <w:p w:rsidR="00291494" w:rsidRDefault="00291494" w:rsidP="00291494">
      <w:pPr>
        <w:jc w:val="both"/>
      </w:pPr>
    </w:p>
    <w:p w:rsidR="00291494" w:rsidRPr="00F407A2" w:rsidRDefault="00291494" w:rsidP="00291494">
      <w:pPr>
        <w:jc w:val="both"/>
      </w:pPr>
    </w:p>
    <w:p w:rsidR="00291494" w:rsidRPr="00416232" w:rsidRDefault="00291494" w:rsidP="00291494">
      <w:pPr>
        <w:jc w:val="center"/>
        <w:rPr>
          <w:b/>
        </w:rPr>
      </w:pPr>
      <w:r w:rsidRPr="00416232">
        <w:rPr>
          <w:b/>
        </w:rPr>
        <w:t>ЛИТЕРАТУРА</w:t>
      </w:r>
    </w:p>
    <w:p w:rsidR="00291494" w:rsidRPr="00F407A2" w:rsidRDefault="00291494" w:rsidP="00291494"/>
    <w:p w:rsidR="00291494" w:rsidRPr="00F407A2" w:rsidRDefault="00291494" w:rsidP="00291494">
      <w:pPr>
        <w:numPr>
          <w:ilvl w:val="0"/>
          <w:numId w:val="3"/>
        </w:numPr>
        <w:jc w:val="both"/>
      </w:pPr>
      <w:r w:rsidRPr="00F407A2">
        <w:t>Савин И.Г., Янчин Ю.Д. Выбор рационального способа восстановления детали: - Кра</w:t>
      </w:r>
      <w:r w:rsidRPr="00F407A2">
        <w:t>с</w:t>
      </w:r>
      <w:r w:rsidRPr="00F407A2">
        <w:t xml:space="preserve">нодар: Изд-во </w:t>
      </w:r>
      <w:proofErr w:type="spellStart"/>
      <w:r w:rsidRPr="00F407A2">
        <w:t>КубГАУ</w:t>
      </w:r>
      <w:proofErr w:type="spellEnd"/>
      <w:r w:rsidRPr="00F407A2">
        <w:t xml:space="preserve">, 2007. – 17 </w:t>
      </w:r>
      <w:proofErr w:type="gramStart"/>
      <w:r w:rsidRPr="00F407A2">
        <w:t>с</w:t>
      </w:r>
      <w:proofErr w:type="gramEnd"/>
      <w:r w:rsidRPr="00F407A2">
        <w:t>.</w:t>
      </w:r>
    </w:p>
    <w:p w:rsidR="00291494" w:rsidRPr="00F407A2" w:rsidRDefault="00291494" w:rsidP="00291494">
      <w:pPr>
        <w:numPr>
          <w:ilvl w:val="0"/>
          <w:numId w:val="3"/>
        </w:numPr>
        <w:jc w:val="both"/>
      </w:pPr>
      <w:r w:rsidRPr="00F407A2">
        <w:t>Технология ремонта машин и оборудования: учебник / И.С. Левитский и др.- М.: «К</w:t>
      </w:r>
      <w:r w:rsidRPr="00F407A2">
        <w:t>о</w:t>
      </w:r>
      <w:r w:rsidRPr="00F407A2">
        <w:t xml:space="preserve">лос», 1975.- 559 </w:t>
      </w:r>
      <w:proofErr w:type="gramStart"/>
      <w:r w:rsidRPr="00F407A2">
        <w:t>с</w:t>
      </w:r>
      <w:proofErr w:type="gramEnd"/>
      <w:r w:rsidRPr="00F407A2">
        <w:t>.</w:t>
      </w:r>
    </w:p>
    <w:p w:rsidR="00291494" w:rsidRPr="00F407A2" w:rsidRDefault="00291494" w:rsidP="00291494">
      <w:pPr>
        <w:numPr>
          <w:ilvl w:val="0"/>
          <w:numId w:val="3"/>
        </w:numPr>
        <w:jc w:val="both"/>
      </w:pPr>
      <w:r w:rsidRPr="00F407A2">
        <w:t>Технология ремонта машин: Курс лекций / И.Г. Савин.- КГАУ, 2006.- 150 с.</w:t>
      </w:r>
    </w:p>
    <w:p w:rsidR="00291494" w:rsidRPr="00F407A2" w:rsidRDefault="00291494" w:rsidP="00291494">
      <w:pPr>
        <w:ind w:left="360"/>
        <w:jc w:val="both"/>
      </w:pPr>
    </w:p>
    <w:p w:rsidR="00291494" w:rsidRPr="00F407A2" w:rsidRDefault="00291494" w:rsidP="00291494">
      <w:pPr>
        <w:ind w:firstLine="708"/>
        <w:jc w:val="both"/>
      </w:pPr>
    </w:p>
    <w:p w:rsidR="00291494" w:rsidRPr="00F407A2" w:rsidRDefault="00291494" w:rsidP="00291494">
      <w:pPr>
        <w:ind w:firstLine="708"/>
        <w:jc w:val="both"/>
      </w:pPr>
    </w:p>
    <w:p w:rsidR="00291494" w:rsidRDefault="00291494" w:rsidP="00291494">
      <w:pPr>
        <w:ind w:firstLine="708"/>
        <w:jc w:val="both"/>
      </w:pPr>
    </w:p>
    <w:p w:rsidR="00291494" w:rsidRPr="00F407A2" w:rsidRDefault="00291494" w:rsidP="00291494">
      <w:pPr>
        <w:ind w:firstLine="708"/>
        <w:jc w:val="both"/>
      </w:pPr>
    </w:p>
    <w:p w:rsidR="00291494" w:rsidRPr="00F407A2" w:rsidRDefault="00291494" w:rsidP="00291494">
      <w:pPr>
        <w:ind w:firstLine="708"/>
        <w:jc w:val="both"/>
      </w:pPr>
    </w:p>
    <w:p w:rsidR="00291494" w:rsidRPr="00F407A2" w:rsidRDefault="00291494" w:rsidP="00291494">
      <w:pPr>
        <w:ind w:firstLine="708"/>
        <w:jc w:val="both"/>
      </w:pPr>
      <w:r w:rsidRPr="00F407A2">
        <w:t>Председатель ГЭК,</w:t>
      </w:r>
      <w:r>
        <w:t xml:space="preserve"> </w:t>
      </w:r>
      <w:r w:rsidRPr="00F407A2">
        <w:t xml:space="preserve">профессор                             </w:t>
      </w:r>
      <w:r>
        <w:t xml:space="preserve">             </w:t>
      </w:r>
      <w:r w:rsidRPr="00F407A2">
        <w:t xml:space="preserve">    </w:t>
      </w:r>
      <w:r>
        <w:t xml:space="preserve">       </w:t>
      </w:r>
      <w:r w:rsidRPr="00F407A2">
        <w:t xml:space="preserve">  Е.И. Труб</w:t>
      </w:r>
      <w:r w:rsidRPr="00F407A2">
        <w:t>и</w:t>
      </w:r>
      <w:r w:rsidRPr="00F407A2">
        <w:t>лин</w:t>
      </w:r>
    </w:p>
    <w:p w:rsidR="00291494" w:rsidRDefault="00291494" w:rsidP="00291494">
      <w:pPr>
        <w:ind w:firstLine="708"/>
        <w:jc w:val="both"/>
        <w:rPr>
          <w:sz w:val="28"/>
          <w:szCs w:val="28"/>
        </w:rPr>
      </w:pPr>
    </w:p>
    <w:p w:rsidR="00291494" w:rsidRPr="00F407A2" w:rsidRDefault="00291494" w:rsidP="00291494">
      <w:pPr>
        <w:ind w:firstLine="708"/>
        <w:jc w:val="both"/>
      </w:pPr>
      <w:r w:rsidRPr="00F407A2">
        <w:t>Декан факультета механизации,</w:t>
      </w:r>
    </w:p>
    <w:p w:rsidR="00291494" w:rsidRPr="00F407A2" w:rsidRDefault="00291494" w:rsidP="00291494">
      <w:pPr>
        <w:ind w:firstLine="708"/>
        <w:jc w:val="both"/>
      </w:pPr>
      <w:r w:rsidRPr="00F407A2">
        <w:t xml:space="preserve">профессор                                                                 </w:t>
      </w:r>
      <w:r>
        <w:t xml:space="preserve">            </w:t>
      </w:r>
      <w:r w:rsidRPr="00F407A2">
        <w:t xml:space="preserve"> </w:t>
      </w:r>
      <w:r>
        <w:t xml:space="preserve">       </w:t>
      </w:r>
      <w:r w:rsidRPr="00F407A2">
        <w:t xml:space="preserve">    С.М. Сидоренко</w:t>
      </w:r>
    </w:p>
    <w:p w:rsidR="00291494" w:rsidRDefault="00291494" w:rsidP="00291494">
      <w:pPr>
        <w:tabs>
          <w:tab w:val="left" w:pos="1155"/>
        </w:tabs>
        <w:rPr>
          <w:sz w:val="28"/>
          <w:szCs w:val="28"/>
        </w:rPr>
      </w:pPr>
    </w:p>
    <w:p w:rsidR="00C077C5" w:rsidRDefault="00C077C5"/>
    <w:sectPr w:rsidR="00C077C5" w:rsidSect="00291494">
      <w:pgSz w:w="11906" w:h="16838"/>
      <w:pgMar w:top="964" w:right="567" w:bottom="96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939FF"/>
    <w:multiLevelType w:val="hybridMultilevel"/>
    <w:tmpl w:val="90B293E4"/>
    <w:lvl w:ilvl="0" w:tplc="89D415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8"/>
        <w:szCs w:val="28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885DFB"/>
    <w:multiLevelType w:val="hybridMultilevel"/>
    <w:tmpl w:val="4AD0A0F2"/>
    <w:lvl w:ilvl="0" w:tplc="EC3C3C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4B34BF5"/>
    <w:multiLevelType w:val="hybridMultilevel"/>
    <w:tmpl w:val="B61A7DFE"/>
    <w:lvl w:ilvl="0" w:tplc="52A02D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291494"/>
    <w:rsid w:val="00291494"/>
    <w:rsid w:val="00605B28"/>
    <w:rsid w:val="008A43EF"/>
    <w:rsid w:val="00AC6B62"/>
    <w:rsid w:val="00BC3A48"/>
    <w:rsid w:val="00C07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269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Lab</cp:lastModifiedBy>
  <cp:revision>3</cp:revision>
  <dcterms:created xsi:type="dcterms:W3CDTF">2013-10-01T09:25:00Z</dcterms:created>
  <dcterms:modified xsi:type="dcterms:W3CDTF">2013-10-01T09:30:00Z</dcterms:modified>
</cp:coreProperties>
</file>