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24F" w:rsidRPr="00FA675E" w:rsidRDefault="00FA675E" w:rsidP="0027524F">
      <w:pPr>
        <w:spacing w:line="276" w:lineRule="auto"/>
        <w:ind w:right="-20"/>
        <w:jc w:val="center"/>
        <w:rPr>
          <w:rFonts w:eastAsia="Calibri"/>
          <w:sz w:val="32"/>
          <w:szCs w:val="32"/>
          <w:lang w:eastAsia="en-US"/>
        </w:rPr>
      </w:pPr>
      <w:bookmarkStart w:id="0" w:name="_GoBack"/>
      <w:bookmarkEnd w:id="0"/>
      <w:r w:rsidRPr="00FA675E">
        <w:rPr>
          <w:rFonts w:eastAsia="Calibri"/>
          <w:sz w:val="32"/>
          <w:szCs w:val="32"/>
          <w:lang w:eastAsia="en-US"/>
        </w:rPr>
        <w:t>Министерство сельского хозяйства РФ</w:t>
      </w:r>
    </w:p>
    <w:p w:rsidR="00FA675E" w:rsidRDefault="00FA675E" w:rsidP="0027524F">
      <w:pPr>
        <w:spacing w:line="276" w:lineRule="auto"/>
        <w:ind w:right="-20"/>
        <w:jc w:val="center"/>
        <w:rPr>
          <w:rFonts w:eastAsia="Calibri"/>
          <w:sz w:val="32"/>
          <w:szCs w:val="32"/>
          <w:lang w:eastAsia="en-US"/>
        </w:rPr>
      </w:pPr>
      <w:r w:rsidRPr="00FA675E">
        <w:rPr>
          <w:rFonts w:eastAsia="Calibri"/>
          <w:sz w:val="32"/>
          <w:szCs w:val="32"/>
          <w:lang w:eastAsia="en-US"/>
        </w:rPr>
        <w:t xml:space="preserve">ФГБОУ ВПО «Кубанский государственный </w:t>
      </w:r>
    </w:p>
    <w:p w:rsidR="00FA675E" w:rsidRPr="00FA675E" w:rsidRDefault="00FA675E" w:rsidP="0027524F">
      <w:pPr>
        <w:spacing w:line="276" w:lineRule="auto"/>
        <w:ind w:right="-20"/>
        <w:jc w:val="center"/>
        <w:rPr>
          <w:rFonts w:eastAsia="Calibri"/>
          <w:sz w:val="32"/>
          <w:szCs w:val="32"/>
          <w:lang w:eastAsia="en-US"/>
        </w:rPr>
      </w:pPr>
      <w:r w:rsidRPr="00FA675E">
        <w:rPr>
          <w:rFonts w:eastAsia="Calibri"/>
          <w:sz w:val="32"/>
          <w:szCs w:val="32"/>
          <w:lang w:eastAsia="en-US"/>
        </w:rPr>
        <w:t>аграрный университет»</w:t>
      </w:r>
    </w:p>
    <w:p w:rsidR="0027524F" w:rsidRPr="00E71475" w:rsidRDefault="0027524F" w:rsidP="0027524F">
      <w:pPr>
        <w:spacing w:line="276" w:lineRule="auto"/>
        <w:ind w:right="-20"/>
        <w:jc w:val="center"/>
        <w:rPr>
          <w:rFonts w:eastAsia="Calibri"/>
          <w:sz w:val="32"/>
          <w:szCs w:val="32"/>
          <w:lang w:eastAsia="en-US"/>
        </w:rPr>
      </w:pPr>
    </w:p>
    <w:p w:rsidR="0027524F" w:rsidRDefault="0027524F" w:rsidP="0027524F">
      <w:pPr>
        <w:spacing w:line="276" w:lineRule="auto"/>
        <w:ind w:right="-20"/>
        <w:jc w:val="center"/>
        <w:rPr>
          <w:rFonts w:eastAsia="Calibri"/>
          <w:szCs w:val="28"/>
          <w:lang w:eastAsia="en-US"/>
        </w:rPr>
      </w:pPr>
    </w:p>
    <w:p w:rsidR="0027524F" w:rsidRDefault="0027524F" w:rsidP="0027524F">
      <w:pPr>
        <w:spacing w:line="276" w:lineRule="auto"/>
        <w:ind w:right="-20"/>
        <w:jc w:val="center"/>
        <w:rPr>
          <w:rFonts w:eastAsia="Calibri"/>
          <w:szCs w:val="28"/>
          <w:lang w:eastAsia="en-US"/>
        </w:rPr>
      </w:pPr>
    </w:p>
    <w:p w:rsidR="0027524F" w:rsidRDefault="0027524F" w:rsidP="0027524F">
      <w:pPr>
        <w:spacing w:line="276" w:lineRule="auto"/>
        <w:ind w:right="-20"/>
        <w:jc w:val="center"/>
        <w:rPr>
          <w:rFonts w:eastAsia="Calibri"/>
          <w:szCs w:val="28"/>
          <w:lang w:eastAsia="en-US"/>
        </w:rPr>
      </w:pPr>
    </w:p>
    <w:p w:rsidR="0027524F" w:rsidRPr="00FA675E" w:rsidRDefault="00FA675E" w:rsidP="0027524F">
      <w:pPr>
        <w:spacing w:line="276" w:lineRule="auto"/>
        <w:ind w:right="-20"/>
        <w:jc w:val="center"/>
        <w:rPr>
          <w:rFonts w:eastAsia="Calibri"/>
          <w:sz w:val="72"/>
          <w:szCs w:val="72"/>
          <w:lang w:eastAsia="en-US"/>
        </w:rPr>
      </w:pPr>
      <w:r w:rsidRPr="00FA675E">
        <w:rPr>
          <w:rFonts w:eastAsia="Calibri"/>
          <w:sz w:val="72"/>
          <w:szCs w:val="72"/>
          <w:lang w:eastAsia="en-US"/>
        </w:rPr>
        <w:t>Свиноводство</w:t>
      </w:r>
    </w:p>
    <w:p w:rsidR="0027524F" w:rsidRDefault="0027524F" w:rsidP="0027524F">
      <w:pPr>
        <w:spacing w:line="276" w:lineRule="auto"/>
        <w:ind w:right="-20"/>
        <w:jc w:val="center"/>
        <w:rPr>
          <w:rFonts w:eastAsia="Calibri"/>
          <w:szCs w:val="28"/>
          <w:lang w:eastAsia="en-US"/>
        </w:rPr>
      </w:pPr>
    </w:p>
    <w:p w:rsidR="0027524F" w:rsidRDefault="0027524F" w:rsidP="0027524F">
      <w:pPr>
        <w:spacing w:line="276" w:lineRule="auto"/>
        <w:ind w:right="-20"/>
        <w:jc w:val="center"/>
        <w:rPr>
          <w:rFonts w:eastAsia="Calibri"/>
          <w:szCs w:val="28"/>
          <w:lang w:eastAsia="en-US"/>
        </w:rPr>
      </w:pPr>
    </w:p>
    <w:p w:rsidR="0027524F" w:rsidRPr="00FA675E" w:rsidRDefault="0027524F" w:rsidP="0027524F">
      <w:pPr>
        <w:spacing w:line="276" w:lineRule="auto"/>
        <w:ind w:right="-20"/>
        <w:jc w:val="center"/>
        <w:rPr>
          <w:rFonts w:eastAsia="Calibri"/>
          <w:sz w:val="44"/>
          <w:szCs w:val="44"/>
          <w:lang w:eastAsia="en-US"/>
        </w:rPr>
      </w:pPr>
      <w:r w:rsidRPr="00FA675E">
        <w:rPr>
          <w:rFonts w:eastAsia="Calibri"/>
          <w:sz w:val="44"/>
          <w:szCs w:val="44"/>
          <w:lang w:eastAsia="en-US"/>
        </w:rPr>
        <w:t>РАБОЧАЯ ТЕТРАДЬ</w:t>
      </w:r>
    </w:p>
    <w:p w:rsidR="0027524F" w:rsidRPr="00FA675E" w:rsidRDefault="00FA675E" w:rsidP="0027524F">
      <w:pPr>
        <w:spacing w:line="276" w:lineRule="auto"/>
        <w:ind w:right="-20"/>
        <w:jc w:val="center"/>
        <w:rPr>
          <w:rFonts w:eastAsia="Calibri"/>
          <w:sz w:val="32"/>
          <w:szCs w:val="32"/>
          <w:lang w:eastAsia="en-US"/>
        </w:rPr>
      </w:pPr>
      <w:r w:rsidRPr="00FA675E">
        <w:rPr>
          <w:rFonts w:eastAsia="Calibri"/>
          <w:sz w:val="32"/>
          <w:szCs w:val="32"/>
          <w:lang w:eastAsia="en-US"/>
        </w:rPr>
        <w:t>для студентов-бакалавров</w:t>
      </w:r>
    </w:p>
    <w:p w:rsidR="00FA675E" w:rsidRPr="00FA675E" w:rsidRDefault="00FA675E" w:rsidP="0027524F">
      <w:pPr>
        <w:spacing w:line="276" w:lineRule="auto"/>
        <w:ind w:right="-20"/>
        <w:jc w:val="center"/>
        <w:rPr>
          <w:rFonts w:eastAsia="Calibri"/>
          <w:sz w:val="32"/>
          <w:szCs w:val="32"/>
          <w:lang w:eastAsia="en-US"/>
        </w:rPr>
      </w:pPr>
      <w:r w:rsidRPr="00FA675E">
        <w:rPr>
          <w:rFonts w:eastAsia="Calibri"/>
          <w:sz w:val="32"/>
          <w:szCs w:val="32"/>
          <w:lang w:eastAsia="en-US"/>
        </w:rPr>
        <w:t>факультета зоотехнологии и менеджмента</w:t>
      </w:r>
    </w:p>
    <w:p w:rsidR="0027524F" w:rsidRDefault="0027524F" w:rsidP="0027524F">
      <w:pPr>
        <w:spacing w:line="276" w:lineRule="auto"/>
        <w:ind w:right="-20"/>
        <w:jc w:val="center"/>
        <w:rPr>
          <w:rFonts w:eastAsia="Calibri"/>
          <w:szCs w:val="28"/>
          <w:lang w:eastAsia="en-US"/>
        </w:rPr>
      </w:pPr>
    </w:p>
    <w:p w:rsidR="0027524F" w:rsidRDefault="0027524F" w:rsidP="0027524F">
      <w:pPr>
        <w:spacing w:line="276" w:lineRule="auto"/>
        <w:ind w:right="-20"/>
        <w:jc w:val="center"/>
        <w:rPr>
          <w:rFonts w:eastAsia="Calibri"/>
          <w:szCs w:val="28"/>
          <w:lang w:eastAsia="en-US"/>
        </w:rPr>
      </w:pPr>
    </w:p>
    <w:p w:rsidR="0027524F" w:rsidRDefault="0027524F" w:rsidP="0027524F">
      <w:pPr>
        <w:spacing w:line="276" w:lineRule="auto"/>
        <w:ind w:right="-20"/>
        <w:jc w:val="center"/>
        <w:rPr>
          <w:rFonts w:eastAsia="Calibri"/>
          <w:szCs w:val="28"/>
          <w:lang w:eastAsia="en-US"/>
        </w:rPr>
      </w:pPr>
      <w:r>
        <w:rPr>
          <w:rFonts w:eastAsia="Calibri"/>
          <w:noProof/>
          <w:szCs w:val="28"/>
        </w:rPr>
        <w:drawing>
          <wp:inline distT="0" distB="0" distL="0" distR="0" wp14:anchorId="41311AB0" wp14:editId="13D9AFFA">
            <wp:extent cx="4761230" cy="35725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24F" w:rsidRDefault="0027524F" w:rsidP="0027524F">
      <w:pPr>
        <w:spacing w:line="276" w:lineRule="auto"/>
        <w:ind w:right="-20"/>
        <w:jc w:val="center"/>
        <w:rPr>
          <w:rFonts w:eastAsia="Calibri"/>
          <w:szCs w:val="28"/>
          <w:lang w:eastAsia="en-US"/>
        </w:rPr>
      </w:pPr>
    </w:p>
    <w:p w:rsidR="0027524F" w:rsidRDefault="0027524F" w:rsidP="0027524F">
      <w:pPr>
        <w:spacing w:line="276" w:lineRule="auto"/>
        <w:ind w:right="-20"/>
        <w:jc w:val="center"/>
        <w:rPr>
          <w:rFonts w:eastAsia="Calibri"/>
          <w:szCs w:val="28"/>
          <w:lang w:eastAsia="en-US"/>
        </w:rPr>
      </w:pPr>
    </w:p>
    <w:p w:rsidR="0027524F" w:rsidRDefault="0027524F" w:rsidP="0027524F">
      <w:pPr>
        <w:spacing w:line="276" w:lineRule="auto"/>
        <w:ind w:right="-20"/>
        <w:jc w:val="center"/>
        <w:rPr>
          <w:rFonts w:eastAsia="Calibri"/>
          <w:szCs w:val="28"/>
          <w:lang w:eastAsia="en-US"/>
        </w:rPr>
      </w:pPr>
    </w:p>
    <w:p w:rsidR="0027524F" w:rsidRDefault="0027524F" w:rsidP="0027524F">
      <w:pPr>
        <w:spacing w:line="276" w:lineRule="auto"/>
        <w:ind w:right="-20"/>
        <w:jc w:val="center"/>
        <w:rPr>
          <w:rFonts w:eastAsia="Calibri"/>
          <w:szCs w:val="28"/>
          <w:lang w:eastAsia="en-US"/>
        </w:rPr>
      </w:pPr>
    </w:p>
    <w:p w:rsidR="0027524F" w:rsidRDefault="0027524F" w:rsidP="0027524F">
      <w:pPr>
        <w:spacing w:line="276" w:lineRule="auto"/>
        <w:ind w:right="-20"/>
        <w:jc w:val="center"/>
        <w:rPr>
          <w:rFonts w:eastAsia="Calibri"/>
          <w:szCs w:val="28"/>
          <w:lang w:eastAsia="en-US"/>
        </w:rPr>
      </w:pPr>
    </w:p>
    <w:p w:rsidR="0027524F" w:rsidRDefault="0027524F" w:rsidP="0027524F">
      <w:pPr>
        <w:spacing w:line="276" w:lineRule="auto"/>
        <w:ind w:right="-20"/>
        <w:jc w:val="center"/>
        <w:rPr>
          <w:rFonts w:eastAsia="Calibri"/>
          <w:szCs w:val="28"/>
          <w:lang w:eastAsia="en-US"/>
        </w:rPr>
      </w:pPr>
    </w:p>
    <w:p w:rsidR="0027524F" w:rsidRDefault="0027524F" w:rsidP="0027524F">
      <w:pPr>
        <w:spacing w:line="276" w:lineRule="auto"/>
        <w:ind w:right="-20"/>
        <w:jc w:val="center"/>
        <w:rPr>
          <w:rFonts w:eastAsia="Calibri"/>
          <w:sz w:val="32"/>
          <w:szCs w:val="32"/>
          <w:lang w:eastAsia="en-US"/>
        </w:rPr>
      </w:pPr>
      <w:r w:rsidRPr="00E71475">
        <w:rPr>
          <w:rFonts w:eastAsia="Calibri"/>
          <w:sz w:val="32"/>
          <w:szCs w:val="32"/>
          <w:lang w:eastAsia="en-US"/>
        </w:rPr>
        <w:lastRenderedPageBreak/>
        <w:t xml:space="preserve">МИНИСТЕРСТВО СЕЛЬСКОГО ХОЗЯЙСТВА </w:t>
      </w:r>
    </w:p>
    <w:p w:rsidR="0027524F" w:rsidRPr="00E71475" w:rsidRDefault="0027524F" w:rsidP="0027524F">
      <w:pPr>
        <w:spacing w:line="276" w:lineRule="auto"/>
        <w:ind w:right="-20"/>
        <w:jc w:val="center"/>
        <w:rPr>
          <w:rFonts w:eastAsia="Calibri"/>
          <w:sz w:val="32"/>
          <w:szCs w:val="32"/>
          <w:lang w:eastAsia="en-US"/>
        </w:rPr>
      </w:pPr>
      <w:r w:rsidRPr="00E71475">
        <w:rPr>
          <w:rFonts w:eastAsia="Calibri"/>
          <w:sz w:val="32"/>
          <w:szCs w:val="32"/>
          <w:lang w:eastAsia="en-US"/>
        </w:rPr>
        <w:t>РОССИЙСКОЙ ФЕДЕРАЦИИ</w:t>
      </w:r>
    </w:p>
    <w:p w:rsidR="0027524F" w:rsidRPr="00E71475" w:rsidRDefault="0027524F" w:rsidP="0027524F">
      <w:pPr>
        <w:spacing w:line="276" w:lineRule="auto"/>
        <w:ind w:right="-20"/>
        <w:jc w:val="center"/>
        <w:rPr>
          <w:rFonts w:eastAsia="Calibri"/>
          <w:sz w:val="32"/>
          <w:szCs w:val="32"/>
          <w:lang w:eastAsia="en-US"/>
        </w:rPr>
      </w:pPr>
    </w:p>
    <w:p w:rsidR="0027524F" w:rsidRDefault="0027524F" w:rsidP="0027524F">
      <w:pPr>
        <w:spacing w:line="276" w:lineRule="auto"/>
        <w:ind w:right="-20"/>
        <w:jc w:val="center"/>
        <w:rPr>
          <w:rFonts w:eastAsia="Calibri"/>
          <w:sz w:val="32"/>
          <w:szCs w:val="32"/>
          <w:lang w:eastAsia="en-US"/>
        </w:rPr>
      </w:pPr>
    </w:p>
    <w:p w:rsidR="008F75A5" w:rsidRPr="00E71475" w:rsidRDefault="008F75A5" w:rsidP="0027524F">
      <w:pPr>
        <w:spacing w:line="276" w:lineRule="auto"/>
        <w:ind w:right="-20"/>
        <w:jc w:val="center"/>
        <w:rPr>
          <w:rFonts w:eastAsia="Calibri"/>
          <w:sz w:val="32"/>
          <w:szCs w:val="32"/>
          <w:lang w:eastAsia="en-US"/>
        </w:rPr>
      </w:pPr>
    </w:p>
    <w:p w:rsidR="0027524F" w:rsidRPr="00B13C3B" w:rsidRDefault="0027524F" w:rsidP="0027524F">
      <w:pPr>
        <w:spacing w:line="276" w:lineRule="auto"/>
        <w:ind w:right="-20"/>
        <w:jc w:val="center"/>
        <w:rPr>
          <w:rFonts w:eastAsia="Calibri"/>
          <w:sz w:val="32"/>
          <w:szCs w:val="32"/>
          <w:lang w:eastAsia="en-US"/>
        </w:rPr>
      </w:pPr>
      <w:r w:rsidRPr="00B13C3B">
        <w:rPr>
          <w:rFonts w:eastAsia="Calibri"/>
          <w:sz w:val="32"/>
          <w:szCs w:val="32"/>
          <w:lang w:eastAsia="en-US"/>
        </w:rPr>
        <w:t>ФГБОУ ВПО</w:t>
      </w:r>
      <w:r w:rsidR="00FA675E">
        <w:rPr>
          <w:rFonts w:eastAsia="Calibri"/>
          <w:sz w:val="32"/>
          <w:szCs w:val="32"/>
          <w:lang w:eastAsia="en-US"/>
        </w:rPr>
        <w:t xml:space="preserve"> </w:t>
      </w:r>
      <w:r w:rsidRPr="00B13C3B">
        <w:rPr>
          <w:rFonts w:eastAsia="Calibri"/>
          <w:sz w:val="32"/>
          <w:szCs w:val="32"/>
          <w:lang w:eastAsia="en-US"/>
        </w:rPr>
        <w:t>«Кубанский государственный аграрный университет»</w:t>
      </w:r>
    </w:p>
    <w:p w:rsidR="008F75A5" w:rsidRDefault="008F75A5" w:rsidP="008F75A5">
      <w:pPr>
        <w:spacing w:line="276" w:lineRule="auto"/>
        <w:ind w:right="-20"/>
        <w:jc w:val="center"/>
        <w:rPr>
          <w:rFonts w:eastAsia="Calibri"/>
          <w:b/>
          <w:sz w:val="32"/>
          <w:szCs w:val="32"/>
          <w:lang w:eastAsia="en-US"/>
        </w:rPr>
      </w:pPr>
    </w:p>
    <w:p w:rsidR="008F75A5" w:rsidRDefault="008F75A5" w:rsidP="008F75A5">
      <w:pPr>
        <w:spacing w:line="276" w:lineRule="auto"/>
        <w:ind w:right="-20"/>
        <w:jc w:val="center"/>
        <w:rPr>
          <w:rFonts w:eastAsia="Calibri"/>
          <w:b/>
          <w:sz w:val="32"/>
          <w:szCs w:val="32"/>
          <w:lang w:eastAsia="en-US"/>
        </w:rPr>
      </w:pPr>
    </w:p>
    <w:p w:rsidR="0027524F" w:rsidRDefault="0027524F" w:rsidP="0027524F">
      <w:pPr>
        <w:spacing w:line="276" w:lineRule="auto"/>
        <w:ind w:right="-20"/>
        <w:jc w:val="center"/>
        <w:rPr>
          <w:rFonts w:eastAsia="Calibri"/>
          <w:b/>
          <w:sz w:val="32"/>
          <w:szCs w:val="32"/>
          <w:lang w:eastAsia="en-US"/>
        </w:rPr>
      </w:pPr>
    </w:p>
    <w:p w:rsidR="0027524F" w:rsidRDefault="0027524F" w:rsidP="0027524F">
      <w:pPr>
        <w:spacing w:line="276" w:lineRule="auto"/>
        <w:ind w:right="-20"/>
        <w:jc w:val="center"/>
        <w:rPr>
          <w:rFonts w:eastAsia="Calibri"/>
          <w:b/>
          <w:sz w:val="32"/>
          <w:szCs w:val="32"/>
          <w:lang w:eastAsia="en-US"/>
        </w:rPr>
      </w:pPr>
    </w:p>
    <w:p w:rsidR="008F75A5" w:rsidRPr="00FA675E" w:rsidRDefault="008F75A5" w:rsidP="008F75A5">
      <w:pPr>
        <w:spacing w:line="276" w:lineRule="auto"/>
        <w:ind w:right="-20"/>
        <w:jc w:val="center"/>
        <w:rPr>
          <w:rFonts w:eastAsia="Calibri"/>
          <w:sz w:val="72"/>
          <w:szCs w:val="72"/>
          <w:lang w:eastAsia="en-US"/>
        </w:rPr>
      </w:pPr>
      <w:r w:rsidRPr="00FA675E">
        <w:rPr>
          <w:rFonts w:eastAsia="Calibri"/>
          <w:sz w:val="72"/>
          <w:szCs w:val="72"/>
          <w:lang w:eastAsia="en-US"/>
        </w:rPr>
        <w:t>Свиноводство</w:t>
      </w:r>
    </w:p>
    <w:p w:rsidR="0027524F" w:rsidRDefault="0027524F" w:rsidP="0027524F">
      <w:pPr>
        <w:spacing w:line="276" w:lineRule="auto"/>
        <w:ind w:right="-20"/>
        <w:jc w:val="center"/>
        <w:rPr>
          <w:rFonts w:eastAsia="Calibri"/>
          <w:b/>
          <w:sz w:val="32"/>
          <w:szCs w:val="32"/>
          <w:lang w:eastAsia="en-US"/>
        </w:rPr>
      </w:pPr>
    </w:p>
    <w:p w:rsidR="0027524F" w:rsidRDefault="0027524F" w:rsidP="0027524F">
      <w:pPr>
        <w:spacing w:line="276" w:lineRule="auto"/>
        <w:ind w:right="-20"/>
        <w:jc w:val="center"/>
        <w:rPr>
          <w:rFonts w:eastAsia="Calibri"/>
          <w:b/>
          <w:sz w:val="32"/>
          <w:szCs w:val="32"/>
          <w:lang w:eastAsia="en-US"/>
        </w:rPr>
      </w:pPr>
    </w:p>
    <w:p w:rsidR="0027524F" w:rsidRPr="008F75A5" w:rsidRDefault="0027524F" w:rsidP="0027524F">
      <w:pPr>
        <w:spacing w:line="276" w:lineRule="auto"/>
        <w:ind w:right="-20"/>
        <w:jc w:val="center"/>
        <w:rPr>
          <w:rFonts w:eastAsia="Calibri"/>
          <w:b/>
          <w:sz w:val="48"/>
          <w:szCs w:val="32"/>
          <w:lang w:eastAsia="en-US"/>
        </w:rPr>
      </w:pPr>
      <w:r w:rsidRPr="008F75A5">
        <w:rPr>
          <w:rFonts w:eastAsia="Calibri"/>
          <w:b/>
          <w:sz w:val="48"/>
          <w:szCs w:val="32"/>
          <w:lang w:eastAsia="en-US"/>
        </w:rPr>
        <w:t xml:space="preserve">Рабочая тетрадь </w:t>
      </w:r>
    </w:p>
    <w:p w:rsidR="00616CBF" w:rsidRDefault="0027524F" w:rsidP="0027524F">
      <w:pPr>
        <w:spacing w:line="276" w:lineRule="auto"/>
        <w:ind w:right="-20"/>
        <w:jc w:val="center"/>
        <w:rPr>
          <w:rFonts w:eastAsia="Calibri"/>
          <w:b/>
          <w:sz w:val="44"/>
          <w:szCs w:val="32"/>
          <w:lang w:eastAsia="en-US"/>
        </w:rPr>
      </w:pPr>
      <w:r w:rsidRPr="00616CBF">
        <w:rPr>
          <w:rFonts w:eastAsia="Calibri"/>
          <w:b/>
          <w:sz w:val="44"/>
          <w:szCs w:val="32"/>
          <w:lang w:eastAsia="en-US"/>
        </w:rPr>
        <w:t>для студентов</w:t>
      </w:r>
      <w:r w:rsidR="00616CBF">
        <w:rPr>
          <w:rFonts w:eastAsia="Calibri"/>
          <w:b/>
          <w:sz w:val="44"/>
          <w:szCs w:val="32"/>
          <w:lang w:eastAsia="en-US"/>
        </w:rPr>
        <w:t>–</w:t>
      </w:r>
      <w:r w:rsidRPr="00616CBF">
        <w:rPr>
          <w:rFonts w:eastAsia="Calibri"/>
          <w:b/>
          <w:sz w:val="44"/>
          <w:szCs w:val="32"/>
          <w:lang w:eastAsia="en-US"/>
        </w:rPr>
        <w:t xml:space="preserve">бакалавров факультета </w:t>
      </w:r>
    </w:p>
    <w:p w:rsidR="0027524F" w:rsidRPr="00616CBF" w:rsidRDefault="0027524F" w:rsidP="0027524F">
      <w:pPr>
        <w:spacing w:line="276" w:lineRule="auto"/>
        <w:ind w:right="-20"/>
        <w:jc w:val="center"/>
        <w:rPr>
          <w:rFonts w:eastAsia="Calibri"/>
          <w:b/>
          <w:sz w:val="44"/>
          <w:szCs w:val="32"/>
          <w:lang w:eastAsia="en-US"/>
        </w:rPr>
      </w:pPr>
      <w:r w:rsidRPr="00616CBF">
        <w:rPr>
          <w:rFonts w:eastAsia="Calibri"/>
          <w:b/>
          <w:sz w:val="44"/>
          <w:szCs w:val="32"/>
          <w:lang w:eastAsia="en-US"/>
        </w:rPr>
        <w:t xml:space="preserve">зоотехнологии и менеджмента </w:t>
      </w:r>
    </w:p>
    <w:p w:rsidR="0027524F" w:rsidRDefault="0027524F" w:rsidP="0027524F">
      <w:pPr>
        <w:spacing w:line="276" w:lineRule="auto"/>
        <w:ind w:right="850"/>
        <w:jc w:val="center"/>
        <w:rPr>
          <w:rFonts w:eastAsia="Calibri"/>
          <w:szCs w:val="28"/>
          <w:lang w:eastAsia="en-US"/>
        </w:rPr>
      </w:pPr>
    </w:p>
    <w:p w:rsidR="0027524F" w:rsidRDefault="0027524F" w:rsidP="0027524F">
      <w:pPr>
        <w:spacing w:line="276" w:lineRule="auto"/>
        <w:ind w:right="850"/>
        <w:jc w:val="center"/>
        <w:rPr>
          <w:rFonts w:eastAsia="Calibri"/>
          <w:szCs w:val="28"/>
          <w:lang w:eastAsia="en-US"/>
        </w:rPr>
      </w:pPr>
    </w:p>
    <w:p w:rsidR="0027524F" w:rsidRPr="004303AC" w:rsidRDefault="0027524F" w:rsidP="0027524F">
      <w:pPr>
        <w:spacing w:line="276" w:lineRule="auto"/>
        <w:ind w:right="850"/>
        <w:jc w:val="center"/>
        <w:rPr>
          <w:rFonts w:eastAsia="Calibri"/>
          <w:szCs w:val="28"/>
          <w:lang w:eastAsia="en-US"/>
        </w:rPr>
      </w:pPr>
    </w:p>
    <w:p w:rsidR="0027524F" w:rsidRPr="004303AC" w:rsidRDefault="0027524F" w:rsidP="0027524F">
      <w:pPr>
        <w:spacing w:line="276" w:lineRule="auto"/>
        <w:ind w:right="850"/>
        <w:jc w:val="center"/>
        <w:rPr>
          <w:rFonts w:eastAsia="Calibri"/>
          <w:szCs w:val="28"/>
          <w:lang w:eastAsia="en-US"/>
        </w:rPr>
      </w:pPr>
    </w:p>
    <w:p w:rsidR="0027524F" w:rsidRPr="004303AC" w:rsidRDefault="0027524F" w:rsidP="0027524F">
      <w:pPr>
        <w:spacing w:line="276" w:lineRule="auto"/>
        <w:ind w:right="850"/>
        <w:jc w:val="center"/>
        <w:rPr>
          <w:rFonts w:eastAsia="Calibri"/>
          <w:szCs w:val="28"/>
          <w:lang w:eastAsia="en-US"/>
        </w:rPr>
      </w:pPr>
    </w:p>
    <w:p w:rsidR="0027524F" w:rsidRDefault="0027524F" w:rsidP="0027524F">
      <w:pPr>
        <w:spacing w:line="276" w:lineRule="auto"/>
        <w:ind w:right="850"/>
        <w:jc w:val="center"/>
        <w:rPr>
          <w:rFonts w:eastAsia="Calibri"/>
          <w:szCs w:val="28"/>
          <w:lang w:eastAsia="en-US"/>
        </w:rPr>
      </w:pPr>
    </w:p>
    <w:p w:rsidR="0027524F" w:rsidRDefault="0027524F" w:rsidP="0027524F">
      <w:pPr>
        <w:spacing w:line="276" w:lineRule="auto"/>
        <w:ind w:right="850"/>
        <w:jc w:val="center"/>
        <w:rPr>
          <w:rFonts w:eastAsia="Calibri"/>
          <w:szCs w:val="28"/>
          <w:lang w:eastAsia="en-US"/>
        </w:rPr>
      </w:pPr>
    </w:p>
    <w:p w:rsidR="0027524F" w:rsidRDefault="0027524F" w:rsidP="0027524F">
      <w:pPr>
        <w:spacing w:line="276" w:lineRule="auto"/>
        <w:ind w:right="850"/>
        <w:jc w:val="center"/>
        <w:rPr>
          <w:rFonts w:eastAsia="Calibri"/>
          <w:szCs w:val="28"/>
          <w:lang w:eastAsia="en-US"/>
        </w:rPr>
      </w:pPr>
    </w:p>
    <w:p w:rsidR="00616CBF" w:rsidRDefault="00616CBF" w:rsidP="0027524F">
      <w:pPr>
        <w:spacing w:line="276" w:lineRule="auto"/>
        <w:ind w:right="850"/>
        <w:jc w:val="center"/>
        <w:rPr>
          <w:rFonts w:eastAsia="Calibri"/>
          <w:szCs w:val="28"/>
          <w:lang w:eastAsia="en-US"/>
        </w:rPr>
      </w:pPr>
    </w:p>
    <w:p w:rsidR="00616CBF" w:rsidRDefault="00616CBF" w:rsidP="0027524F">
      <w:pPr>
        <w:spacing w:line="276" w:lineRule="auto"/>
        <w:ind w:right="850"/>
        <w:jc w:val="center"/>
        <w:rPr>
          <w:rFonts w:eastAsia="Calibri"/>
          <w:szCs w:val="28"/>
          <w:lang w:eastAsia="en-US"/>
        </w:rPr>
      </w:pPr>
    </w:p>
    <w:p w:rsidR="00616CBF" w:rsidRDefault="00616CBF" w:rsidP="0027524F">
      <w:pPr>
        <w:spacing w:line="276" w:lineRule="auto"/>
        <w:ind w:right="850"/>
        <w:jc w:val="center"/>
        <w:rPr>
          <w:rFonts w:eastAsia="Calibri"/>
          <w:szCs w:val="28"/>
          <w:lang w:eastAsia="en-US"/>
        </w:rPr>
      </w:pPr>
    </w:p>
    <w:p w:rsidR="00616CBF" w:rsidRDefault="00616CBF" w:rsidP="0027524F">
      <w:pPr>
        <w:spacing w:line="276" w:lineRule="auto"/>
        <w:ind w:right="850"/>
        <w:jc w:val="center"/>
        <w:rPr>
          <w:rFonts w:eastAsia="Calibri"/>
          <w:szCs w:val="28"/>
          <w:lang w:eastAsia="en-US"/>
        </w:rPr>
      </w:pPr>
    </w:p>
    <w:p w:rsidR="00616CBF" w:rsidRDefault="00616CBF" w:rsidP="0027524F">
      <w:pPr>
        <w:spacing w:line="276" w:lineRule="auto"/>
        <w:ind w:right="850"/>
        <w:jc w:val="center"/>
        <w:rPr>
          <w:rFonts w:eastAsia="Calibri"/>
          <w:szCs w:val="28"/>
          <w:lang w:eastAsia="en-US"/>
        </w:rPr>
      </w:pPr>
    </w:p>
    <w:p w:rsidR="00616CBF" w:rsidRDefault="00616CBF" w:rsidP="0027524F">
      <w:pPr>
        <w:spacing w:line="276" w:lineRule="auto"/>
        <w:ind w:right="850"/>
        <w:jc w:val="center"/>
        <w:rPr>
          <w:rFonts w:eastAsia="Calibri"/>
          <w:szCs w:val="28"/>
          <w:lang w:eastAsia="en-US"/>
        </w:rPr>
      </w:pPr>
    </w:p>
    <w:p w:rsidR="0027524F" w:rsidRDefault="0027524F" w:rsidP="00151C79">
      <w:pPr>
        <w:spacing w:line="276" w:lineRule="auto"/>
        <w:ind w:right="850" w:firstLine="1134"/>
        <w:jc w:val="center"/>
        <w:rPr>
          <w:rFonts w:eastAsia="Calibri"/>
          <w:szCs w:val="28"/>
          <w:lang w:eastAsia="en-US"/>
        </w:rPr>
      </w:pPr>
    </w:p>
    <w:p w:rsidR="0027524F" w:rsidRDefault="0027524F" w:rsidP="00151C79">
      <w:pPr>
        <w:spacing w:line="276" w:lineRule="auto"/>
        <w:ind w:right="850" w:firstLine="1134"/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Краснодар</w:t>
      </w:r>
    </w:p>
    <w:p w:rsidR="0027524F" w:rsidRDefault="0027524F" w:rsidP="00151C79">
      <w:pPr>
        <w:spacing w:line="276" w:lineRule="auto"/>
        <w:ind w:right="850" w:firstLine="1134"/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КубГАУ</w:t>
      </w:r>
    </w:p>
    <w:p w:rsidR="0082384E" w:rsidRDefault="0027524F" w:rsidP="00151C79">
      <w:pPr>
        <w:spacing w:line="276" w:lineRule="auto"/>
        <w:ind w:right="850" w:firstLine="1134"/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2016</w:t>
      </w:r>
      <w:r w:rsidR="0082384E">
        <w:rPr>
          <w:rFonts w:eastAsia="Calibri"/>
          <w:szCs w:val="28"/>
          <w:lang w:eastAsia="en-US"/>
        </w:rPr>
        <w:br w:type="page"/>
      </w:r>
    </w:p>
    <w:p w:rsidR="0082384E" w:rsidRDefault="0082384E" w:rsidP="0027524F">
      <w:pPr>
        <w:spacing w:line="276" w:lineRule="auto"/>
        <w:rPr>
          <w:rFonts w:eastAsia="Calibri"/>
          <w:b/>
          <w:szCs w:val="28"/>
          <w:lang w:eastAsia="en-US"/>
        </w:rPr>
        <w:sectPr w:rsidR="0082384E" w:rsidSect="00E23B05">
          <w:footerReference w:type="default" r:id="rId10"/>
          <w:footerReference w:type="first" r:id="rId11"/>
          <w:pgSz w:w="11909" w:h="16834"/>
          <w:pgMar w:top="1134" w:right="852" w:bottom="360" w:left="1701" w:header="720" w:footer="720" w:gutter="0"/>
          <w:cols w:space="60"/>
          <w:noEndnote/>
          <w:titlePg/>
          <w:docGrid w:linePitch="272"/>
        </w:sectPr>
      </w:pPr>
    </w:p>
    <w:p w:rsidR="00521E1E" w:rsidRDefault="00521E1E" w:rsidP="0027524F">
      <w:pPr>
        <w:spacing w:line="276" w:lineRule="auto"/>
        <w:ind w:right="-20" w:firstLine="851"/>
        <w:jc w:val="center"/>
        <w:rPr>
          <w:rFonts w:eastAsia="Calibri"/>
          <w:b/>
          <w:szCs w:val="28"/>
          <w:lang w:eastAsia="en-US"/>
        </w:rPr>
      </w:pPr>
    </w:p>
    <w:p w:rsidR="00213AEF" w:rsidRDefault="00213AEF" w:rsidP="0027524F">
      <w:pPr>
        <w:spacing w:line="276" w:lineRule="auto"/>
        <w:ind w:right="-20" w:firstLine="851"/>
        <w:jc w:val="center"/>
        <w:rPr>
          <w:rFonts w:eastAsia="Calibri"/>
          <w:b/>
          <w:szCs w:val="28"/>
          <w:lang w:eastAsia="en-US"/>
        </w:rPr>
      </w:pPr>
    </w:p>
    <w:p w:rsidR="00521E1E" w:rsidRDefault="00521E1E" w:rsidP="0027524F">
      <w:pPr>
        <w:spacing w:line="276" w:lineRule="auto"/>
        <w:ind w:right="-20" w:firstLine="851"/>
        <w:jc w:val="center"/>
        <w:rPr>
          <w:rFonts w:eastAsia="Calibri"/>
          <w:b/>
          <w:szCs w:val="28"/>
          <w:lang w:eastAsia="en-US"/>
        </w:rPr>
      </w:pPr>
    </w:p>
    <w:p w:rsidR="00521E1E" w:rsidRDefault="00521E1E" w:rsidP="0027524F">
      <w:pPr>
        <w:spacing w:line="276" w:lineRule="auto"/>
        <w:ind w:right="-20" w:firstLine="851"/>
        <w:jc w:val="center"/>
        <w:rPr>
          <w:rFonts w:eastAsia="Calibri"/>
          <w:b/>
          <w:szCs w:val="28"/>
          <w:lang w:eastAsia="en-US"/>
        </w:rPr>
      </w:pPr>
    </w:p>
    <w:p w:rsidR="0027524F" w:rsidRPr="00E05ECC" w:rsidRDefault="0027524F" w:rsidP="0027524F">
      <w:pPr>
        <w:spacing w:line="276" w:lineRule="auto"/>
        <w:ind w:right="-20" w:firstLine="851"/>
        <w:jc w:val="center"/>
        <w:rPr>
          <w:rFonts w:eastAsia="Calibri"/>
          <w:b/>
          <w:szCs w:val="28"/>
          <w:lang w:eastAsia="en-US"/>
        </w:rPr>
      </w:pPr>
      <w:r w:rsidRPr="00E05ECC">
        <w:rPr>
          <w:rFonts w:eastAsia="Calibri"/>
          <w:b/>
          <w:szCs w:val="28"/>
          <w:lang w:eastAsia="en-US"/>
        </w:rPr>
        <w:t>Рецензент:</w:t>
      </w:r>
    </w:p>
    <w:p w:rsidR="0027524F" w:rsidRPr="004303AC" w:rsidRDefault="0027524F" w:rsidP="0027524F">
      <w:pPr>
        <w:spacing w:line="276" w:lineRule="auto"/>
        <w:ind w:right="-20" w:firstLine="851"/>
        <w:rPr>
          <w:rFonts w:eastAsia="Calibri"/>
          <w:szCs w:val="28"/>
          <w:lang w:eastAsia="en-US"/>
        </w:rPr>
      </w:pPr>
      <w:r w:rsidRPr="0025193E">
        <w:rPr>
          <w:rFonts w:eastAsia="Calibri"/>
          <w:b/>
          <w:szCs w:val="28"/>
          <w:lang w:eastAsia="en-US"/>
        </w:rPr>
        <w:t>Л. И. Баюров</w:t>
      </w:r>
      <w:r w:rsidR="0087156C">
        <w:rPr>
          <w:rFonts w:eastAsia="Calibri"/>
          <w:szCs w:val="28"/>
          <w:lang w:eastAsia="en-US"/>
        </w:rPr>
        <w:t>–</w:t>
      </w:r>
      <w:r w:rsidRPr="004303AC">
        <w:rPr>
          <w:rFonts w:eastAsia="Calibri"/>
          <w:szCs w:val="28"/>
          <w:lang w:eastAsia="en-US"/>
        </w:rPr>
        <w:t>доцент кафедры физиологии и кормления сельскох</w:t>
      </w:r>
      <w:r w:rsidRPr="004303AC">
        <w:rPr>
          <w:rFonts w:eastAsia="Calibri"/>
          <w:szCs w:val="28"/>
          <w:lang w:eastAsia="en-US"/>
        </w:rPr>
        <w:t>о</w:t>
      </w:r>
      <w:r w:rsidRPr="004303AC">
        <w:rPr>
          <w:rFonts w:eastAsia="Calibri"/>
          <w:szCs w:val="28"/>
          <w:lang w:eastAsia="en-US"/>
        </w:rPr>
        <w:t xml:space="preserve">зяйственных животных </w:t>
      </w:r>
      <w:r w:rsidR="00E05ECC">
        <w:rPr>
          <w:rFonts w:eastAsia="Calibri"/>
          <w:szCs w:val="28"/>
          <w:lang w:eastAsia="en-US"/>
        </w:rPr>
        <w:t>Кубанского государственного аграрного универс</w:t>
      </w:r>
      <w:r w:rsidR="00E05ECC">
        <w:rPr>
          <w:rFonts w:eastAsia="Calibri"/>
          <w:szCs w:val="28"/>
          <w:lang w:eastAsia="en-US"/>
        </w:rPr>
        <w:t>и</w:t>
      </w:r>
      <w:r w:rsidR="00E05ECC">
        <w:rPr>
          <w:rFonts w:eastAsia="Calibri"/>
          <w:szCs w:val="28"/>
          <w:lang w:eastAsia="en-US"/>
        </w:rPr>
        <w:t>тета</w:t>
      </w:r>
    </w:p>
    <w:p w:rsidR="0027524F" w:rsidRDefault="0027524F" w:rsidP="0027524F">
      <w:pPr>
        <w:spacing w:line="276" w:lineRule="auto"/>
        <w:ind w:right="-20" w:hanging="567"/>
        <w:jc w:val="center"/>
        <w:rPr>
          <w:rFonts w:eastAsia="Calibri"/>
          <w:szCs w:val="28"/>
          <w:lang w:eastAsia="en-US"/>
        </w:rPr>
      </w:pPr>
    </w:p>
    <w:p w:rsidR="0027524F" w:rsidRDefault="00521E1E" w:rsidP="0027524F">
      <w:pPr>
        <w:spacing w:line="276" w:lineRule="auto"/>
        <w:ind w:right="-20" w:firstLine="851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Свиноводство: р</w:t>
      </w:r>
      <w:r w:rsidR="00E05ECC">
        <w:rPr>
          <w:rFonts w:eastAsia="Calibri"/>
          <w:szCs w:val="28"/>
          <w:lang w:eastAsia="en-US"/>
        </w:rPr>
        <w:t>абочая тетрадь</w:t>
      </w:r>
      <w:r w:rsidR="0027524F" w:rsidRPr="004303AC">
        <w:rPr>
          <w:rFonts w:eastAsia="Calibri"/>
          <w:szCs w:val="28"/>
          <w:lang w:eastAsia="en-US"/>
        </w:rPr>
        <w:t xml:space="preserve"> </w:t>
      </w:r>
      <w:r w:rsidR="0027524F" w:rsidRPr="0025193E">
        <w:rPr>
          <w:rFonts w:eastAsia="Calibri"/>
          <w:szCs w:val="28"/>
          <w:lang w:eastAsia="en-US"/>
        </w:rPr>
        <w:t>по дисциплине «</w:t>
      </w:r>
      <w:r w:rsidR="00E05ECC">
        <w:rPr>
          <w:rFonts w:eastAsia="Calibri"/>
          <w:szCs w:val="28"/>
          <w:lang w:eastAsia="en-US"/>
        </w:rPr>
        <w:t>С</w:t>
      </w:r>
      <w:r w:rsidR="0027524F" w:rsidRPr="0025193E">
        <w:rPr>
          <w:rFonts w:eastAsia="Calibri"/>
          <w:szCs w:val="28"/>
          <w:lang w:eastAsia="en-US"/>
        </w:rPr>
        <w:t>виноводс</w:t>
      </w:r>
      <w:r>
        <w:rPr>
          <w:rFonts w:eastAsia="Calibri"/>
          <w:szCs w:val="28"/>
          <w:lang w:eastAsia="en-US"/>
        </w:rPr>
        <w:t>тво» для студентов-</w:t>
      </w:r>
      <w:r w:rsidR="0027524F">
        <w:rPr>
          <w:rFonts w:eastAsia="Calibri"/>
          <w:szCs w:val="28"/>
          <w:lang w:eastAsia="en-US"/>
        </w:rPr>
        <w:t xml:space="preserve">бакалавров </w:t>
      </w:r>
      <w:r w:rsidR="0027524F" w:rsidRPr="0025193E">
        <w:rPr>
          <w:rFonts w:eastAsia="Calibri"/>
          <w:szCs w:val="28"/>
          <w:lang w:eastAsia="en-US"/>
        </w:rPr>
        <w:t>факульте</w:t>
      </w:r>
      <w:r w:rsidR="0027524F">
        <w:rPr>
          <w:rFonts w:eastAsia="Calibri"/>
          <w:szCs w:val="28"/>
          <w:lang w:eastAsia="en-US"/>
        </w:rPr>
        <w:t xml:space="preserve">та зоотехнологии и менеджмента </w:t>
      </w:r>
      <w:r w:rsidR="0057580D" w:rsidRPr="0057580D">
        <w:rPr>
          <w:rFonts w:eastAsia="Calibri"/>
          <w:szCs w:val="28"/>
          <w:lang w:eastAsia="en-US"/>
        </w:rPr>
        <w:t xml:space="preserve">/ </w:t>
      </w:r>
      <w:r w:rsidR="0027524F" w:rsidRPr="004303AC">
        <w:rPr>
          <w:rFonts w:eastAsia="Calibri"/>
          <w:szCs w:val="28"/>
          <w:lang w:eastAsia="en-US"/>
        </w:rPr>
        <w:t>В.И.Комлацки</w:t>
      </w:r>
      <w:r>
        <w:rPr>
          <w:rFonts w:eastAsia="Calibri"/>
          <w:szCs w:val="28"/>
          <w:lang w:eastAsia="en-US"/>
        </w:rPr>
        <w:t>й</w:t>
      </w:r>
      <w:r w:rsidR="0027524F" w:rsidRPr="004303AC">
        <w:rPr>
          <w:rFonts w:eastAsia="Calibri"/>
          <w:szCs w:val="28"/>
          <w:lang w:eastAsia="en-US"/>
        </w:rPr>
        <w:t>, Л.Ф</w:t>
      </w:r>
      <w:r w:rsidR="0027524F">
        <w:rPr>
          <w:rFonts w:eastAsia="Calibri"/>
          <w:szCs w:val="28"/>
          <w:lang w:eastAsia="en-US"/>
        </w:rPr>
        <w:t>.</w:t>
      </w:r>
      <w:r w:rsidR="00CD51B5">
        <w:rPr>
          <w:rFonts w:eastAsia="Calibri"/>
          <w:szCs w:val="28"/>
          <w:lang w:eastAsia="en-US"/>
        </w:rPr>
        <w:t xml:space="preserve"> </w:t>
      </w:r>
      <w:r w:rsidR="0027524F" w:rsidRPr="004303AC">
        <w:rPr>
          <w:rFonts w:eastAsia="Calibri"/>
          <w:szCs w:val="28"/>
          <w:lang w:eastAsia="en-US"/>
        </w:rPr>
        <w:t>Величко, О.Н</w:t>
      </w:r>
      <w:r w:rsidR="0027524F">
        <w:rPr>
          <w:rFonts w:eastAsia="Calibri"/>
          <w:szCs w:val="28"/>
          <w:lang w:eastAsia="en-US"/>
        </w:rPr>
        <w:t>.</w:t>
      </w:r>
      <w:r w:rsidR="00CD51B5">
        <w:rPr>
          <w:rFonts w:eastAsia="Calibri"/>
          <w:szCs w:val="28"/>
          <w:lang w:eastAsia="en-US"/>
        </w:rPr>
        <w:t xml:space="preserve"> </w:t>
      </w:r>
      <w:r w:rsidR="0027524F" w:rsidRPr="004303AC">
        <w:rPr>
          <w:rFonts w:eastAsia="Calibri"/>
          <w:szCs w:val="28"/>
          <w:lang w:eastAsia="en-US"/>
        </w:rPr>
        <w:t xml:space="preserve">Еременко, </w:t>
      </w:r>
      <w:r w:rsidR="0027524F">
        <w:rPr>
          <w:rFonts w:eastAsia="Calibri"/>
          <w:szCs w:val="28"/>
          <w:lang w:eastAsia="en-US"/>
        </w:rPr>
        <w:t>В.</w:t>
      </w:r>
      <w:r w:rsidR="0027524F" w:rsidRPr="004303AC">
        <w:rPr>
          <w:rFonts w:eastAsia="Calibri"/>
          <w:szCs w:val="28"/>
          <w:lang w:eastAsia="en-US"/>
        </w:rPr>
        <w:t>А.</w:t>
      </w:r>
      <w:r w:rsidR="0027524F">
        <w:rPr>
          <w:rFonts w:eastAsia="Calibri"/>
          <w:szCs w:val="28"/>
          <w:lang w:eastAsia="en-US"/>
        </w:rPr>
        <w:t xml:space="preserve"> Величко.</w:t>
      </w:r>
      <w:r w:rsidR="0087156C">
        <w:rPr>
          <w:rFonts w:eastAsia="Calibri"/>
          <w:szCs w:val="28"/>
          <w:lang w:eastAsia="en-US"/>
        </w:rPr>
        <w:t>–</w:t>
      </w:r>
      <w:r w:rsidR="0027524F">
        <w:rPr>
          <w:rFonts w:eastAsia="Calibri"/>
          <w:szCs w:val="28"/>
          <w:lang w:eastAsia="en-US"/>
        </w:rPr>
        <w:t>Краснодар: КубГАУ, 2016.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>99</w:t>
      </w:r>
      <w:r w:rsidR="0027524F">
        <w:rPr>
          <w:rFonts w:eastAsia="Calibri"/>
          <w:szCs w:val="28"/>
          <w:lang w:eastAsia="en-US"/>
        </w:rPr>
        <w:t xml:space="preserve"> с. </w:t>
      </w:r>
    </w:p>
    <w:p w:rsidR="00521E1E" w:rsidRPr="004303AC" w:rsidRDefault="00521E1E" w:rsidP="0027524F">
      <w:pPr>
        <w:spacing w:line="276" w:lineRule="auto"/>
        <w:ind w:right="-20" w:firstLine="851"/>
        <w:rPr>
          <w:rFonts w:eastAsia="Calibri"/>
          <w:szCs w:val="28"/>
          <w:lang w:eastAsia="en-US"/>
        </w:rPr>
      </w:pPr>
    </w:p>
    <w:p w:rsidR="0027524F" w:rsidRDefault="00E05ECC" w:rsidP="0027524F">
      <w:pPr>
        <w:spacing w:line="276" w:lineRule="auto"/>
        <w:ind w:right="-20" w:firstLine="851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Рабочая тетрадь</w:t>
      </w:r>
      <w:r w:rsidR="0027524F" w:rsidRPr="004303AC">
        <w:rPr>
          <w:rFonts w:eastAsia="Calibri"/>
          <w:szCs w:val="28"/>
          <w:lang w:eastAsia="en-US"/>
        </w:rPr>
        <w:t xml:space="preserve"> составлен</w:t>
      </w:r>
      <w:r>
        <w:rPr>
          <w:rFonts w:eastAsia="Calibri"/>
          <w:szCs w:val="28"/>
          <w:lang w:eastAsia="en-US"/>
        </w:rPr>
        <w:t>а</w:t>
      </w:r>
      <w:r w:rsidR="0027524F" w:rsidRPr="004303AC">
        <w:rPr>
          <w:rFonts w:eastAsia="Calibri"/>
          <w:szCs w:val="28"/>
          <w:lang w:eastAsia="en-US"/>
        </w:rPr>
        <w:t xml:space="preserve"> на основе типовой программы для сел</w:t>
      </w:r>
      <w:r w:rsidR="0027524F" w:rsidRPr="004303AC">
        <w:rPr>
          <w:rFonts w:eastAsia="Calibri"/>
          <w:szCs w:val="28"/>
          <w:lang w:eastAsia="en-US"/>
        </w:rPr>
        <w:t>ь</w:t>
      </w:r>
      <w:r w:rsidR="0027524F" w:rsidRPr="004303AC">
        <w:rPr>
          <w:rFonts w:eastAsia="Calibri"/>
          <w:szCs w:val="28"/>
          <w:lang w:eastAsia="en-US"/>
        </w:rPr>
        <w:t>скохозяйственных высших учебных заведений по дисциплине «Свиново</w:t>
      </w:r>
      <w:r w:rsidR="0027524F" w:rsidRPr="004303AC">
        <w:rPr>
          <w:rFonts w:eastAsia="Calibri"/>
          <w:szCs w:val="28"/>
          <w:lang w:eastAsia="en-US"/>
        </w:rPr>
        <w:t>д</w:t>
      </w:r>
      <w:r w:rsidR="0027524F" w:rsidRPr="004303AC">
        <w:rPr>
          <w:rFonts w:eastAsia="Calibri"/>
          <w:szCs w:val="28"/>
          <w:lang w:eastAsia="en-US"/>
        </w:rPr>
        <w:t>ство», направлен</w:t>
      </w:r>
      <w:r w:rsidR="00521E1E">
        <w:rPr>
          <w:rFonts w:eastAsia="Calibri"/>
          <w:szCs w:val="28"/>
          <w:lang w:eastAsia="en-US"/>
        </w:rPr>
        <w:t>ию</w:t>
      </w:r>
      <w:r w:rsidR="0027524F" w:rsidRPr="004303AC">
        <w:rPr>
          <w:rFonts w:eastAsia="Calibri"/>
          <w:szCs w:val="28"/>
          <w:lang w:eastAsia="en-US"/>
        </w:rPr>
        <w:t xml:space="preserve"> 36.03.02 «Зоотех</w:t>
      </w:r>
      <w:r>
        <w:rPr>
          <w:rFonts w:eastAsia="Calibri"/>
          <w:szCs w:val="28"/>
          <w:lang w:eastAsia="en-US"/>
        </w:rPr>
        <w:t>ния».</w:t>
      </w:r>
      <w:r w:rsidR="0027524F" w:rsidRPr="004303AC">
        <w:rPr>
          <w:rFonts w:eastAsia="Calibri"/>
          <w:szCs w:val="28"/>
          <w:lang w:eastAsia="en-US"/>
        </w:rPr>
        <w:t xml:space="preserve"> Цель </w:t>
      </w:r>
      <w:r>
        <w:rPr>
          <w:rFonts w:eastAsia="Calibri"/>
          <w:szCs w:val="28"/>
          <w:lang w:eastAsia="en-US"/>
        </w:rPr>
        <w:t>издани</w:t>
      </w:r>
      <w:r w:rsidR="00CD51B5">
        <w:rPr>
          <w:rFonts w:eastAsia="Calibri"/>
          <w:szCs w:val="28"/>
          <w:lang w:eastAsia="en-US"/>
        </w:rPr>
        <w:t>я</w:t>
      </w:r>
      <w:r w:rsidR="0087156C">
        <w:rPr>
          <w:rFonts w:eastAsia="Calibri"/>
          <w:szCs w:val="28"/>
          <w:lang w:eastAsia="en-US"/>
        </w:rPr>
        <w:t>–</w:t>
      </w:r>
      <w:r w:rsidR="0027524F" w:rsidRPr="004303AC">
        <w:rPr>
          <w:rFonts w:eastAsia="Calibri"/>
          <w:szCs w:val="28"/>
          <w:lang w:eastAsia="en-US"/>
        </w:rPr>
        <w:t>повышение</w:t>
      </w:r>
      <w:r w:rsidR="00521E1E">
        <w:rPr>
          <w:rFonts w:eastAsia="Calibri"/>
          <w:szCs w:val="28"/>
          <w:lang w:eastAsia="en-US"/>
        </w:rPr>
        <w:t xml:space="preserve"> уровня</w:t>
      </w:r>
      <w:r w:rsidR="0027524F" w:rsidRPr="004303AC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практической</w:t>
      </w:r>
      <w:r w:rsidR="0027524F" w:rsidRPr="004303AC">
        <w:rPr>
          <w:rFonts w:eastAsia="Calibri"/>
          <w:szCs w:val="28"/>
          <w:lang w:eastAsia="en-US"/>
        </w:rPr>
        <w:t xml:space="preserve"> подготовки бакалавров по дисциплине «Свиноводство».</w:t>
      </w:r>
    </w:p>
    <w:p w:rsidR="0027524F" w:rsidRPr="004303AC" w:rsidRDefault="00CD51B5" w:rsidP="0027524F">
      <w:pPr>
        <w:spacing w:line="276" w:lineRule="auto"/>
        <w:ind w:right="-20" w:firstLine="851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Рабочая тетрадь п</w:t>
      </w:r>
      <w:r w:rsidR="0027524F">
        <w:rPr>
          <w:rFonts w:eastAsia="Calibri"/>
          <w:szCs w:val="28"/>
          <w:lang w:eastAsia="en-US"/>
        </w:rPr>
        <w:t>редназначен</w:t>
      </w:r>
      <w:r>
        <w:rPr>
          <w:rFonts w:eastAsia="Calibri"/>
          <w:szCs w:val="28"/>
          <w:lang w:eastAsia="en-US"/>
        </w:rPr>
        <w:t>а</w:t>
      </w:r>
      <w:r w:rsidR="0027524F">
        <w:rPr>
          <w:rFonts w:eastAsia="Calibri"/>
          <w:szCs w:val="28"/>
          <w:lang w:eastAsia="en-US"/>
        </w:rPr>
        <w:t xml:space="preserve"> для студентов</w:t>
      </w:r>
      <w:r w:rsidR="00C63F22">
        <w:rPr>
          <w:rFonts w:eastAsia="Calibri"/>
          <w:szCs w:val="28"/>
          <w:lang w:eastAsia="en-US"/>
        </w:rPr>
        <w:t>,</w:t>
      </w:r>
      <w:r w:rsidR="0027524F">
        <w:rPr>
          <w:rFonts w:eastAsia="Calibri"/>
          <w:szCs w:val="28"/>
          <w:lang w:eastAsia="en-US"/>
        </w:rPr>
        <w:t xml:space="preserve"> </w:t>
      </w:r>
      <w:r w:rsidR="00521E1E">
        <w:rPr>
          <w:rFonts w:eastAsia="Calibri"/>
          <w:szCs w:val="28"/>
          <w:lang w:eastAsia="en-US"/>
        </w:rPr>
        <w:t>обучающихся</w:t>
      </w:r>
      <w:r w:rsidR="0027524F">
        <w:rPr>
          <w:rFonts w:eastAsia="Calibri"/>
          <w:szCs w:val="28"/>
          <w:lang w:eastAsia="en-US"/>
        </w:rPr>
        <w:t xml:space="preserve"> по направлению 36.03.02 «Зоотехния».</w:t>
      </w:r>
    </w:p>
    <w:p w:rsidR="0027524F" w:rsidRDefault="0027524F" w:rsidP="0027524F">
      <w:pPr>
        <w:spacing w:line="276" w:lineRule="auto"/>
        <w:ind w:left="426" w:right="-20" w:hanging="426"/>
        <w:jc w:val="right"/>
        <w:rPr>
          <w:rFonts w:eastAsia="Calibri"/>
          <w:b/>
          <w:szCs w:val="28"/>
          <w:lang w:eastAsia="en-US"/>
        </w:rPr>
      </w:pPr>
    </w:p>
    <w:p w:rsidR="0027524F" w:rsidRDefault="0027524F" w:rsidP="0027524F">
      <w:pPr>
        <w:spacing w:line="276" w:lineRule="auto"/>
        <w:ind w:left="3540" w:right="-20" w:firstLine="851"/>
        <w:rPr>
          <w:rFonts w:eastAsia="Calibri"/>
          <w:szCs w:val="28"/>
          <w:lang w:eastAsia="en-US"/>
        </w:rPr>
      </w:pPr>
    </w:p>
    <w:p w:rsidR="00CD51B5" w:rsidRDefault="00CD51B5" w:rsidP="0027524F">
      <w:pPr>
        <w:spacing w:line="276" w:lineRule="auto"/>
        <w:ind w:left="3540" w:right="-20" w:firstLine="851"/>
        <w:rPr>
          <w:rFonts w:eastAsia="Calibri"/>
          <w:szCs w:val="28"/>
          <w:lang w:eastAsia="en-US"/>
        </w:rPr>
      </w:pPr>
    </w:p>
    <w:p w:rsidR="00CD51B5" w:rsidRDefault="00CD51B5" w:rsidP="0027524F">
      <w:pPr>
        <w:spacing w:line="276" w:lineRule="auto"/>
        <w:ind w:left="3540" w:right="-20" w:firstLine="851"/>
        <w:rPr>
          <w:rFonts w:eastAsia="Calibri"/>
          <w:szCs w:val="28"/>
          <w:lang w:eastAsia="en-US"/>
        </w:rPr>
      </w:pPr>
    </w:p>
    <w:p w:rsidR="0027524F" w:rsidRDefault="0027524F" w:rsidP="0027524F">
      <w:pPr>
        <w:spacing w:line="276" w:lineRule="auto"/>
        <w:ind w:left="3540" w:right="-20" w:firstLine="851"/>
        <w:rPr>
          <w:rFonts w:eastAsia="Calibri"/>
          <w:szCs w:val="28"/>
          <w:lang w:eastAsia="en-US"/>
        </w:rPr>
      </w:pPr>
    </w:p>
    <w:p w:rsidR="0027524F" w:rsidRDefault="0027524F" w:rsidP="0027524F">
      <w:pPr>
        <w:tabs>
          <w:tab w:val="left" w:pos="5487"/>
        </w:tabs>
        <w:spacing w:line="276" w:lineRule="auto"/>
        <w:ind w:left="3540" w:right="-20" w:firstLine="851"/>
        <w:rPr>
          <w:rFonts w:eastAsia="Calibri"/>
          <w:szCs w:val="28"/>
          <w:lang w:eastAsia="en-US"/>
        </w:rPr>
      </w:pPr>
    </w:p>
    <w:p w:rsidR="0027524F" w:rsidRDefault="0027524F" w:rsidP="0027524F">
      <w:pPr>
        <w:spacing w:line="276" w:lineRule="auto"/>
        <w:ind w:left="3540" w:right="-20" w:firstLine="851"/>
        <w:rPr>
          <w:rFonts w:eastAsia="Calibri"/>
          <w:szCs w:val="28"/>
          <w:lang w:eastAsia="en-US"/>
        </w:rPr>
      </w:pPr>
    </w:p>
    <w:p w:rsidR="0027524F" w:rsidRDefault="0027524F" w:rsidP="0027524F">
      <w:pPr>
        <w:spacing w:line="276" w:lineRule="auto"/>
        <w:ind w:left="3540" w:right="-20" w:firstLine="851"/>
        <w:rPr>
          <w:rFonts w:eastAsia="Calibri"/>
          <w:szCs w:val="28"/>
          <w:lang w:eastAsia="en-US"/>
        </w:rPr>
      </w:pPr>
    </w:p>
    <w:p w:rsidR="00EA6D9C" w:rsidRDefault="00EA6D9C" w:rsidP="0027524F">
      <w:pPr>
        <w:spacing w:line="276" w:lineRule="auto"/>
        <w:ind w:left="3540" w:right="-20" w:firstLine="851"/>
        <w:rPr>
          <w:rFonts w:eastAsia="Calibri"/>
          <w:szCs w:val="28"/>
          <w:lang w:eastAsia="en-US"/>
        </w:rPr>
      </w:pPr>
    </w:p>
    <w:p w:rsidR="00EA6D9C" w:rsidRDefault="00EA6D9C" w:rsidP="0027524F">
      <w:pPr>
        <w:spacing w:line="276" w:lineRule="auto"/>
        <w:ind w:left="3540" w:right="-20" w:firstLine="851"/>
        <w:rPr>
          <w:rFonts w:eastAsia="Calibri"/>
          <w:szCs w:val="28"/>
          <w:lang w:eastAsia="en-US"/>
        </w:rPr>
      </w:pPr>
    </w:p>
    <w:p w:rsidR="00CD51B5" w:rsidRDefault="00CD51B5" w:rsidP="0027524F">
      <w:pPr>
        <w:spacing w:line="276" w:lineRule="auto"/>
        <w:ind w:left="3540" w:right="-20" w:firstLine="851"/>
        <w:rPr>
          <w:rFonts w:eastAsia="Calibri"/>
          <w:szCs w:val="28"/>
          <w:lang w:eastAsia="en-US"/>
        </w:rPr>
      </w:pPr>
    </w:p>
    <w:p w:rsidR="0027524F" w:rsidRDefault="0027524F" w:rsidP="0027524F">
      <w:pPr>
        <w:spacing w:line="276" w:lineRule="auto"/>
        <w:ind w:left="3540" w:right="-20" w:firstLine="851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© Комлацкий В.</w:t>
      </w:r>
      <w:r w:rsidR="00E662F2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И., Величко Л.</w:t>
      </w:r>
      <w:r w:rsidR="00E662F2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Ф.,</w:t>
      </w:r>
    </w:p>
    <w:p w:rsidR="0027524F" w:rsidRDefault="00E3098E" w:rsidP="0027524F">
      <w:pPr>
        <w:spacing w:line="276" w:lineRule="auto"/>
        <w:ind w:left="3540" w:right="-20" w:firstLine="851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    </w:t>
      </w:r>
      <w:r w:rsidR="0027524F">
        <w:rPr>
          <w:rFonts w:eastAsia="Calibri"/>
          <w:szCs w:val="28"/>
          <w:lang w:eastAsia="en-US"/>
        </w:rPr>
        <w:t>Еременко О.</w:t>
      </w:r>
      <w:r w:rsidR="00E662F2">
        <w:rPr>
          <w:rFonts w:eastAsia="Calibri"/>
          <w:szCs w:val="28"/>
          <w:lang w:eastAsia="en-US"/>
        </w:rPr>
        <w:t xml:space="preserve"> </w:t>
      </w:r>
      <w:r w:rsidR="0027524F">
        <w:rPr>
          <w:rFonts w:eastAsia="Calibri"/>
          <w:szCs w:val="28"/>
          <w:lang w:eastAsia="en-US"/>
        </w:rPr>
        <w:t>Н., Величко В.</w:t>
      </w:r>
      <w:r w:rsidR="00E662F2">
        <w:rPr>
          <w:rFonts w:eastAsia="Calibri"/>
          <w:szCs w:val="28"/>
          <w:lang w:eastAsia="en-US"/>
        </w:rPr>
        <w:t xml:space="preserve"> </w:t>
      </w:r>
      <w:r w:rsidR="0027524F">
        <w:rPr>
          <w:rFonts w:eastAsia="Calibri"/>
          <w:szCs w:val="28"/>
          <w:lang w:eastAsia="en-US"/>
        </w:rPr>
        <w:t>А., 2016</w:t>
      </w:r>
    </w:p>
    <w:p w:rsidR="00AE5B28" w:rsidRDefault="0027524F" w:rsidP="00EA6D9C">
      <w:pPr>
        <w:spacing w:line="276" w:lineRule="auto"/>
        <w:ind w:left="4678" w:right="-20" w:hanging="283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© </w:t>
      </w:r>
      <w:r w:rsidRPr="001E496A">
        <w:rPr>
          <w:rFonts w:eastAsia="Calibri"/>
          <w:szCs w:val="28"/>
          <w:lang w:eastAsia="en-US"/>
        </w:rPr>
        <w:t>ФГБОУ ВПО «Кубанский госуда</w:t>
      </w:r>
      <w:r w:rsidRPr="001E496A">
        <w:rPr>
          <w:rFonts w:eastAsia="Calibri"/>
          <w:szCs w:val="28"/>
          <w:lang w:eastAsia="en-US"/>
        </w:rPr>
        <w:t>р</w:t>
      </w:r>
      <w:r w:rsidRPr="001E496A">
        <w:rPr>
          <w:rFonts w:eastAsia="Calibri"/>
          <w:szCs w:val="28"/>
          <w:lang w:eastAsia="en-US"/>
        </w:rPr>
        <w:t>ственный аграрный университет»</w:t>
      </w:r>
      <w:r>
        <w:rPr>
          <w:rFonts w:eastAsia="Calibri"/>
          <w:szCs w:val="28"/>
          <w:lang w:eastAsia="en-US"/>
        </w:rPr>
        <w:t>, 2016</w:t>
      </w:r>
    </w:p>
    <w:p w:rsidR="00AE5B28" w:rsidRDefault="00AE5B28">
      <w:pPr>
        <w:spacing w:after="200" w:line="276" w:lineRule="auto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br w:type="page"/>
      </w:r>
    </w:p>
    <w:p w:rsidR="00AE5B28" w:rsidRDefault="00AE5B28" w:rsidP="00EA6D9C">
      <w:pPr>
        <w:spacing w:line="276" w:lineRule="auto"/>
        <w:ind w:left="4678" w:right="-20" w:hanging="283"/>
        <w:rPr>
          <w:rFonts w:eastAsia="Calibri"/>
          <w:szCs w:val="28"/>
          <w:lang w:eastAsia="en-US"/>
        </w:rPr>
        <w:sectPr w:rsidR="00AE5B28" w:rsidSect="00E23B05">
          <w:footerReference w:type="first" r:id="rId12"/>
          <w:pgSz w:w="11909" w:h="16834"/>
          <w:pgMar w:top="1134" w:right="852" w:bottom="360" w:left="1843" w:header="720" w:footer="720" w:gutter="0"/>
          <w:pgNumType w:start="3"/>
          <w:cols w:space="60"/>
          <w:noEndnote/>
          <w:docGrid w:linePitch="272"/>
        </w:sectPr>
      </w:pPr>
    </w:p>
    <w:p w:rsidR="00EA6D9C" w:rsidRDefault="00EA6D9C" w:rsidP="00EA6D9C">
      <w:pPr>
        <w:spacing w:line="276" w:lineRule="auto"/>
        <w:ind w:left="4678" w:right="-20" w:hanging="283"/>
        <w:rPr>
          <w:rFonts w:eastAsia="Calibri"/>
          <w:szCs w:val="28"/>
          <w:lang w:eastAsia="en-US"/>
        </w:rPr>
      </w:pPr>
    </w:p>
    <w:sdt>
      <w:sdtPr>
        <w:rPr>
          <w:rFonts w:ascii="Times New Roman" w:eastAsiaTheme="minorEastAsia" w:hAnsi="Times New Roman" w:cs="Times New Roman"/>
          <w:color w:val="auto"/>
          <w:sz w:val="28"/>
          <w:szCs w:val="20"/>
        </w:rPr>
        <w:id w:val="18663237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35F9B" w:rsidRPr="00FB01F5" w:rsidRDefault="00635F9B" w:rsidP="00CE1BB7">
          <w:pPr>
            <w:pStyle w:val="af6"/>
            <w:spacing w:line="480" w:lineRule="auto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FB01F5">
            <w:rPr>
              <w:rFonts w:ascii="Times New Roman" w:hAnsi="Times New Roman" w:cs="Times New Roman"/>
              <w:b/>
              <w:color w:val="auto"/>
            </w:rPr>
            <w:t>О</w:t>
          </w:r>
          <w:r w:rsidR="00FB01F5">
            <w:rPr>
              <w:rFonts w:ascii="Times New Roman" w:hAnsi="Times New Roman" w:cs="Times New Roman"/>
              <w:b/>
              <w:color w:val="auto"/>
            </w:rPr>
            <w:t>ГЛАВЛЕНИЕ</w:t>
          </w:r>
        </w:p>
        <w:p w:rsidR="002F7C7B" w:rsidRDefault="00635F9B" w:rsidP="002B1041">
          <w:pPr>
            <w:pStyle w:val="16"/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4677203" w:history="1">
            <w:r w:rsidR="002F7C7B">
              <w:rPr>
                <w:rStyle w:val="af"/>
                <w:rFonts w:eastAsia="Calibri"/>
                <w:noProof/>
                <w:lang w:eastAsia="en-US"/>
              </w:rPr>
              <w:t>В</w:t>
            </w:r>
            <w:r w:rsidR="002F7C7B" w:rsidRPr="00D610DF">
              <w:rPr>
                <w:rStyle w:val="af"/>
                <w:rFonts w:eastAsia="Calibri"/>
                <w:noProof/>
                <w:lang w:eastAsia="en-US"/>
              </w:rPr>
              <w:t>ведение</w:t>
            </w:r>
            <w:r w:rsidR="002F7C7B">
              <w:rPr>
                <w:noProof/>
                <w:webHidden/>
              </w:rPr>
              <w:tab/>
            </w:r>
            <w:r w:rsidR="002F7C7B">
              <w:rPr>
                <w:noProof/>
                <w:webHidden/>
              </w:rPr>
              <w:fldChar w:fldCharType="begin"/>
            </w:r>
            <w:r w:rsidR="002F7C7B">
              <w:rPr>
                <w:noProof/>
                <w:webHidden/>
              </w:rPr>
              <w:instrText xml:space="preserve"> PAGEREF _Toc444677203 \h </w:instrText>
            </w:r>
            <w:r w:rsidR="002F7C7B">
              <w:rPr>
                <w:noProof/>
                <w:webHidden/>
              </w:rPr>
            </w:r>
            <w:r w:rsidR="002F7C7B">
              <w:rPr>
                <w:noProof/>
                <w:webHidden/>
              </w:rPr>
              <w:fldChar w:fldCharType="separate"/>
            </w:r>
            <w:r w:rsidR="002B1041">
              <w:rPr>
                <w:noProof/>
                <w:webHidden/>
              </w:rPr>
              <w:t>4</w:t>
            </w:r>
            <w:r w:rsidR="002F7C7B">
              <w:rPr>
                <w:noProof/>
                <w:webHidden/>
              </w:rPr>
              <w:fldChar w:fldCharType="end"/>
            </w:r>
          </w:hyperlink>
        </w:p>
        <w:p w:rsidR="002F7C7B" w:rsidRDefault="00862370" w:rsidP="002B1041">
          <w:pPr>
            <w:pStyle w:val="16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44677204" w:history="1">
            <w:r w:rsidR="002F7C7B">
              <w:rPr>
                <w:rStyle w:val="af"/>
                <w:rFonts w:eastAsia="Calibri"/>
                <w:noProof/>
                <w:lang w:eastAsia="en-US"/>
              </w:rPr>
              <w:t>Ц</w:t>
            </w:r>
            <w:r w:rsidR="002F7C7B" w:rsidRPr="00D610DF">
              <w:rPr>
                <w:rStyle w:val="af"/>
                <w:rFonts w:eastAsia="Calibri"/>
                <w:noProof/>
                <w:lang w:eastAsia="en-US"/>
              </w:rPr>
              <w:t>ели и задачи дисциплины</w:t>
            </w:r>
            <w:r w:rsidR="002F7C7B">
              <w:rPr>
                <w:noProof/>
                <w:webHidden/>
              </w:rPr>
              <w:tab/>
            </w:r>
            <w:r w:rsidR="002F7C7B">
              <w:rPr>
                <w:noProof/>
                <w:webHidden/>
              </w:rPr>
              <w:fldChar w:fldCharType="begin"/>
            </w:r>
            <w:r w:rsidR="002F7C7B">
              <w:rPr>
                <w:noProof/>
                <w:webHidden/>
              </w:rPr>
              <w:instrText xml:space="preserve"> PAGEREF _Toc444677204 \h </w:instrText>
            </w:r>
            <w:r w:rsidR="002F7C7B">
              <w:rPr>
                <w:noProof/>
                <w:webHidden/>
              </w:rPr>
            </w:r>
            <w:r w:rsidR="002F7C7B">
              <w:rPr>
                <w:noProof/>
                <w:webHidden/>
              </w:rPr>
              <w:fldChar w:fldCharType="separate"/>
            </w:r>
            <w:r w:rsidR="002B1041">
              <w:rPr>
                <w:noProof/>
                <w:webHidden/>
              </w:rPr>
              <w:t>5</w:t>
            </w:r>
            <w:r w:rsidR="002F7C7B">
              <w:rPr>
                <w:noProof/>
                <w:webHidden/>
              </w:rPr>
              <w:fldChar w:fldCharType="end"/>
            </w:r>
          </w:hyperlink>
        </w:p>
        <w:p w:rsidR="002F7C7B" w:rsidRDefault="00862370" w:rsidP="002B1041">
          <w:pPr>
            <w:pStyle w:val="16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44677205" w:history="1">
            <w:r w:rsidR="002F7C7B">
              <w:rPr>
                <w:rStyle w:val="af"/>
                <w:rFonts w:eastAsia="Calibri"/>
                <w:noProof/>
                <w:lang w:eastAsia="en-US"/>
              </w:rPr>
              <w:t>О</w:t>
            </w:r>
            <w:r w:rsidR="002F7C7B" w:rsidRPr="00D610DF">
              <w:rPr>
                <w:rStyle w:val="af"/>
                <w:rFonts w:eastAsia="Calibri"/>
                <w:noProof/>
                <w:lang w:eastAsia="en-US"/>
              </w:rPr>
              <w:t>сновные технологические термины</w:t>
            </w:r>
            <w:r w:rsidR="002F7C7B">
              <w:rPr>
                <w:noProof/>
                <w:webHidden/>
              </w:rPr>
              <w:tab/>
            </w:r>
            <w:r w:rsidR="002F7C7B">
              <w:rPr>
                <w:noProof/>
                <w:webHidden/>
              </w:rPr>
              <w:fldChar w:fldCharType="begin"/>
            </w:r>
            <w:r w:rsidR="002F7C7B">
              <w:rPr>
                <w:noProof/>
                <w:webHidden/>
              </w:rPr>
              <w:instrText xml:space="preserve"> PAGEREF _Toc444677205 \h </w:instrText>
            </w:r>
            <w:r w:rsidR="002F7C7B">
              <w:rPr>
                <w:noProof/>
                <w:webHidden/>
              </w:rPr>
            </w:r>
            <w:r w:rsidR="002F7C7B">
              <w:rPr>
                <w:noProof/>
                <w:webHidden/>
              </w:rPr>
              <w:fldChar w:fldCharType="separate"/>
            </w:r>
            <w:r w:rsidR="002B1041">
              <w:rPr>
                <w:noProof/>
                <w:webHidden/>
              </w:rPr>
              <w:t>6</w:t>
            </w:r>
            <w:r w:rsidR="002F7C7B">
              <w:rPr>
                <w:noProof/>
                <w:webHidden/>
              </w:rPr>
              <w:fldChar w:fldCharType="end"/>
            </w:r>
          </w:hyperlink>
        </w:p>
        <w:p w:rsidR="002F7C7B" w:rsidRDefault="00862370" w:rsidP="002B1041">
          <w:pPr>
            <w:pStyle w:val="16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44677206" w:history="1">
            <w:r w:rsidR="002F7C7B">
              <w:rPr>
                <w:rStyle w:val="af"/>
                <w:rFonts w:eastAsia="Calibri"/>
                <w:noProof/>
                <w:lang w:eastAsia="en-US"/>
              </w:rPr>
              <w:t>Т</w:t>
            </w:r>
            <w:r w:rsidR="002F7C7B" w:rsidRPr="00D610DF">
              <w:rPr>
                <w:rStyle w:val="af"/>
                <w:rFonts w:eastAsia="Calibri"/>
                <w:noProof/>
                <w:lang w:eastAsia="en-US"/>
              </w:rPr>
              <w:t>ема</w:t>
            </w:r>
            <w:r w:rsidR="002F7C7B" w:rsidRPr="00D610DF">
              <w:rPr>
                <w:rStyle w:val="af"/>
                <w:rFonts w:eastAsia="Times New Roman"/>
                <w:smallCaps/>
                <w:noProof/>
              </w:rPr>
              <w:t xml:space="preserve"> </w:t>
            </w:r>
            <w:r w:rsidR="002F7C7B" w:rsidRPr="00D610DF">
              <w:rPr>
                <w:rStyle w:val="af"/>
                <w:rFonts w:eastAsia="Times New Roman"/>
                <w:noProof/>
              </w:rPr>
              <w:t xml:space="preserve">1. </w:t>
            </w:r>
            <w:r w:rsidR="002F7C7B">
              <w:rPr>
                <w:rStyle w:val="af"/>
                <w:rFonts w:eastAsia="Times New Roman"/>
                <w:noProof/>
              </w:rPr>
              <w:t>Э</w:t>
            </w:r>
            <w:r w:rsidR="002F7C7B" w:rsidRPr="00D610DF">
              <w:rPr>
                <w:rStyle w:val="af"/>
                <w:rFonts w:eastAsia="Times New Roman"/>
                <w:noProof/>
              </w:rPr>
              <w:t>кстерьер и конституция свиней</w:t>
            </w:r>
            <w:r w:rsidR="002F7C7B">
              <w:rPr>
                <w:noProof/>
                <w:webHidden/>
              </w:rPr>
              <w:tab/>
            </w:r>
            <w:r w:rsidR="002F7C7B">
              <w:rPr>
                <w:noProof/>
                <w:webHidden/>
              </w:rPr>
              <w:fldChar w:fldCharType="begin"/>
            </w:r>
            <w:r w:rsidR="002F7C7B">
              <w:rPr>
                <w:noProof/>
                <w:webHidden/>
              </w:rPr>
              <w:instrText xml:space="preserve"> PAGEREF _Toc444677206 \h </w:instrText>
            </w:r>
            <w:r w:rsidR="002F7C7B">
              <w:rPr>
                <w:noProof/>
                <w:webHidden/>
              </w:rPr>
            </w:r>
            <w:r w:rsidR="002F7C7B">
              <w:rPr>
                <w:noProof/>
                <w:webHidden/>
              </w:rPr>
              <w:fldChar w:fldCharType="separate"/>
            </w:r>
            <w:r w:rsidR="002B1041">
              <w:rPr>
                <w:noProof/>
                <w:webHidden/>
              </w:rPr>
              <w:t>14</w:t>
            </w:r>
            <w:r w:rsidR="002F7C7B">
              <w:rPr>
                <w:noProof/>
                <w:webHidden/>
              </w:rPr>
              <w:fldChar w:fldCharType="end"/>
            </w:r>
          </w:hyperlink>
        </w:p>
        <w:p w:rsidR="002F7C7B" w:rsidRDefault="00862370" w:rsidP="002B1041">
          <w:pPr>
            <w:pStyle w:val="16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44677207" w:history="1">
            <w:r w:rsidR="002F7C7B">
              <w:rPr>
                <w:rStyle w:val="af"/>
                <w:rFonts w:eastAsia="Calibri"/>
                <w:noProof/>
                <w:lang w:eastAsia="en-US"/>
              </w:rPr>
              <w:t>Т</w:t>
            </w:r>
            <w:r w:rsidR="002F7C7B" w:rsidRPr="00D610DF">
              <w:rPr>
                <w:rStyle w:val="af"/>
                <w:rFonts w:eastAsia="Calibri"/>
                <w:noProof/>
                <w:lang w:eastAsia="en-US"/>
              </w:rPr>
              <w:t>ема</w:t>
            </w:r>
            <w:r w:rsidR="002F7C7B" w:rsidRPr="00D610DF">
              <w:rPr>
                <w:rStyle w:val="af"/>
                <w:rFonts w:eastAsia="Times New Roman"/>
                <w:smallCaps/>
                <w:noProof/>
              </w:rPr>
              <w:t xml:space="preserve"> </w:t>
            </w:r>
            <w:r w:rsidR="002F7C7B" w:rsidRPr="00D610DF">
              <w:rPr>
                <w:rStyle w:val="af"/>
                <w:rFonts w:eastAsia="Times New Roman"/>
                <w:noProof/>
              </w:rPr>
              <w:t xml:space="preserve">2. </w:t>
            </w:r>
            <w:r w:rsidR="002F7C7B">
              <w:rPr>
                <w:rStyle w:val="af"/>
                <w:rFonts w:eastAsia="Times New Roman"/>
                <w:noProof/>
              </w:rPr>
              <w:t>И</w:t>
            </w:r>
            <w:r w:rsidR="002F7C7B" w:rsidRPr="00D610DF">
              <w:rPr>
                <w:rStyle w:val="af"/>
                <w:rFonts w:eastAsia="Times New Roman"/>
                <w:noProof/>
              </w:rPr>
              <w:t>зучение роста, развития свиней, их мечение</w:t>
            </w:r>
            <w:r w:rsidR="002F7C7B">
              <w:rPr>
                <w:noProof/>
                <w:webHidden/>
              </w:rPr>
              <w:tab/>
            </w:r>
            <w:r w:rsidR="002F7C7B">
              <w:rPr>
                <w:noProof/>
                <w:webHidden/>
              </w:rPr>
              <w:fldChar w:fldCharType="begin"/>
            </w:r>
            <w:r w:rsidR="002F7C7B">
              <w:rPr>
                <w:noProof/>
                <w:webHidden/>
              </w:rPr>
              <w:instrText xml:space="preserve"> PAGEREF _Toc444677207 \h </w:instrText>
            </w:r>
            <w:r w:rsidR="002F7C7B">
              <w:rPr>
                <w:noProof/>
                <w:webHidden/>
              </w:rPr>
            </w:r>
            <w:r w:rsidR="002F7C7B">
              <w:rPr>
                <w:noProof/>
                <w:webHidden/>
              </w:rPr>
              <w:fldChar w:fldCharType="separate"/>
            </w:r>
            <w:r w:rsidR="002B1041">
              <w:rPr>
                <w:noProof/>
                <w:webHidden/>
              </w:rPr>
              <w:t>21</w:t>
            </w:r>
            <w:r w:rsidR="002F7C7B">
              <w:rPr>
                <w:noProof/>
                <w:webHidden/>
              </w:rPr>
              <w:fldChar w:fldCharType="end"/>
            </w:r>
          </w:hyperlink>
        </w:p>
        <w:p w:rsidR="002F7C7B" w:rsidRDefault="00862370" w:rsidP="002B1041">
          <w:pPr>
            <w:pStyle w:val="16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44677208" w:history="1">
            <w:r w:rsidR="002F7C7B">
              <w:rPr>
                <w:rStyle w:val="af"/>
                <w:rFonts w:eastAsia="Calibri"/>
                <w:noProof/>
                <w:lang w:eastAsia="en-US"/>
              </w:rPr>
              <w:t>Т</w:t>
            </w:r>
            <w:r w:rsidR="002F7C7B" w:rsidRPr="00D610DF">
              <w:rPr>
                <w:rStyle w:val="af"/>
                <w:rFonts w:eastAsia="Calibri"/>
                <w:noProof/>
                <w:lang w:eastAsia="en-US"/>
              </w:rPr>
              <w:t xml:space="preserve">ема 3. </w:t>
            </w:r>
            <w:r w:rsidR="002F7C7B">
              <w:rPr>
                <w:rStyle w:val="af"/>
                <w:rFonts w:eastAsia="Calibri"/>
                <w:noProof/>
                <w:lang w:eastAsia="en-US"/>
              </w:rPr>
              <w:t>О</w:t>
            </w:r>
            <w:r w:rsidR="002F7C7B" w:rsidRPr="00D610DF">
              <w:rPr>
                <w:rStyle w:val="af"/>
                <w:rFonts w:eastAsia="Calibri"/>
                <w:noProof/>
                <w:lang w:eastAsia="en-US"/>
              </w:rPr>
              <w:t>писание пород свиней отечественной и импортной селекции</w:t>
            </w:r>
            <w:r w:rsidR="002F7C7B">
              <w:rPr>
                <w:noProof/>
                <w:webHidden/>
              </w:rPr>
              <w:tab/>
            </w:r>
            <w:r w:rsidR="002F7C7B">
              <w:rPr>
                <w:noProof/>
                <w:webHidden/>
              </w:rPr>
              <w:fldChar w:fldCharType="begin"/>
            </w:r>
            <w:r w:rsidR="002F7C7B">
              <w:rPr>
                <w:noProof/>
                <w:webHidden/>
              </w:rPr>
              <w:instrText xml:space="preserve"> PAGEREF _Toc444677208 \h </w:instrText>
            </w:r>
            <w:r w:rsidR="002F7C7B">
              <w:rPr>
                <w:noProof/>
                <w:webHidden/>
              </w:rPr>
            </w:r>
            <w:r w:rsidR="002F7C7B">
              <w:rPr>
                <w:noProof/>
                <w:webHidden/>
              </w:rPr>
              <w:fldChar w:fldCharType="separate"/>
            </w:r>
            <w:r w:rsidR="002B1041">
              <w:rPr>
                <w:noProof/>
                <w:webHidden/>
              </w:rPr>
              <w:t>32</w:t>
            </w:r>
            <w:r w:rsidR="002F7C7B">
              <w:rPr>
                <w:noProof/>
                <w:webHidden/>
              </w:rPr>
              <w:fldChar w:fldCharType="end"/>
            </w:r>
          </w:hyperlink>
        </w:p>
        <w:p w:rsidR="002F7C7B" w:rsidRDefault="00862370" w:rsidP="002B1041">
          <w:pPr>
            <w:pStyle w:val="16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44677209" w:history="1">
            <w:r w:rsidR="002F7C7B">
              <w:rPr>
                <w:rStyle w:val="af"/>
                <w:rFonts w:eastAsia="Times New Roman"/>
                <w:noProof/>
              </w:rPr>
              <w:t>Т</w:t>
            </w:r>
            <w:r w:rsidR="002F7C7B" w:rsidRPr="00D610DF">
              <w:rPr>
                <w:rStyle w:val="af"/>
                <w:rFonts w:eastAsia="Times New Roman"/>
                <w:noProof/>
              </w:rPr>
              <w:t xml:space="preserve">ема 4. </w:t>
            </w:r>
            <w:r w:rsidR="002F7C7B">
              <w:rPr>
                <w:rStyle w:val="af"/>
                <w:rFonts w:eastAsia="Times New Roman"/>
                <w:noProof/>
              </w:rPr>
              <w:t>О</w:t>
            </w:r>
            <w:r w:rsidR="002F7C7B" w:rsidRPr="00D610DF">
              <w:rPr>
                <w:rStyle w:val="af"/>
                <w:rFonts w:eastAsia="Times New Roman"/>
                <w:noProof/>
              </w:rPr>
              <w:t>рганизация и технология кормления</w:t>
            </w:r>
            <w:r w:rsidR="002F7C7B">
              <w:rPr>
                <w:noProof/>
                <w:webHidden/>
              </w:rPr>
              <w:tab/>
            </w:r>
            <w:r w:rsidR="002F7C7B">
              <w:rPr>
                <w:noProof/>
                <w:webHidden/>
              </w:rPr>
              <w:fldChar w:fldCharType="begin"/>
            </w:r>
            <w:r w:rsidR="002F7C7B">
              <w:rPr>
                <w:noProof/>
                <w:webHidden/>
              </w:rPr>
              <w:instrText xml:space="preserve"> PAGEREF _Toc444677209 \h </w:instrText>
            </w:r>
            <w:r w:rsidR="002F7C7B">
              <w:rPr>
                <w:noProof/>
                <w:webHidden/>
              </w:rPr>
            </w:r>
            <w:r w:rsidR="002F7C7B">
              <w:rPr>
                <w:noProof/>
                <w:webHidden/>
              </w:rPr>
              <w:fldChar w:fldCharType="separate"/>
            </w:r>
            <w:r w:rsidR="002B1041">
              <w:rPr>
                <w:noProof/>
                <w:webHidden/>
              </w:rPr>
              <w:t>36</w:t>
            </w:r>
            <w:r w:rsidR="002F7C7B">
              <w:rPr>
                <w:noProof/>
                <w:webHidden/>
              </w:rPr>
              <w:fldChar w:fldCharType="end"/>
            </w:r>
          </w:hyperlink>
        </w:p>
        <w:p w:rsidR="002F7C7B" w:rsidRDefault="00862370" w:rsidP="002B1041">
          <w:pPr>
            <w:pStyle w:val="16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44677210" w:history="1">
            <w:r w:rsidR="002F7C7B">
              <w:rPr>
                <w:rStyle w:val="af"/>
                <w:rFonts w:eastAsia="Times New Roman"/>
                <w:noProof/>
              </w:rPr>
              <w:t>Т</w:t>
            </w:r>
            <w:r w:rsidR="002F7C7B" w:rsidRPr="00D610DF">
              <w:rPr>
                <w:rStyle w:val="af"/>
                <w:rFonts w:eastAsia="Times New Roman"/>
                <w:noProof/>
              </w:rPr>
              <w:t xml:space="preserve">ема 5. </w:t>
            </w:r>
            <w:r w:rsidR="002F7C7B">
              <w:rPr>
                <w:rStyle w:val="af"/>
                <w:rFonts w:eastAsia="Times New Roman"/>
                <w:noProof/>
              </w:rPr>
              <w:t>Т</w:t>
            </w:r>
            <w:r w:rsidR="002F7C7B" w:rsidRPr="00D610DF">
              <w:rPr>
                <w:rStyle w:val="af"/>
                <w:rFonts w:eastAsia="Times New Roman"/>
                <w:noProof/>
              </w:rPr>
              <w:t>ехнология содержания свиней</w:t>
            </w:r>
            <w:r w:rsidR="002F7C7B">
              <w:rPr>
                <w:noProof/>
                <w:webHidden/>
              </w:rPr>
              <w:tab/>
            </w:r>
            <w:r w:rsidR="002F7C7B">
              <w:rPr>
                <w:noProof/>
                <w:webHidden/>
              </w:rPr>
              <w:fldChar w:fldCharType="begin"/>
            </w:r>
            <w:r w:rsidR="002F7C7B">
              <w:rPr>
                <w:noProof/>
                <w:webHidden/>
              </w:rPr>
              <w:instrText xml:space="preserve"> PAGEREF _Toc444677210 \h </w:instrText>
            </w:r>
            <w:r w:rsidR="002F7C7B">
              <w:rPr>
                <w:noProof/>
                <w:webHidden/>
              </w:rPr>
            </w:r>
            <w:r w:rsidR="002F7C7B">
              <w:rPr>
                <w:noProof/>
                <w:webHidden/>
              </w:rPr>
              <w:fldChar w:fldCharType="separate"/>
            </w:r>
            <w:r w:rsidR="002B1041">
              <w:rPr>
                <w:noProof/>
                <w:webHidden/>
              </w:rPr>
              <w:t>40</w:t>
            </w:r>
            <w:r w:rsidR="002F7C7B">
              <w:rPr>
                <w:noProof/>
                <w:webHidden/>
              </w:rPr>
              <w:fldChar w:fldCharType="end"/>
            </w:r>
          </w:hyperlink>
        </w:p>
        <w:p w:rsidR="002F7C7B" w:rsidRDefault="00862370" w:rsidP="002B1041">
          <w:pPr>
            <w:pStyle w:val="16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44677211" w:history="1">
            <w:r w:rsidR="002F7C7B">
              <w:rPr>
                <w:rStyle w:val="af"/>
                <w:rFonts w:eastAsiaTheme="minorHAnsi"/>
                <w:noProof/>
                <w:lang w:eastAsia="en-US"/>
              </w:rPr>
              <w:t>Т</w:t>
            </w:r>
            <w:r w:rsidR="002F7C7B" w:rsidRPr="00D610DF">
              <w:rPr>
                <w:rStyle w:val="af"/>
                <w:rFonts w:eastAsiaTheme="minorHAnsi"/>
                <w:noProof/>
                <w:lang w:eastAsia="en-US"/>
              </w:rPr>
              <w:t xml:space="preserve">ема 6. </w:t>
            </w:r>
            <w:r w:rsidR="002F7C7B">
              <w:rPr>
                <w:rStyle w:val="af"/>
                <w:noProof/>
              </w:rPr>
              <w:t>Б</w:t>
            </w:r>
            <w:r w:rsidR="002F7C7B" w:rsidRPr="00D610DF">
              <w:rPr>
                <w:rStyle w:val="af"/>
                <w:noProof/>
              </w:rPr>
              <w:t>онитировка</w:t>
            </w:r>
            <w:r w:rsidR="002F7C7B" w:rsidRPr="00D610DF">
              <w:rPr>
                <w:rStyle w:val="af"/>
                <w:rFonts w:eastAsiaTheme="minorHAnsi"/>
                <w:noProof/>
                <w:lang w:eastAsia="en-US"/>
              </w:rPr>
              <w:t xml:space="preserve"> свиней</w:t>
            </w:r>
            <w:r w:rsidR="002F7C7B">
              <w:rPr>
                <w:noProof/>
                <w:webHidden/>
              </w:rPr>
              <w:tab/>
            </w:r>
            <w:r w:rsidR="002F7C7B">
              <w:rPr>
                <w:noProof/>
                <w:webHidden/>
              </w:rPr>
              <w:fldChar w:fldCharType="begin"/>
            </w:r>
            <w:r w:rsidR="002F7C7B">
              <w:rPr>
                <w:noProof/>
                <w:webHidden/>
              </w:rPr>
              <w:instrText xml:space="preserve"> PAGEREF _Toc444677211 \h </w:instrText>
            </w:r>
            <w:r w:rsidR="002F7C7B">
              <w:rPr>
                <w:noProof/>
                <w:webHidden/>
              </w:rPr>
            </w:r>
            <w:r w:rsidR="002F7C7B">
              <w:rPr>
                <w:noProof/>
                <w:webHidden/>
              </w:rPr>
              <w:fldChar w:fldCharType="separate"/>
            </w:r>
            <w:r w:rsidR="002B1041">
              <w:rPr>
                <w:noProof/>
                <w:webHidden/>
              </w:rPr>
              <w:t>43</w:t>
            </w:r>
            <w:r w:rsidR="002F7C7B">
              <w:rPr>
                <w:noProof/>
                <w:webHidden/>
              </w:rPr>
              <w:fldChar w:fldCharType="end"/>
            </w:r>
          </w:hyperlink>
        </w:p>
        <w:p w:rsidR="002F7C7B" w:rsidRDefault="00862370" w:rsidP="002B1041">
          <w:pPr>
            <w:pStyle w:val="16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44677212" w:history="1">
            <w:r w:rsidR="002F7C7B">
              <w:rPr>
                <w:rStyle w:val="af"/>
                <w:rFonts w:eastAsia="Calibri"/>
                <w:noProof/>
                <w:lang w:eastAsia="en-US"/>
              </w:rPr>
              <w:t>Т</w:t>
            </w:r>
            <w:r w:rsidR="002F7C7B" w:rsidRPr="00D610DF">
              <w:rPr>
                <w:rStyle w:val="af"/>
                <w:rFonts w:eastAsia="Calibri"/>
                <w:noProof/>
                <w:lang w:eastAsia="en-US"/>
              </w:rPr>
              <w:t>ема</w:t>
            </w:r>
            <w:r w:rsidR="002F7C7B" w:rsidRPr="00D610DF">
              <w:rPr>
                <w:rStyle w:val="af"/>
                <w:rFonts w:eastAsia="Times New Roman"/>
                <w:smallCaps/>
                <w:noProof/>
              </w:rPr>
              <w:t xml:space="preserve"> </w:t>
            </w:r>
            <w:r w:rsidR="002F7C7B" w:rsidRPr="00D610DF">
              <w:rPr>
                <w:rStyle w:val="af"/>
                <w:rFonts w:eastAsia="Times New Roman"/>
                <w:noProof/>
              </w:rPr>
              <w:t xml:space="preserve">7. </w:t>
            </w:r>
            <w:r w:rsidR="002F7C7B">
              <w:rPr>
                <w:rStyle w:val="af"/>
                <w:rFonts w:eastAsia="Times New Roman"/>
                <w:noProof/>
              </w:rPr>
              <w:t>З</w:t>
            </w:r>
            <w:r w:rsidR="002F7C7B" w:rsidRPr="00D610DF">
              <w:rPr>
                <w:rStyle w:val="af"/>
                <w:rFonts w:eastAsia="Times New Roman"/>
                <w:noProof/>
              </w:rPr>
              <w:t>оотехнический и племенной учет  в свиноводстве</w:t>
            </w:r>
            <w:r w:rsidR="002F7C7B">
              <w:rPr>
                <w:noProof/>
                <w:webHidden/>
              </w:rPr>
              <w:tab/>
            </w:r>
            <w:r w:rsidR="002F7C7B">
              <w:rPr>
                <w:noProof/>
                <w:webHidden/>
              </w:rPr>
              <w:fldChar w:fldCharType="begin"/>
            </w:r>
            <w:r w:rsidR="002F7C7B">
              <w:rPr>
                <w:noProof/>
                <w:webHidden/>
              </w:rPr>
              <w:instrText xml:space="preserve"> PAGEREF _Toc444677212 \h </w:instrText>
            </w:r>
            <w:r w:rsidR="002F7C7B">
              <w:rPr>
                <w:noProof/>
                <w:webHidden/>
              </w:rPr>
            </w:r>
            <w:r w:rsidR="002F7C7B">
              <w:rPr>
                <w:noProof/>
                <w:webHidden/>
              </w:rPr>
              <w:fldChar w:fldCharType="separate"/>
            </w:r>
            <w:r w:rsidR="002B1041">
              <w:rPr>
                <w:noProof/>
                <w:webHidden/>
              </w:rPr>
              <w:t>51</w:t>
            </w:r>
            <w:r w:rsidR="002F7C7B">
              <w:rPr>
                <w:noProof/>
                <w:webHidden/>
              </w:rPr>
              <w:fldChar w:fldCharType="end"/>
            </w:r>
          </w:hyperlink>
        </w:p>
        <w:p w:rsidR="002F7C7B" w:rsidRDefault="00862370" w:rsidP="002B1041">
          <w:pPr>
            <w:pStyle w:val="16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44677213" w:history="1">
            <w:r w:rsidR="002F7C7B">
              <w:rPr>
                <w:rStyle w:val="af"/>
                <w:noProof/>
              </w:rPr>
              <w:t>Т</w:t>
            </w:r>
            <w:r w:rsidR="002F7C7B" w:rsidRPr="00D610DF">
              <w:rPr>
                <w:rStyle w:val="af"/>
                <w:noProof/>
              </w:rPr>
              <w:t xml:space="preserve">ема 8. </w:t>
            </w:r>
            <w:r w:rsidR="002F7C7B">
              <w:rPr>
                <w:rStyle w:val="af"/>
                <w:noProof/>
              </w:rPr>
              <w:t>О</w:t>
            </w:r>
            <w:r w:rsidR="002F7C7B" w:rsidRPr="00D610DF">
              <w:rPr>
                <w:rStyle w:val="af"/>
                <w:noProof/>
              </w:rPr>
              <w:t>ценка племенной ценности свиней по мясным и откормочным качествам потомства</w:t>
            </w:r>
            <w:r w:rsidR="002F7C7B">
              <w:rPr>
                <w:noProof/>
                <w:webHidden/>
              </w:rPr>
              <w:tab/>
            </w:r>
            <w:r w:rsidR="002F7C7B">
              <w:rPr>
                <w:noProof/>
                <w:webHidden/>
              </w:rPr>
              <w:fldChar w:fldCharType="begin"/>
            </w:r>
            <w:r w:rsidR="002F7C7B">
              <w:rPr>
                <w:noProof/>
                <w:webHidden/>
              </w:rPr>
              <w:instrText xml:space="preserve"> PAGEREF _Toc444677213 \h </w:instrText>
            </w:r>
            <w:r w:rsidR="002F7C7B">
              <w:rPr>
                <w:noProof/>
                <w:webHidden/>
              </w:rPr>
            </w:r>
            <w:r w:rsidR="002F7C7B">
              <w:rPr>
                <w:noProof/>
                <w:webHidden/>
              </w:rPr>
              <w:fldChar w:fldCharType="separate"/>
            </w:r>
            <w:r w:rsidR="002B1041">
              <w:rPr>
                <w:noProof/>
                <w:webHidden/>
              </w:rPr>
              <w:t>59</w:t>
            </w:r>
            <w:r w:rsidR="002F7C7B">
              <w:rPr>
                <w:noProof/>
                <w:webHidden/>
              </w:rPr>
              <w:fldChar w:fldCharType="end"/>
            </w:r>
          </w:hyperlink>
        </w:p>
        <w:p w:rsidR="002F7C7B" w:rsidRDefault="00862370" w:rsidP="002B1041">
          <w:pPr>
            <w:pStyle w:val="16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44677214" w:history="1">
            <w:r w:rsidR="002F7C7B">
              <w:rPr>
                <w:rStyle w:val="af"/>
                <w:rFonts w:eastAsia="Calibri"/>
                <w:noProof/>
                <w:lang w:eastAsia="en-US"/>
              </w:rPr>
              <w:t>Т</w:t>
            </w:r>
            <w:r w:rsidR="002F7C7B" w:rsidRPr="00D610DF">
              <w:rPr>
                <w:rStyle w:val="af"/>
                <w:rFonts w:eastAsia="Calibri"/>
                <w:noProof/>
                <w:lang w:eastAsia="en-US"/>
              </w:rPr>
              <w:t>ема</w:t>
            </w:r>
            <w:r w:rsidR="002F7C7B" w:rsidRPr="00D610DF">
              <w:rPr>
                <w:rStyle w:val="af"/>
                <w:rFonts w:eastAsia="Times New Roman"/>
                <w:smallCaps/>
                <w:noProof/>
              </w:rPr>
              <w:t xml:space="preserve"> </w:t>
            </w:r>
            <w:r w:rsidR="002F7C7B" w:rsidRPr="00D610DF">
              <w:rPr>
                <w:rStyle w:val="af"/>
                <w:rFonts w:eastAsia="Times New Roman"/>
                <w:noProof/>
              </w:rPr>
              <w:t xml:space="preserve">9. </w:t>
            </w:r>
            <w:r w:rsidR="002F7C7B">
              <w:rPr>
                <w:rStyle w:val="af"/>
                <w:rFonts w:eastAsia="Times New Roman"/>
                <w:noProof/>
              </w:rPr>
              <w:t>С</w:t>
            </w:r>
            <w:r w:rsidR="002F7C7B" w:rsidRPr="00D610DF">
              <w:rPr>
                <w:rStyle w:val="af"/>
                <w:rFonts w:eastAsia="Times New Roman"/>
                <w:noProof/>
              </w:rPr>
              <w:t>оставление плана подбора свиней</w:t>
            </w:r>
            <w:r w:rsidR="002F7C7B">
              <w:rPr>
                <w:noProof/>
                <w:webHidden/>
              </w:rPr>
              <w:tab/>
            </w:r>
            <w:r w:rsidR="002F7C7B">
              <w:rPr>
                <w:noProof/>
                <w:webHidden/>
              </w:rPr>
              <w:fldChar w:fldCharType="begin"/>
            </w:r>
            <w:r w:rsidR="002F7C7B">
              <w:rPr>
                <w:noProof/>
                <w:webHidden/>
              </w:rPr>
              <w:instrText xml:space="preserve"> PAGEREF _Toc444677214 \h </w:instrText>
            </w:r>
            <w:r w:rsidR="002F7C7B">
              <w:rPr>
                <w:noProof/>
                <w:webHidden/>
              </w:rPr>
            </w:r>
            <w:r w:rsidR="002F7C7B">
              <w:rPr>
                <w:noProof/>
                <w:webHidden/>
              </w:rPr>
              <w:fldChar w:fldCharType="separate"/>
            </w:r>
            <w:r w:rsidR="002B1041">
              <w:rPr>
                <w:noProof/>
                <w:webHidden/>
              </w:rPr>
              <w:t>65</w:t>
            </w:r>
            <w:r w:rsidR="002F7C7B">
              <w:rPr>
                <w:noProof/>
                <w:webHidden/>
              </w:rPr>
              <w:fldChar w:fldCharType="end"/>
            </w:r>
          </w:hyperlink>
        </w:p>
        <w:p w:rsidR="002F7C7B" w:rsidRDefault="00862370" w:rsidP="002B1041">
          <w:pPr>
            <w:pStyle w:val="16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44677215" w:history="1">
            <w:r w:rsidR="002F7C7B">
              <w:rPr>
                <w:rStyle w:val="af"/>
                <w:rFonts w:eastAsia="Calibri"/>
                <w:noProof/>
                <w:lang w:eastAsia="en-US"/>
              </w:rPr>
              <w:t>Т</w:t>
            </w:r>
            <w:r w:rsidR="002F7C7B" w:rsidRPr="00D610DF">
              <w:rPr>
                <w:rStyle w:val="af"/>
                <w:rFonts w:eastAsia="Calibri"/>
                <w:noProof/>
                <w:lang w:eastAsia="en-US"/>
              </w:rPr>
              <w:t xml:space="preserve">ема 10. </w:t>
            </w:r>
            <w:r w:rsidR="002F7C7B">
              <w:rPr>
                <w:rStyle w:val="af"/>
                <w:rFonts w:eastAsia="Calibri"/>
                <w:noProof/>
                <w:lang w:eastAsia="en-US"/>
              </w:rPr>
              <w:t>З</w:t>
            </w:r>
            <w:r w:rsidR="002F7C7B" w:rsidRPr="00D610DF">
              <w:rPr>
                <w:rStyle w:val="af"/>
                <w:rFonts w:eastAsia="Calibri"/>
                <w:noProof/>
                <w:lang w:eastAsia="en-US"/>
              </w:rPr>
              <w:t>оотехническая и экономическая оценка  разной интенсивности использования свиноматок</w:t>
            </w:r>
            <w:r w:rsidR="002F7C7B">
              <w:rPr>
                <w:noProof/>
                <w:webHidden/>
              </w:rPr>
              <w:tab/>
            </w:r>
            <w:r w:rsidR="002F7C7B">
              <w:rPr>
                <w:noProof/>
                <w:webHidden/>
              </w:rPr>
              <w:fldChar w:fldCharType="begin"/>
            </w:r>
            <w:r w:rsidR="002F7C7B">
              <w:rPr>
                <w:noProof/>
                <w:webHidden/>
              </w:rPr>
              <w:instrText xml:space="preserve"> PAGEREF _Toc444677215 \h </w:instrText>
            </w:r>
            <w:r w:rsidR="002F7C7B">
              <w:rPr>
                <w:noProof/>
                <w:webHidden/>
              </w:rPr>
            </w:r>
            <w:r w:rsidR="002F7C7B">
              <w:rPr>
                <w:noProof/>
                <w:webHidden/>
              </w:rPr>
              <w:fldChar w:fldCharType="separate"/>
            </w:r>
            <w:r w:rsidR="002B1041">
              <w:rPr>
                <w:noProof/>
                <w:webHidden/>
              </w:rPr>
              <w:t>69</w:t>
            </w:r>
            <w:r w:rsidR="002F7C7B">
              <w:rPr>
                <w:noProof/>
                <w:webHidden/>
              </w:rPr>
              <w:fldChar w:fldCharType="end"/>
            </w:r>
          </w:hyperlink>
        </w:p>
        <w:p w:rsidR="002F7C7B" w:rsidRDefault="00862370" w:rsidP="002B1041">
          <w:pPr>
            <w:pStyle w:val="16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44677216" w:history="1">
            <w:r w:rsidR="002F7C7B">
              <w:rPr>
                <w:rStyle w:val="af"/>
                <w:rFonts w:eastAsia="Calibri"/>
                <w:noProof/>
                <w:lang w:eastAsia="en-US"/>
              </w:rPr>
              <w:t>Т</w:t>
            </w:r>
            <w:r w:rsidR="002F7C7B" w:rsidRPr="00D610DF">
              <w:rPr>
                <w:rStyle w:val="af"/>
                <w:rFonts w:eastAsia="Calibri"/>
                <w:noProof/>
                <w:lang w:eastAsia="en-US"/>
              </w:rPr>
              <w:t xml:space="preserve">ема 11. </w:t>
            </w:r>
            <w:r w:rsidR="002F7C7B">
              <w:rPr>
                <w:rStyle w:val="af"/>
                <w:rFonts w:eastAsia="Calibri"/>
                <w:noProof/>
                <w:lang w:eastAsia="en-US"/>
              </w:rPr>
              <w:t>О</w:t>
            </w:r>
            <w:r w:rsidR="002F7C7B" w:rsidRPr="00D610DF">
              <w:rPr>
                <w:rStyle w:val="af"/>
                <w:rFonts w:eastAsia="Calibri"/>
                <w:noProof/>
                <w:lang w:eastAsia="en-US"/>
              </w:rPr>
              <w:t xml:space="preserve">ценка </w:t>
            </w:r>
            <w:r w:rsidR="002F7C7B" w:rsidRPr="00D610DF">
              <w:rPr>
                <w:rStyle w:val="af"/>
                <w:noProof/>
              </w:rPr>
              <w:t>сочетаемости</w:t>
            </w:r>
            <w:r w:rsidR="002F7C7B" w:rsidRPr="00D610DF">
              <w:rPr>
                <w:rStyle w:val="af"/>
                <w:rFonts w:eastAsia="Calibri"/>
                <w:noProof/>
                <w:lang w:eastAsia="en-US"/>
              </w:rPr>
              <w:t xml:space="preserve"> хряков и свиноматок</w:t>
            </w:r>
            <w:r w:rsidR="002F7C7B">
              <w:rPr>
                <w:noProof/>
                <w:webHidden/>
              </w:rPr>
              <w:tab/>
            </w:r>
            <w:r w:rsidR="002F7C7B">
              <w:rPr>
                <w:noProof/>
                <w:webHidden/>
              </w:rPr>
              <w:fldChar w:fldCharType="begin"/>
            </w:r>
            <w:r w:rsidR="002F7C7B">
              <w:rPr>
                <w:noProof/>
                <w:webHidden/>
              </w:rPr>
              <w:instrText xml:space="preserve"> PAGEREF _Toc444677216 \h </w:instrText>
            </w:r>
            <w:r w:rsidR="002F7C7B">
              <w:rPr>
                <w:noProof/>
                <w:webHidden/>
              </w:rPr>
            </w:r>
            <w:r w:rsidR="002F7C7B">
              <w:rPr>
                <w:noProof/>
                <w:webHidden/>
              </w:rPr>
              <w:fldChar w:fldCharType="separate"/>
            </w:r>
            <w:r w:rsidR="002B1041">
              <w:rPr>
                <w:noProof/>
                <w:webHidden/>
              </w:rPr>
              <w:t>73</w:t>
            </w:r>
            <w:r w:rsidR="002F7C7B">
              <w:rPr>
                <w:noProof/>
                <w:webHidden/>
              </w:rPr>
              <w:fldChar w:fldCharType="end"/>
            </w:r>
          </w:hyperlink>
        </w:p>
        <w:p w:rsidR="002F7C7B" w:rsidRDefault="00862370" w:rsidP="002B1041">
          <w:pPr>
            <w:pStyle w:val="16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44677217" w:history="1">
            <w:r w:rsidR="002F7C7B">
              <w:rPr>
                <w:rStyle w:val="af"/>
                <w:rFonts w:eastAsia="Calibri"/>
                <w:noProof/>
                <w:lang w:eastAsia="en-US"/>
              </w:rPr>
              <w:t>Т</w:t>
            </w:r>
            <w:r w:rsidR="002F7C7B" w:rsidRPr="00D610DF">
              <w:rPr>
                <w:rStyle w:val="af"/>
                <w:rFonts w:eastAsia="Calibri"/>
                <w:noProof/>
                <w:lang w:eastAsia="en-US"/>
              </w:rPr>
              <w:t xml:space="preserve">ема 12. </w:t>
            </w:r>
            <w:r w:rsidR="002F7C7B">
              <w:rPr>
                <w:rStyle w:val="af"/>
                <w:rFonts w:eastAsia="Calibri"/>
                <w:noProof/>
                <w:lang w:eastAsia="en-US"/>
              </w:rPr>
              <w:t>Р</w:t>
            </w:r>
            <w:r w:rsidR="002F7C7B" w:rsidRPr="00D610DF">
              <w:rPr>
                <w:rStyle w:val="af"/>
                <w:rFonts w:eastAsia="Calibri"/>
                <w:noProof/>
                <w:lang w:eastAsia="en-US"/>
              </w:rPr>
              <w:t>асчет фермерами основных технологических параметров при круглогодовых опоросах</w:t>
            </w:r>
            <w:r w:rsidR="002F7C7B">
              <w:rPr>
                <w:noProof/>
                <w:webHidden/>
              </w:rPr>
              <w:tab/>
            </w:r>
            <w:r w:rsidR="002F7C7B">
              <w:rPr>
                <w:noProof/>
                <w:webHidden/>
              </w:rPr>
              <w:fldChar w:fldCharType="begin"/>
            </w:r>
            <w:r w:rsidR="002F7C7B">
              <w:rPr>
                <w:noProof/>
                <w:webHidden/>
              </w:rPr>
              <w:instrText xml:space="preserve"> PAGEREF _Toc444677217 \h </w:instrText>
            </w:r>
            <w:r w:rsidR="002F7C7B">
              <w:rPr>
                <w:noProof/>
                <w:webHidden/>
              </w:rPr>
            </w:r>
            <w:r w:rsidR="002F7C7B">
              <w:rPr>
                <w:noProof/>
                <w:webHidden/>
              </w:rPr>
              <w:fldChar w:fldCharType="separate"/>
            </w:r>
            <w:r w:rsidR="002B1041">
              <w:rPr>
                <w:noProof/>
                <w:webHidden/>
              </w:rPr>
              <w:t>76</w:t>
            </w:r>
            <w:r w:rsidR="002F7C7B">
              <w:rPr>
                <w:noProof/>
                <w:webHidden/>
              </w:rPr>
              <w:fldChar w:fldCharType="end"/>
            </w:r>
          </w:hyperlink>
        </w:p>
        <w:p w:rsidR="002F7C7B" w:rsidRDefault="00862370" w:rsidP="002B1041">
          <w:pPr>
            <w:pStyle w:val="16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44677218" w:history="1">
            <w:r w:rsidR="002F7C7B">
              <w:rPr>
                <w:rStyle w:val="af"/>
                <w:rFonts w:eastAsia="Calibri"/>
                <w:noProof/>
                <w:lang w:eastAsia="en-US"/>
              </w:rPr>
              <w:t>Т</w:t>
            </w:r>
            <w:r w:rsidR="002F7C7B" w:rsidRPr="00D610DF">
              <w:rPr>
                <w:rStyle w:val="af"/>
                <w:rFonts w:eastAsia="Calibri"/>
                <w:noProof/>
                <w:lang w:eastAsia="en-US"/>
              </w:rPr>
              <w:t xml:space="preserve">ема 13. </w:t>
            </w:r>
            <w:r w:rsidR="008E01C7">
              <w:rPr>
                <w:rStyle w:val="af"/>
                <w:rFonts w:eastAsia="Calibri"/>
                <w:noProof/>
                <w:lang w:eastAsia="en-US"/>
              </w:rPr>
              <w:t>П</w:t>
            </w:r>
            <w:r w:rsidR="002F7C7B" w:rsidRPr="00D610DF">
              <w:rPr>
                <w:rStyle w:val="af"/>
                <w:rFonts w:eastAsia="Calibri"/>
                <w:noProof/>
                <w:lang w:eastAsia="en-US"/>
              </w:rPr>
              <w:t>ромышленная технология производства свинины</w:t>
            </w:r>
            <w:r w:rsidR="002F7C7B">
              <w:rPr>
                <w:noProof/>
                <w:webHidden/>
              </w:rPr>
              <w:tab/>
            </w:r>
            <w:r w:rsidR="002F7C7B">
              <w:rPr>
                <w:noProof/>
                <w:webHidden/>
              </w:rPr>
              <w:fldChar w:fldCharType="begin"/>
            </w:r>
            <w:r w:rsidR="002F7C7B">
              <w:rPr>
                <w:noProof/>
                <w:webHidden/>
              </w:rPr>
              <w:instrText xml:space="preserve"> PAGEREF _Toc444677218 \h </w:instrText>
            </w:r>
            <w:r w:rsidR="002F7C7B">
              <w:rPr>
                <w:noProof/>
                <w:webHidden/>
              </w:rPr>
            </w:r>
            <w:r w:rsidR="002F7C7B">
              <w:rPr>
                <w:noProof/>
                <w:webHidden/>
              </w:rPr>
              <w:fldChar w:fldCharType="separate"/>
            </w:r>
            <w:r w:rsidR="002B1041">
              <w:rPr>
                <w:noProof/>
                <w:webHidden/>
              </w:rPr>
              <w:t>85</w:t>
            </w:r>
            <w:r w:rsidR="002F7C7B">
              <w:rPr>
                <w:noProof/>
                <w:webHidden/>
              </w:rPr>
              <w:fldChar w:fldCharType="end"/>
            </w:r>
          </w:hyperlink>
        </w:p>
        <w:p w:rsidR="002F7C7B" w:rsidRDefault="00862370" w:rsidP="002B1041">
          <w:pPr>
            <w:pStyle w:val="16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44677219" w:history="1">
            <w:r w:rsidR="002F7C7B">
              <w:rPr>
                <w:rStyle w:val="af"/>
                <w:rFonts w:eastAsia="Calibri"/>
                <w:noProof/>
                <w:lang w:eastAsia="en-US"/>
              </w:rPr>
              <w:t>Рекомендуемая литература</w:t>
            </w:r>
            <w:r w:rsidR="002F7C7B">
              <w:rPr>
                <w:noProof/>
                <w:webHidden/>
              </w:rPr>
              <w:tab/>
            </w:r>
            <w:r w:rsidR="002F7C7B">
              <w:rPr>
                <w:noProof/>
                <w:webHidden/>
              </w:rPr>
              <w:fldChar w:fldCharType="begin"/>
            </w:r>
            <w:r w:rsidR="002F7C7B">
              <w:rPr>
                <w:noProof/>
                <w:webHidden/>
              </w:rPr>
              <w:instrText xml:space="preserve"> PAGEREF _Toc444677219 \h </w:instrText>
            </w:r>
            <w:r w:rsidR="002F7C7B">
              <w:rPr>
                <w:noProof/>
                <w:webHidden/>
              </w:rPr>
            </w:r>
            <w:r w:rsidR="002F7C7B">
              <w:rPr>
                <w:noProof/>
                <w:webHidden/>
              </w:rPr>
              <w:fldChar w:fldCharType="separate"/>
            </w:r>
            <w:r w:rsidR="002B1041">
              <w:rPr>
                <w:noProof/>
                <w:webHidden/>
              </w:rPr>
              <w:t>89</w:t>
            </w:r>
            <w:r w:rsidR="002F7C7B">
              <w:rPr>
                <w:noProof/>
                <w:webHidden/>
              </w:rPr>
              <w:fldChar w:fldCharType="end"/>
            </w:r>
          </w:hyperlink>
        </w:p>
        <w:p w:rsidR="002F7C7B" w:rsidRDefault="00862370" w:rsidP="002B1041">
          <w:pPr>
            <w:pStyle w:val="16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44677220" w:history="1">
            <w:r w:rsidR="002F7C7B">
              <w:rPr>
                <w:rStyle w:val="af"/>
                <w:noProof/>
              </w:rPr>
              <w:t>П</w:t>
            </w:r>
            <w:r w:rsidR="002F7C7B" w:rsidRPr="00D610DF">
              <w:rPr>
                <w:rStyle w:val="af"/>
                <w:noProof/>
              </w:rPr>
              <w:t>риложения</w:t>
            </w:r>
            <w:r w:rsidR="002F7C7B">
              <w:rPr>
                <w:noProof/>
                <w:webHidden/>
              </w:rPr>
              <w:tab/>
            </w:r>
            <w:r w:rsidR="002F7C7B">
              <w:rPr>
                <w:noProof/>
                <w:webHidden/>
              </w:rPr>
              <w:fldChar w:fldCharType="begin"/>
            </w:r>
            <w:r w:rsidR="002F7C7B">
              <w:rPr>
                <w:noProof/>
                <w:webHidden/>
              </w:rPr>
              <w:instrText xml:space="preserve"> PAGEREF _Toc444677220 \h </w:instrText>
            </w:r>
            <w:r w:rsidR="002F7C7B">
              <w:rPr>
                <w:noProof/>
                <w:webHidden/>
              </w:rPr>
            </w:r>
            <w:r w:rsidR="002F7C7B">
              <w:rPr>
                <w:noProof/>
                <w:webHidden/>
              </w:rPr>
              <w:fldChar w:fldCharType="separate"/>
            </w:r>
            <w:r w:rsidR="002B1041">
              <w:rPr>
                <w:noProof/>
                <w:webHidden/>
              </w:rPr>
              <w:t>90</w:t>
            </w:r>
            <w:r w:rsidR="002F7C7B">
              <w:rPr>
                <w:noProof/>
                <w:webHidden/>
              </w:rPr>
              <w:fldChar w:fldCharType="end"/>
            </w:r>
          </w:hyperlink>
        </w:p>
        <w:p w:rsidR="00635F9B" w:rsidRDefault="00635F9B">
          <w:r>
            <w:rPr>
              <w:b/>
              <w:bCs/>
            </w:rPr>
            <w:fldChar w:fldCharType="end"/>
          </w:r>
        </w:p>
      </w:sdtContent>
    </w:sdt>
    <w:p w:rsidR="0027524F" w:rsidRDefault="0027524F" w:rsidP="0027524F">
      <w:pPr>
        <w:spacing w:line="276" w:lineRule="auto"/>
        <w:ind w:left="4678" w:right="-20" w:hanging="283"/>
        <w:rPr>
          <w:rFonts w:eastAsia="Calibri"/>
          <w:szCs w:val="28"/>
          <w:lang w:eastAsia="en-US"/>
        </w:rPr>
      </w:pPr>
    </w:p>
    <w:p w:rsidR="00F73580" w:rsidRDefault="00F73580">
      <w:pPr>
        <w:spacing w:after="200" w:line="276" w:lineRule="auto"/>
        <w:jc w:val="lef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br w:type="page"/>
      </w:r>
    </w:p>
    <w:p w:rsidR="00E234D5" w:rsidRDefault="00E234D5" w:rsidP="00213AEF">
      <w:pPr>
        <w:pStyle w:val="1"/>
        <w:rPr>
          <w:rFonts w:eastAsia="Calibri"/>
          <w:lang w:eastAsia="en-US"/>
        </w:rPr>
      </w:pPr>
      <w:bookmarkStart w:id="1" w:name="_Toc444677203"/>
      <w:r w:rsidRPr="00E26CE7">
        <w:rPr>
          <w:rFonts w:eastAsia="Calibri"/>
          <w:lang w:eastAsia="en-US"/>
        </w:rPr>
        <w:lastRenderedPageBreak/>
        <w:t>ВВЕДЕНИЕ</w:t>
      </w:r>
      <w:bookmarkEnd w:id="1"/>
    </w:p>
    <w:p w:rsidR="00E234D5" w:rsidRPr="004303AC" w:rsidRDefault="00E234D5" w:rsidP="00E234D5">
      <w:pPr>
        <w:ind w:firstLine="709"/>
        <w:rPr>
          <w:rFonts w:eastAsia="Calibri"/>
          <w:szCs w:val="28"/>
          <w:lang w:eastAsia="en-US"/>
        </w:rPr>
      </w:pPr>
      <w:r w:rsidRPr="004303AC">
        <w:rPr>
          <w:rFonts w:eastAsia="Calibri"/>
          <w:szCs w:val="28"/>
          <w:lang w:eastAsia="en-US"/>
        </w:rPr>
        <w:t>В плане развития свиноводства Кубань является самым перспекти</w:t>
      </w:r>
      <w:r>
        <w:rPr>
          <w:rFonts w:eastAsia="Calibri"/>
          <w:szCs w:val="28"/>
          <w:lang w:eastAsia="en-US"/>
        </w:rPr>
        <w:t>в</w:t>
      </w:r>
      <w:r>
        <w:rPr>
          <w:rFonts w:eastAsia="Calibri"/>
          <w:szCs w:val="28"/>
          <w:lang w:eastAsia="en-US"/>
        </w:rPr>
        <w:t>ным регионом России. Это обусло</w:t>
      </w:r>
      <w:r w:rsidRPr="004303AC">
        <w:rPr>
          <w:rFonts w:eastAsia="Calibri"/>
          <w:szCs w:val="28"/>
          <w:lang w:eastAsia="en-US"/>
        </w:rPr>
        <w:t>вливается высоким спросом свинины,</w:t>
      </w:r>
      <w:r w:rsidR="00213AEF">
        <w:rPr>
          <w:rFonts w:eastAsia="Calibri"/>
          <w:szCs w:val="28"/>
          <w:lang w:eastAsia="en-US"/>
        </w:rPr>
        <w:t xml:space="preserve"> а так</w:t>
      </w:r>
      <w:r>
        <w:rPr>
          <w:rFonts w:eastAsia="Calibri"/>
          <w:szCs w:val="28"/>
          <w:lang w:eastAsia="en-US"/>
        </w:rPr>
        <w:t>же</w:t>
      </w:r>
      <w:r w:rsidRPr="004303AC">
        <w:rPr>
          <w:rFonts w:eastAsia="Calibri"/>
          <w:szCs w:val="28"/>
          <w:lang w:eastAsia="en-US"/>
        </w:rPr>
        <w:t xml:space="preserve"> рынками сбыта, как собственными, так и крупных городов России. </w:t>
      </w:r>
    </w:p>
    <w:p w:rsidR="00E234D5" w:rsidRDefault="00E234D5" w:rsidP="00E234D5">
      <w:pPr>
        <w:ind w:firstLine="709"/>
        <w:rPr>
          <w:rFonts w:eastAsia="Calibri"/>
          <w:szCs w:val="28"/>
          <w:lang w:eastAsia="en-US"/>
        </w:rPr>
      </w:pPr>
      <w:r w:rsidRPr="004303AC">
        <w:rPr>
          <w:rFonts w:eastAsia="Calibri"/>
          <w:szCs w:val="28"/>
          <w:lang w:eastAsia="en-US"/>
        </w:rPr>
        <w:t xml:space="preserve">По </w:t>
      </w:r>
      <w:r w:rsidR="00213AEF">
        <w:rPr>
          <w:rFonts w:eastAsia="Calibri"/>
          <w:szCs w:val="28"/>
          <w:lang w:eastAsia="en-US"/>
        </w:rPr>
        <w:t>прогнозу</w:t>
      </w:r>
      <w:r w:rsidRPr="004303AC">
        <w:rPr>
          <w:rFonts w:eastAsia="Calibri"/>
          <w:szCs w:val="28"/>
          <w:lang w:eastAsia="en-US"/>
        </w:rPr>
        <w:t xml:space="preserve"> экспертов ФАО, спрос на свинину</w:t>
      </w:r>
      <w:r>
        <w:rPr>
          <w:rFonts w:eastAsia="Calibri"/>
          <w:szCs w:val="28"/>
          <w:lang w:eastAsia="en-US"/>
        </w:rPr>
        <w:t xml:space="preserve"> в мире</w:t>
      </w:r>
      <w:r w:rsidRPr="004303AC">
        <w:rPr>
          <w:rFonts w:eastAsia="Calibri"/>
          <w:szCs w:val="28"/>
          <w:lang w:eastAsia="en-US"/>
        </w:rPr>
        <w:t xml:space="preserve"> будет </w:t>
      </w:r>
      <w:r w:rsidR="00213AEF">
        <w:rPr>
          <w:rFonts w:eastAsia="Calibri"/>
          <w:szCs w:val="28"/>
          <w:lang w:eastAsia="en-US"/>
        </w:rPr>
        <w:t>воз</w:t>
      </w:r>
      <w:r w:rsidRPr="004303AC">
        <w:rPr>
          <w:rFonts w:eastAsia="Calibri"/>
          <w:szCs w:val="28"/>
          <w:lang w:eastAsia="en-US"/>
        </w:rPr>
        <w:t>ра</w:t>
      </w:r>
      <w:r w:rsidRPr="004303AC">
        <w:rPr>
          <w:rFonts w:eastAsia="Calibri"/>
          <w:szCs w:val="28"/>
          <w:lang w:eastAsia="en-US"/>
        </w:rPr>
        <w:t>с</w:t>
      </w:r>
      <w:r w:rsidRPr="004303AC">
        <w:rPr>
          <w:rFonts w:eastAsia="Calibri"/>
          <w:szCs w:val="28"/>
          <w:lang w:eastAsia="en-US"/>
        </w:rPr>
        <w:t>т</w:t>
      </w:r>
      <w:r w:rsidR="00213AEF">
        <w:rPr>
          <w:rFonts w:eastAsia="Calibri"/>
          <w:szCs w:val="28"/>
          <w:lang w:eastAsia="en-US"/>
        </w:rPr>
        <w:t xml:space="preserve">ать </w:t>
      </w:r>
      <w:r w:rsidRPr="004303AC">
        <w:rPr>
          <w:rFonts w:eastAsia="Calibri"/>
          <w:szCs w:val="28"/>
          <w:lang w:eastAsia="en-US"/>
        </w:rPr>
        <w:t>на 2</w:t>
      </w:r>
      <w:r w:rsidR="00DB2D2E">
        <w:rPr>
          <w:rFonts w:eastAsia="Calibri"/>
          <w:szCs w:val="28"/>
          <w:lang w:eastAsia="en-US"/>
        </w:rPr>
        <w:t> </w:t>
      </w:r>
      <w:r w:rsidRPr="004303AC">
        <w:rPr>
          <w:rFonts w:eastAsia="Calibri"/>
          <w:szCs w:val="28"/>
          <w:lang w:eastAsia="en-US"/>
        </w:rPr>
        <w:t>% в год, в том числе из-за увеличения численности населения (до 7,28 млрд</w:t>
      </w:r>
      <w:r>
        <w:rPr>
          <w:rFonts w:eastAsia="Calibri"/>
          <w:szCs w:val="28"/>
          <w:lang w:eastAsia="en-US"/>
        </w:rPr>
        <w:t xml:space="preserve"> </w:t>
      </w:r>
      <w:r w:rsidRPr="004303AC">
        <w:rPr>
          <w:rFonts w:eastAsia="Calibri"/>
          <w:szCs w:val="28"/>
          <w:lang w:eastAsia="en-US"/>
        </w:rPr>
        <w:t>чел.)</w:t>
      </w:r>
    </w:p>
    <w:p w:rsidR="00E234D5" w:rsidRPr="004303AC" w:rsidRDefault="00E234D5" w:rsidP="00E234D5">
      <w:pPr>
        <w:ind w:firstLine="709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Сейчас на земном шаре насчитывается около 940 млн гол. свиней, из них в Российской Федерации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>21,2 млн, в том числе на Кубани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 xml:space="preserve">470 тыс. Следует напомнить, что </w:t>
      </w:r>
      <w:r w:rsidR="00213AEF">
        <w:rPr>
          <w:rFonts w:eastAsia="Calibri"/>
          <w:szCs w:val="28"/>
          <w:lang w:eastAsia="en-US"/>
        </w:rPr>
        <w:t>неудовлетворительные</w:t>
      </w:r>
      <w:r>
        <w:rPr>
          <w:rFonts w:eastAsia="Calibri"/>
          <w:szCs w:val="28"/>
          <w:lang w:eastAsia="en-US"/>
        </w:rPr>
        <w:t xml:space="preserve"> ветеринарно-санитарные условия содержания и кормления свиней способствовали возникновению и распространению африканской чумы свиней АЧС. Произошел ката</w:t>
      </w:r>
      <w:r w:rsidR="00D55B64">
        <w:rPr>
          <w:rFonts w:eastAsia="Calibri"/>
          <w:szCs w:val="28"/>
          <w:lang w:eastAsia="en-US"/>
        </w:rPr>
        <w:t>строф</w:t>
      </w:r>
      <w:r w:rsidR="00D55B64">
        <w:rPr>
          <w:rFonts w:eastAsia="Calibri"/>
          <w:szCs w:val="28"/>
          <w:lang w:eastAsia="en-US"/>
        </w:rPr>
        <w:t>и</w:t>
      </w:r>
      <w:r w:rsidR="00D55B64">
        <w:rPr>
          <w:rFonts w:eastAsia="Calibri"/>
          <w:szCs w:val="28"/>
          <w:lang w:eastAsia="en-US"/>
        </w:rPr>
        <w:t>ческий сброс поголовья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>с почти 3,4 млн до 288 тыс. Благодаря внедрению современной технологии содержания, за последние полтора года поголовье увеличилось и сегодня составл</w:t>
      </w:r>
      <w:r w:rsidR="00D55B64">
        <w:rPr>
          <w:rFonts w:eastAsia="Calibri"/>
          <w:szCs w:val="28"/>
          <w:lang w:eastAsia="en-US"/>
        </w:rPr>
        <w:t>яет более 470 тыс. гол., однако</w:t>
      </w:r>
      <w:r>
        <w:rPr>
          <w:rFonts w:eastAsia="Calibri"/>
          <w:szCs w:val="28"/>
          <w:lang w:eastAsia="en-US"/>
        </w:rPr>
        <w:t xml:space="preserve"> перспективы  Кубани с ее экономическими и социальными возможностями позволяют с</w:t>
      </w:r>
      <w:r>
        <w:rPr>
          <w:rFonts w:eastAsia="Calibri"/>
          <w:szCs w:val="28"/>
          <w:lang w:eastAsia="en-US"/>
        </w:rPr>
        <w:t>о</w:t>
      </w:r>
      <w:r>
        <w:rPr>
          <w:rFonts w:eastAsia="Calibri"/>
          <w:szCs w:val="28"/>
          <w:lang w:eastAsia="en-US"/>
        </w:rPr>
        <w:t>держать до 5 млн. гол. свиней.</w:t>
      </w:r>
    </w:p>
    <w:p w:rsidR="00E234D5" w:rsidRPr="004303AC" w:rsidRDefault="00E234D5" w:rsidP="00E234D5">
      <w:pPr>
        <w:ind w:firstLine="709"/>
        <w:rPr>
          <w:rFonts w:eastAsia="Calibri"/>
          <w:szCs w:val="28"/>
          <w:lang w:eastAsia="en-US"/>
        </w:rPr>
      </w:pPr>
      <w:r w:rsidRPr="004303AC">
        <w:rPr>
          <w:rFonts w:eastAsia="Calibri"/>
          <w:szCs w:val="28"/>
          <w:lang w:eastAsia="en-US"/>
        </w:rPr>
        <w:t>Отрасль свиноводства благодаря б</w:t>
      </w:r>
      <w:r>
        <w:rPr>
          <w:rFonts w:eastAsia="Calibri"/>
          <w:szCs w:val="28"/>
          <w:lang w:eastAsia="en-US"/>
        </w:rPr>
        <w:t>иологическим особенностям ж</w:t>
      </w:r>
      <w:r>
        <w:rPr>
          <w:rFonts w:eastAsia="Calibri"/>
          <w:szCs w:val="28"/>
          <w:lang w:eastAsia="en-US"/>
        </w:rPr>
        <w:t>и</w:t>
      </w:r>
      <w:r>
        <w:rPr>
          <w:rFonts w:eastAsia="Calibri"/>
          <w:szCs w:val="28"/>
          <w:lang w:eastAsia="en-US"/>
        </w:rPr>
        <w:t>вотных</w:t>
      </w:r>
      <w:r w:rsidRPr="004303AC">
        <w:rPr>
          <w:rFonts w:eastAsia="Calibri"/>
          <w:szCs w:val="28"/>
          <w:lang w:eastAsia="en-US"/>
        </w:rPr>
        <w:t xml:space="preserve"> (многоплодие, всеядность, скороспелость и высо</w:t>
      </w:r>
      <w:r w:rsidR="00D55B64">
        <w:rPr>
          <w:rFonts w:eastAsia="Calibri"/>
          <w:szCs w:val="28"/>
          <w:lang w:eastAsia="en-US"/>
        </w:rPr>
        <w:t>кий выход съедо</w:t>
      </w:r>
      <w:r w:rsidR="00D55B64">
        <w:rPr>
          <w:rFonts w:eastAsia="Calibri"/>
          <w:szCs w:val="28"/>
          <w:lang w:eastAsia="en-US"/>
        </w:rPr>
        <w:t>б</w:t>
      </w:r>
      <w:r w:rsidR="00D55B64">
        <w:rPr>
          <w:rFonts w:eastAsia="Calibri"/>
          <w:szCs w:val="28"/>
          <w:lang w:eastAsia="en-US"/>
        </w:rPr>
        <w:t>ной части туши)</w:t>
      </w:r>
      <w:r w:rsidRPr="004303AC">
        <w:rPr>
          <w:rFonts w:eastAsia="Calibri"/>
          <w:szCs w:val="28"/>
          <w:lang w:eastAsia="en-US"/>
        </w:rPr>
        <w:t xml:space="preserve"> позволяет быстро наращивать производство дешевого и качественного мяса. Не случайно в мировом производстве мяса свинина з</w:t>
      </w:r>
      <w:r w:rsidRPr="004303AC">
        <w:rPr>
          <w:rFonts w:eastAsia="Calibri"/>
          <w:szCs w:val="28"/>
          <w:lang w:eastAsia="en-US"/>
        </w:rPr>
        <w:t>а</w:t>
      </w:r>
      <w:r w:rsidRPr="004303AC">
        <w:rPr>
          <w:rFonts w:eastAsia="Calibri"/>
          <w:szCs w:val="28"/>
          <w:lang w:eastAsia="en-US"/>
        </w:rPr>
        <w:t>нимает первое место, удельный вес ее составляет почти 42</w:t>
      </w:r>
      <w:r w:rsidR="00DB2D2E">
        <w:rPr>
          <w:rFonts w:eastAsia="Calibri"/>
          <w:szCs w:val="28"/>
          <w:lang w:eastAsia="en-US"/>
        </w:rPr>
        <w:t> </w:t>
      </w:r>
      <w:r w:rsidRPr="004303AC">
        <w:rPr>
          <w:rFonts w:eastAsia="Calibri"/>
          <w:szCs w:val="28"/>
          <w:lang w:eastAsia="en-US"/>
        </w:rPr>
        <w:t>%.</w:t>
      </w:r>
    </w:p>
    <w:p w:rsidR="00E234D5" w:rsidRPr="004303AC" w:rsidRDefault="00E234D5" w:rsidP="00E234D5">
      <w:pPr>
        <w:ind w:firstLine="709"/>
        <w:rPr>
          <w:rFonts w:eastAsia="Calibri"/>
          <w:szCs w:val="28"/>
          <w:lang w:eastAsia="en-US"/>
        </w:rPr>
      </w:pPr>
      <w:r w:rsidRPr="004303AC">
        <w:rPr>
          <w:rFonts w:eastAsia="Calibri"/>
          <w:szCs w:val="28"/>
          <w:lang w:eastAsia="en-US"/>
        </w:rPr>
        <w:t>Мясо свиней превосходит мясо других видов сельскохозяйственных животных по биологической и питательной ценности, богато полноценным белком, содержащим все незаменимые аминокислоты, ряд витаминов и м</w:t>
      </w:r>
      <w:r w:rsidRPr="004303AC">
        <w:rPr>
          <w:rFonts w:eastAsia="Calibri"/>
          <w:szCs w:val="28"/>
          <w:lang w:eastAsia="en-US"/>
        </w:rPr>
        <w:t>и</w:t>
      </w:r>
      <w:r w:rsidRPr="004303AC">
        <w:rPr>
          <w:rFonts w:eastAsia="Calibri"/>
          <w:szCs w:val="28"/>
          <w:lang w:eastAsia="en-US"/>
        </w:rPr>
        <w:t>неральных веществ. Свинина по своим питательным и кулинарным дост</w:t>
      </w:r>
      <w:r w:rsidRPr="004303AC">
        <w:rPr>
          <w:rFonts w:eastAsia="Calibri"/>
          <w:szCs w:val="28"/>
          <w:lang w:eastAsia="en-US"/>
        </w:rPr>
        <w:t>о</w:t>
      </w:r>
      <w:r w:rsidRPr="004303AC">
        <w:rPr>
          <w:rFonts w:eastAsia="Calibri"/>
          <w:szCs w:val="28"/>
          <w:lang w:eastAsia="en-US"/>
        </w:rPr>
        <w:t>инствам стоит на первом месте среди другой мясной продукции.</w:t>
      </w:r>
    </w:p>
    <w:p w:rsidR="00E234D5" w:rsidRPr="004303AC" w:rsidRDefault="00E234D5" w:rsidP="00E234D5">
      <w:pPr>
        <w:ind w:firstLine="709"/>
        <w:rPr>
          <w:rFonts w:eastAsia="Calibri"/>
          <w:szCs w:val="28"/>
          <w:lang w:eastAsia="en-US"/>
        </w:rPr>
      </w:pPr>
      <w:r w:rsidRPr="004303AC">
        <w:rPr>
          <w:rFonts w:eastAsia="Calibri"/>
          <w:szCs w:val="28"/>
          <w:lang w:eastAsia="en-US"/>
        </w:rPr>
        <w:t>С повышением спроса на мясную свинину в Краснодарском крае</w:t>
      </w:r>
      <w:r>
        <w:rPr>
          <w:rFonts w:eastAsia="Calibri"/>
          <w:szCs w:val="28"/>
          <w:lang w:eastAsia="en-US"/>
        </w:rPr>
        <w:t xml:space="preserve"> ст</w:t>
      </w:r>
      <w:r>
        <w:rPr>
          <w:rFonts w:eastAsia="Calibri"/>
          <w:szCs w:val="28"/>
          <w:lang w:eastAsia="en-US"/>
        </w:rPr>
        <w:t>а</w:t>
      </w:r>
      <w:r>
        <w:rPr>
          <w:rFonts w:eastAsia="Calibri"/>
          <w:szCs w:val="28"/>
          <w:lang w:eastAsia="en-US"/>
        </w:rPr>
        <w:t>ли широко использова</w:t>
      </w:r>
      <w:r w:rsidRPr="004303AC">
        <w:rPr>
          <w:rFonts w:eastAsia="Calibri"/>
          <w:szCs w:val="28"/>
          <w:lang w:eastAsia="en-US"/>
        </w:rPr>
        <w:t>т</w:t>
      </w:r>
      <w:r>
        <w:rPr>
          <w:rFonts w:eastAsia="Calibri"/>
          <w:szCs w:val="28"/>
          <w:lang w:eastAsia="en-US"/>
        </w:rPr>
        <w:t>ь</w:t>
      </w:r>
      <w:r w:rsidRPr="004303AC">
        <w:rPr>
          <w:rFonts w:eastAsia="Calibri"/>
          <w:szCs w:val="28"/>
          <w:lang w:eastAsia="en-US"/>
        </w:rPr>
        <w:t>ся такие мясные породы</w:t>
      </w:r>
      <w:r>
        <w:rPr>
          <w:rFonts w:eastAsia="Calibri"/>
          <w:szCs w:val="28"/>
          <w:lang w:eastAsia="en-US"/>
        </w:rPr>
        <w:t>,</w:t>
      </w:r>
      <w:r w:rsidRPr="004303AC">
        <w:rPr>
          <w:rFonts w:eastAsia="Calibri"/>
          <w:szCs w:val="28"/>
          <w:lang w:eastAsia="en-US"/>
        </w:rPr>
        <w:t xml:space="preserve"> как ландрас, дюрок, йоркшир и их гибриды зарубежной селекции.</w:t>
      </w:r>
    </w:p>
    <w:p w:rsidR="00E234D5" w:rsidRPr="004303AC" w:rsidRDefault="00E234D5" w:rsidP="00E234D5">
      <w:pPr>
        <w:ind w:firstLine="709"/>
        <w:rPr>
          <w:rFonts w:eastAsia="Calibri"/>
          <w:szCs w:val="28"/>
          <w:lang w:eastAsia="en-US"/>
        </w:rPr>
      </w:pPr>
      <w:r w:rsidRPr="004303AC">
        <w:rPr>
          <w:rFonts w:eastAsia="Calibri"/>
          <w:szCs w:val="28"/>
          <w:lang w:eastAsia="en-US"/>
        </w:rPr>
        <w:t>Дальнейший рост эффе</w:t>
      </w:r>
      <w:r>
        <w:rPr>
          <w:rFonts w:eastAsia="Calibri"/>
          <w:szCs w:val="28"/>
          <w:lang w:eastAsia="en-US"/>
        </w:rPr>
        <w:t>ктивности свиноводства</w:t>
      </w:r>
      <w:r w:rsidRPr="004303AC">
        <w:rPr>
          <w:rFonts w:eastAsia="Calibri"/>
          <w:szCs w:val="28"/>
          <w:lang w:eastAsia="en-US"/>
        </w:rPr>
        <w:t xml:space="preserve"> на Кубани вполне возмож</w:t>
      </w:r>
      <w:r>
        <w:rPr>
          <w:rFonts w:eastAsia="Calibri"/>
          <w:szCs w:val="28"/>
          <w:lang w:eastAsia="en-US"/>
        </w:rPr>
        <w:t>е</w:t>
      </w:r>
      <w:r w:rsidRPr="004303AC">
        <w:rPr>
          <w:rFonts w:eastAsia="Calibri"/>
          <w:szCs w:val="28"/>
          <w:lang w:eastAsia="en-US"/>
        </w:rPr>
        <w:t>н</w:t>
      </w:r>
      <w:r>
        <w:rPr>
          <w:rFonts w:eastAsia="Calibri"/>
          <w:szCs w:val="28"/>
          <w:lang w:eastAsia="en-US"/>
        </w:rPr>
        <w:t xml:space="preserve">. </w:t>
      </w:r>
    </w:p>
    <w:p w:rsidR="00600A93" w:rsidRDefault="00600A93">
      <w:pPr>
        <w:spacing w:after="200" w:line="276" w:lineRule="auto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br w:type="page"/>
      </w:r>
    </w:p>
    <w:p w:rsidR="00E234D5" w:rsidRDefault="00E234D5" w:rsidP="00600A93">
      <w:pPr>
        <w:pStyle w:val="1"/>
        <w:rPr>
          <w:rFonts w:eastAsia="Calibri"/>
          <w:lang w:eastAsia="en-US"/>
        </w:rPr>
      </w:pPr>
      <w:bookmarkStart w:id="2" w:name="_Toc444677204"/>
      <w:r w:rsidRPr="004303AC">
        <w:rPr>
          <w:rFonts w:eastAsia="Calibri"/>
          <w:lang w:eastAsia="en-US"/>
        </w:rPr>
        <w:lastRenderedPageBreak/>
        <w:t>ЦЕЛИ И ЗАДАЧИ ДИСЦИПЛИНЫ</w:t>
      </w:r>
      <w:bookmarkEnd w:id="2"/>
    </w:p>
    <w:p w:rsidR="00E234D5" w:rsidRPr="004303AC" w:rsidRDefault="00E234D5" w:rsidP="00E234D5">
      <w:pPr>
        <w:tabs>
          <w:tab w:val="left" w:pos="5432"/>
        </w:tabs>
        <w:ind w:firstLine="709"/>
        <w:rPr>
          <w:rFonts w:eastAsia="Calibri"/>
          <w:szCs w:val="28"/>
          <w:lang w:eastAsia="en-US"/>
        </w:rPr>
      </w:pPr>
      <w:r w:rsidRPr="004303AC">
        <w:rPr>
          <w:rFonts w:eastAsia="Calibri"/>
          <w:szCs w:val="28"/>
          <w:lang w:eastAsia="en-US"/>
        </w:rPr>
        <w:t>Целями освоения дисциплины «Свиноводство» являются формиров</w:t>
      </w:r>
      <w:r w:rsidRPr="004303AC">
        <w:rPr>
          <w:rFonts w:eastAsia="Calibri"/>
          <w:szCs w:val="28"/>
          <w:lang w:eastAsia="en-US"/>
        </w:rPr>
        <w:t>а</w:t>
      </w:r>
      <w:r w:rsidRPr="004303AC">
        <w:rPr>
          <w:rFonts w:eastAsia="Calibri"/>
          <w:szCs w:val="28"/>
          <w:lang w:eastAsia="en-US"/>
        </w:rPr>
        <w:t>ние теоретических знаний и практических навыков по ведению отрасли, технологии производства свинины в сельхозпредприятиях, крестьянских и личных подсоб</w:t>
      </w:r>
      <w:r w:rsidR="003D0FB9">
        <w:rPr>
          <w:rFonts w:eastAsia="Calibri"/>
          <w:szCs w:val="28"/>
          <w:lang w:eastAsia="en-US"/>
        </w:rPr>
        <w:t>ных хозяйствах населения, а так</w:t>
      </w:r>
      <w:r w:rsidRPr="004303AC">
        <w:rPr>
          <w:rFonts w:eastAsia="Calibri"/>
          <w:szCs w:val="28"/>
          <w:lang w:eastAsia="en-US"/>
        </w:rPr>
        <w:t>же умения разработки нау</w:t>
      </w:r>
      <w:r w:rsidRPr="004303AC">
        <w:rPr>
          <w:rFonts w:eastAsia="Calibri"/>
          <w:szCs w:val="28"/>
          <w:lang w:eastAsia="en-US"/>
        </w:rPr>
        <w:t>ч</w:t>
      </w:r>
      <w:r w:rsidRPr="004303AC">
        <w:rPr>
          <w:rFonts w:eastAsia="Calibri"/>
          <w:szCs w:val="28"/>
          <w:lang w:eastAsia="en-US"/>
        </w:rPr>
        <w:t>но</w:t>
      </w:r>
      <w:r>
        <w:rPr>
          <w:rFonts w:eastAsia="Calibri"/>
          <w:szCs w:val="28"/>
          <w:lang w:eastAsia="en-US"/>
        </w:rPr>
        <w:t xml:space="preserve"> </w:t>
      </w:r>
      <w:r w:rsidRPr="004303AC">
        <w:rPr>
          <w:rFonts w:eastAsia="Calibri"/>
          <w:szCs w:val="28"/>
          <w:lang w:eastAsia="en-US"/>
        </w:rPr>
        <w:t>-</w:t>
      </w:r>
      <w:r>
        <w:rPr>
          <w:rFonts w:eastAsia="Calibri"/>
          <w:szCs w:val="28"/>
          <w:lang w:eastAsia="en-US"/>
        </w:rPr>
        <w:t xml:space="preserve"> </w:t>
      </w:r>
      <w:r w:rsidRPr="004303AC">
        <w:rPr>
          <w:rFonts w:eastAsia="Calibri"/>
          <w:szCs w:val="28"/>
          <w:lang w:eastAsia="en-US"/>
        </w:rPr>
        <w:t>обоснованных нормативов по вопросам планирования производства продуктов питания и другой продукции свиноводства.</w:t>
      </w:r>
    </w:p>
    <w:p w:rsidR="00E234D5" w:rsidRDefault="00E234D5" w:rsidP="00E234D5">
      <w:pPr>
        <w:tabs>
          <w:tab w:val="left" w:pos="5432"/>
        </w:tabs>
        <w:ind w:firstLine="709"/>
        <w:rPr>
          <w:rFonts w:eastAsia="Calibri"/>
          <w:szCs w:val="28"/>
          <w:lang w:eastAsia="en-US"/>
        </w:rPr>
      </w:pPr>
    </w:p>
    <w:p w:rsidR="00E234D5" w:rsidRDefault="00E234D5" w:rsidP="00E234D5">
      <w:pPr>
        <w:tabs>
          <w:tab w:val="left" w:pos="5432"/>
        </w:tabs>
        <w:ind w:firstLine="709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Цели дисциплины:</w:t>
      </w:r>
    </w:p>
    <w:p w:rsidR="00E234D5" w:rsidRPr="004303AC" w:rsidRDefault="00E234D5" w:rsidP="00E234D5">
      <w:pPr>
        <w:tabs>
          <w:tab w:val="left" w:pos="5432"/>
        </w:tabs>
        <w:ind w:firstLine="709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Технолог и организатор</w:t>
      </w:r>
      <w:r w:rsidR="003D0FB9">
        <w:rPr>
          <w:rFonts w:eastAsia="Calibri"/>
          <w:szCs w:val="28"/>
          <w:lang w:eastAsia="en-US"/>
        </w:rPr>
        <w:t xml:space="preserve"> производства</w:t>
      </w:r>
      <w:r w:rsidRPr="004303AC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 xml:space="preserve">должен уметь </w:t>
      </w:r>
      <w:r w:rsidRPr="004303AC">
        <w:rPr>
          <w:rFonts w:eastAsia="Calibri"/>
          <w:szCs w:val="28"/>
          <w:lang w:eastAsia="en-US"/>
        </w:rPr>
        <w:t>правильно оц</w:t>
      </w:r>
      <w:r w:rsidRPr="004303AC">
        <w:rPr>
          <w:rFonts w:eastAsia="Calibri"/>
          <w:szCs w:val="28"/>
          <w:lang w:eastAsia="en-US"/>
        </w:rPr>
        <w:t>е</w:t>
      </w:r>
      <w:r w:rsidRPr="004303AC">
        <w:rPr>
          <w:rFonts w:eastAsia="Calibri"/>
          <w:szCs w:val="28"/>
          <w:lang w:eastAsia="en-US"/>
        </w:rPr>
        <w:t>нить тот или иной технолог</w:t>
      </w:r>
      <w:r>
        <w:rPr>
          <w:rFonts w:eastAsia="Calibri"/>
          <w:szCs w:val="28"/>
          <w:lang w:eastAsia="en-US"/>
        </w:rPr>
        <w:t>ический прием, метод разведения</w:t>
      </w:r>
      <w:r w:rsidRPr="004303AC">
        <w:rPr>
          <w:rFonts w:eastAsia="Calibri"/>
          <w:szCs w:val="28"/>
          <w:lang w:eastAsia="en-US"/>
        </w:rPr>
        <w:t xml:space="preserve"> или тип ж</w:t>
      </w:r>
      <w:r w:rsidRPr="004303AC">
        <w:rPr>
          <w:rFonts w:eastAsia="Calibri"/>
          <w:szCs w:val="28"/>
          <w:lang w:eastAsia="en-US"/>
        </w:rPr>
        <w:t>и</w:t>
      </w:r>
      <w:r w:rsidRPr="004303AC">
        <w:rPr>
          <w:rFonts w:eastAsia="Calibri"/>
          <w:szCs w:val="28"/>
          <w:lang w:eastAsia="en-US"/>
        </w:rPr>
        <w:t>вотных. Для этого он должен обладать разносторонними знаниями в обл</w:t>
      </w:r>
      <w:r w:rsidRPr="004303AC">
        <w:rPr>
          <w:rFonts w:eastAsia="Calibri"/>
          <w:szCs w:val="28"/>
          <w:lang w:eastAsia="en-US"/>
        </w:rPr>
        <w:t>а</w:t>
      </w:r>
      <w:r w:rsidRPr="004303AC">
        <w:rPr>
          <w:rFonts w:eastAsia="Calibri"/>
          <w:szCs w:val="28"/>
          <w:lang w:eastAsia="en-US"/>
        </w:rPr>
        <w:t>сти разведения, кормления и</w:t>
      </w:r>
      <w:r>
        <w:rPr>
          <w:rFonts w:eastAsia="Calibri"/>
          <w:szCs w:val="28"/>
          <w:lang w:eastAsia="en-US"/>
        </w:rPr>
        <w:t xml:space="preserve"> содержания животных, размещения</w:t>
      </w:r>
      <w:r w:rsidRPr="004303AC">
        <w:rPr>
          <w:rFonts w:eastAsia="Calibri"/>
          <w:szCs w:val="28"/>
          <w:lang w:eastAsia="en-US"/>
        </w:rPr>
        <w:t xml:space="preserve"> ферм,</w:t>
      </w:r>
      <w:r>
        <w:rPr>
          <w:rFonts w:eastAsia="Calibri"/>
          <w:szCs w:val="28"/>
          <w:lang w:eastAsia="en-US"/>
        </w:rPr>
        <w:t xml:space="preserve"> их</w:t>
      </w:r>
      <w:r w:rsidRPr="004303AC">
        <w:rPr>
          <w:rFonts w:eastAsia="Calibri"/>
          <w:szCs w:val="28"/>
          <w:lang w:eastAsia="en-US"/>
        </w:rPr>
        <w:t xml:space="preserve"> помещений, оснащения ферм комплексом машин и механизмов по обсл</w:t>
      </w:r>
      <w:r w:rsidRPr="004303AC">
        <w:rPr>
          <w:rFonts w:eastAsia="Calibri"/>
          <w:szCs w:val="28"/>
          <w:lang w:eastAsia="en-US"/>
        </w:rPr>
        <w:t>у</w:t>
      </w:r>
      <w:r w:rsidRPr="004303AC">
        <w:rPr>
          <w:rFonts w:eastAsia="Calibri"/>
          <w:szCs w:val="28"/>
          <w:lang w:eastAsia="en-US"/>
        </w:rPr>
        <w:t>живанию животных. Обладая необходимым уровнем знаний, бакалавр см</w:t>
      </w:r>
      <w:r w:rsidRPr="004303AC">
        <w:rPr>
          <w:rFonts w:eastAsia="Calibri"/>
          <w:szCs w:val="28"/>
          <w:lang w:eastAsia="en-US"/>
        </w:rPr>
        <w:t>о</w:t>
      </w:r>
      <w:r w:rsidRPr="004303AC">
        <w:rPr>
          <w:rFonts w:eastAsia="Calibri"/>
          <w:szCs w:val="28"/>
          <w:lang w:eastAsia="en-US"/>
        </w:rPr>
        <w:t>жет правильно разобраться в большом потоке информации и наиболее цел</w:t>
      </w:r>
      <w:r w:rsidRPr="004303AC">
        <w:rPr>
          <w:rFonts w:eastAsia="Calibri"/>
          <w:szCs w:val="28"/>
          <w:lang w:eastAsia="en-US"/>
        </w:rPr>
        <w:t>е</w:t>
      </w:r>
      <w:r w:rsidRPr="004303AC">
        <w:rPr>
          <w:rFonts w:eastAsia="Calibri"/>
          <w:szCs w:val="28"/>
          <w:lang w:eastAsia="en-US"/>
        </w:rPr>
        <w:t>сообразно применять лучшее в своем хозяйстве.</w:t>
      </w:r>
    </w:p>
    <w:p w:rsidR="00E234D5" w:rsidRDefault="00E234D5" w:rsidP="00E234D5">
      <w:pPr>
        <w:tabs>
          <w:tab w:val="left" w:pos="5432"/>
        </w:tabs>
        <w:ind w:firstLine="709"/>
        <w:rPr>
          <w:rFonts w:eastAsia="Calibri"/>
          <w:szCs w:val="28"/>
          <w:lang w:eastAsia="en-US"/>
        </w:rPr>
      </w:pPr>
    </w:p>
    <w:p w:rsidR="00E234D5" w:rsidRPr="004303AC" w:rsidRDefault="00E234D5" w:rsidP="00E234D5">
      <w:pPr>
        <w:tabs>
          <w:tab w:val="left" w:pos="5432"/>
        </w:tabs>
        <w:ind w:firstLine="709"/>
        <w:rPr>
          <w:rFonts w:eastAsia="Calibri"/>
          <w:szCs w:val="28"/>
          <w:lang w:eastAsia="en-US"/>
        </w:rPr>
      </w:pPr>
      <w:r w:rsidRPr="004303AC">
        <w:rPr>
          <w:rFonts w:eastAsia="Calibri"/>
          <w:szCs w:val="28"/>
          <w:lang w:eastAsia="en-US"/>
        </w:rPr>
        <w:t>Задачи дисциплины:</w:t>
      </w:r>
    </w:p>
    <w:p w:rsidR="00E234D5" w:rsidRPr="0052459B" w:rsidRDefault="00E234D5" w:rsidP="003D0FB9">
      <w:pPr>
        <w:pStyle w:val="a5"/>
        <w:numPr>
          <w:ilvl w:val="0"/>
          <w:numId w:val="33"/>
        </w:numPr>
        <w:tabs>
          <w:tab w:val="left" w:pos="426"/>
        </w:tabs>
        <w:ind w:left="0" w:firstLine="0"/>
        <w:rPr>
          <w:rFonts w:eastAsia="Calibri"/>
          <w:szCs w:val="28"/>
          <w:lang w:eastAsia="en-US"/>
        </w:rPr>
      </w:pPr>
      <w:r w:rsidRPr="0052459B">
        <w:rPr>
          <w:rFonts w:eastAsia="Calibri"/>
          <w:szCs w:val="28"/>
          <w:lang w:eastAsia="en-US"/>
        </w:rPr>
        <w:t>ознакомить с основными проблемами и сущностью отрасли, совреме</w:t>
      </w:r>
      <w:r w:rsidRPr="0052459B">
        <w:rPr>
          <w:rFonts w:eastAsia="Calibri"/>
          <w:szCs w:val="28"/>
          <w:lang w:eastAsia="en-US"/>
        </w:rPr>
        <w:t>н</w:t>
      </w:r>
      <w:r w:rsidRPr="0052459B">
        <w:rPr>
          <w:rFonts w:eastAsia="Calibri"/>
          <w:szCs w:val="28"/>
          <w:lang w:eastAsia="en-US"/>
        </w:rPr>
        <w:t>ным состоянием и перспекти</w:t>
      </w:r>
      <w:r>
        <w:rPr>
          <w:rFonts w:eastAsia="Calibri"/>
          <w:szCs w:val="28"/>
          <w:lang w:eastAsia="en-US"/>
        </w:rPr>
        <w:t>вами ее</w:t>
      </w:r>
      <w:r w:rsidRPr="0052459B">
        <w:rPr>
          <w:rFonts w:eastAsia="Calibri"/>
          <w:szCs w:val="28"/>
          <w:lang w:eastAsia="en-US"/>
        </w:rPr>
        <w:t xml:space="preserve"> развития;</w:t>
      </w:r>
    </w:p>
    <w:p w:rsidR="00E234D5" w:rsidRPr="0052459B" w:rsidRDefault="00E234D5" w:rsidP="003D0FB9">
      <w:pPr>
        <w:pStyle w:val="a5"/>
        <w:numPr>
          <w:ilvl w:val="0"/>
          <w:numId w:val="33"/>
        </w:numPr>
        <w:tabs>
          <w:tab w:val="left" w:pos="426"/>
        </w:tabs>
        <w:ind w:left="0" w:firstLine="0"/>
        <w:rPr>
          <w:rFonts w:eastAsia="Calibri"/>
          <w:szCs w:val="28"/>
          <w:lang w:eastAsia="en-US"/>
        </w:rPr>
      </w:pPr>
      <w:r w:rsidRPr="0052459B">
        <w:rPr>
          <w:rFonts w:eastAsia="Calibri"/>
          <w:szCs w:val="28"/>
          <w:lang w:eastAsia="en-US"/>
        </w:rPr>
        <w:t xml:space="preserve">научить студента </w:t>
      </w:r>
      <w:r>
        <w:rPr>
          <w:rFonts w:eastAsia="Calibri"/>
          <w:szCs w:val="28"/>
          <w:lang w:eastAsia="en-US"/>
        </w:rPr>
        <w:t>методам</w:t>
      </w:r>
      <w:r w:rsidRPr="0052459B">
        <w:rPr>
          <w:rFonts w:eastAsia="Calibri"/>
          <w:szCs w:val="28"/>
          <w:lang w:eastAsia="en-US"/>
        </w:rPr>
        <w:t xml:space="preserve"> повышения откормочной и мясной проду</w:t>
      </w:r>
      <w:r w:rsidRPr="0052459B">
        <w:rPr>
          <w:rFonts w:eastAsia="Calibri"/>
          <w:szCs w:val="28"/>
          <w:lang w:eastAsia="en-US"/>
        </w:rPr>
        <w:t>к</w:t>
      </w:r>
      <w:r w:rsidRPr="0052459B">
        <w:rPr>
          <w:rFonts w:eastAsia="Calibri"/>
          <w:szCs w:val="28"/>
          <w:lang w:eastAsia="en-US"/>
        </w:rPr>
        <w:t>тивности, эффективности использования кормов, интенсификации прои</w:t>
      </w:r>
      <w:r w:rsidRPr="0052459B">
        <w:rPr>
          <w:rFonts w:eastAsia="Calibri"/>
          <w:szCs w:val="28"/>
          <w:lang w:eastAsia="en-US"/>
        </w:rPr>
        <w:t>з</w:t>
      </w:r>
      <w:r w:rsidRPr="0052459B">
        <w:rPr>
          <w:rFonts w:eastAsia="Calibri"/>
          <w:szCs w:val="28"/>
          <w:lang w:eastAsia="en-US"/>
        </w:rPr>
        <w:t>водства свинины;</w:t>
      </w:r>
    </w:p>
    <w:p w:rsidR="003D0FB9" w:rsidRDefault="00E234D5" w:rsidP="003D0FB9">
      <w:pPr>
        <w:pStyle w:val="a5"/>
        <w:numPr>
          <w:ilvl w:val="0"/>
          <w:numId w:val="33"/>
        </w:numPr>
        <w:tabs>
          <w:tab w:val="left" w:pos="426"/>
        </w:tabs>
        <w:ind w:left="0" w:firstLine="0"/>
        <w:rPr>
          <w:rFonts w:eastAsia="Calibri"/>
          <w:szCs w:val="28"/>
          <w:lang w:eastAsia="en-US"/>
        </w:rPr>
      </w:pPr>
      <w:r w:rsidRPr="0052459B">
        <w:rPr>
          <w:rFonts w:eastAsia="Calibri"/>
          <w:szCs w:val="28"/>
          <w:lang w:eastAsia="en-US"/>
        </w:rPr>
        <w:t>научить студентов осуществлять качественный анализ</w:t>
      </w:r>
      <w:r>
        <w:rPr>
          <w:rFonts w:eastAsia="Calibri"/>
          <w:szCs w:val="28"/>
          <w:lang w:eastAsia="en-US"/>
        </w:rPr>
        <w:t xml:space="preserve"> деятельности</w:t>
      </w:r>
      <w:r w:rsidRPr="0052459B">
        <w:rPr>
          <w:rFonts w:eastAsia="Calibri"/>
          <w:szCs w:val="28"/>
          <w:lang w:eastAsia="en-US"/>
        </w:rPr>
        <w:t xml:space="preserve"> о</w:t>
      </w:r>
      <w:r w:rsidRPr="0052459B">
        <w:rPr>
          <w:rFonts w:eastAsia="Calibri"/>
          <w:szCs w:val="28"/>
          <w:lang w:eastAsia="en-US"/>
        </w:rPr>
        <w:t>т</w:t>
      </w:r>
      <w:r w:rsidRPr="0052459B">
        <w:rPr>
          <w:rFonts w:eastAsia="Calibri"/>
          <w:szCs w:val="28"/>
          <w:lang w:eastAsia="en-US"/>
        </w:rPr>
        <w:t>расли, организовать работу исполнителей, уметь внедрять прогрессивные научные достижения и передовой опыт в производство.</w:t>
      </w:r>
    </w:p>
    <w:p w:rsidR="003D0FB9" w:rsidRDefault="003D0FB9">
      <w:pPr>
        <w:spacing w:after="200" w:line="276" w:lineRule="auto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br w:type="page"/>
      </w:r>
    </w:p>
    <w:tbl>
      <w:tblPr>
        <w:tblW w:w="5007" w:type="pct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325"/>
        <w:gridCol w:w="6052"/>
      </w:tblGrid>
      <w:tr w:rsidR="00E234D5" w:rsidRPr="004303AC" w:rsidTr="007038A7">
        <w:trPr>
          <w:tblCellSpacing w:w="15" w:type="dxa"/>
        </w:trPr>
        <w:tc>
          <w:tcPr>
            <w:tcW w:w="4968" w:type="pct"/>
            <w:gridSpan w:val="2"/>
            <w:vAlign w:val="center"/>
            <w:hideMark/>
          </w:tcPr>
          <w:p w:rsidR="00E234D5" w:rsidRPr="004303AC" w:rsidRDefault="00E234D5" w:rsidP="00FB01F5">
            <w:pPr>
              <w:pStyle w:val="1"/>
              <w:rPr>
                <w:rFonts w:eastAsia="Calibri"/>
                <w:szCs w:val="28"/>
                <w:lang w:eastAsia="en-US"/>
              </w:rPr>
            </w:pPr>
            <w:bookmarkStart w:id="3" w:name="_Toc444677205"/>
            <w:r w:rsidRPr="004303AC">
              <w:rPr>
                <w:rFonts w:eastAsia="Calibri"/>
                <w:lang w:eastAsia="en-US"/>
              </w:rPr>
              <w:lastRenderedPageBreak/>
              <w:t>ОСНОВНЫЕ ТЕХНОЛОГИЧЕСКИЕ ТЕРМИНЫ</w:t>
            </w:r>
            <w:bookmarkEnd w:id="3"/>
            <w:r w:rsidRPr="004303AC">
              <w:rPr>
                <w:rFonts w:eastAsia="Calibri"/>
                <w:lang w:eastAsia="en-US"/>
              </w:rPr>
              <w:t xml:space="preserve"> </w:t>
            </w:r>
          </w:p>
        </w:tc>
      </w:tr>
      <w:tr w:rsidR="00E234D5" w:rsidRPr="004303AC" w:rsidTr="003D0FB9">
        <w:trPr>
          <w:tblCellSpacing w:w="15" w:type="dxa"/>
        </w:trPr>
        <w:tc>
          <w:tcPr>
            <w:tcW w:w="1755" w:type="pct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bookmarkStart w:id="4" w:name="_Toc444676749"/>
            <w:r w:rsidRPr="004303AC">
              <w:rPr>
                <w:rFonts w:eastAsia="Calibri"/>
                <w:szCs w:val="28"/>
                <w:lang w:eastAsia="en-US"/>
              </w:rPr>
              <w:t>Свиноводство -</w:t>
            </w:r>
            <w:bookmarkEnd w:id="4"/>
          </w:p>
        </w:tc>
        <w:tc>
          <w:tcPr>
            <w:tcW w:w="3197" w:type="pct"/>
            <w:vAlign w:val="center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отрасль животноводства, занимающаяся разв</w:t>
            </w:r>
            <w:r w:rsidRPr="004303AC">
              <w:rPr>
                <w:rFonts w:eastAsia="Calibri"/>
                <w:szCs w:val="28"/>
                <w:lang w:eastAsia="en-US"/>
              </w:rPr>
              <w:t>е</w:t>
            </w:r>
            <w:r w:rsidRPr="004303AC">
              <w:rPr>
                <w:rFonts w:eastAsia="Calibri"/>
                <w:szCs w:val="28"/>
                <w:lang w:eastAsia="en-US"/>
              </w:rPr>
              <w:t>дением и использованием свиней</w:t>
            </w:r>
          </w:p>
        </w:tc>
      </w:tr>
      <w:tr w:rsidR="00E234D5" w:rsidRPr="004303AC" w:rsidTr="003D0FB9">
        <w:trPr>
          <w:tblCellSpacing w:w="15" w:type="dxa"/>
        </w:trPr>
        <w:tc>
          <w:tcPr>
            <w:tcW w:w="1755" w:type="pct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 xml:space="preserve"> </w:t>
            </w:r>
            <w:bookmarkStart w:id="5" w:name="_Toc444676750"/>
            <w:r w:rsidRPr="004303AC">
              <w:rPr>
                <w:rFonts w:eastAsia="Calibri"/>
                <w:szCs w:val="28"/>
                <w:lang w:eastAsia="en-US"/>
              </w:rPr>
              <w:t>Племенное свиноводство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  <w:bookmarkEnd w:id="5"/>
          </w:p>
        </w:tc>
        <w:tc>
          <w:tcPr>
            <w:tcW w:w="3197" w:type="pct"/>
            <w:vAlign w:val="center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отрасль животноводства, занимающая</w:t>
            </w:r>
            <w:r w:rsidRPr="004303AC">
              <w:rPr>
                <w:rFonts w:eastAsia="Calibri"/>
                <w:szCs w:val="28"/>
                <w:lang w:eastAsia="en-US"/>
              </w:rPr>
              <w:t>ся генет</w:t>
            </w:r>
            <w:r w:rsidRPr="004303AC">
              <w:rPr>
                <w:rFonts w:eastAsia="Calibri"/>
                <w:szCs w:val="28"/>
                <w:lang w:eastAsia="en-US"/>
              </w:rPr>
              <w:t>и</w:t>
            </w:r>
            <w:r w:rsidRPr="004303AC">
              <w:rPr>
                <w:rFonts w:eastAsia="Calibri"/>
                <w:szCs w:val="28"/>
                <w:lang w:eastAsia="en-US"/>
              </w:rPr>
              <w:t>ческим совершенствованием и племенным ра</w:t>
            </w:r>
            <w:r w:rsidRPr="004303AC">
              <w:rPr>
                <w:rFonts w:eastAsia="Calibri"/>
                <w:szCs w:val="28"/>
                <w:lang w:eastAsia="en-US"/>
              </w:rPr>
              <w:t>з</w:t>
            </w:r>
            <w:r w:rsidRPr="004303AC">
              <w:rPr>
                <w:rFonts w:eastAsia="Calibri"/>
                <w:szCs w:val="28"/>
                <w:lang w:eastAsia="en-US"/>
              </w:rPr>
              <w:t>ведением свиней</w:t>
            </w:r>
          </w:p>
        </w:tc>
      </w:tr>
      <w:tr w:rsidR="00E234D5" w:rsidRPr="004303AC" w:rsidTr="003D0FB9">
        <w:trPr>
          <w:tblCellSpacing w:w="15" w:type="dxa"/>
        </w:trPr>
        <w:tc>
          <w:tcPr>
            <w:tcW w:w="1755" w:type="pct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bookmarkStart w:id="6" w:name="_Toc444676751"/>
            <w:r w:rsidRPr="004303AC">
              <w:rPr>
                <w:rFonts w:eastAsia="Calibri"/>
                <w:szCs w:val="28"/>
                <w:lang w:eastAsia="en-US"/>
              </w:rPr>
              <w:t>Товарное свиноводство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  <w:bookmarkEnd w:id="6"/>
          </w:p>
        </w:tc>
        <w:tc>
          <w:tcPr>
            <w:tcW w:w="3197" w:type="pct"/>
            <w:vAlign w:val="center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отрасль животноводства, занимающая</w:t>
            </w:r>
            <w:r w:rsidRPr="004303AC">
              <w:rPr>
                <w:rFonts w:eastAsia="Calibri"/>
                <w:szCs w:val="28"/>
                <w:lang w:eastAsia="en-US"/>
              </w:rPr>
              <w:t>ся разв</w:t>
            </w:r>
            <w:r w:rsidRPr="004303AC">
              <w:rPr>
                <w:rFonts w:eastAsia="Calibri"/>
                <w:szCs w:val="28"/>
                <w:lang w:eastAsia="en-US"/>
              </w:rPr>
              <w:t>е</w:t>
            </w:r>
            <w:r w:rsidRPr="004303AC">
              <w:rPr>
                <w:rFonts w:eastAsia="Calibri"/>
                <w:szCs w:val="28"/>
                <w:lang w:eastAsia="en-US"/>
              </w:rPr>
              <w:t>дением свиней с целью производства мяса</w:t>
            </w:r>
          </w:p>
        </w:tc>
      </w:tr>
      <w:tr w:rsidR="00E234D5" w:rsidRPr="004303AC" w:rsidTr="003D0FB9">
        <w:trPr>
          <w:tblCellSpacing w:w="15" w:type="dxa"/>
        </w:trPr>
        <w:tc>
          <w:tcPr>
            <w:tcW w:w="1755" w:type="pct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bookmarkStart w:id="7" w:name="_Toc444676752"/>
            <w:r w:rsidRPr="004303AC">
              <w:rPr>
                <w:rFonts w:eastAsia="Calibri"/>
                <w:szCs w:val="28"/>
                <w:lang w:eastAsia="en-US"/>
              </w:rPr>
              <w:t>Воспроизводительная продуктивность свиней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  <w:bookmarkEnd w:id="7"/>
          </w:p>
        </w:tc>
        <w:tc>
          <w:tcPr>
            <w:tcW w:w="3197" w:type="pct"/>
            <w:vAlign w:val="center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количество полноценных и жизнеспособных п</w:t>
            </w:r>
            <w:r w:rsidRPr="004303AC">
              <w:rPr>
                <w:rFonts w:eastAsia="Calibri"/>
                <w:szCs w:val="28"/>
                <w:lang w:eastAsia="en-US"/>
              </w:rPr>
              <w:t>о</w:t>
            </w:r>
            <w:r w:rsidRPr="004303AC">
              <w:rPr>
                <w:rFonts w:eastAsia="Calibri"/>
                <w:szCs w:val="28"/>
                <w:lang w:eastAsia="en-US"/>
              </w:rPr>
              <w:t>росят, полученных от одной свиноматки или о</w:t>
            </w:r>
            <w:r w:rsidRPr="004303AC">
              <w:rPr>
                <w:rFonts w:eastAsia="Calibri"/>
                <w:szCs w:val="28"/>
                <w:lang w:eastAsia="en-US"/>
              </w:rPr>
              <w:t>д</w:t>
            </w:r>
            <w:r w:rsidRPr="004303AC">
              <w:rPr>
                <w:rFonts w:eastAsia="Calibri"/>
                <w:szCs w:val="28"/>
                <w:lang w:eastAsia="en-US"/>
              </w:rPr>
              <w:t>ного хряка-производителя за определенный п</w:t>
            </w:r>
            <w:r w:rsidRPr="004303AC">
              <w:rPr>
                <w:rFonts w:eastAsia="Calibri"/>
                <w:szCs w:val="28"/>
                <w:lang w:eastAsia="en-US"/>
              </w:rPr>
              <w:t>е</w:t>
            </w:r>
            <w:r w:rsidRPr="004303AC">
              <w:rPr>
                <w:rFonts w:eastAsia="Calibri"/>
                <w:szCs w:val="28"/>
                <w:lang w:eastAsia="en-US"/>
              </w:rPr>
              <w:t>риод</w:t>
            </w:r>
          </w:p>
        </w:tc>
      </w:tr>
      <w:tr w:rsidR="00E234D5" w:rsidRPr="004303AC" w:rsidTr="003D0FB9">
        <w:trPr>
          <w:tblCellSpacing w:w="15" w:type="dxa"/>
        </w:trPr>
        <w:tc>
          <w:tcPr>
            <w:tcW w:w="1755" w:type="pct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bookmarkStart w:id="8" w:name="_Toc444676753"/>
            <w:r w:rsidRPr="004303AC">
              <w:rPr>
                <w:rFonts w:eastAsia="Calibri"/>
                <w:szCs w:val="28"/>
                <w:lang w:eastAsia="en-US"/>
              </w:rPr>
              <w:t>Откормочная продукти</w:t>
            </w:r>
            <w:r w:rsidRPr="004303AC">
              <w:rPr>
                <w:rFonts w:eastAsia="Calibri"/>
                <w:szCs w:val="28"/>
                <w:lang w:eastAsia="en-US"/>
              </w:rPr>
              <w:t>в</w:t>
            </w:r>
            <w:r w:rsidRPr="004303AC">
              <w:rPr>
                <w:rFonts w:eastAsia="Calibri"/>
                <w:szCs w:val="28"/>
                <w:lang w:eastAsia="en-US"/>
              </w:rPr>
              <w:t>ность свиней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  <w:bookmarkEnd w:id="8"/>
          </w:p>
        </w:tc>
        <w:tc>
          <w:tcPr>
            <w:tcW w:w="3197" w:type="pct"/>
            <w:vAlign w:val="center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совокупность признаков, характеризующих ск</w:t>
            </w:r>
            <w:r w:rsidRPr="004303AC">
              <w:rPr>
                <w:rFonts w:eastAsia="Calibri"/>
                <w:szCs w:val="28"/>
                <w:lang w:eastAsia="en-US"/>
              </w:rPr>
              <w:t>о</w:t>
            </w:r>
            <w:r w:rsidRPr="004303AC">
              <w:rPr>
                <w:rFonts w:eastAsia="Calibri"/>
                <w:szCs w:val="28"/>
                <w:lang w:eastAsia="en-US"/>
              </w:rPr>
              <w:t>рость роста свиней на откорме и затраты корма на единицу прироста</w:t>
            </w:r>
          </w:p>
        </w:tc>
      </w:tr>
      <w:tr w:rsidR="00E234D5" w:rsidRPr="004303AC" w:rsidTr="003D0FB9">
        <w:trPr>
          <w:tblCellSpacing w:w="15" w:type="dxa"/>
        </w:trPr>
        <w:tc>
          <w:tcPr>
            <w:tcW w:w="1755" w:type="pct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bookmarkStart w:id="9" w:name="_Toc444676754"/>
            <w:r w:rsidRPr="004303AC">
              <w:rPr>
                <w:rFonts w:eastAsia="Calibri"/>
                <w:szCs w:val="28"/>
                <w:lang w:eastAsia="en-US"/>
              </w:rPr>
              <w:t>Мясная продуктивность свиней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  <w:bookmarkEnd w:id="9"/>
          </w:p>
        </w:tc>
        <w:tc>
          <w:tcPr>
            <w:tcW w:w="3197" w:type="pct"/>
            <w:vAlign w:val="center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совокупность признаков, характеризующих к</w:t>
            </w:r>
            <w:r w:rsidRPr="004303AC">
              <w:rPr>
                <w:rFonts w:eastAsia="Calibri"/>
                <w:szCs w:val="28"/>
                <w:lang w:eastAsia="en-US"/>
              </w:rPr>
              <w:t>а</w:t>
            </w:r>
            <w:r w:rsidRPr="004303AC">
              <w:rPr>
                <w:rFonts w:eastAsia="Calibri"/>
                <w:szCs w:val="28"/>
                <w:lang w:eastAsia="en-US"/>
              </w:rPr>
              <w:t>чество туш, убойный выход, качество мышечной и жировой тканей</w:t>
            </w:r>
          </w:p>
        </w:tc>
      </w:tr>
      <w:tr w:rsidR="00E234D5" w:rsidRPr="004303AC" w:rsidTr="003D0FB9">
        <w:trPr>
          <w:trHeight w:val="593"/>
          <w:tblCellSpacing w:w="15" w:type="dxa"/>
        </w:trPr>
        <w:tc>
          <w:tcPr>
            <w:tcW w:w="1755" w:type="pct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bookmarkStart w:id="10" w:name="_Toc444676755"/>
            <w:r w:rsidRPr="004303AC">
              <w:rPr>
                <w:rFonts w:eastAsia="Calibri"/>
                <w:szCs w:val="28"/>
                <w:lang w:eastAsia="en-US"/>
              </w:rPr>
              <w:t>Свинья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  <w:bookmarkEnd w:id="10"/>
          </w:p>
        </w:tc>
        <w:tc>
          <w:tcPr>
            <w:tcW w:w="3197" w:type="pct"/>
            <w:vAlign w:val="center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 xml:space="preserve">одомашненная разновидность семейства </w:t>
            </w:r>
            <w:r w:rsidRPr="002F637B">
              <w:rPr>
                <w:rFonts w:eastAsia="Calibri"/>
                <w:i/>
                <w:szCs w:val="28"/>
                <w:lang w:eastAsia="en-US"/>
              </w:rPr>
              <w:t>Suid</w:t>
            </w:r>
            <w:r w:rsidRPr="002F637B">
              <w:rPr>
                <w:rFonts w:eastAsia="Calibri"/>
                <w:i/>
                <w:szCs w:val="28"/>
                <w:lang w:val="en-US" w:eastAsia="en-US"/>
              </w:rPr>
              <w:t>a</w:t>
            </w:r>
            <w:r w:rsidRPr="002F637B">
              <w:rPr>
                <w:rFonts w:eastAsia="Calibri"/>
                <w:i/>
                <w:szCs w:val="28"/>
                <w:lang w:eastAsia="en-US"/>
              </w:rPr>
              <w:t>e</w:t>
            </w:r>
            <w:r w:rsidRPr="004303AC">
              <w:rPr>
                <w:rFonts w:eastAsia="Calibri"/>
                <w:szCs w:val="28"/>
                <w:lang w:eastAsia="en-US"/>
              </w:rPr>
              <w:t xml:space="preserve">, poдa </w:t>
            </w:r>
            <w:r w:rsidRPr="002F637B">
              <w:rPr>
                <w:rFonts w:eastAsia="Calibri"/>
                <w:i/>
                <w:szCs w:val="28"/>
                <w:lang w:eastAsia="en-US"/>
              </w:rPr>
              <w:t>Sus</w:t>
            </w:r>
          </w:p>
        </w:tc>
      </w:tr>
      <w:tr w:rsidR="00E234D5" w:rsidRPr="004303AC" w:rsidTr="003D0FB9">
        <w:trPr>
          <w:tblCellSpacing w:w="15" w:type="dxa"/>
        </w:trPr>
        <w:tc>
          <w:tcPr>
            <w:tcW w:w="1755" w:type="pct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bookmarkStart w:id="11" w:name="_Toc444676756"/>
            <w:r w:rsidRPr="004303AC">
              <w:rPr>
                <w:rFonts w:eastAsia="Calibri"/>
                <w:szCs w:val="28"/>
                <w:lang w:eastAsia="en-US"/>
              </w:rPr>
              <w:t>Свиноматка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  <w:bookmarkEnd w:id="11"/>
          </w:p>
        </w:tc>
        <w:tc>
          <w:tcPr>
            <w:tcW w:w="3197" w:type="pct"/>
            <w:vAlign w:val="center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самка после первого опороса</w:t>
            </w:r>
          </w:p>
        </w:tc>
      </w:tr>
      <w:tr w:rsidR="00E234D5" w:rsidRPr="004303AC" w:rsidTr="003D0FB9">
        <w:trPr>
          <w:tblCellSpacing w:w="15" w:type="dxa"/>
        </w:trPr>
        <w:tc>
          <w:tcPr>
            <w:tcW w:w="1755" w:type="pct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bookmarkStart w:id="12" w:name="_Toc444676757"/>
            <w:r w:rsidRPr="004303AC">
              <w:rPr>
                <w:rFonts w:eastAsia="Calibri"/>
                <w:szCs w:val="28"/>
                <w:lang w:eastAsia="en-US"/>
              </w:rPr>
              <w:t>Хряк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  <w:bookmarkEnd w:id="12"/>
          </w:p>
        </w:tc>
        <w:tc>
          <w:tcPr>
            <w:tcW w:w="3197" w:type="pct"/>
            <w:vAlign w:val="center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самец свиньи</w:t>
            </w:r>
          </w:p>
        </w:tc>
      </w:tr>
      <w:tr w:rsidR="00E234D5" w:rsidRPr="004303AC" w:rsidTr="003D0FB9">
        <w:trPr>
          <w:tblCellSpacing w:w="15" w:type="dxa"/>
        </w:trPr>
        <w:tc>
          <w:tcPr>
            <w:tcW w:w="1755" w:type="pct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bookmarkStart w:id="13" w:name="_Toc444676758"/>
            <w:r w:rsidRPr="004303AC">
              <w:rPr>
                <w:rFonts w:eastAsia="Calibri"/>
                <w:szCs w:val="28"/>
                <w:lang w:eastAsia="en-US"/>
              </w:rPr>
              <w:t>Хряк-производитель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  <w:bookmarkEnd w:id="13"/>
          </w:p>
        </w:tc>
        <w:tc>
          <w:tcPr>
            <w:tcW w:w="3197" w:type="pct"/>
            <w:vAlign w:val="center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хряк для племенного разведения</w:t>
            </w:r>
          </w:p>
        </w:tc>
      </w:tr>
      <w:tr w:rsidR="00E234D5" w:rsidRPr="004303AC" w:rsidTr="003D0FB9">
        <w:trPr>
          <w:tblCellSpacing w:w="15" w:type="dxa"/>
        </w:trPr>
        <w:tc>
          <w:tcPr>
            <w:tcW w:w="1755" w:type="pct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bookmarkStart w:id="14" w:name="_Toc444676759"/>
            <w:r w:rsidRPr="004303AC">
              <w:rPr>
                <w:rFonts w:eastAsia="Calibri"/>
                <w:szCs w:val="28"/>
                <w:lang w:eastAsia="en-US"/>
              </w:rPr>
              <w:t>Хряк-пробник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  <w:bookmarkEnd w:id="14"/>
          </w:p>
        </w:tc>
        <w:tc>
          <w:tcPr>
            <w:tcW w:w="3197" w:type="pct"/>
            <w:vAlign w:val="center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 xml:space="preserve">хряк, </w:t>
            </w:r>
            <w:r w:rsidRPr="004303AC">
              <w:rPr>
                <w:rFonts w:eastAsia="Calibri"/>
                <w:szCs w:val="28"/>
                <w:lang w:eastAsia="en-US"/>
              </w:rPr>
              <w:t>предназначенный для выявления свином</w:t>
            </w:r>
            <w:r w:rsidRPr="004303AC">
              <w:rPr>
                <w:rFonts w:eastAsia="Calibri"/>
                <w:szCs w:val="28"/>
                <w:lang w:eastAsia="en-US"/>
              </w:rPr>
              <w:t>а</w:t>
            </w:r>
            <w:r w:rsidRPr="004303AC">
              <w:rPr>
                <w:rFonts w:eastAsia="Calibri"/>
                <w:szCs w:val="28"/>
                <w:lang w:eastAsia="en-US"/>
              </w:rPr>
              <w:t>ток в периоде половой охоты</w:t>
            </w:r>
          </w:p>
        </w:tc>
      </w:tr>
      <w:tr w:rsidR="00E234D5" w:rsidRPr="004303AC" w:rsidTr="003D0FB9">
        <w:trPr>
          <w:tblCellSpacing w:w="15" w:type="dxa"/>
        </w:trPr>
        <w:tc>
          <w:tcPr>
            <w:tcW w:w="1755" w:type="pct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bookmarkStart w:id="15" w:name="_Toc444676760"/>
            <w:r w:rsidRPr="004303AC">
              <w:rPr>
                <w:rFonts w:eastAsia="Calibri"/>
                <w:szCs w:val="28"/>
                <w:lang w:eastAsia="en-US"/>
              </w:rPr>
              <w:t>Боров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  <w:bookmarkEnd w:id="15"/>
          </w:p>
        </w:tc>
        <w:tc>
          <w:tcPr>
            <w:tcW w:w="3197" w:type="pct"/>
            <w:vAlign w:val="center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кастрированный хряк</w:t>
            </w:r>
          </w:p>
        </w:tc>
      </w:tr>
      <w:tr w:rsidR="00E234D5" w:rsidRPr="004303AC" w:rsidTr="003D0FB9">
        <w:trPr>
          <w:tblCellSpacing w:w="15" w:type="dxa"/>
        </w:trPr>
        <w:tc>
          <w:tcPr>
            <w:tcW w:w="1755" w:type="pct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bookmarkStart w:id="16" w:name="_Toc444676761"/>
            <w:r w:rsidRPr="004303AC">
              <w:rPr>
                <w:rFonts w:eastAsia="Calibri"/>
                <w:szCs w:val="28"/>
                <w:lang w:eastAsia="en-US"/>
              </w:rPr>
              <w:t>Поросята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  <w:bookmarkEnd w:id="16"/>
          </w:p>
        </w:tc>
        <w:tc>
          <w:tcPr>
            <w:tcW w:w="3197" w:type="pct"/>
            <w:vAlign w:val="center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приплод свиней</w:t>
            </w:r>
          </w:p>
        </w:tc>
      </w:tr>
      <w:tr w:rsidR="00E234D5" w:rsidRPr="004303AC" w:rsidTr="003D0FB9">
        <w:trPr>
          <w:tblCellSpacing w:w="15" w:type="dxa"/>
        </w:trPr>
        <w:tc>
          <w:tcPr>
            <w:tcW w:w="1755" w:type="pct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bookmarkStart w:id="17" w:name="_Toc444676762"/>
            <w:r w:rsidRPr="004303AC">
              <w:rPr>
                <w:rFonts w:eastAsia="Calibri"/>
                <w:szCs w:val="28"/>
                <w:lang w:eastAsia="en-US"/>
              </w:rPr>
              <w:t>Поросята-сосуны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  <w:bookmarkEnd w:id="17"/>
          </w:p>
        </w:tc>
        <w:tc>
          <w:tcPr>
            <w:tcW w:w="3197" w:type="pct"/>
            <w:vAlign w:val="center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поросята от рождения до отъема от свиноматок</w:t>
            </w:r>
          </w:p>
        </w:tc>
      </w:tr>
      <w:tr w:rsidR="00E234D5" w:rsidRPr="004303AC" w:rsidTr="003D0FB9">
        <w:trPr>
          <w:tblCellSpacing w:w="15" w:type="dxa"/>
        </w:trPr>
        <w:tc>
          <w:tcPr>
            <w:tcW w:w="1755" w:type="pct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bookmarkStart w:id="18" w:name="_Toc444676763"/>
            <w:r w:rsidRPr="004303AC">
              <w:rPr>
                <w:rFonts w:eastAsia="Calibri"/>
                <w:szCs w:val="28"/>
                <w:lang w:eastAsia="en-US"/>
              </w:rPr>
              <w:t>Поросята-отъемыши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  <w:bookmarkEnd w:id="18"/>
          </w:p>
        </w:tc>
        <w:tc>
          <w:tcPr>
            <w:tcW w:w="3197" w:type="pct"/>
            <w:vAlign w:val="center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поросята после</w:t>
            </w:r>
            <w:r w:rsidRPr="004303AC">
              <w:rPr>
                <w:rFonts w:eastAsia="Calibri"/>
                <w:szCs w:val="28"/>
                <w:lang w:eastAsia="en-US"/>
              </w:rPr>
              <w:t xml:space="preserve"> отъема от свиноматок до перед</w:t>
            </w:r>
            <w:r w:rsidRPr="004303AC">
              <w:rPr>
                <w:rFonts w:eastAsia="Calibri"/>
                <w:szCs w:val="28"/>
                <w:lang w:eastAsia="en-US"/>
              </w:rPr>
              <w:t>а</w:t>
            </w:r>
            <w:r w:rsidRPr="004303AC">
              <w:rPr>
                <w:rFonts w:eastAsia="Calibri"/>
                <w:szCs w:val="28"/>
                <w:lang w:eastAsia="en-US"/>
              </w:rPr>
              <w:t>чи на откорм или на ремонт стада</w:t>
            </w:r>
          </w:p>
        </w:tc>
      </w:tr>
      <w:tr w:rsidR="00E234D5" w:rsidRPr="004303AC" w:rsidTr="003D0FB9">
        <w:trPr>
          <w:tblCellSpacing w:w="15" w:type="dxa"/>
        </w:trPr>
        <w:tc>
          <w:tcPr>
            <w:tcW w:w="1755" w:type="pct"/>
            <w:hideMark/>
          </w:tcPr>
          <w:p w:rsidR="00E234D5" w:rsidRPr="004303AC" w:rsidRDefault="0057580D" w:rsidP="0057580D">
            <w:pPr>
              <w:rPr>
                <w:rFonts w:eastAsia="Calibri"/>
                <w:szCs w:val="28"/>
                <w:lang w:eastAsia="en-US"/>
              </w:rPr>
            </w:pPr>
            <w:bookmarkStart w:id="19" w:name="_Toc444676764"/>
            <w:r>
              <w:rPr>
                <w:rFonts w:eastAsia="Calibri"/>
                <w:szCs w:val="28"/>
                <w:lang w:eastAsia="en-US"/>
              </w:rPr>
              <w:t>Откармливаемые</w:t>
            </w:r>
            <w:r w:rsidR="00E234D5">
              <w:rPr>
                <w:rFonts w:eastAsia="Calibri"/>
                <w:szCs w:val="28"/>
                <w:lang w:eastAsia="en-US"/>
              </w:rPr>
              <w:t xml:space="preserve"> </w:t>
            </w:r>
            <w:r w:rsidR="00E234D5" w:rsidRPr="004303AC">
              <w:rPr>
                <w:rFonts w:eastAsia="Calibri"/>
                <w:szCs w:val="28"/>
                <w:lang w:eastAsia="en-US"/>
              </w:rPr>
              <w:t>свиньи</w:t>
            </w:r>
            <w:r w:rsidR="00E234D5">
              <w:rPr>
                <w:rFonts w:eastAsia="Calibri"/>
                <w:szCs w:val="28"/>
                <w:lang w:eastAsia="en-US"/>
              </w:rPr>
              <w:t xml:space="preserve"> </w:t>
            </w:r>
            <w:r w:rsidR="00E234D5" w:rsidRPr="004303AC">
              <w:rPr>
                <w:rFonts w:eastAsia="Calibri"/>
                <w:szCs w:val="28"/>
                <w:lang w:eastAsia="en-US"/>
              </w:rPr>
              <w:t>-</w:t>
            </w:r>
            <w:bookmarkEnd w:id="19"/>
          </w:p>
        </w:tc>
        <w:tc>
          <w:tcPr>
            <w:tcW w:w="3197" w:type="pct"/>
            <w:vAlign w:val="center"/>
            <w:hideMark/>
          </w:tcPr>
          <w:p w:rsidR="00E234D5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свиньи от начала до окончания откорма</w:t>
            </w:r>
          </w:p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</w:p>
        </w:tc>
      </w:tr>
      <w:tr w:rsidR="00E234D5" w:rsidRPr="004303AC" w:rsidTr="003D0FB9">
        <w:trPr>
          <w:trHeight w:val="224"/>
          <w:tblCellSpacing w:w="15" w:type="dxa"/>
        </w:trPr>
        <w:tc>
          <w:tcPr>
            <w:tcW w:w="1755" w:type="pct"/>
            <w:hideMark/>
          </w:tcPr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bookmarkStart w:id="20" w:name="_Toc444676765"/>
            <w:r w:rsidRPr="004303AC">
              <w:rPr>
                <w:rFonts w:eastAsia="Calibri"/>
                <w:szCs w:val="28"/>
                <w:lang w:eastAsia="en-US"/>
              </w:rPr>
              <w:t>Ремонтные свиньи</w:t>
            </w:r>
            <w:r>
              <w:rPr>
                <w:rFonts w:eastAsia="Calibri"/>
                <w:szCs w:val="28"/>
                <w:lang w:eastAsia="en-US"/>
              </w:rPr>
              <w:t xml:space="preserve"> (ф</w:t>
            </w:r>
            <w:r>
              <w:rPr>
                <w:rFonts w:eastAsia="Calibri"/>
                <w:szCs w:val="28"/>
                <w:lang w:eastAsia="en-US"/>
              </w:rPr>
              <w:t>и</w:t>
            </w:r>
            <w:r>
              <w:rPr>
                <w:rFonts w:eastAsia="Calibri"/>
                <w:szCs w:val="28"/>
                <w:lang w:eastAsia="en-US"/>
              </w:rPr>
              <w:t>нишеры)</w:t>
            </w:r>
            <w:bookmarkEnd w:id="20"/>
          </w:p>
        </w:tc>
        <w:tc>
          <w:tcPr>
            <w:tcW w:w="3197" w:type="pct"/>
            <w:vAlign w:val="center"/>
            <w:hideMark/>
          </w:tcPr>
          <w:p w:rsidR="00E234D5" w:rsidRDefault="00E234D5" w:rsidP="00FB01F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свиньи, отобранные для размножения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</w:p>
          <w:p w:rsidR="00E234D5" w:rsidRPr="004303AC" w:rsidRDefault="00E234D5" w:rsidP="00FB01F5">
            <w:pPr>
              <w:rPr>
                <w:rFonts w:eastAsia="Calibri"/>
                <w:szCs w:val="28"/>
                <w:lang w:eastAsia="en-US"/>
              </w:rPr>
            </w:pPr>
          </w:p>
        </w:tc>
      </w:tr>
    </w:tbl>
    <w:p w:rsidR="003D0FB9" w:rsidRDefault="003D0FB9"/>
    <w:p w:rsidR="003A2861" w:rsidRDefault="003A2861"/>
    <w:tbl>
      <w:tblPr>
        <w:tblW w:w="5148" w:type="pct"/>
        <w:tblCellSpacing w:w="15" w:type="dxa"/>
        <w:tblInd w:w="-67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674"/>
        <w:gridCol w:w="5967"/>
      </w:tblGrid>
      <w:tr w:rsidR="00E234D5" w:rsidRPr="004303AC" w:rsidTr="001853E2">
        <w:trPr>
          <w:tblCellSpacing w:w="15" w:type="dxa"/>
        </w:trPr>
        <w:tc>
          <w:tcPr>
            <w:tcW w:w="4969" w:type="pct"/>
            <w:gridSpan w:val="2"/>
            <w:vAlign w:val="center"/>
            <w:hideMark/>
          </w:tcPr>
          <w:p w:rsidR="00E234D5" w:rsidRDefault="00E234D5" w:rsidP="007038A7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4303AC">
              <w:rPr>
                <w:rFonts w:eastAsia="Calibri"/>
                <w:b/>
                <w:szCs w:val="28"/>
                <w:lang w:eastAsia="en-US"/>
              </w:rPr>
              <w:lastRenderedPageBreak/>
              <w:t>ТЕХНОЛОГИЯ СВИНОВОДСТВА</w:t>
            </w:r>
          </w:p>
          <w:p w:rsidR="00E234D5" w:rsidRPr="004303AC" w:rsidRDefault="00E234D5" w:rsidP="003D0FB9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</w:tc>
      </w:tr>
      <w:tr w:rsidR="00883205" w:rsidRPr="004303AC" w:rsidTr="00883205">
        <w:trPr>
          <w:tblCellSpacing w:w="15" w:type="dxa"/>
        </w:trPr>
        <w:tc>
          <w:tcPr>
            <w:tcW w:w="1888" w:type="pct"/>
            <w:hideMark/>
          </w:tcPr>
          <w:p w:rsidR="00E234D5" w:rsidRPr="004303AC" w:rsidRDefault="00E234D5" w:rsidP="00883205">
            <w:pPr>
              <w:spacing w:after="36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 xml:space="preserve">Свиноводческое </w:t>
            </w:r>
            <w:r w:rsidRPr="004303AC">
              <w:rPr>
                <w:rFonts w:eastAsia="Calibri"/>
                <w:szCs w:val="28"/>
                <w:lang w:eastAsia="en-US"/>
              </w:rPr>
              <w:t>хозяйство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065" w:type="pct"/>
            <w:vAlign w:val="center"/>
            <w:hideMark/>
          </w:tcPr>
          <w:p w:rsidR="00E234D5" w:rsidRPr="004303AC" w:rsidRDefault="00E234D5" w:rsidP="001853E2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хозяйство, в котором основной отраслью явл</w:t>
            </w:r>
            <w:r w:rsidRPr="004303AC">
              <w:rPr>
                <w:rFonts w:eastAsia="Calibri"/>
                <w:szCs w:val="28"/>
                <w:lang w:eastAsia="en-US"/>
              </w:rPr>
              <w:t>я</w:t>
            </w:r>
            <w:r w:rsidRPr="004303AC">
              <w:rPr>
                <w:rFonts w:eastAsia="Calibri"/>
                <w:szCs w:val="28"/>
                <w:lang w:eastAsia="en-US"/>
              </w:rPr>
              <w:t>ется свиноводство</w:t>
            </w:r>
          </w:p>
        </w:tc>
      </w:tr>
      <w:tr w:rsidR="00883205" w:rsidRPr="004303AC" w:rsidTr="00883205">
        <w:trPr>
          <w:tblCellSpacing w:w="15" w:type="dxa"/>
        </w:trPr>
        <w:tc>
          <w:tcPr>
            <w:tcW w:w="1888" w:type="pct"/>
            <w:hideMark/>
          </w:tcPr>
          <w:p w:rsidR="00E234D5" w:rsidRPr="004303AC" w:rsidRDefault="00E234D5" w:rsidP="00883205">
            <w:pPr>
              <w:spacing w:after="36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Племенное свиноводческое хозяйство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065" w:type="pct"/>
            <w:vAlign w:val="center"/>
            <w:hideMark/>
          </w:tcPr>
          <w:p w:rsidR="00E234D5" w:rsidRPr="004303AC" w:rsidRDefault="00E234D5" w:rsidP="001853E2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свиноводческое хозяйство, где генетическое с</w:t>
            </w:r>
            <w:r w:rsidRPr="004303AC">
              <w:rPr>
                <w:rFonts w:eastAsia="Calibri"/>
                <w:szCs w:val="28"/>
                <w:lang w:eastAsia="en-US"/>
              </w:rPr>
              <w:t>о</w:t>
            </w:r>
            <w:r w:rsidRPr="004303AC">
              <w:rPr>
                <w:rFonts w:eastAsia="Calibri"/>
                <w:szCs w:val="28"/>
                <w:lang w:eastAsia="en-US"/>
              </w:rPr>
              <w:t>вершенствование и разведение племенных св</w:t>
            </w:r>
            <w:r w:rsidRPr="004303AC">
              <w:rPr>
                <w:rFonts w:eastAsia="Calibri"/>
                <w:szCs w:val="28"/>
                <w:lang w:eastAsia="en-US"/>
              </w:rPr>
              <w:t>и</w:t>
            </w:r>
            <w:r w:rsidRPr="004303AC">
              <w:rPr>
                <w:rFonts w:eastAsia="Calibri"/>
                <w:szCs w:val="28"/>
                <w:lang w:eastAsia="en-US"/>
              </w:rPr>
              <w:t>ней является основной отраслью</w:t>
            </w:r>
          </w:p>
        </w:tc>
      </w:tr>
      <w:tr w:rsidR="00883205" w:rsidRPr="004303AC" w:rsidTr="00883205">
        <w:trPr>
          <w:tblCellSpacing w:w="15" w:type="dxa"/>
        </w:trPr>
        <w:tc>
          <w:tcPr>
            <w:tcW w:w="1888" w:type="pct"/>
            <w:hideMark/>
          </w:tcPr>
          <w:p w:rsidR="00E234D5" w:rsidRPr="004303AC" w:rsidRDefault="00E234D5" w:rsidP="00883205">
            <w:pPr>
              <w:spacing w:after="36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Товарное свиноводческое хозяйство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065" w:type="pct"/>
            <w:vAlign w:val="center"/>
            <w:hideMark/>
          </w:tcPr>
          <w:p w:rsidR="00E234D5" w:rsidRPr="004303AC" w:rsidRDefault="00E234D5" w:rsidP="001853E2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свиноводческое хозяйство, где основной отра</w:t>
            </w:r>
            <w:r w:rsidRPr="004303AC">
              <w:rPr>
                <w:rFonts w:eastAsia="Calibri"/>
                <w:szCs w:val="28"/>
                <w:lang w:eastAsia="en-US"/>
              </w:rPr>
              <w:t>с</w:t>
            </w:r>
            <w:r w:rsidRPr="004303AC">
              <w:rPr>
                <w:rFonts w:eastAsia="Calibri"/>
                <w:szCs w:val="28"/>
                <w:lang w:eastAsia="en-US"/>
              </w:rPr>
              <w:t>лью является производство товарных свиней</w:t>
            </w:r>
          </w:p>
        </w:tc>
      </w:tr>
      <w:tr w:rsidR="00883205" w:rsidRPr="004303AC" w:rsidTr="00883205">
        <w:trPr>
          <w:tblCellSpacing w:w="15" w:type="dxa"/>
        </w:trPr>
        <w:tc>
          <w:tcPr>
            <w:tcW w:w="1888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Специализированное свин</w:t>
            </w:r>
            <w:r w:rsidRPr="004303AC">
              <w:rPr>
                <w:rFonts w:eastAsia="Calibri"/>
                <w:szCs w:val="28"/>
                <w:lang w:eastAsia="en-US"/>
              </w:rPr>
              <w:t>о</w:t>
            </w:r>
            <w:r w:rsidRPr="004303AC">
              <w:rPr>
                <w:rFonts w:eastAsia="Calibri"/>
                <w:szCs w:val="28"/>
                <w:lang w:eastAsia="en-US"/>
              </w:rPr>
              <w:t>водческое хозяйство-</w:t>
            </w:r>
          </w:p>
        </w:tc>
        <w:tc>
          <w:tcPr>
            <w:tcW w:w="3065" w:type="pct"/>
            <w:vAlign w:val="center"/>
            <w:hideMark/>
          </w:tcPr>
          <w:p w:rsidR="00E234D5" w:rsidRPr="004303AC" w:rsidRDefault="00E234D5" w:rsidP="001853E2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хозяйство, занимающееся только свиново</w:t>
            </w:r>
            <w:r w:rsidRPr="004303AC">
              <w:rPr>
                <w:rFonts w:eastAsia="Calibri"/>
                <w:szCs w:val="28"/>
                <w:lang w:eastAsia="en-US"/>
              </w:rPr>
              <w:t>д</w:t>
            </w:r>
            <w:r w:rsidRPr="004303AC">
              <w:rPr>
                <w:rFonts w:eastAsia="Calibri"/>
                <w:szCs w:val="28"/>
                <w:lang w:eastAsia="en-US"/>
              </w:rPr>
              <w:t>ством</w:t>
            </w:r>
          </w:p>
        </w:tc>
      </w:tr>
      <w:tr w:rsidR="00883205" w:rsidRPr="004303AC" w:rsidTr="00883205">
        <w:trPr>
          <w:tblCellSpacing w:w="15" w:type="dxa"/>
        </w:trPr>
        <w:tc>
          <w:tcPr>
            <w:tcW w:w="1888" w:type="pct"/>
            <w:hideMark/>
          </w:tcPr>
          <w:p w:rsidR="00E234D5" w:rsidRPr="004303AC" w:rsidRDefault="00E234D5" w:rsidP="00883205">
            <w:pPr>
              <w:spacing w:after="96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Свиноводческий комплекс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065" w:type="pct"/>
            <w:vAlign w:val="center"/>
            <w:hideMark/>
          </w:tcPr>
          <w:p w:rsidR="00E234D5" w:rsidRPr="004303AC" w:rsidRDefault="00E234D5" w:rsidP="001853E2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хозяйство, в котором воспроизводство погол</w:t>
            </w:r>
            <w:r w:rsidRPr="004303AC">
              <w:rPr>
                <w:rFonts w:eastAsia="Calibri"/>
                <w:szCs w:val="28"/>
                <w:lang w:eastAsia="en-US"/>
              </w:rPr>
              <w:t>о</w:t>
            </w:r>
            <w:r w:rsidRPr="004303AC">
              <w:rPr>
                <w:rFonts w:eastAsia="Calibri"/>
                <w:szCs w:val="28"/>
                <w:lang w:eastAsia="en-US"/>
              </w:rPr>
              <w:t>вья, выращивание свиней и реализация пол</w:t>
            </w:r>
            <w:r w:rsidRPr="004303AC">
              <w:rPr>
                <w:rFonts w:eastAsia="Calibri"/>
                <w:szCs w:val="28"/>
                <w:lang w:eastAsia="en-US"/>
              </w:rPr>
              <w:t>у</w:t>
            </w:r>
            <w:r>
              <w:rPr>
                <w:rFonts w:eastAsia="Calibri"/>
                <w:szCs w:val="28"/>
                <w:lang w:eastAsia="en-US"/>
              </w:rPr>
              <w:t>ченной продукции осуществляю</w:t>
            </w:r>
            <w:r w:rsidRPr="004303AC">
              <w:rPr>
                <w:rFonts w:eastAsia="Calibri"/>
                <w:szCs w:val="28"/>
                <w:lang w:eastAsia="en-US"/>
              </w:rPr>
              <w:t>тся интенсивно, непрерывно и ритмично</w:t>
            </w:r>
          </w:p>
        </w:tc>
      </w:tr>
      <w:tr w:rsidR="00883205" w:rsidRPr="004303AC" w:rsidTr="00883205">
        <w:trPr>
          <w:tblCellSpacing w:w="15" w:type="dxa"/>
        </w:trPr>
        <w:tc>
          <w:tcPr>
            <w:tcW w:w="1888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Свиноводческая ферма с з</w:t>
            </w:r>
            <w:r w:rsidRPr="004303AC">
              <w:rPr>
                <w:rFonts w:eastAsia="Calibri"/>
                <w:szCs w:val="28"/>
                <w:lang w:eastAsia="en-US"/>
              </w:rPr>
              <w:t>а</w:t>
            </w:r>
            <w:r w:rsidRPr="004303AC">
              <w:rPr>
                <w:rFonts w:eastAsia="Calibri"/>
                <w:szCs w:val="28"/>
                <w:lang w:eastAsia="en-US"/>
              </w:rPr>
              <w:t>конченным циклом прои</w:t>
            </w:r>
            <w:r w:rsidRPr="004303AC">
              <w:rPr>
                <w:rFonts w:eastAsia="Calibri"/>
                <w:szCs w:val="28"/>
                <w:lang w:eastAsia="en-US"/>
              </w:rPr>
              <w:t>з</w:t>
            </w:r>
            <w:r w:rsidRPr="004303AC">
              <w:rPr>
                <w:rFonts w:eastAsia="Calibri"/>
                <w:szCs w:val="28"/>
                <w:lang w:eastAsia="en-US"/>
              </w:rPr>
              <w:t>водства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065" w:type="pct"/>
            <w:vAlign w:val="center"/>
            <w:hideMark/>
          </w:tcPr>
          <w:p w:rsidR="00E234D5" w:rsidRDefault="00E234D5" w:rsidP="001853E2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ферма, занимающаяся разведением, выращив</w:t>
            </w:r>
            <w:r w:rsidRPr="004303AC">
              <w:rPr>
                <w:rFonts w:eastAsia="Calibri"/>
                <w:szCs w:val="28"/>
                <w:lang w:eastAsia="en-US"/>
              </w:rPr>
              <w:t>а</w:t>
            </w:r>
            <w:r w:rsidRPr="004303AC">
              <w:rPr>
                <w:rFonts w:eastAsia="Calibri"/>
                <w:szCs w:val="28"/>
                <w:lang w:eastAsia="en-US"/>
              </w:rPr>
              <w:t>нием и откормом свиней до убоя</w:t>
            </w:r>
          </w:p>
          <w:p w:rsidR="00E234D5" w:rsidRPr="004303AC" w:rsidRDefault="00E234D5" w:rsidP="001853E2">
            <w:pPr>
              <w:rPr>
                <w:rFonts w:eastAsia="Calibri"/>
                <w:szCs w:val="28"/>
                <w:lang w:eastAsia="en-US"/>
              </w:rPr>
            </w:pPr>
          </w:p>
        </w:tc>
      </w:tr>
      <w:tr w:rsidR="00883205" w:rsidRPr="004303AC" w:rsidTr="00883205">
        <w:trPr>
          <w:tblCellSpacing w:w="15" w:type="dxa"/>
        </w:trPr>
        <w:tc>
          <w:tcPr>
            <w:tcW w:w="1888" w:type="pct"/>
            <w:hideMark/>
          </w:tcPr>
          <w:p w:rsidR="00E234D5" w:rsidRPr="004303AC" w:rsidRDefault="00E234D5" w:rsidP="00883205">
            <w:pPr>
              <w:spacing w:after="120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Технология производства свинины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065" w:type="pct"/>
            <w:vAlign w:val="center"/>
            <w:hideMark/>
          </w:tcPr>
          <w:p w:rsidR="00E234D5" w:rsidRPr="004303AC" w:rsidRDefault="00E234D5" w:rsidP="001853E2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система организационных, экономических, зо</w:t>
            </w:r>
            <w:r w:rsidRPr="004303AC">
              <w:rPr>
                <w:rFonts w:eastAsia="Calibri"/>
                <w:szCs w:val="28"/>
                <w:lang w:eastAsia="en-US"/>
              </w:rPr>
              <w:t>о</w:t>
            </w:r>
            <w:r w:rsidRPr="004303AC">
              <w:rPr>
                <w:rFonts w:eastAsia="Calibri"/>
                <w:szCs w:val="28"/>
                <w:lang w:eastAsia="en-US"/>
              </w:rPr>
              <w:t>технических, ветеринарных и инженерных пр</w:t>
            </w:r>
            <w:r w:rsidRPr="004303AC">
              <w:rPr>
                <w:rFonts w:eastAsia="Calibri"/>
                <w:szCs w:val="28"/>
                <w:lang w:eastAsia="en-US"/>
              </w:rPr>
              <w:t>и</w:t>
            </w:r>
            <w:r w:rsidRPr="004303AC">
              <w:rPr>
                <w:rFonts w:eastAsia="Calibri"/>
                <w:szCs w:val="28"/>
                <w:lang w:eastAsia="en-US"/>
              </w:rPr>
              <w:t>емов по разведению, кормлению и содержанию свиней, строительству помещений, комплек</w:t>
            </w:r>
            <w:r w:rsidRPr="004303AC">
              <w:rPr>
                <w:rFonts w:eastAsia="Calibri"/>
                <w:szCs w:val="28"/>
                <w:lang w:eastAsia="en-US"/>
              </w:rPr>
              <w:t>с</w:t>
            </w:r>
            <w:r w:rsidRPr="004303AC">
              <w:rPr>
                <w:rFonts w:eastAsia="Calibri"/>
                <w:szCs w:val="28"/>
                <w:lang w:eastAsia="en-US"/>
              </w:rPr>
              <w:t>ной механизации и автоматизации производства</w:t>
            </w:r>
          </w:p>
        </w:tc>
      </w:tr>
      <w:tr w:rsidR="00883205" w:rsidRPr="004303AC" w:rsidTr="00883205">
        <w:trPr>
          <w:tblCellSpacing w:w="15" w:type="dxa"/>
        </w:trPr>
        <w:tc>
          <w:tcPr>
            <w:tcW w:w="1888" w:type="pct"/>
            <w:hideMark/>
          </w:tcPr>
          <w:p w:rsidR="00E234D5" w:rsidRPr="004303AC" w:rsidRDefault="00E234D5" w:rsidP="00883205">
            <w:pPr>
              <w:spacing w:after="60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Промышленная технология производства свинины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065" w:type="pct"/>
            <w:vAlign w:val="center"/>
            <w:hideMark/>
          </w:tcPr>
          <w:p w:rsidR="00E234D5" w:rsidRPr="004303AC" w:rsidRDefault="00E234D5" w:rsidP="001853E2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производство</w:t>
            </w:r>
            <w:r w:rsidRPr="004303AC">
              <w:rPr>
                <w:rFonts w:eastAsia="Calibri"/>
                <w:szCs w:val="28"/>
                <w:lang w:eastAsia="en-US"/>
              </w:rPr>
              <w:t xml:space="preserve"> на основе внутриотраслевой сп</w:t>
            </w:r>
            <w:r w:rsidRPr="004303AC">
              <w:rPr>
                <w:rFonts w:eastAsia="Calibri"/>
                <w:szCs w:val="28"/>
                <w:lang w:eastAsia="en-US"/>
              </w:rPr>
              <w:t>е</w:t>
            </w:r>
            <w:r w:rsidRPr="004303AC">
              <w:rPr>
                <w:rFonts w:eastAsia="Calibri"/>
                <w:szCs w:val="28"/>
                <w:lang w:eastAsia="en-US"/>
              </w:rPr>
              <w:t>циализации, ритмичного производства проду</w:t>
            </w:r>
            <w:r w:rsidRPr="004303AC">
              <w:rPr>
                <w:rFonts w:eastAsia="Calibri"/>
                <w:szCs w:val="28"/>
                <w:lang w:eastAsia="en-US"/>
              </w:rPr>
              <w:t>к</w:t>
            </w:r>
            <w:r w:rsidRPr="004303AC">
              <w:rPr>
                <w:rFonts w:eastAsia="Calibri"/>
                <w:szCs w:val="28"/>
                <w:lang w:eastAsia="en-US"/>
              </w:rPr>
              <w:t>ции, комплексной механизации и автоматиз</w:t>
            </w:r>
            <w:r w:rsidRPr="004303AC">
              <w:rPr>
                <w:rFonts w:eastAsia="Calibri"/>
                <w:szCs w:val="28"/>
                <w:lang w:eastAsia="en-US"/>
              </w:rPr>
              <w:t>а</w:t>
            </w:r>
            <w:r w:rsidRPr="004303AC">
              <w:rPr>
                <w:rFonts w:eastAsia="Calibri"/>
                <w:szCs w:val="28"/>
                <w:lang w:eastAsia="en-US"/>
              </w:rPr>
              <w:t>ции технологических процессов</w:t>
            </w:r>
          </w:p>
        </w:tc>
      </w:tr>
      <w:tr w:rsidR="00883205" w:rsidRPr="004303AC" w:rsidTr="00883205">
        <w:trPr>
          <w:tblCellSpacing w:w="15" w:type="dxa"/>
        </w:trPr>
        <w:tc>
          <w:tcPr>
            <w:tcW w:w="1888" w:type="pct"/>
            <w:hideMark/>
          </w:tcPr>
          <w:p w:rsidR="00E234D5" w:rsidRPr="004303AC" w:rsidRDefault="00E234D5" w:rsidP="00883205">
            <w:pPr>
              <w:spacing w:after="36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Поточная система произво</w:t>
            </w:r>
            <w:r w:rsidRPr="004303AC">
              <w:rPr>
                <w:rFonts w:eastAsia="Calibri"/>
                <w:szCs w:val="28"/>
                <w:lang w:eastAsia="en-US"/>
              </w:rPr>
              <w:t>д</w:t>
            </w:r>
            <w:r w:rsidRPr="004303AC">
              <w:rPr>
                <w:rFonts w:eastAsia="Calibri"/>
                <w:szCs w:val="28"/>
                <w:lang w:eastAsia="en-US"/>
              </w:rPr>
              <w:t>ства свинины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065" w:type="pct"/>
            <w:vAlign w:val="center"/>
            <w:hideMark/>
          </w:tcPr>
          <w:p w:rsidR="00E234D5" w:rsidRPr="004303AC" w:rsidRDefault="00E234D5" w:rsidP="001853E2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система производства свинины, основанная на ритмичном выпуске продукции в течение уст</w:t>
            </w:r>
            <w:r w:rsidRPr="004303AC">
              <w:rPr>
                <w:rFonts w:eastAsia="Calibri"/>
                <w:szCs w:val="28"/>
                <w:lang w:eastAsia="en-US"/>
              </w:rPr>
              <w:t>а</w:t>
            </w:r>
            <w:r w:rsidRPr="004303AC">
              <w:rPr>
                <w:rFonts w:eastAsia="Calibri"/>
                <w:szCs w:val="28"/>
                <w:lang w:eastAsia="en-US"/>
              </w:rPr>
              <w:t>новленного периода</w:t>
            </w:r>
          </w:p>
        </w:tc>
      </w:tr>
      <w:tr w:rsidR="00883205" w:rsidRPr="004303AC" w:rsidTr="00883205">
        <w:trPr>
          <w:tblCellSpacing w:w="15" w:type="dxa"/>
        </w:trPr>
        <w:tc>
          <w:tcPr>
            <w:tcW w:w="1888" w:type="pct"/>
            <w:hideMark/>
          </w:tcPr>
          <w:p w:rsidR="00E234D5" w:rsidRPr="004303AC" w:rsidRDefault="00E234D5" w:rsidP="00883205">
            <w:pPr>
              <w:spacing w:after="156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Подсобное производство св</w:t>
            </w:r>
            <w:r w:rsidR="003D0FB9">
              <w:rPr>
                <w:rFonts w:eastAsia="Calibri"/>
                <w:szCs w:val="28"/>
                <w:lang w:eastAsia="en-US"/>
              </w:rPr>
              <w:t>и</w:t>
            </w:r>
            <w:r w:rsidRPr="004303AC">
              <w:rPr>
                <w:rFonts w:eastAsia="Calibri"/>
                <w:szCs w:val="28"/>
                <w:lang w:eastAsia="en-US"/>
              </w:rPr>
              <w:t>нины</w:t>
            </w:r>
            <w:r w:rsidR="001853E2">
              <w:rPr>
                <w:rFonts w:eastAsia="Calibri"/>
                <w:szCs w:val="28"/>
                <w:lang w:eastAsia="en-US"/>
              </w:rPr>
              <w:t xml:space="preserve"> -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</w:p>
        </w:tc>
        <w:tc>
          <w:tcPr>
            <w:tcW w:w="3065" w:type="pct"/>
            <w:vAlign w:val="center"/>
            <w:hideMark/>
          </w:tcPr>
          <w:p w:rsidR="00E234D5" w:rsidRDefault="00E234D5" w:rsidP="001853E2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производство свинины в хозяйствах несвин</w:t>
            </w:r>
            <w:r w:rsidRPr="004303AC">
              <w:rPr>
                <w:rFonts w:eastAsia="Calibri"/>
                <w:szCs w:val="28"/>
                <w:lang w:eastAsia="en-US"/>
              </w:rPr>
              <w:t>о</w:t>
            </w:r>
            <w:r>
              <w:rPr>
                <w:rFonts w:eastAsia="Calibri"/>
                <w:szCs w:val="28"/>
                <w:lang w:eastAsia="en-US"/>
              </w:rPr>
              <w:t>водческого профиля</w:t>
            </w:r>
            <w:r w:rsidRPr="004303AC">
              <w:rPr>
                <w:rFonts w:eastAsia="Calibri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Cs w:val="28"/>
                <w:lang w:eastAsia="en-US"/>
              </w:rPr>
              <w:t>для внутреннего использ</w:t>
            </w:r>
            <w:r>
              <w:rPr>
                <w:rFonts w:eastAsia="Calibri"/>
                <w:szCs w:val="28"/>
                <w:lang w:eastAsia="en-US"/>
              </w:rPr>
              <w:t>о</w:t>
            </w:r>
            <w:r>
              <w:rPr>
                <w:rFonts w:eastAsia="Calibri"/>
                <w:szCs w:val="28"/>
                <w:lang w:eastAsia="en-US"/>
              </w:rPr>
              <w:t>вания.</w:t>
            </w:r>
          </w:p>
          <w:p w:rsidR="00E234D5" w:rsidRPr="004303AC" w:rsidRDefault="00E234D5" w:rsidP="001853E2">
            <w:pPr>
              <w:rPr>
                <w:rFonts w:eastAsia="Calibri"/>
                <w:szCs w:val="28"/>
                <w:lang w:eastAsia="en-US"/>
              </w:rPr>
            </w:pPr>
          </w:p>
        </w:tc>
      </w:tr>
    </w:tbl>
    <w:p w:rsidR="001853E2" w:rsidRDefault="001853E2"/>
    <w:tbl>
      <w:tblPr>
        <w:tblW w:w="9546" w:type="dxa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477"/>
        <w:gridCol w:w="6069"/>
      </w:tblGrid>
      <w:tr w:rsidR="00E234D5" w:rsidRPr="004303AC" w:rsidTr="00883205">
        <w:trPr>
          <w:trHeight w:val="1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234D5" w:rsidRDefault="00E234D5" w:rsidP="00883205">
            <w:pPr>
              <w:spacing w:line="240" w:lineRule="atLeast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4303AC">
              <w:rPr>
                <w:rFonts w:eastAsia="Calibri"/>
                <w:b/>
                <w:szCs w:val="28"/>
                <w:lang w:eastAsia="en-US"/>
              </w:rPr>
              <w:lastRenderedPageBreak/>
              <w:t>РАЗВЕДЕНИЕ СВИНЕЙ</w:t>
            </w:r>
          </w:p>
          <w:p w:rsidR="00E234D5" w:rsidRPr="004303AC" w:rsidRDefault="00E234D5" w:rsidP="00883205">
            <w:pPr>
              <w:spacing w:line="240" w:lineRule="atLeast"/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</w:tc>
      </w:tr>
      <w:tr w:rsidR="00883205" w:rsidRPr="004303AC" w:rsidTr="00EF5ECC">
        <w:trPr>
          <w:trHeight w:val="1"/>
          <w:tblCellSpacing w:w="15" w:type="dxa"/>
        </w:trPr>
        <w:tc>
          <w:tcPr>
            <w:tcW w:w="3432" w:type="dxa"/>
            <w:hideMark/>
          </w:tcPr>
          <w:p w:rsidR="00E234D5" w:rsidRPr="004303AC" w:rsidRDefault="00E234D5" w:rsidP="00883205">
            <w:pPr>
              <w:spacing w:after="600"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Генеалогическое семейство свиноматок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6024" w:type="dxa"/>
            <w:hideMark/>
          </w:tcPr>
          <w:p w:rsidR="00E234D5" w:rsidRPr="004303AC" w:rsidRDefault="00E234D5" w:rsidP="00883205">
            <w:pPr>
              <w:spacing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группа свиноматок нескольких поколений, пр</w:t>
            </w:r>
            <w:r w:rsidRPr="004303AC">
              <w:rPr>
                <w:rFonts w:eastAsia="Calibri"/>
                <w:szCs w:val="28"/>
                <w:lang w:eastAsia="en-US"/>
              </w:rPr>
              <w:t>о</w:t>
            </w:r>
            <w:r w:rsidRPr="004303AC">
              <w:rPr>
                <w:rFonts w:eastAsia="Calibri"/>
                <w:szCs w:val="28"/>
                <w:lang w:eastAsia="en-US"/>
              </w:rPr>
              <w:t>исходящих от общей родоначальницы, характ</w:t>
            </w:r>
            <w:r w:rsidRPr="004303AC">
              <w:rPr>
                <w:rFonts w:eastAsia="Calibri"/>
                <w:szCs w:val="28"/>
                <w:lang w:eastAsia="en-US"/>
              </w:rPr>
              <w:t>е</w:t>
            </w:r>
            <w:r w:rsidRPr="004303AC">
              <w:rPr>
                <w:rFonts w:eastAsia="Calibri"/>
                <w:szCs w:val="28"/>
                <w:lang w:eastAsia="en-US"/>
              </w:rPr>
              <w:t>ризующихся сходством по экстерьеру и проду</w:t>
            </w:r>
            <w:r w:rsidRPr="004303AC">
              <w:rPr>
                <w:rFonts w:eastAsia="Calibri"/>
                <w:szCs w:val="28"/>
                <w:lang w:eastAsia="en-US"/>
              </w:rPr>
              <w:t>к</w:t>
            </w:r>
            <w:r w:rsidRPr="004303AC">
              <w:rPr>
                <w:rFonts w:eastAsia="Calibri"/>
                <w:szCs w:val="28"/>
                <w:lang w:eastAsia="en-US"/>
              </w:rPr>
              <w:t>тивности</w:t>
            </w:r>
          </w:p>
        </w:tc>
      </w:tr>
      <w:tr w:rsidR="00883205" w:rsidRPr="004303AC" w:rsidTr="00EF5ECC">
        <w:trPr>
          <w:trHeight w:val="1"/>
          <w:tblCellSpacing w:w="15" w:type="dxa"/>
        </w:trPr>
        <w:tc>
          <w:tcPr>
            <w:tcW w:w="3432" w:type="dxa"/>
            <w:hideMark/>
          </w:tcPr>
          <w:p w:rsidR="00E234D5" w:rsidRPr="004303AC" w:rsidRDefault="00E234D5" w:rsidP="00883205">
            <w:pPr>
              <w:spacing w:after="840"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Система разведения св</w:t>
            </w:r>
            <w:r w:rsidRPr="004303AC">
              <w:rPr>
                <w:rFonts w:eastAsia="Calibri"/>
                <w:szCs w:val="28"/>
                <w:lang w:eastAsia="en-US"/>
              </w:rPr>
              <w:t>и</w:t>
            </w:r>
            <w:r w:rsidRPr="004303AC">
              <w:rPr>
                <w:rFonts w:eastAsia="Calibri"/>
                <w:szCs w:val="28"/>
                <w:lang w:eastAsia="en-US"/>
              </w:rPr>
              <w:t>ней-</w:t>
            </w:r>
          </w:p>
        </w:tc>
        <w:tc>
          <w:tcPr>
            <w:tcW w:w="6024" w:type="dxa"/>
            <w:hideMark/>
          </w:tcPr>
          <w:p w:rsidR="00E234D5" w:rsidRPr="004303AC" w:rsidRDefault="00E234D5" w:rsidP="00883205">
            <w:pPr>
              <w:spacing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система селекционно-племенной работы с пор</w:t>
            </w:r>
            <w:r w:rsidRPr="004303AC">
              <w:rPr>
                <w:rFonts w:eastAsia="Calibri"/>
                <w:szCs w:val="28"/>
                <w:lang w:eastAsia="en-US"/>
              </w:rPr>
              <w:t>о</w:t>
            </w:r>
            <w:r w:rsidRPr="004303AC">
              <w:rPr>
                <w:rFonts w:eastAsia="Calibri"/>
                <w:szCs w:val="28"/>
                <w:lang w:eastAsia="en-US"/>
              </w:rPr>
              <w:t>дой или породами свиней, охватывающая пл</w:t>
            </w:r>
            <w:r w:rsidRPr="004303AC">
              <w:rPr>
                <w:rFonts w:eastAsia="Calibri"/>
                <w:szCs w:val="28"/>
                <w:lang w:eastAsia="en-US"/>
              </w:rPr>
              <w:t>е</w:t>
            </w:r>
            <w:r w:rsidRPr="004303AC">
              <w:rPr>
                <w:rFonts w:eastAsia="Calibri"/>
                <w:szCs w:val="28"/>
                <w:lang w:eastAsia="en-US"/>
              </w:rPr>
              <w:t>менные хозяйства, племенные репродукторы, пользовательные стада страны, региона, области в их тесной связи друг с другом</w:t>
            </w:r>
          </w:p>
        </w:tc>
      </w:tr>
      <w:tr w:rsidR="00883205" w:rsidRPr="004303AC" w:rsidTr="00EF5ECC">
        <w:trPr>
          <w:trHeight w:val="1"/>
          <w:tblCellSpacing w:w="15" w:type="dxa"/>
        </w:trPr>
        <w:tc>
          <w:tcPr>
            <w:tcW w:w="3432" w:type="dxa"/>
            <w:hideMark/>
          </w:tcPr>
          <w:p w:rsidR="00E234D5" w:rsidRPr="004303AC" w:rsidRDefault="00E234D5" w:rsidP="00883205">
            <w:pPr>
              <w:spacing w:after="1200"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Селекция свиней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6024" w:type="dxa"/>
            <w:hideMark/>
          </w:tcPr>
          <w:p w:rsidR="00E234D5" w:rsidRPr="004303AC" w:rsidRDefault="00E234D5" w:rsidP="00883205">
            <w:pPr>
              <w:spacing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совокупность мероприятий по генетическому улучшению свиней в породе или стаде, включ</w:t>
            </w:r>
            <w:r w:rsidRPr="004303AC">
              <w:rPr>
                <w:rFonts w:eastAsia="Calibri"/>
                <w:szCs w:val="28"/>
                <w:lang w:eastAsia="en-US"/>
              </w:rPr>
              <w:t>а</w:t>
            </w:r>
            <w:r w:rsidRPr="004303AC">
              <w:rPr>
                <w:rFonts w:eastAsia="Calibri"/>
                <w:szCs w:val="28"/>
                <w:lang w:eastAsia="en-US"/>
              </w:rPr>
              <w:t>ющих оценку наследственных качеств, отбор лучших на основании этой оценки и их подбор для получения потомства с лучшими качествами</w:t>
            </w:r>
          </w:p>
        </w:tc>
      </w:tr>
      <w:tr w:rsidR="00883205" w:rsidRPr="004303AC" w:rsidTr="00EF5ECC">
        <w:trPr>
          <w:trHeight w:val="1"/>
          <w:tblCellSpacing w:w="15" w:type="dxa"/>
        </w:trPr>
        <w:tc>
          <w:tcPr>
            <w:tcW w:w="3432" w:type="dxa"/>
            <w:hideMark/>
          </w:tcPr>
          <w:p w:rsidR="00E234D5" w:rsidRPr="004303AC" w:rsidRDefault="00E234D5" w:rsidP="00883205">
            <w:pPr>
              <w:spacing w:after="960"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Бонитировка свиней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6024" w:type="dxa"/>
            <w:hideMark/>
          </w:tcPr>
          <w:p w:rsidR="00E234D5" w:rsidRPr="004303AC" w:rsidRDefault="00E234D5" w:rsidP="00883205">
            <w:pPr>
              <w:spacing w:line="240" w:lineRule="atLeas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оценка племенных и продуктивных качеств ж</w:t>
            </w:r>
            <w:r>
              <w:rPr>
                <w:rFonts w:eastAsia="Calibri"/>
                <w:szCs w:val="28"/>
                <w:lang w:eastAsia="en-US"/>
              </w:rPr>
              <w:t>и</w:t>
            </w:r>
            <w:r>
              <w:rPr>
                <w:rFonts w:eastAsia="Calibri"/>
                <w:szCs w:val="28"/>
                <w:lang w:eastAsia="en-US"/>
              </w:rPr>
              <w:t xml:space="preserve">вотных </w:t>
            </w:r>
            <w:r w:rsidRPr="004303AC">
              <w:rPr>
                <w:rFonts w:eastAsia="Calibri"/>
                <w:szCs w:val="28"/>
                <w:lang w:eastAsia="en-US"/>
              </w:rPr>
              <w:t>по совокупности признаков путем осмотра животных и анализа записей племенн</w:t>
            </w:r>
            <w:r w:rsidRPr="004303AC">
              <w:rPr>
                <w:rFonts w:eastAsia="Calibri"/>
                <w:szCs w:val="28"/>
                <w:lang w:eastAsia="en-US"/>
              </w:rPr>
              <w:t>о</w:t>
            </w:r>
            <w:r w:rsidRPr="004303AC">
              <w:rPr>
                <w:rFonts w:eastAsia="Calibri"/>
                <w:szCs w:val="28"/>
                <w:lang w:eastAsia="en-US"/>
              </w:rPr>
              <w:t>го учета</w:t>
            </w:r>
          </w:p>
        </w:tc>
      </w:tr>
      <w:tr w:rsidR="00883205" w:rsidRPr="004303AC" w:rsidTr="00EF5ECC">
        <w:trPr>
          <w:trHeight w:val="1"/>
          <w:tblCellSpacing w:w="15" w:type="dxa"/>
        </w:trPr>
        <w:tc>
          <w:tcPr>
            <w:tcW w:w="3432" w:type="dxa"/>
            <w:hideMark/>
          </w:tcPr>
          <w:p w:rsidR="00E234D5" w:rsidRPr="004303AC" w:rsidRDefault="00E234D5" w:rsidP="00883205">
            <w:pPr>
              <w:spacing w:after="240"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Выводка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6024" w:type="dxa"/>
            <w:hideMark/>
          </w:tcPr>
          <w:p w:rsidR="00E234D5" w:rsidRPr="004303AC" w:rsidRDefault="00E234D5" w:rsidP="00883205">
            <w:pPr>
              <w:spacing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кратковременная демонстрация племенных св</w:t>
            </w:r>
            <w:r w:rsidRPr="004303AC">
              <w:rPr>
                <w:rFonts w:eastAsia="Calibri"/>
                <w:szCs w:val="28"/>
                <w:lang w:eastAsia="en-US"/>
              </w:rPr>
              <w:t>и</w:t>
            </w:r>
            <w:r w:rsidRPr="004303AC">
              <w:rPr>
                <w:rFonts w:eastAsia="Calibri"/>
                <w:szCs w:val="28"/>
                <w:lang w:eastAsia="en-US"/>
              </w:rPr>
              <w:t>ней для показа результатов селекции</w:t>
            </w:r>
          </w:p>
        </w:tc>
      </w:tr>
      <w:tr w:rsidR="00883205" w:rsidRPr="004303AC" w:rsidTr="00EF5ECC">
        <w:trPr>
          <w:trHeight w:val="1"/>
          <w:tblCellSpacing w:w="15" w:type="dxa"/>
        </w:trPr>
        <w:tc>
          <w:tcPr>
            <w:tcW w:w="3432" w:type="dxa"/>
            <w:hideMark/>
          </w:tcPr>
          <w:p w:rsidR="00E234D5" w:rsidRPr="004303AC" w:rsidRDefault="00E234D5" w:rsidP="00883205">
            <w:pPr>
              <w:spacing w:after="600"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Генофонд свиней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6024" w:type="dxa"/>
            <w:hideMark/>
          </w:tcPr>
          <w:p w:rsidR="00E234D5" w:rsidRPr="004303AC" w:rsidRDefault="00E234D5" w:rsidP="00883205">
            <w:pPr>
              <w:spacing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совокупность пород свиней в стране (зоне) или типов и линий в породе, характеризующая их г</w:t>
            </w:r>
            <w:r w:rsidRPr="004303AC">
              <w:rPr>
                <w:rFonts w:eastAsia="Calibri"/>
                <w:szCs w:val="28"/>
                <w:lang w:eastAsia="en-US"/>
              </w:rPr>
              <w:t>е</w:t>
            </w:r>
            <w:r w:rsidRPr="004303AC">
              <w:rPr>
                <w:rFonts w:eastAsia="Calibri"/>
                <w:szCs w:val="28"/>
                <w:lang w:eastAsia="en-US"/>
              </w:rPr>
              <w:t>нетическое разнообразие</w:t>
            </w:r>
          </w:p>
        </w:tc>
      </w:tr>
      <w:tr w:rsidR="00883205" w:rsidRPr="004303AC" w:rsidTr="00EF5ECC">
        <w:trPr>
          <w:trHeight w:val="1"/>
          <w:tblCellSpacing w:w="15" w:type="dxa"/>
        </w:trPr>
        <w:tc>
          <w:tcPr>
            <w:tcW w:w="3432" w:type="dxa"/>
            <w:hideMark/>
          </w:tcPr>
          <w:p w:rsidR="00E234D5" w:rsidRPr="004303AC" w:rsidRDefault="00E234D5" w:rsidP="00883205">
            <w:pPr>
              <w:spacing w:after="360"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 xml:space="preserve"> Контрольное выращивание племенных свиней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6024" w:type="dxa"/>
            <w:hideMark/>
          </w:tcPr>
          <w:p w:rsidR="00E234D5" w:rsidRPr="004303AC" w:rsidRDefault="00E234D5" w:rsidP="00883205">
            <w:pPr>
              <w:spacing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выращивание племенных свинок и хряков с ц</w:t>
            </w:r>
            <w:r w:rsidRPr="004303AC">
              <w:rPr>
                <w:rFonts w:eastAsia="Calibri"/>
                <w:szCs w:val="28"/>
                <w:lang w:eastAsia="en-US"/>
              </w:rPr>
              <w:t>е</w:t>
            </w:r>
            <w:r w:rsidRPr="004303AC">
              <w:rPr>
                <w:rFonts w:eastAsia="Calibri"/>
                <w:szCs w:val="28"/>
                <w:lang w:eastAsia="en-US"/>
              </w:rPr>
              <w:t>лью их оценки по собственной продуктивности для улучшения откормочных и мясных качеств</w:t>
            </w:r>
          </w:p>
        </w:tc>
      </w:tr>
      <w:tr w:rsidR="00883205" w:rsidRPr="004303AC" w:rsidTr="00EF5ECC">
        <w:trPr>
          <w:trHeight w:val="1"/>
          <w:tblCellSpacing w:w="15" w:type="dxa"/>
        </w:trPr>
        <w:tc>
          <w:tcPr>
            <w:tcW w:w="3432" w:type="dxa"/>
            <w:hideMark/>
          </w:tcPr>
          <w:p w:rsidR="00E234D5" w:rsidRPr="004303AC" w:rsidRDefault="00E234D5" w:rsidP="00883205">
            <w:pPr>
              <w:spacing w:after="600"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 xml:space="preserve"> Контрольный откорм св</w:t>
            </w:r>
            <w:r w:rsidRPr="004303AC">
              <w:rPr>
                <w:rFonts w:eastAsia="Calibri"/>
                <w:szCs w:val="28"/>
                <w:lang w:eastAsia="en-US"/>
              </w:rPr>
              <w:t>и</w:t>
            </w:r>
            <w:r w:rsidRPr="004303AC">
              <w:rPr>
                <w:rFonts w:eastAsia="Calibri"/>
                <w:szCs w:val="28"/>
                <w:lang w:eastAsia="en-US"/>
              </w:rPr>
              <w:t>ней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6024" w:type="dxa"/>
            <w:hideMark/>
          </w:tcPr>
          <w:p w:rsidR="00E234D5" w:rsidRPr="004303AC" w:rsidRDefault="00E234D5" w:rsidP="00883205">
            <w:pPr>
              <w:spacing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откорм потомства племенных хряков и свином</w:t>
            </w:r>
            <w:r w:rsidRPr="004303AC">
              <w:rPr>
                <w:rFonts w:eastAsia="Calibri"/>
                <w:szCs w:val="28"/>
                <w:lang w:eastAsia="en-US"/>
              </w:rPr>
              <w:t>а</w:t>
            </w:r>
            <w:r w:rsidRPr="004303AC">
              <w:rPr>
                <w:rFonts w:eastAsia="Calibri"/>
                <w:szCs w:val="28"/>
                <w:lang w:eastAsia="en-US"/>
              </w:rPr>
              <w:t>ток в контролируемых условиях среды с целью оценки их по откормочным и мясным качествам</w:t>
            </w:r>
          </w:p>
        </w:tc>
      </w:tr>
      <w:tr w:rsidR="00883205" w:rsidRPr="004303AC" w:rsidTr="00EF5ECC">
        <w:trPr>
          <w:trHeight w:val="1"/>
          <w:tblCellSpacing w:w="15" w:type="dxa"/>
        </w:trPr>
        <w:tc>
          <w:tcPr>
            <w:tcW w:w="3432" w:type="dxa"/>
            <w:hideMark/>
          </w:tcPr>
          <w:p w:rsidR="00E234D5" w:rsidRPr="004303AC" w:rsidRDefault="00E234D5" w:rsidP="00883205">
            <w:pPr>
              <w:spacing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Индивидуальный отбор свиней-</w:t>
            </w:r>
          </w:p>
        </w:tc>
        <w:tc>
          <w:tcPr>
            <w:tcW w:w="6024" w:type="dxa"/>
            <w:hideMark/>
          </w:tcPr>
          <w:p w:rsidR="00E234D5" w:rsidRPr="004303AC" w:rsidRDefault="00E234D5" w:rsidP="00883205">
            <w:pPr>
              <w:spacing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отбор свиней по результатам их оценки по кач</w:t>
            </w:r>
            <w:r w:rsidRPr="004303AC">
              <w:rPr>
                <w:rFonts w:eastAsia="Calibri"/>
                <w:szCs w:val="28"/>
                <w:lang w:eastAsia="en-US"/>
              </w:rPr>
              <w:t>е</w:t>
            </w:r>
            <w:r w:rsidRPr="004303AC">
              <w:rPr>
                <w:rFonts w:eastAsia="Calibri"/>
                <w:szCs w:val="28"/>
                <w:lang w:eastAsia="en-US"/>
              </w:rPr>
              <w:t>ству потомства</w:t>
            </w:r>
          </w:p>
        </w:tc>
      </w:tr>
      <w:tr w:rsidR="00883205" w:rsidRPr="004303AC" w:rsidTr="00EF5ECC">
        <w:trPr>
          <w:trHeight w:val="1"/>
          <w:tblCellSpacing w:w="15" w:type="dxa"/>
        </w:trPr>
        <w:tc>
          <w:tcPr>
            <w:tcW w:w="3432" w:type="dxa"/>
            <w:hideMark/>
          </w:tcPr>
          <w:p w:rsidR="00E234D5" w:rsidRPr="004303AC" w:rsidRDefault="00E234D5" w:rsidP="00883205">
            <w:pPr>
              <w:spacing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Оценка свиней по прои</w:t>
            </w:r>
            <w:r w:rsidRPr="004303AC">
              <w:rPr>
                <w:rFonts w:eastAsia="Calibri"/>
                <w:szCs w:val="28"/>
                <w:lang w:eastAsia="en-US"/>
              </w:rPr>
              <w:t>с</w:t>
            </w:r>
            <w:r w:rsidRPr="004303AC">
              <w:rPr>
                <w:rFonts w:eastAsia="Calibri"/>
                <w:szCs w:val="28"/>
                <w:lang w:eastAsia="en-US"/>
              </w:rPr>
              <w:t>хождению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6024" w:type="dxa"/>
            <w:hideMark/>
          </w:tcPr>
          <w:p w:rsidR="00E234D5" w:rsidRPr="004303AC" w:rsidRDefault="00E234D5" w:rsidP="00883205">
            <w:pPr>
              <w:spacing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оценка племенных свиней по продуктивности</w:t>
            </w:r>
            <w:r>
              <w:rPr>
                <w:rFonts w:eastAsia="Calibri"/>
                <w:szCs w:val="28"/>
                <w:lang w:eastAsia="en-US"/>
              </w:rPr>
              <w:t xml:space="preserve"> и происхождению</w:t>
            </w:r>
            <w:r w:rsidRPr="004303AC">
              <w:rPr>
                <w:rFonts w:eastAsia="Calibri"/>
                <w:szCs w:val="28"/>
                <w:lang w:eastAsia="en-US"/>
              </w:rPr>
              <w:t xml:space="preserve"> предков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</w:p>
        </w:tc>
      </w:tr>
      <w:tr w:rsidR="00883205" w:rsidRPr="004303AC" w:rsidTr="00EF5ECC">
        <w:trPr>
          <w:trHeight w:val="1"/>
          <w:tblCellSpacing w:w="15" w:type="dxa"/>
        </w:trPr>
        <w:tc>
          <w:tcPr>
            <w:tcW w:w="3432" w:type="dxa"/>
            <w:hideMark/>
          </w:tcPr>
          <w:p w:rsidR="00E234D5" w:rsidRPr="004303AC" w:rsidRDefault="00E234D5" w:rsidP="00883205">
            <w:pPr>
              <w:spacing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Оценка свиней по со</w:t>
            </w:r>
            <w:r w:rsidRPr="004303AC">
              <w:rPr>
                <w:rFonts w:eastAsia="Calibri"/>
                <w:szCs w:val="28"/>
                <w:lang w:eastAsia="en-US"/>
              </w:rPr>
              <w:t>б</w:t>
            </w:r>
            <w:r w:rsidRPr="004303AC">
              <w:rPr>
                <w:rFonts w:eastAsia="Calibri"/>
                <w:szCs w:val="28"/>
                <w:lang w:eastAsia="en-US"/>
              </w:rPr>
              <w:t>ственной продуктивности-</w:t>
            </w:r>
          </w:p>
        </w:tc>
        <w:tc>
          <w:tcPr>
            <w:tcW w:w="6024" w:type="dxa"/>
            <w:hideMark/>
          </w:tcPr>
          <w:p w:rsidR="00E234D5" w:rsidRPr="004303AC" w:rsidRDefault="00E234D5" w:rsidP="00883205">
            <w:pPr>
              <w:spacing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оценка племенных свиней по показателям их развития и продуктивности</w:t>
            </w:r>
          </w:p>
        </w:tc>
      </w:tr>
      <w:tr w:rsidR="00883205" w:rsidRPr="004303AC" w:rsidTr="00EF5ECC">
        <w:trPr>
          <w:trHeight w:val="1"/>
          <w:tblCellSpacing w:w="15" w:type="dxa"/>
        </w:trPr>
        <w:tc>
          <w:tcPr>
            <w:tcW w:w="3432" w:type="dxa"/>
            <w:hideMark/>
          </w:tcPr>
          <w:p w:rsidR="00E234D5" w:rsidRPr="004303AC" w:rsidRDefault="00E234D5" w:rsidP="00883205">
            <w:pPr>
              <w:spacing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Оценка свиней по пото</w:t>
            </w:r>
            <w:r w:rsidRPr="004303AC">
              <w:rPr>
                <w:rFonts w:eastAsia="Calibri"/>
                <w:szCs w:val="28"/>
                <w:lang w:eastAsia="en-US"/>
              </w:rPr>
              <w:t>м</w:t>
            </w:r>
            <w:r w:rsidRPr="004303AC">
              <w:rPr>
                <w:rFonts w:eastAsia="Calibri"/>
                <w:szCs w:val="28"/>
                <w:lang w:eastAsia="en-US"/>
              </w:rPr>
              <w:t>ству-</w:t>
            </w:r>
          </w:p>
        </w:tc>
        <w:tc>
          <w:tcPr>
            <w:tcW w:w="6024" w:type="dxa"/>
            <w:hideMark/>
          </w:tcPr>
          <w:p w:rsidR="00E234D5" w:rsidRPr="004303AC" w:rsidRDefault="00E234D5" w:rsidP="00883205">
            <w:pPr>
              <w:spacing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оценка племенных свиней по продуктивности их потомства</w:t>
            </w:r>
          </w:p>
        </w:tc>
      </w:tr>
      <w:tr w:rsidR="00883205" w:rsidRPr="004303AC" w:rsidTr="00EF5ECC">
        <w:trPr>
          <w:trHeight w:val="145"/>
          <w:tblCellSpacing w:w="15" w:type="dxa"/>
        </w:trPr>
        <w:tc>
          <w:tcPr>
            <w:tcW w:w="3432" w:type="dxa"/>
            <w:hideMark/>
          </w:tcPr>
          <w:p w:rsidR="00E234D5" w:rsidRPr="004303AC" w:rsidRDefault="00E234D5" w:rsidP="00883205">
            <w:pPr>
              <w:spacing w:after="1320"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lastRenderedPageBreak/>
              <w:t>Гибридизация свиней-</w:t>
            </w:r>
          </w:p>
        </w:tc>
        <w:tc>
          <w:tcPr>
            <w:tcW w:w="6024" w:type="dxa"/>
            <w:hideMark/>
          </w:tcPr>
          <w:p w:rsidR="00E234D5" w:rsidRPr="004303AC" w:rsidRDefault="00E234D5" w:rsidP="00883205">
            <w:pPr>
              <w:spacing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система разведения, основанная на выведении и скрещивании отселекционированных и пров</w:t>
            </w:r>
            <w:r w:rsidRPr="004303AC">
              <w:rPr>
                <w:rFonts w:eastAsia="Calibri"/>
                <w:szCs w:val="28"/>
                <w:lang w:eastAsia="en-US"/>
              </w:rPr>
              <w:t>е</w:t>
            </w:r>
            <w:r w:rsidRPr="004303AC">
              <w:rPr>
                <w:rFonts w:eastAsia="Calibri"/>
                <w:szCs w:val="28"/>
                <w:lang w:eastAsia="en-US"/>
              </w:rPr>
              <w:t>ренных на сочетаемость типов и линий одной или нескольких пород свиней для производства товарных гибридов</w:t>
            </w:r>
          </w:p>
        </w:tc>
      </w:tr>
      <w:tr w:rsidR="00883205" w:rsidRPr="004303AC" w:rsidTr="00EF5ECC">
        <w:trPr>
          <w:trHeight w:val="1"/>
          <w:tblCellSpacing w:w="15" w:type="dxa"/>
        </w:trPr>
        <w:tc>
          <w:tcPr>
            <w:tcW w:w="3432" w:type="dxa"/>
            <w:hideMark/>
          </w:tcPr>
          <w:p w:rsidR="00E234D5" w:rsidRPr="004303AC" w:rsidRDefault="00E234D5" w:rsidP="00883205">
            <w:pPr>
              <w:spacing w:after="960"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 xml:space="preserve">Гибридная свинья- </w:t>
            </w:r>
          </w:p>
        </w:tc>
        <w:tc>
          <w:tcPr>
            <w:tcW w:w="6024" w:type="dxa"/>
            <w:hideMark/>
          </w:tcPr>
          <w:p w:rsidR="00E234D5" w:rsidRDefault="00E234D5" w:rsidP="00883205">
            <w:pPr>
              <w:spacing w:line="240" w:lineRule="atLeas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свинья, полученная от скрещивания отселекци</w:t>
            </w:r>
            <w:r w:rsidRPr="004303AC">
              <w:rPr>
                <w:rFonts w:eastAsia="Calibri"/>
                <w:szCs w:val="28"/>
                <w:lang w:eastAsia="en-US"/>
              </w:rPr>
              <w:t>о</w:t>
            </w:r>
            <w:r w:rsidRPr="004303AC">
              <w:rPr>
                <w:rFonts w:eastAsia="Calibri"/>
                <w:szCs w:val="28"/>
                <w:lang w:eastAsia="en-US"/>
              </w:rPr>
              <w:t>нированных и проверенных на сочетаемость п</w:t>
            </w:r>
            <w:r w:rsidRPr="004303AC">
              <w:rPr>
                <w:rFonts w:eastAsia="Calibri"/>
                <w:szCs w:val="28"/>
                <w:lang w:eastAsia="en-US"/>
              </w:rPr>
              <w:t>о</w:t>
            </w:r>
            <w:r w:rsidRPr="004303AC">
              <w:rPr>
                <w:rFonts w:eastAsia="Calibri"/>
                <w:szCs w:val="28"/>
                <w:lang w:eastAsia="en-US"/>
              </w:rPr>
              <w:t>род или линий, используемая для откорма</w:t>
            </w:r>
          </w:p>
          <w:p w:rsidR="00E234D5" w:rsidRPr="004303AC" w:rsidRDefault="00E234D5" w:rsidP="00883205">
            <w:pPr>
              <w:spacing w:line="240" w:lineRule="atLeast"/>
              <w:rPr>
                <w:rFonts w:eastAsia="Calibri"/>
                <w:szCs w:val="28"/>
                <w:lang w:eastAsia="en-US"/>
              </w:rPr>
            </w:pPr>
          </w:p>
        </w:tc>
      </w:tr>
    </w:tbl>
    <w:p w:rsidR="00883205" w:rsidRDefault="00883205"/>
    <w:tbl>
      <w:tblPr>
        <w:tblW w:w="5112" w:type="pct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454"/>
        <w:gridCol w:w="6120"/>
      </w:tblGrid>
      <w:tr w:rsidR="00E234D5" w:rsidRPr="004303AC" w:rsidTr="003D0FB9">
        <w:trPr>
          <w:tblCellSpacing w:w="15" w:type="dxa"/>
        </w:trPr>
        <w:tc>
          <w:tcPr>
            <w:tcW w:w="4969" w:type="pct"/>
            <w:gridSpan w:val="2"/>
            <w:vAlign w:val="center"/>
            <w:hideMark/>
          </w:tcPr>
          <w:p w:rsidR="00E234D5" w:rsidRDefault="00E234D5" w:rsidP="007038A7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4303AC">
              <w:rPr>
                <w:rFonts w:eastAsia="Calibri"/>
                <w:b/>
                <w:szCs w:val="28"/>
                <w:lang w:eastAsia="en-US"/>
              </w:rPr>
              <w:t>ВОСПРОИЗВОДСТВО СВИНЕЙ</w:t>
            </w:r>
          </w:p>
          <w:p w:rsidR="00E234D5" w:rsidRPr="004303AC" w:rsidRDefault="00E234D5" w:rsidP="007038A7">
            <w:pPr>
              <w:rPr>
                <w:rFonts w:eastAsia="Calibri"/>
                <w:b/>
                <w:szCs w:val="28"/>
                <w:lang w:eastAsia="en-US"/>
              </w:rPr>
            </w:pPr>
          </w:p>
        </w:tc>
      </w:tr>
      <w:tr w:rsidR="00883205" w:rsidRPr="004303AC" w:rsidTr="00EF5ECC">
        <w:trPr>
          <w:tblCellSpacing w:w="15" w:type="dxa"/>
        </w:trPr>
        <w:tc>
          <w:tcPr>
            <w:tcW w:w="1786" w:type="pct"/>
            <w:hideMark/>
          </w:tcPr>
          <w:p w:rsidR="00E234D5" w:rsidRPr="004303AC" w:rsidRDefault="00E234D5" w:rsidP="00883205">
            <w:pPr>
              <w:spacing w:after="36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Воспроизводство свиней-</w:t>
            </w:r>
          </w:p>
        </w:tc>
        <w:tc>
          <w:tcPr>
            <w:tcW w:w="3167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совокупность технологических приемов прои</w:t>
            </w:r>
            <w:r w:rsidRPr="004303AC">
              <w:rPr>
                <w:rFonts w:eastAsia="Calibri"/>
                <w:szCs w:val="28"/>
                <w:lang w:eastAsia="en-US"/>
              </w:rPr>
              <w:t>з</w:t>
            </w:r>
            <w:r w:rsidRPr="004303AC">
              <w:rPr>
                <w:rFonts w:eastAsia="Calibri"/>
                <w:szCs w:val="28"/>
                <w:lang w:eastAsia="en-US"/>
              </w:rPr>
              <w:t>водства поросят</w:t>
            </w:r>
          </w:p>
        </w:tc>
      </w:tr>
      <w:tr w:rsidR="00883205" w:rsidRPr="004303AC" w:rsidTr="00EF5ECC">
        <w:trPr>
          <w:tblCellSpacing w:w="15" w:type="dxa"/>
        </w:trPr>
        <w:tc>
          <w:tcPr>
            <w:tcW w:w="1786" w:type="pct"/>
            <w:hideMark/>
          </w:tcPr>
          <w:p w:rsidR="00E234D5" w:rsidRPr="004303AC" w:rsidRDefault="00E234D5" w:rsidP="00883205">
            <w:pPr>
              <w:spacing w:after="24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Воспроизводительный цикл свиноматки-</w:t>
            </w:r>
          </w:p>
        </w:tc>
        <w:tc>
          <w:tcPr>
            <w:tcW w:w="3167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период, включающий продолжительность суп</w:t>
            </w:r>
            <w:r w:rsidRPr="004303AC">
              <w:rPr>
                <w:rFonts w:eastAsia="Calibri"/>
                <w:szCs w:val="28"/>
                <w:lang w:eastAsia="en-US"/>
              </w:rPr>
              <w:t>о</w:t>
            </w:r>
            <w:r w:rsidRPr="004303AC">
              <w:rPr>
                <w:rFonts w:eastAsia="Calibri"/>
                <w:szCs w:val="28"/>
                <w:lang w:eastAsia="en-US"/>
              </w:rPr>
              <w:t>росности, подсосный период и интервал от от</w:t>
            </w:r>
            <w:r w:rsidRPr="004303AC">
              <w:rPr>
                <w:rFonts w:eastAsia="Calibri"/>
                <w:szCs w:val="28"/>
                <w:lang w:eastAsia="en-US"/>
              </w:rPr>
              <w:t>ъ</w:t>
            </w:r>
            <w:r w:rsidRPr="004303AC">
              <w:rPr>
                <w:rFonts w:eastAsia="Calibri"/>
                <w:szCs w:val="28"/>
                <w:lang w:eastAsia="en-US"/>
              </w:rPr>
              <w:t>ема поросят до оплодотворения</w:t>
            </w:r>
          </w:p>
        </w:tc>
      </w:tr>
      <w:tr w:rsidR="00883205" w:rsidRPr="004303AC" w:rsidTr="00EF5ECC">
        <w:trPr>
          <w:tblCellSpacing w:w="15" w:type="dxa"/>
        </w:trPr>
        <w:tc>
          <w:tcPr>
            <w:tcW w:w="1786" w:type="pct"/>
            <w:hideMark/>
          </w:tcPr>
          <w:p w:rsidR="00E234D5" w:rsidRPr="004303AC" w:rsidRDefault="00E234D5" w:rsidP="00883205">
            <w:pPr>
              <w:spacing w:after="96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Ритм репродукции свиней-</w:t>
            </w:r>
          </w:p>
        </w:tc>
        <w:tc>
          <w:tcPr>
            <w:tcW w:w="3167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период, в течение которого формируется группа опоросившихся свиноматок с целью получения определенного количества поросят при поточной системе производства</w:t>
            </w:r>
          </w:p>
        </w:tc>
      </w:tr>
      <w:tr w:rsidR="00883205" w:rsidRPr="004303AC" w:rsidTr="00EF5ECC">
        <w:trPr>
          <w:tblCellSpacing w:w="15" w:type="dxa"/>
        </w:trPr>
        <w:tc>
          <w:tcPr>
            <w:tcW w:w="1786" w:type="pct"/>
            <w:hideMark/>
          </w:tcPr>
          <w:p w:rsidR="00E234D5" w:rsidRPr="004303AC" w:rsidRDefault="00E234D5" w:rsidP="00883205">
            <w:pPr>
              <w:spacing w:after="84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План случек свиней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67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закрепление определенного хряка-производителя за определенной свиноматкой или группой св</w:t>
            </w:r>
            <w:r w:rsidRPr="004303AC">
              <w:rPr>
                <w:rFonts w:eastAsia="Calibri"/>
                <w:szCs w:val="28"/>
                <w:lang w:eastAsia="en-US"/>
              </w:rPr>
              <w:t>и</w:t>
            </w:r>
            <w:r w:rsidRPr="004303AC">
              <w:rPr>
                <w:rFonts w:eastAsia="Calibri"/>
                <w:szCs w:val="28"/>
                <w:lang w:eastAsia="en-US"/>
              </w:rPr>
              <w:t>номаток для спаривания или искусственного осеменения</w:t>
            </w:r>
          </w:p>
        </w:tc>
      </w:tr>
      <w:tr w:rsidR="00883205" w:rsidRPr="004303AC" w:rsidTr="00EF5ECC">
        <w:trPr>
          <w:tblCellSpacing w:w="15" w:type="dxa"/>
        </w:trPr>
        <w:tc>
          <w:tcPr>
            <w:tcW w:w="1786" w:type="pct"/>
            <w:hideMark/>
          </w:tcPr>
          <w:p w:rsidR="00E234D5" w:rsidRPr="004303AC" w:rsidRDefault="00E234D5" w:rsidP="00883205">
            <w:pPr>
              <w:spacing w:after="60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Качество спермы хряка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67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совокупность признаков, характеризующих сперму хряка</w:t>
            </w:r>
            <w:r>
              <w:rPr>
                <w:rFonts w:eastAsia="Calibri"/>
                <w:szCs w:val="28"/>
                <w:lang w:eastAsia="en-US"/>
              </w:rPr>
              <w:t xml:space="preserve"> (густота, активность, выжива</w:t>
            </w:r>
            <w:r>
              <w:rPr>
                <w:rFonts w:eastAsia="Calibri"/>
                <w:szCs w:val="28"/>
                <w:lang w:eastAsia="en-US"/>
              </w:rPr>
              <w:t>е</w:t>
            </w:r>
            <w:r>
              <w:rPr>
                <w:rFonts w:eastAsia="Calibri"/>
                <w:szCs w:val="28"/>
                <w:lang w:eastAsia="en-US"/>
              </w:rPr>
              <w:t>мость спермиев)</w:t>
            </w:r>
          </w:p>
        </w:tc>
      </w:tr>
      <w:tr w:rsidR="00883205" w:rsidRPr="004303AC" w:rsidTr="00EF5ECC">
        <w:trPr>
          <w:tblCellSpacing w:w="15" w:type="dxa"/>
        </w:trPr>
        <w:tc>
          <w:tcPr>
            <w:tcW w:w="1786" w:type="pct"/>
            <w:hideMark/>
          </w:tcPr>
          <w:p w:rsidR="00E234D5" w:rsidRPr="004303AC" w:rsidRDefault="00E234D5" w:rsidP="00883205">
            <w:pPr>
              <w:spacing w:after="96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Оплодотворяющая спосо</w:t>
            </w:r>
            <w:r w:rsidRPr="004303AC">
              <w:rPr>
                <w:rFonts w:eastAsia="Calibri"/>
                <w:szCs w:val="28"/>
                <w:lang w:eastAsia="en-US"/>
              </w:rPr>
              <w:t>б</w:t>
            </w:r>
            <w:r w:rsidRPr="004303AC">
              <w:rPr>
                <w:rFonts w:eastAsia="Calibri"/>
                <w:szCs w:val="28"/>
                <w:lang w:eastAsia="en-US"/>
              </w:rPr>
              <w:t>ность хряка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67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отношение результативно осемененных или п</w:t>
            </w:r>
            <w:r w:rsidRPr="004303AC">
              <w:rPr>
                <w:rFonts w:eastAsia="Calibri"/>
                <w:szCs w:val="28"/>
                <w:lang w:eastAsia="en-US"/>
              </w:rPr>
              <w:t>о</w:t>
            </w:r>
            <w:r w:rsidRPr="004303AC">
              <w:rPr>
                <w:rFonts w:eastAsia="Calibri"/>
                <w:szCs w:val="28"/>
                <w:lang w:eastAsia="en-US"/>
              </w:rPr>
              <w:t>крытых свиноматок к общему количеству осем</w:t>
            </w:r>
            <w:r w:rsidRPr="004303AC">
              <w:rPr>
                <w:rFonts w:eastAsia="Calibri"/>
                <w:szCs w:val="28"/>
                <w:lang w:eastAsia="en-US"/>
              </w:rPr>
              <w:t>е</w:t>
            </w:r>
            <w:r w:rsidRPr="004303AC">
              <w:rPr>
                <w:rFonts w:eastAsia="Calibri"/>
                <w:szCs w:val="28"/>
                <w:lang w:eastAsia="en-US"/>
              </w:rPr>
              <w:t>ненных или покрытых маток, определяемое по установленной супоросности или по опоросам и выраженное в процентах</w:t>
            </w:r>
          </w:p>
        </w:tc>
      </w:tr>
      <w:tr w:rsidR="00883205" w:rsidRPr="004303AC" w:rsidTr="00EF5ECC">
        <w:trPr>
          <w:tblCellSpacing w:w="15" w:type="dxa"/>
        </w:trPr>
        <w:tc>
          <w:tcPr>
            <w:tcW w:w="1786" w:type="pct"/>
            <w:hideMark/>
          </w:tcPr>
          <w:p w:rsidR="00E234D5" w:rsidRPr="004303AC" w:rsidRDefault="00E234D5" w:rsidP="00883205">
            <w:pPr>
              <w:spacing w:after="60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Оплодотворяемость св</w:t>
            </w:r>
            <w:r w:rsidRPr="004303AC">
              <w:rPr>
                <w:rFonts w:eastAsia="Calibri"/>
                <w:szCs w:val="28"/>
                <w:lang w:eastAsia="en-US"/>
              </w:rPr>
              <w:t>и</w:t>
            </w:r>
            <w:r w:rsidRPr="004303AC">
              <w:rPr>
                <w:rFonts w:eastAsia="Calibri"/>
                <w:szCs w:val="28"/>
                <w:lang w:eastAsia="en-US"/>
              </w:rPr>
              <w:t>номаток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67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отношение супоросных или опоросившихся св</w:t>
            </w:r>
            <w:r w:rsidRPr="004303AC">
              <w:rPr>
                <w:rFonts w:eastAsia="Calibri"/>
                <w:szCs w:val="28"/>
                <w:lang w:eastAsia="en-US"/>
              </w:rPr>
              <w:t>и</w:t>
            </w:r>
            <w:r w:rsidRPr="004303AC">
              <w:rPr>
                <w:rFonts w:eastAsia="Calibri"/>
                <w:szCs w:val="28"/>
                <w:lang w:eastAsia="en-US"/>
              </w:rPr>
              <w:t>номаток к числу покрытых или искусственно осемененных, выраженное в процентах</w:t>
            </w:r>
          </w:p>
        </w:tc>
      </w:tr>
      <w:tr w:rsidR="00883205" w:rsidRPr="004303AC" w:rsidTr="00EF5ECC">
        <w:trPr>
          <w:tblCellSpacing w:w="15" w:type="dxa"/>
        </w:trPr>
        <w:tc>
          <w:tcPr>
            <w:tcW w:w="1786" w:type="pct"/>
            <w:hideMark/>
          </w:tcPr>
          <w:p w:rsidR="00E234D5" w:rsidRPr="004303AC" w:rsidRDefault="00E234D5" w:rsidP="00883205">
            <w:pPr>
              <w:spacing w:after="24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Многоплодие свиноматки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67" w:type="pct"/>
            <w:hideMark/>
          </w:tcPr>
          <w:p w:rsidR="00E234D5" w:rsidRPr="004303AC" w:rsidRDefault="00EF5ECC" w:rsidP="00EF5ECC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 xml:space="preserve">большое </w:t>
            </w:r>
            <w:r w:rsidR="00E234D5" w:rsidRPr="004303AC">
              <w:rPr>
                <w:rFonts w:eastAsia="Calibri"/>
                <w:szCs w:val="28"/>
                <w:lang w:eastAsia="en-US"/>
              </w:rPr>
              <w:t>количество живых поросят в гнезде при рождении</w:t>
            </w:r>
          </w:p>
        </w:tc>
      </w:tr>
      <w:tr w:rsidR="00883205" w:rsidRPr="004303AC" w:rsidTr="00EF5ECC">
        <w:trPr>
          <w:tblCellSpacing w:w="15" w:type="dxa"/>
        </w:trPr>
        <w:tc>
          <w:tcPr>
            <w:tcW w:w="1786" w:type="pct"/>
            <w:hideMark/>
          </w:tcPr>
          <w:p w:rsidR="00E234D5" w:rsidRPr="004303AC" w:rsidRDefault="00E234D5" w:rsidP="00883205">
            <w:pPr>
              <w:spacing w:after="96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lastRenderedPageBreak/>
              <w:t>Молочность свиноматки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67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способность свиноматки продуцировать молоко в подсосный период, определяемая по</w:t>
            </w:r>
            <w:r w:rsidR="00EF5ECC">
              <w:rPr>
                <w:rFonts w:eastAsia="Calibri"/>
                <w:szCs w:val="28"/>
                <w:lang w:eastAsia="en-US"/>
              </w:rPr>
              <w:t xml:space="preserve"> массе гнезда в возрасте 30 дн,</w:t>
            </w:r>
            <w:r w:rsidRPr="004303AC">
              <w:rPr>
                <w:rFonts w:eastAsia="Calibri"/>
                <w:szCs w:val="28"/>
                <w:lang w:eastAsia="en-US"/>
              </w:rPr>
              <w:t xml:space="preserve"> и по росту поросят до отъема</w:t>
            </w:r>
            <w:r>
              <w:rPr>
                <w:rFonts w:eastAsia="Calibri"/>
                <w:szCs w:val="28"/>
                <w:lang w:eastAsia="en-US"/>
              </w:rPr>
              <w:t xml:space="preserve"> (кг)</w:t>
            </w:r>
          </w:p>
        </w:tc>
      </w:tr>
      <w:tr w:rsidR="00883205" w:rsidRPr="004303AC" w:rsidTr="00EF5ECC">
        <w:trPr>
          <w:tblCellSpacing w:w="15" w:type="dxa"/>
        </w:trPr>
        <w:tc>
          <w:tcPr>
            <w:tcW w:w="1786" w:type="pct"/>
            <w:hideMark/>
          </w:tcPr>
          <w:p w:rsidR="00E234D5" w:rsidRPr="004303AC" w:rsidRDefault="00E234D5" w:rsidP="00883205">
            <w:pPr>
              <w:spacing w:after="24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Интенсивность использ</w:t>
            </w:r>
            <w:r w:rsidRPr="004303AC">
              <w:rPr>
                <w:rFonts w:eastAsia="Calibri"/>
                <w:szCs w:val="28"/>
                <w:lang w:eastAsia="en-US"/>
              </w:rPr>
              <w:t>о</w:t>
            </w:r>
            <w:r w:rsidRPr="004303AC">
              <w:rPr>
                <w:rFonts w:eastAsia="Calibri"/>
                <w:szCs w:val="28"/>
                <w:lang w:eastAsia="en-US"/>
              </w:rPr>
              <w:t>вания свиноматки-</w:t>
            </w:r>
          </w:p>
        </w:tc>
        <w:tc>
          <w:tcPr>
            <w:tcW w:w="3167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число опоросов и количество поросят, получа</w:t>
            </w:r>
            <w:r w:rsidRPr="004303AC">
              <w:rPr>
                <w:rFonts w:eastAsia="Calibri"/>
                <w:szCs w:val="28"/>
                <w:lang w:eastAsia="en-US"/>
              </w:rPr>
              <w:t>е</w:t>
            </w:r>
            <w:r w:rsidRPr="004303AC">
              <w:rPr>
                <w:rFonts w:eastAsia="Calibri"/>
                <w:szCs w:val="28"/>
                <w:lang w:eastAsia="en-US"/>
              </w:rPr>
              <w:t>мых от свиноматки за год или за период проду</w:t>
            </w:r>
            <w:r w:rsidRPr="004303AC">
              <w:rPr>
                <w:rFonts w:eastAsia="Calibri"/>
                <w:szCs w:val="28"/>
                <w:lang w:eastAsia="en-US"/>
              </w:rPr>
              <w:t>к</w:t>
            </w:r>
            <w:r w:rsidRPr="004303AC">
              <w:rPr>
                <w:rFonts w:eastAsia="Calibri"/>
                <w:szCs w:val="28"/>
                <w:lang w:eastAsia="en-US"/>
              </w:rPr>
              <w:t>тивной жизни на ферме</w:t>
            </w:r>
          </w:p>
        </w:tc>
      </w:tr>
      <w:tr w:rsidR="00883205" w:rsidRPr="004303AC" w:rsidTr="00EF5ECC">
        <w:trPr>
          <w:tblCellSpacing w:w="15" w:type="dxa"/>
        </w:trPr>
        <w:tc>
          <w:tcPr>
            <w:tcW w:w="1786" w:type="pct"/>
            <w:hideMark/>
          </w:tcPr>
          <w:p w:rsidR="00E234D5" w:rsidRPr="004303AC" w:rsidRDefault="00E234D5" w:rsidP="00883205">
            <w:pPr>
              <w:spacing w:after="24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Период супоросности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67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период беременности у свиноматки от зачатия до опороса</w:t>
            </w:r>
            <w:r w:rsidR="00EF5ECC">
              <w:rPr>
                <w:rFonts w:eastAsia="Calibri"/>
                <w:szCs w:val="28"/>
                <w:lang w:eastAsia="en-US"/>
              </w:rPr>
              <w:t xml:space="preserve"> (114–116 дн</w:t>
            </w:r>
            <w:r>
              <w:rPr>
                <w:rFonts w:eastAsia="Calibri"/>
                <w:szCs w:val="28"/>
                <w:lang w:eastAsia="en-US"/>
              </w:rPr>
              <w:t>)</w:t>
            </w:r>
          </w:p>
        </w:tc>
      </w:tr>
      <w:tr w:rsidR="00883205" w:rsidRPr="004303AC" w:rsidTr="00EF5ECC">
        <w:trPr>
          <w:tblCellSpacing w:w="15" w:type="dxa"/>
        </w:trPr>
        <w:tc>
          <w:tcPr>
            <w:tcW w:w="1786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Опорос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67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процесс родов у свиноматки</w:t>
            </w:r>
          </w:p>
        </w:tc>
      </w:tr>
      <w:tr w:rsidR="00883205" w:rsidRPr="004303AC" w:rsidTr="00EF5ECC">
        <w:trPr>
          <w:tblCellSpacing w:w="15" w:type="dxa"/>
        </w:trPr>
        <w:tc>
          <w:tcPr>
            <w:tcW w:w="1786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Гнездо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67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поросята от одного опороса свиноматки</w:t>
            </w:r>
          </w:p>
        </w:tc>
      </w:tr>
      <w:tr w:rsidR="00883205" w:rsidRPr="004303AC" w:rsidTr="00EF5ECC">
        <w:trPr>
          <w:tblCellSpacing w:w="15" w:type="dxa"/>
        </w:trPr>
        <w:tc>
          <w:tcPr>
            <w:tcW w:w="1786" w:type="pct"/>
            <w:hideMark/>
          </w:tcPr>
          <w:p w:rsidR="00E234D5" w:rsidRPr="004303AC" w:rsidRDefault="00E234D5" w:rsidP="00883205">
            <w:pPr>
              <w:spacing w:after="36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Подсосный период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67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период выращивания поросят от рождения до отъема</w:t>
            </w:r>
          </w:p>
        </w:tc>
      </w:tr>
      <w:tr w:rsidR="00883205" w:rsidRPr="004303AC" w:rsidTr="00EF5ECC">
        <w:trPr>
          <w:tblCellSpacing w:w="15" w:type="dxa"/>
        </w:trPr>
        <w:tc>
          <w:tcPr>
            <w:tcW w:w="1786" w:type="pct"/>
            <w:hideMark/>
          </w:tcPr>
          <w:p w:rsidR="00E234D5" w:rsidRPr="004303AC" w:rsidRDefault="00E234D5" w:rsidP="00883205">
            <w:pPr>
              <w:spacing w:after="24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Отъем поросят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67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отделение поросят от свиноматки в конце по</w:t>
            </w:r>
            <w:r w:rsidRPr="004303AC">
              <w:rPr>
                <w:rFonts w:eastAsia="Calibri"/>
                <w:szCs w:val="28"/>
                <w:lang w:eastAsia="en-US"/>
              </w:rPr>
              <w:t>д</w:t>
            </w:r>
            <w:r w:rsidRPr="004303AC">
              <w:rPr>
                <w:rFonts w:eastAsia="Calibri"/>
                <w:szCs w:val="28"/>
                <w:lang w:eastAsia="en-US"/>
              </w:rPr>
              <w:t>сосного периода</w:t>
            </w:r>
          </w:p>
        </w:tc>
      </w:tr>
      <w:tr w:rsidR="00883205" w:rsidRPr="004303AC" w:rsidTr="00EF5ECC">
        <w:trPr>
          <w:tblCellSpacing w:w="15" w:type="dxa"/>
        </w:trPr>
        <w:tc>
          <w:tcPr>
            <w:tcW w:w="1786" w:type="pct"/>
            <w:hideMark/>
          </w:tcPr>
          <w:p w:rsidR="00E234D5" w:rsidRPr="004303AC" w:rsidRDefault="00E234D5" w:rsidP="00883205">
            <w:pPr>
              <w:spacing w:after="36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Холостая свиноматка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67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свиноматка в период от отъема поросят до р</w:t>
            </w:r>
            <w:r w:rsidRPr="004303AC">
              <w:rPr>
                <w:rFonts w:eastAsia="Calibri"/>
                <w:szCs w:val="28"/>
                <w:lang w:eastAsia="en-US"/>
              </w:rPr>
              <w:t>е</w:t>
            </w:r>
            <w:r w:rsidRPr="004303AC">
              <w:rPr>
                <w:rFonts w:eastAsia="Calibri"/>
                <w:szCs w:val="28"/>
                <w:lang w:eastAsia="en-US"/>
              </w:rPr>
              <w:t>зультативного покрытия или осеменения</w:t>
            </w:r>
          </w:p>
        </w:tc>
      </w:tr>
      <w:tr w:rsidR="00883205" w:rsidRPr="004303AC" w:rsidTr="00EF5ECC">
        <w:trPr>
          <w:tblCellSpacing w:w="15" w:type="dxa"/>
        </w:trPr>
        <w:tc>
          <w:tcPr>
            <w:tcW w:w="1786" w:type="pct"/>
            <w:hideMark/>
          </w:tcPr>
          <w:p w:rsidR="00E234D5" w:rsidRPr="004303AC" w:rsidRDefault="00E234D5" w:rsidP="00883205">
            <w:pPr>
              <w:spacing w:after="96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Отход поросят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67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смертность поросят в подсосный период, опред</w:t>
            </w:r>
            <w:r w:rsidRPr="004303AC">
              <w:rPr>
                <w:rFonts w:eastAsia="Calibri"/>
                <w:szCs w:val="28"/>
                <w:lang w:eastAsia="en-US"/>
              </w:rPr>
              <w:t>е</w:t>
            </w:r>
            <w:r w:rsidRPr="004303AC">
              <w:rPr>
                <w:rFonts w:eastAsia="Calibri"/>
                <w:szCs w:val="28"/>
                <w:lang w:eastAsia="en-US"/>
              </w:rPr>
              <w:t>ляемая отношением числа поросят при отъеме к числу живых при рождении, выраженная в пр</w:t>
            </w:r>
            <w:r w:rsidRPr="004303AC">
              <w:rPr>
                <w:rFonts w:eastAsia="Calibri"/>
                <w:szCs w:val="28"/>
                <w:lang w:eastAsia="en-US"/>
              </w:rPr>
              <w:t>о</w:t>
            </w:r>
            <w:r w:rsidRPr="004303AC">
              <w:rPr>
                <w:rFonts w:eastAsia="Calibri"/>
                <w:szCs w:val="28"/>
                <w:lang w:eastAsia="en-US"/>
              </w:rPr>
              <w:t>центах</w:t>
            </w:r>
          </w:p>
        </w:tc>
      </w:tr>
      <w:tr w:rsidR="00883205" w:rsidRPr="004303AC" w:rsidTr="00EF5ECC">
        <w:trPr>
          <w:tblCellSpacing w:w="15" w:type="dxa"/>
        </w:trPr>
        <w:tc>
          <w:tcPr>
            <w:tcW w:w="1786" w:type="pct"/>
            <w:hideMark/>
          </w:tcPr>
          <w:p w:rsidR="00E234D5" w:rsidRPr="004303AC" w:rsidRDefault="00E234D5" w:rsidP="00883205">
            <w:pPr>
              <w:spacing w:after="24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Синхронизация опоросов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67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одновременное получение приплодов от группы свиноматок за короткий период</w:t>
            </w:r>
          </w:p>
        </w:tc>
      </w:tr>
    </w:tbl>
    <w:p w:rsidR="00883205" w:rsidRDefault="00883205"/>
    <w:tbl>
      <w:tblPr>
        <w:tblW w:w="5112" w:type="pct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465"/>
        <w:gridCol w:w="6109"/>
      </w:tblGrid>
      <w:tr w:rsidR="00E234D5" w:rsidRPr="004303AC" w:rsidTr="003D0FB9">
        <w:trPr>
          <w:tblCellSpacing w:w="15" w:type="dxa"/>
        </w:trPr>
        <w:tc>
          <w:tcPr>
            <w:tcW w:w="4969" w:type="pct"/>
            <w:gridSpan w:val="2"/>
            <w:vAlign w:val="center"/>
            <w:hideMark/>
          </w:tcPr>
          <w:p w:rsidR="00E234D5" w:rsidRDefault="00E234D5" w:rsidP="007038A7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4303AC">
              <w:rPr>
                <w:rFonts w:eastAsia="Calibri"/>
                <w:b/>
                <w:szCs w:val="28"/>
                <w:lang w:eastAsia="en-US"/>
              </w:rPr>
              <w:t>КОРМЛЕНИЕ СВИНЕЙ</w:t>
            </w:r>
          </w:p>
          <w:p w:rsidR="00E234D5" w:rsidRPr="004303AC" w:rsidRDefault="00E234D5" w:rsidP="007038A7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</w:tc>
      </w:tr>
      <w:tr w:rsidR="00EF5ECC" w:rsidRPr="004303AC" w:rsidTr="00EF5ECC">
        <w:trPr>
          <w:tblCellSpacing w:w="15" w:type="dxa"/>
        </w:trPr>
        <w:tc>
          <w:tcPr>
            <w:tcW w:w="1792" w:type="pct"/>
            <w:hideMark/>
          </w:tcPr>
          <w:p w:rsidR="00E234D5" w:rsidRPr="004303AC" w:rsidRDefault="00E234D5" w:rsidP="00883205">
            <w:pPr>
              <w:spacing w:after="60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Кормление свиней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61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технологический процесс, включающий подг</w:t>
            </w:r>
            <w:r w:rsidRPr="004303AC">
              <w:rPr>
                <w:rFonts w:eastAsia="Calibri"/>
                <w:szCs w:val="28"/>
                <w:lang w:eastAsia="en-US"/>
              </w:rPr>
              <w:t>о</w:t>
            </w:r>
            <w:r w:rsidRPr="004303AC">
              <w:rPr>
                <w:rFonts w:eastAsia="Calibri"/>
                <w:szCs w:val="28"/>
                <w:lang w:eastAsia="en-US"/>
              </w:rPr>
              <w:t>товку кормов, составление рационов и раздачу кормов</w:t>
            </w:r>
          </w:p>
        </w:tc>
      </w:tr>
      <w:tr w:rsidR="00EF5ECC" w:rsidRPr="004303AC" w:rsidTr="00EF5ECC">
        <w:trPr>
          <w:tblCellSpacing w:w="15" w:type="dxa"/>
        </w:trPr>
        <w:tc>
          <w:tcPr>
            <w:tcW w:w="1792" w:type="pct"/>
            <w:hideMark/>
          </w:tcPr>
          <w:p w:rsidR="00E234D5" w:rsidRPr="004303AC" w:rsidRDefault="00E234D5" w:rsidP="00883205">
            <w:pPr>
              <w:spacing w:after="60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Нормированное кормление свиней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61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кормление свиней по определенным нормам, с</w:t>
            </w:r>
            <w:r w:rsidRPr="004303AC">
              <w:rPr>
                <w:rFonts w:eastAsia="Calibri"/>
                <w:szCs w:val="28"/>
                <w:lang w:eastAsia="en-US"/>
              </w:rPr>
              <w:t>о</w:t>
            </w:r>
            <w:r w:rsidRPr="004303AC">
              <w:rPr>
                <w:rFonts w:eastAsia="Calibri"/>
                <w:szCs w:val="28"/>
                <w:lang w:eastAsia="en-US"/>
              </w:rPr>
              <w:t>ставленным на основе изучения потребности свиней в питательных веществах</w:t>
            </w:r>
          </w:p>
        </w:tc>
      </w:tr>
      <w:tr w:rsidR="00EF5ECC" w:rsidRPr="004303AC" w:rsidTr="00EF5ECC">
        <w:trPr>
          <w:tblCellSpacing w:w="15" w:type="dxa"/>
        </w:trPr>
        <w:tc>
          <w:tcPr>
            <w:tcW w:w="1792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Кормление свиней в ста</w:t>
            </w:r>
            <w:r w:rsidRPr="004303AC">
              <w:rPr>
                <w:rFonts w:eastAsia="Calibri"/>
                <w:szCs w:val="28"/>
                <w:lang w:eastAsia="en-US"/>
              </w:rPr>
              <w:t>н</w:t>
            </w:r>
            <w:r w:rsidRPr="004303AC">
              <w:rPr>
                <w:rFonts w:eastAsia="Calibri"/>
                <w:szCs w:val="28"/>
                <w:lang w:eastAsia="en-US"/>
              </w:rPr>
              <w:t>ках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61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кормление свиней из кормушек, расположенных в станках, где размещаются животные</w:t>
            </w:r>
          </w:p>
        </w:tc>
      </w:tr>
      <w:tr w:rsidR="00EF5ECC" w:rsidRPr="004303AC" w:rsidTr="00EF5ECC">
        <w:trPr>
          <w:tblCellSpacing w:w="15" w:type="dxa"/>
        </w:trPr>
        <w:tc>
          <w:tcPr>
            <w:tcW w:w="1792" w:type="pct"/>
            <w:hideMark/>
          </w:tcPr>
          <w:p w:rsidR="00E234D5" w:rsidRPr="004303AC" w:rsidRDefault="00E234D5" w:rsidP="00883205">
            <w:pPr>
              <w:spacing w:after="360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Кормление свиней с пола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61" w:type="pct"/>
            <w:hideMark/>
          </w:tcPr>
          <w:p w:rsidR="00E234D5" w:rsidRPr="004303AC" w:rsidRDefault="00E234D5" w:rsidP="00883205">
            <w:pPr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 xml:space="preserve">кормление, при котором корм подается на пол станка </w:t>
            </w:r>
          </w:p>
        </w:tc>
      </w:tr>
    </w:tbl>
    <w:p w:rsidR="00EF5ECC" w:rsidRDefault="00EF5ECC"/>
    <w:p w:rsidR="00EF5ECC" w:rsidRDefault="00EF5ECC">
      <w:pPr>
        <w:spacing w:after="200" w:line="276" w:lineRule="auto"/>
        <w:jc w:val="left"/>
      </w:pPr>
      <w:r>
        <w:br w:type="page"/>
      </w:r>
    </w:p>
    <w:tbl>
      <w:tblPr>
        <w:tblW w:w="5112" w:type="pct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480"/>
        <w:gridCol w:w="6094"/>
      </w:tblGrid>
      <w:tr w:rsidR="00E234D5" w:rsidRPr="004303AC" w:rsidTr="003D0FB9">
        <w:trPr>
          <w:tblCellSpacing w:w="15" w:type="dxa"/>
        </w:trPr>
        <w:tc>
          <w:tcPr>
            <w:tcW w:w="4969" w:type="pct"/>
            <w:gridSpan w:val="2"/>
            <w:vAlign w:val="center"/>
            <w:hideMark/>
          </w:tcPr>
          <w:p w:rsidR="00E234D5" w:rsidRDefault="00E234D5" w:rsidP="007038A7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4303AC">
              <w:rPr>
                <w:rFonts w:eastAsia="Calibri"/>
                <w:b/>
                <w:szCs w:val="28"/>
                <w:lang w:eastAsia="en-US"/>
              </w:rPr>
              <w:lastRenderedPageBreak/>
              <w:t>СОДЕРЖАНИЕ СВИНЕЙ</w:t>
            </w:r>
          </w:p>
          <w:p w:rsidR="00E234D5" w:rsidRPr="004303AC" w:rsidRDefault="00E234D5" w:rsidP="007038A7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</w:tc>
      </w:tr>
      <w:tr w:rsidR="00EF5ECC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883205">
            <w:pPr>
              <w:spacing w:after="1200"/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Содержание свиней-</w:t>
            </w:r>
          </w:p>
        </w:tc>
        <w:tc>
          <w:tcPr>
            <w:tcW w:w="3153" w:type="pct"/>
            <w:hideMark/>
          </w:tcPr>
          <w:p w:rsidR="00E234D5" w:rsidRPr="004303AC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система, включающая помещения, станковобо</w:t>
            </w:r>
            <w:r w:rsidRPr="004303AC">
              <w:rPr>
                <w:rFonts w:eastAsia="Calibri"/>
                <w:szCs w:val="28"/>
                <w:lang w:eastAsia="en-US"/>
              </w:rPr>
              <w:t>к</w:t>
            </w:r>
            <w:r w:rsidRPr="004303AC">
              <w:rPr>
                <w:rFonts w:eastAsia="Calibri"/>
                <w:szCs w:val="28"/>
                <w:lang w:eastAsia="en-US"/>
              </w:rPr>
              <w:t>совое оборудование, оборудование для кормл</w:t>
            </w:r>
            <w:r w:rsidRPr="004303AC">
              <w:rPr>
                <w:rFonts w:eastAsia="Calibri"/>
                <w:szCs w:val="28"/>
                <w:lang w:eastAsia="en-US"/>
              </w:rPr>
              <w:t>е</w:t>
            </w:r>
            <w:r w:rsidRPr="004303AC">
              <w:rPr>
                <w:rFonts w:eastAsia="Calibri"/>
                <w:szCs w:val="28"/>
                <w:lang w:eastAsia="en-US"/>
              </w:rPr>
              <w:t>ния и поения свиней, поддержания нормального микроклимата, уборки и удаления навоза</w:t>
            </w:r>
          </w:p>
        </w:tc>
      </w:tr>
      <w:tr w:rsidR="00EF5ECC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Безвыгульное содержание свиней-</w:t>
            </w:r>
          </w:p>
        </w:tc>
        <w:tc>
          <w:tcPr>
            <w:tcW w:w="3153" w:type="pct"/>
            <w:hideMark/>
          </w:tcPr>
          <w:p w:rsidR="00E234D5" w:rsidRPr="004303AC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содержание свиней в помещениях в течение года без выгула</w:t>
            </w:r>
          </w:p>
        </w:tc>
      </w:tr>
      <w:tr w:rsidR="00EF5ECC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883205">
            <w:pPr>
              <w:spacing w:after="240"/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Свободно-выгульное с</w:t>
            </w:r>
            <w:r w:rsidRPr="004303AC">
              <w:rPr>
                <w:rFonts w:eastAsia="Calibri"/>
                <w:szCs w:val="28"/>
                <w:lang w:eastAsia="en-US"/>
              </w:rPr>
              <w:t>о</w:t>
            </w:r>
            <w:r w:rsidRPr="004303AC">
              <w:rPr>
                <w:rFonts w:eastAsia="Calibri"/>
                <w:szCs w:val="28"/>
                <w:lang w:eastAsia="en-US"/>
              </w:rPr>
              <w:t>держание свиней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53" w:type="pct"/>
            <w:hideMark/>
          </w:tcPr>
          <w:p w:rsidR="00E234D5" w:rsidRPr="004303AC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содержание свиней в помещении с лазом в стене, через который свиньи свободно выходят на в</w:t>
            </w:r>
            <w:r w:rsidRPr="004303AC">
              <w:rPr>
                <w:rFonts w:eastAsia="Calibri"/>
                <w:szCs w:val="28"/>
                <w:lang w:eastAsia="en-US"/>
              </w:rPr>
              <w:t>ы</w:t>
            </w:r>
            <w:r w:rsidRPr="004303AC">
              <w:rPr>
                <w:rFonts w:eastAsia="Calibri"/>
                <w:szCs w:val="28"/>
                <w:lang w:eastAsia="en-US"/>
              </w:rPr>
              <w:t>гульные площадки</w:t>
            </w:r>
          </w:p>
        </w:tc>
      </w:tr>
      <w:tr w:rsidR="00EF5ECC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Индивидуальное содерж</w:t>
            </w:r>
            <w:r w:rsidRPr="004303AC">
              <w:rPr>
                <w:rFonts w:eastAsia="Calibri"/>
                <w:szCs w:val="28"/>
                <w:lang w:eastAsia="en-US"/>
              </w:rPr>
              <w:t>а</w:t>
            </w:r>
            <w:r w:rsidRPr="004303AC">
              <w:rPr>
                <w:rFonts w:eastAsia="Calibri"/>
                <w:szCs w:val="28"/>
                <w:lang w:eastAsia="en-US"/>
              </w:rPr>
              <w:t>ние свиней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53" w:type="pct"/>
            <w:hideMark/>
          </w:tcPr>
          <w:p w:rsidR="00E234D5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содержание по одной свинье в станке</w:t>
            </w:r>
          </w:p>
          <w:p w:rsidR="00E234D5" w:rsidRPr="004303AC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</w:p>
        </w:tc>
      </w:tr>
      <w:tr w:rsidR="00EF5ECC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Групповое содержание свиней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53" w:type="pct"/>
            <w:hideMark/>
          </w:tcPr>
          <w:p w:rsidR="00E234D5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содержание свиней группами в станке</w:t>
            </w:r>
          </w:p>
          <w:p w:rsidR="00E234D5" w:rsidRPr="004303AC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</w:p>
        </w:tc>
      </w:tr>
      <w:tr w:rsidR="00EF5ECC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Контролируемые условия среды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53" w:type="pct"/>
            <w:hideMark/>
          </w:tcPr>
          <w:p w:rsidR="00E234D5" w:rsidRPr="004303AC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совокупность заданных параметров микроклим</w:t>
            </w:r>
            <w:r w:rsidRPr="004303AC">
              <w:rPr>
                <w:rFonts w:eastAsia="Calibri"/>
                <w:szCs w:val="28"/>
                <w:lang w:eastAsia="en-US"/>
              </w:rPr>
              <w:t>а</w:t>
            </w:r>
            <w:r w:rsidRPr="004303AC">
              <w:rPr>
                <w:rFonts w:eastAsia="Calibri"/>
                <w:szCs w:val="28"/>
                <w:lang w:eastAsia="en-US"/>
              </w:rPr>
              <w:t>та содержания и кормления свиней</w:t>
            </w:r>
          </w:p>
        </w:tc>
      </w:tr>
      <w:tr w:rsidR="00EF5ECC" w:rsidRPr="004303AC" w:rsidTr="00AC54B4">
        <w:trPr>
          <w:trHeight w:val="1180"/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883205">
            <w:pPr>
              <w:spacing w:after="960"/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Микроклимат свинарника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53" w:type="pct"/>
            <w:hideMark/>
          </w:tcPr>
          <w:p w:rsidR="00E234D5" w:rsidRPr="004303AC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совокупность параметров физического, химич</w:t>
            </w:r>
            <w:r w:rsidRPr="004303AC">
              <w:rPr>
                <w:rFonts w:eastAsia="Calibri"/>
                <w:szCs w:val="28"/>
                <w:lang w:eastAsia="en-US"/>
              </w:rPr>
              <w:t>е</w:t>
            </w:r>
            <w:r w:rsidRPr="004303AC">
              <w:rPr>
                <w:rFonts w:eastAsia="Calibri"/>
                <w:szCs w:val="28"/>
                <w:lang w:eastAsia="en-US"/>
              </w:rPr>
              <w:t>ского и микробиологического состояния во</w:t>
            </w:r>
            <w:r w:rsidRPr="004303AC">
              <w:rPr>
                <w:rFonts w:eastAsia="Calibri"/>
                <w:szCs w:val="28"/>
                <w:lang w:eastAsia="en-US"/>
              </w:rPr>
              <w:t>з</w:t>
            </w:r>
            <w:r w:rsidRPr="004303AC">
              <w:rPr>
                <w:rFonts w:eastAsia="Calibri"/>
                <w:szCs w:val="28"/>
                <w:lang w:eastAsia="en-US"/>
              </w:rPr>
              <w:t>душной среды в зоне размещения свиней</w:t>
            </w:r>
          </w:p>
        </w:tc>
      </w:tr>
      <w:tr w:rsidR="00EF5ECC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883205">
            <w:pPr>
              <w:spacing w:after="840"/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Оборудование свинарника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53" w:type="pct"/>
            <w:hideMark/>
          </w:tcPr>
          <w:p w:rsidR="00E234D5" w:rsidRPr="004303AC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станки и установки для кормления, отопления, вентиляции, водоснабжения, канализации, эле</w:t>
            </w:r>
            <w:r w:rsidRPr="004303AC">
              <w:rPr>
                <w:rFonts w:eastAsia="Calibri"/>
                <w:szCs w:val="28"/>
                <w:lang w:eastAsia="en-US"/>
              </w:rPr>
              <w:t>к</w:t>
            </w:r>
            <w:r w:rsidRPr="004303AC">
              <w:rPr>
                <w:rFonts w:eastAsia="Calibri"/>
                <w:szCs w:val="28"/>
                <w:lang w:eastAsia="en-US"/>
              </w:rPr>
              <w:t>троснабжения, обеспечивающие нормальные условия содержания свиней</w:t>
            </w:r>
          </w:p>
        </w:tc>
      </w:tr>
      <w:tr w:rsidR="00EF5ECC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Станок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53" w:type="pct"/>
            <w:hideMark/>
          </w:tcPr>
          <w:p w:rsidR="00E234D5" w:rsidRPr="004303AC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ограниченное со всех сторон пространство для содержания одной свиньи или группы свиней</w:t>
            </w:r>
          </w:p>
        </w:tc>
      </w:tr>
      <w:tr w:rsidR="00EF5ECC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 xml:space="preserve">Выгульная площадка </w:t>
            </w:r>
            <w:r>
              <w:rPr>
                <w:rFonts w:eastAsia="Calibri"/>
                <w:szCs w:val="28"/>
                <w:lang w:eastAsia="en-US"/>
              </w:rPr>
              <w:t xml:space="preserve">      </w:t>
            </w:r>
            <w:r w:rsidRPr="004303AC">
              <w:rPr>
                <w:rFonts w:eastAsia="Calibri"/>
                <w:szCs w:val="28"/>
                <w:lang w:eastAsia="en-US"/>
              </w:rPr>
              <w:t>свиней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53" w:type="pct"/>
            <w:hideMark/>
          </w:tcPr>
          <w:p w:rsidR="00E234D5" w:rsidRPr="004303AC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участок земельной площади вблизи свинарника, предназначенный для выгула свиней</w:t>
            </w:r>
          </w:p>
        </w:tc>
      </w:tr>
      <w:tr w:rsidR="00EF5ECC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Плотность содержания свиней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53" w:type="pct"/>
            <w:hideMark/>
          </w:tcPr>
          <w:p w:rsidR="00E234D5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количество свиней на единицу площади</w:t>
            </w:r>
          </w:p>
          <w:p w:rsidR="00E234D5" w:rsidRPr="004303AC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</w:p>
        </w:tc>
      </w:tr>
      <w:tr w:rsidR="00EF5ECC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883205">
            <w:pPr>
              <w:spacing w:after="360"/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Вместимость свинарника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53" w:type="pct"/>
            <w:hideMark/>
          </w:tcPr>
          <w:p w:rsidR="00E234D5" w:rsidRPr="004303AC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количество свиней в свинарнике при нормальной плотности содержания</w:t>
            </w:r>
          </w:p>
        </w:tc>
      </w:tr>
      <w:tr w:rsidR="00EF5ECC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883205">
            <w:pPr>
              <w:spacing w:after="240"/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Вместимость станка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53" w:type="pct"/>
            <w:hideMark/>
          </w:tcPr>
          <w:p w:rsidR="00E234D5" w:rsidRPr="004303AC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количество свиней в станке в соответствии с нормами и технологией содержания</w:t>
            </w:r>
          </w:p>
        </w:tc>
      </w:tr>
      <w:tr w:rsidR="00EF5ECC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883205">
            <w:pPr>
              <w:spacing w:after="600"/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Фронт кормления свиней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53" w:type="pct"/>
            <w:hideMark/>
          </w:tcPr>
          <w:p w:rsidR="00E234D5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длина кормушки, приходящаяся на одну свинью в станке</w:t>
            </w:r>
          </w:p>
          <w:p w:rsidR="00E234D5" w:rsidRPr="004303AC" w:rsidRDefault="00E234D5" w:rsidP="00883205">
            <w:pPr>
              <w:jc w:val="left"/>
              <w:rPr>
                <w:rFonts w:eastAsia="Calibri"/>
                <w:szCs w:val="28"/>
                <w:lang w:eastAsia="en-US"/>
              </w:rPr>
            </w:pPr>
          </w:p>
        </w:tc>
      </w:tr>
      <w:tr w:rsidR="00E234D5" w:rsidRPr="004303AC" w:rsidTr="003D0FB9">
        <w:trPr>
          <w:tblCellSpacing w:w="15" w:type="dxa"/>
        </w:trPr>
        <w:tc>
          <w:tcPr>
            <w:tcW w:w="4969" w:type="pct"/>
            <w:gridSpan w:val="2"/>
            <w:vAlign w:val="center"/>
            <w:hideMark/>
          </w:tcPr>
          <w:p w:rsidR="00E234D5" w:rsidRDefault="00E234D5" w:rsidP="007038A7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4303AC">
              <w:rPr>
                <w:rFonts w:eastAsia="Calibri"/>
                <w:b/>
                <w:szCs w:val="28"/>
                <w:lang w:eastAsia="en-US"/>
              </w:rPr>
              <w:lastRenderedPageBreak/>
              <w:t>ОТКОРМ И МЯСНАЯ ПРОДУКТИВНОСТЬ СВИНЕЙ</w:t>
            </w:r>
          </w:p>
          <w:p w:rsidR="00E234D5" w:rsidRPr="004303AC" w:rsidRDefault="00E234D5" w:rsidP="007038A7">
            <w:pPr>
              <w:rPr>
                <w:rFonts w:eastAsia="Calibri"/>
                <w:b/>
                <w:szCs w:val="28"/>
                <w:lang w:eastAsia="en-US"/>
              </w:rPr>
            </w:pPr>
          </w:p>
        </w:tc>
      </w:tr>
      <w:tr w:rsidR="00883205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AC54B4">
            <w:pPr>
              <w:spacing w:after="240"/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Мясной откорм -</w:t>
            </w:r>
          </w:p>
        </w:tc>
        <w:tc>
          <w:tcPr>
            <w:tcW w:w="3153" w:type="pct"/>
            <w:hideMark/>
          </w:tcPr>
          <w:p w:rsidR="00E234D5" w:rsidRPr="004303AC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откорм молодняка свиней для получения мясной свинины</w:t>
            </w:r>
          </w:p>
        </w:tc>
      </w:tr>
      <w:tr w:rsidR="00883205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Откор</w:t>
            </w:r>
            <w:r>
              <w:rPr>
                <w:rFonts w:eastAsia="Calibri"/>
                <w:szCs w:val="28"/>
                <w:lang w:eastAsia="en-US"/>
              </w:rPr>
              <w:t xml:space="preserve">м </w:t>
            </w:r>
            <w:r w:rsidRPr="004303AC">
              <w:rPr>
                <w:rFonts w:eastAsia="Calibri"/>
                <w:szCs w:val="28"/>
                <w:lang w:eastAsia="en-US"/>
              </w:rPr>
              <w:t>до жирных конд</w:t>
            </w:r>
            <w:r w:rsidRPr="004303AC">
              <w:rPr>
                <w:rFonts w:eastAsia="Calibri"/>
                <w:szCs w:val="28"/>
                <w:lang w:eastAsia="en-US"/>
              </w:rPr>
              <w:t>и</w:t>
            </w:r>
            <w:r w:rsidRPr="004303AC">
              <w:rPr>
                <w:rFonts w:eastAsia="Calibri"/>
                <w:szCs w:val="28"/>
                <w:lang w:eastAsia="en-US"/>
              </w:rPr>
              <w:t>ций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53" w:type="pct"/>
            <w:hideMark/>
          </w:tcPr>
          <w:p w:rsidR="00E234D5" w:rsidRPr="004303AC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откорм выбракованных взрослых свиней с целью улучшения их кондиций перед убоем</w:t>
            </w:r>
          </w:p>
        </w:tc>
      </w:tr>
      <w:tr w:rsidR="00883205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AC54B4">
            <w:pPr>
              <w:spacing w:after="84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 xml:space="preserve">Откормочные качества 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53" w:type="pct"/>
            <w:hideMark/>
          </w:tcPr>
          <w:p w:rsidR="00E234D5" w:rsidRPr="004303AC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совокупность признаков, характеризующих р</w:t>
            </w:r>
            <w:r w:rsidRPr="004303AC">
              <w:rPr>
                <w:rFonts w:eastAsia="Calibri"/>
                <w:szCs w:val="28"/>
                <w:lang w:eastAsia="en-US"/>
              </w:rPr>
              <w:t>е</w:t>
            </w:r>
            <w:r w:rsidRPr="004303AC">
              <w:rPr>
                <w:rFonts w:eastAsia="Calibri"/>
                <w:szCs w:val="28"/>
                <w:lang w:eastAsia="en-US"/>
              </w:rPr>
              <w:t>зультаты откорма свиней</w:t>
            </w:r>
            <w:r>
              <w:rPr>
                <w:rFonts w:eastAsia="Calibri"/>
                <w:szCs w:val="28"/>
                <w:lang w:eastAsia="en-US"/>
              </w:rPr>
              <w:t xml:space="preserve"> (возраст достижения живой массы 100 кг, среднесуточный прирост, затраты корма на 1 кг прироста)</w:t>
            </w:r>
          </w:p>
        </w:tc>
      </w:tr>
      <w:tr w:rsidR="00883205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AC54B4">
            <w:pPr>
              <w:spacing w:after="360"/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Предубойная масса -</w:t>
            </w:r>
          </w:p>
        </w:tc>
        <w:tc>
          <w:tcPr>
            <w:tcW w:w="3153" w:type="pct"/>
            <w:hideMark/>
          </w:tcPr>
          <w:p w:rsidR="00E234D5" w:rsidRPr="004303AC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масса свиней в конце откорма, определяемая не ранее чем за 24 ч до убоя</w:t>
            </w:r>
          </w:p>
        </w:tc>
      </w:tr>
      <w:tr w:rsidR="00883205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AC54B4">
            <w:pPr>
              <w:spacing w:after="960"/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Мясные качества -</w:t>
            </w:r>
          </w:p>
        </w:tc>
        <w:tc>
          <w:tcPr>
            <w:tcW w:w="3153" w:type="pct"/>
            <w:hideMark/>
          </w:tcPr>
          <w:p w:rsidR="00E234D5" w:rsidRPr="004303AC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совокупность признаков (выход мяса, биолог</w:t>
            </w:r>
            <w:r>
              <w:rPr>
                <w:rFonts w:eastAsia="Calibri"/>
                <w:szCs w:val="28"/>
                <w:lang w:eastAsia="en-US"/>
              </w:rPr>
              <w:t>и</w:t>
            </w:r>
            <w:r>
              <w:rPr>
                <w:rFonts w:eastAsia="Calibri"/>
                <w:szCs w:val="28"/>
                <w:lang w:eastAsia="en-US"/>
              </w:rPr>
              <w:t>ческая ценность мяса, влагоудерживающая сп</w:t>
            </w:r>
            <w:r>
              <w:rPr>
                <w:rFonts w:eastAsia="Calibri"/>
                <w:szCs w:val="28"/>
                <w:lang w:eastAsia="en-US"/>
              </w:rPr>
              <w:t>о</w:t>
            </w:r>
            <w:r>
              <w:rPr>
                <w:rFonts w:eastAsia="Calibri"/>
                <w:szCs w:val="28"/>
                <w:lang w:eastAsia="en-US"/>
              </w:rPr>
              <w:t>собность мяса)</w:t>
            </w:r>
            <w:r w:rsidR="00AC54B4">
              <w:rPr>
                <w:rFonts w:eastAsia="Calibri"/>
                <w:szCs w:val="28"/>
                <w:lang w:eastAsia="en-US"/>
              </w:rPr>
              <w:t>,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характеризующих туши свиней по содержанию мяса и жира</w:t>
            </w:r>
          </w:p>
        </w:tc>
      </w:tr>
      <w:tr w:rsidR="00883205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AC54B4">
            <w:pPr>
              <w:spacing w:after="600"/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Убойный выход туши -</w:t>
            </w:r>
          </w:p>
        </w:tc>
        <w:tc>
          <w:tcPr>
            <w:tcW w:w="3153" w:type="pct"/>
            <w:hideMark/>
          </w:tcPr>
          <w:p w:rsidR="00E234D5" w:rsidRPr="004303AC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отношение массы туши без внутренних органов, головы и ног к предубойной массе, выраженное в процентах</w:t>
            </w:r>
          </w:p>
        </w:tc>
      </w:tr>
      <w:tr w:rsidR="00883205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Толщина шпика на туше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53" w:type="pct"/>
            <w:hideMark/>
          </w:tcPr>
          <w:p w:rsidR="00E234D5" w:rsidRPr="004303AC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толщина слоя</w:t>
            </w:r>
            <w:r w:rsidRPr="004303AC">
              <w:rPr>
                <w:rFonts w:eastAsia="Calibri"/>
                <w:szCs w:val="28"/>
                <w:lang w:eastAsia="en-US"/>
              </w:rPr>
              <w:t xml:space="preserve"> подкожного жира, измеряемая в различных точках, которая является косвенным призн</w:t>
            </w:r>
            <w:r>
              <w:rPr>
                <w:rFonts w:eastAsia="Calibri"/>
                <w:szCs w:val="28"/>
                <w:lang w:eastAsia="en-US"/>
              </w:rPr>
              <w:t xml:space="preserve">аком содержания мяса на уровне </w:t>
            </w:r>
            <w:r w:rsidRPr="004303AC">
              <w:rPr>
                <w:rFonts w:eastAsia="Calibri"/>
                <w:szCs w:val="28"/>
                <w:lang w:eastAsia="en-US"/>
              </w:rPr>
              <w:t>поясни</w:t>
            </w:r>
            <w:r w:rsidRPr="004303AC">
              <w:rPr>
                <w:rFonts w:eastAsia="Calibri"/>
                <w:szCs w:val="28"/>
                <w:lang w:eastAsia="en-US"/>
              </w:rPr>
              <w:t>ч</w:t>
            </w:r>
            <w:r w:rsidRPr="004303AC">
              <w:rPr>
                <w:rFonts w:eastAsia="Calibri"/>
                <w:szCs w:val="28"/>
                <w:lang w:eastAsia="en-US"/>
              </w:rPr>
              <w:t>ных позвонков в туше</w:t>
            </w:r>
          </w:p>
        </w:tc>
      </w:tr>
      <w:tr w:rsidR="00883205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Прижизненная толщина жира -</w:t>
            </w:r>
          </w:p>
        </w:tc>
        <w:tc>
          <w:tcPr>
            <w:tcW w:w="3153" w:type="pct"/>
            <w:hideMark/>
          </w:tcPr>
          <w:p w:rsidR="00E234D5" w:rsidRPr="004303AC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толщина слоя подкожного жира, измеряемая на живых свиньях</w:t>
            </w:r>
          </w:p>
        </w:tc>
      </w:tr>
      <w:tr w:rsidR="00883205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Площадь «мышечного глазка»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53" w:type="pct"/>
            <w:hideMark/>
          </w:tcPr>
          <w:p w:rsidR="00E234D5" w:rsidRPr="004303AC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 xml:space="preserve">площадь поперечного разреза </w:t>
            </w:r>
            <w:r>
              <w:rPr>
                <w:rFonts w:eastAsia="Calibri"/>
                <w:szCs w:val="28"/>
                <w:lang w:eastAsia="en-US"/>
              </w:rPr>
              <w:t>«</w:t>
            </w:r>
            <w:r w:rsidRPr="004303AC">
              <w:rPr>
                <w:rFonts w:eastAsia="Calibri"/>
                <w:szCs w:val="28"/>
                <w:lang w:eastAsia="en-US"/>
              </w:rPr>
              <w:t>длиннейшей мышцы спины</w:t>
            </w:r>
            <w:r>
              <w:rPr>
                <w:rFonts w:eastAsia="Calibri"/>
                <w:szCs w:val="28"/>
                <w:lang w:eastAsia="en-US"/>
              </w:rPr>
              <w:t>» за последним грудным позво</w:t>
            </w:r>
            <w:r>
              <w:rPr>
                <w:rFonts w:eastAsia="Calibri"/>
                <w:szCs w:val="28"/>
                <w:lang w:eastAsia="en-US"/>
              </w:rPr>
              <w:t>н</w:t>
            </w:r>
            <w:r>
              <w:rPr>
                <w:rFonts w:eastAsia="Calibri"/>
                <w:szCs w:val="28"/>
                <w:lang w:eastAsia="en-US"/>
              </w:rPr>
              <w:t>ком</w:t>
            </w:r>
            <w:r w:rsidRPr="004303AC">
              <w:rPr>
                <w:rFonts w:eastAsia="Calibri"/>
                <w:szCs w:val="28"/>
                <w:lang w:eastAsia="en-US"/>
              </w:rPr>
              <w:t>, которая косвенно определяет содержание мяса в туше</w:t>
            </w:r>
          </w:p>
        </w:tc>
      </w:tr>
      <w:tr w:rsidR="00883205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AC54B4">
            <w:pPr>
              <w:spacing w:after="240"/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Разделка туши -</w:t>
            </w:r>
          </w:p>
        </w:tc>
        <w:tc>
          <w:tcPr>
            <w:tcW w:w="3153" w:type="pct"/>
            <w:hideMark/>
          </w:tcPr>
          <w:p w:rsidR="00E234D5" w:rsidRPr="004303AC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разделение туши на отдельные части</w:t>
            </w:r>
            <w:r>
              <w:rPr>
                <w:rFonts w:eastAsia="Calibri"/>
                <w:szCs w:val="28"/>
                <w:lang w:eastAsia="en-US"/>
              </w:rPr>
              <w:t xml:space="preserve"> (переднюю, среднюю и заднюю)</w:t>
            </w:r>
          </w:p>
        </w:tc>
      </w:tr>
      <w:tr w:rsidR="00883205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Обвалка туши -</w:t>
            </w:r>
          </w:p>
        </w:tc>
        <w:tc>
          <w:tcPr>
            <w:tcW w:w="3153" w:type="pct"/>
            <w:hideMark/>
          </w:tcPr>
          <w:p w:rsidR="00E234D5" w:rsidRPr="004303AC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разделение туши свиней на мясо, жир и кости</w:t>
            </w:r>
          </w:p>
        </w:tc>
      </w:tr>
      <w:tr w:rsidR="00883205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AC54B4">
            <w:pPr>
              <w:spacing w:after="240"/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Качество мяса -</w:t>
            </w:r>
          </w:p>
        </w:tc>
        <w:tc>
          <w:tcPr>
            <w:tcW w:w="3153" w:type="pct"/>
            <w:hideMark/>
          </w:tcPr>
          <w:p w:rsidR="00E234D5" w:rsidRPr="004303AC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совокупность показателей, характеризующих к</w:t>
            </w:r>
            <w:r w:rsidRPr="004303AC">
              <w:rPr>
                <w:rFonts w:eastAsia="Calibri"/>
                <w:szCs w:val="28"/>
                <w:lang w:eastAsia="en-US"/>
              </w:rPr>
              <w:t>а</w:t>
            </w:r>
            <w:r w:rsidRPr="004303AC">
              <w:rPr>
                <w:rFonts w:eastAsia="Calibri"/>
                <w:szCs w:val="28"/>
                <w:lang w:eastAsia="en-US"/>
              </w:rPr>
              <w:t>чество мяса и жира свиней</w:t>
            </w:r>
          </w:p>
        </w:tc>
      </w:tr>
      <w:tr w:rsidR="00883205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AC54B4">
            <w:pPr>
              <w:spacing w:after="600"/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Палевая мягкая экссуд</w:t>
            </w:r>
            <w:r w:rsidRPr="004303AC">
              <w:rPr>
                <w:rFonts w:eastAsia="Calibri"/>
                <w:szCs w:val="28"/>
                <w:lang w:eastAsia="en-US"/>
              </w:rPr>
              <w:t>а</w:t>
            </w:r>
            <w:r w:rsidRPr="004303AC">
              <w:rPr>
                <w:rFonts w:eastAsia="Calibri"/>
                <w:szCs w:val="28"/>
                <w:lang w:eastAsia="en-US"/>
              </w:rPr>
              <w:t>тивная свинина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53" w:type="pct"/>
            <w:hideMark/>
          </w:tcPr>
          <w:p w:rsidR="00E234D5" w:rsidRPr="004303AC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дефект свинины, выражающийся в ослаблении цвета, излишней мягкости и водянистости мяса, вызываемый сильными кратковременными стрессовыми воздействиями перед убоем</w:t>
            </w:r>
          </w:p>
        </w:tc>
      </w:tr>
      <w:tr w:rsidR="00883205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Темная плотная сухая св</w:t>
            </w:r>
            <w:r w:rsidRPr="004303AC">
              <w:rPr>
                <w:rFonts w:eastAsia="Calibri"/>
                <w:szCs w:val="28"/>
                <w:lang w:eastAsia="en-US"/>
              </w:rPr>
              <w:t>и</w:t>
            </w:r>
            <w:r w:rsidRPr="004303AC">
              <w:rPr>
                <w:rFonts w:eastAsia="Calibri"/>
                <w:szCs w:val="28"/>
                <w:lang w:eastAsia="en-US"/>
              </w:rPr>
              <w:lastRenderedPageBreak/>
              <w:t>нина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53" w:type="pct"/>
            <w:hideMark/>
          </w:tcPr>
          <w:p w:rsidR="00E234D5" w:rsidRPr="00377312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lastRenderedPageBreak/>
              <w:t xml:space="preserve">дефект свинины, возникающий под влиянием </w:t>
            </w:r>
            <w:r w:rsidRPr="004303AC">
              <w:rPr>
                <w:rFonts w:eastAsia="Calibri"/>
                <w:szCs w:val="28"/>
                <w:lang w:eastAsia="en-US"/>
              </w:rPr>
              <w:lastRenderedPageBreak/>
              <w:t>продолжительного стрессового воздействия</w:t>
            </w:r>
            <w:r>
              <w:rPr>
                <w:rFonts w:eastAsia="Calibri"/>
                <w:szCs w:val="28"/>
                <w:lang w:eastAsia="en-US"/>
              </w:rPr>
              <w:t xml:space="preserve">, </w:t>
            </w:r>
            <w:r>
              <w:rPr>
                <w:rFonts w:eastAsia="Calibri"/>
                <w:szCs w:val="28"/>
                <w:lang w:val="en-US" w:eastAsia="en-US"/>
              </w:rPr>
              <w:t>PSE</w:t>
            </w:r>
          </w:p>
        </w:tc>
      </w:tr>
      <w:tr w:rsidR="00883205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AC54B4">
            <w:pPr>
              <w:spacing w:after="960"/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lastRenderedPageBreak/>
              <w:t>Стрессовый синдром св</w:t>
            </w:r>
            <w:r w:rsidRPr="004303AC">
              <w:rPr>
                <w:rFonts w:eastAsia="Calibri"/>
                <w:szCs w:val="28"/>
                <w:lang w:eastAsia="en-US"/>
              </w:rPr>
              <w:t>и</w:t>
            </w:r>
            <w:r w:rsidRPr="004303AC">
              <w:rPr>
                <w:rFonts w:eastAsia="Calibri"/>
                <w:szCs w:val="28"/>
                <w:lang w:eastAsia="en-US"/>
              </w:rPr>
              <w:t>ней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53" w:type="pct"/>
            <w:hideMark/>
          </w:tcPr>
          <w:p w:rsidR="00E234D5" w:rsidRPr="00377312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острая форма чувствительности свиней к стре</w:t>
            </w:r>
            <w:r w:rsidRPr="004303AC">
              <w:rPr>
                <w:rFonts w:eastAsia="Calibri"/>
                <w:szCs w:val="28"/>
                <w:lang w:eastAsia="en-US"/>
              </w:rPr>
              <w:t>с</w:t>
            </w:r>
            <w:r w:rsidRPr="004303AC">
              <w:rPr>
                <w:rFonts w:eastAsia="Calibri"/>
                <w:szCs w:val="28"/>
                <w:lang w:eastAsia="en-US"/>
              </w:rPr>
              <w:t>совым факторам, проявляющаяся в заболеваниях сердца, нервной возбудимости, дегенерации ск</w:t>
            </w:r>
            <w:r w:rsidRPr="004303AC">
              <w:rPr>
                <w:rFonts w:eastAsia="Calibri"/>
                <w:szCs w:val="28"/>
                <w:lang w:eastAsia="en-US"/>
              </w:rPr>
              <w:t>е</w:t>
            </w:r>
            <w:r w:rsidRPr="004303AC">
              <w:rPr>
                <w:rFonts w:eastAsia="Calibri"/>
                <w:szCs w:val="28"/>
                <w:lang w:eastAsia="en-US"/>
              </w:rPr>
              <w:t>летных мышц и снижении качества свинины</w:t>
            </w:r>
            <w:r>
              <w:rPr>
                <w:rFonts w:eastAsia="Calibri"/>
                <w:szCs w:val="28"/>
                <w:lang w:eastAsia="en-US"/>
              </w:rPr>
              <w:t>,</w:t>
            </w:r>
            <w:r w:rsidRPr="00377312">
              <w:rPr>
                <w:rFonts w:eastAsia="Calibri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Cs w:val="28"/>
                <w:lang w:val="en-US" w:eastAsia="en-US"/>
              </w:rPr>
              <w:t>DFD</w:t>
            </w:r>
          </w:p>
        </w:tc>
      </w:tr>
      <w:tr w:rsidR="00883205" w:rsidRPr="004303AC" w:rsidTr="00AC54B4">
        <w:trPr>
          <w:tblCellSpacing w:w="15" w:type="dxa"/>
        </w:trPr>
        <w:tc>
          <w:tcPr>
            <w:tcW w:w="1800" w:type="pct"/>
            <w:hideMark/>
          </w:tcPr>
          <w:p w:rsidR="00E234D5" w:rsidRPr="004303AC" w:rsidRDefault="00E234D5" w:rsidP="00AC54B4">
            <w:pPr>
              <w:spacing w:after="600"/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Галотановый тест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3153" w:type="pct"/>
            <w:hideMark/>
          </w:tcPr>
          <w:p w:rsidR="00E234D5" w:rsidRPr="004303AC" w:rsidRDefault="00E234D5" w:rsidP="00AC54B4">
            <w:pPr>
              <w:jc w:val="left"/>
              <w:rPr>
                <w:rFonts w:eastAsia="Calibri"/>
                <w:szCs w:val="28"/>
                <w:lang w:eastAsia="en-US"/>
              </w:rPr>
            </w:pPr>
            <w:r w:rsidRPr="004303AC">
              <w:rPr>
                <w:rFonts w:eastAsia="Calibri"/>
                <w:szCs w:val="28"/>
                <w:lang w:eastAsia="en-US"/>
              </w:rPr>
              <w:t>метод оценки чувствительности к стрессовым факторам путем воздействия на свиней анестез</w:t>
            </w:r>
            <w:r w:rsidRPr="004303AC">
              <w:rPr>
                <w:rFonts w:eastAsia="Calibri"/>
                <w:szCs w:val="28"/>
                <w:lang w:eastAsia="en-US"/>
              </w:rPr>
              <w:t>и</w:t>
            </w:r>
            <w:r w:rsidRPr="004303AC">
              <w:rPr>
                <w:rFonts w:eastAsia="Calibri"/>
                <w:szCs w:val="28"/>
                <w:lang w:eastAsia="en-US"/>
              </w:rPr>
              <w:t>рующим газом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-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4303AC">
              <w:rPr>
                <w:rFonts w:eastAsia="Calibri"/>
                <w:szCs w:val="28"/>
                <w:lang w:eastAsia="en-US"/>
              </w:rPr>
              <w:t>галотаном</w:t>
            </w:r>
          </w:p>
        </w:tc>
      </w:tr>
    </w:tbl>
    <w:p w:rsidR="00614D70" w:rsidRDefault="00614D70" w:rsidP="00E234D5">
      <w:pPr>
        <w:shd w:val="clear" w:color="auto" w:fill="FFFFFF"/>
        <w:ind w:right="125"/>
        <w:rPr>
          <w:rFonts w:eastAsia="Times New Roman"/>
          <w:b/>
          <w:bCs/>
          <w:smallCaps/>
          <w:szCs w:val="28"/>
        </w:rPr>
      </w:pPr>
    </w:p>
    <w:p w:rsidR="00AC54B4" w:rsidRDefault="00AC54B4">
      <w:pPr>
        <w:spacing w:after="200" w:line="276" w:lineRule="auto"/>
        <w:jc w:val="left"/>
        <w:rPr>
          <w:rFonts w:eastAsia="Times New Roman"/>
          <w:b/>
          <w:bCs/>
          <w:smallCaps/>
          <w:szCs w:val="28"/>
        </w:rPr>
      </w:pPr>
      <w:r>
        <w:rPr>
          <w:rFonts w:eastAsia="Times New Roman"/>
          <w:b/>
          <w:bCs/>
          <w:smallCaps/>
          <w:szCs w:val="28"/>
        </w:rPr>
        <w:br w:type="page"/>
      </w:r>
    </w:p>
    <w:p w:rsidR="00E234D5" w:rsidRDefault="00F73580" w:rsidP="00AC54B4">
      <w:pPr>
        <w:pStyle w:val="1"/>
        <w:rPr>
          <w:rFonts w:eastAsia="Times New Roman"/>
        </w:rPr>
      </w:pPr>
      <w:bookmarkStart w:id="21" w:name="_Toc444677206"/>
      <w:r w:rsidRPr="00BD1A77">
        <w:rPr>
          <w:rFonts w:eastAsia="Calibri"/>
          <w:lang w:eastAsia="en-US"/>
        </w:rPr>
        <w:lastRenderedPageBreak/>
        <w:t>Тема</w:t>
      </w:r>
      <w:r w:rsidR="00E234D5" w:rsidRPr="00342F59">
        <w:rPr>
          <w:rFonts w:eastAsia="Times New Roman"/>
          <w:smallCaps/>
        </w:rPr>
        <w:t xml:space="preserve"> </w:t>
      </w:r>
      <w:r w:rsidR="00E234D5" w:rsidRPr="00342F59">
        <w:rPr>
          <w:rFonts w:eastAsia="Times New Roman"/>
        </w:rPr>
        <w:t>1. ЭКСТЕРЬЕР И КОНСТИТУЦИЯ СВИНЕЙ</w:t>
      </w:r>
      <w:bookmarkEnd w:id="21"/>
    </w:p>
    <w:p w:rsidR="00E234D5" w:rsidRPr="00342F59" w:rsidRDefault="00E234D5" w:rsidP="00E234D5">
      <w:pPr>
        <w:shd w:val="clear" w:color="auto" w:fill="FFFFFF"/>
        <w:ind w:right="125" w:firstLine="851"/>
      </w:pPr>
      <w:r>
        <w:rPr>
          <w:rFonts w:eastAsia="Times New Roman"/>
          <w:b/>
          <w:bCs/>
          <w:szCs w:val="28"/>
        </w:rPr>
        <w:t>Экстерьер</w:t>
      </w:r>
      <w:r>
        <w:rPr>
          <w:rFonts w:eastAsia="Times New Roman"/>
          <w:szCs w:val="28"/>
        </w:rPr>
        <w:t xml:space="preserve"> </w:t>
      </w:r>
      <w:r w:rsidR="003A2861">
        <w:rPr>
          <w:rFonts w:eastAsia="Times New Roman"/>
          <w:szCs w:val="28"/>
        </w:rPr>
        <w:t>–</w:t>
      </w:r>
      <w:r>
        <w:rPr>
          <w:rFonts w:eastAsia="Times New Roman"/>
          <w:szCs w:val="28"/>
        </w:rPr>
        <w:t xml:space="preserve"> в</w:t>
      </w:r>
      <w:r w:rsidRPr="00342F59">
        <w:rPr>
          <w:rFonts w:eastAsia="Times New Roman"/>
          <w:szCs w:val="28"/>
        </w:rPr>
        <w:t>нешний вид животного. По экстерьерным признакам судят о крепос</w:t>
      </w:r>
      <w:r>
        <w:rPr>
          <w:rFonts w:eastAsia="Times New Roman"/>
          <w:szCs w:val="28"/>
        </w:rPr>
        <w:t>ти организма, здоровье, развитие</w:t>
      </w:r>
      <w:r w:rsidRPr="00342F59">
        <w:rPr>
          <w:rFonts w:eastAsia="Times New Roman"/>
          <w:szCs w:val="28"/>
        </w:rPr>
        <w:t xml:space="preserve"> и способности к проду</w:t>
      </w:r>
      <w:r w:rsidRPr="00342F59">
        <w:rPr>
          <w:rFonts w:eastAsia="Times New Roman"/>
          <w:szCs w:val="28"/>
        </w:rPr>
        <w:t>к</w:t>
      </w:r>
      <w:r w:rsidRPr="00342F59">
        <w:rPr>
          <w:rFonts w:eastAsia="Times New Roman"/>
          <w:szCs w:val="28"/>
        </w:rPr>
        <w:t>тивности.</w:t>
      </w:r>
    </w:p>
    <w:p w:rsidR="00E234D5" w:rsidRPr="00342F59" w:rsidRDefault="00E234D5" w:rsidP="00E234D5">
      <w:pPr>
        <w:shd w:val="clear" w:color="auto" w:fill="FFFFFF"/>
        <w:ind w:right="125" w:firstLine="851"/>
      </w:pPr>
      <w:r w:rsidRPr="00342F59">
        <w:rPr>
          <w:rFonts w:eastAsia="Times New Roman"/>
          <w:szCs w:val="28"/>
        </w:rPr>
        <w:t>При оценке экстерьера необходимо хорошо знать стати (части тела) свиньи. Причем каждую стать нужно, рассматривать не изоли</w:t>
      </w:r>
      <w:r w:rsidRPr="00342F59">
        <w:rPr>
          <w:rFonts w:eastAsia="Times New Roman"/>
          <w:szCs w:val="28"/>
        </w:rPr>
        <w:softHyphen/>
        <w:t>рованно друг от друга, а в связи с экстерьером животного в целом. Только животное с крепкой конституцией может давать крепкое здо</w:t>
      </w:r>
      <w:r w:rsidRPr="00342F59">
        <w:rPr>
          <w:rFonts w:eastAsia="Times New Roman"/>
          <w:szCs w:val="28"/>
        </w:rPr>
        <w:softHyphen/>
        <w:t>ровое потомство, проду</w:t>
      </w:r>
      <w:r w:rsidRPr="00342F59">
        <w:rPr>
          <w:rFonts w:eastAsia="Times New Roman"/>
          <w:szCs w:val="28"/>
        </w:rPr>
        <w:t>к</w:t>
      </w:r>
      <w:r w:rsidRPr="00342F59">
        <w:rPr>
          <w:rFonts w:eastAsia="Times New Roman"/>
          <w:szCs w:val="28"/>
        </w:rPr>
        <w:t>цию (кожу, мясо, шпик) высокого качества.</w:t>
      </w:r>
    </w:p>
    <w:p w:rsidR="00E234D5" w:rsidRPr="00342F59" w:rsidRDefault="00E234D5" w:rsidP="00E234D5">
      <w:pPr>
        <w:shd w:val="clear" w:color="auto" w:fill="FFFFFF"/>
        <w:ind w:right="125" w:firstLine="851"/>
      </w:pPr>
      <w:r w:rsidRPr="00342F59">
        <w:rPr>
          <w:rFonts w:eastAsia="Times New Roman"/>
          <w:szCs w:val="28"/>
        </w:rPr>
        <w:t xml:space="preserve">Под </w:t>
      </w:r>
      <w:r w:rsidRPr="00342F59">
        <w:rPr>
          <w:rFonts w:eastAsia="Times New Roman"/>
          <w:b/>
          <w:bCs/>
          <w:szCs w:val="28"/>
        </w:rPr>
        <w:t xml:space="preserve">конституцией </w:t>
      </w:r>
      <w:r w:rsidRPr="00342F59">
        <w:rPr>
          <w:rFonts w:eastAsia="Times New Roman"/>
          <w:szCs w:val="28"/>
        </w:rPr>
        <w:t>понимают совокупность анатомо-физиологических особенностей организма, обусловленных наследст</w:t>
      </w:r>
      <w:r w:rsidRPr="00342F59">
        <w:rPr>
          <w:rFonts w:eastAsia="Times New Roman"/>
          <w:szCs w:val="28"/>
        </w:rPr>
        <w:softHyphen/>
        <w:t>венностью, условиями развития, характером продуктивности и спо</w:t>
      </w:r>
      <w:r w:rsidRPr="00342F59">
        <w:rPr>
          <w:rFonts w:eastAsia="Times New Roman"/>
          <w:szCs w:val="28"/>
        </w:rPr>
        <w:softHyphen/>
        <w:t>собностью организма реагировать на воздействие внешней среды.</w:t>
      </w:r>
    </w:p>
    <w:p w:rsidR="00E234D5" w:rsidRDefault="00E234D5" w:rsidP="00E234D5">
      <w:pPr>
        <w:shd w:val="clear" w:color="auto" w:fill="FFFFFF"/>
        <w:ind w:right="125" w:firstLine="851"/>
        <w:rPr>
          <w:rFonts w:eastAsia="Times New Roman"/>
          <w:szCs w:val="28"/>
        </w:rPr>
      </w:pPr>
      <w:r w:rsidRPr="00342F59">
        <w:rPr>
          <w:rFonts w:eastAsia="Times New Roman"/>
          <w:b/>
          <w:szCs w:val="28"/>
        </w:rPr>
        <w:t>Цель занятия</w:t>
      </w:r>
      <w:r w:rsidR="003A2861">
        <w:rPr>
          <w:rFonts w:eastAsia="Times New Roman"/>
          <w:szCs w:val="28"/>
        </w:rPr>
        <w:t xml:space="preserve"> –</w:t>
      </w:r>
      <w:r w:rsidRPr="00342F59">
        <w:rPr>
          <w:rFonts w:eastAsia="Times New Roman"/>
          <w:szCs w:val="28"/>
        </w:rPr>
        <w:t xml:space="preserve"> ознакомить студентов с особенностями экс</w:t>
      </w:r>
      <w:r w:rsidRPr="00342F59">
        <w:rPr>
          <w:rFonts w:eastAsia="Times New Roman"/>
          <w:szCs w:val="28"/>
        </w:rPr>
        <w:softHyphen/>
        <w:t>терьера; провести глазомерную и пунктирную оценку экстерьера хряков и свином</w:t>
      </w:r>
      <w:r w:rsidRPr="00342F59">
        <w:rPr>
          <w:rFonts w:eastAsia="Times New Roman"/>
          <w:szCs w:val="28"/>
        </w:rPr>
        <w:t>а</w:t>
      </w:r>
      <w:r w:rsidRPr="00342F59">
        <w:rPr>
          <w:rFonts w:eastAsia="Times New Roman"/>
          <w:szCs w:val="28"/>
        </w:rPr>
        <w:t>ток разных пород.</w:t>
      </w:r>
    </w:p>
    <w:p w:rsidR="00E234D5" w:rsidRPr="00342F59" w:rsidRDefault="00E234D5" w:rsidP="00E234D5">
      <w:pPr>
        <w:shd w:val="clear" w:color="auto" w:fill="FFFFFF"/>
        <w:ind w:right="125" w:firstLine="851"/>
      </w:pPr>
    </w:p>
    <w:p w:rsidR="00E234D5" w:rsidRDefault="00E234D5" w:rsidP="00E234D5">
      <w:pPr>
        <w:shd w:val="clear" w:color="auto" w:fill="FFFFFF"/>
        <w:ind w:right="125" w:firstLine="851"/>
        <w:rPr>
          <w:rFonts w:eastAsia="Times New Roman"/>
          <w:szCs w:val="28"/>
        </w:rPr>
      </w:pPr>
      <w:r w:rsidRPr="00342F59">
        <w:rPr>
          <w:rFonts w:eastAsia="Times New Roman"/>
          <w:b/>
          <w:szCs w:val="28"/>
        </w:rPr>
        <w:t>Задание 1</w:t>
      </w:r>
      <w:r w:rsidRPr="00342F59">
        <w:rPr>
          <w:rFonts w:eastAsia="Times New Roman"/>
          <w:szCs w:val="28"/>
        </w:rPr>
        <w:t>. Нанести на абрис границы статей экстерьера сви</w:t>
      </w:r>
      <w:r w:rsidRPr="00342F59">
        <w:rPr>
          <w:rFonts w:eastAsia="Times New Roman"/>
          <w:szCs w:val="28"/>
        </w:rPr>
        <w:softHyphen/>
        <w:t>ней и дать название статей</w:t>
      </w:r>
      <w:r>
        <w:rPr>
          <w:rFonts w:eastAsia="Times New Roman"/>
          <w:szCs w:val="28"/>
        </w:rPr>
        <w:t>.</w:t>
      </w:r>
    </w:p>
    <w:p w:rsidR="00E234D5" w:rsidRPr="00342F59" w:rsidRDefault="00E234D5" w:rsidP="00E234D5">
      <w:pPr>
        <w:shd w:val="clear" w:color="auto" w:fill="FFFFFF"/>
        <w:ind w:right="125" w:firstLine="851"/>
      </w:pPr>
    </w:p>
    <w:p w:rsidR="00E234D5" w:rsidRPr="00342F59" w:rsidRDefault="00E234D5" w:rsidP="00E234D5">
      <w:pPr>
        <w:spacing w:before="325" w:line="276" w:lineRule="auto"/>
        <w:ind w:left="1417" w:right="850"/>
        <w:rPr>
          <w:sz w:val="24"/>
          <w:szCs w:val="24"/>
        </w:rPr>
      </w:pPr>
      <w:r w:rsidRPr="00342F59">
        <w:rPr>
          <w:noProof/>
          <w:sz w:val="24"/>
          <w:szCs w:val="24"/>
        </w:rPr>
        <w:drawing>
          <wp:inline distT="0" distB="0" distL="0" distR="0" wp14:anchorId="79453619" wp14:editId="6F394CB9">
            <wp:extent cx="4139921" cy="25020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26" cy="250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4D5" w:rsidRPr="002411C4" w:rsidRDefault="00E234D5" w:rsidP="00E234D5">
      <w:pPr>
        <w:shd w:val="clear" w:color="auto" w:fill="FFFFFF"/>
        <w:spacing w:before="88" w:line="276" w:lineRule="auto"/>
        <w:ind w:left="1417" w:right="850"/>
        <w:jc w:val="center"/>
      </w:pPr>
      <w:r w:rsidRPr="00342F59">
        <w:rPr>
          <w:rFonts w:eastAsia="Times New Roman"/>
          <w:szCs w:val="28"/>
        </w:rPr>
        <w:t>Рис</w:t>
      </w:r>
      <w:r w:rsidR="00AC54B4">
        <w:rPr>
          <w:rFonts w:eastAsia="Times New Roman"/>
          <w:szCs w:val="28"/>
        </w:rPr>
        <w:t>унок 1</w:t>
      </w:r>
      <w:r w:rsidR="009F1E9A">
        <w:rPr>
          <w:rFonts w:eastAsia="Times New Roman"/>
          <w:szCs w:val="28"/>
        </w:rPr>
        <w:t xml:space="preserve"> </w:t>
      </w:r>
      <w:r w:rsidR="0087156C">
        <w:rPr>
          <w:rFonts w:eastAsia="Times New Roman"/>
          <w:szCs w:val="28"/>
        </w:rPr>
        <w:t>–</w:t>
      </w:r>
      <w:r w:rsidR="009F1E9A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Стати экстерьера</w:t>
      </w:r>
    </w:p>
    <w:p w:rsidR="00E234D5" w:rsidRDefault="00E234D5" w:rsidP="00E234D5">
      <w:pPr>
        <w:shd w:val="clear" w:color="auto" w:fill="FFFFFF"/>
        <w:spacing w:before="825" w:line="276" w:lineRule="auto"/>
        <w:ind w:right="-20" w:firstLine="730"/>
      </w:pPr>
      <w:r w:rsidRPr="00342F59">
        <w:rPr>
          <w:rFonts w:eastAsia="Times New Roman"/>
          <w:b/>
          <w:szCs w:val="28"/>
        </w:rPr>
        <w:t>Задание 2</w:t>
      </w:r>
      <w:r w:rsidRPr="00342F59">
        <w:rPr>
          <w:rFonts w:eastAsia="Times New Roman"/>
          <w:szCs w:val="28"/>
        </w:rPr>
        <w:t>. Отметить на абрисах особенности, достоинства и нед</w:t>
      </w:r>
      <w:r w:rsidRPr="00342F59">
        <w:rPr>
          <w:rFonts w:eastAsia="Times New Roman"/>
          <w:szCs w:val="28"/>
        </w:rPr>
        <w:t>о</w:t>
      </w:r>
      <w:r w:rsidRPr="00342F59">
        <w:rPr>
          <w:rFonts w:eastAsia="Times New Roman"/>
          <w:szCs w:val="28"/>
        </w:rPr>
        <w:t>статки экстерьера по ключу для описания телосложения свиней. Описать ключ.</w:t>
      </w:r>
    </w:p>
    <w:p w:rsidR="00E234D5" w:rsidRDefault="00E234D5" w:rsidP="00E234D5">
      <w:pPr>
        <w:tabs>
          <w:tab w:val="left" w:pos="1784"/>
        </w:tabs>
        <w:spacing w:line="276" w:lineRule="auto"/>
        <w:ind w:right="-20"/>
        <w:rPr>
          <w:noProof/>
        </w:rPr>
      </w:pPr>
    </w:p>
    <w:p w:rsidR="00E234D5" w:rsidRDefault="00E234D5" w:rsidP="00E234D5">
      <w:pPr>
        <w:tabs>
          <w:tab w:val="left" w:pos="1784"/>
          <w:tab w:val="left" w:pos="7797"/>
        </w:tabs>
        <w:spacing w:line="276" w:lineRule="auto"/>
        <w:ind w:left="1417" w:right="850"/>
        <w:rPr>
          <w:noProof/>
        </w:rPr>
      </w:pPr>
      <w:r>
        <w:rPr>
          <w:noProof/>
        </w:rPr>
        <w:lastRenderedPageBreak/>
        <w:drawing>
          <wp:inline distT="0" distB="0" distL="0" distR="0" wp14:anchorId="044147ED" wp14:editId="5771062B">
            <wp:extent cx="4009293" cy="2260879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сс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068" cy="227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068CDE" wp14:editId="6456F40B">
            <wp:extent cx="4009292" cy="2341266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сс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356" cy="23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4D5" w:rsidRDefault="00E234D5" w:rsidP="00E234D5">
      <w:pPr>
        <w:tabs>
          <w:tab w:val="left" w:pos="1784"/>
        </w:tabs>
        <w:spacing w:line="276" w:lineRule="auto"/>
        <w:ind w:left="1417" w:right="850"/>
        <w:rPr>
          <w:noProof/>
        </w:rPr>
      </w:pPr>
    </w:p>
    <w:p w:rsidR="00E234D5" w:rsidRDefault="00E234D5" w:rsidP="00E234D5">
      <w:pPr>
        <w:tabs>
          <w:tab w:val="left" w:pos="1784"/>
        </w:tabs>
        <w:spacing w:line="276" w:lineRule="auto"/>
        <w:ind w:left="1417" w:right="850"/>
        <w:rPr>
          <w:noProof/>
          <w:szCs w:val="28"/>
        </w:rPr>
      </w:pPr>
    </w:p>
    <w:tbl>
      <w:tblPr>
        <w:tblStyle w:val="a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4"/>
        <w:gridCol w:w="2759"/>
        <w:gridCol w:w="2760"/>
      </w:tblGrid>
      <w:tr w:rsidR="00AC54B4" w:rsidTr="003A2861">
        <w:tc>
          <w:tcPr>
            <w:tcW w:w="2494" w:type="dxa"/>
          </w:tcPr>
          <w:p w:rsidR="00AC54B4" w:rsidRPr="00AC54B4" w:rsidRDefault="00AC54B4" w:rsidP="00AC54B4">
            <w:pPr>
              <w:pStyle w:val="a5"/>
              <w:numPr>
                <w:ilvl w:val="0"/>
                <w:numId w:val="34"/>
              </w:numPr>
              <w:tabs>
                <w:tab w:val="left" w:pos="1784"/>
              </w:tabs>
              <w:spacing w:line="276" w:lineRule="auto"/>
              <w:ind w:right="850" w:hanging="719"/>
              <w:rPr>
                <w:noProof/>
                <w:szCs w:val="28"/>
              </w:rPr>
            </w:pPr>
          </w:p>
        </w:tc>
        <w:tc>
          <w:tcPr>
            <w:tcW w:w="2759" w:type="dxa"/>
          </w:tcPr>
          <w:p w:rsidR="00AC54B4" w:rsidRPr="00AC54B4" w:rsidRDefault="00AC54B4" w:rsidP="00AC54B4">
            <w:pPr>
              <w:tabs>
                <w:tab w:val="left" w:pos="1784"/>
              </w:tabs>
              <w:spacing w:line="276" w:lineRule="auto"/>
              <w:ind w:right="85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11.</w:t>
            </w:r>
          </w:p>
        </w:tc>
        <w:tc>
          <w:tcPr>
            <w:tcW w:w="2760" w:type="dxa"/>
          </w:tcPr>
          <w:p w:rsidR="00AC54B4" w:rsidRDefault="00AC54B4" w:rsidP="00E234D5">
            <w:pPr>
              <w:tabs>
                <w:tab w:val="left" w:pos="1784"/>
              </w:tabs>
              <w:spacing w:line="276" w:lineRule="auto"/>
              <w:ind w:right="85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21.</w:t>
            </w:r>
          </w:p>
        </w:tc>
      </w:tr>
      <w:tr w:rsidR="00AC54B4" w:rsidTr="003A2861">
        <w:tc>
          <w:tcPr>
            <w:tcW w:w="2494" w:type="dxa"/>
          </w:tcPr>
          <w:p w:rsidR="00AC54B4" w:rsidRPr="00AC54B4" w:rsidRDefault="00AC54B4" w:rsidP="00AC54B4">
            <w:pPr>
              <w:pStyle w:val="a5"/>
              <w:numPr>
                <w:ilvl w:val="0"/>
                <w:numId w:val="34"/>
              </w:numPr>
              <w:tabs>
                <w:tab w:val="left" w:pos="1784"/>
              </w:tabs>
              <w:spacing w:line="276" w:lineRule="auto"/>
              <w:ind w:right="850" w:hanging="719"/>
              <w:rPr>
                <w:noProof/>
                <w:szCs w:val="28"/>
              </w:rPr>
            </w:pPr>
          </w:p>
        </w:tc>
        <w:tc>
          <w:tcPr>
            <w:tcW w:w="2759" w:type="dxa"/>
          </w:tcPr>
          <w:p w:rsidR="00AC54B4" w:rsidRPr="00AC54B4" w:rsidRDefault="00AC54B4" w:rsidP="00AC54B4">
            <w:pPr>
              <w:tabs>
                <w:tab w:val="left" w:pos="1784"/>
              </w:tabs>
              <w:spacing w:line="276" w:lineRule="auto"/>
              <w:ind w:right="85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12.</w:t>
            </w:r>
          </w:p>
        </w:tc>
        <w:tc>
          <w:tcPr>
            <w:tcW w:w="2760" w:type="dxa"/>
          </w:tcPr>
          <w:p w:rsidR="00AC54B4" w:rsidRDefault="00AC54B4" w:rsidP="00E234D5">
            <w:pPr>
              <w:tabs>
                <w:tab w:val="left" w:pos="1784"/>
              </w:tabs>
              <w:spacing w:line="276" w:lineRule="auto"/>
              <w:ind w:right="85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22.</w:t>
            </w:r>
          </w:p>
        </w:tc>
      </w:tr>
      <w:tr w:rsidR="00AC54B4" w:rsidTr="003A2861">
        <w:tc>
          <w:tcPr>
            <w:tcW w:w="2494" w:type="dxa"/>
          </w:tcPr>
          <w:p w:rsidR="00AC54B4" w:rsidRPr="00AC54B4" w:rsidRDefault="00AC54B4" w:rsidP="00AC54B4">
            <w:pPr>
              <w:pStyle w:val="a5"/>
              <w:numPr>
                <w:ilvl w:val="0"/>
                <w:numId w:val="34"/>
              </w:numPr>
              <w:tabs>
                <w:tab w:val="left" w:pos="1784"/>
              </w:tabs>
              <w:spacing w:line="276" w:lineRule="auto"/>
              <w:ind w:right="850" w:hanging="719"/>
              <w:rPr>
                <w:noProof/>
                <w:szCs w:val="28"/>
              </w:rPr>
            </w:pPr>
          </w:p>
        </w:tc>
        <w:tc>
          <w:tcPr>
            <w:tcW w:w="2759" w:type="dxa"/>
          </w:tcPr>
          <w:p w:rsidR="00AC54B4" w:rsidRPr="00AC54B4" w:rsidRDefault="00AC54B4" w:rsidP="00AC54B4">
            <w:pPr>
              <w:tabs>
                <w:tab w:val="left" w:pos="1784"/>
              </w:tabs>
              <w:spacing w:line="276" w:lineRule="auto"/>
              <w:ind w:right="85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13.</w:t>
            </w:r>
          </w:p>
        </w:tc>
        <w:tc>
          <w:tcPr>
            <w:tcW w:w="2760" w:type="dxa"/>
          </w:tcPr>
          <w:p w:rsidR="00AC54B4" w:rsidRDefault="00AC54B4" w:rsidP="00E234D5">
            <w:pPr>
              <w:tabs>
                <w:tab w:val="left" w:pos="1784"/>
              </w:tabs>
              <w:spacing w:line="276" w:lineRule="auto"/>
              <w:ind w:right="85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23.</w:t>
            </w:r>
          </w:p>
        </w:tc>
      </w:tr>
      <w:tr w:rsidR="00AC54B4" w:rsidTr="003A2861">
        <w:tc>
          <w:tcPr>
            <w:tcW w:w="2494" w:type="dxa"/>
          </w:tcPr>
          <w:p w:rsidR="00AC54B4" w:rsidRPr="00AC54B4" w:rsidRDefault="00AC54B4" w:rsidP="00AC54B4">
            <w:pPr>
              <w:pStyle w:val="a5"/>
              <w:numPr>
                <w:ilvl w:val="0"/>
                <w:numId w:val="34"/>
              </w:numPr>
              <w:tabs>
                <w:tab w:val="left" w:pos="1784"/>
              </w:tabs>
              <w:spacing w:line="276" w:lineRule="auto"/>
              <w:ind w:right="850" w:hanging="719"/>
              <w:rPr>
                <w:noProof/>
                <w:szCs w:val="28"/>
              </w:rPr>
            </w:pPr>
          </w:p>
        </w:tc>
        <w:tc>
          <w:tcPr>
            <w:tcW w:w="2759" w:type="dxa"/>
          </w:tcPr>
          <w:p w:rsidR="00AC54B4" w:rsidRPr="00AC54B4" w:rsidRDefault="00AC54B4" w:rsidP="00AC54B4">
            <w:pPr>
              <w:tabs>
                <w:tab w:val="left" w:pos="1784"/>
              </w:tabs>
              <w:spacing w:line="276" w:lineRule="auto"/>
              <w:ind w:right="85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14.</w:t>
            </w:r>
          </w:p>
        </w:tc>
        <w:tc>
          <w:tcPr>
            <w:tcW w:w="2760" w:type="dxa"/>
          </w:tcPr>
          <w:p w:rsidR="00AC54B4" w:rsidRDefault="00AC54B4" w:rsidP="00E234D5">
            <w:pPr>
              <w:tabs>
                <w:tab w:val="left" w:pos="1784"/>
              </w:tabs>
              <w:spacing w:line="276" w:lineRule="auto"/>
              <w:ind w:right="85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24.</w:t>
            </w:r>
          </w:p>
        </w:tc>
      </w:tr>
      <w:tr w:rsidR="00AC54B4" w:rsidTr="003A2861">
        <w:tc>
          <w:tcPr>
            <w:tcW w:w="2494" w:type="dxa"/>
          </w:tcPr>
          <w:p w:rsidR="00AC54B4" w:rsidRPr="00AC54B4" w:rsidRDefault="00AC54B4" w:rsidP="00AC54B4">
            <w:pPr>
              <w:pStyle w:val="a5"/>
              <w:numPr>
                <w:ilvl w:val="0"/>
                <w:numId w:val="34"/>
              </w:numPr>
              <w:tabs>
                <w:tab w:val="left" w:pos="1784"/>
              </w:tabs>
              <w:spacing w:line="276" w:lineRule="auto"/>
              <w:ind w:right="850" w:hanging="719"/>
              <w:rPr>
                <w:noProof/>
                <w:szCs w:val="28"/>
              </w:rPr>
            </w:pPr>
          </w:p>
        </w:tc>
        <w:tc>
          <w:tcPr>
            <w:tcW w:w="2759" w:type="dxa"/>
          </w:tcPr>
          <w:p w:rsidR="00AC54B4" w:rsidRPr="00AC54B4" w:rsidRDefault="00AC54B4" w:rsidP="00AC54B4">
            <w:pPr>
              <w:tabs>
                <w:tab w:val="left" w:pos="1784"/>
              </w:tabs>
              <w:spacing w:line="276" w:lineRule="auto"/>
              <w:ind w:right="85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15.</w:t>
            </w:r>
          </w:p>
        </w:tc>
        <w:tc>
          <w:tcPr>
            <w:tcW w:w="2760" w:type="dxa"/>
          </w:tcPr>
          <w:p w:rsidR="00AC54B4" w:rsidRDefault="00AC54B4" w:rsidP="00E234D5">
            <w:pPr>
              <w:tabs>
                <w:tab w:val="left" w:pos="1784"/>
              </w:tabs>
              <w:spacing w:line="276" w:lineRule="auto"/>
              <w:ind w:right="85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25.</w:t>
            </w:r>
          </w:p>
        </w:tc>
      </w:tr>
      <w:tr w:rsidR="00AC54B4" w:rsidTr="003A2861">
        <w:tc>
          <w:tcPr>
            <w:tcW w:w="2494" w:type="dxa"/>
          </w:tcPr>
          <w:p w:rsidR="00AC54B4" w:rsidRPr="00AC54B4" w:rsidRDefault="00AC54B4" w:rsidP="00AC54B4">
            <w:pPr>
              <w:pStyle w:val="a5"/>
              <w:numPr>
                <w:ilvl w:val="0"/>
                <w:numId w:val="34"/>
              </w:numPr>
              <w:tabs>
                <w:tab w:val="left" w:pos="1784"/>
              </w:tabs>
              <w:spacing w:line="276" w:lineRule="auto"/>
              <w:ind w:right="850" w:hanging="719"/>
              <w:rPr>
                <w:noProof/>
                <w:szCs w:val="28"/>
              </w:rPr>
            </w:pPr>
          </w:p>
        </w:tc>
        <w:tc>
          <w:tcPr>
            <w:tcW w:w="2759" w:type="dxa"/>
          </w:tcPr>
          <w:p w:rsidR="00AC54B4" w:rsidRPr="00AC54B4" w:rsidRDefault="00AC54B4" w:rsidP="00AC54B4">
            <w:pPr>
              <w:tabs>
                <w:tab w:val="left" w:pos="1784"/>
              </w:tabs>
              <w:spacing w:line="276" w:lineRule="auto"/>
              <w:ind w:right="85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16.</w:t>
            </w:r>
          </w:p>
        </w:tc>
        <w:tc>
          <w:tcPr>
            <w:tcW w:w="2760" w:type="dxa"/>
          </w:tcPr>
          <w:p w:rsidR="00AC54B4" w:rsidRDefault="00AC54B4" w:rsidP="00E234D5">
            <w:pPr>
              <w:tabs>
                <w:tab w:val="left" w:pos="1784"/>
              </w:tabs>
              <w:spacing w:line="276" w:lineRule="auto"/>
              <w:ind w:right="85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26.</w:t>
            </w:r>
          </w:p>
        </w:tc>
      </w:tr>
      <w:tr w:rsidR="00AC54B4" w:rsidTr="003A2861">
        <w:tc>
          <w:tcPr>
            <w:tcW w:w="2494" w:type="dxa"/>
          </w:tcPr>
          <w:p w:rsidR="00AC54B4" w:rsidRPr="00AC54B4" w:rsidRDefault="00AC54B4" w:rsidP="00AC54B4">
            <w:pPr>
              <w:pStyle w:val="a5"/>
              <w:numPr>
                <w:ilvl w:val="0"/>
                <w:numId w:val="34"/>
              </w:numPr>
              <w:tabs>
                <w:tab w:val="left" w:pos="1784"/>
              </w:tabs>
              <w:spacing w:line="276" w:lineRule="auto"/>
              <w:ind w:right="850" w:hanging="719"/>
              <w:rPr>
                <w:noProof/>
                <w:szCs w:val="28"/>
              </w:rPr>
            </w:pPr>
          </w:p>
        </w:tc>
        <w:tc>
          <w:tcPr>
            <w:tcW w:w="2759" w:type="dxa"/>
          </w:tcPr>
          <w:p w:rsidR="00AC54B4" w:rsidRPr="00AC54B4" w:rsidRDefault="00AC54B4" w:rsidP="00AC54B4">
            <w:pPr>
              <w:tabs>
                <w:tab w:val="left" w:pos="1784"/>
              </w:tabs>
              <w:spacing w:line="276" w:lineRule="auto"/>
              <w:ind w:right="85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17.</w:t>
            </w:r>
          </w:p>
        </w:tc>
        <w:tc>
          <w:tcPr>
            <w:tcW w:w="2760" w:type="dxa"/>
          </w:tcPr>
          <w:p w:rsidR="00AC54B4" w:rsidRDefault="00AC54B4" w:rsidP="00E234D5">
            <w:pPr>
              <w:tabs>
                <w:tab w:val="left" w:pos="1784"/>
              </w:tabs>
              <w:spacing w:line="276" w:lineRule="auto"/>
              <w:ind w:right="85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27.</w:t>
            </w:r>
          </w:p>
        </w:tc>
      </w:tr>
      <w:tr w:rsidR="00AC54B4" w:rsidTr="003A2861">
        <w:tc>
          <w:tcPr>
            <w:tcW w:w="2494" w:type="dxa"/>
          </w:tcPr>
          <w:p w:rsidR="00AC54B4" w:rsidRPr="00AC54B4" w:rsidRDefault="00AC54B4" w:rsidP="00AC54B4">
            <w:pPr>
              <w:pStyle w:val="a5"/>
              <w:numPr>
                <w:ilvl w:val="0"/>
                <w:numId w:val="34"/>
              </w:numPr>
              <w:tabs>
                <w:tab w:val="left" w:pos="1784"/>
              </w:tabs>
              <w:spacing w:line="276" w:lineRule="auto"/>
              <w:ind w:right="850" w:hanging="719"/>
              <w:rPr>
                <w:noProof/>
                <w:szCs w:val="28"/>
              </w:rPr>
            </w:pPr>
          </w:p>
        </w:tc>
        <w:tc>
          <w:tcPr>
            <w:tcW w:w="2759" w:type="dxa"/>
          </w:tcPr>
          <w:p w:rsidR="00AC54B4" w:rsidRPr="00AC54B4" w:rsidRDefault="00AC54B4" w:rsidP="00AC54B4">
            <w:pPr>
              <w:tabs>
                <w:tab w:val="left" w:pos="1784"/>
              </w:tabs>
              <w:spacing w:line="276" w:lineRule="auto"/>
              <w:ind w:right="85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18.</w:t>
            </w:r>
          </w:p>
        </w:tc>
        <w:tc>
          <w:tcPr>
            <w:tcW w:w="2760" w:type="dxa"/>
          </w:tcPr>
          <w:p w:rsidR="00AC54B4" w:rsidRDefault="00AC54B4" w:rsidP="00E234D5">
            <w:pPr>
              <w:tabs>
                <w:tab w:val="left" w:pos="1784"/>
              </w:tabs>
              <w:spacing w:line="276" w:lineRule="auto"/>
              <w:ind w:right="85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28.</w:t>
            </w:r>
          </w:p>
        </w:tc>
      </w:tr>
      <w:tr w:rsidR="00AC54B4" w:rsidTr="003A2861">
        <w:tc>
          <w:tcPr>
            <w:tcW w:w="2494" w:type="dxa"/>
          </w:tcPr>
          <w:p w:rsidR="00AC54B4" w:rsidRPr="00AC54B4" w:rsidRDefault="00AC54B4" w:rsidP="00AC54B4">
            <w:pPr>
              <w:pStyle w:val="a5"/>
              <w:numPr>
                <w:ilvl w:val="0"/>
                <w:numId w:val="34"/>
              </w:numPr>
              <w:tabs>
                <w:tab w:val="left" w:pos="1784"/>
              </w:tabs>
              <w:spacing w:line="276" w:lineRule="auto"/>
              <w:ind w:right="850" w:hanging="719"/>
              <w:rPr>
                <w:noProof/>
                <w:szCs w:val="28"/>
              </w:rPr>
            </w:pPr>
          </w:p>
        </w:tc>
        <w:tc>
          <w:tcPr>
            <w:tcW w:w="2759" w:type="dxa"/>
          </w:tcPr>
          <w:p w:rsidR="00AC54B4" w:rsidRPr="00AC54B4" w:rsidRDefault="00AC54B4" w:rsidP="00AC54B4">
            <w:pPr>
              <w:tabs>
                <w:tab w:val="left" w:pos="1784"/>
              </w:tabs>
              <w:spacing w:line="276" w:lineRule="auto"/>
              <w:ind w:right="85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19.</w:t>
            </w:r>
          </w:p>
        </w:tc>
        <w:tc>
          <w:tcPr>
            <w:tcW w:w="2760" w:type="dxa"/>
          </w:tcPr>
          <w:p w:rsidR="00AC54B4" w:rsidRDefault="00AC54B4" w:rsidP="00E234D5">
            <w:pPr>
              <w:tabs>
                <w:tab w:val="left" w:pos="1784"/>
              </w:tabs>
              <w:spacing w:line="276" w:lineRule="auto"/>
              <w:ind w:right="85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29.</w:t>
            </w:r>
          </w:p>
        </w:tc>
      </w:tr>
      <w:tr w:rsidR="00AC54B4" w:rsidTr="003A2861">
        <w:tc>
          <w:tcPr>
            <w:tcW w:w="2494" w:type="dxa"/>
          </w:tcPr>
          <w:p w:rsidR="00AC54B4" w:rsidRPr="00AC54B4" w:rsidRDefault="00AC54B4" w:rsidP="00AC54B4">
            <w:pPr>
              <w:pStyle w:val="a5"/>
              <w:numPr>
                <w:ilvl w:val="0"/>
                <w:numId w:val="34"/>
              </w:numPr>
              <w:tabs>
                <w:tab w:val="left" w:pos="1784"/>
              </w:tabs>
              <w:spacing w:line="276" w:lineRule="auto"/>
              <w:ind w:right="850" w:hanging="719"/>
              <w:rPr>
                <w:noProof/>
                <w:szCs w:val="28"/>
              </w:rPr>
            </w:pPr>
          </w:p>
        </w:tc>
        <w:tc>
          <w:tcPr>
            <w:tcW w:w="2759" w:type="dxa"/>
          </w:tcPr>
          <w:p w:rsidR="00AC54B4" w:rsidRPr="00AC54B4" w:rsidRDefault="00AC54B4" w:rsidP="00AC54B4">
            <w:pPr>
              <w:tabs>
                <w:tab w:val="left" w:pos="1784"/>
              </w:tabs>
              <w:spacing w:line="276" w:lineRule="auto"/>
              <w:ind w:right="85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20.</w:t>
            </w:r>
          </w:p>
        </w:tc>
        <w:tc>
          <w:tcPr>
            <w:tcW w:w="2760" w:type="dxa"/>
          </w:tcPr>
          <w:p w:rsidR="00AC54B4" w:rsidRDefault="00AC54B4" w:rsidP="00E234D5">
            <w:pPr>
              <w:tabs>
                <w:tab w:val="left" w:pos="1784"/>
              </w:tabs>
              <w:spacing w:line="276" w:lineRule="auto"/>
              <w:ind w:right="850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30.</w:t>
            </w:r>
          </w:p>
        </w:tc>
      </w:tr>
    </w:tbl>
    <w:p w:rsidR="00E234D5" w:rsidRPr="0027758F" w:rsidRDefault="00E234D5" w:rsidP="00E234D5">
      <w:pPr>
        <w:tabs>
          <w:tab w:val="left" w:pos="1784"/>
        </w:tabs>
        <w:spacing w:line="276" w:lineRule="auto"/>
        <w:ind w:left="1417" w:right="850"/>
        <w:rPr>
          <w:noProof/>
          <w:szCs w:val="28"/>
        </w:rPr>
      </w:pPr>
    </w:p>
    <w:p w:rsidR="00E234D5" w:rsidRPr="00616729" w:rsidRDefault="00E234D5" w:rsidP="00E234D5">
      <w:pPr>
        <w:tabs>
          <w:tab w:val="left" w:pos="1784"/>
        </w:tabs>
        <w:spacing w:line="276" w:lineRule="auto"/>
        <w:ind w:left="1417" w:right="850"/>
        <w:rPr>
          <w:szCs w:val="28"/>
        </w:rPr>
      </w:pPr>
    </w:p>
    <w:p w:rsidR="00E234D5" w:rsidRPr="00616729" w:rsidRDefault="00E234D5" w:rsidP="00E234D5">
      <w:pPr>
        <w:shd w:val="clear" w:color="auto" w:fill="FFFFFF"/>
        <w:ind w:firstLine="709"/>
        <w:rPr>
          <w:szCs w:val="28"/>
        </w:rPr>
      </w:pPr>
      <w:r w:rsidRPr="00616729">
        <w:rPr>
          <w:rFonts w:eastAsia="Times New Roman"/>
          <w:szCs w:val="28"/>
        </w:rPr>
        <w:t>Провести глазомерную и пунктирную оценку экс</w:t>
      </w:r>
      <w:r w:rsidRPr="00616729">
        <w:rPr>
          <w:rFonts w:eastAsia="Times New Roman"/>
          <w:szCs w:val="28"/>
        </w:rPr>
        <w:softHyphen/>
        <w:t>терьера хряков и свиноматок различного направления продукти</w:t>
      </w:r>
      <w:r>
        <w:rPr>
          <w:rFonts w:eastAsia="Times New Roman"/>
          <w:szCs w:val="28"/>
        </w:rPr>
        <w:t>вно</w:t>
      </w:r>
      <w:r>
        <w:rPr>
          <w:rFonts w:eastAsia="Times New Roman"/>
          <w:szCs w:val="28"/>
        </w:rPr>
        <w:softHyphen/>
        <w:t>сти (данные записать в таблицы</w:t>
      </w:r>
      <w:r w:rsidRPr="00616729">
        <w:rPr>
          <w:rFonts w:eastAsia="Times New Roman"/>
          <w:szCs w:val="28"/>
        </w:rPr>
        <w:t xml:space="preserve"> 1 и 2). Сделать заключение.</w:t>
      </w:r>
    </w:p>
    <w:p w:rsidR="00E234D5" w:rsidRPr="00616729" w:rsidRDefault="00E234D5" w:rsidP="00E234D5">
      <w:pPr>
        <w:shd w:val="clear" w:color="auto" w:fill="FFFFFF"/>
        <w:ind w:firstLine="709"/>
        <w:rPr>
          <w:szCs w:val="28"/>
        </w:rPr>
      </w:pPr>
      <w:r w:rsidRPr="00616729">
        <w:rPr>
          <w:rFonts w:eastAsia="Times New Roman"/>
          <w:b/>
          <w:szCs w:val="28"/>
        </w:rPr>
        <w:t>Методика</w:t>
      </w:r>
      <w:r w:rsidRPr="00170114">
        <w:rPr>
          <w:rFonts w:eastAsia="Times New Roman"/>
          <w:szCs w:val="28"/>
        </w:rPr>
        <w:t xml:space="preserve"> </w:t>
      </w:r>
      <w:r w:rsidRPr="00616729">
        <w:rPr>
          <w:rFonts w:eastAsia="Times New Roman"/>
          <w:b/>
          <w:bCs/>
          <w:szCs w:val="28"/>
        </w:rPr>
        <w:t xml:space="preserve">выполнения. </w:t>
      </w:r>
      <w:r w:rsidRPr="00616729">
        <w:rPr>
          <w:rFonts w:eastAsia="Times New Roman"/>
          <w:szCs w:val="28"/>
        </w:rPr>
        <w:t>Описание экстерьера или глазомер</w:t>
      </w:r>
      <w:r w:rsidRPr="00616729">
        <w:rPr>
          <w:rFonts w:eastAsia="Times New Roman"/>
          <w:szCs w:val="28"/>
        </w:rPr>
        <w:softHyphen/>
        <w:t>ная оце</w:t>
      </w:r>
      <w:r w:rsidRPr="00616729">
        <w:rPr>
          <w:rFonts w:eastAsia="Times New Roman"/>
          <w:szCs w:val="28"/>
        </w:rPr>
        <w:t>н</w:t>
      </w:r>
      <w:r w:rsidRPr="00616729">
        <w:rPr>
          <w:rFonts w:eastAsia="Times New Roman"/>
          <w:szCs w:val="28"/>
        </w:rPr>
        <w:t>ка свиней проводится в указанной ниже последовательности с использов</w:t>
      </w:r>
      <w:r w:rsidRPr="00616729">
        <w:rPr>
          <w:rFonts w:eastAsia="Times New Roman"/>
          <w:szCs w:val="28"/>
        </w:rPr>
        <w:t>а</w:t>
      </w:r>
      <w:r w:rsidRPr="00616729">
        <w:rPr>
          <w:rFonts w:eastAsia="Times New Roman"/>
          <w:szCs w:val="28"/>
        </w:rPr>
        <w:t>нием общепринятой зоотехнической терминологии.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717"/>
          <w:tab w:val="left" w:pos="993"/>
        </w:tabs>
        <w:ind w:left="0" w:firstLine="709"/>
        <w:rPr>
          <w:spacing w:val="-3"/>
          <w:szCs w:val="28"/>
        </w:rPr>
      </w:pPr>
      <w:r>
        <w:rPr>
          <w:rFonts w:eastAsia="Times New Roman"/>
          <w:szCs w:val="28"/>
        </w:rPr>
        <w:lastRenderedPageBreak/>
        <w:t>Признаки породы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типичные, нетипичные.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717"/>
          <w:tab w:val="left" w:pos="993"/>
        </w:tabs>
        <w:ind w:left="0" w:firstLine="709"/>
        <w:rPr>
          <w:szCs w:val="28"/>
        </w:rPr>
      </w:pPr>
      <w:r>
        <w:rPr>
          <w:rFonts w:eastAsia="Times New Roman"/>
          <w:szCs w:val="28"/>
        </w:rPr>
        <w:t>Пропорциональность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пропорциональное, непропорциональное.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717"/>
          <w:tab w:val="left" w:pos="993"/>
        </w:tabs>
        <w:ind w:left="0" w:firstLine="709"/>
        <w:rPr>
          <w:szCs w:val="28"/>
        </w:rPr>
      </w:pPr>
      <w:r>
        <w:rPr>
          <w:rFonts w:eastAsia="Times New Roman"/>
          <w:szCs w:val="28"/>
        </w:rPr>
        <w:t>Формы телосложения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компактные, растянутые, округлые, уг</w:t>
      </w:r>
      <w:r w:rsidRPr="00616729">
        <w:rPr>
          <w:rFonts w:eastAsia="Times New Roman"/>
          <w:szCs w:val="28"/>
        </w:rPr>
        <w:softHyphen/>
        <w:t>ловатые.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717"/>
          <w:tab w:val="left" w:pos="993"/>
        </w:tabs>
        <w:ind w:left="0" w:firstLine="709"/>
        <w:rPr>
          <w:szCs w:val="28"/>
        </w:rPr>
      </w:pPr>
      <w:r>
        <w:rPr>
          <w:rFonts w:eastAsia="Times New Roman"/>
          <w:szCs w:val="28"/>
        </w:rPr>
        <w:t>Темперамент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живой, спокойный, нервный, вялый.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717"/>
          <w:tab w:val="left" w:pos="993"/>
        </w:tabs>
        <w:ind w:left="0" w:firstLine="709"/>
        <w:rPr>
          <w:szCs w:val="28"/>
        </w:rPr>
      </w:pPr>
      <w:r>
        <w:rPr>
          <w:rFonts w:eastAsia="Times New Roman"/>
          <w:szCs w:val="28"/>
        </w:rPr>
        <w:t>Движения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уверенные, свободные, без виляния задом на ходу, с в</w:t>
      </w:r>
      <w:r w:rsidRPr="00616729">
        <w:rPr>
          <w:rFonts w:eastAsia="Times New Roman"/>
          <w:szCs w:val="28"/>
        </w:rPr>
        <w:t>и</w:t>
      </w:r>
      <w:r w:rsidRPr="00616729">
        <w:rPr>
          <w:rFonts w:eastAsia="Times New Roman"/>
          <w:szCs w:val="28"/>
        </w:rPr>
        <w:t>лянием на ходу.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717"/>
          <w:tab w:val="left" w:pos="993"/>
        </w:tabs>
        <w:ind w:left="0" w:firstLine="709"/>
        <w:rPr>
          <w:szCs w:val="28"/>
        </w:rPr>
      </w:pPr>
      <w:r>
        <w:rPr>
          <w:rFonts w:eastAsia="Times New Roman"/>
          <w:szCs w:val="28"/>
        </w:rPr>
        <w:t>Конституция</w:t>
      </w:r>
      <w:r w:rsidR="0087156C">
        <w:rPr>
          <w:rFonts w:eastAsia="Times New Roman"/>
          <w:szCs w:val="28"/>
        </w:rPr>
        <w:t>–</w:t>
      </w:r>
      <w:r>
        <w:rPr>
          <w:rFonts w:eastAsia="Times New Roman"/>
          <w:szCs w:val="28"/>
        </w:rPr>
        <w:t xml:space="preserve">крепкая, нежная </w:t>
      </w:r>
      <w:r w:rsidRPr="00616729">
        <w:rPr>
          <w:rFonts w:eastAsia="Times New Roman"/>
          <w:szCs w:val="28"/>
        </w:rPr>
        <w:t xml:space="preserve"> плотная, неж</w:t>
      </w:r>
      <w:r>
        <w:rPr>
          <w:rFonts w:eastAsia="Times New Roman"/>
          <w:szCs w:val="28"/>
        </w:rPr>
        <w:t xml:space="preserve">ная  рыхлая, грубая  плотная, грубая </w:t>
      </w:r>
      <w:r w:rsidRPr="00616729">
        <w:rPr>
          <w:rFonts w:eastAsia="Times New Roman"/>
          <w:szCs w:val="28"/>
        </w:rPr>
        <w:t xml:space="preserve"> рыхлая.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717"/>
          <w:tab w:val="left" w:pos="993"/>
        </w:tabs>
        <w:ind w:left="0" w:firstLine="709"/>
        <w:rPr>
          <w:szCs w:val="28"/>
        </w:rPr>
      </w:pPr>
      <w:r>
        <w:rPr>
          <w:rFonts w:eastAsia="Times New Roman"/>
          <w:szCs w:val="28"/>
        </w:rPr>
        <w:t>Кожа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плотная, рыхлая, толстая, тонкая, нежная, эластичная, мо</w:t>
      </w:r>
      <w:r w:rsidRPr="00616729">
        <w:rPr>
          <w:rFonts w:eastAsia="Times New Roman"/>
          <w:szCs w:val="28"/>
        </w:rPr>
        <w:t>р</w:t>
      </w:r>
      <w:r w:rsidRPr="00616729">
        <w:rPr>
          <w:rFonts w:eastAsia="Times New Roman"/>
          <w:szCs w:val="28"/>
        </w:rPr>
        <w:t>щинистая, со складками, бледная, розовая, гладкая, шелуша</w:t>
      </w:r>
      <w:r w:rsidRPr="00616729">
        <w:rPr>
          <w:rFonts w:eastAsia="Times New Roman"/>
          <w:szCs w:val="28"/>
        </w:rPr>
        <w:softHyphen/>
        <w:t>щаяся.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717"/>
          <w:tab w:val="left" w:pos="993"/>
        </w:tabs>
        <w:ind w:left="0" w:firstLine="709"/>
        <w:rPr>
          <w:szCs w:val="28"/>
        </w:rPr>
      </w:pPr>
      <w:r>
        <w:rPr>
          <w:rFonts w:eastAsia="Times New Roman"/>
          <w:szCs w:val="28"/>
        </w:rPr>
        <w:t>Щетина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блестящая, матовая, длинная, короткая, нежная, гру</w:t>
      </w:r>
      <w:r w:rsidRPr="00616729">
        <w:rPr>
          <w:rFonts w:eastAsia="Times New Roman"/>
          <w:szCs w:val="28"/>
        </w:rPr>
        <w:softHyphen/>
        <w:t>бая, густая, редкая, извитая.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717"/>
          <w:tab w:val="left" w:pos="993"/>
        </w:tabs>
        <w:ind w:left="0" w:firstLine="709"/>
        <w:rPr>
          <w:szCs w:val="28"/>
        </w:rPr>
      </w:pPr>
      <w:r>
        <w:rPr>
          <w:rFonts w:eastAsia="Times New Roman"/>
          <w:szCs w:val="28"/>
        </w:rPr>
        <w:t>Голова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грубая, тяжелая, легкая, нормальная, длинная, узкая, шир</w:t>
      </w:r>
      <w:r w:rsidRPr="00616729">
        <w:rPr>
          <w:rFonts w:eastAsia="Times New Roman"/>
          <w:szCs w:val="28"/>
        </w:rPr>
        <w:t>о</w:t>
      </w:r>
      <w:r w:rsidRPr="00616729">
        <w:rPr>
          <w:rFonts w:eastAsia="Times New Roman"/>
          <w:szCs w:val="28"/>
        </w:rPr>
        <w:t>кая.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717"/>
          <w:tab w:val="left" w:pos="1134"/>
        </w:tabs>
        <w:ind w:left="0" w:firstLine="709"/>
        <w:rPr>
          <w:szCs w:val="28"/>
        </w:rPr>
      </w:pPr>
      <w:r>
        <w:rPr>
          <w:rFonts w:eastAsia="Times New Roman"/>
          <w:szCs w:val="28"/>
        </w:rPr>
        <w:t>Профиль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прямой, слегка вогнутый, сильно вогнутый.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581"/>
          <w:tab w:val="left" w:pos="1134"/>
        </w:tabs>
        <w:ind w:left="0" w:firstLine="709"/>
        <w:rPr>
          <w:spacing w:val="-4"/>
          <w:szCs w:val="28"/>
        </w:rPr>
      </w:pPr>
      <w:r>
        <w:rPr>
          <w:rFonts w:eastAsia="Times New Roman"/>
          <w:szCs w:val="28"/>
        </w:rPr>
        <w:t>Уши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длинные, короткие, прямостоячие, горизонтальные, сви</w:t>
      </w:r>
      <w:r w:rsidRPr="00616729">
        <w:rPr>
          <w:rFonts w:eastAsia="Times New Roman"/>
          <w:szCs w:val="28"/>
        </w:rPr>
        <w:softHyphen/>
        <w:t>сающие.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581"/>
          <w:tab w:val="left" w:pos="1134"/>
        </w:tabs>
        <w:ind w:left="0" w:firstLine="709"/>
        <w:rPr>
          <w:spacing w:val="-4"/>
          <w:szCs w:val="28"/>
        </w:rPr>
      </w:pPr>
      <w:r>
        <w:rPr>
          <w:rFonts w:eastAsia="Times New Roman"/>
          <w:szCs w:val="28"/>
        </w:rPr>
        <w:t>Ганаши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широкие, узкие, нормальные, мясистые, тощие.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581"/>
          <w:tab w:val="left" w:pos="1134"/>
        </w:tabs>
        <w:ind w:left="0" w:firstLine="709"/>
        <w:rPr>
          <w:spacing w:val="-4"/>
          <w:szCs w:val="28"/>
        </w:rPr>
      </w:pPr>
      <w:r>
        <w:rPr>
          <w:rFonts w:eastAsia="Times New Roman"/>
          <w:szCs w:val="28"/>
        </w:rPr>
        <w:t>Шея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нормальной длины, короткая, длинная, широкая, узкая, с резким переходом в туловище.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581"/>
          <w:tab w:val="left" w:pos="1134"/>
        </w:tabs>
        <w:ind w:left="0" w:firstLine="709"/>
        <w:rPr>
          <w:spacing w:val="-4"/>
          <w:szCs w:val="28"/>
        </w:rPr>
      </w:pPr>
      <w:r>
        <w:rPr>
          <w:rFonts w:eastAsia="Times New Roman"/>
          <w:szCs w:val="28"/>
        </w:rPr>
        <w:t>Холка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широкая, узкая, острая, с западинами или без западин за лопатками.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581"/>
          <w:tab w:val="left" w:pos="1134"/>
        </w:tabs>
        <w:ind w:left="0" w:firstLine="709"/>
        <w:rPr>
          <w:szCs w:val="28"/>
        </w:rPr>
      </w:pPr>
      <w:r>
        <w:rPr>
          <w:rFonts w:eastAsia="Times New Roman"/>
          <w:szCs w:val="28"/>
        </w:rPr>
        <w:t>Плечи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широкие, узкие, косопоставленные, прямые, хорошо обм</w:t>
      </w:r>
      <w:r w:rsidRPr="00616729">
        <w:rPr>
          <w:rFonts w:eastAsia="Times New Roman"/>
          <w:szCs w:val="28"/>
        </w:rPr>
        <w:t>у</w:t>
      </w:r>
      <w:r w:rsidRPr="00616729">
        <w:rPr>
          <w:rFonts w:eastAsia="Times New Roman"/>
          <w:szCs w:val="28"/>
        </w:rPr>
        <w:t>скулены, слабо обмускулены.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581"/>
          <w:tab w:val="left" w:pos="1134"/>
        </w:tabs>
        <w:ind w:left="0" w:firstLine="709"/>
        <w:rPr>
          <w:spacing w:val="-4"/>
          <w:szCs w:val="28"/>
        </w:rPr>
      </w:pPr>
      <w:r w:rsidRPr="00616729">
        <w:rPr>
          <w:rFonts w:eastAsia="Times New Roman"/>
          <w:szCs w:val="28"/>
        </w:rPr>
        <w:t>Гр</w:t>
      </w:r>
      <w:r>
        <w:rPr>
          <w:rFonts w:eastAsia="Times New Roman"/>
          <w:szCs w:val="28"/>
        </w:rPr>
        <w:t>удь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широкая, узкая, глубокая, мелкая.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581"/>
          <w:tab w:val="left" w:pos="1134"/>
        </w:tabs>
        <w:ind w:left="0" w:firstLine="709"/>
        <w:rPr>
          <w:spacing w:val="-4"/>
          <w:szCs w:val="28"/>
        </w:rPr>
      </w:pPr>
      <w:r>
        <w:rPr>
          <w:rFonts w:eastAsia="Times New Roman"/>
          <w:szCs w:val="28"/>
        </w:rPr>
        <w:t>Спина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широкая, узкая, прямая, мягкая, провисшая, аркооб</w:t>
      </w:r>
      <w:r w:rsidRPr="00616729">
        <w:rPr>
          <w:rFonts w:eastAsia="Times New Roman"/>
          <w:szCs w:val="28"/>
        </w:rPr>
        <w:softHyphen/>
        <w:t>разная, длинная, короткая.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581"/>
          <w:tab w:val="left" w:pos="1134"/>
        </w:tabs>
        <w:ind w:left="0" w:firstLine="709"/>
        <w:rPr>
          <w:spacing w:val="-4"/>
          <w:szCs w:val="28"/>
        </w:rPr>
      </w:pPr>
      <w:r>
        <w:rPr>
          <w:rFonts w:eastAsia="Times New Roman"/>
          <w:szCs w:val="28"/>
        </w:rPr>
        <w:t>Поясница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широкая, узкая, прямая, мягкая, провисшая, кар</w:t>
      </w:r>
      <w:r w:rsidRPr="00616729">
        <w:rPr>
          <w:rFonts w:eastAsia="Times New Roman"/>
          <w:szCs w:val="28"/>
        </w:rPr>
        <w:softHyphen/>
        <w:t>пообразная, длинная, короткая.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581"/>
          <w:tab w:val="left" w:pos="1134"/>
        </w:tabs>
        <w:ind w:left="0" w:firstLine="709"/>
        <w:rPr>
          <w:spacing w:val="-6"/>
          <w:szCs w:val="28"/>
        </w:rPr>
      </w:pPr>
      <w:r>
        <w:rPr>
          <w:rFonts w:eastAsia="Times New Roman"/>
          <w:szCs w:val="28"/>
        </w:rPr>
        <w:t>Бока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глубокие, неглубокие, длинные, короткие, округлые, пло</w:t>
      </w:r>
      <w:r w:rsidRPr="00616729">
        <w:rPr>
          <w:rFonts w:eastAsia="Times New Roman"/>
          <w:szCs w:val="28"/>
        </w:rPr>
        <w:softHyphen/>
        <w:t>ские.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581"/>
          <w:tab w:val="left" w:pos="1134"/>
        </w:tabs>
        <w:ind w:left="0" w:firstLine="709"/>
        <w:rPr>
          <w:szCs w:val="28"/>
        </w:rPr>
      </w:pPr>
      <w:r>
        <w:rPr>
          <w:rFonts w:eastAsia="Times New Roman"/>
          <w:szCs w:val="28"/>
        </w:rPr>
        <w:t>Брюхо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плотное, рыхлое, отвислое, подтянутое.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581"/>
          <w:tab w:val="left" w:pos="1134"/>
        </w:tabs>
        <w:ind w:left="0" w:firstLine="709"/>
        <w:rPr>
          <w:szCs w:val="28"/>
        </w:rPr>
      </w:pPr>
      <w:r>
        <w:rPr>
          <w:rFonts w:eastAsia="Times New Roman"/>
          <w:szCs w:val="28"/>
        </w:rPr>
        <w:t>Подвздох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плотный, рыхлый, запавший, выполненный.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581"/>
          <w:tab w:val="left" w:pos="1134"/>
        </w:tabs>
        <w:ind w:left="0" w:firstLine="709"/>
        <w:rPr>
          <w:szCs w:val="28"/>
        </w:rPr>
      </w:pPr>
      <w:r>
        <w:rPr>
          <w:rFonts w:eastAsia="Times New Roman"/>
          <w:szCs w:val="28"/>
        </w:rPr>
        <w:t>Крестец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длинный, умеренно</w:t>
      </w:r>
      <w:r>
        <w:rPr>
          <w:rFonts w:eastAsia="Times New Roman"/>
          <w:szCs w:val="28"/>
        </w:rPr>
        <w:t xml:space="preserve"> длинный, короткий, широкий, уз</w:t>
      </w:r>
      <w:r w:rsidRPr="00616729">
        <w:rPr>
          <w:rFonts w:eastAsia="Times New Roman"/>
          <w:szCs w:val="28"/>
        </w:rPr>
        <w:t>кий, прямой, покатый, Свислый, крышеобразный, шилозадый.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581"/>
          <w:tab w:val="left" w:pos="1134"/>
        </w:tabs>
        <w:ind w:left="0" w:firstLine="709"/>
        <w:rPr>
          <w:szCs w:val="28"/>
        </w:rPr>
      </w:pPr>
      <w:r>
        <w:rPr>
          <w:rFonts w:eastAsia="Times New Roman"/>
          <w:szCs w:val="28"/>
        </w:rPr>
        <w:t>Окорок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длинный, короткий, полный, тощий, хорошо выпол</w:t>
      </w:r>
      <w:r w:rsidRPr="00616729">
        <w:rPr>
          <w:rFonts w:eastAsia="Times New Roman"/>
          <w:szCs w:val="28"/>
        </w:rPr>
        <w:softHyphen/>
        <w:t>ненный, слабо выполненный.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581"/>
          <w:tab w:val="left" w:pos="1134"/>
        </w:tabs>
        <w:ind w:left="0" w:firstLine="709"/>
        <w:rPr>
          <w:szCs w:val="28"/>
        </w:rPr>
      </w:pPr>
      <w:r>
        <w:rPr>
          <w:rFonts w:eastAsia="Times New Roman"/>
          <w:szCs w:val="28"/>
        </w:rPr>
        <w:t>Ноги передние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широко</w:t>
      </w:r>
      <w:r w:rsidR="002156A2">
        <w:rPr>
          <w:rFonts w:eastAsia="Times New Roman"/>
          <w:szCs w:val="28"/>
        </w:rPr>
        <w:t xml:space="preserve"> </w:t>
      </w:r>
      <w:r w:rsidRPr="00616729">
        <w:rPr>
          <w:rFonts w:eastAsia="Times New Roman"/>
          <w:szCs w:val="28"/>
        </w:rPr>
        <w:t>поставленные, узко</w:t>
      </w:r>
      <w:r w:rsidR="002156A2">
        <w:rPr>
          <w:rFonts w:eastAsia="Times New Roman"/>
          <w:szCs w:val="28"/>
        </w:rPr>
        <w:t xml:space="preserve"> </w:t>
      </w:r>
      <w:r w:rsidRPr="00616729">
        <w:rPr>
          <w:rFonts w:eastAsia="Times New Roman"/>
          <w:szCs w:val="28"/>
        </w:rPr>
        <w:t>поставленные, плот</w:t>
      </w:r>
      <w:r w:rsidRPr="00616729">
        <w:rPr>
          <w:rFonts w:eastAsia="Times New Roman"/>
          <w:szCs w:val="28"/>
        </w:rPr>
        <w:softHyphen/>
        <w:t>ные, сыры</w:t>
      </w:r>
      <w:r>
        <w:rPr>
          <w:rFonts w:eastAsia="Times New Roman"/>
          <w:szCs w:val="28"/>
        </w:rPr>
        <w:t>е, крепкие, слабые, прямые, икс</w:t>
      </w:r>
      <w:r w:rsidR="002156A2">
        <w:rPr>
          <w:rFonts w:eastAsia="Times New Roman"/>
          <w:szCs w:val="28"/>
        </w:rPr>
        <w:t>о</w:t>
      </w:r>
      <w:r>
        <w:rPr>
          <w:rFonts w:eastAsia="Times New Roman"/>
          <w:szCs w:val="28"/>
        </w:rPr>
        <w:t>образные, о</w:t>
      </w:r>
      <w:r w:rsidRPr="00377312">
        <w:rPr>
          <w:rFonts w:eastAsia="Times New Roman"/>
          <w:szCs w:val="28"/>
        </w:rPr>
        <w:t>-</w:t>
      </w:r>
      <w:r w:rsidRPr="00616729">
        <w:rPr>
          <w:rFonts w:eastAsia="Times New Roman"/>
          <w:szCs w:val="28"/>
        </w:rPr>
        <w:t>образные, высокие, низкие, умеренно высокие, телячья постановка, козинец, бабки (сухие, мя</w:t>
      </w:r>
      <w:r w:rsidRPr="00616729">
        <w:rPr>
          <w:rFonts w:eastAsia="Times New Roman"/>
          <w:szCs w:val="28"/>
        </w:rPr>
        <w:t>г</w:t>
      </w:r>
      <w:r w:rsidRPr="00616729">
        <w:rPr>
          <w:rFonts w:eastAsia="Times New Roman"/>
          <w:szCs w:val="28"/>
        </w:rPr>
        <w:t>кие, слабые), копыта (крепкие, рыхлые, блестя</w:t>
      </w:r>
      <w:r w:rsidRPr="00616729">
        <w:rPr>
          <w:rFonts w:eastAsia="Times New Roman"/>
          <w:szCs w:val="28"/>
        </w:rPr>
        <w:softHyphen/>
        <w:t>щие, с трещинами).</w:t>
      </w:r>
    </w:p>
    <w:p w:rsidR="00D0360F" w:rsidRDefault="00D0360F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1843"/>
        <w:gridCol w:w="1701"/>
        <w:gridCol w:w="1559"/>
      </w:tblGrid>
      <w:tr w:rsidR="00E234D5" w:rsidRPr="00D73A3C" w:rsidTr="007038A7">
        <w:trPr>
          <w:trHeight w:hRule="exact" w:val="305"/>
        </w:trPr>
        <w:tc>
          <w:tcPr>
            <w:tcW w:w="779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234D5" w:rsidRPr="00D73A3C" w:rsidRDefault="00E3098E" w:rsidP="007038A7">
            <w:pPr>
              <w:shd w:val="clear" w:color="auto" w:fill="FFFFFF"/>
              <w:rPr>
                <w:sz w:val="24"/>
                <w:szCs w:val="24"/>
              </w:rPr>
            </w:pPr>
            <w:r w:rsidRPr="00D73A3C">
              <w:rPr>
                <w:rFonts w:eastAsia="Times New Roman"/>
                <w:bCs/>
                <w:sz w:val="24"/>
                <w:szCs w:val="24"/>
              </w:rPr>
              <w:lastRenderedPageBreak/>
              <w:t>Таблица 1</w:t>
            </w:r>
            <w:r w:rsidR="003721F2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="0087156C" w:rsidRPr="00D73A3C">
              <w:rPr>
                <w:rFonts w:eastAsia="Times New Roman"/>
                <w:bCs/>
                <w:sz w:val="24"/>
                <w:szCs w:val="24"/>
              </w:rPr>
              <w:t>–</w:t>
            </w:r>
            <w:r w:rsidR="003721F2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="00E234D5" w:rsidRPr="00D73A3C">
              <w:rPr>
                <w:rFonts w:eastAsia="Times New Roman"/>
                <w:bCs/>
                <w:sz w:val="24"/>
                <w:szCs w:val="24"/>
              </w:rPr>
              <w:t>Глазомерная оценка свиней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792"/>
        </w:trPr>
        <w:tc>
          <w:tcPr>
            <w:tcW w:w="42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center"/>
              <w:rPr>
                <w:rFonts w:eastAsia="Times New Roman"/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Последовательность</w:t>
            </w:r>
          </w:p>
          <w:p w:rsidR="00E234D5" w:rsidRPr="00D73A3C" w:rsidRDefault="00E234D5" w:rsidP="00D0360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опи</w:t>
            </w:r>
            <w:r w:rsidRPr="00D73A3C">
              <w:rPr>
                <w:rFonts w:eastAsia="Times New Roman"/>
                <w:sz w:val="24"/>
                <w:szCs w:val="24"/>
              </w:rPr>
              <w:softHyphen/>
              <w:t>сания породы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tabs>
                <w:tab w:val="left" w:leader="underscore" w:pos="1478"/>
              </w:tabs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tabs>
                <w:tab w:val="left" w:leader="underscore" w:pos="1464"/>
              </w:tabs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tabs>
                <w:tab w:val="left" w:leader="underscore" w:pos="1481"/>
              </w:tabs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№</w:t>
            </w:r>
          </w:p>
        </w:tc>
      </w:tr>
      <w:tr w:rsidR="00E234D5" w:rsidRPr="00D73A3C" w:rsidTr="00D0360F">
        <w:trPr>
          <w:trHeight w:hRule="exact" w:val="453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1. </w:t>
            </w:r>
            <w:r w:rsidRPr="00D73A3C">
              <w:rPr>
                <w:rFonts w:eastAsia="Times New Roman"/>
                <w:sz w:val="24"/>
                <w:szCs w:val="24"/>
              </w:rPr>
              <w:t>Признаки породы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53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2. </w:t>
            </w:r>
            <w:r w:rsidRPr="00D73A3C">
              <w:rPr>
                <w:rFonts w:eastAsia="Times New Roman"/>
                <w:sz w:val="24"/>
                <w:szCs w:val="24"/>
              </w:rPr>
              <w:t>Пропорциональность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39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3. </w:t>
            </w:r>
            <w:r w:rsidRPr="00D73A3C">
              <w:rPr>
                <w:rFonts w:eastAsia="Times New Roman"/>
                <w:sz w:val="24"/>
                <w:szCs w:val="24"/>
              </w:rPr>
              <w:t>Формы телосложения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59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4. </w:t>
            </w:r>
            <w:r w:rsidRPr="00D73A3C">
              <w:rPr>
                <w:rFonts w:eastAsia="Times New Roman"/>
                <w:sz w:val="24"/>
                <w:szCs w:val="24"/>
              </w:rPr>
              <w:t>Темперамент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53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5. </w:t>
            </w:r>
            <w:r w:rsidRPr="00D73A3C">
              <w:rPr>
                <w:rFonts w:eastAsia="Times New Roman"/>
                <w:sz w:val="24"/>
                <w:szCs w:val="24"/>
              </w:rPr>
              <w:t>Движения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46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6. </w:t>
            </w:r>
            <w:r w:rsidRPr="00D73A3C">
              <w:rPr>
                <w:rFonts w:eastAsia="Times New Roman"/>
                <w:sz w:val="24"/>
                <w:szCs w:val="24"/>
              </w:rPr>
              <w:t>Конституция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39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7. </w:t>
            </w:r>
            <w:r w:rsidRPr="00D73A3C">
              <w:rPr>
                <w:rFonts w:eastAsia="Times New Roman"/>
                <w:sz w:val="24"/>
                <w:szCs w:val="24"/>
              </w:rPr>
              <w:t>Кожа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59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8. </w:t>
            </w:r>
            <w:r w:rsidRPr="00D73A3C">
              <w:rPr>
                <w:rFonts w:eastAsia="Times New Roman"/>
                <w:sz w:val="24"/>
                <w:szCs w:val="24"/>
              </w:rPr>
              <w:t>Щетина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46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9. </w:t>
            </w:r>
            <w:r w:rsidRPr="00D73A3C">
              <w:rPr>
                <w:rFonts w:eastAsia="Times New Roman"/>
                <w:sz w:val="24"/>
                <w:szCs w:val="24"/>
              </w:rPr>
              <w:t>Голова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46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10. </w:t>
            </w:r>
            <w:r w:rsidRPr="00D73A3C">
              <w:rPr>
                <w:rFonts w:eastAsia="Times New Roman"/>
                <w:sz w:val="24"/>
                <w:szCs w:val="24"/>
              </w:rPr>
              <w:t>Профиль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59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11. </w:t>
            </w:r>
            <w:r w:rsidRPr="00D73A3C">
              <w:rPr>
                <w:rFonts w:eastAsia="Times New Roman"/>
                <w:sz w:val="24"/>
                <w:szCs w:val="24"/>
              </w:rPr>
              <w:t>Уши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53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12. </w:t>
            </w:r>
            <w:r w:rsidRPr="00D73A3C">
              <w:rPr>
                <w:rFonts w:eastAsia="Times New Roman"/>
                <w:sz w:val="24"/>
                <w:szCs w:val="24"/>
              </w:rPr>
              <w:t>Ганаши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46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13. </w:t>
            </w:r>
            <w:r w:rsidRPr="00D73A3C">
              <w:rPr>
                <w:rFonts w:eastAsia="Times New Roman"/>
                <w:sz w:val="24"/>
                <w:szCs w:val="24"/>
              </w:rPr>
              <w:t>Шея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53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14. </w:t>
            </w:r>
            <w:r w:rsidRPr="00D73A3C">
              <w:rPr>
                <w:rFonts w:eastAsia="Times New Roman"/>
                <w:sz w:val="24"/>
                <w:szCs w:val="24"/>
              </w:rPr>
              <w:t>Холка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39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15. </w:t>
            </w:r>
            <w:r w:rsidRPr="00D73A3C">
              <w:rPr>
                <w:rFonts w:eastAsia="Times New Roman"/>
                <w:sz w:val="24"/>
                <w:szCs w:val="24"/>
              </w:rPr>
              <w:t>Плечи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53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16. </w:t>
            </w:r>
            <w:r w:rsidRPr="00D73A3C">
              <w:rPr>
                <w:rFonts w:eastAsia="Times New Roman"/>
                <w:sz w:val="24"/>
                <w:szCs w:val="24"/>
              </w:rPr>
              <w:t>Грудь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46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17. </w:t>
            </w:r>
            <w:r w:rsidRPr="00D73A3C">
              <w:rPr>
                <w:rFonts w:eastAsia="Times New Roman"/>
                <w:sz w:val="24"/>
                <w:szCs w:val="24"/>
              </w:rPr>
              <w:t>Спина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46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18. </w:t>
            </w:r>
            <w:r w:rsidRPr="00D73A3C">
              <w:rPr>
                <w:rFonts w:eastAsia="Times New Roman"/>
                <w:sz w:val="24"/>
                <w:szCs w:val="24"/>
              </w:rPr>
              <w:t>Поясница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53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19. </w:t>
            </w:r>
            <w:r w:rsidRPr="00D73A3C">
              <w:rPr>
                <w:rFonts w:eastAsia="Times New Roman"/>
                <w:sz w:val="24"/>
                <w:szCs w:val="24"/>
              </w:rPr>
              <w:t>Бока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53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20. </w:t>
            </w:r>
            <w:r w:rsidRPr="00D73A3C">
              <w:rPr>
                <w:rFonts w:eastAsia="Times New Roman"/>
                <w:sz w:val="24"/>
                <w:szCs w:val="24"/>
              </w:rPr>
              <w:t>Брюхо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53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21. </w:t>
            </w:r>
            <w:r w:rsidRPr="00D73A3C">
              <w:rPr>
                <w:rFonts w:eastAsia="Times New Roman"/>
                <w:sz w:val="24"/>
                <w:szCs w:val="24"/>
              </w:rPr>
              <w:t>Подвздох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518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tabs>
                <w:tab w:val="left" w:pos="494"/>
              </w:tabs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22. </w:t>
            </w:r>
            <w:r w:rsidRPr="00D73A3C">
              <w:rPr>
                <w:rFonts w:eastAsia="Times New Roman"/>
                <w:sz w:val="24"/>
                <w:szCs w:val="24"/>
              </w:rPr>
              <w:t>Крестец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59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23.</w:t>
            </w:r>
            <w:r w:rsidR="00D0360F" w:rsidRPr="00D73A3C">
              <w:rPr>
                <w:sz w:val="24"/>
                <w:szCs w:val="24"/>
              </w:rPr>
              <w:t xml:space="preserve"> </w:t>
            </w:r>
            <w:r w:rsidRPr="00D73A3C">
              <w:rPr>
                <w:sz w:val="24"/>
                <w:szCs w:val="24"/>
              </w:rPr>
              <w:t>Окорок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518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tabs>
                <w:tab w:val="left" w:pos="490"/>
              </w:tabs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24. </w:t>
            </w:r>
            <w:r w:rsidRPr="00D73A3C">
              <w:rPr>
                <w:rFonts w:eastAsia="Times New Roman"/>
                <w:sz w:val="24"/>
                <w:szCs w:val="24"/>
              </w:rPr>
              <w:t>Ноги передние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556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D0360F" w:rsidP="00D0360F">
            <w:pPr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25. Ноги задние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66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26. </w:t>
            </w:r>
            <w:r w:rsidRPr="00D73A3C">
              <w:rPr>
                <w:rFonts w:eastAsia="Times New Roman"/>
                <w:sz w:val="24"/>
                <w:szCs w:val="24"/>
              </w:rPr>
              <w:t>Вымя матки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34D5" w:rsidRPr="00D73A3C" w:rsidTr="00D0360F">
        <w:trPr>
          <w:trHeight w:hRule="exact" w:val="494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D0360F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27. </w:t>
            </w:r>
            <w:r w:rsidRPr="00D73A3C">
              <w:rPr>
                <w:rFonts w:eastAsia="Times New Roman"/>
                <w:sz w:val="24"/>
                <w:szCs w:val="24"/>
              </w:rPr>
              <w:t>Семенники хряка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984007" w:rsidRDefault="00984007" w:rsidP="00984007">
      <w:pPr>
        <w:pStyle w:val="a5"/>
        <w:shd w:val="clear" w:color="auto" w:fill="FFFFFF"/>
        <w:tabs>
          <w:tab w:val="left" w:pos="581"/>
          <w:tab w:val="left" w:pos="1276"/>
        </w:tabs>
        <w:ind w:left="709"/>
        <w:rPr>
          <w:szCs w:val="28"/>
        </w:rPr>
      </w:pPr>
    </w:p>
    <w:p w:rsidR="00984007" w:rsidRDefault="00984007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E234D5" w:rsidRPr="002411C4" w:rsidRDefault="00E234D5" w:rsidP="00B31193">
      <w:pPr>
        <w:pStyle w:val="a5"/>
        <w:numPr>
          <w:ilvl w:val="0"/>
          <w:numId w:val="12"/>
        </w:numPr>
        <w:shd w:val="clear" w:color="auto" w:fill="FFFFFF"/>
        <w:tabs>
          <w:tab w:val="left" w:pos="581"/>
          <w:tab w:val="left" w:pos="1276"/>
        </w:tabs>
        <w:ind w:left="142" w:firstLine="567"/>
        <w:rPr>
          <w:szCs w:val="28"/>
        </w:rPr>
      </w:pPr>
      <w:r w:rsidRPr="002411C4">
        <w:rPr>
          <w:rFonts w:eastAsia="Times New Roman"/>
          <w:szCs w:val="28"/>
        </w:rPr>
        <w:lastRenderedPageBreak/>
        <w:t>Ноги задние</w:t>
      </w:r>
      <w:r w:rsidR="0087156C">
        <w:rPr>
          <w:rFonts w:eastAsia="Times New Roman"/>
          <w:szCs w:val="28"/>
        </w:rPr>
        <w:t>–</w:t>
      </w:r>
      <w:r w:rsidRPr="002411C4">
        <w:rPr>
          <w:rFonts w:eastAsia="Times New Roman"/>
          <w:szCs w:val="28"/>
        </w:rPr>
        <w:t>крепкие, слабые, широко или узкопоставленные, низкие, высокие, умеренно высокие, сухие, сырые, сближенные в скак</w:t>
      </w:r>
      <w:r w:rsidRPr="002411C4">
        <w:rPr>
          <w:rFonts w:eastAsia="Times New Roman"/>
          <w:szCs w:val="28"/>
        </w:rPr>
        <w:t>а</w:t>
      </w:r>
      <w:r w:rsidRPr="002411C4">
        <w:rPr>
          <w:rFonts w:eastAsia="Times New Roman"/>
          <w:szCs w:val="28"/>
        </w:rPr>
        <w:t>тельных суставах, саблистые, слоновые, бабки (мягкие, про</w:t>
      </w:r>
      <w:r w:rsidRPr="002411C4">
        <w:rPr>
          <w:rFonts w:eastAsia="Times New Roman"/>
          <w:szCs w:val="28"/>
        </w:rPr>
        <w:softHyphen/>
        <w:t>ступающие, с</w:t>
      </w:r>
      <w:r w:rsidRPr="002411C4">
        <w:rPr>
          <w:rFonts w:eastAsia="Times New Roman"/>
          <w:szCs w:val="28"/>
        </w:rPr>
        <w:t>у</w:t>
      </w:r>
      <w:r w:rsidRPr="002411C4">
        <w:rPr>
          <w:rFonts w:eastAsia="Times New Roman"/>
          <w:szCs w:val="28"/>
        </w:rPr>
        <w:t>хие), копыта (крепкие, тусклые, блестящие, рыхлые, плотные).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581"/>
          <w:tab w:val="left" w:pos="1134"/>
        </w:tabs>
        <w:ind w:left="0" w:firstLine="709"/>
        <w:rPr>
          <w:szCs w:val="28"/>
        </w:rPr>
      </w:pPr>
      <w:r>
        <w:rPr>
          <w:rFonts w:eastAsia="Times New Roman"/>
          <w:szCs w:val="28"/>
        </w:rPr>
        <w:t>Вымя матки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хорошо развитое, плохо развитое, дряблое,</w:t>
      </w:r>
      <w:r>
        <w:rPr>
          <w:rFonts w:eastAsia="Times New Roman"/>
          <w:szCs w:val="28"/>
        </w:rPr>
        <w:t xml:space="preserve"> колич</w:t>
      </w:r>
      <w:r>
        <w:rPr>
          <w:rFonts w:eastAsia="Times New Roman"/>
          <w:szCs w:val="28"/>
        </w:rPr>
        <w:t>е</w:t>
      </w:r>
      <w:r>
        <w:rPr>
          <w:rFonts w:eastAsia="Times New Roman"/>
          <w:szCs w:val="28"/>
        </w:rPr>
        <w:t>ство сосков,</w:t>
      </w:r>
      <w:r w:rsidRPr="00616729">
        <w:rPr>
          <w:rFonts w:eastAsia="Times New Roman"/>
          <w:szCs w:val="28"/>
        </w:rPr>
        <w:t xml:space="preserve"> соски расставлены широко или узко, кратерные соски, </w:t>
      </w:r>
      <w:r>
        <w:rPr>
          <w:rFonts w:eastAsia="Times New Roman"/>
          <w:szCs w:val="28"/>
        </w:rPr>
        <w:t>наличие мастита.</w:t>
      </w:r>
    </w:p>
    <w:p w:rsidR="00E234D5" w:rsidRPr="00616729" w:rsidRDefault="00E234D5" w:rsidP="006C44A0">
      <w:pPr>
        <w:pStyle w:val="a5"/>
        <w:numPr>
          <w:ilvl w:val="0"/>
          <w:numId w:val="12"/>
        </w:numPr>
        <w:shd w:val="clear" w:color="auto" w:fill="FFFFFF"/>
        <w:tabs>
          <w:tab w:val="left" w:pos="588"/>
          <w:tab w:val="left" w:pos="1134"/>
        </w:tabs>
        <w:ind w:left="0" w:firstLine="709"/>
        <w:rPr>
          <w:szCs w:val="28"/>
        </w:rPr>
      </w:pPr>
      <w:r>
        <w:rPr>
          <w:rFonts w:eastAsia="Times New Roman"/>
          <w:szCs w:val="28"/>
        </w:rPr>
        <w:t>Семенники хряка</w:t>
      </w:r>
      <w:r w:rsidR="0087156C">
        <w:rPr>
          <w:rFonts w:eastAsia="Times New Roman"/>
          <w:szCs w:val="28"/>
        </w:rPr>
        <w:t>–</w:t>
      </w:r>
      <w:r w:rsidRPr="00616729">
        <w:rPr>
          <w:rFonts w:eastAsia="Times New Roman"/>
          <w:szCs w:val="28"/>
        </w:rPr>
        <w:t>большие, маленькие, одинаковой величины</w:t>
      </w:r>
      <w:r w:rsidRPr="00616729">
        <w:rPr>
          <w:rFonts w:eastAsia="Times New Roman"/>
          <w:szCs w:val="28"/>
        </w:rPr>
        <w:br/>
        <w:t>или различной, крипторхизм.</w:t>
      </w:r>
    </w:p>
    <w:p w:rsidR="00B226CD" w:rsidRDefault="00B226CD" w:rsidP="00B226CD">
      <w:pPr>
        <w:shd w:val="clear" w:color="auto" w:fill="FFFFFF"/>
        <w:rPr>
          <w:szCs w:val="28"/>
        </w:rPr>
      </w:pPr>
    </w:p>
    <w:p w:rsidR="00E234D5" w:rsidRPr="00D73A3C" w:rsidRDefault="00E234D5" w:rsidP="00B226CD">
      <w:pPr>
        <w:shd w:val="clear" w:color="auto" w:fill="FFFFFF"/>
        <w:rPr>
          <w:sz w:val="24"/>
          <w:szCs w:val="24"/>
        </w:rPr>
      </w:pPr>
      <w:r w:rsidRPr="00D73A3C">
        <w:rPr>
          <w:rFonts w:eastAsia="Times New Roman"/>
          <w:bCs/>
          <w:sz w:val="24"/>
          <w:szCs w:val="24"/>
        </w:rPr>
        <w:t xml:space="preserve">Таблица 2 </w:t>
      </w:r>
      <w:r w:rsidR="0087156C" w:rsidRPr="00D73A3C">
        <w:rPr>
          <w:rFonts w:eastAsia="Times New Roman"/>
          <w:bCs/>
          <w:sz w:val="24"/>
          <w:szCs w:val="24"/>
        </w:rPr>
        <w:t>–</w:t>
      </w:r>
      <w:r w:rsidRPr="00D73A3C">
        <w:rPr>
          <w:rFonts w:eastAsia="Times New Roman"/>
          <w:bCs/>
          <w:sz w:val="24"/>
          <w:szCs w:val="24"/>
        </w:rPr>
        <w:t xml:space="preserve"> Пунктирная оценка экстерьера свиней</w:t>
      </w:r>
    </w:p>
    <w:p w:rsidR="00E234D5" w:rsidRPr="00D73A3C" w:rsidRDefault="00E234D5" w:rsidP="00E234D5">
      <w:pPr>
        <w:spacing w:after="122" w:line="1" w:lineRule="exact"/>
        <w:ind w:left="709"/>
        <w:rPr>
          <w:sz w:val="24"/>
          <w:szCs w:val="24"/>
        </w:rPr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27"/>
        <w:gridCol w:w="1549"/>
        <w:gridCol w:w="1252"/>
        <w:gridCol w:w="1253"/>
        <w:gridCol w:w="1273"/>
      </w:tblGrid>
      <w:tr w:rsidR="00984007" w:rsidRPr="00D73A3C" w:rsidTr="007038A7">
        <w:trPr>
          <w:trHeight w:val="684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Общий вид и отдельные стати экст</w:t>
            </w:r>
            <w:r w:rsidRPr="00D73A3C">
              <w:rPr>
                <w:rFonts w:eastAsia="Times New Roman"/>
                <w:sz w:val="24"/>
                <w:szCs w:val="24"/>
              </w:rPr>
              <w:t>е</w:t>
            </w:r>
            <w:r w:rsidRPr="00D73A3C">
              <w:rPr>
                <w:rFonts w:eastAsia="Times New Roman"/>
                <w:sz w:val="24"/>
                <w:szCs w:val="24"/>
              </w:rPr>
              <w:t>рьера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Высший балл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Номер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Номер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Номер</w:t>
            </w:r>
          </w:p>
        </w:tc>
      </w:tr>
      <w:tr w:rsidR="00984007" w:rsidRPr="00D73A3C" w:rsidTr="007038A7">
        <w:trPr>
          <w:trHeight w:val="964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ind w:firstLine="7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Общий вид, конституция признаки породы, кожа, щетина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20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984007" w:rsidRPr="00D73A3C" w:rsidTr="007038A7">
        <w:trPr>
          <w:trHeight w:val="666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Голова, шея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984007" w:rsidRPr="00D73A3C" w:rsidTr="007038A7">
        <w:trPr>
          <w:trHeight w:val="689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Плечи, холка, грудь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10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984007" w:rsidRPr="00D73A3C" w:rsidTr="007038A7">
        <w:trPr>
          <w:trHeight w:val="545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Спина, бока, поясница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15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984007" w:rsidRPr="00D73A3C" w:rsidTr="007038A7">
        <w:trPr>
          <w:trHeight w:val="707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Крестец, окорок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20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984007" w:rsidRPr="00D73A3C" w:rsidTr="007038A7">
        <w:trPr>
          <w:trHeight w:val="693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Ноги передние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984007" w:rsidRPr="00D73A3C" w:rsidTr="007038A7">
        <w:trPr>
          <w:trHeight w:val="712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Ноги задние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984007" w:rsidRPr="00D73A3C" w:rsidTr="007038A7">
        <w:trPr>
          <w:trHeight w:val="533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Соски, вымя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5/15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984007" w:rsidRPr="00D73A3C" w:rsidTr="007038A7">
        <w:trPr>
          <w:trHeight w:val="554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Половые органы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10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984007" w:rsidRPr="00D73A3C" w:rsidTr="007038A7">
        <w:trPr>
          <w:trHeight w:val="548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Общая сумма баллов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100</w:t>
            </w: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984007" w:rsidRPr="00D73A3C" w:rsidTr="007038A7">
        <w:trPr>
          <w:trHeight w:val="556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Класс за экстерьер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007" w:rsidRPr="00D73A3C" w:rsidRDefault="00984007" w:rsidP="009840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</w:tbl>
    <w:p w:rsidR="00530AB3" w:rsidRDefault="00530AB3" w:rsidP="00E234D5">
      <w:pPr>
        <w:shd w:val="clear" w:color="auto" w:fill="FFFFFF"/>
        <w:spacing w:before="122" w:line="399" w:lineRule="exact"/>
        <w:ind w:right="1460" w:firstLine="708"/>
        <w:rPr>
          <w:rFonts w:eastAsia="Times New Roman"/>
          <w:b/>
          <w:bCs/>
          <w:szCs w:val="28"/>
        </w:rPr>
      </w:pPr>
    </w:p>
    <w:p w:rsidR="00530AB3" w:rsidRDefault="00530AB3">
      <w:pPr>
        <w:spacing w:after="200" w:line="276" w:lineRule="auto"/>
        <w:jc w:val="left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br w:type="page"/>
      </w:r>
    </w:p>
    <w:p w:rsidR="00E234D5" w:rsidRDefault="00E234D5" w:rsidP="00E234D5">
      <w:pPr>
        <w:shd w:val="clear" w:color="auto" w:fill="FFFFFF"/>
        <w:spacing w:before="122" w:line="399" w:lineRule="exact"/>
        <w:ind w:right="1460" w:firstLine="708"/>
        <w:rPr>
          <w:rFonts w:eastAsia="Times New Roman"/>
          <w:szCs w:val="28"/>
        </w:rPr>
      </w:pPr>
      <w:r w:rsidRPr="004519A6">
        <w:rPr>
          <w:rFonts w:eastAsia="Times New Roman"/>
          <w:b/>
          <w:bCs/>
          <w:szCs w:val="28"/>
        </w:rPr>
        <w:lastRenderedPageBreak/>
        <w:t>Зада</w:t>
      </w:r>
      <w:r>
        <w:rPr>
          <w:rFonts w:eastAsia="Times New Roman"/>
          <w:b/>
          <w:bCs/>
          <w:szCs w:val="28"/>
        </w:rPr>
        <w:t>ние 3</w:t>
      </w:r>
      <w:r w:rsidRPr="004519A6">
        <w:rPr>
          <w:rFonts w:eastAsia="Times New Roman"/>
          <w:b/>
          <w:bCs/>
          <w:szCs w:val="28"/>
        </w:rPr>
        <w:t xml:space="preserve">. </w:t>
      </w:r>
      <w:r w:rsidRPr="004519A6">
        <w:rPr>
          <w:rFonts w:eastAsia="Times New Roman"/>
          <w:szCs w:val="28"/>
        </w:rPr>
        <w:t xml:space="preserve">Описать конституционные типы свиней. </w:t>
      </w:r>
      <w:r>
        <w:rPr>
          <w:rFonts w:eastAsia="Times New Roman"/>
          <w:szCs w:val="28"/>
        </w:rPr>
        <w:t>Зап</w:t>
      </w:r>
      <w:r>
        <w:rPr>
          <w:rFonts w:eastAsia="Times New Roman"/>
          <w:szCs w:val="28"/>
        </w:rPr>
        <w:t>и</w:t>
      </w:r>
      <w:r w:rsidR="008720E4">
        <w:rPr>
          <w:rFonts w:eastAsia="Times New Roman"/>
          <w:szCs w:val="28"/>
        </w:rPr>
        <w:t>сать данные в таблицу (таблица 3)</w:t>
      </w:r>
      <w:r>
        <w:rPr>
          <w:rFonts w:eastAsia="Times New Roman"/>
          <w:szCs w:val="28"/>
        </w:rPr>
        <w:t>.</w:t>
      </w:r>
    </w:p>
    <w:p w:rsidR="00E234D5" w:rsidRPr="00D73A3C" w:rsidRDefault="00E234D5" w:rsidP="00E234D5">
      <w:pPr>
        <w:shd w:val="clear" w:color="auto" w:fill="FFFFFF"/>
        <w:spacing w:before="122" w:line="399" w:lineRule="exact"/>
        <w:ind w:right="-20"/>
        <w:rPr>
          <w:sz w:val="24"/>
          <w:szCs w:val="28"/>
        </w:rPr>
      </w:pPr>
      <w:r w:rsidRPr="00D73A3C">
        <w:rPr>
          <w:rFonts w:eastAsia="Times New Roman"/>
          <w:bCs/>
          <w:sz w:val="24"/>
          <w:szCs w:val="28"/>
        </w:rPr>
        <w:t>Таблица 3</w:t>
      </w:r>
      <w:r w:rsidR="003721F2">
        <w:rPr>
          <w:rFonts w:eastAsia="Times New Roman"/>
          <w:bCs/>
          <w:sz w:val="24"/>
          <w:szCs w:val="28"/>
        </w:rPr>
        <w:t xml:space="preserve"> </w:t>
      </w:r>
      <w:r w:rsidR="0087156C" w:rsidRPr="00D73A3C">
        <w:rPr>
          <w:rFonts w:eastAsia="Times New Roman"/>
          <w:bCs/>
          <w:sz w:val="24"/>
          <w:szCs w:val="28"/>
        </w:rPr>
        <w:t>–</w:t>
      </w:r>
      <w:r w:rsidR="003721F2">
        <w:rPr>
          <w:rFonts w:eastAsia="Times New Roman"/>
          <w:bCs/>
          <w:sz w:val="24"/>
          <w:szCs w:val="28"/>
        </w:rPr>
        <w:t xml:space="preserve"> </w:t>
      </w:r>
      <w:r w:rsidRPr="00D73A3C">
        <w:rPr>
          <w:rFonts w:eastAsia="Times New Roman"/>
          <w:bCs/>
          <w:sz w:val="24"/>
          <w:szCs w:val="28"/>
        </w:rPr>
        <w:t>Характеристика типов конституции свиней</w:t>
      </w:r>
    </w:p>
    <w:p w:rsidR="00E234D5" w:rsidRPr="00D73A3C" w:rsidRDefault="00E234D5" w:rsidP="00E234D5">
      <w:pPr>
        <w:spacing w:after="88" w:line="1" w:lineRule="exact"/>
        <w:ind w:left="709" w:right="-20"/>
        <w:rPr>
          <w:sz w:val="22"/>
          <w:szCs w:val="24"/>
        </w:rPr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26"/>
        <w:gridCol w:w="2262"/>
        <w:gridCol w:w="2166"/>
      </w:tblGrid>
      <w:tr w:rsidR="008720E4" w:rsidRPr="00D73A3C" w:rsidTr="008720E4">
        <w:trPr>
          <w:trHeight w:val="696"/>
        </w:trPr>
        <w:tc>
          <w:tcPr>
            <w:tcW w:w="48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20E4" w:rsidRPr="00D73A3C" w:rsidRDefault="008720E4" w:rsidP="007038A7">
            <w:pPr>
              <w:shd w:val="clear" w:color="auto" w:fill="FFFFFF"/>
              <w:jc w:val="center"/>
              <w:rPr>
                <w:sz w:val="24"/>
                <w:szCs w:val="28"/>
              </w:rPr>
            </w:pPr>
            <w:r w:rsidRPr="00D73A3C">
              <w:rPr>
                <w:rFonts w:eastAsia="Times New Roman"/>
                <w:sz w:val="24"/>
                <w:szCs w:val="28"/>
              </w:rPr>
              <w:t>Признаки</w:t>
            </w:r>
          </w:p>
        </w:tc>
        <w:tc>
          <w:tcPr>
            <w:tcW w:w="44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20E4" w:rsidRPr="00D73A3C" w:rsidRDefault="008720E4" w:rsidP="007038A7">
            <w:pPr>
              <w:shd w:val="clear" w:color="auto" w:fill="FFFFFF"/>
              <w:jc w:val="center"/>
              <w:rPr>
                <w:sz w:val="24"/>
                <w:szCs w:val="28"/>
              </w:rPr>
            </w:pPr>
            <w:r w:rsidRPr="00D73A3C">
              <w:rPr>
                <w:rFonts w:eastAsia="Times New Roman"/>
                <w:sz w:val="24"/>
                <w:szCs w:val="28"/>
              </w:rPr>
              <w:t>Тип конституции</w:t>
            </w:r>
          </w:p>
        </w:tc>
      </w:tr>
      <w:tr w:rsidR="008720E4" w:rsidRPr="00D73A3C" w:rsidTr="008720E4">
        <w:trPr>
          <w:trHeight w:val="696"/>
        </w:trPr>
        <w:tc>
          <w:tcPr>
            <w:tcW w:w="48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20E4" w:rsidRPr="00D73A3C" w:rsidRDefault="008720E4" w:rsidP="007038A7">
            <w:pPr>
              <w:rPr>
                <w:sz w:val="24"/>
                <w:szCs w:val="28"/>
              </w:rPr>
            </w:pP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20E4" w:rsidRPr="00D73A3C" w:rsidRDefault="008720E4" w:rsidP="007038A7">
            <w:pPr>
              <w:shd w:val="clear" w:color="auto" w:fill="FFFFFF"/>
              <w:jc w:val="center"/>
              <w:rPr>
                <w:sz w:val="24"/>
                <w:szCs w:val="28"/>
              </w:rPr>
            </w:pPr>
            <w:r w:rsidRPr="00D73A3C">
              <w:rPr>
                <w:rFonts w:eastAsia="Times New Roman"/>
                <w:sz w:val="24"/>
                <w:szCs w:val="28"/>
              </w:rPr>
              <w:t>нежный плотный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20E4" w:rsidRPr="00D73A3C" w:rsidRDefault="008720E4" w:rsidP="007038A7">
            <w:pPr>
              <w:shd w:val="clear" w:color="auto" w:fill="FFFFFF"/>
              <w:jc w:val="center"/>
              <w:rPr>
                <w:sz w:val="24"/>
                <w:szCs w:val="28"/>
              </w:rPr>
            </w:pPr>
            <w:r w:rsidRPr="00D73A3C">
              <w:rPr>
                <w:rFonts w:eastAsia="Times New Roman"/>
                <w:sz w:val="24"/>
                <w:szCs w:val="28"/>
              </w:rPr>
              <w:t>грубый плотный</w:t>
            </w:r>
          </w:p>
        </w:tc>
      </w:tr>
      <w:tr w:rsidR="00E234D5" w:rsidRPr="00D73A3C" w:rsidTr="008720E4">
        <w:trPr>
          <w:trHeight w:val="590"/>
        </w:trPr>
        <w:tc>
          <w:tcPr>
            <w:tcW w:w="4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8"/>
              </w:rPr>
            </w:pPr>
            <w:r w:rsidRPr="00D73A3C">
              <w:rPr>
                <w:rFonts w:eastAsia="Times New Roman"/>
                <w:sz w:val="24"/>
                <w:szCs w:val="28"/>
              </w:rPr>
              <w:t>Общий вид, телосложение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8"/>
              </w:rPr>
            </w:pP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8"/>
              </w:rPr>
            </w:pPr>
          </w:p>
        </w:tc>
      </w:tr>
      <w:tr w:rsidR="00E234D5" w:rsidRPr="00D73A3C" w:rsidTr="008720E4">
        <w:trPr>
          <w:trHeight w:val="556"/>
        </w:trPr>
        <w:tc>
          <w:tcPr>
            <w:tcW w:w="4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8"/>
              </w:rPr>
            </w:pPr>
            <w:r w:rsidRPr="00D73A3C">
              <w:rPr>
                <w:rFonts w:eastAsia="Times New Roman"/>
                <w:sz w:val="24"/>
                <w:szCs w:val="28"/>
              </w:rPr>
              <w:t>Кожа, щетина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8"/>
              </w:rPr>
            </w:pP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8"/>
              </w:rPr>
            </w:pPr>
          </w:p>
        </w:tc>
      </w:tr>
      <w:tr w:rsidR="00E234D5" w:rsidRPr="00D73A3C" w:rsidTr="008720E4">
        <w:trPr>
          <w:trHeight w:val="678"/>
        </w:trPr>
        <w:tc>
          <w:tcPr>
            <w:tcW w:w="4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8"/>
              </w:rPr>
            </w:pPr>
            <w:r w:rsidRPr="00D73A3C">
              <w:rPr>
                <w:rFonts w:eastAsia="Times New Roman"/>
                <w:sz w:val="24"/>
                <w:szCs w:val="28"/>
              </w:rPr>
              <w:t>Костяк, голова, ноги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8"/>
              </w:rPr>
            </w:pP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8"/>
              </w:rPr>
            </w:pPr>
          </w:p>
        </w:tc>
      </w:tr>
      <w:tr w:rsidR="00E234D5" w:rsidRPr="00D73A3C" w:rsidTr="008720E4">
        <w:trPr>
          <w:trHeight w:val="843"/>
        </w:trPr>
        <w:tc>
          <w:tcPr>
            <w:tcW w:w="4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8"/>
              </w:rPr>
            </w:pPr>
            <w:r w:rsidRPr="00D73A3C">
              <w:rPr>
                <w:rFonts w:eastAsia="Times New Roman"/>
                <w:sz w:val="24"/>
                <w:szCs w:val="28"/>
              </w:rPr>
              <w:t>Мускулатура, подкожная соединительная ткань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8"/>
              </w:rPr>
            </w:pP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8"/>
              </w:rPr>
            </w:pPr>
          </w:p>
        </w:tc>
      </w:tr>
      <w:tr w:rsidR="00E234D5" w:rsidRPr="00D73A3C" w:rsidTr="008720E4">
        <w:trPr>
          <w:trHeight w:val="828"/>
        </w:trPr>
        <w:tc>
          <w:tcPr>
            <w:tcW w:w="4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8"/>
              </w:rPr>
            </w:pPr>
            <w:r w:rsidRPr="00D73A3C">
              <w:rPr>
                <w:rFonts w:eastAsia="Times New Roman"/>
                <w:sz w:val="24"/>
                <w:szCs w:val="28"/>
              </w:rPr>
              <w:t>Тип нервной деятельности, темперамент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8"/>
              </w:rPr>
            </w:pP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8"/>
              </w:rPr>
            </w:pPr>
          </w:p>
        </w:tc>
      </w:tr>
      <w:tr w:rsidR="00E234D5" w:rsidRPr="00D73A3C" w:rsidTr="008720E4">
        <w:trPr>
          <w:trHeight w:val="697"/>
        </w:trPr>
        <w:tc>
          <w:tcPr>
            <w:tcW w:w="4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8"/>
              </w:rPr>
            </w:pPr>
            <w:r w:rsidRPr="00D73A3C">
              <w:rPr>
                <w:rFonts w:eastAsia="Times New Roman"/>
                <w:sz w:val="24"/>
                <w:szCs w:val="28"/>
              </w:rPr>
              <w:t>Продуктивность, здоровье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8"/>
              </w:rPr>
            </w:pP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8"/>
              </w:rPr>
            </w:pPr>
          </w:p>
        </w:tc>
      </w:tr>
    </w:tbl>
    <w:p w:rsidR="00E234D5" w:rsidRPr="004519A6" w:rsidRDefault="00E234D5" w:rsidP="00E234D5">
      <w:pPr>
        <w:shd w:val="clear" w:color="auto" w:fill="FFFFFF"/>
        <w:spacing w:before="243" w:line="276" w:lineRule="auto"/>
        <w:ind w:left="708"/>
        <w:rPr>
          <w:rFonts w:eastAsia="Times New Roman"/>
          <w:szCs w:val="28"/>
        </w:rPr>
      </w:pPr>
      <w:r w:rsidRPr="004519A6">
        <w:rPr>
          <w:rFonts w:eastAsia="Times New Roman"/>
          <w:szCs w:val="28"/>
        </w:rPr>
        <w:t>Заключение:</w:t>
      </w:r>
    </w:p>
    <w:p w:rsidR="00E234D5" w:rsidRDefault="00E234D5" w:rsidP="00E234D5">
      <w:pPr>
        <w:shd w:val="clear" w:color="auto" w:fill="FFFFFF"/>
        <w:spacing w:before="243" w:line="276" w:lineRule="auto"/>
        <w:rPr>
          <w:rFonts w:eastAsia="Times New Roman"/>
          <w:szCs w:val="28"/>
        </w:rPr>
      </w:pPr>
      <w:r w:rsidRPr="004519A6">
        <w:rPr>
          <w:rFonts w:eastAsia="Times New Roman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/>
          <w:szCs w:val="28"/>
        </w:rPr>
        <w:t>______________________________________________________________________________________________________________________________________________</w:t>
      </w:r>
    </w:p>
    <w:p w:rsidR="00E234D5" w:rsidRDefault="00E234D5" w:rsidP="00E234D5">
      <w:pPr>
        <w:shd w:val="clear" w:color="auto" w:fill="FFFFFF"/>
        <w:spacing w:line="276" w:lineRule="auto"/>
        <w:rPr>
          <w:rFonts w:eastAsia="Times New Roman"/>
          <w:b/>
          <w:bCs/>
          <w:szCs w:val="28"/>
        </w:rPr>
      </w:pPr>
    </w:p>
    <w:p w:rsidR="00E234D5" w:rsidRPr="008B04E0" w:rsidRDefault="00E234D5" w:rsidP="00E234D5">
      <w:pPr>
        <w:rPr>
          <w:rFonts w:eastAsia="Times New Roman"/>
          <w:szCs w:val="28"/>
        </w:rPr>
      </w:pPr>
    </w:p>
    <w:p w:rsidR="00E234D5" w:rsidRDefault="00E234D5" w:rsidP="00E234D5">
      <w:pPr>
        <w:rPr>
          <w:rFonts w:eastAsia="Times New Roman"/>
          <w:szCs w:val="28"/>
        </w:rPr>
      </w:pPr>
    </w:p>
    <w:p w:rsidR="00E234D5" w:rsidRPr="003B6C8C" w:rsidRDefault="00E234D5" w:rsidP="00E234D5">
      <w:pPr>
        <w:tabs>
          <w:tab w:val="left" w:pos="3749"/>
        </w:tabs>
        <w:jc w:val="center"/>
        <w:rPr>
          <w:b/>
        </w:rPr>
      </w:pPr>
      <w:r>
        <w:rPr>
          <w:rFonts w:eastAsia="Times New Roman"/>
          <w:b/>
          <w:bCs/>
          <w:iCs/>
          <w:szCs w:val="28"/>
        </w:rPr>
        <w:t>Контрольные вопросы</w:t>
      </w:r>
    </w:p>
    <w:p w:rsidR="00E234D5" w:rsidRPr="00342F59" w:rsidRDefault="00E234D5" w:rsidP="00E234D5">
      <w:pPr>
        <w:numPr>
          <w:ilvl w:val="0"/>
          <w:numId w:val="1"/>
        </w:numPr>
        <w:shd w:val="clear" w:color="auto" w:fill="FFFFFF"/>
        <w:tabs>
          <w:tab w:val="left" w:pos="426"/>
        </w:tabs>
        <w:spacing w:before="196" w:line="276" w:lineRule="auto"/>
        <w:ind w:right="13"/>
        <w:rPr>
          <w:spacing w:val="-14"/>
          <w:szCs w:val="28"/>
        </w:rPr>
      </w:pPr>
      <w:r w:rsidRPr="00342F59">
        <w:rPr>
          <w:rFonts w:eastAsia="Times New Roman"/>
          <w:szCs w:val="28"/>
        </w:rPr>
        <w:t>Что такое экстерьер?</w:t>
      </w:r>
    </w:p>
    <w:p w:rsidR="00E234D5" w:rsidRPr="00342F59" w:rsidRDefault="00E234D5" w:rsidP="00E234D5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276" w:lineRule="auto"/>
        <w:ind w:right="13"/>
        <w:rPr>
          <w:szCs w:val="28"/>
        </w:rPr>
      </w:pPr>
      <w:r>
        <w:rPr>
          <w:rFonts w:eastAsia="Times New Roman"/>
          <w:szCs w:val="28"/>
        </w:rPr>
        <w:t>Методы оценки экстерьера.</w:t>
      </w:r>
    </w:p>
    <w:p w:rsidR="00E234D5" w:rsidRPr="00342F59" w:rsidRDefault="00E234D5" w:rsidP="00E234D5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Что учитывается при оценке экстерьера?</w:t>
      </w:r>
    </w:p>
    <w:p w:rsidR="00E234D5" w:rsidRPr="00342F59" w:rsidRDefault="00E234D5" w:rsidP="00E234D5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Класс животного, имеющего сумму баллов за экстерьер 90.</w:t>
      </w:r>
    </w:p>
    <w:p w:rsidR="00E234D5" w:rsidRPr="00342F59" w:rsidRDefault="00E234D5" w:rsidP="00E234D5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За какие стати экстерьера дается максимальный балл сви</w:t>
      </w:r>
      <w:r w:rsidRPr="00342F59">
        <w:rPr>
          <w:rFonts w:eastAsia="Times New Roman"/>
          <w:szCs w:val="28"/>
        </w:rPr>
        <w:softHyphen/>
        <w:t>нье при пун</w:t>
      </w:r>
      <w:r w:rsidRPr="00342F59">
        <w:rPr>
          <w:rFonts w:eastAsia="Times New Roman"/>
          <w:szCs w:val="28"/>
        </w:rPr>
        <w:t>к</w:t>
      </w:r>
      <w:r w:rsidRPr="00342F59">
        <w:rPr>
          <w:rFonts w:eastAsia="Times New Roman"/>
          <w:szCs w:val="28"/>
        </w:rPr>
        <w:t>тирной оценке?</w:t>
      </w:r>
    </w:p>
    <w:p w:rsidR="00E234D5" w:rsidRPr="00342F59" w:rsidRDefault="00E234D5" w:rsidP="00E234D5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Недостатки экстерьера, обусловленные наследственностью.</w:t>
      </w:r>
    </w:p>
    <w:p w:rsidR="00E234D5" w:rsidRPr="00342F59" w:rsidRDefault="00E234D5" w:rsidP="00E234D5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Голова: границы и пороки стати.</w:t>
      </w:r>
    </w:p>
    <w:p w:rsidR="00E234D5" w:rsidRPr="00342F59" w:rsidRDefault="00E234D5" w:rsidP="00E234D5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lastRenderedPageBreak/>
        <w:t>Шея: границы и пороки стати.</w:t>
      </w:r>
    </w:p>
    <w:p w:rsidR="00E234D5" w:rsidRPr="00342F59" w:rsidRDefault="00E234D5" w:rsidP="00E234D5">
      <w:pPr>
        <w:numPr>
          <w:ilvl w:val="0"/>
          <w:numId w:val="1"/>
        </w:numPr>
        <w:shd w:val="clear" w:color="auto" w:fill="FFFFFF"/>
        <w:tabs>
          <w:tab w:val="left" w:pos="426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Стати передней трети туловища.</w:t>
      </w:r>
    </w:p>
    <w:p w:rsidR="00E234D5" w:rsidRPr="00342F59" w:rsidRDefault="00E234D5" w:rsidP="00E234D5">
      <w:pPr>
        <w:tabs>
          <w:tab w:val="left" w:pos="426"/>
        </w:tabs>
        <w:spacing w:line="276" w:lineRule="auto"/>
        <w:ind w:right="13"/>
        <w:rPr>
          <w:sz w:val="2"/>
          <w:szCs w:val="2"/>
        </w:rPr>
      </w:pP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pacing w:val="-1"/>
          <w:szCs w:val="28"/>
        </w:rPr>
      </w:pPr>
      <w:r w:rsidRPr="00342F59">
        <w:rPr>
          <w:rFonts w:eastAsia="Times New Roman"/>
          <w:szCs w:val="28"/>
        </w:rPr>
        <w:t>Холка: границы и пороки стати.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Лопатка: границы и пороки стати.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Плечо: границы и пороки стати.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Грудь: границы и пороки стати.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Пороки передних конечностей.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Бабки: границы и пороки стати.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Пороки копыта.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Стати средней трети туловища.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Спина: границы и пороки стати.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Поясница: границы и пороки стати.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Бока: границы и пороки стати.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Пороки подвздошной области.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Дефекты сосков и вымени.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Дефекты половых органов хряка.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Стати задней трети туловища.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Крестец: границы и пороки стати.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Окорок: границы и недостатки стати,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Пороки задних конечностей.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Что такое конституция?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Кем предложена и что положено в основу классификации по типам ко</w:t>
      </w:r>
      <w:r w:rsidRPr="00342F59">
        <w:rPr>
          <w:rFonts w:eastAsia="Times New Roman"/>
          <w:szCs w:val="28"/>
        </w:rPr>
        <w:t>н</w:t>
      </w:r>
      <w:r w:rsidRPr="00342F59">
        <w:rPr>
          <w:rFonts w:eastAsia="Times New Roman"/>
          <w:szCs w:val="28"/>
        </w:rPr>
        <w:t>ституции?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Типы конституции, их краткая характеристика.</w:t>
      </w:r>
    </w:p>
    <w:p w:rsidR="00E234D5" w:rsidRPr="00342F59" w:rsidRDefault="008720E4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>
        <w:rPr>
          <w:rFonts w:eastAsia="Times New Roman"/>
          <w:szCs w:val="28"/>
        </w:rPr>
        <w:t xml:space="preserve">С какими хозяйственно </w:t>
      </w:r>
      <w:r w:rsidR="00E234D5">
        <w:rPr>
          <w:rFonts w:eastAsia="Times New Roman"/>
          <w:szCs w:val="28"/>
        </w:rPr>
        <w:t xml:space="preserve">полезными признаками </w:t>
      </w:r>
      <w:r w:rsidR="00E234D5" w:rsidRPr="00342F59">
        <w:rPr>
          <w:rFonts w:eastAsia="Times New Roman"/>
          <w:szCs w:val="28"/>
        </w:rPr>
        <w:t>связана конституция?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before="14" w:line="276" w:lineRule="auto"/>
        <w:ind w:right="13"/>
        <w:rPr>
          <w:szCs w:val="28"/>
        </w:rPr>
      </w:pPr>
      <w:r>
        <w:rPr>
          <w:rFonts w:eastAsia="Times New Roman"/>
          <w:szCs w:val="28"/>
        </w:rPr>
        <w:t xml:space="preserve">Кто предложил </w:t>
      </w:r>
      <w:r w:rsidRPr="00342F59">
        <w:rPr>
          <w:rFonts w:eastAsia="Times New Roman"/>
          <w:szCs w:val="28"/>
        </w:rPr>
        <w:t>классификацию по типам высшей нервной деятельн</w:t>
      </w:r>
      <w:r w:rsidRPr="00342F59">
        <w:rPr>
          <w:rFonts w:eastAsia="Times New Roman"/>
          <w:szCs w:val="28"/>
        </w:rPr>
        <w:t>о</w:t>
      </w:r>
      <w:r w:rsidRPr="00342F59">
        <w:rPr>
          <w:rFonts w:eastAsia="Times New Roman"/>
          <w:szCs w:val="28"/>
        </w:rPr>
        <w:t>сти? Перечислить типы.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По каким показателям определяют тип конституции?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По каким свойствам оценивают развитие кожи и щетины?</w:t>
      </w:r>
    </w:p>
    <w:p w:rsidR="00E234D5" w:rsidRPr="00342F59" w:rsidRDefault="00E234D5" w:rsidP="00E234D5">
      <w:pPr>
        <w:numPr>
          <w:ilvl w:val="0"/>
          <w:numId w:val="2"/>
        </w:numPr>
        <w:shd w:val="clear" w:color="auto" w:fill="FFFFFF"/>
        <w:tabs>
          <w:tab w:val="left" w:pos="426"/>
          <w:tab w:val="left" w:pos="521"/>
        </w:tabs>
        <w:spacing w:before="7" w:line="276" w:lineRule="auto"/>
        <w:ind w:right="13"/>
        <w:rPr>
          <w:szCs w:val="28"/>
        </w:rPr>
      </w:pPr>
      <w:r w:rsidRPr="00342F59">
        <w:rPr>
          <w:rFonts w:eastAsia="Times New Roman"/>
          <w:szCs w:val="28"/>
        </w:rPr>
        <w:t>По каким статям оценива</w:t>
      </w:r>
      <w:r w:rsidR="008720E4">
        <w:rPr>
          <w:rFonts w:eastAsia="Times New Roman"/>
          <w:szCs w:val="28"/>
        </w:rPr>
        <w:t>ют развитие костяка и мускулату</w:t>
      </w:r>
      <w:r w:rsidRPr="00342F59">
        <w:rPr>
          <w:rFonts w:eastAsia="Times New Roman"/>
          <w:szCs w:val="28"/>
        </w:rPr>
        <w:t>ры?</w:t>
      </w:r>
    </w:p>
    <w:p w:rsidR="008720E4" w:rsidRDefault="008720E4">
      <w:pPr>
        <w:spacing w:after="200" w:line="276" w:lineRule="auto"/>
        <w:jc w:val="left"/>
        <w:rPr>
          <w:rFonts w:eastAsia="Times New Roman"/>
          <w:b/>
          <w:bCs/>
          <w:smallCaps/>
          <w:sz w:val="26"/>
          <w:szCs w:val="26"/>
        </w:rPr>
      </w:pPr>
      <w:r>
        <w:rPr>
          <w:rFonts w:eastAsia="Times New Roman"/>
          <w:b/>
          <w:bCs/>
          <w:smallCaps/>
          <w:sz w:val="26"/>
          <w:szCs w:val="26"/>
        </w:rPr>
        <w:br w:type="page"/>
      </w:r>
    </w:p>
    <w:p w:rsidR="00E234D5" w:rsidRDefault="00F73580" w:rsidP="008720E4">
      <w:pPr>
        <w:pStyle w:val="1"/>
        <w:rPr>
          <w:rFonts w:eastAsia="Times New Roman"/>
        </w:rPr>
      </w:pPr>
      <w:bookmarkStart w:id="22" w:name="_Toc444677207"/>
      <w:r w:rsidRPr="00BD1A77">
        <w:rPr>
          <w:rFonts w:eastAsia="Calibri"/>
          <w:lang w:eastAsia="en-US"/>
        </w:rPr>
        <w:lastRenderedPageBreak/>
        <w:t>Тема</w:t>
      </w:r>
      <w:r w:rsidR="00E234D5" w:rsidRPr="00F7125E">
        <w:rPr>
          <w:rFonts w:eastAsia="Times New Roman"/>
          <w:smallCaps/>
        </w:rPr>
        <w:t xml:space="preserve"> </w:t>
      </w:r>
      <w:r w:rsidR="00E234D5" w:rsidRPr="00F7125E">
        <w:rPr>
          <w:rFonts w:eastAsia="Times New Roman"/>
        </w:rPr>
        <w:t>2. ИЗУЧЕНИЕ Р</w:t>
      </w:r>
      <w:r w:rsidR="00E234D5">
        <w:rPr>
          <w:rFonts w:eastAsia="Times New Roman"/>
        </w:rPr>
        <w:t>ОСТА, РАЗВИТИЯ</w:t>
      </w:r>
      <w:r w:rsidR="008720E4">
        <w:rPr>
          <w:rFonts w:eastAsia="Times New Roman"/>
        </w:rPr>
        <w:t xml:space="preserve"> СВИНЕЙ,</w:t>
      </w:r>
      <w:r w:rsidR="00E234D5">
        <w:rPr>
          <w:rFonts w:eastAsia="Times New Roman"/>
        </w:rPr>
        <w:t xml:space="preserve"> И</w:t>
      </w:r>
      <w:r w:rsidR="008720E4">
        <w:rPr>
          <w:rFonts w:eastAsia="Times New Roman"/>
        </w:rPr>
        <w:t>Х</w:t>
      </w:r>
      <w:r w:rsidR="00E234D5">
        <w:rPr>
          <w:rFonts w:eastAsia="Times New Roman"/>
        </w:rPr>
        <w:t xml:space="preserve"> МЕЧЕНИЕ</w:t>
      </w:r>
      <w:bookmarkEnd w:id="22"/>
    </w:p>
    <w:p w:rsidR="00E234D5" w:rsidRDefault="00E234D5" w:rsidP="00E234D5">
      <w:pPr>
        <w:shd w:val="clear" w:color="auto" w:fill="FFFFFF"/>
        <w:spacing w:line="276" w:lineRule="auto"/>
        <w:ind w:right="13" w:firstLine="703"/>
        <w:rPr>
          <w:rFonts w:eastAsia="Times New Roman"/>
          <w:b/>
          <w:bCs/>
          <w:szCs w:val="28"/>
        </w:rPr>
      </w:pPr>
      <w:r w:rsidRPr="00CC0E30">
        <w:rPr>
          <w:rFonts w:eastAsia="Times New Roman"/>
          <w:szCs w:val="28"/>
        </w:rPr>
        <w:t>Контроль за ростом животных путем взвешивания и обмера ос</w:t>
      </w:r>
      <w:r w:rsidRPr="00CC0E30">
        <w:rPr>
          <w:rFonts w:eastAsia="Times New Roman"/>
          <w:szCs w:val="28"/>
        </w:rPr>
        <w:t>у</w:t>
      </w:r>
      <w:r>
        <w:rPr>
          <w:rFonts w:eastAsia="Times New Roman"/>
          <w:szCs w:val="28"/>
        </w:rPr>
        <w:t>ществляется на основе</w:t>
      </w:r>
      <w:r w:rsidRPr="00CC0E30">
        <w:rPr>
          <w:rFonts w:eastAsia="Times New Roman"/>
          <w:szCs w:val="28"/>
        </w:rPr>
        <w:t xml:space="preserve"> данных зоотехнического учета.</w:t>
      </w:r>
    </w:p>
    <w:p w:rsidR="00E234D5" w:rsidRDefault="00E234D5" w:rsidP="00E234D5">
      <w:pPr>
        <w:shd w:val="clear" w:color="auto" w:fill="FFFFFF"/>
        <w:spacing w:line="276" w:lineRule="auto"/>
        <w:ind w:right="13" w:firstLine="703"/>
        <w:rPr>
          <w:rFonts w:eastAsia="Times New Roman"/>
          <w:szCs w:val="28"/>
        </w:rPr>
      </w:pPr>
      <w:r>
        <w:rPr>
          <w:rFonts w:eastAsia="Times New Roman"/>
          <w:b/>
          <w:bCs/>
          <w:szCs w:val="28"/>
        </w:rPr>
        <w:t xml:space="preserve">Занятие </w:t>
      </w:r>
      <w:r w:rsidRPr="00CC0E30">
        <w:rPr>
          <w:rFonts w:eastAsia="Times New Roman"/>
          <w:b/>
          <w:bCs/>
          <w:szCs w:val="28"/>
        </w:rPr>
        <w:t>1.</w:t>
      </w:r>
      <w:r>
        <w:rPr>
          <w:rFonts w:eastAsia="Times New Roman"/>
          <w:b/>
          <w:bCs/>
          <w:szCs w:val="28"/>
        </w:rPr>
        <w:t xml:space="preserve"> </w:t>
      </w:r>
      <w:r>
        <w:rPr>
          <w:rFonts w:eastAsia="Times New Roman"/>
          <w:szCs w:val="28"/>
        </w:rPr>
        <w:t xml:space="preserve">Определить и проанализировать </w:t>
      </w:r>
      <w:r w:rsidRPr="00CC0E30">
        <w:rPr>
          <w:rFonts w:eastAsia="Times New Roman"/>
          <w:szCs w:val="28"/>
        </w:rPr>
        <w:t>абсолютный, сред</w:t>
      </w:r>
      <w:r w:rsidRPr="00CC0E30">
        <w:rPr>
          <w:rFonts w:eastAsia="Times New Roman"/>
          <w:szCs w:val="28"/>
        </w:rPr>
        <w:softHyphen/>
        <w:t>несуточный и от</w:t>
      </w:r>
      <w:r>
        <w:rPr>
          <w:rFonts w:eastAsia="Times New Roman"/>
          <w:szCs w:val="28"/>
        </w:rPr>
        <w:t>носительный прирост молодняка свиней</w:t>
      </w:r>
      <w:r w:rsidRPr="00CC0E30">
        <w:rPr>
          <w:rFonts w:eastAsia="Times New Roman"/>
          <w:szCs w:val="28"/>
        </w:rPr>
        <w:t xml:space="preserve"> п</w:t>
      </w:r>
      <w:r>
        <w:rPr>
          <w:rFonts w:eastAsia="Times New Roman"/>
          <w:szCs w:val="28"/>
        </w:rPr>
        <w:t>о данным табл</w:t>
      </w:r>
      <w:r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цы 6. Определить </w:t>
      </w:r>
      <w:r w:rsidRPr="00CC0E30">
        <w:rPr>
          <w:rFonts w:eastAsia="Times New Roman"/>
          <w:szCs w:val="28"/>
        </w:rPr>
        <w:t xml:space="preserve">живую массу свиней по промерам. </w:t>
      </w:r>
    </w:p>
    <w:p w:rsidR="00E234D5" w:rsidRPr="00CC0E30" w:rsidRDefault="00E234D5" w:rsidP="00E234D5">
      <w:pPr>
        <w:shd w:val="clear" w:color="auto" w:fill="FFFFFF"/>
        <w:spacing w:line="276" w:lineRule="auto"/>
        <w:ind w:right="13" w:firstLine="703"/>
        <w:rPr>
          <w:szCs w:val="28"/>
        </w:rPr>
      </w:pPr>
      <w:r w:rsidRPr="00CC0E30">
        <w:rPr>
          <w:rFonts w:eastAsia="Times New Roman"/>
          <w:szCs w:val="28"/>
        </w:rPr>
        <w:t>Методика выполнения:</w:t>
      </w:r>
    </w:p>
    <w:p w:rsidR="00E234D5" w:rsidRDefault="00E234D5" w:rsidP="00E234D5">
      <w:pPr>
        <w:shd w:val="clear" w:color="auto" w:fill="FFFFFF"/>
        <w:spacing w:line="276" w:lineRule="auto"/>
        <w:ind w:right="13" w:firstLine="703"/>
        <w:rPr>
          <w:rFonts w:eastAsia="Times New Roman"/>
          <w:szCs w:val="28"/>
        </w:rPr>
      </w:pPr>
      <w:r w:rsidRPr="00CC0E30">
        <w:rPr>
          <w:rFonts w:eastAsia="Times New Roman"/>
          <w:szCs w:val="28"/>
        </w:rPr>
        <w:t>Абсо</w:t>
      </w:r>
      <w:r w:rsidRPr="00CC0E30">
        <w:rPr>
          <w:rFonts w:eastAsia="Times New Roman"/>
          <w:szCs w:val="28"/>
        </w:rPr>
        <w:softHyphen/>
        <w:t>лютный прирост устанавливается по разнице в живой массе в конце и начале изучаемого перио</w:t>
      </w:r>
      <w:r>
        <w:rPr>
          <w:rFonts w:eastAsia="Times New Roman"/>
          <w:szCs w:val="28"/>
        </w:rPr>
        <w:t>да, выражается в килограммах</w:t>
      </w:r>
      <w:r w:rsidRPr="00CC0E30">
        <w:rPr>
          <w:rFonts w:eastAsia="Times New Roman"/>
          <w:szCs w:val="28"/>
        </w:rPr>
        <w:t xml:space="preserve">: </w:t>
      </w:r>
    </w:p>
    <w:p w:rsidR="00E234D5" w:rsidRPr="008720E4" w:rsidRDefault="00E234D5" w:rsidP="008720E4">
      <w:pPr>
        <w:shd w:val="clear" w:color="auto" w:fill="FFFFFF"/>
        <w:spacing w:line="276" w:lineRule="auto"/>
        <w:ind w:right="13" w:firstLine="703"/>
        <w:jc w:val="center"/>
        <w:rPr>
          <w:rFonts w:eastAsia="Times New Roman"/>
          <w:sz w:val="32"/>
          <w:szCs w:val="28"/>
          <w:vertAlign w:val="subscript"/>
        </w:rPr>
      </w:pPr>
      <m:oMath>
        <m:r>
          <w:rPr>
            <w:rFonts w:ascii="Cambria Math" w:eastAsia="Times New Roman" w:hAnsi="Cambria Math"/>
            <w:sz w:val="32"/>
            <w:szCs w:val="28"/>
          </w:rPr>
          <m:t>A=</m:t>
        </m:r>
        <m:sSub>
          <m:sSubPr>
            <m:ctrlPr>
              <w:rPr>
                <w:rFonts w:ascii="Cambria Math" w:eastAsia="Times New Roman" w:hAnsi="Cambria Math"/>
                <w:sz w:val="32"/>
                <w:szCs w:val="28"/>
                <w:vertAlign w:val="sub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32"/>
                <w:szCs w:val="28"/>
                <w:lang w:val="en-US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32"/>
                <w:szCs w:val="28"/>
                <w:vertAlign w:val="subscript"/>
                <w:lang w:val="en-US"/>
              </w:rPr>
              <m:t>t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32"/>
            <w:szCs w:val="28"/>
          </w:rPr>
          <m:t xml:space="preserve"> - </m:t>
        </m:r>
        <m:sSub>
          <m:sSubPr>
            <m:ctrlPr>
              <w:rPr>
                <w:rFonts w:ascii="Cambria Math" w:eastAsia="Times New Roman" w:hAnsi="Cambria Math"/>
                <w:sz w:val="32"/>
                <w:szCs w:val="28"/>
                <w:vertAlign w:val="sub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sz w:val="32"/>
                <w:szCs w:val="28"/>
                <w:lang w:val="en-US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32"/>
                <w:szCs w:val="28"/>
                <w:vertAlign w:val="subscript"/>
                <w:lang w:val="en-US"/>
              </w:rPr>
              <m:t>o</m:t>
            </m:r>
          </m:sub>
        </m:sSub>
      </m:oMath>
      <w:r w:rsidR="008720E4" w:rsidRPr="008720E4">
        <w:rPr>
          <w:rFonts w:eastAsia="Times New Roman"/>
          <w:sz w:val="32"/>
          <w:szCs w:val="28"/>
          <w:vertAlign w:val="subscript"/>
        </w:rPr>
        <w:t xml:space="preserve"> .</w:t>
      </w:r>
    </w:p>
    <w:p w:rsidR="00E234D5" w:rsidRDefault="00E234D5" w:rsidP="00E234D5">
      <w:pPr>
        <w:shd w:val="clear" w:color="auto" w:fill="FFFFFF"/>
        <w:spacing w:line="276" w:lineRule="auto"/>
        <w:ind w:firstLine="703"/>
        <w:jc w:val="left"/>
        <w:rPr>
          <w:rFonts w:eastAsia="Times New Roman"/>
          <w:b/>
          <w:szCs w:val="28"/>
        </w:rPr>
      </w:pPr>
      <w:r w:rsidRPr="00CC0E30">
        <w:rPr>
          <w:rFonts w:eastAsia="Times New Roman"/>
          <w:szCs w:val="28"/>
        </w:rPr>
        <w:t>Средне</w:t>
      </w:r>
      <w:r w:rsidRPr="00CC0E30">
        <w:rPr>
          <w:rFonts w:eastAsia="Times New Roman"/>
          <w:szCs w:val="28"/>
        </w:rPr>
        <w:softHyphen/>
        <w:t>суточный прирост за определенный период</w:t>
      </w:r>
      <w:r w:rsidRPr="007C4DB6">
        <w:rPr>
          <w:rFonts w:eastAsia="Times New Roman"/>
          <w:szCs w:val="28"/>
        </w:rPr>
        <w:t xml:space="preserve"> </w:t>
      </w:r>
      <w:r w:rsidRPr="00CC0E30">
        <w:rPr>
          <w:rFonts w:eastAsia="Times New Roman"/>
          <w:szCs w:val="28"/>
        </w:rPr>
        <w:t>выражается в граммах</w:t>
      </w:r>
      <w:r>
        <w:rPr>
          <w:rFonts w:eastAsia="Times New Roman"/>
          <w:szCs w:val="28"/>
        </w:rPr>
        <w:t xml:space="preserve"> и </w:t>
      </w:r>
      <w:r w:rsidRPr="00CC0E30">
        <w:rPr>
          <w:rFonts w:eastAsia="Times New Roman"/>
          <w:szCs w:val="28"/>
        </w:rPr>
        <w:t>вычисляется по фор</w:t>
      </w:r>
      <w:r w:rsidRPr="00CC0E30">
        <w:rPr>
          <w:rFonts w:eastAsia="Times New Roman"/>
          <w:szCs w:val="28"/>
        </w:rPr>
        <w:softHyphen/>
        <w:t>муле</w:t>
      </w:r>
      <w:r>
        <w:rPr>
          <w:rFonts w:eastAsia="Times New Roman"/>
          <w:szCs w:val="28"/>
        </w:rPr>
        <w:t xml:space="preserve">: </w:t>
      </w:r>
      <m:oMath>
        <m:r>
          <m:rPr>
            <m:sty m:val="p"/>
          </m:rPr>
          <w:rPr>
            <w:rFonts w:ascii="Cambria Math" w:eastAsia="Times New Roman" w:hAnsi="Cambria Math"/>
            <w:szCs w:val="28"/>
          </w:rPr>
          <w:br/>
        </m:r>
      </m:oMath>
    </w:p>
    <w:p w:rsidR="00E234D5" w:rsidRPr="008720E4" w:rsidRDefault="00E234D5" w:rsidP="008720E4">
      <w:pPr>
        <w:shd w:val="clear" w:color="auto" w:fill="FFFFFF"/>
        <w:spacing w:line="276" w:lineRule="auto"/>
        <w:ind w:right="850"/>
        <w:jc w:val="center"/>
        <w:rPr>
          <w:rFonts w:eastAsia="Times New Roman"/>
          <w:b/>
          <w:i/>
          <w:sz w:val="32"/>
          <w:szCs w:val="28"/>
        </w:rPr>
      </w:pPr>
      <m:oMath>
        <m:r>
          <m:rPr>
            <m:sty m:val="bi"/>
          </m:rPr>
          <w:rPr>
            <w:rFonts w:ascii="Cambria Math" w:eastAsia="Times New Roman" w:hAnsi="Cambria Math"/>
            <w:sz w:val="32"/>
            <w:szCs w:val="28"/>
            <w:lang w:val="en-US"/>
          </w:rPr>
          <m:t>S</m:t>
        </m:r>
        <m:r>
          <m:rPr>
            <m:sty m:val="bi"/>
          </m:rPr>
          <w:rPr>
            <w:rFonts w:ascii="Cambria Math" w:eastAsia="Times New Roman" w:hAnsi="Cambria Math"/>
            <w:sz w:val="32"/>
            <w:szCs w:val="28"/>
          </w:rPr>
          <m:t>=</m:t>
        </m:r>
        <m:f>
          <m:fPr>
            <m:ctrlPr>
              <w:rPr>
                <w:rFonts w:ascii="Cambria Math" w:eastAsia="Times New Roman" w:hAnsi="Cambria Math"/>
                <w:b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b/>
                    <w:sz w:val="32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/>
                    <w:sz w:val="32"/>
                    <w:szCs w:val="28"/>
                    <w:lang w:val="en-US"/>
                  </w:rPr>
                  <m:t>W</m:t>
                </m:r>
              </m:e>
              <m:sub>
                <m:r>
                  <m:rPr>
                    <m:sty m:val="b"/>
                  </m:rPr>
                  <w:rPr>
                    <w:rFonts w:ascii="Cambria Math" w:eastAsia="Times New Roman" w:hAnsi="Cambria Math"/>
                    <w:sz w:val="32"/>
                    <w:szCs w:val="28"/>
                    <w:vertAlign w:val="subscript"/>
                    <w:lang w:val="en-US"/>
                  </w:rPr>
                  <m:t>t</m:t>
                </m:r>
              </m:sub>
            </m:sSub>
            <m:r>
              <m:rPr>
                <m:sty m:val="b"/>
              </m:rPr>
              <w:rPr>
                <w:rFonts w:ascii="Cambria Math" w:eastAsia="Times New Roman" w:hAnsi="Cambria Math"/>
                <w:sz w:val="32"/>
                <w:szCs w:val="28"/>
              </w:rPr>
              <m:t xml:space="preserve"> - </m:t>
            </m:r>
            <m:sSub>
              <m:sSubPr>
                <m:ctrlPr>
                  <w:rPr>
                    <w:rFonts w:ascii="Cambria Math" w:eastAsia="Times New Roman" w:hAnsi="Cambria Math"/>
                    <w:b/>
                    <w:sz w:val="32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/>
                    <w:sz w:val="32"/>
                    <w:szCs w:val="28"/>
                    <w:lang w:val="en-US"/>
                  </w:rPr>
                  <m:t>W</m:t>
                </m:r>
              </m:e>
              <m:sub>
                <m:r>
                  <m:rPr>
                    <m:sty m:val="b"/>
                  </m:rPr>
                  <w:rPr>
                    <w:rFonts w:ascii="Cambria Math" w:eastAsia="Times New Roman" w:hAnsi="Cambria Math"/>
                    <w:sz w:val="32"/>
                    <w:szCs w:val="28"/>
                    <w:vertAlign w:val="subscript"/>
                    <w:lang w:val="en-US"/>
                  </w:rPr>
                  <m:t>o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b/>
                    <w:i/>
                    <w:sz w:val="32"/>
                    <w:szCs w:val="28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/>
                    <w:sz w:val="32"/>
                    <w:szCs w:val="28"/>
                    <w:lang w:val="en-US"/>
                  </w:rPr>
                  <m:t>W</m:t>
                </m:r>
              </m:e>
              <m:sub>
                <m:r>
                  <m:rPr>
                    <m:sty m:val="b"/>
                  </m:rPr>
                  <w:rPr>
                    <w:rFonts w:ascii="Cambria Math" w:eastAsia="Times New Roman" w:hAnsi="Cambria Math"/>
                    <w:sz w:val="32"/>
                    <w:szCs w:val="28"/>
                    <w:vertAlign w:val="subscript"/>
                    <w:lang w:val="en-US"/>
                  </w:rPr>
                  <m:t>o</m:t>
                </m:r>
              </m:sub>
            </m:sSub>
          </m:den>
        </m:f>
      </m:oMath>
      <w:r w:rsidR="008720E4" w:rsidRPr="008720E4">
        <w:rPr>
          <w:rFonts w:eastAsia="Times New Roman"/>
          <w:b/>
          <w:i/>
          <w:sz w:val="32"/>
          <w:szCs w:val="28"/>
        </w:rPr>
        <w:t xml:space="preserve"> .</w:t>
      </w:r>
    </w:p>
    <w:p w:rsidR="008720E4" w:rsidRDefault="008720E4" w:rsidP="00E234D5">
      <w:pPr>
        <w:shd w:val="clear" w:color="auto" w:fill="FFFFFF"/>
        <w:spacing w:before="41" w:line="276" w:lineRule="auto"/>
        <w:ind w:right="13"/>
        <w:contextualSpacing/>
        <w:mirrorIndents/>
        <w:rPr>
          <w:rFonts w:eastAsia="Times New Roman"/>
          <w:sz w:val="32"/>
          <w:szCs w:val="28"/>
        </w:rPr>
      </w:pPr>
    </w:p>
    <w:p w:rsidR="008720E4" w:rsidRDefault="008720E4" w:rsidP="00E234D5">
      <w:pPr>
        <w:shd w:val="clear" w:color="auto" w:fill="FFFFFF"/>
        <w:spacing w:before="41" w:line="276" w:lineRule="auto"/>
        <w:ind w:right="13"/>
        <w:contextualSpacing/>
        <w:mirrorIndents/>
        <w:rPr>
          <w:rFonts w:eastAsia="Times New Roman"/>
          <w:sz w:val="32"/>
          <w:szCs w:val="28"/>
        </w:rPr>
      </w:pPr>
    </w:p>
    <w:p w:rsidR="00E234D5" w:rsidRDefault="00E234D5" w:rsidP="00E234D5">
      <w:pPr>
        <w:shd w:val="clear" w:color="auto" w:fill="FFFFFF"/>
        <w:spacing w:before="41" w:line="276" w:lineRule="auto"/>
        <w:ind w:right="13"/>
        <w:contextualSpacing/>
        <w:mirrorIndents/>
        <w:rPr>
          <w:rFonts w:eastAsia="Times New Roman"/>
          <w:szCs w:val="28"/>
        </w:rPr>
      </w:pPr>
      <w:r w:rsidRPr="00CC0E30">
        <w:rPr>
          <w:rFonts w:eastAsia="Times New Roman"/>
          <w:szCs w:val="28"/>
        </w:rPr>
        <w:t>Относительный при-</w:t>
      </w:r>
      <w:r w:rsidRPr="00EF5A88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  <w:lang w:val="en-US"/>
        </w:rPr>
        <w:t>f</w:t>
      </w:r>
      <w:r w:rsidRPr="00EF5A88">
        <w:rPr>
          <w:rFonts w:eastAsia="Times New Roman"/>
          <w:szCs w:val="28"/>
        </w:rPr>
        <w:t xml:space="preserve"> </w:t>
      </w:r>
      <w:r w:rsidRPr="00CC0E30">
        <w:rPr>
          <w:rFonts w:eastAsia="Times New Roman"/>
          <w:szCs w:val="28"/>
        </w:rPr>
        <w:t xml:space="preserve">рост вычисляется по формуле, %: </w:t>
      </w:r>
    </w:p>
    <w:p w:rsidR="008720E4" w:rsidRPr="00CC0E30" w:rsidRDefault="008720E4" w:rsidP="00E234D5">
      <w:pPr>
        <w:shd w:val="clear" w:color="auto" w:fill="FFFFFF"/>
        <w:spacing w:before="41" w:line="276" w:lineRule="auto"/>
        <w:ind w:right="13"/>
        <w:contextualSpacing/>
        <w:mirrorIndents/>
        <w:rPr>
          <w:rFonts w:eastAsia="Times New Roman"/>
          <w:szCs w:val="28"/>
        </w:rPr>
      </w:pPr>
    </w:p>
    <w:p w:rsidR="00E234D5" w:rsidRPr="008720E4" w:rsidRDefault="00E234D5" w:rsidP="00E234D5">
      <w:pPr>
        <w:shd w:val="clear" w:color="auto" w:fill="FFFFFF"/>
        <w:spacing w:line="276" w:lineRule="auto"/>
        <w:ind w:left="1417" w:right="850"/>
        <w:jc w:val="center"/>
        <w:rPr>
          <w:rFonts w:eastAsia="Times New Roman"/>
          <w:b/>
          <w:i/>
          <w:szCs w:val="28"/>
        </w:rPr>
      </w:pPr>
      <m:oMath>
        <m:r>
          <m:rPr>
            <m:sty m:val="bi"/>
          </m:rPr>
          <w:rPr>
            <w:rFonts w:ascii="Cambria Math" w:eastAsia="Times New Roman" w:hAnsi="Cambria Math"/>
            <w:szCs w:val="28"/>
          </w:rPr>
          <m:t>О=</m:t>
        </m:r>
        <m:f>
          <m:fPr>
            <m:ctrlPr>
              <w:rPr>
                <w:rFonts w:ascii="Cambria Math" w:eastAsia="Times New Roman" w:hAnsi="Cambria Math"/>
                <w:b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b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/>
                    <w:szCs w:val="28"/>
                    <w:lang w:val="en-US"/>
                  </w:rPr>
                  <m:t>W</m:t>
                </m:r>
              </m:e>
              <m:sub>
                <m:r>
                  <m:rPr>
                    <m:sty m:val="b"/>
                  </m:rPr>
                  <w:rPr>
                    <w:rFonts w:ascii="Cambria Math" w:eastAsia="Times New Roman" w:hAnsi="Cambria Math"/>
                    <w:szCs w:val="28"/>
                    <w:vertAlign w:val="subscript"/>
                    <w:lang w:val="en-US"/>
                  </w:rPr>
                  <m:t>t</m:t>
                </m:r>
              </m:sub>
            </m:sSub>
            <m:r>
              <m:rPr>
                <m:sty m:val="b"/>
              </m:rPr>
              <w:rPr>
                <w:rFonts w:ascii="Cambria Math" w:eastAsia="Times New Roman" w:hAnsi="Cambria Math"/>
                <w:szCs w:val="28"/>
              </w:rPr>
              <m:t xml:space="preserve"> - </m:t>
            </m:r>
            <m:sSub>
              <m:sSubPr>
                <m:ctrlPr>
                  <w:rPr>
                    <w:rFonts w:ascii="Cambria Math" w:eastAsia="Times New Roman" w:hAnsi="Cambria Math"/>
                    <w:b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/>
                    <w:szCs w:val="28"/>
                    <w:lang w:val="en-US"/>
                  </w:rPr>
                  <m:t>W</m:t>
                </m:r>
              </m:e>
              <m:sub>
                <m:r>
                  <m:rPr>
                    <m:sty m:val="b"/>
                  </m:rPr>
                  <w:rPr>
                    <w:rFonts w:ascii="Cambria Math" w:eastAsia="Times New Roman" w:hAnsi="Cambria Math"/>
                    <w:szCs w:val="28"/>
                    <w:vertAlign w:val="subscript"/>
                    <w:lang w:val="en-US"/>
                  </w:rPr>
                  <m:t>o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b/>
                    <w:i/>
                    <w:szCs w:val="28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/>
                    <w:szCs w:val="28"/>
                    <w:lang w:val="en-US"/>
                  </w:rPr>
                  <m:t>W</m:t>
                </m:r>
              </m:e>
              <m:sub>
                <m:r>
                  <m:rPr>
                    <m:sty m:val="b"/>
                  </m:rPr>
                  <w:rPr>
                    <w:rFonts w:ascii="Cambria Math" w:eastAsia="Times New Roman" w:hAnsi="Cambria Math"/>
                    <w:szCs w:val="28"/>
                    <w:vertAlign w:val="subscript"/>
                    <w:lang w:val="en-US"/>
                  </w:rPr>
                  <m:t>o</m:t>
                </m:r>
              </m:sub>
            </m:sSub>
          </m:den>
        </m:f>
        <m:r>
          <m:rPr>
            <m:sty m:val="bi"/>
          </m:rPr>
          <w:rPr>
            <w:rFonts w:ascii="Cambria Math" w:eastAsia="Times New Roman" w:hAnsi="Cambria Math"/>
            <w:szCs w:val="28"/>
          </w:rPr>
          <m:t>×100</m:t>
        </m:r>
      </m:oMath>
      <w:r w:rsidR="008720E4" w:rsidRPr="008720E4">
        <w:rPr>
          <w:rFonts w:eastAsia="Times New Roman"/>
          <w:b/>
          <w:i/>
          <w:szCs w:val="28"/>
        </w:rPr>
        <w:t>,</w:t>
      </w:r>
    </w:p>
    <w:p w:rsidR="00E234D5" w:rsidRPr="00170114" w:rsidRDefault="00E234D5" w:rsidP="00E234D5">
      <w:pPr>
        <w:shd w:val="clear" w:color="auto" w:fill="FFFFFF"/>
        <w:spacing w:line="276" w:lineRule="auto"/>
        <w:ind w:right="13"/>
        <w:jc w:val="center"/>
        <w:rPr>
          <w:szCs w:val="28"/>
        </w:rPr>
      </w:pPr>
    </w:p>
    <w:p w:rsidR="00E234D5" w:rsidRPr="00324CD1" w:rsidRDefault="00E234D5" w:rsidP="00D73A3C">
      <w:pPr>
        <w:shd w:val="clear" w:color="auto" w:fill="FFFFFF"/>
        <w:spacing w:line="276" w:lineRule="auto"/>
        <w:ind w:right="13"/>
        <w:rPr>
          <w:rFonts w:eastAsia="Times New Roman"/>
          <w:szCs w:val="28"/>
        </w:rPr>
      </w:pPr>
      <w:r>
        <w:rPr>
          <w:rFonts w:eastAsia="Times New Roman"/>
          <w:szCs w:val="28"/>
        </w:rPr>
        <w:t>где</w:t>
      </w:r>
      <w:r w:rsidR="003E45EF">
        <w:rPr>
          <w:rFonts w:eastAsia="Times New Roman"/>
          <w:szCs w:val="28"/>
        </w:rPr>
        <w:t>,</w:t>
      </w:r>
      <w:r w:rsidR="00D73A3C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А</w:t>
      </w:r>
      <w:r w:rsidR="0087156C">
        <w:rPr>
          <w:rFonts w:eastAsia="Times New Roman"/>
          <w:szCs w:val="28"/>
        </w:rPr>
        <w:t>–</w:t>
      </w:r>
      <w:r>
        <w:rPr>
          <w:rFonts w:eastAsia="Times New Roman"/>
          <w:szCs w:val="28"/>
        </w:rPr>
        <w:t>абсолютный прирост, кг;</w:t>
      </w:r>
    </w:p>
    <w:p w:rsidR="00E234D5" w:rsidRPr="00CC0E30" w:rsidRDefault="00E234D5" w:rsidP="00D73A3C">
      <w:pPr>
        <w:shd w:val="clear" w:color="auto" w:fill="FFFFFF"/>
        <w:spacing w:line="276" w:lineRule="auto"/>
        <w:ind w:right="13" w:firstLine="567"/>
        <w:rPr>
          <w:szCs w:val="28"/>
        </w:rPr>
      </w:pPr>
      <w:r w:rsidRPr="00CC0E30">
        <w:rPr>
          <w:szCs w:val="28"/>
          <w:lang w:val="en-US"/>
        </w:rPr>
        <w:t>S</w:t>
      </w:r>
      <w:r w:rsidR="0087156C">
        <w:rPr>
          <w:szCs w:val="28"/>
        </w:rPr>
        <w:t>–</w:t>
      </w:r>
      <w:r>
        <w:rPr>
          <w:rFonts w:eastAsia="Times New Roman"/>
          <w:szCs w:val="28"/>
        </w:rPr>
        <w:t>среднесуточный прирост, г;</w:t>
      </w:r>
    </w:p>
    <w:p w:rsidR="00E234D5" w:rsidRPr="00CC0E30" w:rsidRDefault="00E234D5" w:rsidP="00D73A3C">
      <w:pPr>
        <w:shd w:val="clear" w:color="auto" w:fill="FFFFFF"/>
        <w:spacing w:line="276" w:lineRule="auto"/>
        <w:ind w:right="13" w:firstLine="567"/>
        <w:rPr>
          <w:szCs w:val="28"/>
        </w:rPr>
      </w:pPr>
      <w:r w:rsidRPr="00CC0E30">
        <w:rPr>
          <w:rFonts w:eastAsia="Times New Roman"/>
          <w:szCs w:val="28"/>
        </w:rPr>
        <w:t>О</w:t>
      </w:r>
      <w:r w:rsidR="0087156C">
        <w:rPr>
          <w:rFonts w:eastAsia="Times New Roman"/>
          <w:szCs w:val="28"/>
        </w:rPr>
        <w:t>–</w:t>
      </w:r>
      <w:r w:rsidRPr="00CC0E30">
        <w:rPr>
          <w:rFonts w:eastAsia="Times New Roman"/>
          <w:szCs w:val="28"/>
        </w:rPr>
        <w:t>относительный прирост, %</w:t>
      </w:r>
      <w:r>
        <w:rPr>
          <w:rFonts w:eastAsia="Times New Roman"/>
          <w:szCs w:val="28"/>
        </w:rPr>
        <w:t>;</w:t>
      </w:r>
    </w:p>
    <w:p w:rsidR="00E234D5" w:rsidRPr="00CC0E30" w:rsidRDefault="00E234D5" w:rsidP="00D73A3C">
      <w:pPr>
        <w:shd w:val="clear" w:color="auto" w:fill="FFFFFF"/>
        <w:spacing w:line="276" w:lineRule="auto"/>
        <w:ind w:right="13" w:firstLine="567"/>
        <w:rPr>
          <w:szCs w:val="28"/>
        </w:rPr>
      </w:pPr>
      <w:r w:rsidRPr="00CC0E30">
        <w:rPr>
          <w:szCs w:val="28"/>
          <w:lang w:val="en-US"/>
        </w:rPr>
        <w:t>W</w:t>
      </w:r>
      <w:r w:rsidRPr="00324CD1">
        <w:rPr>
          <w:sz w:val="32"/>
          <w:szCs w:val="28"/>
          <w:vertAlign w:val="subscript"/>
          <w:lang w:val="en-US"/>
        </w:rPr>
        <w:t>t</w:t>
      </w:r>
      <w:r w:rsidR="0087156C">
        <w:rPr>
          <w:szCs w:val="28"/>
        </w:rPr>
        <w:t>–</w:t>
      </w:r>
      <w:r w:rsidRPr="00CC0E30">
        <w:rPr>
          <w:rFonts w:eastAsia="Times New Roman"/>
          <w:szCs w:val="28"/>
        </w:rPr>
        <w:t>живая масса животно</w:t>
      </w:r>
      <w:r>
        <w:rPr>
          <w:rFonts w:eastAsia="Times New Roman"/>
          <w:szCs w:val="28"/>
        </w:rPr>
        <w:t>го в конце учетного периода, кг;</w:t>
      </w:r>
    </w:p>
    <w:p w:rsidR="00E234D5" w:rsidRPr="00CC0E30" w:rsidRDefault="00E234D5" w:rsidP="00D73A3C">
      <w:pPr>
        <w:shd w:val="clear" w:color="auto" w:fill="FFFFFF"/>
        <w:spacing w:line="276" w:lineRule="auto"/>
        <w:ind w:right="13" w:firstLine="567"/>
        <w:rPr>
          <w:szCs w:val="28"/>
        </w:rPr>
      </w:pPr>
      <w:r w:rsidRPr="00CC0E30">
        <w:rPr>
          <w:szCs w:val="28"/>
          <w:lang w:val="en-US"/>
        </w:rPr>
        <w:t>W</w:t>
      </w:r>
      <w:r w:rsidRPr="00324CD1">
        <w:rPr>
          <w:sz w:val="32"/>
          <w:szCs w:val="28"/>
          <w:vertAlign w:val="subscript"/>
          <w:lang w:val="en-US"/>
        </w:rPr>
        <w:t>o</w:t>
      </w:r>
      <w:r w:rsidR="0087156C">
        <w:rPr>
          <w:szCs w:val="28"/>
        </w:rPr>
        <w:t>–</w:t>
      </w:r>
      <w:r w:rsidRPr="00CC0E30">
        <w:rPr>
          <w:rFonts w:eastAsia="Times New Roman"/>
          <w:szCs w:val="28"/>
        </w:rPr>
        <w:t xml:space="preserve">живая масса </w:t>
      </w:r>
      <w:r>
        <w:rPr>
          <w:rFonts w:eastAsia="Times New Roman"/>
          <w:szCs w:val="28"/>
        </w:rPr>
        <w:t>животного в начале периода, кг;</w:t>
      </w:r>
    </w:p>
    <w:p w:rsidR="00E234D5" w:rsidRDefault="00E234D5" w:rsidP="00D73A3C">
      <w:pPr>
        <w:shd w:val="clear" w:color="auto" w:fill="FFFFFF"/>
        <w:spacing w:line="276" w:lineRule="auto"/>
        <w:ind w:right="13" w:firstLine="567"/>
        <w:rPr>
          <w:rFonts w:eastAsia="Times New Roman"/>
          <w:szCs w:val="28"/>
        </w:rPr>
      </w:pPr>
      <w:r>
        <w:rPr>
          <w:szCs w:val="28"/>
          <w:lang w:val="en-US"/>
        </w:rPr>
        <w:t>t</w:t>
      </w:r>
      <w:r w:rsidR="0087156C">
        <w:rPr>
          <w:szCs w:val="28"/>
        </w:rPr>
        <w:t>–</w:t>
      </w:r>
      <w:r w:rsidRPr="00CC0E30">
        <w:rPr>
          <w:rFonts w:eastAsia="Times New Roman"/>
          <w:szCs w:val="28"/>
        </w:rPr>
        <w:t>время  между начальным и коне</w:t>
      </w:r>
      <w:r w:rsidR="008720E4">
        <w:rPr>
          <w:rFonts w:eastAsia="Times New Roman"/>
          <w:szCs w:val="28"/>
        </w:rPr>
        <w:t>чным периодом  взвешивания, дн.</w:t>
      </w:r>
    </w:p>
    <w:p w:rsidR="00E234D5" w:rsidRPr="00324CD1" w:rsidRDefault="00E234D5" w:rsidP="00E234D5">
      <w:pPr>
        <w:shd w:val="clear" w:color="auto" w:fill="FFFFFF"/>
        <w:spacing w:before="270" w:line="276" w:lineRule="auto"/>
        <w:ind w:right="13"/>
        <w:contextualSpacing/>
        <w:mirrorIndents/>
        <w:rPr>
          <w:rFonts w:eastAsia="Times New Roman"/>
          <w:b/>
          <w:szCs w:val="28"/>
        </w:rPr>
      </w:pPr>
    </w:p>
    <w:p w:rsidR="00E234D5" w:rsidRPr="00CC0E30" w:rsidRDefault="00E234D5" w:rsidP="00E234D5">
      <w:pPr>
        <w:shd w:val="clear" w:color="auto" w:fill="FFFFFF"/>
        <w:spacing w:line="276" w:lineRule="auto"/>
        <w:ind w:right="13" w:firstLine="708"/>
        <w:rPr>
          <w:szCs w:val="28"/>
        </w:rPr>
      </w:pPr>
      <w:r w:rsidRPr="00CC0E30">
        <w:rPr>
          <w:rFonts w:eastAsia="Times New Roman"/>
          <w:szCs w:val="28"/>
        </w:rPr>
        <w:t>Относ</w:t>
      </w:r>
      <w:r>
        <w:rPr>
          <w:rFonts w:eastAsia="Times New Roman"/>
          <w:szCs w:val="28"/>
        </w:rPr>
        <w:t>ительный прирост характеризует интенсивность роста, а абсо</w:t>
      </w:r>
      <w:r>
        <w:rPr>
          <w:rFonts w:eastAsia="Times New Roman"/>
          <w:szCs w:val="28"/>
        </w:rPr>
        <w:softHyphen/>
        <w:t>лютный и среднесуточный прирост</w:t>
      </w:r>
      <w:r w:rsidR="0087156C">
        <w:rPr>
          <w:rFonts w:eastAsia="Times New Roman"/>
          <w:szCs w:val="28"/>
        </w:rPr>
        <w:t>–</w:t>
      </w:r>
      <w:r w:rsidRPr="00CC0E30">
        <w:rPr>
          <w:rFonts w:eastAsia="Times New Roman"/>
          <w:szCs w:val="28"/>
        </w:rPr>
        <w:t>скорость роста.</w:t>
      </w:r>
    </w:p>
    <w:p w:rsidR="008720E4" w:rsidRDefault="008720E4">
      <w:pPr>
        <w:spacing w:after="200" w:line="276" w:lineRule="auto"/>
        <w:jc w:val="left"/>
        <w:rPr>
          <w:rFonts w:eastAsia="Times New Roman"/>
          <w:szCs w:val="28"/>
        </w:rPr>
      </w:pPr>
      <w:r>
        <w:rPr>
          <w:rFonts w:eastAsia="Times New Roman"/>
          <w:szCs w:val="28"/>
        </w:rPr>
        <w:br w:type="page"/>
      </w:r>
    </w:p>
    <w:p w:rsidR="00E234D5" w:rsidRPr="00D73A3C" w:rsidRDefault="00E234D5" w:rsidP="00E234D5">
      <w:pPr>
        <w:shd w:val="clear" w:color="auto" w:fill="FFFFFF"/>
        <w:spacing w:before="264" w:line="276" w:lineRule="auto"/>
        <w:ind w:left="1372" w:right="13" w:hanging="1316"/>
        <w:rPr>
          <w:rFonts w:eastAsia="Times New Roman"/>
          <w:sz w:val="24"/>
          <w:szCs w:val="24"/>
        </w:rPr>
      </w:pPr>
      <w:r w:rsidRPr="00D73A3C">
        <w:rPr>
          <w:rFonts w:eastAsia="Times New Roman"/>
          <w:sz w:val="24"/>
          <w:szCs w:val="24"/>
        </w:rPr>
        <w:lastRenderedPageBreak/>
        <w:t>Таблица 4</w:t>
      </w:r>
      <w:r w:rsidR="003721F2">
        <w:rPr>
          <w:rFonts w:eastAsia="Times New Roman"/>
          <w:sz w:val="24"/>
          <w:szCs w:val="24"/>
        </w:rPr>
        <w:t xml:space="preserve"> </w:t>
      </w:r>
      <w:r w:rsidR="0087156C" w:rsidRPr="00D73A3C">
        <w:rPr>
          <w:rFonts w:eastAsia="Times New Roman"/>
          <w:sz w:val="24"/>
          <w:szCs w:val="24"/>
        </w:rPr>
        <w:t>–</w:t>
      </w:r>
      <w:r w:rsidR="003721F2">
        <w:rPr>
          <w:rFonts w:eastAsia="Times New Roman"/>
          <w:sz w:val="24"/>
          <w:szCs w:val="24"/>
        </w:rPr>
        <w:t xml:space="preserve"> </w:t>
      </w:r>
      <w:r w:rsidRPr="00D73A3C">
        <w:rPr>
          <w:rFonts w:eastAsia="Times New Roman"/>
          <w:sz w:val="24"/>
          <w:szCs w:val="24"/>
        </w:rPr>
        <w:t>Результаты оценки</w:t>
      </w:r>
      <w:r w:rsidR="00E3098E" w:rsidRPr="00D73A3C">
        <w:rPr>
          <w:rFonts w:eastAsia="Times New Roman"/>
          <w:sz w:val="24"/>
          <w:szCs w:val="24"/>
        </w:rPr>
        <w:t xml:space="preserve"> скорости и интенсивности роста молодняка</w:t>
      </w:r>
      <w:r w:rsidRPr="00D73A3C">
        <w:rPr>
          <w:rFonts w:eastAsia="Times New Roman"/>
          <w:sz w:val="24"/>
          <w:szCs w:val="24"/>
        </w:rPr>
        <w:t xml:space="preserve"> свиней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0"/>
        <w:gridCol w:w="20"/>
        <w:gridCol w:w="1353"/>
        <w:gridCol w:w="883"/>
        <w:gridCol w:w="974"/>
        <w:gridCol w:w="1260"/>
        <w:gridCol w:w="13"/>
        <w:gridCol w:w="1052"/>
        <w:gridCol w:w="1060"/>
        <w:gridCol w:w="933"/>
        <w:gridCol w:w="946"/>
      </w:tblGrid>
      <w:tr w:rsidR="00E234D5" w:rsidRPr="00D73A3C" w:rsidTr="004C31F6">
        <w:trPr>
          <w:trHeight w:hRule="exact" w:val="325"/>
        </w:trPr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ind w:left="14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4559" w:type="pct"/>
            <w:gridSpan w:val="9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5" w:rsidRPr="00D73A3C" w:rsidRDefault="007977D4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Возраст, мес</w:t>
            </w:r>
          </w:p>
        </w:tc>
      </w:tr>
      <w:tr w:rsidR="00E234D5" w:rsidRPr="00D73A3C" w:rsidTr="007977D4">
        <w:trPr>
          <w:trHeight w:hRule="exact" w:val="349"/>
        </w:trPr>
        <w:tc>
          <w:tcPr>
            <w:tcW w:w="441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4559" w:type="pct"/>
            <w:gridSpan w:val="9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E234D5" w:rsidRPr="00D73A3C" w:rsidTr="007977D4">
        <w:trPr>
          <w:trHeight w:hRule="exact" w:val="868"/>
        </w:trPr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7D4" w:rsidRPr="00D73A3C" w:rsidRDefault="00E234D5" w:rsidP="007977D4">
            <w:pPr>
              <w:shd w:val="clear" w:color="auto" w:fill="FFFFFF"/>
              <w:ind w:right="-32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При</w:t>
            </w:r>
            <w:r w:rsidR="007977D4" w:rsidRPr="00D73A3C">
              <w:rPr>
                <w:sz w:val="24"/>
                <w:szCs w:val="24"/>
              </w:rPr>
              <w:t xml:space="preserve"> </w:t>
            </w:r>
          </w:p>
          <w:p w:rsidR="00E234D5" w:rsidRPr="00D73A3C" w:rsidRDefault="00E234D5" w:rsidP="007977D4">
            <w:pPr>
              <w:shd w:val="clear" w:color="auto" w:fill="FFFFFF"/>
              <w:ind w:right="-32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рождении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977D4">
            <w:pPr>
              <w:shd w:val="clear" w:color="auto" w:fill="FFFFFF"/>
              <w:ind w:left="-223" w:right="-7" w:firstLine="180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977D4">
            <w:pPr>
              <w:shd w:val="clear" w:color="auto" w:fill="FFFFFF"/>
              <w:ind w:left="-223" w:right="-7" w:firstLine="18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</w:t>
            </w:r>
          </w:p>
        </w:tc>
        <w:tc>
          <w:tcPr>
            <w:tcW w:w="6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977D4">
            <w:pPr>
              <w:shd w:val="clear" w:color="auto" w:fill="FFFFFF"/>
              <w:ind w:left="-223" w:right="-7" w:firstLine="18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</w:t>
            </w:r>
          </w:p>
        </w:tc>
        <w:tc>
          <w:tcPr>
            <w:tcW w:w="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977D4">
            <w:pPr>
              <w:shd w:val="clear" w:color="auto" w:fill="FFFFFF"/>
              <w:ind w:left="-223" w:right="-7" w:firstLine="18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</w:t>
            </w:r>
          </w:p>
        </w:tc>
        <w:tc>
          <w:tcPr>
            <w:tcW w:w="5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977D4">
            <w:pPr>
              <w:shd w:val="clear" w:color="auto" w:fill="FFFFFF"/>
              <w:ind w:left="-223" w:right="-7" w:firstLine="18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</w:t>
            </w:r>
          </w:p>
        </w:tc>
        <w:tc>
          <w:tcPr>
            <w:tcW w:w="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977D4">
            <w:pPr>
              <w:shd w:val="clear" w:color="auto" w:fill="FFFFFF"/>
              <w:ind w:left="-223" w:right="-7" w:firstLine="18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5" w:rsidRPr="00D73A3C" w:rsidRDefault="00E234D5" w:rsidP="007977D4">
            <w:pPr>
              <w:shd w:val="clear" w:color="auto" w:fill="FFFFFF"/>
              <w:ind w:left="-223" w:right="-7" w:firstLine="180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Всего</w:t>
            </w:r>
          </w:p>
        </w:tc>
      </w:tr>
      <w:tr w:rsidR="00E234D5" w:rsidRPr="00D73A3C" w:rsidTr="004C31F6">
        <w:trPr>
          <w:trHeight w:hRule="exact" w:val="662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 xml:space="preserve">                                             </w:t>
            </w:r>
            <w:r w:rsidR="00B31193" w:rsidRPr="00D73A3C">
              <w:rPr>
                <w:rFonts w:eastAsia="Times New Roman"/>
                <w:sz w:val="24"/>
                <w:szCs w:val="24"/>
              </w:rPr>
              <w:t xml:space="preserve">     </w:t>
            </w:r>
            <w:r w:rsidR="00E3098E" w:rsidRPr="00D73A3C">
              <w:rPr>
                <w:rFonts w:eastAsia="Times New Roman"/>
                <w:sz w:val="24"/>
                <w:szCs w:val="24"/>
              </w:rPr>
              <w:t xml:space="preserve">      </w:t>
            </w:r>
            <w:r w:rsidRPr="00D73A3C">
              <w:rPr>
                <w:rFonts w:eastAsia="Times New Roman"/>
                <w:sz w:val="24"/>
                <w:szCs w:val="24"/>
              </w:rPr>
              <w:t>Живая масса, кг</w:t>
            </w:r>
          </w:p>
        </w:tc>
      </w:tr>
      <w:tr w:rsidR="00E234D5" w:rsidRPr="00D73A3C" w:rsidTr="007977D4">
        <w:trPr>
          <w:trHeight w:hRule="exact" w:val="270"/>
        </w:trPr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ind w:left="41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</w:t>
            </w:r>
          </w:p>
          <w:p w:rsidR="00E234D5" w:rsidRPr="00D73A3C" w:rsidRDefault="00E234D5" w:rsidP="007038A7">
            <w:pPr>
              <w:shd w:val="clear" w:color="auto" w:fill="FFFFFF"/>
              <w:ind w:left="41"/>
              <w:jc w:val="center"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shd w:val="clear" w:color="auto" w:fill="FFFFFF"/>
              <w:ind w:left="41"/>
              <w:jc w:val="center"/>
              <w:rPr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24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pc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E234D5" w:rsidRPr="00D73A3C" w:rsidTr="007977D4">
        <w:trPr>
          <w:trHeight w:hRule="exact" w:val="257"/>
        </w:trPr>
        <w:tc>
          <w:tcPr>
            <w:tcW w:w="441" w:type="pct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ind w:left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</w:t>
            </w:r>
          </w:p>
        </w:tc>
        <w:tc>
          <w:tcPr>
            <w:tcW w:w="72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7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pct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E234D5" w:rsidRPr="00D73A3C" w:rsidTr="007977D4">
        <w:trPr>
          <w:trHeight w:hRule="exact" w:val="264"/>
        </w:trPr>
        <w:tc>
          <w:tcPr>
            <w:tcW w:w="441" w:type="pct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ind w:left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</w:t>
            </w:r>
          </w:p>
        </w:tc>
        <w:tc>
          <w:tcPr>
            <w:tcW w:w="72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7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pct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E234D5" w:rsidRPr="00D73A3C" w:rsidTr="007977D4">
        <w:trPr>
          <w:trHeight w:hRule="exact" w:val="250"/>
        </w:trPr>
        <w:tc>
          <w:tcPr>
            <w:tcW w:w="441" w:type="pct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</w:t>
            </w:r>
          </w:p>
        </w:tc>
        <w:tc>
          <w:tcPr>
            <w:tcW w:w="72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7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pct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E234D5" w:rsidRPr="00D73A3C" w:rsidTr="007977D4">
        <w:trPr>
          <w:trHeight w:hRule="exact" w:val="376"/>
        </w:trPr>
        <w:tc>
          <w:tcPr>
            <w:tcW w:w="441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ind w:left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</w:t>
            </w:r>
          </w:p>
        </w:tc>
        <w:tc>
          <w:tcPr>
            <w:tcW w:w="72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7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pct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E234D5" w:rsidRPr="00D73A3C" w:rsidTr="007977D4">
        <w:trPr>
          <w:trHeight w:hRule="exact" w:val="574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5" w:rsidRPr="00D73A3C" w:rsidRDefault="00E234D5" w:rsidP="007977D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Абсолютный прирост, кг</w:t>
            </w:r>
          </w:p>
        </w:tc>
      </w:tr>
      <w:tr w:rsidR="00E234D5" w:rsidRPr="00D73A3C" w:rsidTr="007977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746"/>
        </w:trPr>
        <w:tc>
          <w:tcPr>
            <w:tcW w:w="430" w:type="pct"/>
            <w:vAlign w:val="center"/>
          </w:tcPr>
          <w:p w:rsidR="00E234D5" w:rsidRPr="00D73A3C" w:rsidRDefault="00E234D5" w:rsidP="007038A7">
            <w:pPr>
              <w:shd w:val="clear" w:color="auto" w:fill="FFFFFF"/>
              <w:ind w:left="41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</w:t>
            </w:r>
          </w:p>
          <w:p w:rsidR="00E234D5" w:rsidRPr="00D73A3C" w:rsidRDefault="00E234D5" w:rsidP="007038A7">
            <w:pPr>
              <w:shd w:val="clear" w:color="auto" w:fill="FFFFFF"/>
              <w:ind w:left="41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</w:t>
            </w:r>
          </w:p>
          <w:p w:rsidR="00E234D5" w:rsidRPr="00D73A3C" w:rsidRDefault="00E234D5" w:rsidP="007038A7">
            <w:pPr>
              <w:shd w:val="clear" w:color="auto" w:fill="FFFFFF"/>
              <w:ind w:left="41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</w:t>
            </w:r>
          </w:p>
          <w:p w:rsidR="00E234D5" w:rsidRPr="00D73A3C" w:rsidRDefault="00E234D5" w:rsidP="007038A7">
            <w:pPr>
              <w:shd w:val="clear" w:color="auto" w:fill="FFFFFF"/>
              <w:ind w:left="41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</w:t>
            </w:r>
          </w:p>
          <w:p w:rsidR="00E234D5" w:rsidRPr="00D73A3C" w:rsidRDefault="00E234D5" w:rsidP="007038A7">
            <w:pPr>
              <w:shd w:val="clear" w:color="auto" w:fill="FFFFFF"/>
              <w:ind w:left="41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</w:t>
            </w:r>
          </w:p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39" w:type="pct"/>
            <w:gridSpan w:val="2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  <w:tc>
          <w:tcPr>
            <w:tcW w:w="475" w:type="pct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  <w:tc>
          <w:tcPr>
            <w:tcW w:w="524" w:type="pct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  <w:tc>
          <w:tcPr>
            <w:tcW w:w="678" w:type="pct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  <w:tc>
          <w:tcPr>
            <w:tcW w:w="573" w:type="pct"/>
            <w:gridSpan w:val="2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pct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</w:tr>
      <w:tr w:rsidR="00E234D5" w:rsidRPr="00D73A3C" w:rsidTr="004C31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50"/>
        </w:trPr>
        <w:tc>
          <w:tcPr>
            <w:tcW w:w="5000" w:type="pct"/>
            <w:gridSpan w:val="11"/>
            <w:vAlign w:val="center"/>
          </w:tcPr>
          <w:p w:rsidR="00E234D5" w:rsidRPr="00D73A3C" w:rsidRDefault="00E234D5" w:rsidP="007977D4">
            <w:pPr>
              <w:spacing w:before="264"/>
              <w:ind w:right="-68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Среднесуточный прирост, г</w:t>
            </w:r>
          </w:p>
        </w:tc>
      </w:tr>
      <w:tr w:rsidR="00E234D5" w:rsidRPr="00D73A3C" w:rsidTr="007977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844"/>
        </w:trPr>
        <w:tc>
          <w:tcPr>
            <w:tcW w:w="430" w:type="pct"/>
            <w:vAlign w:val="center"/>
          </w:tcPr>
          <w:p w:rsidR="00E234D5" w:rsidRPr="00D73A3C" w:rsidRDefault="00E234D5" w:rsidP="007038A7">
            <w:pPr>
              <w:shd w:val="clear" w:color="auto" w:fill="FFFFFF"/>
              <w:ind w:left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</w:t>
            </w:r>
          </w:p>
          <w:p w:rsidR="00E234D5" w:rsidRPr="00D73A3C" w:rsidRDefault="00E234D5" w:rsidP="007038A7">
            <w:pPr>
              <w:shd w:val="clear" w:color="auto" w:fill="FFFFFF"/>
              <w:ind w:left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</w:t>
            </w:r>
          </w:p>
          <w:p w:rsidR="00E234D5" w:rsidRPr="00D73A3C" w:rsidRDefault="00E234D5" w:rsidP="007038A7">
            <w:pPr>
              <w:shd w:val="clear" w:color="auto" w:fill="FFFFFF"/>
              <w:ind w:left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</w:t>
            </w:r>
          </w:p>
          <w:p w:rsidR="00E234D5" w:rsidRPr="00D73A3C" w:rsidRDefault="00E234D5" w:rsidP="007038A7">
            <w:pPr>
              <w:shd w:val="clear" w:color="auto" w:fill="FFFFFF"/>
              <w:ind w:left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</w:t>
            </w:r>
          </w:p>
          <w:p w:rsidR="00E234D5" w:rsidRPr="00D73A3C" w:rsidRDefault="00E234D5" w:rsidP="007038A7">
            <w:pPr>
              <w:shd w:val="clear" w:color="auto" w:fill="FFFFFF"/>
              <w:ind w:left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</w:t>
            </w:r>
          </w:p>
        </w:tc>
        <w:tc>
          <w:tcPr>
            <w:tcW w:w="739" w:type="pct"/>
            <w:gridSpan w:val="2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  <w:tc>
          <w:tcPr>
            <w:tcW w:w="475" w:type="pct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  <w:tc>
          <w:tcPr>
            <w:tcW w:w="524" w:type="pct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  <w:tc>
          <w:tcPr>
            <w:tcW w:w="678" w:type="pct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  <w:tc>
          <w:tcPr>
            <w:tcW w:w="573" w:type="pct"/>
            <w:gridSpan w:val="2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pct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</w:tr>
      <w:tr w:rsidR="00E234D5" w:rsidRPr="00D73A3C" w:rsidTr="007977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59"/>
        </w:trPr>
        <w:tc>
          <w:tcPr>
            <w:tcW w:w="5000" w:type="pct"/>
            <w:gridSpan w:val="11"/>
            <w:vAlign w:val="center"/>
          </w:tcPr>
          <w:p w:rsidR="00E234D5" w:rsidRPr="00D73A3C" w:rsidRDefault="007977D4" w:rsidP="007977D4">
            <w:pPr>
              <w:spacing w:before="264"/>
              <w:ind w:right="-68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О</w:t>
            </w:r>
            <w:r w:rsidR="00E234D5" w:rsidRPr="00D73A3C">
              <w:rPr>
                <w:sz w:val="24"/>
                <w:szCs w:val="24"/>
              </w:rPr>
              <w:t>тносительный прирост, г</w:t>
            </w:r>
          </w:p>
        </w:tc>
      </w:tr>
      <w:tr w:rsidR="00E234D5" w:rsidRPr="00D73A3C" w:rsidTr="007977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833"/>
        </w:trPr>
        <w:tc>
          <w:tcPr>
            <w:tcW w:w="430" w:type="pct"/>
            <w:vAlign w:val="center"/>
          </w:tcPr>
          <w:p w:rsidR="00E234D5" w:rsidRPr="00D73A3C" w:rsidRDefault="00E234D5" w:rsidP="007038A7">
            <w:pPr>
              <w:shd w:val="clear" w:color="auto" w:fill="FFFFFF"/>
              <w:ind w:left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</w:t>
            </w:r>
          </w:p>
          <w:p w:rsidR="00E234D5" w:rsidRPr="00D73A3C" w:rsidRDefault="00E234D5" w:rsidP="007038A7">
            <w:pPr>
              <w:shd w:val="clear" w:color="auto" w:fill="FFFFFF"/>
              <w:ind w:left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</w:t>
            </w:r>
          </w:p>
          <w:p w:rsidR="00E234D5" w:rsidRPr="00D73A3C" w:rsidRDefault="00E234D5" w:rsidP="007038A7">
            <w:pPr>
              <w:shd w:val="clear" w:color="auto" w:fill="FFFFFF"/>
              <w:ind w:left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</w:t>
            </w:r>
          </w:p>
          <w:p w:rsidR="00E234D5" w:rsidRPr="00D73A3C" w:rsidRDefault="00E234D5" w:rsidP="007038A7">
            <w:pPr>
              <w:shd w:val="clear" w:color="auto" w:fill="FFFFFF"/>
              <w:ind w:left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</w:t>
            </w:r>
          </w:p>
          <w:p w:rsidR="00E234D5" w:rsidRPr="00D73A3C" w:rsidRDefault="00E234D5" w:rsidP="007038A7">
            <w:pPr>
              <w:shd w:val="clear" w:color="auto" w:fill="FFFFFF"/>
              <w:ind w:left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</w:t>
            </w:r>
          </w:p>
        </w:tc>
        <w:tc>
          <w:tcPr>
            <w:tcW w:w="739" w:type="pct"/>
            <w:gridSpan w:val="2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  <w:tc>
          <w:tcPr>
            <w:tcW w:w="475" w:type="pct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  <w:tc>
          <w:tcPr>
            <w:tcW w:w="524" w:type="pct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  <w:tc>
          <w:tcPr>
            <w:tcW w:w="678" w:type="pct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  <w:tc>
          <w:tcPr>
            <w:tcW w:w="573" w:type="pct"/>
            <w:gridSpan w:val="2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pct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vAlign w:val="center"/>
          </w:tcPr>
          <w:p w:rsidR="00E234D5" w:rsidRPr="00D73A3C" w:rsidRDefault="00E234D5" w:rsidP="007038A7">
            <w:pPr>
              <w:spacing w:before="264"/>
              <w:ind w:right="850"/>
              <w:jc w:val="center"/>
              <w:rPr>
                <w:sz w:val="24"/>
                <w:szCs w:val="24"/>
              </w:rPr>
            </w:pPr>
          </w:p>
        </w:tc>
      </w:tr>
    </w:tbl>
    <w:p w:rsidR="00E234D5" w:rsidRPr="00F7125E" w:rsidRDefault="00E234D5" w:rsidP="00E234D5">
      <w:pPr>
        <w:shd w:val="clear" w:color="auto" w:fill="FFFFFF"/>
        <w:spacing w:before="264" w:line="276" w:lineRule="auto"/>
        <w:ind w:left="1417" w:right="850" w:hanging="709"/>
      </w:pPr>
    </w:p>
    <w:p w:rsidR="00E234D5" w:rsidRPr="00F7125E" w:rsidRDefault="00E234D5" w:rsidP="00E234D5">
      <w:pPr>
        <w:spacing w:line="276" w:lineRule="auto"/>
        <w:ind w:left="1417" w:right="850"/>
        <w:rPr>
          <w:sz w:val="2"/>
          <w:szCs w:val="2"/>
        </w:rPr>
      </w:pPr>
    </w:p>
    <w:p w:rsidR="00E234D5" w:rsidRPr="00342F59" w:rsidRDefault="00E234D5" w:rsidP="00E234D5">
      <w:pPr>
        <w:shd w:val="clear" w:color="auto" w:fill="FFFFFF"/>
        <w:spacing w:before="1244" w:line="276" w:lineRule="auto"/>
        <w:ind w:left="1417" w:right="850"/>
        <w:sectPr w:rsidR="00E234D5" w:rsidRPr="00342F59" w:rsidSect="00E23B05">
          <w:footerReference w:type="default" r:id="rId15"/>
          <w:pgSz w:w="11909" w:h="16834"/>
          <w:pgMar w:top="1134" w:right="852" w:bottom="360" w:left="1843" w:header="720" w:footer="720" w:gutter="0"/>
          <w:pgNumType w:start="3"/>
          <w:cols w:space="60"/>
          <w:noEndnote/>
          <w:docGrid w:linePitch="272"/>
        </w:sectPr>
      </w:pPr>
    </w:p>
    <w:p w:rsidR="00E234D5" w:rsidRPr="00FA5876" w:rsidRDefault="00E234D5" w:rsidP="00E234D5">
      <w:pPr>
        <w:shd w:val="clear" w:color="auto" w:fill="FFFFFF"/>
        <w:spacing w:before="270" w:line="276" w:lineRule="auto"/>
        <w:ind w:right="-5" w:firstLine="851"/>
        <w:rPr>
          <w:szCs w:val="28"/>
        </w:rPr>
      </w:pPr>
      <w:r w:rsidRPr="00FA5876">
        <w:rPr>
          <w:rFonts w:eastAsia="Times New Roman"/>
          <w:szCs w:val="28"/>
        </w:rPr>
        <w:lastRenderedPageBreak/>
        <w:t>Вычертить графики   абсолют</w:t>
      </w:r>
      <w:r>
        <w:rPr>
          <w:rFonts w:eastAsia="Times New Roman"/>
          <w:szCs w:val="28"/>
        </w:rPr>
        <w:t>ного (А) и относительного (О)</w:t>
      </w:r>
      <w:r w:rsidRPr="00FA5876">
        <w:rPr>
          <w:rFonts w:eastAsia="Times New Roman"/>
          <w:szCs w:val="28"/>
        </w:rPr>
        <w:t xml:space="preserve"> прироста молодняка свиней.</w:t>
      </w:r>
    </w:p>
    <w:p w:rsidR="00E234D5" w:rsidRPr="00FA5876" w:rsidRDefault="00E234D5" w:rsidP="00E234D5">
      <w:pPr>
        <w:shd w:val="clear" w:color="auto" w:fill="FFFFFF"/>
        <w:spacing w:before="270" w:line="276" w:lineRule="auto"/>
        <w:ind w:left="1417" w:right="850"/>
        <w:rPr>
          <w:szCs w:val="28"/>
        </w:rPr>
      </w:pPr>
    </w:p>
    <w:p w:rsidR="00E234D5" w:rsidRDefault="00E234D5" w:rsidP="00E234D5">
      <w:pPr>
        <w:shd w:val="clear" w:color="auto" w:fill="FFFFFF"/>
        <w:spacing w:before="270" w:line="276" w:lineRule="auto"/>
        <w:ind w:right="850"/>
      </w:pPr>
    </w:p>
    <w:p w:rsidR="00E234D5" w:rsidRPr="00FA5876" w:rsidRDefault="00D73A3C" w:rsidP="00E234D5">
      <w:pPr>
        <w:shd w:val="clear" w:color="auto" w:fill="FFFFFF"/>
        <w:spacing w:before="270" w:line="276" w:lineRule="auto"/>
        <w:ind w:right="850"/>
        <w:sectPr w:rsidR="00E234D5" w:rsidRPr="00FA5876" w:rsidSect="00E23B05">
          <w:pgSz w:w="11909" w:h="16834"/>
          <w:pgMar w:top="1440" w:right="852" w:bottom="360" w:left="1701" w:header="720" w:footer="720" w:gutter="0"/>
          <w:cols w:space="60"/>
          <w:noEndnote/>
        </w:sect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45C2B5E" wp14:editId="2EF87A75">
                <wp:simplePos x="0" y="0"/>
                <wp:positionH relativeFrom="column">
                  <wp:posOffset>503965</wp:posOffset>
                </wp:positionH>
                <wp:positionV relativeFrom="paragraph">
                  <wp:posOffset>618713</wp:posOffset>
                </wp:positionV>
                <wp:extent cx="45719" cy="2560695"/>
                <wp:effectExtent l="0" t="0" r="31115" b="30480"/>
                <wp:wrapNone/>
                <wp:docPr id="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2560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E006B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39.7pt;margin-top:48.7pt;width:3.6pt;height:201.65pt;flip:x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YIVKgIAAEoEAAAOAAAAZHJzL2Uyb0RvYy54bWysVMGO2jAQvVfqP1i+QxI2sBARVqsE2sO2&#10;RdrtBxjbIVYd27K9BFT13zt2gC7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"/>
            </w:pict>
          </mc:Fallback>
        </mc:AlternateContent>
      </w:r>
      <w:r w:rsidR="003B5E86">
        <w:t xml:space="preserve">     </w:t>
      </w:r>
      <w:r w:rsidR="00E234D5" w:rsidRPr="00FA5876">
        <w:t>А(</w:t>
      </w:r>
      <w:r w:rsidR="00E234D5">
        <w:t xml:space="preserve">кг) </w:t>
      </w:r>
      <w:r w:rsidR="00E234D5">
        <w:tab/>
      </w:r>
      <w:r w:rsidR="00E234D5">
        <w:tab/>
      </w:r>
      <w:r w:rsidR="00E234D5">
        <w:tab/>
      </w:r>
      <w:r w:rsidR="00E234D5">
        <w:tab/>
      </w:r>
      <w:r w:rsidR="00E234D5">
        <w:tab/>
      </w:r>
      <w:r w:rsidR="00E234D5">
        <w:tab/>
      </w:r>
      <w:r w:rsidR="00E234D5">
        <w:tab/>
      </w:r>
      <w:r w:rsidR="00E234D5">
        <w:tab/>
      </w:r>
      <w:r w:rsidR="00E234D5">
        <w:tab/>
      </w:r>
      <w:r w:rsidR="00E234D5">
        <w:tab/>
        <w:t>О (%)</w:t>
      </w:r>
    </w:p>
    <w:p w:rsidR="00E234D5" w:rsidRPr="00342F59" w:rsidRDefault="00CE0AEF" w:rsidP="00E234D5">
      <w:pPr>
        <w:shd w:val="clear" w:color="auto" w:fill="FFFFFF"/>
        <w:spacing w:before="20" w:line="276" w:lineRule="auto"/>
        <w:ind w:right="850"/>
        <w:sectPr w:rsidR="00E234D5" w:rsidRPr="00342F59" w:rsidSect="00E23B05">
          <w:type w:val="continuous"/>
          <w:pgSz w:w="11909" w:h="16834"/>
          <w:pgMar w:top="1440" w:right="1992" w:bottom="360" w:left="1155" w:header="720" w:footer="720" w:gutter="0"/>
          <w:cols w:num="2" w:space="720" w:equalWidth="0">
            <w:col w:w="723" w:space="7315"/>
            <w:col w:w="723"/>
          </w:cols>
          <w:noEndnote/>
        </w:sect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343313" wp14:editId="419846C7">
                <wp:simplePos x="0" y="0"/>
                <wp:positionH relativeFrom="column">
                  <wp:posOffset>241300</wp:posOffset>
                </wp:positionH>
                <wp:positionV relativeFrom="paragraph">
                  <wp:posOffset>172085</wp:posOffset>
                </wp:positionV>
                <wp:extent cx="472440" cy="2655570"/>
                <wp:effectExtent l="0" t="0" r="22860" b="1143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655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2A1B" w:rsidRPr="00D73A3C" w:rsidRDefault="00E62A1B" w:rsidP="00CE0AE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D73A3C">
                              <w:rPr>
                                <w:color w:val="000000" w:themeColor="text1"/>
                                <w:sz w:val="20"/>
                              </w:rPr>
                              <w:t>90</w:t>
                            </w:r>
                          </w:p>
                          <w:p w:rsidR="00E62A1B" w:rsidRPr="00D73A3C" w:rsidRDefault="00E62A1B" w:rsidP="00CE0AE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E62A1B" w:rsidRPr="00D73A3C" w:rsidRDefault="00E62A1B" w:rsidP="00CE0AE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D73A3C">
                              <w:rPr>
                                <w:color w:val="000000" w:themeColor="text1"/>
                                <w:sz w:val="20"/>
                              </w:rPr>
                              <w:t>80</w:t>
                            </w:r>
                          </w:p>
                          <w:p w:rsidR="00E62A1B" w:rsidRPr="00D73A3C" w:rsidRDefault="00E62A1B" w:rsidP="00CE0AE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E62A1B" w:rsidRPr="00D73A3C" w:rsidRDefault="00E62A1B" w:rsidP="00CE0AE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D73A3C">
                              <w:rPr>
                                <w:color w:val="000000" w:themeColor="text1"/>
                                <w:sz w:val="20"/>
                              </w:rPr>
                              <w:t>70</w:t>
                            </w:r>
                          </w:p>
                          <w:p w:rsidR="00E62A1B" w:rsidRPr="00D73A3C" w:rsidRDefault="00E62A1B" w:rsidP="00CE0AE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E62A1B" w:rsidRPr="00D73A3C" w:rsidRDefault="00E62A1B" w:rsidP="00CE0AE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D73A3C">
                              <w:rPr>
                                <w:color w:val="000000" w:themeColor="text1"/>
                                <w:sz w:val="20"/>
                              </w:rPr>
                              <w:t>60</w:t>
                            </w:r>
                          </w:p>
                          <w:p w:rsidR="00E62A1B" w:rsidRPr="00D73A3C" w:rsidRDefault="00E62A1B" w:rsidP="00CE0AE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E62A1B" w:rsidRPr="00D73A3C" w:rsidRDefault="00E62A1B" w:rsidP="00CE0AE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D73A3C">
                              <w:rPr>
                                <w:color w:val="000000" w:themeColor="text1"/>
                                <w:sz w:val="20"/>
                              </w:rPr>
                              <w:t>50</w:t>
                            </w:r>
                          </w:p>
                          <w:p w:rsidR="00E62A1B" w:rsidRPr="00D73A3C" w:rsidRDefault="00E62A1B" w:rsidP="00CE0AE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E62A1B" w:rsidRPr="00D73A3C" w:rsidRDefault="00E62A1B" w:rsidP="00CE0AE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D73A3C">
                              <w:rPr>
                                <w:color w:val="000000" w:themeColor="text1"/>
                                <w:sz w:val="20"/>
                              </w:rPr>
                              <w:t>40</w:t>
                            </w:r>
                          </w:p>
                          <w:p w:rsidR="00E62A1B" w:rsidRPr="00D73A3C" w:rsidRDefault="00E62A1B" w:rsidP="00CE0AE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E62A1B" w:rsidRPr="00D73A3C" w:rsidRDefault="00E62A1B" w:rsidP="00CE0AE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D73A3C">
                              <w:rPr>
                                <w:color w:val="000000" w:themeColor="text1"/>
                                <w:sz w:val="20"/>
                              </w:rPr>
                              <w:t>30</w:t>
                            </w:r>
                          </w:p>
                          <w:p w:rsidR="00E62A1B" w:rsidRPr="00D73A3C" w:rsidRDefault="00E62A1B" w:rsidP="00CE0AE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E62A1B" w:rsidRPr="00D73A3C" w:rsidRDefault="00E62A1B" w:rsidP="00CE0AE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D73A3C">
                              <w:rPr>
                                <w:color w:val="000000" w:themeColor="text1"/>
                                <w:sz w:val="20"/>
                              </w:rPr>
                              <w:t>20</w:t>
                            </w:r>
                          </w:p>
                          <w:p w:rsidR="00E62A1B" w:rsidRPr="00D73A3C" w:rsidRDefault="00E62A1B" w:rsidP="00CE0AE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E62A1B" w:rsidRPr="00D73A3C" w:rsidRDefault="00E62A1B" w:rsidP="00CE0AE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D73A3C">
                              <w:rPr>
                                <w:color w:val="000000" w:themeColor="text1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left:0;text-align:left;margin-left:19pt;margin-top:13.55pt;width:37.2pt;height:209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" fillcolor="white [3212]" strokecolor="white [3212]" strokeweight="2pt">
                <v:textbox>
                  <w:txbxContent>
                    <w:p w:rsidR="00E62A1B" w:rsidRPr="00D73A3C" w:rsidRDefault="00E62A1B" w:rsidP="00CE0AEF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D73A3C">
                        <w:rPr>
                          <w:color w:val="000000" w:themeColor="text1"/>
                          <w:sz w:val="20"/>
                        </w:rPr>
                        <w:t>90</w:t>
                      </w:r>
                    </w:p>
                    <w:p w:rsidR="00E62A1B" w:rsidRPr="00D73A3C" w:rsidRDefault="00E62A1B" w:rsidP="00CE0AEF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  <w:p w:rsidR="00E62A1B" w:rsidRPr="00D73A3C" w:rsidRDefault="00E62A1B" w:rsidP="00CE0AEF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D73A3C">
                        <w:rPr>
                          <w:color w:val="000000" w:themeColor="text1"/>
                          <w:sz w:val="20"/>
                        </w:rPr>
                        <w:t>80</w:t>
                      </w:r>
                    </w:p>
                    <w:p w:rsidR="00E62A1B" w:rsidRPr="00D73A3C" w:rsidRDefault="00E62A1B" w:rsidP="00CE0AEF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  <w:p w:rsidR="00E62A1B" w:rsidRPr="00D73A3C" w:rsidRDefault="00E62A1B" w:rsidP="00CE0AEF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D73A3C">
                        <w:rPr>
                          <w:color w:val="000000" w:themeColor="text1"/>
                          <w:sz w:val="20"/>
                        </w:rPr>
                        <w:t>70</w:t>
                      </w:r>
                    </w:p>
                    <w:p w:rsidR="00E62A1B" w:rsidRPr="00D73A3C" w:rsidRDefault="00E62A1B" w:rsidP="00CE0AEF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  <w:p w:rsidR="00E62A1B" w:rsidRPr="00D73A3C" w:rsidRDefault="00E62A1B" w:rsidP="00CE0AEF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D73A3C">
                        <w:rPr>
                          <w:color w:val="000000" w:themeColor="text1"/>
                          <w:sz w:val="20"/>
                        </w:rPr>
                        <w:t>60</w:t>
                      </w:r>
                    </w:p>
                    <w:p w:rsidR="00E62A1B" w:rsidRPr="00D73A3C" w:rsidRDefault="00E62A1B" w:rsidP="00CE0AEF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  <w:p w:rsidR="00E62A1B" w:rsidRPr="00D73A3C" w:rsidRDefault="00E62A1B" w:rsidP="00CE0AEF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D73A3C">
                        <w:rPr>
                          <w:color w:val="000000" w:themeColor="text1"/>
                          <w:sz w:val="20"/>
                        </w:rPr>
                        <w:t>50</w:t>
                      </w:r>
                    </w:p>
                    <w:p w:rsidR="00E62A1B" w:rsidRPr="00D73A3C" w:rsidRDefault="00E62A1B" w:rsidP="00CE0AEF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  <w:p w:rsidR="00E62A1B" w:rsidRPr="00D73A3C" w:rsidRDefault="00E62A1B" w:rsidP="00CE0AEF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D73A3C">
                        <w:rPr>
                          <w:color w:val="000000" w:themeColor="text1"/>
                          <w:sz w:val="20"/>
                        </w:rPr>
                        <w:t>40</w:t>
                      </w:r>
                    </w:p>
                    <w:p w:rsidR="00E62A1B" w:rsidRPr="00D73A3C" w:rsidRDefault="00E62A1B" w:rsidP="00CE0AEF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  <w:p w:rsidR="00E62A1B" w:rsidRPr="00D73A3C" w:rsidRDefault="00E62A1B" w:rsidP="00CE0AEF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D73A3C">
                        <w:rPr>
                          <w:color w:val="000000" w:themeColor="text1"/>
                          <w:sz w:val="20"/>
                        </w:rPr>
                        <w:t>30</w:t>
                      </w:r>
                    </w:p>
                    <w:p w:rsidR="00E62A1B" w:rsidRPr="00D73A3C" w:rsidRDefault="00E62A1B" w:rsidP="00CE0AEF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  <w:p w:rsidR="00E62A1B" w:rsidRPr="00D73A3C" w:rsidRDefault="00E62A1B" w:rsidP="00CE0AEF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D73A3C">
                        <w:rPr>
                          <w:color w:val="000000" w:themeColor="text1"/>
                          <w:sz w:val="20"/>
                        </w:rPr>
                        <w:t>20</w:t>
                      </w:r>
                    </w:p>
                    <w:p w:rsidR="00E62A1B" w:rsidRPr="00D73A3C" w:rsidRDefault="00E62A1B" w:rsidP="00CE0AEF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  <w:p w:rsidR="00E62A1B" w:rsidRPr="00D73A3C" w:rsidRDefault="00E62A1B" w:rsidP="00CE0AEF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D73A3C">
                        <w:rPr>
                          <w:color w:val="000000" w:themeColor="text1"/>
                          <w:sz w:val="20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E234D5" w:rsidRPr="007304CF" w:rsidRDefault="00D73A3C" w:rsidP="00E234D5">
      <w:pPr>
        <w:spacing w:before="2846" w:line="276" w:lineRule="auto"/>
        <w:ind w:left="1417" w:right="850"/>
        <w:rPr>
          <w:sz w:val="2"/>
          <w:szCs w:val="2"/>
        </w:rPr>
        <w:sectPr w:rsidR="00E234D5" w:rsidRPr="007304CF" w:rsidSect="00E23B05">
          <w:type w:val="continuous"/>
          <w:pgSz w:w="11909" w:h="16834"/>
          <w:pgMar w:top="1440" w:right="1419" w:bottom="360" w:left="1202" w:header="720" w:footer="720" w:gutter="0"/>
          <w:cols w:space="60"/>
          <w:noEndnote/>
        </w:sect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096B738" wp14:editId="10FFCCAB">
                <wp:simplePos x="0" y="0"/>
                <wp:positionH relativeFrom="column">
                  <wp:posOffset>761902</wp:posOffset>
                </wp:positionH>
                <wp:positionV relativeFrom="paragraph">
                  <wp:posOffset>86387</wp:posOffset>
                </wp:positionV>
                <wp:extent cx="200025" cy="635"/>
                <wp:effectExtent l="0" t="0" r="28575" b="37465"/>
                <wp:wrapNone/>
                <wp:docPr id="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670C45" id="AutoShape 15" o:spid="_x0000_s1026" type="#_x0000_t32" style="position:absolute;margin-left:60pt;margin-top:6.8pt;width:15.75pt;height: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"/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030D7E8" wp14:editId="0CD7A5A4">
                <wp:simplePos x="0" y="0"/>
                <wp:positionH relativeFrom="column">
                  <wp:posOffset>750105</wp:posOffset>
                </wp:positionH>
                <wp:positionV relativeFrom="paragraph">
                  <wp:posOffset>390364</wp:posOffset>
                </wp:positionV>
                <wp:extent cx="209550" cy="635"/>
                <wp:effectExtent l="0" t="0" r="19050" b="37465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E9DE34" id="AutoShape 16" o:spid="_x0000_s1026" type="#_x0000_t32" style="position:absolute;margin-left:59.05pt;margin-top:30.75pt;width:16.5pt;height: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"/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FA4D8F" wp14:editId="687E3DA4">
                <wp:simplePos x="0" y="0"/>
                <wp:positionH relativeFrom="column">
                  <wp:posOffset>750829</wp:posOffset>
                </wp:positionH>
                <wp:positionV relativeFrom="paragraph">
                  <wp:posOffset>672295</wp:posOffset>
                </wp:positionV>
                <wp:extent cx="209550" cy="635"/>
                <wp:effectExtent l="0" t="0" r="19050" b="37465"/>
                <wp:wrapNone/>
                <wp:docPr id="1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2F4989" id="AutoShape 16" o:spid="_x0000_s1026" type="#_x0000_t32" style="position:absolute;margin-left:59.1pt;margin-top:52.95pt;width:16.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"/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0F9C7C" wp14:editId="47F32E11">
                <wp:simplePos x="0" y="0"/>
                <wp:positionH relativeFrom="column">
                  <wp:posOffset>732236</wp:posOffset>
                </wp:positionH>
                <wp:positionV relativeFrom="paragraph">
                  <wp:posOffset>979179</wp:posOffset>
                </wp:positionV>
                <wp:extent cx="209550" cy="635"/>
                <wp:effectExtent l="0" t="0" r="19050" b="37465"/>
                <wp:wrapNone/>
                <wp:docPr id="2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0161C7" id="AutoShape 16" o:spid="_x0000_s1026" type="#_x0000_t32" style="position:absolute;margin-left:57.65pt;margin-top:77.1pt;width:16.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+CIQIAAD4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"/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3B2707" wp14:editId="1355241E">
                <wp:simplePos x="0" y="0"/>
                <wp:positionH relativeFrom="column">
                  <wp:posOffset>723077</wp:posOffset>
                </wp:positionH>
                <wp:positionV relativeFrom="paragraph">
                  <wp:posOffset>1258775</wp:posOffset>
                </wp:positionV>
                <wp:extent cx="209550" cy="635"/>
                <wp:effectExtent l="0" t="0" r="19050" b="37465"/>
                <wp:wrapNone/>
                <wp:docPr id="2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3812E4" id="AutoShape 16" o:spid="_x0000_s1026" type="#_x0000_t32" style="position:absolute;margin-left:56.95pt;margin-top:99.1pt;width:16.5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2vIQIAAD4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"/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574DF1" wp14:editId="6455F57C">
                <wp:simplePos x="0" y="0"/>
                <wp:positionH relativeFrom="column">
                  <wp:posOffset>724079</wp:posOffset>
                </wp:positionH>
                <wp:positionV relativeFrom="paragraph">
                  <wp:posOffset>1556859</wp:posOffset>
                </wp:positionV>
                <wp:extent cx="209550" cy="635"/>
                <wp:effectExtent l="0" t="0" r="19050" b="37465"/>
                <wp:wrapNone/>
                <wp:docPr id="2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2AB362" id="AutoShape 16" o:spid="_x0000_s1026" type="#_x0000_t32" style="position:absolute;margin-left:57pt;margin-top:122.6pt;width:16.5pt;height: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"/>
            </w:pict>
          </mc:Fallback>
        </mc:AlternateContent>
      </w:r>
    </w:p>
    <w:p w:rsidR="00E234D5" w:rsidRPr="00650511" w:rsidRDefault="00D73A3C" w:rsidP="003B5E86">
      <w:pPr>
        <w:shd w:val="clear" w:color="auto" w:fill="FFFFFF"/>
        <w:spacing w:before="764" w:line="276" w:lineRule="auto"/>
        <w:ind w:left="1417" w:right="850"/>
        <w:jc w:val="left"/>
        <w:rPr>
          <w:rFonts w:eastAsia="Times New Roman"/>
          <w:sz w:val="26"/>
          <w:szCs w:val="26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848058" wp14:editId="6F3C884F">
                <wp:simplePos x="0" y="0"/>
                <wp:positionH relativeFrom="column">
                  <wp:posOffset>722809</wp:posOffset>
                </wp:positionH>
                <wp:positionV relativeFrom="paragraph">
                  <wp:posOffset>21152</wp:posOffset>
                </wp:positionV>
                <wp:extent cx="209550" cy="635"/>
                <wp:effectExtent l="0" t="0" r="19050" b="37465"/>
                <wp:wrapNone/>
                <wp:docPr id="2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D55261" id="AutoShape 16" o:spid="_x0000_s1026" type="#_x0000_t32" style="position:absolute;margin-left:56.9pt;margin-top:1.65pt;width:16.5pt;height: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GVnIQIAAD4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"/>
            </w:pict>
          </mc:Fallback>
        </mc:AlternateContent>
      </w:r>
      <w:r w:rsidR="00CE0AEF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9E6BF7" wp14:editId="76A0B79F">
                <wp:simplePos x="0" y="0"/>
                <wp:positionH relativeFrom="column">
                  <wp:posOffset>708928</wp:posOffset>
                </wp:positionH>
                <wp:positionV relativeFrom="paragraph">
                  <wp:posOffset>317875</wp:posOffset>
                </wp:positionV>
                <wp:extent cx="209550" cy="635"/>
                <wp:effectExtent l="0" t="0" r="19050" b="37465"/>
                <wp:wrapNone/>
                <wp:docPr id="3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4DC216" id="AutoShape 16" o:spid="_x0000_s1026" type="#_x0000_t32" style="position:absolute;margin-left:55.8pt;margin-top:25.05pt;width:16.5pt;height: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"/>
            </w:pict>
          </mc:Fallback>
        </mc:AlternateContent>
      </w:r>
      <w:r w:rsidR="00E234D5">
        <w:rPr>
          <w:rFonts w:eastAsia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FA12599" wp14:editId="742C30ED">
                <wp:simplePos x="0" y="0"/>
                <wp:positionH relativeFrom="column">
                  <wp:posOffset>814750</wp:posOffset>
                </wp:positionH>
                <wp:positionV relativeFrom="paragraph">
                  <wp:posOffset>695103</wp:posOffset>
                </wp:positionV>
                <wp:extent cx="4267200" cy="0"/>
                <wp:effectExtent l="0" t="76200" r="19050" b="95250"/>
                <wp:wrapNone/>
                <wp:docPr id="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3151D4" id="AutoShape 14" o:spid="_x0000_s1026" type="#_x0000_t32" style="position:absolute;margin-left:64.15pt;margin-top:54.75pt;width:336pt;height:0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">
                <v:stroke endarrow="block"/>
              </v:shape>
            </w:pict>
          </mc:Fallback>
        </mc:AlternateContent>
      </w:r>
      <w:r w:rsidR="00E234D5">
        <w:rPr>
          <w:rFonts w:eastAsia="Times New Roman"/>
          <w:sz w:val="26"/>
          <w:szCs w:val="26"/>
        </w:rPr>
        <w:t xml:space="preserve">                                                                                  </w:t>
      </w:r>
      <w:r w:rsidR="003B5E86">
        <w:rPr>
          <w:rFonts w:eastAsia="Times New Roman"/>
          <w:szCs w:val="28"/>
        </w:rPr>
        <w:t xml:space="preserve">   1         2        3         4          5         6</w:t>
      </w:r>
      <w:r w:rsidR="00CA0F39" w:rsidRPr="00CA0F39">
        <w:rPr>
          <w:rFonts w:eastAsia="Times New Roman"/>
          <w:szCs w:val="28"/>
        </w:rPr>
        <w:t xml:space="preserve"> </w:t>
      </w:r>
      <w:r w:rsidR="00CA0F39">
        <w:rPr>
          <w:rFonts w:eastAsia="Times New Roman"/>
          <w:szCs w:val="28"/>
        </w:rPr>
        <w:t>Месяц</w:t>
      </w:r>
    </w:p>
    <w:p w:rsidR="00CA0F39" w:rsidRDefault="00CA0F39" w:rsidP="00E234D5">
      <w:pPr>
        <w:shd w:val="clear" w:color="auto" w:fill="FFFFFF"/>
        <w:spacing w:before="720" w:line="276" w:lineRule="auto"/>
        <w:ind w:left="426" w:right="-1911"/>
        <w:rPr>
          <w:rFonts w:eastAsia="Times New Roman"/>
          <w:szCs w:val="28"/>
        </w:rPr>
      </w:pPr>
    </w:p>
    <w:p w:rsidR="00E234D5" w:rsidRDefault="00E234D5" w:rsidP="00E234D5">
      <w:pPr>
        <w:shd w:val="clear" w:color="auto" w:fill="FFFFFF"/>
        <w:spacing w:before="720" w:line="276" w:lineRule="auto"/>
        <w:ind w:left="426" w:right="-191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Заключение: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E234D5" w:rsidRPr="000C7F5E" w:rsidRDefault="007E7F03" w:rsidP="007E7F03">
      <w:pPr>
        <w:spacing w:after="200" w:line="276" w:lineRule="auto"/>
        <w:jc w:val="left"/>
        <w:sectPr w:rsidR="00E234D5" w:rsidRPr="000C7F5E" w:rsidSect="00E23B05">
          <w:type w:val="continuous"/>
          <w:pgSz w:w="11909" w:h="16834"/>
          <w:pgMar w:top="1440" w:right="920" w:bottom="360" w:left="1202" w:header="720" w:footer="720" w:gutter="0"/>
          <w:cols w:num="2" w:space="709" w:equalWidth="0">
            <w:col w:w="7870" w:space="1381"/>
            <w:col w:w="536" w:space="2"/>
          </w:cols>
          <w:noEndnote/>
        </w:sectPr>
      </w:pPr>
      <w:r>
        <w:rPr>
          <w:rFonts w:eastAsia="Times New Roman"/>
          <w:szCs w:val="28"/>
        </w:rPr>
        <w:br w:type="page"/>
      </w:r>
    </w:p>
    <w:p w:rsidR="00E234D5" w:rsidRPr="00D73A3C" w:rsidRDefault="0032245A" w:rsidP="000C7F5E">
      <w:pPr>
        <w:spacing w:line="276" w:lineRule="auto"/>
        <w:ind w:right="850"/>
        <w:rPr>
          <w:sz w:val="24"/>
          <w:szCs w:val="24"/>
        </w:rPr>
      </w:pPr>
      <w:r w:rsidRPr="00D73A3C">
        <w:rPr>
          <w:sz w:val="24"/>
          <w:szCs w:val="24"/>
        </w:rPr>
        <w:lastRenderedPageBreak/>
        <w:t>Таблица 5</w:t>
      </w:r>
      <w:r w:rsidR="003721F2">
        <w:rPr>
          <w:sz w:val="24"/>
          <w:szCs w:val="24"/>
        </w:rPr>
        <w:t xml:space="preserve"> </w:t>
      </w:r>
      <w:r w:rsidR="0087156C" w:rsidRPr="00D73A3C">
        <w:rPr>
          <w:sz w:val="24"/>
          <w:szCs w:val="24"/>
        </w:rPr>
        <w:t>–</w:t>
      </w:r>
      <w:r w:rsidR="003721F2">
        <w:rPr>
          <w:sz w:val="24"/>
          <w:szCs w:val="24"/>
        </w:rPr>
        <w:t xml:space="preserve"> </w:t>
      </w:r>
      <w:r w:rsidR="00E234D5" w:rsidRPr="00D73A3C">
        <w:rPr>
          <w:sz w:val="24"/>
          <w:szCs w:val="24"/>
        </w:rPr>
        <w:t>Динамика живой массы поросят</w:t>
      </w:r>
    </w:p>
    <w:tbl>
      <w:tblPr>
        <w:tblStyle w:val="aa"/>
        <w:tblpPr w:leftFromText="180" w:rightFromText="180" w:horzAnchor="margin" w:tblpX="6" w:tblpY="375"/>
        <w:tblW w:w="9548" w:type="dxa"/>
        <w:tblLayout w:type="fixed"/>
        <w:tblLook w:val="04A0" w:firstRow="1" w:lastRow="0" w:firstColumn="1" w:lastColumn="0" w:noHBand="0" w:noVBand="1"/>
      </w:tblPr>
      <w:tblGrid>
        <w:gridCol w:w="541"/>
        <w:gridCol w:w="1620"/>
        <w:gridCol w:w="908"/>
        <w:gridCol w:w="937"/>
        <w:gridCol w:w="1221"/>
        <w:gridCol w:w="1206"/>
        <w:gridCol w:w="1320"/>
        <w:gridCol w:w="1136"/>
        <w:gridCol w:w="659"/>
      </w:tblGrid>
      <w:tr w:rsidR="00E234D5" w:rsidRPr="00D73A3C" w:rsidTr="0032245A">
        <w:trPr>
          <w:cantSplit/>
          <w:trHeight w:val="696"/>
        </w:trPr>
        <w:tc>
          <w:tcPr>
            <w:tcW w:w="541" w:type="dxa"/>
            <w:vMerge w:val="restart"/>
            <w:vAlign w:val="center"/>
          </w:tcPr>
          <w:p w:rsidR="00E234D5" w:rsidRPr="00D73A3C" w:rsidRDefault="0032245A" w:rsidP="0032245A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Вариант</w:t>
            </w:r>
          </w:p>
        </w:tc>
        <w:tc>
          <w:tcPr>
            <w:tcW w:w="1620" w:type="dxa"/>
            <w:vMerge w:val="restart"/>
            <w:vAlign w:val="center"/>
          </w:tcPr>
          <w:p w:rsidR="00E234D5" w:rsidRPr="00D73A3C" w:rsidRDefault="0032245A" w:rsidP="0032245A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Номер</w:t>
            </w:r>
            <w:r w:rsidR="00E234D5" w:rsidRPr="00D73A3C">
              <w:rPr>
                <w:sz w:val="24"/>
                <w:szCs w:val="24"/>
              </w:rPr>
              <w:t xml:space="preserve"> ж</w:t>
            </w:r>
            <w:r w:rsidR="00E234D5" w:rsidRPr="00D73A3C">
              <w:rPr>
                <w:sz w:val="24"/>
                <w:szCs w:val="24"/>
              </w:rPr>
              <w:t>и</w:t>
            </w:r>
            <w:r w:rsidR="00E234D5" w:rsidRPr="00D73A3C">
              <w:rPr>
                <w:sz w:val="24"/>
                <w:szCs w:val="24"/>
              </w:rPr>
              <w:t>вотного</w:t>
            </w:r>
          </w:p>
        </w:tc>
        <w:tc>
          <w:tcPr>
            <w:tcW w:w="908" w:type="dxa"/>
            <w:vMerge w:val="restart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При ро</w:t>
            </w:r>
            <w:r w:rsidRPr="00D73A3C">
              <w:rPr>
                <w:sz w:val="24"/>
                <w:szCs w:val="24"/>
              </w:rPr>
              <w:t>ж</w:t>
            </w:r>
            <w:r w:rsidRPr="00D73A3C">
              <w:rPr>
                <w:sz w:val="24"/>
                <w:szCs w:val="24"/>
              </w:rPr>
              <w:t>дении</w:t>
            </w:r>
          </w:p>
        </w:tc>
        <w:tc>
          <w:tcPr>
            <w:tcW w:w="6479" w:type="dxa"/>
            <w:gridSpan w:val="6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Масса кг, в возрасте</w:t>
            </w:r>
          </w:p>
        </w:tc>
      </w:tr>
      <w:tr w:rsidR="00E234D5" w:rsidRPr="00D73A3C" w:rsidTr="0032245A">
        <w:trPr>
          <w:cantSplit/>
          <w:trHeight w:val="619"/>
        </w:trPr>
        <w:tc>
          <w:tcPr>
            <w:tcW w:w="541" w:type="dxa"/>
            <w:vMerge/>
            <w:textDirection w:val="btLr"/>
            <w:vAlign w:val="center"/>
          </w:tcPr>
          <w:p w:rsidR="00E234D5" w:rsidRPr="00D73A3C" w:rsidRDefault="00E234D5" w:rsidP="007038A7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8" w:type="dxa"/>
            <w:vMerge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</w:t>
            </w:r>
          </w:p>
        </w:tc>
        <w:tc>
          <w:tcPr>
            <w:tcW w:w="1206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</w:t>
            </w:r>
          </w:p>
        </w:tc>
        <w:tc>
          <w:tcPr>
            <w:tcW w:w="1320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</w:t>
            </w:r>
          </w:p>
        </w:tc>
        <w:tc>
          <w:tcPr>
            <w:tcW w:w="1136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</w:t>
            </w:r>
          </w:p>
        </w:tc>
        <w:tc>
          <w:tcPr>
            <w:tcW w:w="659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</w:t>
            </w:r>
          </w:p>
        </w:tc>
      </w:tr>
      <w:tr w:rsidR="00E234D5" w:rsidRPr="00D73A3C" w:rsidTr="0032245A">
        <w:trPr>
          <w:cantSplit/>
          <w:trHeight w:val="566"/>
        </w:trPr>
        <w:tc>
          <w:tcPr>
            <w:tcW w:w="541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</w:t>
            </w:r>
          </w:p>
        </w:tc>
        <w:tc>
          <w:tcPr>
            <w:tcW w:w="908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</w:t>
            </w:r>
          </w:p>
        </w:tc>
        <w:tc>
          <w:tcPr>
            <w:tcW w:w="937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</w:t>
            </w:r>
          </w:p>
        </w:tc>
        <w:tc>
          <w:tcPr>
            <w:tcW w:w="1221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</w:t>
            </w:r>
          </w:p>
        </w:tc>
        <w:tc>
          <w:tcPr>
            <w:tcW w:w="1206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</w:t>
            </w:r>
          </w:p>
        </w:tc>
        <w:tc>
          <w:tcPr>
            <w:tcW w:w="1320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</w:t>
            </w:r>
          </w:p>
        </w:tc>
        <w:tc>
          <w:tcPr>
            <w:tcW w:w="1136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</w:t>
            </w:r>
          </w:p>
        </w:tc>
        <w:tc>
          <w:tcPr>
            <w:tcW w:w="659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</w:t>
            </w:r>
          </w:p>
        </w:tc>
      </w:tr>
      <w:tr w:rsidR="00E234D5" w:rsidRPr="00D73A3C" w:rsidTr="0032245A">
        <w:trPr>
          <w:trHeight w:val="859"/>
        </w:trPr>
        <w:tc>
          <w:tcPr>
            <w:tcW w:w="541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</w:t>
            </w:r>
          </w:p>
        </w:tc>
        <w:tc>
          <w:tcPr>
            <w:tcW w:w="908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1,1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1,4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1,5</w:t>
            </w:r>
          </w:p>
        </w:tc>
        <w:tc>
          <w:tcPr>
            <w:tcW w:w="937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8,0</w:t>
            </w:r>
          </w:p>
        </w:tc>
        <w:tc>
          <w:tcPr>
            <w:tcW w:w="1221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20,5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17,0</w:t>
            </w:r>
          </w:p>
        </w:tc>
        <w:tc>
          <w:tcPr>
            <w:tcW w:w="1206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30,0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30,0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29,5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35,0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29,0</w:t>
            </w:r>
          </w:p>
        </w:tc>
        <w:tc>
          <w:tcPr>
            <w:tcW w:w="1320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45,5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42,5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43,0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50,0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42,0</w:t>
            </w:r>
          </w:p>
        </w:tc>
        <w:tc>
          <w:tcPr>
            <w:tcW w:w="1136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57,0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58,0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59,0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64,0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56,5</w:t>
            </w:r>
          </w:p>
        </w:tc>
        <w:tc>
          <w:tcPr>
            <w:tcW w:w="659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97,0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98,0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99,0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95,0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98,0</w:t>
            </w:r>
          </w:p>
        </w:tc>
      </w:tr>
      <w:tr w:rsidR="00E234D5" w:rsidRPr="00D73A3C" w:rsidTr="0032245A">
        <w:trPr>
          <w:trHeight w:val="734"/>
        </w:trPr>
        <w:tc>
          <w:tcPr>
            <w:tcW w:w="541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10</w:t>
            </w:r>
          </w:p>
        </w:tc>
        <w:tc>
          <w:tcPr>
            <w:tcW w:w="908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1,2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1,4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1,2</w:t>
            </w:r>
          </w:p>
        </w:tc>
        <w:tc>
          <w:tcPr>
            <w:tcW w:w="937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5,7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5,3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5,3</w:t>
            </w:r>
          </w:p>
        </w:tc>
        <w:tc>
          <w:tcPr>
            <w:tcW w:w="1221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19,0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16,5</w:t>
            </w:r>
          </w:p>
        </w:tc>
        <w:tc>
          <w:tcPr>
            <w:tcW w:w="1206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29,5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32,5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30,0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29,6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28,0</w:t>
            </w:r>
          </w:p>
        </w:tc>
        <w:tc>
          <w:tcPr>
            <w:tcW w:w="1320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43,0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44,0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44,0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44,0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41,7</w:t>
            </w:r>
          </w:p>
        </w:tc>
        <w:tc>
          <w:tcPr>
            <w:tcW w:w="1136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58,6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60,5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60,5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60,5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59,0</w:t>
            </w:r>
          </w:p>
        </w:tc>
        <w:tc>
          <w:tcPr>
            <w:tcW w:w="659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98,0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92,0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92,0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93,0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90,5</w:t>
            </w:r>
          </w:p>
        </w:tc>
      </w:tr>
      <w:tr w:rsidR="00E234D5" w:rsidRPr="00D73A3C" w:rsidTr="0032245A">
        <w:trPr>
          <w:trHeight w:val="744"/>
        </w:trPr>
        <w:tc>
          <w:tcPr>
            <w:tcW w:w="541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</w:t>
            </w:r>
          </w:p>
        </w:tc>
        <w:tc>
          <w:tcPr>
            <w:tcW w:w="1620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11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12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13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14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15</w:t>
            </w:r>
          </w:p>
        </w:tc>
        <w:tc>
          <w:tcPr>
            <w:tcW w:w="908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1,2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1,4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1,2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1,2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1,5</w:t>
            </w:r>
          </w:p>
        </w:tc>
        <w:tc>
          <w:tcPr>
            <w:tcW w:w="937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8,0</w:t>
            </w:r>
          </w:p>
        </w:tc>
        <w:tc>
          <w:tcPr>
            <w:tcW w:w="1221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19,0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20,0</w:t>
            </w:r>
          </w:p>
        </w:tc>
        <w:tc>
          <w:tcPr>
            <w:tcW w:w="1206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30,0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29,5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34,6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31,0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31,5</w:t>
            </w:r>
          </w:p>
        </w:tc>
        <w:tc>
          <w:tcPr>
            <w:tcW w:w="1320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45,0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43,5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42,0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43,5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47,0</w:t>
            </w:r>
          </w:p>
        </w:tc>
        <w:tc>
          <w:tcPr>
            <w:tcW w:w="1136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61,5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60,5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58,0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59,0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60,0</w:t>
            </w:r>
          </w:p>
        </w:tc>
        <w:tc>
          <w:tcPr>
            <w:tcW w:w="659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91,5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93,5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99,0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90,5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92,0</w:t>
            </w:r>
          </w:p>
        </w:tc>
      </w:tr>
      <w:tr w:rsidR="00E234D5" w:rsidRPr="00D73A3C" w:rsidTr="0032245A">
        <w:trPr>
          <w:trHeight w:val="730"/>
        </w:trPr>
        <w:tc>
          <w:tcPr>
            <w:tcW w:w="541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</w:t>
            </w:r>
          </w:p>
        </w:tc>
        <w:tc>
          <w:tcPr>
            <w:tcW w:w="1620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16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19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20</w:t>
            </w:r>
          </w:p>
        </w:tc>
        <w:tc>
          <w:tcPr>
            <w:tcW w:w="908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1,1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1,1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1,1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1,1</w:t>
            </w:r>
          </w:p>
        </w:tc>
        <w:tc>
          <w:tcPr>
            <w:tcW w:w="937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6,0</w:t>
            </w:r>
          </w:p>
        </w:tc>
        <w:tc>
          <w:tcPr>
            <w:tcW w:w="1221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19,6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18,5</w:t>
            </w:r>
          </w:p>
        </w:tc>
        <w:tc>
          <w:tcPr>
            <w:tcW w:w="1206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30,0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29,5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32,0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29,6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30,0</w:t>
            </w:r>
          </w:p>
        </w:tc>
        <w:tc>
          <w:tcPr>
            <w:tcW w:w="1320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45,5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42,0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44,5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44,0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42,0</w:t>
            </w:r>
          </w:p>
        </w:tc>
        <w:tc>
          <w:tcPr>
            <w:tcW w:w="1136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62,0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59,0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61,0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62,0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60,5</w:t>
            </w:r>
          </w:p>
        </w:tc>
        <w:tc>
          <w:tcPr>
            <w:tcW w:w="659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93,0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90,0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92,0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93,0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92,0</w:t>
            </w:r>
          </w:p>
        </w:tc>
      </w:tr>
      <w:tr w:rsidR="00E234D5" w:rsidRPr="00D73A3C" w:rsidTr="0032245A">
        <w:trPr>
          <w:trHeight w:val="616"/>
        </w:trPr>
        <w:tc>
          <w:tcPr>
            <w:tcW w:w="541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</w:t>
            </w:r>
          </w:p>
        </w:tc>
        <w:tc>
          <w:tcPr>
            <w:tcW w:w="1620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21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22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23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24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25</w:t>
            </w:r>
          </w:p>
        </w:tc>
        <w:tc>
          <w:tcPr>
            <w:tcW w:w="908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1,2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1,3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1,1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1,5</w:t>
            </w:r>
          </w:p>
        </w:tc>
        <w:tc>
          <w:tcPr>
            <w:tcW w:w="937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5,3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7,8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8,0</w:t>
            </w:r>
          </w:p>
        </w:tc>
        <w:tc>
          <w:tcPr>
            <w:tcW w:w="1221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16,0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16,5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19,0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18,0</w:t>
            </w:r>
          </w:p>
        </w:tc>
        <w:tc>
          <w:tcPr>
            <w:tcW w:w="1206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28,0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29,0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31,5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30,0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31,6</w:t>
            </w:r>
          </w:p>
        </w:tc>
        <w:tc>
          <w:tcPr>
            <w:tcW w:w="1320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42,5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42,7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44,5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45,0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45,0</w:t>
            </w:r>
          </w:p>
        </w:tc>
        <w:tc>
          <w:tcPr>
            <w:tcW w:w="1136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59,5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60,0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61,0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62,5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62,0</w:t>
            </w:r>
          </w:p>
        </w:tc>
        <w:tc>
          <w:tcPr>
            <w:tcW w:w="659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91,0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94,5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95,0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95,0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95,0</w:t>
            </w:r>
          </w:p>
        </w:tc>
      </w:tr>
      <w:tr w:rsidR="00E234D5" w:rsidRPr="00D73A3C" w:rsidTr="0032245A">
        <w:trPr>
          <w:trHeight w:val="862"/>
        </w:trPr>
        <w:tc>
          <w:tcPr>
            <w:tcW w:w="541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</w:t>
            </w:r>
          </w:p>
        </w:tc>
        <w:tc>
          <w:tcPr>
            <w:tcW w:w="1620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26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27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28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29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8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1,3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1,1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1,4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1,2</w:t>
            </w:r>
          </w:p>
        </w:tc>
        <w:tc>
          <w:tcPr>
            <w:tcW w:w="937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6,6</w:t>
            </w:r>
          </w:p>
        </w:tc>
        <w:tc>
          <w:tcPr>
            <w:tcW w:w="1221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16,0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20,0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18,3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19,5</w:t>
            </w:r>
          </w:p>
        </w:tc>
        <w:tc>
          <w:tcPr>
            <w:tcW w:w="1206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29,0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28,0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32,0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30,5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32,0</w:t>
            </w:r>
          </w:p>
        </w:tc>
        <w:tc>
          <w:tcPr>
            <w:tcW w:w="1320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44,0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42,0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46,0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46,0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45,5</w:t>
            </w:r>
          </w:p>
        </w:tc>
        <w:tc>
          <w:tcPr>
            <w:tcW w:w="1136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61,0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60,0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62,0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62,5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61,0</w:t>
            </w:r>
          </w:p>
        </w:tc>
        <w:tc>
          <w:tcPr>
            <w:tcW w:w="659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94,0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93,0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92,0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94,0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97,5</w:t>
            </w:r>
          </w:p>
        </w:tc>
      </w:tr>
      <w:tr w:rsidR="00E234D5" w:rsidRPr="00D73A3C" w:rsidTr="0032245A">
        <w:trPr>
          <w:trHeight w:val="862"/>
        </w:trPr>
        <w:tc>
          <w:tcPr>
            <w:tcW w:w="541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</w:t>
            </w:r>
          </w:p>
        </w:tc>
        <w:tc>
          <w:tcPr>
            <w:tcW w:w="1620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31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32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33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34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8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1,1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1,2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1,2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1,1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1,2</w:t>
            </w:r>
          </w:p>
        </w:tc>
        <w:tc>
          <w:tcPr>
            <w:tcW w:w="937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5,7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6,0</w:t>
            </w:r>
          </w:p>
        </w:tc>
        <w:tc>
          <w:tcPr>
            <w:tcW w:w="1221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16,0</w:t>
            </w:r>
          </w:p>
        </w:tc>
        <w:tc>
          <w:tcPr>
            <w:tcW w:w="1206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30,0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29,5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30,0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30,0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28,0</w:t>
            </w:r>
          </w:p>
        </w:tc>
        <w:tc>
          <w:tcPr>
            <w:tcW w:w="1320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45,5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43,0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45,0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45,5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42,5</w:t>
            </w:r>
          </w:p>
        </w:tc>
        <w:tc>
          <w:tcPr>
            <w:tcW w:w="1136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57,0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58,6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61,5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62,0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59,5</w:t>
            </w:r>
          </w:p>
        </w:tc>
        <w:tc>
          <w:tcPr>
            <w:tcW w:w="659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97,0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98,0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91,5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93,0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91,0</w:t>
            </w:r>
          </w:p>
        </w:tc>
      </w:tr>
      <w:tr w:rsidR="00E234D5" w:rsidRPr="00D73A3C" w:rsidTr="00070411">
        <w:trPr>
          <w:trHeight w:val="1396"/>
        </w:trPr>
        <w:tc>
          <w:tcPr>
            <w:tcW w:w="541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</w:t>
            </w:r>
          </w:p>
        </w:tc>
        <w:tc>
          <w:tcPr>
            <w:tcW w:w="1620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36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37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38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39</w:t>
            </w:r>
          </w:p>
          <w:p w:rsidR="00E234D5" w:rsidRPr="00D73A3C" w:rsidRDefault="00E234D5" w:rsidP="00070411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40</w:t>
            </w:r>
          </w:p>
        </w:tc>
        <w:tc>
          <w:tcPr>
            <w:tcW w:w="908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1,4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1,4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1,4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1,1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1,3</w:t>
            </w:r>
          </w:p>
        </w:tc>
        <w:tc>
          <w:tcPr>
            <w:tcW w:w="937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5,3</w:t>
            </w:r>
          </w:p>
        </w:tc>
        <w:tc>
          <w:tcPr>
            <w:tcW w:w="1221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19,0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16,5</w:t>
            </w:r>
          </w:p>
        </w:tc>
        <w:tc>
          <w:tcPr>
            <w:tcW w:w="1206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30,0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32,5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29,5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29,5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29,0</w:t>
            </w:r>
          </w:p>
        </w:tc>
        <w:tc>
          <w:tcPr>
            <w:tcW w:w="1320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42,5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44,0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43,5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42,0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42,7</w:t>
            </w:r>
          </w:p>
        </w:tc>
        <w:tc>
          <w:tcPr>
            <w:tcW w:w="1136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58,0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60,5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60,5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59,0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60,0</w:t>
            </w:r>
          </w:p>
        </w:tc>
        <w:tc>
          <w:tcPr>
            <w:tcW w:w="659" w:type="dxa"/>
            <w:vAlign w:val="center"/>
          </w:tcPr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98,0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92,0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93,5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90,0</w:t>
            </w:r>
          </w:p>
          <w:p w:rsidR="00E234D5" w:rsidRPr="00D73A3C" w:rsidRDefault="00E234D5" w:rsidP="007038A7">
            <w:pPr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94,5</w:t>
            </w:r>
          </w:p>
        </w:tc>
      </w:tr>
    </w:tbl>
    <w:p w:rsidR="00070411" w:rsidRPr="00D73A3C" w:rsidRDefault="00070411">
      <w:pPr>
        <w:spacing w:after="200" w:line="276" w:lineRule="auto"/>
        <w:jc w:val="left"/>
        <w:rPr>
          <w:sz w:val="24"/>
          <w:szCs w:val="24"/>
        </w:rPr>
      </w:pPr>
      <w:r w:rsidRPr="00D73A3C">
        <w:rPr>
          <w:sz w:val="24"/>
          <w:szCs w:val="24"/>
        </w:rPr>
        <w:br w:type="page"/>
      </w:r>
    </w:p>
    <w:p w:rsidR="00070411" w:rsidRPr="00D73A3C" w:rsidRDefault="0032245A" w:rsidP="00070411">
      <w:pPr>
        <w:spacing w:line="240" w:lineRule="atLeast"/>
        <w:ind w:right="851"/>
        <w:rPr>
          <w:sz w:val="24"/>
          <w:szCs w:val="24"/>
        </w:rPr>
      </w:pPr>
      <w:r w:rsidRPr="00D73A3C">
        <w:rPr>
          <w:sz w:val="24"/>
          <w:szCs w:val="24"/>
        </w:rPr>
        <w:lastRenderedPageBreak/>
        <w:t>Продолжение таблицы 5</w:t>
      </w:r>
    </w:p>
    <w:tbl>
      <w:tblPr>
        <w:tblStyle w:val="aa"/>
        <w:tblW w:w="9653" w:type="dxa"/>
        <w:tblLook w:val="04A0" w:firstRow="1" w:lastRow="0" w:firstColumn="1" w:lastColumn="0" w:noHBand="0" w:noVBand="1"/>
      </w:tblPr>
      <w:tblGrid>
        <w:gridCol w:w="599"/>
        <w:gridCol w:w="1239"/>
        <w:gridCol w:w="1094"/>
        <w:gridCol w:w="1094"/>
        <w:gridCol w:w="1104"/>
        <w:gridCol w:w="1240"/>
        <w:gridCol w:w="1095"/>
        <w:gridCol w:w="1094"/>
        <w:gridCol w:w="1094"/>
      </w:tblGrid>
      <w:tr w:rsidR="00070411" w:rsidRPr="00D73A3C" w:rsidTr="00070411">
        <w:trPr>
          <w:trHeight w:val="269"/>
        </w:trPr>
        <w:tc>
          <w:tcPr>
            <w:tcW w:w="599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0" w:lineRule="atLeast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</w:t>
            </w:r>
          </w:p>
        </w:tc>
        <w:tc>
          <w:tcPr>
            <w:tcW w:w="1239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0" w:lineRule="atLeast"/>
              <w:ind w:left="176" w:right="25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</w:t>
            </w:r>
          </w:p>
        </w:tc>
        <w:tc>
          <w:tcPr>
            <w:tcW w:w="109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0" w:lineRule="atLeast"/>
              <w:ind w:right="365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</w:t>
            </w:r>
          </w:p>
        </w:tc>
        <w:tc>
          <w:tcPr>
            <w:tcW w:w="109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0" w:lineRule="atLeast"/>
              <w:ind w:left="149" w:right="28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</w:t>
            </w:r>
          </w:p>
        </w:tc>
        <w:tc>
          <w:tcPr>
            <w:tcW w:w="110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0" w:lineRule="atLeast"/>
              <w:ind w:left="189" w:right="19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</w:t>
            </w:r>
          </w:p>
        </w:tc>
        <w:tc>
          <w:tcPr>
            <w:tcW w:w="1240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0" w:lineRule="atLeast"/>
              <w:ind w:left="176" w:right="19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</w:t>
            </w:r>
          </w:p>
        </w:tc>
        <w:tc>
          <w:tcPr>
            <w:tcW w:w="1095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0" w:lineRule="atLeast"/>
              <w:ind w:left="162" w:right="19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</w:t>
            </w:r>
          </w:p>
        </w:tc>
        <w:tc>
          <w:tcPr>
            <w:tcW w:w="109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0" w:lineRule="atLeast"/>
              <w:ind w:left="115" w:right="135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</w:t>
            </w:r>
          </w:p>
        </w:tc>
        <w:tc>
          <w:tcPr>
            <w:tcW w:w="109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0" w:lineRule="atLeast"/>
              <w:ind w:left="115" w:right="189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</w:t>
            </w:r>
          </w:p>
        </w:tc>
      </w:tr>
      <w:tr w:rsidR="00070411" w:rsidRPr="00D73A3C" w:rsidTr="00070411">
        <w:trPr>
          <w:trHeight w:val="1316"/>
        </w:trPr>
        <w:tc>
          <w:tcPr>
            <w:tcW w:w="599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</w:t>
            </w:r>
          </w:p>
        </w:tc>
        <w:tc>
          <w:tcPr>
            <w:tcW w:w="1239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76" w:right="27" w:hanging="17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41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76" w:right="27" w:hanging="17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42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76" w:right="27" w:hanging="17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43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76" w:right="27" w:hanging="17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44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76" w:right="27" w:hanging="17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45</w:t>
            </w:r>
          </w:p>
        </w:tc>
        <w:tc>
          <w:tcPr>
            <w:tcW w:w="109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64" w:lineRule="exact"/>
              <w:ind w:right="16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1,5</w:t>
            </w:r>
          </w:p>
          <w:p w:rsidR="00070411" w:rsidRPr="00D73A3C" w:rsidRDefault="00070411" w:rsidP="00070411">
            <w:pPr>
              <w:shd w:val="clear" w:color="auto" w:fill="FFFFFF"/>
              <w:spacing w:line="264" w:lineRule="exact"/>
              <w:ind w:right="16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1,0</w:t>
            </w:r>
          </w:p>
          <w:p w:rsidR="00070411" w:rsidRPr="00D73A3C" w:rsidRDefault="00070411" w:rsidP="00070411">
            <w:pPr>
              <w:shd w:val="clear" w:color="auto" w:fill="FFFFFF"/>
              <w:spacing w:line="264" w:lineRule="exact"/>
              <w:ind w:right="16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1,2</w:t>
            </w:r>
          </w:p>
          <w:p w:rsidR="00070411" w:rsidRPr="00D73A3C" w:rsidRDefault="00070411" w:rsidP="00070411">
            <w:pPr>
              <w:shd w:val="clear" w:color="auto" w:fill="FFFFFF"/>
              <w:spacing w:line="264" w:lineRule="exact"/>
              <w:ind w:right="16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1,5</w:t>
            </w:r>
          </w:p>
          <w:p w:rsidR="00070411" w:rsidRPr="00D73A3C" w:rsidRDefault="00070411" w:rsidP="00070411">
            <w:pPr>
              <w:shd w:val="clear" w:color="auto" w:fill="FFFFFF"/>
              <w:spacing w:line="264" w:lineRule="exact"/>
              <w:ind w:right="16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1,1</w:t>
            </w:r>
          </w:p>
        </w:tc>
        <w:tc>
          <w:tcPr>
            <w:tcW w:w="109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49" w:right="28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7,5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49" w:right="28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5,3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49" w:right="28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6,5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49" w:right="28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49" w:right="28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6,5</w:t>
            </w:r>
          </w:p>
        </w:tc>
        <w:tc>
          <w:tcPr>
            <w:tcW w:w="110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89" w:right="196" w:hanging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18,5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89" w:right="196" w:hanging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18,0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89" w:right="196" w:hanging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19,0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89" w:right="196" w:hanging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19,6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89" w:right="196" w:hanging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19,9</w:t>
            </w:r>
          </w:p>
        </w:tc>
        <w:tc>
          <w:tcPr>
            <w:tcW w:w="1240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76" w:right="196" w:hanging="2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29,5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76" w:right="196" w:hanging="2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30,0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76" w:right="196" w:hanging="2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34,6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76" w:right="196" w:hanging="2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32,0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76" w:right="196" w:hanging="2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31,5</w:t>
            </w:r>
          </w:p>
        </w:tc>
        <w:tc>
          <w:tcPr>
            <w:tcW w:w="1095" w:type="dxa"/>
            <w:vAlign w:val="center"/>
          </w:tcPr>
          <w:p w:rsidR="00070411" w:rsidRPr="00D73A3C" w:rsidRDefault="00070411" w:rsidP="003808EC">
            <w:pPr>
              <w:shd w:val="clear" w:color="auto" w:fill="FFFFFF"/>
              <w:spacing w:line="257" w:lineRule="exact"/>
              <w:ind w:left="9" w:right="161" w:firstLine="12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43,0</w:t>
            </w:r>
          </w:p>
          <w:p w:rsidR="00070411" w:rsidRPr="00D73A3C" w:rsidRDefault="00070411" w:rsidP="003808EC">
            <w:pPr>
              <w:shd w:val="clear" w:color="auto" w:fill="FFFFFF"/>
              <w:spacing w:line="257" w:lineRule="exact"/>
              <w:ind w:left="9" w:right="161" w:firstLine="12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44,0</w:t>
            </w:r>
          </w:p>
          <w:p w:rsidR="00070411" w:rsidRPr="00D73A3C" w:rsidRDefault="00070411" w:rsidP="003808EC">
            <w:pPr>
              <w:shd w:val="clear" w:color="auto" w:fill="FFFFFF"/>
              <w:spacing w:line="257" w:lineRule="exact"/>
              <w:ind w:left="9" w:right="161" w:firstLine="12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42,0</w:t>
            </w:r>
          </w:p>
          <w:p w:rsidR="00070411" w:rsidRPr="00D73A3C" w:rsidRDefault="00070411" w:rsidP="003808EC">
            <w:pPr>
              <w:shd w:val="clear" w:color="auto" w:fill="FFFFFF"/>
              <w:spacing w:line="257" w:lineRule="exact"/>
              <w:ind w:left="9" w:right="161" w:firstLine="12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44,5</w:t>
            </w:r>
          </w:p>
          <w:p w:rsidR="00070411" w:rsidRPr="00D73A3C" w:rsidRDefault="00070411" w:rsidP="003808EC">
            <w:pPr>
              <w:shd w:val="clear" w:color="auto" w:fill="FFFFFF"/>
              <w:spacing w:line="257" w:lineRule="exact"/>
              <w:ind w:left="9" w:right="161" w:firstLine="12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44,5</w:t>
            </w:r>
          </w:p>
        </w:tc>
        <w:tc>
          <w:tcPr>
            <w:tcW w:w="109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15" w:right="135" w:hanging="41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59,0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15" w:right="135" w:hanging="41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59,3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15" w:right="135" w:hanging="41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58,0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15" w:right="135" w:hanging="41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61,0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15" w:right="135" w:hanging="41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61,0</w:t>
            </w:r>
          </w:p>
        </w:tc>
        <w:tc>
          <w:tcPr>
            <w:tcW w:w="109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15" w:right="189" w:hanging="2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99,0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15" w:right="189" w:hanging="2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92,0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15" w:right="189" w:hanging="2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99,0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15" w:right="189" w:hanging="2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92,0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15" w:right="189" w:hanging="2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95,0</w:t>
            </w:r>
          </w:p>
        </w:tc>
      </w:tr>
      <w:tr w:rsidR="00070411" w:rsidRPr="00D73A3C" w:rsidTr="00070411">
        <w:trPr>
          <w:trHeight w:val="1271"/>
        </w:trPr>
        <w:tc>
          <w:tcPr>
            <w:tcW w:w="599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ind w:left="4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10</w:t>
            </w:r>
          </w:p>
        </w:tc>
        <w:tc>
          <w:tcPr>
            <w:tcW w:w="1239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83" w:right="27" w:hanging="17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46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83" w:right="27" w:hanging="17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47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83" w:right="27" w:hanging="17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48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83" w:right="27" w:hanging="17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49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83" w:right="27" w:hanging="17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50</w:t>
            </w:r>
          </w:p>
        </w:tc>
        <w:tc>
          <w:tcPr>
            <w:tcW w:w="109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43" w:lineRule="exact"/>
              <w:ind w:right="164"/>
              <w:jc w:val="center"/>
              <w:rPr>
                <w:rFonts w:eastAsia="Times New Roman"/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</w:t>
            </w:r>
            <w:r w:rsidRPr="00D73A3C">
              <w:rPr>
                <w:rFonts w:eastAsia="Times New Roman"/>
                <w:sz w:val="24"/>
                <w:szCs w:val="24"/>
              </w:rPr>
              <w:t>,3</w:t>
            </w:r>
          </w:p>
          <w:p w:rsidR="00070411" w:rsidRPr="00D73A3C" w:rsidRDefault="00070411" w:rsidP="00070411">
            <w:pPr>
              <w:shd w:val="clear" w:color="auto" w:fill="FFFFFF"/>
              <w:spacing w:line="243" w:lineRule="exact"/>
              <w:ind w:right="164"/>
              <w:jc w:val="center"/>
              <w:rPr>
                <w:rFonts w:eastAsia="Times New Roman"/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1,5</w:t>
            </w:r>
          </w:p>
          <w:p w:rsidR="00070411" w:rsidRPr="00D73A3C" w:rsidRDefault="00070411" w:rsidP="00070411">
            <w:pPr>
              <w:shd w:val="clear" w:color="auto" w:fill="FFFFFF"/>
              <w:spacing w:line="243" w:lineRule="exact"/>
              <w:ind w:right="164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1,5</w:t>
            </w:r>
          </w:p>
          <w:p w:rsidR="00070411" w:rsidRPr="00D73A3C" w:rsidRDefault="00070411" w:rsidP="00070411">
            <w:pPr>
              <w:shd w:val="clear" w:color="auto" w:fill="FFFFFF"/>
              <w:spacing w:line="277" w:lineRule="exact"/>
              <w:ind w:right="16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1,2</w:t>
            </w:r>
          </w:p>
          <w:p w:rsidR="00070411" w:rsidRPr="00D73A3C" w:rsidRDefault="00070411" w:rsidP="00070411">
            <w:pPr>
              <w:shd w:val="clear" w:color="auto" w:fill="FFFFFF"/>
              <w:spacing w:line="277" w:lineRule="exact"/>
              <w:ind w:right="16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1,1</w:t>
            </w:r>
          </w:p>
        </w:tc>
        <w:tc>
          <w:tcPr>
            <w:tcW w:w="109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03" w:right="26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7,5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03" w:right="26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9,0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03" w:right="26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8,0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03" w:right="26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5,0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03" w:right="26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5,5</w:t>
            </w:r>
          </w:p>
        </w:tc>
        <w:tc>
          <w:tcPr>
            <w:tcW w:w="110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62" w:right="183" w:hanging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18,5 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62" w:right="183" w:hanging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20,5 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62" w:right="183" w:hanging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17,0 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62" w:right="183" w:hanging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18,0 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62" w:right="183" w:hanging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17,0</w:t>
            </w:r>
          </w:p>
        </w:tc>
        <w:tc>
          <w:tcPr>
            <w:tcW w:w="1240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76" w:right="176" w:hanging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30,0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76" w:right="176" w:hanging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35,0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76" w:right="176" w:hanging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29,6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76" w:right="176" w:hanging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31,0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76" w:right="176" w:hanging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29,6</w:t>
            </w:r>
          </w:p>
        </w:tc>
        <w:tc>
          <w:tcPr>
            <w:tcW w:w="1095" w:type="dxa"/>
            <w:vAlign w:val="center"/>
          </w:tcPr>
          <w:p w:rsidR="00070411" w:rsidRPr="00D73A3C" w:rsidRDefault="00070411" w:rsidP="003808EC">
            <w:pPr>
              <w:shd w:val="clear" w:color="auto" w:fill="FFFFFF"/>
              <w:spacing w:line="250" w:lineRule="exact"/>
              <w:ind w:left="9" w:right="161" w:firstLine="12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44,0</w:t>
            </w:r>
          </w:p>
          <w:p w:rsidR="00070411" w:rsidRPr="00D73A3C" w:rsidRDefault="00070411" w:rsidP="003808EC">
            <w:pPr>
              <w:shd w:val="clear" w:color="auto" w:fill="FFFFFF"/>
              <w:spacing w:line="250" w:lineRule="exact"/>
              <w:ind w:left="9" w:right="161" w:firstLine="12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50,0</w:t>
            </w:r>
          </w:p>
          <w:p w:rsidR="00070411" w:rsidRPr="00D73A3C" w:rsidRDefault="00070411" w:rsidP="003808EC">
            <w:pPr>
              <w:shd w:val="clear" w:color="auto" w:fill="FFFFFF"/>
              <w:spacing w:line="250" w:lineRule="exact"/>
              <w:ind w:left="9" w:right="161" w:firstLine="12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44,0</w:t>
            </w:r>
          </w:p>
          <w:p w:rsidR="00070411" w:rsidRPr="00D73A3C" w:rsidRDefault="00070411" w:rsidP="003808EC">
            <w:pPr>
              <w:shd w:val="clear" w:color="auto" w:fill="FFFFFF"/>
              <w:spacing w:line="250" w:lineRule="exact"/>
              <w:ind w:left="9" w:right="161" w:firstLine="12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43,5</w:t>
            </w:r>
          </w:p>
          <w:p w:rsidR="00070411" w:rsidRPr="00D73A3C" w:rsidRDefault="003808EC" w:rsidP="003808EC">
            <w:pPr>
              <w:shd w:val="clear" w:color="auto" w:fill="FFFFFF"/>
              <w:spacing w:line="250" w:lineRule="exact"/>
              <w:ind w:left="9" w:right="161" w:firstLine="126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 </w:t>
            </w:r>
            <w:r w:rsidR="00070411" w:rsidRPr="00D73A3C">
              <w:rPr>
                <w:sz w:val="24"/>
                <w:szCs w:val="24"/>
              </w:rPr>
              <w:t>44,0</w:t>
            </w:r>
          </w:p>
        </w:tc>
        <w:tc>
          <w:tcPr>
            <w:tcW w:w="109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15" w:right="122" w:hanging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60,0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15" w:right="122" w:hanging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64,0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15" w:right="122" w:hanging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60,5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15" w:right="122" w:hanging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59,0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15" w:right="122" w:hanging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62,0</w:t>
            </w:r>
          </w:p>
        </w:tc>
        <w:tc>
          <w:tcPr>
            <w:tcW w:w="109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15" w:right="162" w:hanging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95,0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15" w:right="162" w:hanging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95,0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15" w:right="162" w:hanging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93,0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15" w:right="162" w:hanging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90,5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15" w:right="162" w:hanging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93,0</w:t>
            </w:r>
          </w:p>
        </w:tc>
      </w:tr>
      <w:tr w:rsidR="00070411" w:rsidRPr="00D73A3C" w:rsidTr="00070411">
        <w:trPr>
          <w:trHeight w:val="1496"/>
        </w:trPr>
        <w:tc>
          <w:tcPr>
            <w:tcW w:w="599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ind w:left="68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11</w:t>
            </w:r>
          </w:p>
        </w:tc>
        <w:tc>
          <w:tcPr>
            <w:tcW w:w="1239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10" w:right="27" w:hanging="17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51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10" w:right="27" w:hanging="17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52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10" w:right="27" w:hanging="17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53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10" w:right="27" w:hanging="17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54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10" w:right="27" w:hanging="17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55</w:t>
            </w:r>
          </w:p>
        </w:tc>
        <w:tc>
          <w:tcPr>
            <w:tcW w:w="109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0" w:lineRule="exact"/>
              <w:ind w:right="16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1,5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right="16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1,2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right="16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1,5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right="16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</w:t>
            </w:r>
            <w:r w:rsidRPr="00D73A3C">
              <w:rPr>
                <w:rFonts w:eastAsia="Times New Roman"/>
                <w:sz w:val="24"/>
                <w:szCs w:val="24"/>
              </w:rPr>
              <w:t>,1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right="16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1,5</w:t>
            </w:r>
          </w:p>
        </w:tc>
        <w:tc>
          <w:tcPr>
            <w:tcW w:w="109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23" w:right="25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8,0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23" w:right="25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5,3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23" w:right="25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8,0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23" w:right="25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6,0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23" w:right="25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8,0</w:t>
            </w:r>
          </w:p>
        </w:tc>
        <w:tc>
          <w:tcPr>
            <w:tcW w:w="110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76" w:right="162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17,0 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76" w:right="162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16,5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76" w:right="162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 20,0 18,5 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76" w:right="162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18,0</w:t>
            </w:r>
          </w:p>
        </w:tc>
        <w:tc>
          <w:tcPr>
            <w:tcW w:w="1240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76" w:right="155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29,0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76" w:right="155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28,0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76" w:right="155" w:firstLine="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31,5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76" w:right="155" w:firstLine="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30,0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76" w:right="155" w:firstLine="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31,6</w:t>
            </w:r>
          </w:p>
        </w:tc>
        <w:tc>
          <w:tcPr>
            <w:tcW w:w="1095" w:type="dxa"/>
            <w:vAlign w:val="center"/>
          </w:tcPr>
          <w:p w:rsidR="00070411" w:rsidRPr="00D73A3C" w:rsidRDefault="003808EC" w:rsidP="003808EC">
            <w:pPr>
              <w:shd w:val="clear" w:color="auto" w:fill="FFFFFF"/>
              <w:spacing w:line="257" w:lineRule="exact"/>
              <w:ind w:left="9" w:right="161" w:firstLine="126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 </w:t>
            </w:r>
            <w:r w:rsidR="00070411" w:rsidRPr="00D73A3C">
              <w:rPr>
                <w:sz w:val="24"/>
                <w:szCs w:val="24"/>
              </w:rPr>
              <w:t>42,0</w:t>
            </w:r>
          </w:p>
          <w:p w:rsidR="00070411" w:rsidRPr="00D73A3C" w:rsidRDefault="00070411" w:rsidP="003808EC">
            <w:pPr>
              <w:shd w:val="clear" w:color="auto" w:fill="FFFFFF"/>
              <w:spacing w:line="257" w:lineRule="exact"/>
              <w:ind w:left="9" w:right="161" w:firstLine="12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41,7</w:t>
            </w:r>
          </w:p>
          <w:p w:rsidR="00070411" w:rsidRPr="00D73A3C" w:rsidRDefault="00070411" w:rsidP="003808EC">
            <w:pPr>
              <w:shd w:val="clear" w:color="auto" w:fill="FFFFFF"/>
              <w:spacing w:line="257" w:lineRule="exact"/>
              <w:ind w:left="9" w:right="161" w:firstLine="12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47,0</w:t>
            </w:r>
          </w:p>
          <w:p w:rsidR="00070411" w:rsidRPr="00D73A3C" w:rsidRDefault="00070411" w:rsidP="003808EC">
            <w:pPr>
              <w:shd w:val="clear" w:color="auto" w:fill="FFFFFF"/>
              <w:spacing w:line="257" w:lineRule="exact"/>
              <w:ind w:left="9" w:right="161" w:firstLine="12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42,0</w:t>
            </w:r>
          </w:p>
          <w:p w:rsidR="00070411" w:rsidRPr="00D73A3C" w:rsidRDefault="00070411" w:rsidP="003808EC">
            <w:pPr>
              <w:shd w:val="clear" w:color="auto" w:fill="FFFFFF"/>
              <w:spacing w:line="257" w:lineRule="exact"/>
              <w:ind w:left="9" w:right="161" w:firstLine="12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45,0</w:t>
            </w:r>
          </w:p>
        </w:tc>
        <w:tc>
          <w:tcPr>
            <w:tcW w:w="109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22" w:right="101" w:firstLine="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56,5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22" w:right="101" w:firstLine="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59,0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22" w:right="101" w:firstLine="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60,0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22" w:right="101" w:firstLine="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60,5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22" w:right="101" w:firstLine="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62,0</w:t>
            </w:r>
          </w:p>
        </w:tc>
        <w:tc>
          <w:tcPr>
            <w:tcW w:w="109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22" w:right="155" w:firstLine="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98,0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22" w:right="155" w:firstLine="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90,5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22" w:right="155" w:firstLine="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92,0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22" w:right="155" w:firstLine="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92,0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22" w:right="155" w:firstLine="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95,0</w:t>
            </w:r>
          </w:p>
        </w:tc>
      </w:tr>
      <w:tr w:rsidR="00070411" w:rsidRPr="00D73A3C" w:rsidTr="00070411">
        <w:trPr>
          <w:trHeight w:val="1541"/>
        </w:trPr>
        <w:tc>
          <w:tcPr>
            <w:tcW w:w="599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ind w:left="88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12</w:t>
            </w:r>
          </w:p>
        </w:tc>
        <w:tc>
          <w:tcPr>
            <w:tcW w:w="1239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37" w:right="27" w:hanging="17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56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37" w:right="27" w:hanging="17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57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37" w:right="27" w:hanging="17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58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37" w:right="27" w:hanging="17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59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37" w:right="27" w:hanging="17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60</w:t>
            </w:r>
          </w:p>
        </w:tc>
        <w:tc>
          <w:tcPr>
            <w:tcW w:w="109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37" w:lineRule="exact"/>
              <w:ind w:right="22" w:hanging="13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1,1</w:t>
            </w:r>
          </w:p>
          <w:p w:rsidR="00070411" w:rsidRPr="00D73A3C" w:rsidRDefault="00070411" w:rsidP="00070411">
            <w:pPr>
              <w:shd w:val="clear" w:color="auto" w:fill="FFFFFF"/>
              <w:spacing w:line="237" w:lineRule="exact"/>
              <w:ind w:right="22" w:hanging="13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1,3</w:t>
            </w:r>
          </w:p>
          <w:p w:rsidR="00070411" w:rsidRPr="00D73A3C" w:rsidRDefault="00070411" w:rsidP="00070411">
            <w:pPr>
              <w:shd w:val="clear" w:color="auto" w:fill="FFFFFF"/>
              <w:spacing w:line="237" w:lineRule="exact"/>
              <w:ind w:right="22" w:hanging="13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1,2</w:t>
            </w:r>
          </w:p>
          <w:p w:rsidR="00070411" w:rsidRPr="00D73A3C" w:rsidRDefault="00070411" w:rsidP="00070411">
            <w:pPr>
              <w:shd w:val="clear" w:color="auto" w:fill="FFFFFF"/>
              <w:spacing w:line="237" w:lineRule="exact"/>
              <w:ind w:right="22" w:hanging="13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1,4</w:t>
            </w:r>
          </w:p>
          <w:p w:rsidR="00070411" w:rsidRPr="00D73A3C" w:rsidRDefault="00070411" w:rsidP="00070411">
            <w:pPr>
              <w:shd w:val="clear" w:color="auto" w:fill="FFFFFF"/>
              <w:ind w:right="22" w:hanging="13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1,5</w:t>
            </w:r>
          </w:p>
        </w:tc>
        <w:tc>
          <w:tcPr>
            <w:tcW w:w="109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37" w:right="23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7,5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37" w:right="23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5,5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37" w:right="23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5,3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37" w:right="23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6,0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237" w:right="23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9,0</w:t>
            </w:r>
          </w:p>
        </w:tc>
        <w:tc>
          <w:tcPr>
            <w:tcW w:w="110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89" w:right="122" w:hanging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18,5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89" w:right="122" w:hanging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17,0 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89" w:right="122" w:hanging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16,5 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89" w:right="122" w:hanging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18,3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89" w:right="122" w:hanging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 xml:space="preserve"> 20,5 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89" w:right="122" w:hanging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20,5</w:t>
            </w:r>
          </w:p>
        </w:tc>
        <w:tc>
          <w:tcPr>
            <w:tcW w:w="1240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89" w:right="142" w:firstLine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30,0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89" w:right="142" w:firstLine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29,0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89" w:right="142" w:firstLine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28,0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89" w:right="142" w:firstLine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30,5</w:t>
            </w:r>
          </w:p>
          <w:p w:rsidR="00070411" w:rsidRPr="00D73A3C" w:rsidRDefault="00070411" w:rsidP="00070411">
            <w:pPr>
              <w:shd w:val="clear" w:color="auto" w:fill="FFFFFF"/>
              <w:spacing w:line="250" w:lineRule="exact"/>
              <w:ind w:left="189" w:right="142" w:firstLine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30,5</w:t>
            </w:r>
          </w:p>
        </w:tc>
        <w:tc>
          <w:tcPr>
            <w:tcW w:w="1095" w:type="dxa"/>
            <w:vAlign w:val="center"/>
          </w:tcPr>
          <w:p w:rsidR="00070411" w:rsidRPr="00D73A3C" w:rsidRDefault="00070411" w:rsidP="003808EC">
            <w:pPr>
              <w:shd w:val="clear" w:color="auto" w:fill="FFFFFF"/>
              <w:spacing w:line="257" w:lineRule="exact"/>
              <w:ind w:left="9" w:right="161" w:firstLine="12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44,0</w:t>
            </w:r>
          </w:p>
          <w:p w:rsidR="00070411" w:rsidRPr="00D73A3C" w:rsidRDefault="00070411" w:rsidP="003808EC">
            <w:pPr>
              <w:shd w:val="clear" w:color="auto" w:fill="FFFFFF"/>
              <w:spacing w:line="257" w:lineRule="exact"/>
              <w:ind w:left="9" w:right="161" w:firstLine="12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44,0</w:t>
            </w:r>
          </w:p>
          <w:p w:rsidR="00070411" w:rsidRPr="00D73A3C" w:rsidRDefault="00070411" w:rsidP="003808EC">
            <w:pPr>
              <w:shd w:val="clear" w:color="auto" w:fill="FFFFFF"/>
              <w:spacing w:line="257" w:lineRule="exact"/>
              <w:ind w:left="9" w:right="161" w:firstLine="12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41,7</w:t>
            </w:r>
          </w:p>
          <w:p w:rsidR="00070411" w:rsidRPr="00D73A3C" w:rsidRDefault="00070411" w:rsidP="003808EC">
            <w:pPr>
              <w:shd w:val="clear" w:color="auto" w:fill="FFFFFF"/>
              <w:spacing w:line="257" w:lineRule="exact"/>
              <w:ind w:left="9" w:right="161" w:firstLine="12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46,0</w:t>
            </w:r>
          </w:p>
          <w:p w:rsidR="00070411" w:rsidRPr="00D73A3C" w:rsidRDefault="00070411" w:rsidP="003808EC">
            <w:pPr>
              <w:shd w:val="clear" w:color="auto" w:fill="FFFFFF"/>
              <w:spacing w:line="257" w:lineRule="exact"/>
              <w:ind w:left="9" w:right="161" w:firstLine="126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50,0</w:t>
            </w:r>
          </w:p>
        </w:tc>
        <w:tc>
          <w:tcPr>
            <w:tcW w:w="109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28" w:right="95" w:firstLine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60,0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28" w:right="95" w:firstLine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61,0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28" w:right="95" w:firstLine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59,0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28" w:right="95" w:firstLine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62,5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28" w:right="95" w:firstLine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64,0</w:t>
            </w:r>
          </w:p>
        </w:tc>
        <w:tc>
          <w:tcPr>
            <w:tcW w:w="1094" w:type="dxa"/>
            <w:vAlign w:val="center"/>
          </w:tcPr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28" w:right="142" w:firstLine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95,0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28" w:right="142" w:firstLine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94,0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28" w:right="142" w:firstLine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90,5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28" w:right="142" w:firstLine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94,0</w:t>
            </w:r>
          </w:p>
          <w:p w:rsidR="00070411" w:rsidRPr="00D73A3C" w:rsidRDefault="00070411" w:rsidP="00070411">
            <w:pPr>
              <w:shd w:val="clear" w:color="auto" w:fill="FFFFFF"/>
              <w:spacing w:line="257" w:lineRule="exact"/>
              <w:ind w:left="128" w:right="142" w:firstLine="1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95,0</w:t>
            </w:r>
          </w:p>
        </w:tc>
      </w:tr>
    </w:tbl>
    <w:p w:rsidR="009C167E" w:rsidRPr="00D73A3C" w:rsidRDefault="009C167E" w:rsidP="009C167E">
      <w:pPr>
        <w:spacing w:line="276" w:lineRule="auto"/>
        <w:ind w:right="850"/>
        <w:rPr>
          <w:sz w:val="24"/>
          <w:szCs w:val="24"/>
        </w:rPr>
      </w:pPr>
    </w:p>
    <w:p w:rsidR="00E234D5" w:rsidRPr="00D73A3C" w:rsidRDefault="00E234D5" w:rsidP="009C167E">
      <w:pPr>
        <w:spacing w:line="276" w:lineRule="auto"/>
        <w:ind w:right="850" w:hanging="142"/>
        <w:rPr>
          <w:sz w:val="24"/>
          <w:szCs w:val="24"/>
        </w:rPr>
      </w:pPr>
      <w:r w:rsidRPr="00D73A3C">
        <w:rPr>
          <w:rFonts w:eastAsia="Times New Roman"/>
          <w:sz w:val="24"/>
          <w:szCs w:val="24"/>
        </w:rPr>
        <w:t>Таблица 6</w:t>
      </w:r>
      <w:r w:rsidR="003721F2">
        <w:rPr>
          <w:rFonts w:eastAsia="Times New Roman"/>
          <w:sz w:val="24"/>
          <w:szCs w:val="24"/>
        </w:rPr>
        <w:t xml:space="preserve"> </w:t>
      </w:r>
      <w:r w:rsidR="0087156C" w:rsidRPr="00D73A3C">
        <w:rPr>
          <w:rFonts w:eastAsia="Times New Roman"/>
          <w:sz w:val="24"/>
          <w:szCs w:val="24"/>
        </w:rPr>
        <w:t>–</w:t>
      </w:r>
      <w:r w:rsidR="003721F2">
        <w:rPr>
          <w:rFonts w:eastAsia="Times New Roman"/>
          <w:sz w:val="24"/>
          <w:szCs w:val="24"/>
        </w:rPr>
        <w:t xml:space="preserve"> </w:t>
      </w:r>
      <w:r w:rsidRPr="00D73A3C">
        <w:rPr>
          <w:rFonts w:eastAsia="Times New Roman"/>
          <w:sz w:val="24"/>
          <w:szCs w:val="24"/>
        </w:rPr>
        <w:t>Промеры и живая масса свиней</w:t>
      </w:r>
    </w:p>
    <w:tbl>
      <w:tblPr>
        <w:tblW w:w="9647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1418"/>
        <w:gridCol w:w="1417"/>
        <w:gridCol w:w="992"/>
        <w:gridCol w:w="853"/>
        <w:gridCol w:w="1132"/>
        <w:gridCol w:w="1472"/>
        <w:gridCol w:w="1512"/>
      </w:tblGrid>
      <w:tr w:rsidR="00E234D5" w:rsidRPr="00D73A3C" w:rsidTr="0032245A">
        <w:trPr>
          <w:trHeight w:hRule="exact" w:val="133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32245A">
            <w:pPr>
              <w:shd w:val="clear" w:color="auto" w:fill="FFFFFF"/>
              <w:ind w:left="14" w:right="115" w:firstLine="14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№ п/п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32245A">
            <w:pPr>
              <w:shd w:val="clear" w:color="auto" w:fill="FFFFFF"/>
              <w:spacing w:line="277" w:lineRule="exact"/>
              <w:ind w:right="-40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Д</w:t>
            </w:r>
            <w:r w:rsidR="0032245A" w:rsidRPr="00D73A3C">
              <w:rPr>
                <w:rFonts w:eastAsia="Times New Roman"/>
                <w:sz w:val="24"/>
                <w:szCs w:val="24"/>
              </w:rPr>
              <w:t>лина т</w:t>
            </w:r>
            <w:r w:rsidR="0032245A" w:rsidRPr="00D73A3C">
              <w:rPr>
                <w:rFonts w:eastAsia="Times New Roman"/>
                <w:sz w:val="24"/>
                <w:szCs w:val="24"/>
              </w:rPr>
              <w:t>у</w:t>
            </w:r>
            <w:r w:rsidR="0032245A" w:rsidRPr="00D73A3C">
              <w:rPr>
                <w:rFonts w:eastAsia="Times New Roman"/>
                <w:sz w:val="24"/>
                <w:szCs w:val="24"/>
              </w:rPr>
              <w:t>лов</w:t>
            </w:r>
            <w:r w:rsidRPr="00D73A3C">
              <w:rPr>
                <w:rFonts w:eastAsia="Times New Roman"/>
                <w:sz w:val="24"/>
                <w:szCs w:val="24"/>
              </w:rPr>
              <w:t>ща, см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spacing w:line="277" w:lineRule="exact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Обхват</w:t>
            </w:r>
          </w:p>
          <w:p w:rsidR="00E234D5" w:rsidRPr="00D73A3C" w:rsidRDefault="00E234D5" w:rsidP="007038A7">
            <w:pPr>
              <w:shd w:val="clear" w:color="auto" w:fill="FFFFFF"/>
              <w:spacing w:line="277" w:lineRule="exact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груди,</w:t>
            </w:r>
          </w:p>
          <w:p w:rsidR="00E234D5" w:rsidRPr="00D73A3C" w:rsidRDefault="00E234D5" w:rsidP="007038A7">
            <w:pPr>
              <w:shd w:val="clear" w:color="auto" w:fill="FFFFFF"/>
              <w:spacing w:line="277" w:lineRule="exact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см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spacing w:line="270" w:lineRule="exact"/>
              <w:ind w:right="20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Живая масса,</w:t>
            </w:r>
          </w:p>
          <w:p w:rsidR="00E234D5" w:rsidRPr="00D73A3C" w:rsidRDefault="00E234D5" w:rsidP="007038A7">
            <w:pPr>
              <w:shd w:val="clear" w:color="auto" w:fill="FFFFFF"/>
              <w:spacing w:line="270" w:lineRule="exact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iCs/>
                <w:sz w:val="24"/>
                <w:szCs w:val="24"/>
              </w:rPr>
              <w:t>кг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spacing w:line="277" w:lineRule="exact"/>
              <w:ind w:right="54" w:firstLine="7"/>
              <w:jc w:val="center"/>
              <w:rPr>
                <w:rFonts w:eastAsia="Times New Roman"/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 xml:space="preserve">№ </w:t>
            </w:r>
          </w:p>
          <w:p w:rsidR="00E234D5" w:rsidRPr="00D73A3C" w:rsidRDefault="00E234D5" w:rsidP="007038A7">
            <w:pPr>
              <w:shd w:val="clear" w:color="auto" w:fill="FFFFFF"/>
              <w:spacing w:line="277" w:lineRule="exact"/>
              <w:ind w:right="54" w:firstLine="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п/п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32245A">
            <w:pPr>
              <w:shd w:val="clear" w:color="auto" w:fill="FFFFFF"/>
              <w:spacing w:line="277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Длина тулов</w:t>
            </w:r>
            <w:r w:rsidRPr="00D73A3C">
              <w:rPr>
                <w:rFonts w:eastAsia="Times New Roman"/>
                <w:sz w:val="24"/>
                <w:szCs w:val="24"/>
              </w:rPr>
              <w:t>и</w:t>
            </w:r>
            <w:r w:rsidRPr="00D73A3C">
              <w:rPr>
                <w:rFonts w:eastAsia="Times New Roman"/>
                <w:sz w:val="24"/>
                <w:szCs w:val="24"/>
              </w:rPr>
              <w:t>ща, см</w:t>
            </w:r>
          </w:p>
        </w:tc>
        <w:tc>
          <w:tcPr>
            <w:tcW w:w="1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2245A" w:rsidRPr="00D73A3C" w:rsidRDefault="00E234D5" w:rsidP="0032245A">
            <w:pPr>
              <w:shd w:val="clear" w:color="auto" w:fill="FFFFFF"/>
              <w:spacing w:line="277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 xml:space="preserve">Обхват </w:t>
            </w:r>
          </w:p>
          <w:p w:rsidR="00E234D5" w:rsidRPr="00D73A3C" w:rsidRDefault="00E234D5" w:rsidP="0032245A">
            <w:pPr>
              <w:shd w:val="clear" w:color="auto" w:fill="FFFFFF"/>
              <w:spacing w:line="277" w:lineRule="exact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груди,</w:t>
            </w:r>
          </w:p>
          <w:p w:rsidR="00E234D5" w:rsidRPr="00D73A3C" w:rsidRDefault="00E234D5" w:rsidP="007038A7">
            <w:pPr>
              <w:shd w:val="clear" w:color="auto" w:fill="FFFFFF"/>
              <w:spacing w:line="277" w:lineRule="exact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см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spacing w:line="270" w:lineRule="exact"/>
              <w:ind w:right="128"/>
              <w:jc w:val="center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Живая ма</w:t>
            </w:r>
            <w:r w:rsidRPr="00D73A3C">
              <w:rPr>
                <w:rFonts w:eastAsia="Times New Roman"/>
                <w:sz w:val="24"/>
                <w:szCs w:val="24"/>
              </w:rPr>
              <w:t>с</w:t>
            </w:r>
            <w:r w:rsidRPr="00D73A3C">
              <w:rPr>
                <w:rFonts w:eastAsia="Times New Roman"/>
                <w:sz w:val="24"/>
                <w:szCs w:val="24"/>
              </w:rPr>
              <w:t xml:space="preserve">са, </w:t>
            </w:r>
            <w:r w:rsidRPr="00D73A3C">
              <w:rPr>
                <w:rFonts w:eastAsia="Times New Roman"/>
                <w:iCs/>
                <w:sz w:val="24"/>
                <w:szCs w:val="24"/>
              </w:rPr>
              <w:t>кг</w:t>
            </w:r>
          </w:p>
        </w:tc>
      </w:tr>
      <w:tr w:rsidR="00E234D5" w:rsidRPr="00D73A3C" w:rsidTr="007038A7">
        <w:trPr>
          <w:trHeight w:hRule="exact" w:val="29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E234D5" w:rsidRPr="00D73A3C" w:rsidTr="007038A7">
        <w:trPr>
          <w:trHeight w:hRule="exact" w:val="28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ind w:left="20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E234D5" w:rsidRPr="00D73A3C" w:rsidTr="007038A7">
        <w:trPr>
          <w:trHeight w:hRule="exact" w:val="28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ind w:left="34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ind w:left="7"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D73A3C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E234D5" w:rsidRPr="008A10E1" w:rsidTr="007038A7">
        <w:trPr>
          <w:trHeight w:val="4223"/>
        </w:trPr>
        <w:tc>
          <w:tcPr>
            <w:tcW w:w="9647" w:type="dxa"/>
            <w:gridSpan w:val="8"/>
            <w:tcBorders>
              <w:top w:val="single" w:sz="6" w:space="0" w:color="auto"/>
              <w:bottom w:val="nil"/>
            </w:tcBorders>
            <w:shd w:val="clear" w:color="auto" w:fill="FFFFFF"/>
            <w:vAlign w:val="center"/>
          </w:tcPr>
          <w:p w:rsidR="00E234D5" w:rsidRPr="00A060B7" w:rsidRDefault="00E234D5" w:rsidP="001E1B3A">
            <w:pPr>
              <w:shd w:val="clear" w:color="auto" w:fill="FFFFFF"/>
              <w:ind w:firstLine="709"/>
              <w:jc w:val="left"/>
              <w:rPr>
                <w:szCs w:val="24"/>
              </w:rPr>
            </w:pPr>
            <w:r w:rsidRPr="00A060B7">
              <w:rPr>
                <w:szCs w:val="24"/>
              </w:rPr>
              <w:t>Определить живую массу поросенка по промерам. Измерив обхват груди за лопатками и длину туловища, на пересечении этих показателей определить живую массу (таблица 7)</w:t>
            </w:r>
            <w:r>
              <w:rPr>
                <w:szCs w:val="24"/>
              </w:rPr>
              <w:t>.</w:t>
            </w:r>
          </w:p>
        </w:tc>
      </w:tr>
    </w:tbl>
    <w:p w:rsidR="007038A7" w:rsidRDefault="007038A7"/>
    <w:p w:rsidR="00614D70" w:rsidRDefault="00614D70">
      <w:pPr>
        <w:sectPr w:rsidR="00614D70" w:rsidSect="00E23B05">
          <w:pgSz w:w="11909" w:h="16834"/>
          <w:pgMar w:top="1276" w:right="360" w:bottom="720" w:left="1701" w:header="720" w:footer="720" w:gutter="0"/>
          <w:cols w:space="60"/>
          <w:noEndnote/>
        </w:sectPr>
      </w:pPr>
    </w:p>
    <w:p w:rsidR="00E234D5" w:rsidRPr="00D73A3C" w:rsidRDefault="00B226CD" w:rsidP="00593536">
      <w:pPr>
        <w:ind w:firstLine="567"/>
        <w:contextualSpacing/>
        <w:mirrorIndents/>
        <w:rPr>
          <w:sz w:val="24"/>
          <w:szCs w:val="24"/>
        </w:rPr>
      </w:pPr>
      <w:r w:rsidRPr="00D73A3C">
        <w:rPr>
          <w:sz w:val="24"/>
          <w:szCs w:val="24"/>
        </w:rPr>
        <w:lastRenderedPageBreak/>
        <w:t>Таблица 7</w:t>
      </w:r>
      <w:r w:rsidR="003721F2">
        <w:rPr>
          <w:sz w:val="24"/>
          <w:szCs w:val="24"/>
        </w:rPr>
        <w:t xml:space="preserve"> </w:t>
      </w:r>
      <w:r w:rsidR="0087156C" w:rsidRPr="00D73A3C">
        <w:rPr>
          <w:sz w:val="24"/>
          <w:szCs w:val="24"/>
        </w:rPr>
        <w:t>–</w:t>
      </w:r>
      <w:r w:rsidR="003721F2">
        <w:rPr>
          <w:sz w:val="24"/>
          <w:szCs w:val="24"/>
        </w:rPr>
        <w:t xml:space="preserve"> </w:t>
      </w:r>
      <w:r w:rsidR="00E234D5" w:rsidRPr="00D73A3C">
        <w:rPr>
          <w:sz w:val="24"/>
          <w:szCs w:val="24"/>
        </w:rPr>
        <w:t>Определение живой массы свиней по промерам</w:t>
      </w:r>
    </w:p>
    <w:tbl>
      <w:tblPr>
        <w:tblStyle w:val="aa"/>
        <w:tblW w:w="13926" w:type="dxa"/>
        <w:tblInd w:w="708" w:type="dxa"/>
        <w:tblLayout w:type="fixed"/>
        <w:tblLook w:val="04A0" w:firstRow="1" w:lastRow="0" w:firstColumn="1" w:lastColumn="0" w:noHBand="0" w:noVBand="1"/>
      </w:tblPr>
      <w:tblGrid>
        <w:gridCol w:w="1129"/>
        <w:gridCol w:w="798"/>
        <w:gridCol w:w="611"/>
        <w:gridCol w:w="564"/>
        <w:gridCol w:w="563"/>
        <w:gridCol w:w="564"/>
        <w:gridCol w:w="565"/>
        <w:gridCol w:w="585"/>
        <w:gridCol w:w="530"/>
        <w:gridCol w:w="530"/>
        <w:gridCol w:w="530"/>
        <w:gridCol w:w="530"/>
        <w:gridCol w:w="639"/>
        <w:gridCol w:w="639"/>
        <w:gridCol w:w="639"/>
        <w:gridCol w:w="639"/>
        <w:gridCol w:w="639"/>
        <w:gridCol w:w="671"/>
        <w:gridCol w:w="644"/>
        <w:gridCol w:w="639"/>
        <w:gridCol w:w="639"/>
        <w:gridCol w:w="639"/>
      </w:tblGrid>
      <w:tr w:rsidR="00E234D5" w:rsidRPr="00D73A3C" w:rsidTr="00E404CD">
        <w:trPr>
          <w:trHeight w:val="815"/>
        </w:trPr>
        <w:tc>
          <w:tcPr>
            <w:tcW w:w="1927" w:type="dxa"/>
            <w:gridSpan w:val="2"/>
            <w:vMerge w:val="restart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Длина тулов</w:t>
            </w:r>
            <w:r w:rsidRPr="00D73A3C">
              <w:rPr>
                <w:sz w:val="24"/>
                <w:szCs w:val="24"/>
              </w:rPr>
              <w:t>и</w:t>
            </w:r>
            <w:r w:rsidRPr="00D73A3C">
              <w:rPr>
                <w:sz w:val="24"/>
                <w:szCs w:val="24"/>
              </w:rPr>
              <w:t>ща,</w:t>
            </w:r>
            <w:r w:rsidR="00593536" w:rsidRPr="00D73A3C">
              <w:rPr>
                <w:sz w:val="24"/>
                <w:szCs w:val="24"/>
              </w:rPr>
              <w:t xml:space="preserve"> </w:t>
            </w:r>
            <w:r w:rsidRPr="00D73A3C">
              <w:rPr>
                <w:sz w:val="24"/>
                <w:szCs w:val="24"/>
              </w:rPr>
              <w:t>см</w:t>
            </w:r>
          </w:p>
        </w:tc>
        <w:tc>
          <w:tcPr>
            <w:tcW w:w="11999" w:type="dxa"/>
            <w:gridSpan w:val="20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Обхват груди за лоп</w:t>
            </w:r>
            <w:r w:rsidR="00593536" w:rsidRPr="00D73A3C">
              <w:rPr>
                <w:sz w:val="24"/>
                <w:szCs w:val="24"/>
              </w:rPr>
              <w:t>атками</w:t>
            </w:r>
            <w:r w:rsidRPr="00D73A3C">
              <w:rPr>
                <w:sz w:val="24"/>
                <w:szCs w:val="24"/>
              </w:rPr>
              <w:t>,</w:t>
            </w:r>
            <w:r w:rsidR="00593536" w:rsidRPr="00D73A3C">
              <w:rPr>
                <w:sz w:val="24"/>
                <w:szCs w:val="24"/>
              </w:rPr>
              <w:t xml:space="preserve"> </w:t>
            </w:r>
            <w:r w:rsidRPr="00D73A3C">
              <w:rPr>
                <w:sz w:val="24"/>
                <w:szCs w:val="24"/>
              </w:rPr>
              <w:t>см</w:t>
            </w:r>
          </w:p>
        </w:tc>
      </w:tr>
      <w:tr w:rsidR="00E234D5" w:rsidRPr="00D73A3C" w:rsidTr="00E404CD">
        <w:trPr>
          <w:trHeight w:val="312"/>
        </w:trPr>
        <w:tc>
          <w:tcPr>
            <w:tcW w:w="1927" w:type="dxa"/>
            <w:gridSpan w:val="2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11" w:type="dxa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60</w:t>
            </w:r>
          </w:p>
        </w:tc>
        <w:tc>
          <w:tcPr>
            <w:tcW w:w="564" w:type="dxa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64</w:t>
            </w:r>
          </w:p>
        </w:tc>
        <w:tc>
          <w:tcPr>
            <w:tcW w:w="563" w:type="dxa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68</w:t>
            </w:r>
          </w:p>
        </w:tc>
        <w:tc>
          <w:tcPr>
            <w:tcW w:w="564" w:type="dxa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72</w:t>
            </w:r>
          </w:p>
        </w:tc>
        <w:tc>
          <w:tcPr>
            <w:tcW w:w="565" w:type="dxa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76</w:t>
            </w:r>
          </w:p>
        </w:tc>
        <w:tc>
          <w:tcPr>
            <w:tcW w:w="585" w:type="dxa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80</w:t>
            </w:r>
          </w:p>
        </w:tc>
        <w:tc>
          <w:tcPr>
            <w:tcW w:w="530" w:type="dxa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84</w:t>
            </w:r>
          </w:p>
        </w:tc>
        <w:tc>
          <w:tcPr>
            <w:tcW w:w="530" w:type="dxa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88</w:t>
            </w:r>
          </w:p>
        </w:tc>
        <w:tc>
          <w:tcPr>
            <w:tcW w:w="530" w:type="dxa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92</w:t>
            </w:r>
          </w:p>
        </w:tc>
        <w:tc>
          <w:tcPr>
            <w:tcW w:w="530" w:type="dxa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96</w:t>
            </w:r>
          </w:p>
        </w:tc>
        <w:tc>
          <w:tcPr>
            <w:tcW w:w="639" w:type="dxa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100</w:t>
            </w:r>
          </w:p>
        </w:tc>
        <w:tc>
          <w:tcPr>
            <w:tcW w:w="639" w:type="dxa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104</w:t>
            </w:r>
          </w:p>
        </w:tc>
        <w:tc>
          <w:tcPr>
            <w:tcW w:w="639" w:type="dxa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108</w:t>
            </w:r>
          </w:p>
        </w:tc>
        <w:tc>
          <w:tcPr>
            <w:tcW w:w="639" w:type="dxa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112</w:t>
            </w:r>
          </w:p>
        </w:tc>
        <w:tc>
          <w:tcPr>
            <w:tcW w:w="639" w:type="dxa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116</w:t>
            </w:r>
          </w:p>
        </w:tc>
        <w:tc>
          <w:tcPr>
            <w:tcW w:w="671" w:type="dxa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120</w:t>
            </w:r>
          </w:p>
        </w:tc>
        <w:tc>
          <w:tcPr>
            <w:tcW w:w="644" w:type="dxa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124</w:t>
            </w:r>
          </w:p>
        </w:tc>
        <w:tc>
          <w:tcPr>
            <w:tcW w:w="639" w:type="dxa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128</w:t>
            </w:r>
          </w:p>
        </w:tc>
        <w:tc>
          <w:tcPr>
            <w:tcW w:w="639" w:type="dxa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132</w:t>
            </w:r>
          </w:p>
        </w:tc>
        <w:tc>
          <w:tcPr>
            <w:tcW w:w="639" w:type="dxa"/>
            <w:vAlign w:val="center"/>
          </w:tcPr>
          <w:p w:rsidR="00E234D5" w:rsidRPr="00D73A3C" w:rsidRDefault="00E234D5" w:rsidP="00593536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136</w:t>
            </w:r>
          </w:p>
        </w:tc>
      </w:tr>
      <w:tr w:rsidR="00E234D5" w:rsidRPr="00D73A3C" w:rsidTr="00E404CD">
        <w:tblPrEx>
          <w:tblLook w:val="0000" w:firstRow="0" w:lastRow="0" w:firstColumn="0" w:lastColumn="0" w:noHBand="0" w:noVBand="0"/>
        </w:tblPrEx>
        <w:trPr>
          <w:trHeight w:val="121"/>
        </w:trPr>
        <w:tc>
          <w:tcPr>
            <w:tcW w:w="1129" w:type="dxa"/>
            <w:vMerge w:val="restart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38</w:t>
            </w:r>
          </w:p>
        </w:tc>
        <w:tc>
          <w:tcPr>
            <w:tcW w:w="611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11</w:t>
            </w:r>
          </w:p>
        </w:tc>
        <w:tc>
          <w:tcPr>
            <w:tcW w:w="56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13</w:t>
            </w:r>
          </w:p>
        </w:tc>
        <w:tc>
          <w:tcPr>
            <w:tcW w:w="563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15</w:t>
            </w:r>
          </w:p>
        </w:tc>
        <w:tc>
          <w:tcPr>
            <w:tcW w:w="564" w:type="dxa"/>
            <w:vMerge w:val="restart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</w:t>
            </w:r>
          </w:p>
        </w:tc>
        <w:tc>
          <w:tcPr>
            <w:tcW w:w="565" w:type="dxa"/>
            <w:vMerge w:val="restart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22</w:t>
            </w:r>
          </w:p>
        </w:tc>
        <w:tc>
          <w:tcPr>
            <w:tcW w:w="585" w:type="dxa"/>
            <w:vMerge w:val="restart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27</w:t>
            </w:r>
          </w:p>
        </w:tc>
        <w:tc>
          <w:tcPr>
            <w:tcW w:w="530" w:type="dxa"/>
            <w:vMerge w:val="restart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32</w:t>
            </w:r>
          </w:p>
        </w:tc>
        <w:tc>
          <w:tcPr>
            <w:tcW w:w="530" w:type="dxa"/>
            <w:vMerge w:val="restart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37</w:t>
            </w:r>
          </w:p>
        </w:tc>
        <w:tc>
          <w:tcPr>
            <w:tcW w:w="530" w:type="dxa"/>
            <w:vMerge w:val="restart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43</w:t>
            </w:r>
          </w:p>
        </w:tc>
        <w:tc>
          <w:tcPr>
            <w:tcW w:w="530" w:type="dxa"/>
            <w:vMerge w:val="restart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50</w:t>
            </w:r>
          </w:p>
        </w:tc>
        <w:tc>
          <w:tcPr>
            <w:tcW w:w="639" w:type="dxa"/>
            <w:vMerge w:val="restart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58</w:t>
            </w:r>
          </w:p>
        </w:tc>
        <w:tc>
          <w:tcPr>
            <w:tcW w:w="639" w:type="dxa"/>
            <w:vMerge w:val="restart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66</w:t>
            </w:r>
          </w:p>
          <w:p w:rsidR="00E234D5" w:rsidRPr="00D73A3C" w:rsidRDefault="00E234D5" w:rsidP="007038A7">
            <w:pPr>
              <w:rPr>
                <w:sz w:val="24"/>
                <w:szCs w:val="24"/>
              </w:rPr>
            </w:pPr>
          </w:p>
        </w:tc>
        <w:tc>
          <w:tcPr>
            <w:tcW w:w="639" w:type="dxa"/>
            <w:vMerge w:val="restart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76</w:t>
            </w:r>
          </w:p>
        </w:tc>
        <w:tc>
          <w:tcPr>
            <w:tcW w:w="639" w:type="dxa"/>
            <w:vMerge w:val="restart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85</w:t>
            </w:r>
          </w:p>
        </w:tc>
        <w:tc>
          <w:tcPr>
            <w:tcW w:w="639" w:type="dxa"/>
            <w:vMerge w:val="restart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96</w:t>
            </w:r>
          </w:p>
        </w:tc>
        <w:tc>
          <w:tcPr>
            <w:tcW w:w="671" w:type="dxa"/>
            <w:vMerge w:val="restart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108</w:t>
            </w:r>
          </w:p>
        </w:tc>
        <w:tc>
          <w:tcPr>
            <w:tcW w:w="644" w:type="dxa"/>
            <w:vMerge w:val="restart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120</w:t>
            </w:r>
          </w:p>
        </w:tc>
        <w:tc>
          <w:tcPr>
            <w:tcW w:w="639" w:type="dxa"/>
            <w:vMerge w:val="restart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133</w:t>
            </w:r>
          </w:p>
        </w:tc>
        <w:tc>
          <w:tcPr>
            <w:tcW w:w="639" w:type="dxa"/>
            <w:vMerge w:val="restart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147</w:t>
            </w:r>
          </w:p>
        </w:tc>
        <w:tc>
          <w:tcPr>
            <w:tcW w:w="639" w:type="dxa"/>
            <w:vMerge w:val="restart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164</w:t>
            </w:r>
          </w:p>
        </w:tc>
      </w:tr>
      <w:tr w:rsidR="00E234D5" w:rsidRPr="00D73A3C" w:rsidTr="00E404CD">
        <w:tblPrEx>
          <w:tblLook w:val="0000" w:firstRow="0" w:lastRow="0" w:firstColumn="0" w:lastColumn="0" w:noHBand="0" w:noVBand="0"/>
        </w:tblPrEx>
        <w:trPr>
          <w:trHeight w:val="245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42</w:t>
            </w:r>
          </w:p>
        </w:tc>
        <w:tc>
          <w:tcPr>
            <w:tcW w:w="611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13</w:t>
            </w:r>
          </w:p>
        </w:tc>
        <w:tc>
          <w:tcPr>
            <w:tcW w:w="56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14</w:t>
            </w:r>
          </w:p>
        </w:tc>
        <w:tc>
          <w:tcPr>
            <w:tcW w:w="563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16</w:t>
            </w:r>
          </w:p>
        </w:tc>
        <w:tc>
          <w:tcPr>
            <w:tcW w:w="564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65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71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44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</w:tr>
      <w:tr w:rsidR="00E234D5" w:rsidRPr="00D73A3C" w:rsidTr="00E404CD">
        <w:tblPrEx>
          <w:tblLook w:val="0000" w:firstRow="0" w:lastRow="0" w:firstColumn="0" w:lastColumn="0" w:noHBand="0" w:noVBand="0"/>
        </w:tblPrEx>
        <w:trPr>
          <w:trHeight w:val="128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46</w:t>
            </w:r>
          </w:p>
        </w:tc>
        <w:tc>
          <w:tcPr>
            <w:tcW w:w="611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14</w:t>
            </w:r>
          </w:p>
        </w:tc>
        <w:tc>
          <w:tcPr>
            <w:tcW w:w="56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16</w:t>
            </w:r>
          </w:p>
        </w:tc>
        <w:tc>
          <w:tcPr>
            <w:tcW w:w="563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</w:t>
            </w:r>
          </w:p>
        </w:tc>
        <w:tc>
          <w:tcPr>
            <w:tcW w:w="56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20</w:t>
            </w:r>
          </w:p>
        </w:tc>
        <w:tc>
          <w:tcPr>
            <w:tcW w:w="565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71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44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</w:tr>
      <w:tr w:rsidR="00E234D5" w:rsidRPr="00D73A3C" w:rsidTr="00E404CD">
        <w:tblPrEx>
          <w:tblLook w:val="0000" w:firstRow="0" w:lastRow="0" w:firstColumn="0" w:lastColumn="0" w:noHBand="0" w:noVBand="0"/>
        </w:tblPrEx>
        <w:trPr>
          <w:trHeight w:val="188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50</w:t>
            </w:r>
          </w:p>
        </w:tc>
        <w:tc>
          <w:tcPr>
            <w:tcW w:w="611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15</w:t>
            </w:r>
          </w:p>
        </w:tc>
        <w:tc>
          <w:tcPr>
            <w:tcW w:w="56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</w:t>
            </w:r>
          </w:p>
        </w:tc>
        <w:tc>
          <w:tcPr>
            <w:tcW w:w="563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19</w:t>
            </w:r>
          </w:p>
        </w:tc>
        <w:tc>
          <w:tcPr>
            <w:tcW w:w="56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22</w:t>
            </w:r>
          </w:p>
        </w:tc>
        <w:tc>
          <w:tcPr>
            <w:tcW w:w="565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24</w:t>
            </w:r>
          </w:p>
        </w:tc>
        <w:tc>
          <w:tcPr>
            <w:tcW w:w="585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71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44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</w:tr>
      <w:tr w:rsidR="00E234D5" w:rsidRPr="00D73A3C" w:rsidTr="00E404CD">
        <w:tblPrEx>
          <w:tblLook w:val="0000" w:firstRow="0" w:lastRow="0" w:firstColumn="0" w:lastColumn="0" w:noHBand="0" w:noVBand="0"/>
        </w:tblPrEx>
        <w:trPr>
          <w:trHeight w:val="136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54</w:t>
            </w:r>
          </w:p>
        </w:tc>
        <w:tc>
          <w:tcPr>
            <w:tcW w:w="611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16</w:t>
            </w:r>
          </w:p>
        </w:tc>
        <w:tc>
          <w:tcPr>
            <w:tcW w:w="56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</w:t>
            </w:r>
          </w:p>
        </w:tc>
        <w:tc>
          <w:tcPr>
            <w:tcW w:w="563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21</w:t>
            </w:r>
          </w:p>
        </w:tc>
        <w:tc>
          <w:tcPr>
            <w:tcW w:w="56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23</w:t>
            </w:r>
          </w:p>
        </w:tc>
        <w:tc>
          <w:tcPr>
            <w:tcW w:w="565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25</w:t>
            </w:r>
          </w:p>
        </w:tc>
        <w:tc>
          <w:tcPr>
            <w:tcW w:w="585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29</w:t>
            </w: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71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44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</w:tr>
      <w:tr w:rsidR="00E234D5" w:rsidRPr="00D73A3C" w:rsidTr="00E404CD">
        <w:tblPrEx>
          <w:tblLook w:val="0000" w:firstRow="0" w:lastRow="0" w:firstColumn="0" w:lastColumn="0" w:noHBand="0" w:noVBand="0"/>
        </w:tblPrEx>
        <w:trPr>
          <w:trHeight w:val="139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58</w:t>
            </w:r>
          </w:p>
        </w:tc>
        <w:tc>
          <w:tcPr>
            <w:tcW w:w="611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</w:t>
            </w:r>
          </w:p>
        </w:tc>
        <w:tc>
          <w:tcPr>
            <w:tcW w:w="56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19</w:t>
            </w:r>
          </w:p>
        </w:tc>
        <w:tc>
          <w:tcPr>
            <w:tcW w:w="563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22</w:t>
            </w:r>
          </w:p>
        </w:tc>
        <w:tc>
          <w:tcPr>
            <w:tcW w:w="56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25</w:t>
            </w:r>
          </w:p>
        </w:tc>
        <w:tc>
          <w:tcPr>
            <w:tcW w:w="565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28</w:t>
            </w:r>
          </w:p>
        </w:tc>
        <w:tc>
          <w:tcPr>
            <w:tcW w:w="585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31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34</w:t>
            </w: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71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44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</w:tr>
      <w:tr w:rsidR="00E234D5" w:rsidRPr="00D73A3C" w:rsidTr="00E404CD">
        <w:tblPrEx>
          <w:tblLook w:val="0000" w:firstRow="0" w:lastRow="0" w:firstColumn="0" w:lastColumn="0" w:noHBand="0" w:noVBand="0"/>
        </w:tblPrEx>
        <w:trPr>
          <w:trHeight w:val="277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62</w:t>
            </w:r>
          </w:p>
        </w:tc>
        <w:tc>
          <w:tcPr>
            <w:tcW w:w="611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</w:t>
            </w:r>
          </w:p>
        </w:tc>
        <w:tc>
          <w:tcPr>
            <w:tcW w:w="56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21</w:t>
            </w:r>
          </w:p>
        </w:tc>
        <w:tc>
          <w:tcPr>
            <w:tcW w:w="563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24</w:t>
            </w:r>
          </w:p>
        </w:tc>
        <w:tc>
          <w:tcPr>
            <w:tcW w:w="56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27</w:t>
            </w:r>
          </w:p>
        </w:tc>
        <w:tc>
          <w:tcPr>
            <w:tcW w:w="565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30</w:t>
            </w:r>
          </w:p>
        </w:tc>
        <w:tc>
          <w:tcPr>
            <w:tcW w:w="585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33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37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40</w:t>
            </w: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71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44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</w:tr>
      <w:tr w:rsidR="00E234D5" w:rsidRPr="00D73A3C" w:rsidTr="00E404CD">
        <w:tblPrEx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66</w:t>
            </w:r>
          </w:p>
        </w:tc>
        <w:tc>
          <w:tcPr>
            <w:tcW w:w="611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19</w:t>
            </w:r>
          </w:p>
        </w:tc>
        <w:tc>
          <w:tcPr>
            <w:tcW w:w="56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22</w:t>
            </w:r>
          </w:p>
        </w:tc>
        <w:tc>
          <w:tcPr>
            <w:tcW w:w="563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25</w:t>
            </w:r>
          </w:p>
        </w:tc>
        <w:tc>
          <w:tcPr>
            <w:tcW w:w="56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28</w:t>
            </w:r>
          </w:p>
        </w:tc>
        <w:tc>
          <w:tcPr>
            <w:tcW w:w="565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32</w:t>
            </w:r>
          </w:p>
        </w:tc>
        <w:tc>
          <w:tcPr>
            <w:tcW w:w="585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35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39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42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46</w:t>
            </w:r>
          </w:p>
        </w:tc>
        <w:tc>
          <w:tcPr>
            <w:tcW w:w="530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71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44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</w:tr>
      <w:tr w:rsidR="00E234D5" w:rsidRPr="00D73A3C" w:rsidTr="00E404CD">
        <w:tblPrEx>
          <w:tblLook w:val="0000" w:firstRow="0" w:lastRow="0" w:firstColumn="0" w:lastColumn="0" w:noHBand="0" w:noVBand="0"/>
        </w:tblPrEx>
        <w:trPr>
          <w:trHeight w:val="169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70</w:t>
            </w:r>
          </w:p>
        </w:tc>
        <w:tc>
          <w:tcPr>
            <w:tcW w:w="1175" w:type="dxa"/>
            <w:gridSpan w:val="2"/>
          </w:tcPr>
          <w:p w:rsidR="00E234D5" w:rsidRPr="00D73A3C" w:rsidRDefault="00E234D5" w:rsidP="007038A7">
            <w:pPr>
              <w:contextualSpacing/>
              <w:jc w:val="righ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24</w:t>
            </w:r>
          </w:p>
        </w:tc>
        <w:tc>
          <w:tcPr>
            <w:tcW w:w="563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27</w:t>
            </w:r>
          </w:p>
        </w:tc>
        <w:tc>
          <w:tcPr>
            <w:tcW w:w="56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30</w:t>
            </w:r>
          </w:p>
        </w:tc>
        <w:tc>
          <w:tcPr>
            <w:tcW w:w="565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34</w:t>
            </w:r>
          </w:p>
        </w:tc>
        <w:tc>
          <w:tcPr>
            <w:tcW w:w="585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37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41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45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49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53</w:t>
            </w: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71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44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</w:tr>
      <w:tr w:rsidR="00E234D5" w:rsidRPr="00D73A3C" w:rsidTr="00E404CD">
        <w:tblPrEx>
          <w:tblLook w:val="0000" w:firstRow="0" w:lastRow="0" w:firstColumn="0" w:lastColumn="0" w:noHBand="0" w:noVBand="0"/>
        </w:tblPrEx>
        <w:trPr>
          <w:trHeight w:val="128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74</w:t>
            </w:r>
          </w:p>
        </w:tc>
        <w:tc>
          <w:tcPr>
            <w:tcW w:w="1738" w:type="dxa"/>
            <w:gridSpan w:val="3"/>
          </w:tcPr>
          <w:p w:rsidR="00E234D5" w:rsidRPr="00D73A3C" w:rsidRDefault="00E234D5" w:rsidP="007038A7">
            <w:pPr>
              <w:contextualSpacing/>
              <w:jc w:val="righ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28</w:t>
            </w:r>
          </w:p>
        </w:tc>
        <w:tc>
          <w:tcPr>
            <w:tcW w:w="56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32</w:t>
            </w:r>
          </w:p>
        </w:tc>
        <w:tc>
          <w:tcPr>
            <w:tcW w:w="565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36</w:t>
            </w:r>
          </w:p>
        </w:tc>
        <w:tc>
          <w:tcPr>
            <w:tcW w:w="585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39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44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47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52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56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61</w:t>
            </w: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71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44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</w:tr>
      <w:tr w:rsidR="00E234D5" w:rsidRPr="00D73A3C" w:rsidTr="00E404CD">
        <w:tblPrEx>
          <w:tblLook w:val="0000" w:firstRow="0" w:lastRow="0" w:firstColumn="0" w:lastColumn="0" w:noHBand="0" w:noVBand="0"/>
        </w:tblPrEx>
        <w:trPr>
          <w:trHeight w:val="192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78</w:t>
            </w:r>
          </w:p>
        </w:tc>
        <w:tc>
          <w:tcPr>
            <w:tcW w:w="2302" w:type="dxa"/>
            <w:gridSpan w:val="4"/>
          </w:tcPr>
          <w:p w:rsidR="00E234D5" w:rsidRPr="00D73A3C" w:rsidRDefault="00E234D5" w:rsidP="007038A7">
            <w:pPr>
              <w:contextualSpacing/>
              <w:jc w:val="righ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34</w:t>
            </w:r>
          </w:p>
        </w:tc>
        <w:tc>
          <w:tcPr>
            <w:tcW w:w="565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37</w:t>
            </w:r>
          </w:p>
        </w:tc>
        <w:tc>
          <w:tcPr>
            <w:tcW w:w="585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41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46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50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55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59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65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70</w:t>
            </w: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71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44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</w:tr>
      <w:tr w:rsidR="00E234D5" w:rsidRPr="00D73A3C" w:rsidTr="00E62A1B">
        <w:tblPrEx>
          <w:tblLook w:val="0000" w:firstRow="0" w:lastRow="0" w:firstColumn="0" w:lastColumn="0" w:noHBand="0" w:noVBand="0"/>
        </w:tblPrEx>
        <w:trPr>
          <w:trHeight w:val="197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82</w:t>
            </w:r>
          </w:p>
        </w:tc>
        <w:tc>
          <w:tcPr>
            <w:tcW w:w="2867" w:type="dxa"/>
            <w:gridSpan w:val="5"/>
          </w:tcPr>
          <w:p w:rsidR="00E234D5" w:rsidRPr="00D73A3C" w:rsidRDefault="00E234D5" w:rsidP="007038A7">
            <w:pPr>
              <w:contextualSpacing/>
              <w:jc w:val="righ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39</w:t>
            </w:r>
          </w:p>
        </w:tc>
        <w:tc>
          <w:tcPr>
            <w:tcW w:w="585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43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48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52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57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62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69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74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79</w:t>
            </w: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71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44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</w:tr>
      <w:tr w:rsidR="00E234D5" w:rsidRPr="00D73A3C" w:rsidTr="00E62A1B">
        <w:tblPrEx>
          <w:tblLook w:val="0000" w:firstRow="0" w:lastRow="0" w:firstColumn="0" w:lastColumn="0" w:noHBand="0" w:noVBand="0"/>
        </w:tblPrEx>
        <w:trPr>
          <w:trHeight w:val="211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86</w:t>
            </w:r>
          </w:p>
        </w:tc>
        <w:tc>
          <w:tcPr>
            <w:tcW w:w="3452" w:type="dxa"/>
            <w:gridSpan w:val="6"/>
          </w:tcPr>
          <w:p w:rsidR="00E234D5" w:rsidRPr="00D73A3C" w:rsidRDefault="00E234D5" w:rsidP="007038A7">
            <w:pPr>
              <w:contextualSpacing/>
              <w:jc w:val="righ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46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51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55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60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65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71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77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83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89</w:t>
            </w: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71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44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</w:tr>
      <w:tr w:rsidR="00E234D5" w:rsidRPr="00D73A3C" w:rsidTr="00E404CD">
        <w:tblPrEx>
          <w:tblLook w:val="0000" w:firstRow="0" w:lastRow="0" w:firstColumn="0" w:lastColumn="0" w:noHBand="0" w:noVBand="0"/>
        </w:tblPrEx>
        <w:trPr>
          <w:trHeight w:val="155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90</w:t>
            </w:r>
          </w:p>
        </w:tc>
        <w:tc>
          <w:tcPr>
            <w:tcW w:w="3982" w:type="dxa"/>
            <w:gridSpan w:val="7"/>
          </w:tcPr>
          <w:p w:rsidR="00E234D5" w:rsidRPr="00D73A3C" w:rsidRDefault="00E234D5" w:rsidP="007038A7">
            <w:pPr>
              <w:contextualSpacing/>
              <w:jc w:val="righ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53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58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63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68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75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81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87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94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101</w:t>
            </w:r>
          </w:p>
        </w:tc>
        <w:tc>
          <w:tcPr>
            <w:tcW w:w="671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44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</w:tr>
      <w:tr w:rsidR="00E234D5" w:rsidRPr="00D73A3C" w:rsidTr="00E404CD">
        <w:tblPrEx>
          <w:tblLook w:val="0000" w:firstRow="0" w:lastRow="0" w:firstColumn="0" w:lastColumn="0" w:noHBand="0" w:noVBand="0"/>
        </w:tblPrEx>
        <w:trPr>
          <w:trHeight w:val="218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94</w:t>
            </w:r>
          </w:p>
        </w:tc>
        <w:tc>
          <w:tcPr>
            <w:tcW w:w="4512" w:type="dxa"/>
            <w:gridSpan w:val="8"/>
          </w:tcPr>
          <w:p w:rsidR="00E234D5" w:rsidRPr="00D73A3C" w:rsidRDefault="00E234D5" w:rsidP="007038A7">
            <w:pPr>
              <w:contextualSpacing/>
              <w:jc w:val="righ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60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66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71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78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85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91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98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105</w:t>
            </w:r>
          </w:p>
        </w:tc>
        <w:tc>
          <w:tcPr>
            <w:tcW w:w="671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113</w:t>
            </w:r>
          </w:p>
        </w:tc>
        <w:tc>
          <w:tcPr>
            <w:tcW w:w="644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</w:tr>
      <w:tr w:rsidR="00E234D5" w:rsidRPr="00D73A3C" w:rsidTr="00E404CD">
        <w:tblPrEx>
          <w:tblLook w:val="0000" w:firstRow="0" w:lastRow="0" w:firstColumn="0" w:lastColumn="0" w:noHBand="0" w:noVBand="0"/>
        </w:tblPrEx>
        <w:trPr>
          <w:trHeight w:val="183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98</w:t>
            </w:r>
          </w:p>
        </w:tc>
        <w:tc>
          <w:tcPr>
            <w:tcW w:w="5042" w:type="dxa"/>
            <w:gridSpan w:val="9"/>
          </w:tcPr>
          <w:p w:rsidR="00E234D5" w:rsidRPr="00D73A3C" w:rsidRDefault="00E234D5" w:rsidP="007038A7">
            <w:pPr>
              <w:contextualSpacing/>
              <w:jc w:val="righ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69</w:t>
            </w:r>
          </w:p>
        </w:tc>
        <w:tc>
          <w:tcPr>
            <w:tcW w:w="530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74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81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88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95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101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110</w:t>
            </w:r>
          </w:p>
        </w:tc>
        <w:tc>
          <w:tcPr>
            <w:tcW w:w="671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118</w:t>
            </w:r>
          </w:p>
        </w:tc>
        <w:tc>
          <w:tcPr>
            <w:tcW w:w="64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125</w:t>
            </w: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</w:tr>
      <w:tr w:rsidR="00E234D5" w:rsidRPr="00D73A3C" w:rsidTr="00E404CD">
        <w:tblPrEx>
          <w:tblLook w:val="0000" w:firstRow="0" w:lastRow="0" w:firstColumn="0" w:lastColumn="0" w:noHBand="0" w:noVBand="0"/>
        </w:tblPrEx>
        <w:trPr>
          <w:trHeight w:val="169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102</w:t>
            </w:r>
          </w:p>
        </w:tc>
        <w:tc>
          <w:tcPr>
            <w:tcW w:w="5572" w:type="dxa"/>
            <w:gridSpan w:val="10"/>
          </w:tcPr>
          <w:p w:rsidR="00E234D5" w:rsidRPr="00D73A3C" w:rsidRDefault="00E234D5" w:rsidP="007038A7">
            <w:pPr>
              <w:contextualSpacing/>
              <w:jc w:val="righ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78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85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92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99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106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114</w:t>
            </w:r>
          </w:p>
        </w:tc>
        <w:tc>
          <w:tcPr>
            <w:tcW w:w="671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123</w:t>
            </w:r>
          </w:p>
        </w:tc>
        <w:tc>
          <w:tcPr>
            <w:tcW w:w="64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131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139</w:t>
            </w: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</w:tr>
      <w:tr w:rsidR="00E234D5" w:rsidRPr="00D73A3C" w:rsidTr="00E404CD">
        <w:tblPrEx>
          <w:tblLook w:val="0000" w:firstRow="0" w:lastRow="0" w:firstColumn="0" w:lastColumn="0" w:noHBand="0" w:noVBand="0"/>
        </w:tblPrEx>
        <w:trPr>
          <w:trHeight w:val="169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106</w:t>
            </w:r>
          </w:p>
        </w:tc>
        <w:tc>
          <w:tcPr>
            <w:tcW w:w="6211" w:type="dxa"/>
            <w:gridSpan w:val="11"/>
          </w:tcPr>
          <w:p w:rsidR="00E234D5" w:rsidRPr="00D73A3C" w:rsidRDefault="00E234D5" w:rsidP="007038A7">
            <w:pPr>
              <w:contextualSpacing/>
              <w:jc w:val="righ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88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95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103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110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119</w:t>
            </w:r>
          </w:p>
        </w:tc>
        <w:tc>
          <w:tcPr>
            <w:tcW w:w="671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127</w:t>
            </w:r>
          </w:p>
        </w:tc>
        <w:tc>
          <w:tcPr>
            <w:tcW w:w="64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136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144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153</w:t>
            </w:r>
          </w:p>
        </w:tc>
        <w:tc>
          <w:tcPr>
            <w:tcW w:w="63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</w:tr>
      <w:tr w:rsidR="00E234D5" w:rsidRPr="00D73A3C" w:rsidTr="00E404CD">
        <w:tblPrEx>
          <w:tblLook w:val="0000" w:firstRow="0" w:lastRow="0" w:firstColumn="0" w:lastColumn="0" w:noHBand="0" w:noVBand="0"/>
        </w:tblPrEx>
        <w:trPr>
          <w:trHeight w:val="183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122</w:t>
            </w:r>
          </w:p>
        </w:tc>
        <w:tc>
          <w:tcPr>
            <w:tcW w:w="7489" w:type="dxa"/>
            <w:gridSpan w:val="13"/>
          </w:tcPr>
          <w:p w:rsidR="00E234D5" w:rsidRPr="00D73A3C" w:rsidRDefault="00E234D5" w:rsidP="007038A7">
            <w:pPr>
              <w:contextualSpacing/>
              <w:jc w:val="righ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119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127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137</w:t>
            </w:r>
          </w:p>
        </w:tc>
        <w:tc>
          <w:tcPr>
            <w:tcW w:w="671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146</w:t>
            </w:r>
          </w:p>
        </w:tc>
        <w:tc>
          <w:tcPr>
            <w:tcW w:w="64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156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166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176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188</w:t>
            </w:r>
          </w:p>
        </w:tc>
      </w:tr>
      <w:tr w:rsidR="00E234D5" w:rsidRPr="00D73A3C" w:rsidTr="00E404CD">
        <w:tblPrEx>
          <w:tblLook w:val="0000" w:firstRow="0" w:lastRow="0" w:firstColumn="0" w:lastColumn="0" w:noHBand="0" w:noVBand="0"/>
        </w:tblPrEx>
        <w:trPr>
          <w:trHeight w:val="183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126</w:t>
            </w:r>
          </w:p>
        </w:tc>
        <w:tc>
          <w:tcPr>
            <w:tcW w:w="8128" w:type="dxa"/>
            <w:gridSpan w:val="14"/>
          </w:tcPr>
          <w:p w:rsidR="00E234D5" w:rsidRPr="00D73A3C" w:rsidRDefault="00E234D5" w:rsidP="007038A7">
            <w:pPr>
              <w:contextualSpacing/>
              <w:jc w:val="righ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131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142</w:t>
            </w:r>
          </w:p>
        </w:tc>
        <w:tc>
          <w:tcPr>
            <w:tcW w:w="671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151</w:t>
            </w:r>
          </w:p>
        </w:tc>
        <w:tc>
          <w:tcPr>
            <w:tcW w:w="64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161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171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181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194</w:t>
            </w:r>
          </w:p>
        </w:tc>
      </w:tr>
      <w:tr w:rsidR="00E234D5" w:rsidRPr="00D73A3C" w:rsidTr="00E404CD">
        <w:tblPrEx>
          <w:tblLook w:val="0000" w:firstRow="0" w:lastRow="0" w:firstColumn="0" w:lastColumn="0" w:noHBand="0" w:noVBand="0"/>
        </w:tblPrEx>
        <w:trPr>
          <w:trHeight w:val="151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130</w:t>
            </w:r>
          </w:p>
        </w:tc>
        <w:tc>
          <w:tcPr>
            <w:tcW w:w="8767" w:type="dxa"/>
            <w:gridSpan w:val="15"/>
          </w:tcPr>
          <w:p w:rsidR="00E234D5" w:rsidRPr="00D73A3C" w:rsidRDefault="00E234D5" w:rsidP="007038A7">
            <w:pPr>
              <w:contextualSpacing/>
              <w:jc w:val="righ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145</w:t>
            </w:r>
          </w:p>
        </w:tc>
        <w:tc>
          <w:tcPr>
            <w:tcW w:w="671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154</w:t>
            </w:r>
          </w:p>
        </w:tc>
        <w:tc>
          <w:tcPr>
            <w:tcW w:w="64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166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177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187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200</w:t>
            </w:r>
          </w:p>
        </w:tc>
      </w:tr>
      <w:tr w:rsidR="00E234D5" w:rsidRPr="00D73A3C" w:rsidTr="00E404CD">
        <w:tblPrEx>
          <w:tblLook w:val="0000" w:firstRow="0" w:lastRow="0" w:firstColumn="0" w:lastColumn="0" w:noHBand="0" w:noVBand="0"/>
        </w:tblPrEx>
        <w:trPr>
          <w:trHeight w:val="197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134</w:t>
            </w:r>
          </w:p>
        </w:tc>
        <w:tc>
          <w:tcPr>
            <w:tcW w:w="9438" w:type="dxa"/>
            <w:gridSpan w:val="16"/>
          </w:tcPr>
          <w:p w:rsidR="00E234D5" w:rsidRPr="00D73A3C" w:rsidRDefault="00E234D5" w:rsidP="007038A7">
            <w:pPr>
              <w:contextualSpacing/>
              <w:jc w:val="righ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159</w:t>
            </w:r>
          </w:p>
        </w:tc>
        <w:tc>
          <w:tcPr>
            <w:tcW w:w="644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171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182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193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206</w:t>
            </w:r>
          </w:p>
        </w:tc>
      </w:tr>
      <w:tr w:rsidR="00E234D5" w:rsidRPr="00D73A3C" w:rsidTr="00E404CD">
        <w:tblPrEx>
          <w:tblLook w:val="0000" w:firstRow="0" w:lastRow="0" w:firstColumn="0" w:lastColumn="0" w:noHBand="0" w:noVBand="0"/>
        </w:tblPrEx>
        <w:trPr>
          <w:trHeight w:val="110"/>
        </w:trPr>
        <w:tc>
          <w:tcPr>
            <w:tcW w:w="1129" w:type="dxa"/>
            <w:vMerge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98" w:type="dxa"/>
            <w:tcBorders>
              <w:bottom w:val="single" w:sz="4" w:space="0" w:color="auto"/>
            </w:tcBorders>
          </w:tcPr>
          <w:p w:rsidR="00E234D5" w:rsidRPr="00D73A3C" w:rsidRDefault="00E234D5" w:rsidP="007038A7">
            <w:pPr>
              <w:contextualSpacing/>
              <w:jc w:val="center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138</w:t>
            </w:r>
          </w:p>
        </w:tc>
        <w:tc>
          <w:tcPr>
            <w:tcW w:w="10082" w:type="dxa"/>
            <w:gridSpan w:val="17"/>
          </w:tcPr>
          <w:p w:rsidR="00E234D5" w:rsidRPr="00D73A3C" w:rsidRDefault="00E234D5" w:rsidP="007038A7">
            <w:pPr>
              <w:contextualSpacing/>
              <w:jc w:val="right"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176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199</w:t>
            </w:r>
          </w:p>
        </w:tc>
        <w:tc>
          <w:tcPr>
            <w:tcW w:w="639" w:type="dxa"/>
          </w:tcPr>
          <w:p w:rsidR="00E234D5" w:rsidRPr="00D73A3C" w:rsidRDefault="00E234D5" w:rsidP="007038A7">
            <w:pPr>
              <w:contextualSpacing/>
              <w:rPr>
                <w:sz w:val="24"/>
                <w:szCs w:val="24"/>
              </w:rPr>
            </w:pPr>
            <w:r w:rsidRPr="00D73A3C">
              <w:rPr>
                <w:sz w:val="24"/>
                <w:szCs w:val="24"/>
              </w:rPr>
              <w:t>212</w:t>
            </w:r>
          </w:p>
        </w:tc>
      </w:tr>
    </w:tbl>
    <w:tbl>
      <w:tblPr>
        <w:tblStyle w:val="aa"/>
        <w:tblpPr w:leftFromText="181" w:rightFromText="181" w:vertAnchor="text" w:horzAnchor="page" w:tblpX="217" w:tblpY="-4545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</w:tblGrid>
      <w:tr w:rsidR="00E404CD" w:rsidTr="00E404CD">
        <w:trPr>
          <w:trHeight w:val="835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E404CD" w:rsidRDefault="00E404CD" w:rsidP="00E404CD">
            <w:pPr>
              <w:spacing w:line="0" w:lineRule="atLeast"/>
              <w:ind w:left="-284" w:right="113"/>
            </w:pPr>
            <w:r>
              <w:t>2626</w:t>
            </w:r>
          </w:p>
        </w:tc>
      </w:tr>
    </w:tbl>
    <w:tbl>
      <w:tblPr>
        <w:tblpPr w:leftFromText="180" w:rightFromText="180" w:vertAnchor="text" w:horzAnchor="margin" w:tblpXSpec="center" w:tblpY="1209"/>
        <w:tblW w:w="0" w:type="auto"/>
        <w:shd w:val="solid" w:color="FFFFFF" w:themeColor="background1" w:fill="auto"/>
        <w:tblLook w:val="0000" w:firstRow="0" w:lastRow="0" w:firstColumn="0" w:lastColumn="0" w:noHBand="0" w:noVBand="0"/>
      </w:tblPr>
      <w:tblGrid>
        <w:gridCol w:w="1423"/>
      </w:tblGrid>
      <w:tr w:rsidR="00BE0FDA" w:rsidTr="00BE0FDA">
        <w:trPr>
          <w:trHeight w:val="632"/>
        </w:trPr>
        <w:tc>
          <w:tcPr>
            <w:tcW w:w="1423" w:type="dxa"/>
            <w:shd w:val="solid" w:color="FFFFFF" w:themeColor="background1" w:fill="auto"/>
          </w:tcPr>
          <w:p w:rsidR="00BE0FDA" w:rsidRDefault="00BE0FDA" w:rsidP="00BE0FDA"/>
        </w:tc>
      </w:tr>
    </w:tbl>
    <w:p w:rsidR="00614D70" w:rsidRPr="00E62A1B" w:rsidRDefault="00614D70">
      <w:pPr>
        <w:sectPr w:rsidR="00614D70" w:rsidRPr="00E62A1B" w:rsidSect="00E62A1B">
          <w:pgSz w:w="16834" w:h="11909" w:orient="landscape"/>
          <w:pgMar w:top="1418" w:right="1276" w:bottom="360" w:left="720" w:header="720" w:footer="720" w:gutter="0"/>
          <w:cols w:space="60"/>
          <w:noEndnote/>
          <w:docGrid w:linePitch="272"/>
        </w:sectPr>
      </w:pPr>
    </w:p>
    <w:p w:rsidR="00E234D5" w:rsidRDefault="00E234D5"/>
    <w:p w:rsidR="00E234D5" w:rsidRPr="00A075B1" w:rsidRDefault="00593536" w:rsidP="00E234D5">
      <w:pPr>
        <w:shd w:val="clear" w:color="auto" w:fill="FFFFFF"/>
        <w:tabs>
          <w:tab w:val="left" w:pos="7485"/>
        </w:tabs>
        <w:ind w:firstLine="709"/>
        <w:contextualSpacing/>
        <w:mirrorIndents/>
        <w:rPr>
          <w:rFonts w:eastAsia="Times New Roman"/>
          <w:szCs w:val="28"/>
        </w:rPr>
      </w:pPr>
      <w:r w:rsidRPr="00593536">
        <w:rPr>
          <w:b/>
          <w:szCs w:val="28"/>
        </w:rPr>
        <w:t>Цель занятия</w:t>
      </w:r>
      <w:r w:rsidR="0087156C">
        <w:rPr>
          <w:rFonts w:eastAsia="Times New Roman"/>
          <w:b/>
          <w:bCs/>
          <w:szCs w:val="28"/>
        </w:rPr>
        <w:t>–</w:t>
      </w:r>
      <w:r w:rsidR="00E234D5" w:rsidRPr="00A075B1">
        <w:rPr>
          <w:rFonts w:eastAsia="Times New Roman"/>
          <w:szCs w:val="28"/>
        </w:rPr>
        <w:t>ознакомить студентов с измерительными ин</w:t>
      </w:r>
      <w:r w:rsidR="00E234D5" w:rsidRPr="00A075B1">
        <w:rPr>
          <w:rFonts w:eastAsia="Times New Roman"/>
          <w:szCs w:val="28"/>
        </w:rPr>
        <w:softHyphen/>
        <w:t>струментами</w:t>
      </w:r>
      <w:r w:rsidR="00E234D5">
        <w:rPr>
          <w:rFonts w:eastAsia="Times New Roman"/>
          <w:szCs w:val="28"/>
        </w:rPr>
        <w:t xml:space="preserve"> </w:t>
      </w:r>
      <w:r w:rsidR="00E234D5" w:rsidRPr="00A075B1">
        <w:rPr>
          <w:rFonts w:eastAsia="Times New Roman"/>
          <w:szCs w:val="28"/>
        </w:rPr>
        <w:t>и приборами, правилами пользования ими, помочь в освоении техники взятия промеров; научить вычислению и пользо</w:t>
      </w:r>
      <w:r w:rsidR="00E234D5" w:rsidRPr="00A075B1">
        <w:rPr>
          <w:rFonts w:eastAsia="Times New Roman"/>
          <w:szCs w:val="28"/>
        </w:rPr>
        <w:softHyphen/>
        <w:t>ванию основными индексами телосложения; изучить нумерацию свиней татуировкой и в</w:t>
      </w:r>
      <w:r w:rsidR="00E234D5" w:rsidRPr="00A075B1">
        <w:rPr>
          <w:rFonts w:eastAsia="Times New Roman"/>
          <w:szCs w:val="28"/>
        </w:rPr>
        <w:t>ы</w:t>
      </w:r>
      <w:r w:rsidR="00E234D5" w:rsidRPr="00A075B1">
        <w:rPr>
          <w:rFonts w:eastAsia="Times New Roman"/>
          <w:szCs w:val="28"/>
        </w:rPr>
        <w:t>щипали.</w:t>
      </w:r>
    </w:p>
    <w:p w:rsidR="00E234D5" w:rsidRDefault="00E234D5" w:rsidP="00E234D5">
      <w:pPr>
        <w:shd w:val="clear" w:color="auto" w:fill="FFFFFF"/>
        <w:tabs>
          <w:tab w:val="left" w:pos="7485"/>
        </w:tabs>
        <w:contextualSpacing/>
        <w:mirrorIndents/>
        <w:rPr>
          <w:rFonts w:eastAsia="Times New Roman"/>
          <w:szCs w:val="28"/>
        </w:rPr>
      </w:pPr>
    </w:p>
    <w:p w:rsidR="00E234D5" w:rsidRPr="00A075B1" w:rsidRDefault="00E234D5" w:rsidP="00E234D5">
      <w:pPr>
        <w:shd w:val="clear" w:color="auto" w:fill="FFFFFF"/>
        <w:ind w:firstLine="709"/>
        <w:contextualSpacing/>
        <w:mirrorIndents/>
        <w:rPr>
          <w:szCs w:val="28"/>
        </w:rPr>
      </w:pPr>
      <w:r>
        <w:rPr>
          <w:rFonts w:eastAsia="Times New Roman"/>
          <w:b/>
          <w:bCs/>
          <w:szCs w:val="28"/>
        </w:rPr>
        <w:t>Задание 3.</w:t>
      </w:r>
      <w:r w:rsidRPr="00A075B1">
        <w:rPr>
          <w:rFonts w:eastAsia="Times New Roman"/>
          <w:b/>
          <w:bCs/>
          <w:szCs w:val="28"/>
        </w:rPr>
        <w:t xml:space="preserve"> </w:t>
      </w:r>
      <w:r w:rsidRPr="00A075B1">
        <w:rPr>
          <w:rFonts w:eastAsia="Times New Roman"/>
          <w:szCs w:val="28"/>
        </w:rPr>
        <w:t>Указать</w:t>
      </w:r>
      <w:r>
        <w:rPr>
          <w:rFonts w:eastAsia="Times New Roman"/>
          <w:szCs w:val="28"/>
        </w:rPr>
        <w:t>,</w:t>
      </w:r>
      <w:r w:rsidRPr="00A075B1">
        <w:rPr>
          <w:rFonts w:eastAsia="Times New Roman"/>
          <w:szCs w:val="28"/>
        </w:rPr>
        <w:t xml:space="preserve"> между какими точками (и какими</w:t>
      </w:r>
      <w:r>
        <w:rPr>
          <w:rFonts w:eastAsia="Times New Roman"/>
          <w:szCs w:val="28"/>
        </w:rPr>
        <w:t xml:space="preserve"> инстру</w:t>
      </w:r>
      <w:r w:rsidRPr="00A075B1">
        <w:rPr>
          <w:rFonts w:eastAsia="Times New Roman"/>
          <w:szCs w:val="28"/>
        </w:rPr>
        <w:t>мент</w:t>
      </w:r>
      <w:r w:rsidRPr="00A075B1">
        <w:rPr>
          <w:rFonts w:eastAsia="Times New Roman"/>
          <w:szCs w:val="28"/>
        </w:rPr>
        <w:t>а</w:t>
      </w:r>
      <w:r w:rsidRPr="00A075B1">
        <w:rPr>
          <w:rFonts w:eastAsia="Times New Roman"/>
          <w:szCs w:val="28"/>
        </w:rPr>
        <w:t>ми) берутся промеры при оценке развития свиней</w:t>
      </w:r>
      <w:r>
        <w:rPr>
          <w:rFonts w:eastAsia="Times New Roman"/>
          <w:szCs w:val="28"/>
        </w:rPr>
        <w:t>:</w:t>
      </w:r>
    </w:p>
    <w:p w:rsidR="00E234D5" w:rsidRPr="00A075B1" w:rsidRDefault="00E234D5" w:rsidP="00E234D5">
      <w:pPr>
        <w:shd w:val="clear" w:color="auto" w:fill="FFFFFF"/>
        <w:ind w:firstLine="709"/>
        <w:contextualSpacing/>
        <w:mirrorIndents/>
        <w:rPr>
          <w:szCs w:val="28"/>
        </w:rPr>
      </w:pPr>
      <w:r w:rsidRPr="00A075B1">
        <w:rPr>
          <w:rFonts w:eastAsia="Times New Roman"/>
          <w:szCs w:val="28"/>
        </w:rPr>
        <w:t>Длина туловища</w:t>
      </w:r>
      <w:r w:rsidRPr="00A075B1">
        <w:rPr>
          <w:rFonts w:eastAsia="Times New Roman"/>
          <w:szCs w:val="28"/>
        </w:rPr>
        <w:tab/>
      </w:r>
      <w:r>
        <w:rPr>
          <w:rFonts w:eastAsia="Times New Roman"/>
          <w:szCs w:val="28"/>
        </w:rPr>
        <w:t>_____________________________________________</w:t>
      </w:r>
    </w:p>
    <w:p w:rsidR="00E234D5" w:rsidRPr="00A075B1" w:rsidRDefault="00E234D5" w:rsidP="00E234D5">
      <w:pPr>
        <w:shd w:val="clear" w:color="auto" w:fill="FFFFFF"/>
        <w:tabs>
          <w:tab w:val="left" w:leader="underscore" w:pos="7450"/>
          <w:tab w:val="left" w:leader="underscore" w:pos="9262"/>
        </w:tabs>
        <w:ind w:firstLine="709"/>
        <w:rPr>
          <w:szCs w:val="28"/>
        </w:rPr>
      </w:pPr>
      <w:r>
        <w:rPr>
          <w:rFonts w:eastAsia="Times New Roman"/>
          <w:szCs w:val="28"/>
        </w:rPr>
        <w:t>Обхват груди</w:t>
      </w:r>
      <w:r w:rsidRPr="00A075B1">
        <w:rPr>
          <w:rFonts w:eastAsia="Times New Roman"/>
          <w:szCs w:val="28"/>
        </w:rPr>
        <w:tab/>
      </w:r>
      <w:r>
        <w:rPr>
          <w:rFonts w:eastAsia="Times New Roman"/>
          <w:szCs w:val="28"/>
        </w:rPr>
        <w:t>___________</w:t>
      </w:r>
    </w:p>
    <w:p w:rsidR="00E234D5" w:rsidRPr="00A075B1" w:rsidRDefault="00E234D5" w:rsidP="00E234D5">
      <w:pPr>
        <w:shd w:val="clear" w:color="auto" w:fill="FFFFFF"/>
        <w:tabs>
          <w:tab w:val="left" w:leader="underscore" w:pos="9262"/>
        </w:tabs>
        <w:ind w:firstLine="709"/>
        <w:rPr>
          <w:szCs w:val="28"/>
        </w:rPr>
      </w:pPr>
      <w:r>
        <w:rPr>
          <w:rFonts w:eastAsia="Times New Roman"/>
          <w:szCs w:val="28"/>
        </w:rPr>
        <w:t>Высота в холке_______________________________________________</w:t>
      </w:r>
    </w:p>
    <w:p w:rsidR="00E234D5" w:rsidRPr="00A075B1" w:rsidRDefault="00E234D5" w:rsidP="00E234D5">
      <w:pPr>
        <w:shd w:val="clear" w:color="auto" w:fill="FFFFFF"/>
        <w:tabs>
          <w:tab w:val="left" w:leader="underscore" w:pos="8552"/>
          <w:tab w:val="left" w:leader="underscore" w:pos="9269"/>
        </w:tabs>
        <w:ind w:firstLine="709"/>
        <w:rPr>
          <w:szCs w:val="28"/>
        </w:rPr>
      </w:pPr>
      <w:r>
        <w:rPr>
          <w:rFonts w:eastAsia="Times New Roman"/>
          <w:szCs w:val="28"/>
        </w:rPr>
        <w:t xml:space="preserve">Глубина </w:t>
      </w:r>
      <w:r w:rsidRPr="00A075B1">
        <w:rPr>
          <w:rFonts w:eastAsia="Times New Roman"/>
          <w:szCs w:val="28"/>
        </w:rPr>
        <w:t>груди_______________________________</w:t>
      </w:r>
      <w:r>
        <w:rPr>
          <w:rFonts w:eastAsia="Times New Roman"/>
          <w:szCs w:val="28"/>
        </w:rPr>
        <w:t xml:space="preserve">_________________   </w:t>
      </w:r>
    </w:p>
    <w:p w:rsidR="00E234D5" w:rsidRPr="00A075B1" w:rsidRDefault="00E234D5" w:rsidP="00E234D5">
      <w:pPr>
        <w:shd w:val="clear" w:color="auto" w:fill="FFFFFF"/>
        <w:tabs>
          <w:tab w:val="left" w:leader="underscore" w:pos="9269"/>
        </w:tabs>
        <w:ind w:firstLine="709"/>
        <w:rPr>
          <w:szCs w:val="28"/>
        </w:rPr>
      </w:pPr>
      <w:r w:rsidRPr="00A075B1">
        <w:rPr>
          <w:rFonts w:eastAsia="Times New Roman"/>
          <w:szCs w:val="28"/>
        </w:rPr>
        <w:t>Ширина груди</w:t>
      </w:r>
      <w:r w:rsidRPr="00A075B1">
        <w:rPr>
          <w:rFonts w:eastAsia="Times New Roman"/>
          <w:szCs w:val="28"/>
        </w:rPr>
        <w:tab/>
      </w:r>
    </w:p>
    <w:p w:rsidR="00E234D5" w:rsidRPr="00A075B1" w:rsidRDefault="00E234D5" w:rsidP="00E234D5">
      <w:pPr>
        <w:shd w:val="clear" w:color="auto" w:fill="FFFFFF"/>
        <w:tabs>
          <w:tab w:val="left" w:pos="3480"/>
          <w:tab w:val="left" w:leader="underscore" w:pos="3630"/>
          <w:tab w:val="left" w:leader="underscore" w:pos="9275"/>
        </w:tabs>
        <w:ind w:firstLine="709"/>
        <w:rPr>
          <w:szCs w:val="28"/>
        </w:rPr>
      </w:pPr>
      <w:r w:rsidRPr="00A075B1">
        <w:rPr>
          <w:rFonts w:eastAsia="Times New Roman"/>
          <w:szCs w:val="28"/>
        </w:rPr>
        <w:t>Обхват пясти___________________________</w:t>
      </w:r>
      <w:r>
        <w:rPr>
          <w:rFonts w:eastAsia="Times New Roman"/>
          <w:szCs w:val="28"/>
        </w:rPr>
        <w:t>______________________</w:t>
      </w:r>
    </w:p>
    <w:p w:rsidR="00E234D5" w:rsidRPr="00A075B1" w:rsidRDefault="00E234D5" w:rsidP="00E234D5">
      <w:pPr>
        <w:shd w:val="clear" w:color="auto" w:fill="FFFFFF"/>
        <w:tabs>
          <w:tab w:val="left" w:leader="underscore" w:pos="3745"/>
          <w:tab w:val="left" w:leader="underscore" w:pos="4421"/>
          <w:tab w:val="left" w:leader="underscore" w:pos="9275"/>
        </w:tabs>
        <w:ind w:firstLine="709"/>
        <w:rPr>
          <w:szCs w:val="28"/>
        </w:rPr>
      </w:pPr>
      <w:r w:rsidRPr="00A075B1">
        <w:rPr>
          <w:rFonts w:eastAsia="Times New Roman"/>
          <w:szCs w:val="28"/>
        </w:rPr>
        <w:t>Длина головы__________________________</w:t>
      </w:r>
      <w:r>
        <w:rPr>
          <w:rFonts w:eastAsia="Times New Roman"/>
          <w:szCs w:val="28"/>
        </w:rPr>
        <w:t>________________________</w:t>
      </w:r>
    </w:p>
    <w:p w:rsidR="00E234D5" w:rsidRPr="00A075B1" w:rsidRDefault="00E234D5" w:rsidP="00E234D5">
      <w:pPr>
        <w:shd w:val="clear" w:color="auto" w:fill="FFFFFF"/>
        <w:tabs>
          <w:tab w:val="left" w:leader="underscore" w:pos="9282"/>
        </w:tabs>
        <w:ind w:firstLine="709"/>
        <w:rPr>
          <w:szCs w:val="28"/>
        </w:rPr>
      </w:pPr>
      <w:r w:rsidRPr="00A075B1">
        <w:rPr>
          <w:rFonts w:eastAsia="Times New Roman"/>
          <w:szCs w:val="28"/>
        </w:rPr>
        <w:t>Ширина головы</w:t>
      </w:r>
      <w:r w:rsidRPr="00A075B1">
        <w:rPr>
          <w:rFonts w:eastAsia="Times New Roman"/>
          <w:szCs w:val="28"/>
        </w:rPr>
        <w:tab/>
      </w:r>
    </w:p>
    <w:p w:rsidR="00E234D5" w:rsidRDefault="00E234D5" w:rsidP="00E234D5">
      <w:pPr>
        <w:shd w:val="clear" w:color="auto" w:fill="FFFFFF"/>
        <w:ind w:firstLine="709"/>
        <w:contextualSpacing/>
        <w:mirrorIndents/>
        <w:rPr>
          <w:rFonts w:eastAsia="Times New Roman"/>
          <w:szCs w:val="28"/>
        </w:rPr>
      </w:pPr>
    </w:p>
    <w:p w:rsidR="00E234D5" w:rsidRDefault="00E234D5" w:rsidP="00E234D5">
      <w:pPr>
        <w:shd w:val="clear" w:color="auto" w:fill="FFFFFF"/>
        <w:ind w:firstLine="709"/>
        <w:contextualSpacing/>
        <w:mirrorIndents/>
        <w:rPr>
          <w:rFonts w:eastAsia="Times New Roman"/>
          <w:szCs w:val="28"/>
        </w:rPr>
      </w:pPr>
    </w:p>
    <w:p w:rsidR="00E234D5" w:rsidRDefault="00E234D5" w:rsidP="00E234D5">
      <w:pPr>
        <w:shd w:val="clear" w:color="auto" w:fill="FFFFFF"/>
        <w:ind w:firstLine="709"/>
        <w:contextualSpacing/>
        <w:mirrorIndents/>
        <w:rPr>
          <w:rFonts w:eastAsia="Times New Roman"/>
          <w:szCs w:val="28"/>
        </w:rPr>
      </w:pPr>
      <w:r w:rsidRPr="00A075B1">
        <w:rPr>
          <w:rFonts w:eastAsia="Times New Roman"/>
          <w:szCs w:val="28"/>
        </w:rPr>
        <w:t>Взвесить и измерить свиномато</w:t>
      </w:r>
      <w:r>
        <w:rPr>
          <w:rFonts w:eastAsia="Times New Roman"/>
          <w:szCs w:val="28"/>
        </w:rPr>
        <w:t xml:space="preserve">к разных пород. Оценить класс </w:t>
      </w:r>
      <w:r w:rsidRPr="00A075B1">
        <w:rPr>
          <w:rFonts w:eastAsia="Times New Roman"/>
          <w:szCs w:val="28"/>
        </w:rPr>
        <w:t>разв</w:t>
      </w:r>
      <w:r w:rsidRPr="00A075B1"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>тия. Результаты оформить в виде таблицы (таблица 8).</w:t>
      </w:r>
    </w:p>
    <w:p w:rsidR="00E234D5" w:rsidRDefault="00E234D5" w:rsidP="00E234D5">
      <w:pPr>
        <w:shd w:val="clear" w:color="auto" w:fill="FFFFFF"/>
        <w:ind w:firstLine="709"/>
        <w:contextualSpacing/>
        <w:mirrorIndents/>
        <w:rPr>
          <w:szCs w:val="28"/>
        </w:rPr>
      </w:pPr>
    </w:p>
    <w:p w:rsidR="00E234D5" w:rsidRPr="00A075B1" w:rsidRDefault="00E234D5" w:rsidP="00E234D5">
      <w:pPr>
        <w:shd w:val="clear" w:color="auto" w:fill="FFFFFF"/>
        <w:ind w:firstLine="709"/>
        <w:contextualSpacing/>
        <w:mirrorIndents/>
        <w:rPr>
          <w:szCs w:val="28"/>
        </w:rPr>
      </w:pPr>
    </w:p>
    <w:p w:rsidR="00E234D5" w:rsidRPr="00D73A3C" w:rsidRDefault="00E234D5" w:rsidP="00E234D5">
      <w:pPr>
        <w:shd w:val="clear" w:color="auto" w:fill="FFFFFF"/>
        <w:contextualSpacing/>
        <w:mirrorIndents/>
        <w:rPr>
          <w:sz w:val="24"/>
          <w:szCs w:val="24"/>
        </w:rPr>
      </w:pPr>
      <w:r w:rsidRPr="00D73A3C">
        <w:rPr>
          <w:rFonts w:eastAsia="Times New Roman"/>
          <w:bCs/>
          <w:iCs/>
          <w:sz w:val="24"/>
          <w:szCs w:val="24"/>
        </w:rPr>
        <w:t>Таблица</w:t>
      </w:r>
      <w:r w:rsidRPr="00D73A3C">
        <w:rPr>
          <w:rFonts w:eastAsia="Times New Roman"/>
          <w:bCs/>
          <w:i/>
          <w:iCs/>
          <w:sz w:val="24"/>
          <w:szCs w:val="24"/>
        </w:rPr>
        <w:t xml:space="preserve"> </w:t>
      </w:r>
      <w:r w:rsidRPr="00D73A3C">
        <w:rPr>
          <w:rFonts w:eastAsia="Times New Roman"/>
          <w:bCs/>
          <w:sz w:val="24"/>
          <w:szCs w:val="24"/>
        </w:rPr>
        <w:t>8</w:t>
      </w:r>
      <w:r w:rsidR="003721F2">
        <w:rPr>
          <w:rFonts w:eastAsia="Times New Roman"/>
          <w:bCs/>
          <w:sz w:val="24"/>
          <w:szCs w:val="24"/>
        </w:rPr>
        <w:t xml:space="preserve"> </w:t>
      </w:r>
      <w:r w:rsidR="0087156C" w:rsidRPr="00D73A3C">
        <w:rPr>
          <w:rFonts w:eastAsia="Times New Roman"/>
          <w:bCs/>
          <w:sz w:val="24"/>
          <w:szCs w:val="24"/>
        </w:rPr>
        <w:t>–</w:t>
      </w:r>
      <w:r w:rsidR="003721F2">
        <w:rPr>
          <w:rFonts w:eastAsia="Times New Roman"/>
          <w:bCs/>
          <w:sz w:val="24"/>
          <w:szCs w:val="24"/>
        </w:rPr>
        <w:t xml:space="preserve"> </w:t>
      </w:r>
      <w:r w:rsidRPr="00D73A3C">
        <w:rPr>
          <w:rFonts w:eastAsia="Times New Roman"/>
          <w:bCs/>
          <w:sz w:val="24"/>
          <w:szCs w:val="24"/>
        </w:rPr>
        <w:t>Оценка развития свиней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18"/>
        <w:gridCol w:w="2339"/>
        <w:gridCol w:w="2429"/>
        <w:gridCol w:w="2429"/>
      </w:tblGrid>
      <w:tr w:rsidR="00E234D5" w:rsidRPr="00D73A3C" w:rsidTr="00593536">
        <w:tc>
          <w:tcPr>
            <w:tcW w:w="2518" w:type="dxa"/>
            <w:vMerge w:val="restart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Показатель</w:t>
            </w:r>
          </w:p>
        </w:tc>
        <w:tc>
          <w:tcPr>
            <w:tcW w:w="7197" w:type="dxa"/>
            <w:gridSpan w:val="3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Номер животного</w:t>
            </w:r>
          </w:p>
        </w:tc>
      </w:tr>
      <w:tr w:rsidR="00E234D5" w:rsidRPr="00D73A3C" w:rsidTr="00593536">
        <w:tc>
          <w:tcPr>
            <w:tcW w:w="2518" w:type="dxa"/>
            <w:vMerge/>
            <w:vAlign w:val="center"/>
          </w:tcPr>
          <w:p w:rsidR="00E234D5" w:rsidRPr="00D73A3C" w:rsidRDefault="00E234D5" w:rsidP="007038A7">
            <w:pPr>
              <w:shd w:val="clear" w:color="auto" w:fill="FFFFFF"/>
              <w:ind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3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234D5" w:rsidRPr="00D73A3C" w:rsidTr="00593536">
        <w:tc>
          <w:tcPr>
            <w:tcW w:w="2518" w:type="dxa"/>
            <w:vAlign w:val="center"/>
          </w:tcPr>
          <w:p w:rsidR="00E234D5" w:rsidRPr="00D73A3C" w:rsidRDefault="00E234D5" w:rsidP="007038A7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Порода</w:t>
            </w:r>
          </w:p>
        </w:tc>
        <w:tc>
          <w:tcPr>
            <w:tcW w:w="233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234D5" w:rsidRPr="00D73A3C" w:rsidTr="00593536">
        <w:tc>
          <w:tcPr>
            <w:tcW w:w="2518" w:type="dxa"/>
            <w:vAlign w:val="center"/>
          </w:tcPr>
          <w:p w:rsidR="00E234D5" w:rsidRPr="00D73A3C" w:rsidRDefault="00E234D5" w:rsidP="007038A7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Дата рождения</w:t>
            </w:r>
          </w:p>
        </w:tc>
        <w:tc>
          <w:tcPr>
            <w:tcW w:w="233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234D5" w:rsidRPr="00D73A3C" w:rsidTr="00593536">
        <w:tc>
          <w:tcPr>
            <w:tcW w:w="2518" w:type="dxa"/>
            <w:vAlign w:val="center"/>
          </w:tcPr>
          <w:p w:rsidR="00E234D5" w:rsidRPr="00D73A3C" w:rsidRDefault="00E234D5" w:rsidP="007038A7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Пол</w:t>
            </w:r>
          </w:p>
        </w:tc>
        <w:tc>
          <w:tcPr>
            <w:tcW w:w="233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234D5" w:rsidRPr="00D73A3C" w:rsidTr="00593536">
        <w:tc>
          <w:tcPr>
            <w:tcW w:w="2518" w:type="dxa"/>
            <w:vAlign w:val="center"/>
          </w:tcPr>
          <w:p w:rsidR="00E234D5" w:rsidRPr="00D73A3C" w:rsidRDefault="00E234D5" w:rsidP="007038A7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Возраст, мес</w:t>
            </w:r>
          </w:p>
        </w:tc>
        <w:tc>
          <w:tcPr>
            <w:tcW w:w="233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234D5" w:rsidRPr="00D73A3C" w:rsidTr="00593536">
        <w:tc>
          <w:tcPr>
            <w:tcW w:w="2518" w:type="dxa"/>
            <w:vAlign w:val="center"/>
          </w:tcPr>
          <w:p w:rsidR="00E234D5" w:rsidRPr="00D73A3C" w:rsidRDefault="00E234D5" w:rsidP="007038A7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Живая масса, кг</w:t>
            </w:r>
          </w:p>
        </w:tc>
        <w:tc>
          <w:tcPr>
            <w:tcW w:w="233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234D5" w:rsidRPr="00D73A3C" w:rsidTr="00593536">
        <w:tc>
          <w:tcPr>
            <w:tcW w:w="2518" w:type="dxa"/>
            <w:vAlign w:val="center"/>
          </w:tcPr>
          <w:p w:rsidR="00E234D5" w:rsidRPr="00D73A3C" w:rsidRDefault="00E234D5" w:rsidP="007038A7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Промеры, см:</w:t>
            </w:r>
          </w:p>
        </w:tc>
        <w:tc>
          <w:tcPr>
            <w:tcW w:w="233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234D5" w:rsidRPr="00D73A3C" w:rsidTr="00593536">
        <w:tc>
          <w:tcPr>
            <w:tcW w:w="2518" w:type="dxa"/>
            <w:vAlign w:val="center"/>
          </w:tcPr>
          <w:p w:rsidR="00E234D5" w:rsidRPr="00D73A3C" w:rsidRDefault="00593536" w:rsidP="007038A7">
            <w:pPr>
              <w:shd w:val="clear" w:color="auto" w:fill="FFFFFF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длина туловища</w:t>
            </w:r>
          </w:p>
        </w:tc>
        <w:tc>
          <w:tcPr>
            <w:tcW w:w="233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234D5" w:rsidRPr="00D73A3C" w:rsidTr="00593536">
        <w:tc>
          <w:tcPr>
            <w:tcW w:w="2518" w:type="dxa"/>
            <w:vAlign w:val="center"/>
          </w:tcPr>
          <w:p w:rsidR="00E234D5" w:rsidRPr="00D73A3C" w:rsidRDefault="00593536" w:rsidP="007038A7">
            <w:pPr>
              <w:shd w:val="clear" w:color="auto" w:fill="FFFFFF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о</w:t>
            </w:r>
            <w:r w:rsidR="00E234D5" w:rsidRPr="00D73A3C">
              <w:rPr>
                <w:rFonts w:eastAsia="Times New Roman"/>
                <w:sz w:val="24"/>
                <w:szCs w:val="24"/>
              </w:rPr>
              <w:t>бхват груди</w:t>
            </w:r>
          </w:p>
        </w:tc>
        <w:tc>
          <w:tcPr>
            <w:tcW w:w="233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234D5" w:rsidRPr="00D73A3C" w:rsidTr="00593536">
        <w:tc>
          <w:tcPr>
            <w:tcW w:w="2518" w:type="dxa"/>
            <w:vAlign w:val="center"/>
          </w:tcPr>
          <w:p w:rsidR="00E234D5" w:rsidRPr="00D73A3C" w:rsidRDefault="00593536" w:rsidP="007038A7">
            <w:pPr>
              <w:shd w:val="clear" w:color="auto" w:fill="FFFFFF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о</w:t>
            </w:r>
            <w:r w:rsidR="00E234D5" w:rsidRPr="00D73A3C">
              <w:rPr>
                <w:rFonts w:eastAsia="Times New Roman"/>
                <w:sz w:val="24"/>
                <w:szCs w:val="24"/>
              </w:rPr>
              <w:t>бхват пясти</w:t>
            </w:r>
          </w:p>
        </w:tc>
        <w:tc>
          <w:tcPr>
            <w:tcW w:w="233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234D5" w:rsidRPr="00D73A3C" w:rsidTr="00593536">
        <w:tc>
          <w:tcPr>
            <w:tcW w:w="2518" w:type="dxa"/>
            <w:vAlign w:val="center"/>
          </w:tcPr>
          <w:p w:rsidR="00E234D5" w:rsidRPr="00D73A3C" w:rsidRDefault="00593536" w:rsidP="007038A7">
            <w:pPr>
              <w:shd w:val="clear" w:color="auto" w:fill="FFFFFF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в</w:t>
            </w:r>
            <w:r w:rsidR="00E234D5" w:rsidRPr="00D73A3C">
              <w:rPr>
                <w:rFonts w:eastAsia="Times New Roman"/>
                <w:sz w:val="24"/>
                <w:szCs w:val="24"/>
              </w:rPr>
              <w:t>ысота в холке</w:t>
            </w:r>
          </w:p>
        </w:tc>
        <w:tc>
          <w:tcPr>
            <w:tcW w:w="233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234D5" w:rsidRPr="00D73A3C" w:rsidTr="00593536">
        <w:tc>
          <w:tcPr>
            <w:tcW w:w="2518" w:type="dxa"/>
            <w:vAlign w:val="center"/>
          </w:tcPr>
          <w:p w:rsidR="00E234D5" w:rsidRPr="00D73A3C" w:rsidRDefault="00593536" w:rsidP="007038A7">
            <w:pPr>
              <w:shd w:val="clear" w:color="auto" w:fill="FFFFFF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г</w:t>
            </w:r>
            <w:r w:rsidR="00E234D5" w:rsidRPr="00D73A3C">
              <w:rPr>
                <w:rFonts w:eastAsia="Times New Roman"/>
                <w:sz w:val="24"/>
                <w:szCs w:val="24"/>
              </w:rPr>
              <w:t>лубина груди</w:t>
            </w:r>
          </w:p>
        </w:tc>
        <w:tc>
          <w:tcPr>
            <w:tcW w:w="233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234D5" w:rsidRPr="00D73A3C" w:rsidTr="00593536">
        <w:tc>
          <w:tcPr>
            <w:tcW w:w="2518" w:type="dxa"/>
            <w:vAlign w:val="center"/>
          </w:tcPr>
          <w:p w:rsidR="00E234D5" w:rsidRPr="00D73A3C" w:rsidRDefault="00593536" w:rsidP="007038A7">
            <w:pPr>
              <w:shd w:val="clear" w:color="auto" w:fill="FFFFFF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>ш</w:t>
            </w:r>
            <w:r w:rsidR="00E234D5" w:rsidRPr="00D73A3C">
              <w:rPr>
                <w:rFonts w:eastAsia="Times New Roman"/>
                <w:sz w:val="24"/>
                <w:szCs w:val="24"/>
              </w:rPr>
              <w:t>ирина груди</w:t>
            </w:r>
          </w:p>
        </w:tc>
        <w:tc>
          <w:tcPr>
            <w:tcW w:w="233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234D5" w:rsidRPr="00D73A3C" w:rsidTr="00593536">
        <w:tc>
          <w:tcPr>
            <w:tcW w:w="2518" w:type="dxa"/>
            <w:vAlign w:val="center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 xml:space="preserve">Класс </w:t>
            </w:r>
            <w:r w:rsidR="00593536" w:rsidRPr="00D73A3C">
              <w:rPr>
                <w:rFonts w:eastAsia="Times New Roman"/>
                <w:sz w:val="24"/>
                <w:szCs w:val="24"/>
              </w:rPr>
              <w:t xml:space="preserve">по </w:t>
            </w:r>
            <w:r w:rsidRPr="00D73A3C">
              <w:rPr>
                <w:rFonts w:eastAsia="Times New Roman"/>
                <w:sz w:val="24"/>
                <w:szCs w:val="24"/>
              </w:rPr>
              <w:t>живой мас</w:t>
            </w:r>
            <w:r w:rsidR="00593536" w:rsidRPr="00D73A3C">
              <w:rPr>
                <w:rFonts w:eastAsia="Times New Roman"/>
                <w:sz w:val="24"/>
                <w:szCs w:val="24"/>
              </w:rPr>
              <w:t>се</w:t>
            </w:r>
          </w:p>
        </w:tc>
        <w:tc>
          <w:tcPr>
            <w:tcW w:w="233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E234D5" w:rsidRPr="00D73A3C" w:rsidTr="00593536">
        <w:tc>
          <w:tcPr>
            <w:tcW w:w="2518" w:type="dxa"/>
            <w:vAlign w:val="center"/>
          </w:tcPr>
          <w:p w:rsidR="00E234D5" w:rsidRPr="00D73A3C" w:rsidRDefault="00E234D5" w:rsidP="007038A7">
            <w:pPr>
              <w:shd w:val="clear" w:color="auto" w:fill="FFFFFF"/>
              <w:rPr>
                <w:sz w:val="24"/>
                <w:szCs w:val="24"/>
              </w:rPr>
            </w:pPr>
            <w:r w:rsidRPr="00D73A3C">
              <w:rPr>
                <w:rFonts w:eastAsia="Times New Roman"/>
                <w:sz w:val="24"/>
                <w:szCs w:val="24"/>
              </w:rPr>
              <w:t xml:space="preserve">Класс </w:t>
            </w:r>
            <w:r w:rsidR="00593536" w:rsidRPr="00D73A3C">
              <w:rPr>
                <w:rFonts w:eastAsia="Times New Roman"/>
                <w:sz w:val="24"/>
                <w:szCs w:val="24"/>
              </w:rPr>
              <w:t xml:space="preserve">по </w:t>
            </w:r>
            <w:r w:rsidRPr="00D73A3C">
              <w:rPr>
                <w:rFonts w:eastAsia="Times New Roman"/>
                <w:sz w:val="24"/>
                <w:szCs w:val="24"/>
              </w:rPr>
              <w:t>длине тул</w:t>
            </w:r>
            <w:r w:rsidRPr="00D73A3C">
              <w:rPr>
                <w:rFonts w:eastAsia="Times New Roman"/>
                <w:sz w:val="24"/>
                <w:szCs w:val="24"/>
              </w:rPr>
              <w:t>о</w:t>
            </w:r>
            <w:r w:rsidRPr="00D73A3C">
              <w:rPr>
                <w:rFonts w:eastAsia="Times New Roman"/>
                <w:sz w:val="24"/>
                <w:szCs w:val="24"/>
              </w:rPr>
              <w:t>вища</w:t>
            </w:r>
          </w:p>
        </w:tc>
        <w:tc>
          <w:tcPr>
            <w:tcW w:w="233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E234D5" w:rsidRPr="00D73A3C" w:rsidRDefault="00E234D5" w:rsidP="007038A7">
            <w:pPr>
              <w:contextualSpacing/>
              <w:mirrorIndents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E234D5" w:rsidRPr="00E20DB6" w:rsidRDefault="00E234D5" w:rsidP="00E234D5">
      <w:pPr>
        <w:shd w:val="clear" w:color="auto" w:fill="FFFFFF"/>
        <w:ind w:firstLine="709"/>
        <w:contextualSpacing/>
        <w:mirrorIndents/>
        <w:rPr>
          <w:rFonts w:eastAsia="Times New Roman"/>
          <w:sz w:val="24"/>
          <w:szCs w:val="24"/>
        </w:rPr>
      </w:pPr>
    </w:p>
    <w:p w:rsidR="00E234D5" w:rsidRDefault="00E234D5" w:rsidP="00E234D5">
      <w:pPr>
        <w:shd w:val="clear" w:color="auto" w:fill="FFFFFF"/>
        <w:ind w:firstLine="709"/>
        <w:contextualSpacing/>
        <w:mirrorIndents/>
        <w:rPr>
          <w:rFonts w:eastAsia="Times New Roman"/>
          <w:szCs w:val="28"/>
        </w:rPr>
      </w:pPr>
    </w:p>
    <w:p w:rsidR="00E234D5" w:rsidRDefault="00E234D5" w:rsidP="00E234D5">
      <w:pPr>
        <w:shd w:val="clear" w:color="auto" w:fill="FFFFFF"/>
        <w:ind w:firstLine="709"/>
        <w:contextualSpacing/>
        <w:mirrorIndents/>
        <w:rPr>
          <w:rFonts w:eastAsia="Times New Roman"/>
          <w:szCs w:val="28"/>
        </w:rPr>
      </w:pPr>
      <w:r w:rsidRPr="00A075B1">
        <w:rPr>
          <w:rFonts w:eastAsia="Times New Roman"/>
          <w:szCs w:val="28"/>
        </w:rPr>
        <w:t>Указать основные принци</w:t>
      </w:r>
      <w:r>
        <w:rPr>
          <w:rFonts w:eastAsia="Times New Roman"/>
          <w:szCs w:val="28"/>
        </w:rPr>
        <w:t>пы и методы оценки свиней по тип</w:t>
      </w:r>
      <w:r w:rsidRPr="00A075B1">
        <w:rPr>
          <w:rFonts w:eastAsia="Times New Roman"/>
          <w:szCs w:val="28"/>
        </w:rPr>
        <w:t>у тел</w:t>
      </w:r>
      <w:r w:rsidRPr="00A075B1">
        <w:rPr>
          <w:rFonts w:eastAsia="Times New Roman"/>
          <w:szCs w:val="28"/>
        </w:rPr>
        <w:t>о</w:t>
      </w:r>
      <w:r w:rsidRPr="00A075B1">
        <w:rPr>
          <w:rFonts w:eastAsia="Times New Roman"/>
          <w:szCs w:val="28"/>
        </w:rPr>
        <w:t>сложения. Вычислить индексы свиней разных пород и по ним определить тип телосло</w:t>
      </w:r>
      <w:r>
        <w:rPr>
          <w:rFonts w:eastAsia="Times New Roman"/>
          <w:szCs w:val="28"/>
        </w:rPr>
        <w:t>жения (таблица 9).</w:t>
      </w:r>
    </w:p>
    <w:p w:rsidR="00E234D5" w:rsidRDefault="00E234D5" w:rsidP="00E234D5">
      <w:pPr>
        <w:shd w:val="clear" w:color="auto" w:fill="FFFFFF"/>
        <w:ind w:firstLine="709"/>
        <w:contextualSpacing/>
        <w:mirrorIndents/>
        <w:rPr>
          <w:rFonts w:eastAsia="Times New Roman"/>
          <w:sz w:val="24"/>
          <w:szCs w:val="24"/>
        </w:rPr>
      </w:pPr>
    </w:p>
    <w:p w:rsidR="00E234D5" w:rsidRPr="00D73A3C" w:rsidRDefault="00E234D5" w:rsidP="00E234D5">
      <w:pPr>
        <w:shd w:val="clear" w:color="auto" w:fill="FFFFFF"/>
        <w:contextualSpacing/>
        <w:mirrorIndents/>
        <w:rPr>
          <w:rFonts w:eastAsia="Times New Roman"/>
          <w:sz w:val="24"/>
          <w:szCs w:val="24"/>
        </w:rPr>
      </w:pPr>
      <w:r w:rsidRPr="00D73A3C">
        <w:rPr>
          <w:rFonts w:eastAsia="Times New Roman"/>
          <w:bCs/>
          <w:sz w:val="24"/>
          <w:szCs w:val="24"/>
        </w:rPr>
        <w:lastRenderedPageBreak/>
        <w:t xml:space="preserve">Таблица </w:t>
      </w:r>
      <w:r w:rsidR="00B226CD" w:rsidRPr="00D73A3C">
        <w:rPr>
          <w:rFonts w:eastAsia="Times New Roman"/>
          <w:sz w:val="24"/>
          <w:szCs w:val="24"/>
        </w:rPr>
        <w:t>9</w:t>
      </w:r>
      <w:r w:rsidR="003721F2">
        <w:rPr>
          <w:rFonts w:eastAsia="Times New Roman"/>
          <w:sz w:val="24"/>
          <w:szCs w:val="24"/>
        </w:rPr>
        <w:t xml:space="preserve"> </w:t>
      </w:r>
      <w:r w:rsidR="0087156C" w:rsidRPr="00D73A3C">
        <w:rPr>
          <w:rFonts w:eastAsia="Times New Roman"/>
          <w:sz w:val="24"/>
          <w:szCs w:val="24"/>
        </w:rPr>
        <w:t>–</w:t>
      </w:r>
      <w:r w:rsidR="003721F2">
        <w:rPr>
          <w:rFonts w:eastAsia="Times New Roman"/>
          <w:sz w:val="24"/>
          <w:szCs w:val="24"/>
        </w:rPr>
        <w:t xml:space="preserve"> </w:t>
      </w:r>
      <w:r w:rsidRPr="00D73A3C">
        <w:rPr>
          <w:rFonts w:eastAsia="Times New Roman"/>
          <w:sz w:val="24"/>
          <w:szCs w:val="24"/>
        </w:rPr>
        <w:t xml:space="preserve">Индексы </w:t>
      </w:r>
      <w:r w:rsidRPr="00D73A3C">
        <w:rPr>
          <w:rFonts w:eastAsia="Times New Roman"/>
          <w:bCs/>
          <w:sz w:val="24"/>
          <w:szCs w:val="24"/>
        </w:rPr>
        <w:t xml:space="preserve">телосложения </w:t>
      </w:r>
      <w:r w:rsidRPr="00D73A3C">
        <w:rPr>
          <w:rFonts w:eastAsia="Times New Roman"/>
          <w:sz w:val="24"/>
          <w:szCs w:val="24"/>
        </w:rPr>
        <w:t>свиней</w:t>
      </w:r>
      <w:r w:rsidRPr="00D73A3C">
        <w:rPr>
          <w:rFonts w:eastAsia="Times New Roman"/>
          <w:sz w:val="24"/>
          <w:szCs w:val="24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29"/>
        <w:gridCol w:w="1417"/>
        <w:gridCol w:w="1276"/>
        <w:gridCol w:w="1202"/>
      </w:tblGrid>
      <w:tr w:rsidR="00E234D5" w:rsidRPr="00E20DB6" w:rsidTr="007038A7">
        <w:trPr>
          <w:trHeight w:hRule="exact" w:val="782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ind w:left="1697"/>
              <w:jc w:val="center"/>
              <w:rPr>
                <w:sz w:val="24"/>
                <w:szCs w:val="24"/>
              </w:rPr>
            </w:pPr>
            <w:r w:rsidRPr="00E20DB6">
              <w:rPr>
                <w:rFonts w:eastAsia="Times New Roman"/>
                <w:sz w:val="24"/>
                <w:szCs w:val="24"/>
              </w:rPr>
              <w:t>Индексы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E20DB6"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E20DB6"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E20DB6">
              <w:rPr>
                <w:rFonts w:eastAsia="Times New Roman"/>
                <w:sz w:val="24"/>
                <w:szCs w:val="24"/>
              </w:rPr>
              <w:t>№</w:t>
            </w:r>
          </w:p>
        </w:tc>
      </w:tr>
      <w:tr w:rsidR="00E234D5" w:rsidRPr="00E20DB6" w:rsidTr="002B730B">
        <w:trPr>
          <w:trHeight w:hRule="exact" w:val="1023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2B730B" w:rsidRDefault="00E234D5" w:rsidP="002B730B">
            <w:pPr>
              <w:jc w:val="left"/>
              <w:rPr>
                <w:sz w:val="32"/>
                <w:szCs w:val="24"/>
                <w:vertAlign w:val="subscript"/>
              </w:rPr>
            </w:pPr>
            <w:r w:rsidRPr="008E01C7">
              <w:rPr>
                <w:rFonts w:eastAsia="Times New Roman"/>
                <w:sz w:val="40"/>
                <w:szCs w:val="24"/>
                <w:vertAlign w:val="subscript"/>
              </w:rPr>
              <w:t>Сбитости</w:t>
            </w:r>
            <w:r w:rsidRPr="002B730B">
              <w:rPr>
                <w:rFonts w:eastAsia="Times New Roman"/>
                <w:sz w:val="32"/>
                <w:szCs w:val="24"/>
                <w:vertAlign w:val="subscript"/>
              </w:rPr>
              <w:t xml:space="preserve"> </w:t>
            </w:r>
            <w:r w:rsidR="000957B0" w:rsidRPr="002B730B">
              <w:rPr>
                <w:rFonts w:eastAsia="Times New Roman"/>
                <w:spacing w:val="-10"/>
                <w:sz w:val="32"/>
                <w:szCs w:val="24"/>
                <w:vertAlign w:val="subscript"/>
              </w:rPr>
              <w:t xml:space="preserve"> </w:t>
            </w:r>
            <m:oMath>
              <m:r>
                <w:rPr>
                  <w:rFonts w:ascii="Cambria Math" w:eastAsia="Times New Roman" w:hAnsi="Cambria Math"/>
                  <w:szCs w:val="24"/>
                  <w:vertAlign w:val="subscript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Cs w:val="24"/>
                      <w:vertAlign w:val="subscript"/>
                    </w:rPr>
                    <m:t>Обхват груди</m:t>
                  </m:r>
                </m:num>
                <m:den>
                  <m:r>
                    <w:rPr>
                      <w:rFonts w:ascii="Cambria Math" w:eastAsia="Times New Roman" w:hAnsi="Cambria Math"/>
                      <w:szCs w:val="24"/>
                      <w:vertAlign w:val="subscript"/>
                    </w:rPr>
                    <m:t>Длина туловища</m:t>
                  </m:r>
                </m:den>
              </m:f>
              <m:r>
                <w:rPr>
                  <w:rFonts w:ascii="Cambria Math" w:eastAsia="Times New Roman" w:hAnsi="Cambria Math"/>
                  <w:szCs w:val="24"/>
                  <w:vertAlign w:val="subscript"/>
                </w:rPr>
                <m:t>×</m:t>
              </m:r>
              <m:r>
                <w:rPr>
                  <w:rFonts w:ascii="Cambria Math" w:eastAsia="Times New Roman" w:hAnsi="Cambria Math"/>
                  <w:sz w:val="24"/>
                  <w:szCs w:val="24"/>
                  <w:vertAlign w:val="subscript"/>
                </w:rPr>
                <m:t>100</m:t>
              </m:r>
            </m:oMath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E234D5" w:rsidRPr="00E20DB6" w:rsidTr="002B730B">
        <w:trPr>
          <w:trHeight w:hRule="exact" w:val="1123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2B730B" w:rsidRDefault="00E234D5" w:rsidP="002B730B">
            <w:pPr>
              <w:contextualSpacing/>
              <w:jc w:val="left"/>
              <w:rPr>
                <w:sz w:val="24"/>
                <w:szCs w:val="24"/>
              </w:rPr>
            </w:pPr>
            <w:r w:rsidRPr="008E01C7">
              <w:rPr>
                <w:rFonts w:eastAsia="Times New Roman"/>
                <w:sz w:val="40"/>
                <w:szCs w:val="24"/>
                <w:vertAlign w:val="subscript"/>
              </w:rPr>
              <w:t>Массивности</w:t>
            </w:r>
            <w:r w:rsidRPr="002B730B">
              <w:rPr>
                <w:rFonts w:eastAsia="Times New Roman"/>
                <w:sz w:val="36"/>
                <w:szCs w:val="24"/>
                <w:vertAlign w:val="subscript"/>
              </w:rPr>
              <w:t xml:space="preserve"> </w:t>
            </w:r>
            <w:r w:rsidR="00E95847" w:rsidRPr="002B730B">
              <w:rPr>
                <w:rFonts w:eastAsia="Times New Roman"/>
                <w:iCs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Times New Roman" w:hAnsi="Cambria Math"/>
                  <w:szCs w:val="24"/>
                  <w:vertAlign w:val="subscript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Cs w:val="24"/>
                      <w:vertAlign w:val="subscript"/>
                    </w:rPr>
                    <m:t>Обхват груди</m:t>
                  </m:r>
                </m:num>
                <m:den>
                  <m:r>
                    <w:rPr>
                      <w:rFonts w:ascii="Cambria Math" w:eastAsia="Times New Roman" w:hAnsi="Cambria Math"/>
                      <w:szCs w:val="24"/>
                      <w:vertAlign w:val="subscript"/>
                    </w:rPr>
                    <m:t>Высота в холке</m:t>
                  </m:r>
                </m:den>
              </m:f>
              <m:r>
                <w:rPr>
                  <w:rFonts w:ascii="Cambria Math" w:eastAsia="Times New Roman" w:hAnsi="Cambria Math"/>
                  <w:szCs w:val="24"/>
                  <w:vertAlign w:val="subscript"/>
                </w:rPr>
                <m:t>×</m:t>
              </m:r>
              <m:r>
                <w:rPr>
                  <w:rFonts w:ascii="Cambria Math" w:eastAsia="Times New Roman" w:hAnsi="Cambria Math"/>
                  <w:sz w:val="24"/>
                  <w:szCs w:val="24"/>
                  <w:vertAlign w:val="subscript"/>
                </w:rPr>
                <m:t>100</m:t>
              </m:r>
            </m:oMath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E234D5" w:rsidRPr="00E20DB6" w:rsidTr="002B730B">
        <w:trPr>
          <w:trHeight w:hRule="exact" w:val="997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2B730B" w:rsidRDefault="002B730B" w:rsidP="002B730B">
            <w:pPr>
              <w:contextualSpacing/>
              <w:jc w:val="left"/>
              <w:rPr>
                <w:sz w:val="24"/>
                <w:szCs w:val="24"/>
              </w:rPr>
            </w:pPr>
            <w:r w:rsidRPr="002B730B">
              <w:rPr>
                <w:rFonts w:eastAsia="Times New Roman"/>
                <w:sz w:val="36"/>
                <w:szCs w:val="24"/>
                <w:vertAlign w:val="subscript"/>
              </w:rPr>
              <w:t>Растянутости</w:t>
            </w:r>
            <w:r w:rsidR="00E95847" w:rsidRPr="002B730B">
              <w:rPr>
                <w:rFonts w:eastAsia="Times New Roman"/>
                <w:sz w:val="32"/>
                <w:szCs w:val="24"/>
                <w:vertAlign w:val="subscript"/>
              </w:rPr>
              <w:t xml:space="preserve"> </w:t>
            </w:r>
            <w:r w:rsidR="00E234D5" w:rsidRPr="002B730B">
              <w:rPr>
                <w:rFonts w:eastAsia="Times New Roman"/>
                <w:sz w:val="22"/>
                <w:szCs w:val="24"/>
              </w:rPr>
              <w:t xml:space="preserve"> </w:t>
            </w:r>
            <m:oMath>
              <m:r>
                <w:rPr>
                  <w:rFonts w:ascii="Cambria Math" w:eastAsia="Times New Roman" w:hAnsi="Cambria Math"/>
                  <w:szCs w:val="24"/>
                  <w:vertAlign w:val="subscript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Cs w:val="24"/>
                      <w:vertAlign w:val="subscript"/>
                    </w:rPr>
                    <m:t>Длина туловища</m:t>
                  </m:r>
                </m:num>
                <m:den>
                  <m:r>
                    <w:rPr>
                      <w:rFonts w:ascii="Cambria Math" w:eastAsia="Times New Roman" w:hAnsi="Cambria Math"/>
                      <w:szCs w:val="24"/>
                      <w:vertAlign w:val="subscript"/>
                    </w:rPr>
                    <m:t>Высота в холке</m:t>
                  </m:r>
                </m:den>
              </m:f>
              <m:r>
                <w:rPr>
                  <w:rFonts w:ascii="Cambria Math" w:eastAsia="Times New Roman" w:hAnsi="Cambria Math"/>
                  <w:szCs w:val="24"/>
                  <w:vertAlign w:val="subscript"/>
                </w:rPr>
                <m:t>×</m:t>
              </m:r>
              <m:r>
                <w:rPr>
                  <w:rFonts w:ascii="Cambria Math" w:eastAsia="Times New Roman" w:hAnsi="Cambria Math"/>
                  <w:sz w:val="24"/>
                  <w:szCs w:val="24"/>
                  <w:vertAlign w:val="subscript"/>
                </w:rPr>
                <m:t>100</m:t>
              </m:r>
            </m:oMath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E234D5" w:rsidRPr="00E20DB6" w:rsidTr="002B730B">
        <w:trPr>
          <w:trHeight w:hRule="exact" w:val="1139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2B730B" w:rsidRDefault="00E234D5" w:rsidP="002B730B">
            <w:pPr>
              <w:contextualSpacing/>
              <w:jc w:val="left"/>
              <w:rPr>
                <w:sz w:val="24"/>
                <w:szCs w:val="24"/>
              </w:rPr>
            </w:pPr>
            <w:r w:rsidRPr="008E01C7">
              <w:rPr>
                <w:rFonts w:eastAsia="Times New Roman"/>
                <w:sz w:val="40"/>
                <w:szCs w:val="24"/>
                <w:vertAlign w:val="subscript"/>
              </w:rPr>
              <w:t>Крутореберности</w:t>
            </w:r>
            <w:r w:rsidRPr="002B730B">
              <w:rPr>
                <w:rFonts w:eastAsia="Times New Roman"/>
                <w:sz w:val="36"/>
                <w:szCs w:val="24"/>
                <w:vertAlign w:val="subscript"/>
              </w:rPr>
              <w:t xml:space="preserve"> </w:t>
            </w:r>
            <w:r w:rsidRPr="002B730B">
              <w:rPr>
                <w:rFonts w:eastAsia="Times New Roman"/>
                <w:iCs/>
                <w:spacing w:val="-3"/>
                <w:sz w:val="36"/>
                <w:szCs w:val="24"/>
                <w:vertAlign w:val="subscript"/>
              </w:rPr>
              <w:t xml:space="preserve"> </w:t>
            </w:r>
            <w:r w:rsidRPr="002B730B">
              <w:rPr>
                <w:rFonts w:eastAsia="Times New Roman"/>
                <w:iCs/>
                <w:spacing w:val="-3"/>
                <w:sz w:val="32"/>
                <w:szCs w:val="24"/>
                <w:vertAlign w:val="subscript"/>
              </w:rPr>
              <w:t>=</w:t>
            </w:r>
            <w:r w:rsidRPr="002B730B">
              <w:rPr>
                <w:rFonts w:eastAsia="Times New Roman"/>
                <w:iCs/>
                <w:spacing w:val="-3"/>
                <w:sz w:val="22"/>
                <w:szCs w:val="24"/>
              </w:rPr>
              <w:t xml:space="preserve"> </w:t>
            </w:r>
            <m:oMath>
              <m:r>
                <w:rPr>
                  <w:rFonts w:ascii="Cambria Math" w:eastAsia="Times New Roman" w:hAnsi="Cambria Math"/>
                  <w:szCs w:val="24"/>
                  <w:vertAlign w:val="subscript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Cs w:val="24"/>
                      <w:vertAlign w:val="subscript"/>
                    </w:rPr>
                    <m:t>Обхват груди</m:t>
                  </m:r>
                </m:num>
                <m:den>
                  <m:r>
                    <w:rPr>
                      <w:rFonts w:ascii="Cambria Math" w:eastAsia="Times New Roman" w:hAnsi="Cambria Math"/>
                      <w:szCs w:val="24"/>
                      <w:vertAlign w:val="subscript"/>
                    </w:rPr>
                    <m:t>Высота в холке</m:t>
                  </m:r>
                </m:den>
              </m:f>
              <m:r>
                <w:rPr>
                  <w:rFonts w:ascii="Cambria Math" w:eastAsia="Times New Roman" w:hAnsi="Cambria Math"/>
                  <w:szCs w:val="24"/>
                  <w:vertAlign w:val="subscript"/>
                </w:rPr>
                <m:t>×</m:t>
              </m:r>
              <m:r>
                <w:rPr>
                  <w:rFonts w:ascii="Cambria Math" w:eastAsia="Times New Roman" w:hAnsi="Cambria Math"/>
                  <w:sz w:val="24"/>
                  <w:szCs w:val="24"/>
                  <w:vertAlign w:val="subscript"/>
                </w:rPr>
                <m:t>100</m:t>
              </m:r>
            </m:oMath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E234D5" w:rsidRPr="00E20DB6" w:rsidTr="002B730B">
        <w:trPr>
          <w:trHeight w:hRule="exact" w:val="1127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2B730B" w:rsidRDefault="00E234D5" w:rsidP="002B730B">
            <w:pPr>
              <w:contextualSpacing/>
              <w:jc w:val="left"/>
              <w:rPr>
                <w:sz w:val="24"/>
                <w:szCs w:val="24"/>
              </w:rPr>
            </w:pPr>
            <w:r w:rsidRPr="008E01C7">
              <w:rPr>
                <w:rFonts w:eastAsia="Times New Roman"/>
                <w:sz w:val="40"/>
                <w:szCs w:val="24"/>
                <w:vertAlign w:val="subscript"/>
              </w:rPr>
              <w:t>Глубокогрудости</w:t>
            </w:r>
            <w:r w:rsidRPr="002B730B">
              <w:rPr>
                <w:rFonts w:eastAsia="Times New Roman"/>
                <w:sz w:val="36"/>
                <w:szCs w:val="24"/>
                <w:vertAlign w:val="subscript"/>
              </w:rPr>
              <w:t xml:space="preserve"> </w:t>
            </w:r>
            <w:r w:rsidRPr="002B730B">
              <w:rPr>
                <w:rFonts w:eastAsia="Times New Roman"/>
                <w:iCs/>
                <w:spacing w:val="-2"/>
                <w:sz w:val="36"/>
                <w:szCs w:val="24"/>
                <w:vertAlign w:val="subscript"/>
              </w:rPr>
              <w:t xml:space="preserve"> </w:t>
            </w:r>
            <m:oMath>
              <m:r>
                <w:rPr>
                  <w:rFonts w:ascii="Cambria Math" w:eastAsia="Times New Roman" w:hAnsi="Cambria Math"/>
                  <w:szCs w:val="24"/>
                  <w:vertAlign w:val="subscript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Cs w:val="24"/>
                      <w:vertAlign w:val="subscript"/>
                    </w:rPr>
                    <m:t>Глубина груди</m:t>
                  </m:r>
                </m:num>
                <m:den>
                  <m:r>
                    <w:rPr>
                      <w:rFonts w:ascii="Cambria Math" w:eastAsia="Times New Roman" w:hAnsi="Cambria Math"/>
                      <w:szCs w:val="24"/>
                      <w:vertAlign w:val="subscript"/>
                    </w:rPr>
                    <m:t>Высота в холке</m:t>
                  </m:r>
                </m:den>
              </m:f>
              <m:r>
                <w:rPr>
                  <w:rFonts w:ascii="Cambria Math" w:eastAsia="Times New Roman" w:hAnsi="Cambria Math"/>
                  <w:szCs w:val="24"/>
                  <w:vertAlign w:val="subscript"/>
                </w:rPr>
                <m:t>×</m:t>
              </m:r>
              <m:r>
                <w:rPr>
                  <w:rFonts w:ascii="Cambria Math" w:eastAsia="Times New Roman" w:hAnsi="Cambria Math"/>
                  <w:sz w:val="24"/>
                  <w:szCs w:val="24"/>
                  <w:vertAlign w:val="subscript"/>
                </w:rPr>
                <m:t>100</m:t>
              </m:r>
            </m:oMath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E234D5" w:rsidRPr="00E20DB6" w:rsidTr="002B730B">
        <w:trPr>
          <w:trHeight w:hRule="exact" w:val="1129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2B730B" w:rsidRDefault="00E234D5" w:rsidP="002B730B">
            <w:pPr>
              <w:contextualSpacing/>
              <w:jc w:val="left"/>
              <w:rPr>
                <w:sz w:val="24"/>
                <w:szCs w:val="24"/>
              </w:rPr>
            </w:pPr>
            <w:r w:rsidRPr="002B730B">
              <w:rPr>
                <w:rFonts w:eastAsia="Times New Roman"/>
                <w:sz w:val="24"/>
                <w:szCs w:val="24"/>
              </w:rPr>
              <w:t xml:space="preserve">Грудной </w:t>
            </w:r>
            <w:r w:rsidRPr="002B730B">
              <w:rPr>
                <w:rFonts w:eastAsia="Times New Roman"/>
                <w:iCs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Times New Roman" w:hAnsi="Cambria Math"/>
                  <w:szCs w:val="24"/>
                  <w:vertAlign w:val="subscript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Cs w:val="24"/>
                      <w:vertAlign w:val="subscript"/>
                    </w:rPr>
                    <m:t>Ширина груди</m:t>
                  </m:r>
                </m:num>
                <m:den>
                  <m:r>
                    <w:rPr>
                      <w:rFonts w:ascii="Cambria Math" w:eastAsia="Times New Roman" w:hAnsi="Cambria Math"/>
                      <w:szCs w:val="24"/>
                      <w:vertAlign w:val="subscript"/>
                    </w:rPr>
                    <m:t>Глубина груди</m:t>
                  </m:r>
                </m:den>
              </m:f>
              <m:r>
                <w:rPr>
                  <w:rFonts w:ascii="Cambria Math" w:eastAsia="Times New Roman" w:hAnsi="Cambria Math"/>
                  <w:szCs w:val="24"/>
                  <w:vertAlign w:val="subscript"/>
                </w:rPr>
                <m:t>×</m:t>
              </m:r>
              <m:r>
                <w:rPr>
                  <w:rFonts w:ascii="Cambria Math" w:eastAsia="Times New Roman" w:hAnsi="Cambria Math"/>
                  <w:sz w:val="24"/>
                  <w:szCs w:val="24"/>
                  <w:vertAlign w:val="subscript"/>
                </w:rPr>
                <m:t>100</m:t>
              </m:r>
            </m:oMath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E234D5" w:rsidRPr="00E20DB6" w:rsidTr="002B730B">
        <w:trPr>
          <w:trHeight w:hRule="exact" w:val="1131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2B730B" w:rsidRDefault="002B730B" w:rsidP="002B730B">
            <w:pPr>
              <w:contextualSpacing/>
              <w:jc w:val="left"/>
              <w:rPr>
                <w:sz w:val="24"/>
                <w:szCs w:val="24"/>
              </w:rPr>
            </w:pPr>
            <w:r w:rsidRPr="002B730B">
              <w:rPr>
                <w:sz w:val="24"/>
              </w:rPr>
              <w:t>Костистости</w:t>
            </w:r>
            <w:r w:rsidR="00E234D5" w:rsidRPr="002B730B">
              <w:rPr>
                <w:rFonts w:eastAsia="Times New Roman"/>
                <w:smallCaps/>
                <w:sz w:val="36"/>
                <w:szCs w:val="24"/>
                <w:vertAlign w:val="subscript"/>
              </w:rPr>
              <w:t xml:space="preserve"> </w:t>
            </w:r>
            <m:oMath>
              <m:r>
                <w:rPr>
                  <w:rFonts w:ascii="Cambria Math" w:eastAsia="Times New Roman" w:hAnsi="Cambria Math"/>
                  <w:szCs w:val="24"/>
                  <w:vertAlign w:val="subscript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Cs w:val="24"/>
                      <w:vertAlign w:val="subscript"/>
                    </w:rPr>
                    <m:t>Обхват пясти</m:t>
                  </m:r>
                </m:num>
                <m:den>
                  <m:r>
                    <w:rPr>
                      <w:rFonts w:ascii="Cambria Math" w:eastAsia="Times New Roman" w:hAnsi="Cambria Math"/>
                      <w:szCs w:val="24"/>
                      <w:vertAlign w:val="subscript"/>
                    </w:rPr>
                    <m:t>Высота в холке</m:t>
                  </m:r>
                </m:den>
              </m:f>
              <m:r>
                <w:rPr>
                  <w:rFonts w:ascii="Cambria Math" w:eastAsia="Times New Roman" w:hAnsi="Cambria Math"/>
                  <w:szCs w:val="24"/>
                  <w:vertAlign w:val="subscript"/>
                </w:rPr>
                <m:t>×</m:t>
              </m:r>
              <m:r>
                <w:rPr>
                  <w:rFonts w:ascii="Cambria Math" w:eastAsia="Times New Roman" w:hAnsi="Cambria Math"/>
                  <w:sz w:val="24"/>
                  <w:szCs w:val="24"/>
                  <w:vertAlign w:val="subscript"/>
                </w:rPr>
                <m:t>100</m:t>
              </m:r>
            </m:oMath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34D5" w:rsidRPr="00E20DB6" w:rsidRDefault="00E234D5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</w:tbl>
    <w:p w:rsidR="00E234D5" w:rsidRDefault="00E234D5" w:rsidP="00E234D5">
      <w:pPr>
        <w:shd w:val="clear" w:color="auto" w:fill="FFFFFF"/>
        <w:spacing w:before="277" w:line="276" w:lineRule="auto"/>
        <w:ind w:right="850"/>
        <w:rPr>
          <w:rFonts w:eastAsia="Times New Roman"/>
          <w:sz w:val="26"/>
          <w:szCs w:val="26"/>
        </w:rPr>
      </w:pPr>
    </w:p>
    <w:p w:rsidR="00E234D5" w:rsidRPr="00A075B1" w:rsidRDefault="00E234D5" w:rsidP="00E234D5">
      <w:pPr>
        <w:shd w:val="clear" w:color="auto" w:fill="FFFFFF"/>
        <w:spacing w:before="277" w:line="276" w:lineRule="auto"/>
        <w:ind w:right="850"/>
        <w:rPr>
          <w:rFonts w:eastAsia="Times New Roman"/>
          <w:szCs w:val="28"/>
        </w:rPr>
      </w:pPr>
      <w:r>
        <w:rPr>
          <w:rFonts w:eastAsia="Times New Roman"/>
          <w:szCs w:val="28"/>
        </w:rPr>
        <w:t>Дать рекомендацию</w:t>
      </w:r>
      <w:r w:rsidRPr="00A075B1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п</w:t>
      </w:r>
      <w:r w:rsidRPr="00A075B1">
        <w:rPr>
          <w:rFonts w:eastAsia="Times New Roman"/>
          <w:szCs w:val="28"/>
        </w:rPr>
        <w:t>о дальнейшем</w:t>
      </w:r>
      <w:r>
        <w:rPr>
          <w:rFonts w:eastAsia="Times New Roman"/>
          <w:szCs w:val="28"/>
        </w:rPr>
        <w:t>у использованию</w:t>
      </w:r>
      <w:r w:rsidRPr="00A075B1">
        <w:rPr>
          <w:rFonts w:eastAsia="Times New Roman"/>
          <w:szCs w:val="28"/>
        </w:rPr>
        <w:t xml:space="preserve"> животных:</w:t>
      </w:r>
    </w:p>
    <w:p w:rsidR="00E234D5" w:rsidRPr="00342F59" w:rsidRDefault="00E234D5" w:rsidP="00E234D5">
      <w:pPr>
        <w:shd w:val="clear" w:color="auto" w:fill="FFFFFF"/>
        <w:spacing w:before="277" w:line="276" w:lineRule="auto"/>
        <w:ind w:left="142" w:right="850"/>
      </w:pPr>
      <w:r w:rsidRPr="00342F59">
        <w:rPr>
          <w:rFonts w:eastAsia="Times New Roman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/>
          <w:sz w:val="26"/>
          <w:szCs w:val="26"/>
        </w:rPr>
        <w:t>____________________________________________________________________________</w:t>
      </w:r>
      <w:r w:rsidR="00DC5C2F">
        <w:rPr>
          <w:rFonts w:eastAsia="Times New Roman"/>
          <w:sz w:val="26"/>
          <w:szCs w:val="26"/>
        </w:rPr>
        <w:t>____</w:t>
      </w:r>
    </w:p>
    <w:p w:rsidR="00E234D5" w:rsidRDefault="00E234D5" w:rsidP="00E234D5">
      <w:pPr>
        <w:shd w:val="clear" w:color="auto" w:fill="FFFFFF"/>
        <w:spacing w:before="277" w:line="276" w:lineRule="auto"/>
        <w:ind w:left="142" w:right="492"/>
        <w:rPr>
          <w:rFonts w:eastAsia="Times New Roman"/>
          <w:b/>
          <w:bCs/>
          <w:szCs w:val="28"/>
        </w:rPr>
      </w:pPr>
    </w:p>
    <w:p w:rsidR="00E234D5" w:rsidRDefault="00E234D5" w:rsidP="00E234D5">
      <w:pPr>
        <w:shd w:val="clear" w:color="auto" w:fill="FFFFFF"/>
        <w:spacing w:before="277" w:line="276" w:lineRule="auto"/>
        <w:ind w:left="142" w:right="492"/>
        <w:rPr>
          <w:rFonts w:eastAsia="Times New Roman"/>
          <w:b/>
          <w:bCs/>
          <w:szCs w:val="28"/>
        </w:rPr>
      </w:pPr>
    </w:p>
    <w:p w:rsidR="00E234D5" w:rsidRPr="00A075B1" w:rsidRDefault="00E234D5" w:rsidP="00E234D5">
      <w:pPr>
        <w:shd w:val="clear" w:color="auto" w:fill="FFFFFF"/>
        <w:spacing w:before="277" w:line="276" w:lineRule="auto"/>
        <w:ind w:left="142" w:right="492"/>
        <w:rPr>
          <w:szCs w:val="28"/>
        </w:rPr>
      </w:pPr>
      <w:r w:rsidRPr="00A075B1">
        <w:rPr>
          <w:rFonts w:eastAsia="Times New Roman"/>
          <w:b/>
          <w:bCs/>
          <w:szCs w:val="28"/>
        </w:rPr>
        <w:lastRenderedPageBreak/>
        <w:t xml:space="preserve">Задание </w:t>
      </w:r>
      <w:r w:rsidRPr="00A075B1">
        <w:rPr>
          <w:rFonts w:eastAsia="Times New Roman"/>
          <w:b/>
          <w:szCs w:val="28"/>
        </w:rPr>
        <w:t>4.</w:t>
      </w:r>
      <w:r w:rsidRPr="00A075B1">
        <w:rPr>
          <w:rFonts w:eastAsia="Times New Roman"/>
          <w:szCs w:val="28"/>
        </w:rPr>
        <w:t xml:space="preserve"> Изучить </w:t>
      </w:r>
      <w:r w:rsidRPr="00A075B1">
        <w:rPr>
          <w:rFonts w:eastAsia="Times New Roman"/>
          <w:bCs/>
          <w:szCs w:val="28"/>
        </w:rPr>
        <w:t>правила нумерации и</w:t>
      </w:r>
      <w:r>
        <w:rPr>
          <w:rFonts w:eastAsia="Times New Roman"/>
          <w:bCs/>
          <w:szCs w:val="28"/>
        </w:rPr>
        <w:t xml:space="preserve"> способы мечения</w:t>
      </w:r>
      <w:r w:rsidRPr="00A075B1">
        <w:rPr>
          <w:rFonts w:eastAsia="Times New Roman"/>
          <w:bCs/>
          <w:szCs w:val="28"/>
        </w:rPr>
        <w:t xml:space="preserve"> приплода.</w:t>
      </w:r>
    </w:p>
    <w:p w:rsidR="00E234D5" w:rsidRPr="00A075B1" w:rsidRDefault="00E234D5" w:rsidP="00E234D5">
      <w:pPr>
        <w:shd w:val="clear" w:color="auto" w:fill="FFFFFF"/>
        <w:spacing w:before="176" w:line="276" w:lineRule="auto"/>
        <w:ind w:left="142" w:right="492" w:firstLine="717"/>
        <w:rPr>
          <w:szCs w:val="28"/>
        </w:rPr>
      </w:pPr>
      <w:r w:rsidRPr="00A075B1">
        <w:rPr>
          <w:rFonts w:eastAsia="Times New Roman"/>
          <w:szCs w:val="28"/>
        </w:rPr>
        <w:t>Основой зоотехнического учета являются правильная нумера</w:t>
      </w:r>
      <w:r w:rsidRPr="00A075B1">
        <w:rPr>
          <w:rFonts w:eastAsia="Times New Roman"/>
          <w:szCs w:val="28"/>
        </w:rPr>
        <w:softHyphen/>
        <w:t>ция и своевременное мечение приплода.</w:t>
      </w:r>
    </w:p>
    <w:p w:rsidR="00E234D5" w:rsidRPr="00A075B1" w:rsidRDefault="00E234D5" w:rsidP="00E234D5">
      <w:pPr>
        <w:shd w:val="clear" w:color="auto" w:fill="FFFFFF"/>
        <w:spacing w:line="276" w:lineRule="auto"/>
        <w:ind w:left="142" w:right="492" w:firstLine="723"/>
        <w:rPr>
          <w:szCs w:val="28"/>
        </w:rPr>
      </w:pPr>
      <w:r w:rsidRPr="00A075B1">
        <w:rPr>
          <w:rFonts w:eastAsia="Times New Roman"/>
          <w:szCs w:val="28"/>
        </w:rPr>
        <w:t>Нумерация приплода заключается в присвоении ему гнездовых и з</w:t>
      </w:r>
      <w:r w:rsidRPr="00A075B1">
        <w:rPr>
          <w:rFonts w:eastAsia="Times New Roman"/>
          <w:szCs w:val="28"/>
        </w:rPr>
        <w:t>а</w:t>
      </w:r>
      <w:r w:rsidRPr="00A075B1">
        <w:rPr>
          <w:rFonts w:eastAsia="Times New Roman"/>
          <w:szCs w:val="28"/>
        </w:rPr>
        <w:t>водских номеров. Отсчет гнездовых номеров ведется ежегодно с 1 января, начиная с пе</w:t>
      </w:r>
      <w:r>
        <w:rPr>
          <w:rFonts w:eastAsia="Times New Roman"/>
          <w:szCs w:val="28"/>
        </w:rPr>
        <w:t>рвого номера; заводских номеров</w:t>
      </w:r>
      <w:r w:rsidR="0087156C">
        <w:rPr>
          <w:rFonts w:eastAsia="Times New Roman"/>
          <w:szCs w:val="28"/>
        </w:rPr>
        <w:t>–</w:t>
      </w:r>
      <w:r w:rsidRPr="00A075B1">
        <w:rPr>
          <w:rFonts w:eastAsia="Times New Roman"/>
          <w:szCs w:val="28"/>
        </w:rPr>
        <w:t>с первого номера по 99999, после</w:t>
      </w:r>
      <w:r>
        <w:rPr>
          <w:rFonts w:eastAsia="Times New Roman"/>
          <w:szCs w:val="28"/>
        </w:rPr>
        <w:t xml:space="preserve"> чего нумерация начинается снова</w:t>
      </w:r>
      <w:r w:rsidRPr="00A075B1">
        <w:rPr>
          <w:rFonts w:eastAsia="Times New Roman"/>
          <w:szCs w:val="28"/>
        </w:rPr>
        <w:t xml:space="preserve"> с едини</w:t>
      </w:r>
      <w:r w:rsidRPr="00A075B1">
        <w:rPr>
          <w:rFonts w:eastAsia="Times New Roman"/>
          <w:szCs w:val="28"/>
        </w:rPr>
        <w:softHyphen/>
        <w:t>цы.</w:t>
      </w:r>
    </w:p>
    <w:p w:rsidR="00E234D5" w:rsidRPr="00A075B1" w:rsidRDefault="00E234D5" w:rsidP="00E234D5">
      <w:pPr>
        <w:shd w:val="clear" w:color="auto" w:fill="FFFFFF"/>
        <w:spacing w:line="276" w:lineRule="auto"/>
        <w:ind w:left="142" w:right="492" w:firstLine="737"/>
        <w:rPr>
          <w:szCs w:val="28"/>
        </w:rPr>
      </w:pPr>
      <w:r w:rsidRPr="00A075B1">
        <w:rPr>
          <w:rFonts w:eastAsia="Times New Roman"/>
          <w:szCs w:val="28"/>
        </w:rPr>
        <w:t>Метят свиней татуировкой, бирками или выщипами на ушах. Хрячкам ставят нечетные заводские номера, свинкам</w:t>
      </w:r>
      <w:r w:rsidR="0087156C">
        <w:rPr>
          <w:rFonts w:eastAsia="Times New Roman"/>
          <w:szCs w:val="28"/>
        </w:rPr>
        <w:t>–</w:t>
      </w:r>
      <w:r w:rsidRPr="00A075B1">
        <w:rPr>
          <w:rFonts w:eastAsia="Times New Roman"/>
          <w:szCs w:val="28"/>
        </w:rPr>
        <w:t>четные. При</w:t>
      </w:r>
      <w:r>
        <w:rPr>
          <w:szCs w:val="28"/>
        </w:rPr>
        <w:t xml:space="preserve"> </w:t>
      </w:r>
      <w:r w:rsidRPr="00A075B1">
        <w:rPr>
          <w:rFonts w:eastAsia="Times New Roman"/>
          <w:szCs w:val="28"/>
        </w:rPr>
        <w:t>мечении тату</w:t>
      </w:r>
      <w:r w:rsidRPr="00A075B1">
        <w:rPr>
          <w:rFonts w:eastAsia="Times New Roman"/>
          <w:szCs w:val="28"/>
        </w:rPr>
        <w:t>и</w:t>
      </w:r>
      <w:r w:rsidRPr="00A075B1">
        <w:rPr>
          <w:rFonts w:eastAsia="Times New Roman"/>
          <w:szCs w:val="28"/>
        </w:rPr>
        <w:t>ровкой гнездовой номер ставят поросенку на левое ухо не позднее первого дн</w:t>
      </w:r>
      <w:r>
        <w:rPr>
          <w:rFonts w:eastAsia="Times New Roman"/>
          <w:szCs w:val="28"/>
        </w:rPr>
        <w:t>я после рождения, а заводской</w:t>
      </w:r>
      <w:r w:rsidR="0087156C">
        <w:rPr>
          <w:rFonts w:eastAsia="Times New Roman"/>
          <w:szCs w:val="28"/>
        </w:rPr>
        <w:t>–</w:t>
      </w:r>
      <w:r w:rsidRPr="00A075B1">
        <w:rPr>
          <w:rFonts w:eastAsia="Times New Roman"/>
          <w:szCs w:val="28"/>
        </w:rPr>
        <w:t>на пра</w:t>
      </w:r>
      <w:r w:rsidRPr="00A075B1">
        <w:rPr>
          <w:rFonts w:eastAsia="Times New Roman"/>
          <w:szCs w:val="28"/>
        </w:rPr>
        <w:softHyphen/>
        <w:t>вом ухе в возрасте от одного до двух месяцев. При нумерации выщипами применяют следующий ключ:</w:t>
      </w:r>
    </w:p>
    <w:p w:rsidR="00E234D5" w:rsidRDefault="00E234D5" w:rsidP="00E234D5">
      <w:pPr>
        <w:shd w:val="clear" w:color="auto" w:fill="FFFFFF"/>
        <w:spacing w:line="276" w:lineRule="auto"/>
        <w:ind w:left="1417" w:right="492"/>
      </w:pPr>
    </w:p>
    <w:p w:rsidR="00E234D5" w:rsidRDefault="00E234D5" w:rsidP="00E234D5">
      <w:pPr>
        <w:shd w:val="clear" w:color="auto" w:fill="FFFFFF"/>
        <w:spacing w:line="276" w:lineRule="auto"/>
        <w:ind w:left="1417" w:right="492"/>
      </w:pPr>
    </w:p>
    <w:p w:rsidR="00E234D5" w:rsidRPr="00342F59" w:rsidRDefault="00E234D5" w:rsidP="00E234D5">
      <w:pPr>
        <w:shd w:val="clear" w:color="auto" w:fill="FFFFFF"/>
        <w:spacing w:line="276" w:lineRule="auto"/>
        <w:ind w:left="993" w:right="492"/>
        <w:jc w:val="center"/>
        <w:sectPr w:rsidR="00E234D5" w:rsidRPr="00342F59" w:rsidSect="00E23B05">
          <w:pgSz w:w="11909" w:h="16834"/>
          <w:pgMar w:top="1276" w:right="360" w:bottom="720" w:left="1701" w:header="720" w:footer="720" w:gutter="0"/>
          <w:cols w:space="60"/>
          <w:noEndnote/>
        </w:sectPr>
      </w:pPr>
      <w:r>
        <w:rPr>
          <w:noProof/>
        </w:rPr>
        <w:drawing>
          <wp:inline distT="0" distB="0" distL="0" distR="0" wp14:anchorId="270220A4" wp14:editId="17AAEE40">
            <wp:extent cx="3995802" cy="2993720"/>
            <wp:effectExtent l="0" t="0" r="5080" b="0"/>
            <wp:docPr id="260" name="Рисунок 260" descr="http://bookz.ru/authors/viktor-gorbunov/svin_i-_131/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kz.ru/authors/viktor-gorbunov/svin_i-_131/_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618" cy="299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4D5" w:rsidRPr="00342F59" w:rsidRDefault="00E234D5" w:rsidP="00E234D5">
      <w:pPr>
        <w:spacing w:line="276" w:lineRule="auto"/>
        <w:ind w:left="1417" w:right="492"/>
        <w:rPr>
          <w:sz w:val="2"/>
          <w:szCs w:val="2"/>
        </w:rPr>
      </w:pPr>
    </w:p>
    <w:p w:rsidR="00E234D5" w:rsidRPr="00342F59" w:rsidRDefault="00E234D5" w:rsidP="00E234D5">
      <w:pPr>
        <w:framePr w:h="1744" w:hSpace="10080" w:wrap="notBeside" w:vAnchor="text" w:hAnchor="margin" w:x="3036" w:y="1"/>
        <w:spacing w:line="276" w:lineRule="auto"/>
        <w:ind w:right="492"/>
        <w:rPr>
          <w:sz w:val="24"/>
          <w:szCs w:val="24"/>
        </w:rPr>
        <w:sectPr w:rsidR="00E234D5" w:rsidRPr="00342F59" w:rsidSect="00E23B05">
          <w:type w:val="continuous"/>
          <w:pgSz w:w="11909" w:h="16834"/>
          <w:pgMar w:top="1440" w:right="360" w:bottom="720" w:left="1701" w:header="720" w:footer="720" w:gutter="0"/>
          <w:cols w:space="720"/>
          <w:noEndnote/>
        </w:sectPr>
      </w:pPr>
    </w:p>
    <w:p w:rsidR="00E234D5" w:rsidRDefault="00E234D5" w:rsidP="00E234D5">
      <w:pPr>
        <w:shd w:val="clear" w:color="auto" w:fill="FFFFFF"/>
        <w:spacing w:before="541" w:line="276" w:lineRule="auto"/>
        <w:ind w:right="492"/>
        <w:rPr>
          <w:rFonts w:eastAsia="Times New Roman"/>
          <w:szCs w:val="28"/>
        </w:rPr>
      </w:pPr>
    </w:p>
    <w:p w:rsidR="00E234D5" w:rsidRDefault="00E234D5" w:rsidP="00E234D5">
      <w:pPr>
        <w:shd w:val="clear" w:color="auto" w:fill="FFFFFF"/>
        <w:spacing w:before="541" w:line="276" w:lineRule="auto"/>
        <w:ind w:right="492"/>
        <w:rPr>
          <w:rFonts w:eastAsia="Times New Roman"/>
          <w:szCs w:val="28"/>
        </w:rPr>
      </w:pPr>
    </w:p>
    <w:p w:rsidR="00E234D5" w:rsidRDefault="00E234D5" w:rsidP="00E234D5">
      <w:pPr>
        <w:shd w:val="clear" w:color="auto" w:fill="FFFFFF"/>
        <w:spacing w:before="541" w:line="276" w:lineRule="auto"/>
        <w:ind w:left="426" w:right="492"/>
        <w:jc w:val="center"/>
        <w:rPr>
          <w:rFonts w:eastAsia="Times New Roman"/>
          <w:szCs w:val="28"/>
        </w:rPr>
      </w:pPr>
      <w:r w:rsidRPr="00342F59">
        <w:rPr>
          <w:noProof/>
          <w:sz w:val="24"/>
          <w:szCs w:val="24"/>
        </w:rPr>
        <w:lastRenderedPageBreak/>
        <w:drawing>
          <wp:inline distT="0" distB="0" distL="0" distR="0" wp14:anchorId="1382C958" wp14:editId="1B73025F">
            <wp:extent cx="3244242" cy="2666877"/>
            <wp:effectExtent l="0" t="0" r="0" b="63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650" cy="268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4D5" w:rsidRPr="00A075B1" w:rsidRDefault="00E234D5" w:rsidP="00E234D5">
      <w:pPr>
        <w:shd w:val="clear" w:color="auto" w:fill="FFFFFF"/>
        <w:spacing w:before="541" w:line="276" w:lineRule="auto"/>
        <w:ind w:right="492"/>
        <w:jc w:val="center"/>
        <w:rPr>
          <w:szCs w:val="28"/>
        </w:rPr>
      </w:pPr>
      <w:r>
        <w:rPr>
          <w:rFonts w:eastAsia="Times New Roman"/>
          <w:szCs w:val="28"/>
        </w:rPr>
        <w:t>О</w:t>
      </w:r>
      <w:r w:rsidRPr="00A075B1">
        <w:rPr>
          <w:rFonts w:eastAsia="Times New Roman"/>
          <w:szCs w:val="28"/>
        </w:rPr>
        <w:t xml:space="preserve">бозначить </w:t>
      </w:r>
      <w:r>
        <w:rPr>
          <w:rFonts w:eastAsia="Times New Roman"/>
          <w:szCs w:val="28"/>
        </w:rPr>
        <w:t>н</w:t>
      </w:r>
      <w:r w:rsidRPr="00A075B1">
        <w:rPr>
          <w:rFonts w:eastAsia="Times New Roman"/>
          <w:szCs w:val="28"/>
        </w:rPr>
        <w:t>а рисунке ключ для нумерации свиней выщипами</w:t>
      </w:r>
      <w:r>
        <w:rPr>
          <w:rFonts w:eastAsia="Times New Roman"/>
          <w:szCs w:val="28"/>
        </w:rPr>
        <w:t>.</w:t>
      </w:r>
    </w:p>
    <w:p w:rsidR="00E234D5" w:rsidRPr="00A075B1" w:rsidRDefault="00E234D5" w:rsidP="00E234D5">
      <w:pPr>
        <w:shd w:val="clear" w:color="auto" w:fill="FFFFFF"/>
        <w:spacing w:before="541" w:line="276" w:lineRule="auto"/>
        <w:ind w:left="426" w:right="492"/>
        <w:rPr>
          <w:szCs w:val="28"/>
        </w:rPr>
        <w:sectPr w:rsidR="00E234D5" w:rsidRPr="00A075B1" w:rsidSect="00E23B05">
          <w:type w:val="continuous"/>
          <w:pgSz w:w="11909" w:h="16834"/>
          <w:pgMar w:top="1440" w:right="360" w:bottom="720" w:left="1701" w:header="720" w:footer="720" w:gutter="0"/>
          <w:cols w:space="60"/>
          <w:noEndnote/>
        </w:sectPr>
      </w:pPr>
    </w:p>
    <w:p w:rsidR="00E234D5" w:rsidRDefault="00E234D5" w:rsidP="00E234D5">
      <w:pPr>
        <w:shd w:val="clear" w:color="auto" w:fill="FFFFFF"/>
        <w:spacing w:before="304" w:line="276" w:lineRule="auto"/>
        <w:ind w:left="1417" w:right="850"/>
        <w:jc w:val="center"/>
      </w:pPr>
      <w:r w:rsidRPr="00342F59">
        <w:rPr>
          <w:noProof/>
          <w:sz w:val="24"/>
          <w:szCs w:val="24"/>
        </w:rPr>
        <w:lastRenderedPageBreak/>
        <w:drawing>
          <wp:inline distT="0" distB="0" distL="0" distR="0" wp14:anchorId="262EC257" wp14:editId="6AE2568C">
            <wp:extent cx="2451337" cy="2015082"/>
            <wp:effectExtent l="0" t="0" r="635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53" cy="202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2F59">
        <w:rPr>
          <w:noProof/>
          <w:sz w:val="24"/>
          <w:szCs w:val="24"/>
        </w:rPr>
        <w:drawing>
          <wp:inline distT="0" distB="0" distL="0" distR="0" wp14:anchorId="081F3BFD" wp14:editId="314D0797">
            <wp:extent cx="2268187" cy="20069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660" cy="200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4D5" w:rsidRPr="00A075B1" w:rsidRDefault="00E234D5" w:rsidP="00E234D5">
      <w:pPr>
        <w:shd w:val="clear" w:color="auto" w:fill="FFFFFF"/>
        <w:spacing w:before="304" w:line="276" w:lineRule="auto"/>
        <w:ind w:right="850"/>
        <w:jc w:val="center"/>
        <w:rPr>
          <w:szCs w:val="28"/>
        </w:rPr>
      </w:pPr>
      <w:r w:rsidRPr="00A075B1">
        <w:rPr>
          <w:rFonts w:eastAsia="Times New Roman"/>
          <w:szCs w:val="28"/>
        </w:rPr>
        <w:t>Проставить гнездовой номер хрячку и свинке</w:t>
      </w:r>
      <w:r>
        <w:rPr>
          <w:rFonts w:eastAsia="Times New Roman"/>
          <w:szCs w:val="28"/>
        </w:rPr>
        <w:t>.</w:t>
      </w:r>
    </w:p>
    <w:p w:rsidR="00E234D5" w:rsidRDefault="00E234D5" w:rsidP="00E234D5">
      <w:pPr>
        <w:shd w:val="clear" w:color="auto" w:fill="FFFFFF"/>
        <w:spacing w:before="304" w:line="276" w:lineRule="auto"/>
        <w:ind w:left="1417" w:right="850"/>
      </w:pPr>
    </w:p>
    <w:p w:rsidR="00E234D5" w:rsidRDefault="00E234D5" w:rsidP="00E234D5">
      <w:pPr>
        <w:shd w:val="clear" w:color="auto" w:fill="FFFFFF"/>
        <w:spacing w:before="297" w:line="276" w:lineRule="auto"/>
        <w:ind w:left="1417" w:right="850"/>
        <w:jc w:val="center"/>
      </w:pPr>
      <w:r w:rsidRPr="00342F59">
        <w:rPr>
          <w:noProof/>
          <w:sz w:val="24"/>
          <w:szCs w:val="24"/>
        </w:rPr>
        <w:drawing>
          <wp:inline distT="0" distB="0" distL="0" distR="0" wp14:anchorId="73290BE9" wp14:editId="08BAE49B">
            <wp:extent cx="2377756" cy="1971303"/>
            <wp:effectExtent l="0" t="0" r="381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89" cy="198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2F59">
        <w:rPr>
          <w:noProof/>
          <w:sz w:val="24"/>
          <w:szCs w:val="24"/>
        </w:rPr>
        <w:drawing>
          <wp:inline distT="0" distB="0" distL="0" distR="0" wp14:anchorId="04E0C4A3" wp14:editId="3DE448C7">
            <wp:extent cx="2161309" cy="1969855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44" cy="199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4D5" w:rsidRPr="00A075B1" w:rsidRDefault="00E234D5" w:rsidP="00E234D5">
      <w:pPr>
        <w:shd w:val="clear" w:color="auto" w:fill="FFFFFF"/>
        <w:spacing w:before="297" w:line="276" w:lineRule="auto"/>
        <w:ind w:left="851" w:right="850"/>
        <w:rPr>
          <w:szCs w:val="28"/>
        </w:rPr>
      </w:pPr>
      <w:r w:rsidRPr="00A075B1">
        <w:rPr>
          <w:rFonts w:eastAsia="Times New Roman"/>
          <w:szCs w:val="28"/>
        </w:rPr>
        <w:t>Проставить вышипами индивидуальные номера хрячку и свинке</w:t>
      </w:r>
      <w:r>
        <w:rPr>
          <w:szCs w:val="28"/>
        </w:rPr>
        <w:t>.</w:t>
      </w:r>
    </w:p>
    <w:p w:rsidR="00E234D5" w:rsidRPr="00342F59" w:rsidRDefault="00E234D5" w:rsidP="00E234D5">
      <w:pPr>
        <w:shd w:val="clear" w:color="auto" w:fill="FFFFFF"/>
        <w:spacing w:before="304" w:line="276" w:lineRule="auto"/>
        <w:ind w:right="850"/>
        <w:sectPr w:rsidR="00E234D5" w:rsidRPr="00342F59" w:rsidSect="00E23B05">
          <w:type w:val="continuous"/>
          <w:pgSz w:w="11909" w:h="16834"/>
          <w:pgMar w:top="1440" w:right="360" w:bottom="720" w:left="1701" w:header="720" w:footer="720" w:gutter="0"/>
          <w:cols w:space="60"/>
          <w:noEndnote/>
        </w:sectPr>
      </w:pPr>
    </w:p>
    <w:p w:rsidR="00E234D5" w:rsidRPr="001853A5" w:rsidRDefault="00E234D5" w:rsidP="00E234D5">
      <w:pPr>
        <w:shd w:val="clear" w:color="auto" w:fill="FFFFFF"/>
        <w:spacing w:before="297" w:line="276" w:lineRule="auto"/>
        <w:ind w:right="850"/>
        <w:jc w:val="center"/>
        <w:rPr>
          <w:b/>
        </w:rPr>
      </w:pPr>
      <w:r w:rsidRPr="001853A5">
        <w:rPr>
          <w:rFonts w:eastAsia="Times New Roman"/>
          <w:b/>
          <w:iCs/>
          <w:szCs w:val="28"/>
        </w:rPr>
        <w:lastRenderedPageBreak/>
        <w:t>Контрольные вопросы</w:t>
      </w:r>
    </w:p>
    <w:p w:rsidR="00E234D5" w:rsidRPr="00342F59" w:rsidRDefault="00E234D5" w:rsidP="00E234D5">
      <w:pPr>
        <w:numPr>
          <w:ilvl w:val="0"/>
          <w:numId w:val="3"/>
        </w:numPr>
        <w:shd w:val="clear" w:color="auto" w:fill="FFFFFF"/>
        <w:tabs>
          <w:tab w:val="center" w:pos="142"/>
          <w:tab w:val="left" w:pos="1170"/>
        </w:tabs>
        <w:spacing w:before="203" w:line="276" w:lineRule="auto"/>
        <w:ind w:left="142" w:right="850" w:firstLine="567"/>
        <w:rPr>
          <w:spacing w:val="-14"/>
          <w:szCs w:val="28"/>
        </w:rPr>
      </w:pPr>
      <w:r w:rsidRPr="00342F59">
        <w:rPr>
          <w:rFonts w:eastAsia="Times New Roman"/>
          <w:szCs w:val="28"/>
        </w:rPr>
        <w:t>Когда проводят измерение хряков и маток?</w:t>
      </w:r>
    </w:p>
    <w:p w:rsidR="00E234D5" w:rsidRPr="00342F59" w:rsidRDefault="00E234D5" w:rsidP="00E234D5">
      <w:pPr>
        <w:numPr>
          <w:ilvl w:val="0"/>
          <w:numId w:val="3"/>
        </w:numPr>
        <w:shd w:val="clear" w:color="auto" w:fill="FFFFFF"/>
        <w:tabs>
          <w:tab w:val="center" w:pos="142"/>
          <w:tab w:val="left" w:pos="1170"/>
        </w:tabs>
        <w:spacing w:line="276" w:lineRule="auto"/>
        <w:ind w:left="142" w:right="850" w:firstLine="567"/>
        <w:rPr>
          <w:szCs w:val="28"/>
        </w:rPr>
      </w:pPr>
      <w:r w:rsidRPr="00342F59">
        <w:rPr>
          <w:rFonts w:eastAsia="Times New Roman"/>
          <w:szCs w:val="28"/>
        </w:rPr>
        <w:t>Где и какие промеры берутся палкой, лентой, циркулем?</w:t>
      </w:r>
    </w:p>
    <w:p w:rsidR="00E234D5" w:rsidRPr="00342F59" w:rsidRDefault="00E234D5" w:rsidP="00E234D5">
      <w:pPr>
        <w:numPr>
          <w:ilvl w:val="0"/>
          <w:numId w:val="4"/>
        </w:numPr>
        <w:shd w:val="clear" w:color="auto" w:fill="FFFFFF"/>
        <w:tabs>
          <w:tab w:val="center" w:pos="142"/>
          <w:tab w:val="left" w:pos="1170"/>
        </w:tabs>
        <w:spacing w:line="276" w:lineRule="auto"/>
        <w:ind w:left="142" w:right="850" w:firstLine="567"/>
        <w:rPr>
          <w:szCs w:val="28"/>
        </w:rPr>
      </w:pPr>
      <w:r w:rsidRPr="00342F59">
        <w:rPr>
          <w:rFonts w:eastAsia="Times New Roman"/>
          <w:szCs w:val="28"/>
        </w:rPr>
        <w:t>Как рассчитываются основные индексы телосложения и где они используются?</w:t>
      </w:r>
    </w:p>
    <w:p w:rsidR="00E234D5" w:rsidRPr="00F1277B" w:rsidRDefault="00E234D5" w:rsidP="0042155E">
      <w:pPr>
        <w:numPr>
          <w:ilvl w:val="0"/>
          <w:numId w:val="3"/>
        </w:numPr>
        <w:shd w:val="clear" w:color="auto" w:fill="FFFFFF"/>
        <w:tabs>
          <w:tab w:val="center" w:pos="142"/>
          <w:tab w:val="left" w:pos="1170"/>
        </w:tabs>
        <w:spacing w:line="276" w:lineRule="auto"/>
        <w:ind w:left="142" w:right="850" w:firstLine="567"/>
        <w:rPr>
          <w:szCs w:val="28"/>
        </w:rPr>
      </w:pPr>
      <w:r w:rsidRPr="00F1277B">
        <w:rPr>
          <w:rFonts w:eastAsia="Times New Roman"/>
          <w:szCs w:val="28"/>
        </w:rPr>
        <w:t>Опишите метод оценки свиней по направлению продуктивн</w:t>
      </w:r>
      <w:r w:rsidRPr="00F1277B">
        <w:rPr>
          <w:rFonts w:eastAsia="Times New Roman"/>
          <w:szCs w:val="28"/>
        </w:rPr>
        <w:t>о</w:t>
      </w:r>
      <w:r w:rsidRPr="00F1277B">
        <w:rPr>
          <w:rFonts w:eastAsia="Times New Roman"/>
          <w:szCs w:val="28"/>
        </w:rPr>
        <w:t>сти.</w:t>
      </w:r>
      <w:r w:rsidR="00F1277B">
        <w:rPr>
          <w:rFonts w:eastAsia="Times New Roman"/>
          <w:szCs w:val="28"/>
        </w:rPr>
        <w:t xml:space="preserve"> </w:t>
      </w:r>
      <w:r w:rsidRPr="00F1277B">
        <w:rPr>
          <w:rFonts w:eastAsia="Times New Roman"/>
          <w:szCs w:val="28"/>
        </w:rPr>
        <w:t>Кем предложена классификация по типам телосложения свиней?      Дайте краткую характеристику типов.</w:t>
      </w:r>
    </w:p>
    <w:p w:rsidR="00E234D5" w:rsidRPr="00342F59" w:rsidRDefault="00E234D5" w:rsidP="00E234D5">
      <w:pPr>
        <w:shd w:val="clear" w:color="auto" w:fill="FFFFFF"/>
        <w:tabs>
          <w:tab w:val="center" w:pos="142"/>
          <w:tab w:val="left" w:pos="1170"/>
        </w:tabs>
        <w:spacing w:line="276" w:lineRule="auto"/>
        <w:ind w:left="142" w:right="850" w:firstLine="567"/>
        <w:rPr>
          <w:szCs w:val="28"/>
        </w:rPr>
      </w:pPr>
      <w:r>
        <w:rPr>
          <w:rFonts w:eastAsia="Times New Roman"/>
          <w:szCs w:val="28"/>
        </w:rPr>
        <w:t xml:space="preserve">5. </w:t>
      </w:r>
      <w:r w:rsidRPr="00342F59">
        <w:rPr>
          <w:rFonts w:eastAsia="Times New Roman"/>
          <w:szCs w:val="28"/>
        </w:rPr>
        <w:t>Величина индекса сбитости свиней разного типа телосло</w:t>
      </w:r>
      <w:r w:rsidRPr="00342F59">
        <w:rPr>
          <w:rFonts w:eastAsia="Times New Roman"/>
          <w:szCs w:val="28"/>
        </w:rPr>
        <w:softHyphen/>
        <w:t>жения.</w:t>
      </w:r>
    </w:p>
    <w:p w:rsidR="00E234D5" w:rsidRPr="00342F59" w:rsidRDefault="00E234D5" w:rsidP="00E234D5">
      <w:pPr>
        <w:shd w:val="clear" w:color="auto" w:fill="FFFFFF"/>
        <w:tabs>
          <w:tab w:val="center" w:pos="142"/>
          <w:tab w:val="left" w:pos="1170"/>
        </w:tabs>
        <w:spacing w:line="276" w:lineRule="auto"/>
        <w:ind w:left="142" w:right="850" w:firstLine="567"/>
        <w:rPr>
          <w:szCs w:val="28"/>
        </w:rPr>
      </w:pPr>
      <w:r>
        <w:rPr>
          <w:rFonts w:eastAsia="Times New Roman"/>
          <w:szCs w:val="28"/>
        </w:rPr>
        <w:t xml:space="preserve">6. Где и </w:t>
      </w:r>
      <w:r w:rsidRPr="00342F59">
        <w:rPr>
          <w:rFonts w:eastAsia="Times New Roman"/>
          <w:szCs w:val="28"/>
        </w:rPr>
        <w:t>когда ставя</w:t>
      </w:r>
      <w:r w:rsidR="00F1277B">
        <w:rPr>
          <w:rFonts w:eastAsia="Times New Roman"/>
          <w:szCs w:val="28"/>
        </w:rPr>
        <w:t xml:space="preserve">тся гнездовой и индивидуальный </w:t>
      </w:r>
      <w:r w:rsidRPr="00342F59">
        <w:rPr>
          <w:rFonts w:eastAsia="Times New Roman"/>
          <w:szCs w:val="28"/>
        </w:rPr>
        <w:t>номера пор</w:t>
      </w:r>
      <w:r w:rsidRPr="00342F59">
        <w:rPr>
          <w:rFonts w:eastAsia="Times New Roman"/>
          <w:szCs w:val="28"/>
        </w:rPr>
        <w:t>о</w:t>
      </w:r>
      <w:r w:rsidRPr="00342F59">
        <w:rPr>
          <w:rFonts w:eastAsia="Times New Roman"/>
          <w:szCs w:val="28"/>
        </w:rPr>
        <w:t>сятам?</w:t>
      </w:r>
    </w:p>
    <w:p w:rsidR="00E234D5" w:rsidRPr="00342F59" w:rsidRDefault="00E234D5" w:rsidP="00E234D5">
      <w:pPr>
        <w:shd w:val="clear" w:color="auto" w:fill="FFFFFF"/>
        <w:tabs>
          <w:tab w:val="center" w:pos="142"/>
          <w:tab w:val="left" w:pos="1170"/>
        </w:tabs>
        <w:spacing w:line="276" w:lineRule="auto"/>
        <w:ind w:left="142" w:right="850" w:firstLine="567"/>
        <w:rPr>
          <w:szCs w:val="28"/>
        </w:rPr>
      </w:pPr>
      <w:r>
        <w:rPr>
          <w:rFonts w:eastAsia="Times New Roman"/>
          <w:szCs w:val="28"/>
        </w:rPr>
        <w:t xml:space="preserve">7. </w:t>
      </w:r>
      <w:r w:rsidRPr="00342F59">
        <w:rPr>
          <w:rFonts w:eastAsia="Times New Roman"/>
          <w:szCs w:val="28"/>
        </w:rPr>
        <w:t>Какие методы мечения свиней существуют?</w:t>
      </w:r>
    </w:p>
    <w:p w:rsidR="00E234D5" w:rsidRDefault="00E234D5" w:rsidP="00E234D5">
      <w:pPr>
        <w:shd w:val="clear" w:color="auto" w:fill="FFFFFF"/>
        <w:tabs>
          <w:tab w:val="center" w:pos="142"/>
          <w:tab w:val="left" w:pos="1170"/>
        </w:tabs>
        <w:spacing w:line="276" w:lineRule="auto"/>
        <w:ind w:left="142" w:right="850" w:firstLine="567"/>
        <w:rPr>
          <w:szCs w:val="28"/>
        </w:rPr>
      </w:pPr>
      <w:r>
        <w:rPr>
          <w:rFonts w:eastAsia="Times New Roman"/>
          <w:szCs w:val="28"/>
        </w:rPr>
        <w:t xml:space="preserve">8. </w:t>
      </w:r>
      <w:r w:rsidRPr="00342F59">
        <w:rPr>
          <w:rFonts w:eastAsia="Times New Roman"/>
          <w:szCs w:val="28"/>
        </w:rPr>
        <w:t>Как проводится мечение свиней татуировкой?</w:t>
      </w:r>
    </w:p>
    <w:p w:rsidR="00E234D5" w:rsidRPr="00A00262" w:rsidRDefault="00F1277B" w:rsidP="00E234D5">
      <w:pPr>
        <w:shd w:val="clear" w:color="auto" w:fill="FFFFFF"/>
        <w:tabs>
          <w:tab w:val="center" w:pos="142"/>
          <w:tab w:val="left" w:pos="1170"/>
        </w:tabs>
        <w:spacing w:line="276" w:lineRule="auto"/>
        <w:ind w:left="142" w:right="850" w:firstLine="567"/>
        <w:rPr>
          <w:szCs w:val="28"/>
        </w:rPr>
      </w:pPr>
      <w:r>
        <w:rPr>
          <w:rFonts w:eastAsia="Times New Roman"/>
          <w:szCs w:val="28"/>
        </w:rPr>
        <w:t>9. Мечение выщипами:</w:t>
      </w:r>
      <w:r w:rsidR="00E234D5">
        <w:rPr>
          <w:rFonts w:eastAsia="Times New Roman"/>
          <w:szCs w:val="28"/>
        </w:rPr>
        <w:t xml:space="preserve"> дать описание ключа.</w:t>
      </w:r>
    </w:p>
    <w:p w:rsidR="0029698D" w:rsidRDefault="0029698D">
      <w:pPr>
        <w:spacing w:after="200" w:line="276" w:lineRule="auto"/>
        <w:jc w:val="left"/>
        <w:rPr>
          <w:rFonts w:eastAsia="Times New Roman"/>
          <w:b/>
          <w:bCs/>
          <w:szCs w:val="28"/>
        </w:rPr>
        <w:sectPr w:rsidR="0029698D" w:rsidSect="00E23B05">
          <w:footerReference w:type="default" r:id="rId20"/>
          <w:pgSz w:w="11909" w:h="16834"/>
          <w:pgMar w:top="1134" w:right="567" w:bottom="1134" w:left="1701" w:header="720" w:footer="720" w:gutter="0"/>
          <w:pgNumType w:start="31"/>
          <w:cols w:space="60"/>
          <w:noEndnote/>
        </w:sectPr>
      </w:pPr>
    </w:p>
    <w:p w:rsidR="00E234D5" w:rsidRDefault="00E234D5" w:rsidP="0069611C">
      <w:pPr>
        <w:pStyle w:val="1"/>
        <w:rPr>
          <w:rFonts w:eastAsia="Calibri"/>
          <w:lang w:eastAsia="en-US"/>
        </w:rPr>
      </w:pPr>
      <w:bookmarkStart w:id="23" w:name="_Toc444677208"/>
      <w:r w:rsidRPr="00BD1A77">
        <w:rPr>
          <w:rFonts w:eastAsia="Calibri"/>
          <w:lang w:eastAsia="en-US"/>
        </w:rPr>
        <w:lastRenderedPageBreak/>
        <w:t xml:space="preserve">Тема 3. </w:t>
      </w:r>
      <w:r>
        <w:rPr>
          <w:rFonts w:eastAsia="Calibri"/>
          <w:lang w:eastAsia="en-US"/>
        </w:rPr>
        <w:t>ОПИСАНИЕ ПОРОД СВИНЕЙ ОТЕЧЕСТВЕННОЙ И ИМПОР</w:t>
      </w:r>
      <w:r>
        <w:rPr>
          <w:rFonts w:eastAsia="Calibri"/>
          <w:lang w:eastAsia="en-US"/>
        </w:rPr>
        <w:t>Т</w:t>
      </w:r>
      <w:r>
        <w:rPr>
          <w:rFonts w:eastAsia="Calibri"/>
          <w:lang w:eastAsia="en-US"/>
        </w:rPr>
        <w:t>НОЙ СЕЛЕКЦИИ</w:t>
      </w:r>
      <w:bookmarkEnd w:id="23"/>
    </w:p>
    <w:p w:rsidR="00E234D5" w:rsidRPr="00BD1A77" w:rsidRDefault="00E234D5" w:rsidP="00E234D5">
      <w:pPr>
        <w:spacing w:line="276" w:lineRule="auto"/>
        <w:ind w:left="142" w:right="850" w:firstLine="709"/>
        <w:rPr>
          <w:rFonts w:eastAsia="Calibri"/>
          <w:szCs w:val="28"/>
          <w:lang w:eastAsia="en-US"/>
        </w:rPr>
      </w:pPr>
      <w:r w:rsidRPr="00BD1A77">
        <w:rPr>
          <w:rFonts w:eastAsia="Calibri"/>
          <w:b/>
          <w:szCs w:val="28"/>
          <w:lang w:eastAsia="en-US"/>
        </w:rPr>
        <w:t>Цель занятия</w:t>
      </w:r>
      <w:r w:rsidR="0087156C">
        <w:rPr>
          <w:rFonts w:eastAsia="Calibri"/>
          <w:b/>
          <w:szCs w:val="28"/>
          <w:lang w:eastAsia="en-US"/>
        </w:rPr>
        <w:t>–</w:t>
      </w:r>
      <w:r w:rsidRPr="00BD1A77">
        <w:rPr>
          <w:rFonts w:eastAsia="Calibri"/>
          <w:szCs w:val="28"/>
          <w:lang w:eastAsia="en-US"/>
        </w:rPr>
        <w:t>ознакомиться с породами свиней, районирова</w:t>
      </w:r>
      <w:r w:rsidRPr="00BD1A77">
        <w:rPr>
          <w:rFonts w:eastAsia="Calibri"/>
          <w:szCs w:val="28"/>
          <w:lang w:eastAsia="en-US"/>
        </w:rPr>
        <w:t>н</w:t>
      </w:r>
      <w:r w:rsidRPr="00BD1A77">
        <w:rPr>
          <w:rFonts w:eastAsia="Calibri"/>
          <w:szCs w:val="28"/>
          <w:lang w:eastAsia="en-US"/>
        </w:rPr>
        <w:t>ными в Краснодарском крае.</w:t>
      </w:r>
    </w:p>
    <w:p w:rsidR="00E234D5" w:rsidRPr="00BD1A77" w:rsidRDefault="00E234D5" w:rsidP="00E234D5">
      <w:pPr>
        <w:spacing w:line="276" w:lineRule="auto"/>
        <w:ind w:left="142" w:right="850" w:firstLine="709"/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В мясном балансе страны производство свини</w:t>
      </w:r>
      <w:r>
        <w:rPr>
          <w:rFonts w:eastAsia="Calibri"/>
          <w:szCs w:val="28"/>
          <w:lang w:eastAsia="en-US"/>
        </w:rPr>
        <w:t>ны занимает лид</w:t>
      </w:r>
      <w:r>
        <w:rPr>
          <w:rFonts w:eastAsia="Calibri"/>
          <w:szCs w:val="28"/>
          <w:lang w:eastAsia="en-US"/>
        </w:rPr>
        <w:t>и</w:t>
      </w:r>
      <w:r>
        <w:rPr>
          <w:rFonts w:eastAsia="Calibri"/>
          <w:szCs w:val="28"/>
          <w:lang w:eastAsia="en-US"/>
        </w:rPr>
        <w:t xml:space="preserve">рующее положение ___ </w:t>
      </w:r>
      <w:r w:rsidRPr="00BD1A77">
        <w:rPr>
          <w:rFonts w:eastAsia="Calibri"/>
          <w:szCs w:val="28"/>
          <w:lang w:eastAsia="en-US"/>
        </w:rPr>
        <w:t>%, для сравнения: производ</w:t>
      </w:r>
      <w:r>
        <w:rPr>
          <w:rFonts w:eastAsia="Calibri"/>
          <w:szCs w:val="28"/>
          <w:lang w:eastAsia="en-US"/>
        </w:rPr>
        <w:t>ство свинины  с</w:t>
      </w:r>
      <w:r>
        <w:rPr>
          <w:rFonts w:eastAsia="Calibri"/>
          <w:szCs w:val="28"/>
          <w:lang w:eastAsia="en-US"/>
        </w:rPr>
        <w:t>о</w:t>
      </w:r>
      <w:r>
        <w:rPr>
          <w:rFonts w:eastAsia="Calibri"/>
          <w:szCs w:val="28"/>
          <w:lang w:eastAsia="en-US"/>
        </w:rPr>
        <w:t>ставляет ___ %, мяса птицы ___</w:t>
      </w:r>
      <w:r w:rsidRPr="00BD1A77">
        <w:rPr>
          <w:rFonts w:eastAsia="Calibri"/>
          <w:szCs w:val="28"/>
          <w:lang w:eastAsia="en-US"/>
        </w:rPr>
        <w:t>%. Всего численность свиней в Красн</w:t>
      </w:r>
      <w:r w:rsidRPr="00BD1A77">
        <w:rPr>
          <w:rFonts w:eastAsia="Calibri"/>
          <w:szCs w:val="28"/>
          <w:lang w:eastAsia="en-US"/>
        </w:rPr>
        <w:t>о</w:t>
      </w:r>
      <w:r w:rsidRPr="00BD1A77">
        <w:rPr>
          <w:rFonts w:eastAsia="Calibri"/>
          <w:szCs w:val="28"/>
          <w:lang w:eastAsia="en-US"/>
        </w:rPr>
        <w:t xml:space="preserve">дарском крае </w:t>
      </w:r>
      <w:r>
        <w:rPr>
          <w:rFonts w:eastAsia="Calibri"/>
          <w:szCs w:val="28"/>
          <w:lang w:eastAsia="en-US"/>
        </w:rPr>
        <w:t xml:space="preserve">на 1.01.2015 г составила ____ </w:t>
      </w:r>
      <w:r w:rsidRPr="00BD1A77">
        <w:rPr>
          <w:rFonts w:eastAsia="Calibri"/>
          <w:szCs w:val="28"/>
          <w:lang w:eastAsia="en-US"/>
        </w:rPr>
        <w:t>гол.</w:t>
      </w:r>
    </w:p>
    <w:p w:rsidR="00E234D5" w:rsidRDefault="00E234D5" w:rsidP="00E234D5">
      <w:pPr>
        <w:spacing w:line="276" w:lineRule="auto"/>
        <w:ind w:left="142" w:right="850" w:firstLine="709"/>
        <w:rPr>
          <w:rFonts w:eastAsia="Calibri"/>
          <w:szCs w:val="28"/>
          <w:lang w:eastAsia="en-US"/>
        </w:rPr>
      </w:pPr>
      <w:r w:rsidRPr="00BD1A77">
        <w:rPr>
          <w:rFonts w:eastAsia="Calibri"/>
          <w:b/>
          <w:szCs w:val="28"/>
          <w:lang w:eastAsia="en-US"/>
        </w:rPr>
        <w:t xml:space="preserve">Методика выполнения. </w:t>
      </w:r>
      <w:r w:rsidRPr="00BD1A77">
        <w:rPr>
          <w:rFonts w:eastAsia="Calibri"/>
          <w:szCs w:val="28"/>
          <w:lang w:eastAsia="en-US"/>
        </w:rPr>
        <w:t>С использованием учебников, журн</w:t>
      </w:r>
      <w:r w:rsidRPr="00BD1A77">
        <w:rPr>
          <w:rFonts w:eastAsia="Calibri"/>
          <w:szCs w:val="28"/>
          <w:lang w:eastAsia="en-US"/>
        </w:rPr>
        <w:t>а</w:t>
      </w:r>
      <w:r w:rsidRPr="00BD1A77">
        <w:rPr>
          <w:rFonts w:eastAsia="Calibri"/>
          <w:szCs w:val="28"/>
          <w:lang w:eastAsia="en-US"/>
        </w:rPr>
        <w:t>лов, фотографий и других источников дать краткую характеристику происхождения, тип телосложения, развитие и продуктивность, и</w:t>
      </w:r>
      <w:r w:rsidRPr="00BD1A77">
        <w:rPr>
          <w:rFonts w:eastAsia="Calibri"/>
          <w:szCs w:val="28"/>
          <w:lang w:eastAsia="en-US"/>
        </w:rPr>
        <w:t>с</w:t>
      </w:r>
      <w:r w:rsidRPr="00BD1A77">
        <w:rPr>
          <w:rFonts w:eastAsia="Calibri"/>
          <w:szCs w:val="28"/>
          <w:lang w:eastAsia="en-US"/>
        </w:rPr>
        <w:t>пользование в товарном свиноводстве</w:t>
      </w:r>
      <w:r w:rsidR="0069611C">
        <w:rPr>
          <w:rFonts w:eastAsia="Calibri"/>
          <w:szCs w:val="28"/>
          <w:lang w:eastAsia="en-US"/>
        </w:rPr>
        <w:t xml:space="preserve"> (рисунки 2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>8)</w:t>
      </w:r>
      <w:r w:rsidRPr="00BD1A77">
        <w:rPr>
          <w:rFonts w:eastAsia="Calibri"/>
          <w:szCs w:val="28"/>
          <w:lang w:eastAsia="en-US"/>
        </w:rPr>
        <w:t>.</w:t>
      </w:r>
    </w:p>
    <w:p w:rsidR="00E234D5" w:rsidRDefault="00E234D5" w:rsidP="00E234D5">
      <w:pPr>
        <w:spacing w:line="276" w:lineRule="auto"/>
        <w:ind w:left="1417" w:right="850" w:firstLine="709"/>
        <w:rPr>
          <w:rFonts w:eastAsia="Calibri"/>
          <w:szCs w:val="28"/>
          <w:lang w:eastAsia="en-US"/>
        </w:rPr>
      </w:pP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  <w:r w:rsidRPr="00BD1A77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24448" behindDoc="0" locked="0" layoutInCell="1" allowOverlap="1" wp14:anchorId="79C8D088" wp14:editId="27F4F43C">
            <wp:simplePos x="0" y="0"/>
            <wp:positionH relativeFrom="column">
              <wp:align>left</wp:align>
            </wp:positionH>
            <wp:positionV relativeFrom="paragraph">
              <wp:posOffset>44450</wp:posOffset>
            </wp:positionV>
            <wp:extent cx="2570480" cy="1679575"/>
            <wp:effectExtent l="0" t="0" r="1270" b="0"/>
            <wp:wrapSquare wrapText="bothSides"/>
            <wp:docPr id="30" name="Рисунок 30" descr="Описание: F:\white1.jpgкрупная б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F:\white1.jpgкрупная бел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67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A77">
        <w:rPr>
          <w:rFonts w:eastAsia="Calibri"/>
          <w:szCs w:val="28"/>
          <w:lang w:eastAsia="en-US"/>
        </w:rPr>
        <w:t>__________________________________</w:t>
      </w: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__________________________________</w:t>
      </w: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__________________________________</w:t>
      </w: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__________________________________</w:t>
      </w: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__________________________________</w:t>
      </w: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__________________________________</w:t>
      </w: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__________________________________</w:t>
      </w: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__________________________________</w:t>
      </w: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</w:p>
    <w:p w:rsidR="00E234D5" w:rsidRPr="00BD1A77" w:rsidRDefault="00E234D5" w:rsidP="0069611C">
      <w:pPr>
        <w:spacing w:after="160" w:line="360" w:lineRule="auto"/>
        <w:ind w:left="-426" w:firstLine="426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Рисунок </w:t>
      </w:r>
      <w:r w:rsidR="00580059">
        <w:rPr>
          <w:rFonts w:eastAsia="Calibri"/>
          <w:szCs w:val="28"/>
          <w:lang w:eastAsia="en-US"/>
        </w:rPr>
        <w:t>2</w:t>
      </w:r>
      <w:r w:rsidR="009F1E9A">
        <w:rPr>
          <w:rFonts w:eastAsia="Calibri"/>
          <w:szCs w:val="28"/>
          <w:lang w:eastAsia="en-US"/>
        </w:rPr>
        <w:t xml:space="preserve"> </w:t>
      </w:r>
      <w:r w:rsidR="0087156C">
        <w:rPr>
          <w:rFonts w:eastAsia="Calibri"/>
          <w:szCs w:val="28"/>
          <w:lang w:eastAsia="en-US"/>
        </w:rPr>
        <w:t>–</w:t>
      </w:r>
      <w:r w:rsidR="009F1E9A">
        <w:rPr>
          <w:rFonts w:eastAsia="Calibri"/>
          <w:szCs w:val="28"/>
          <w:lang w:eastAsia="en-US"/>
        </w:rPr>
        <w:t xml:space="preserve"> </w:t>
      </w:r>
      <w:r w:rsidRPr="00BD1A77">
        <w:rPr>
          <w:rFonts w:eastAsia="Calibri"/>
          <w:szCs w:val="28"/>
          <w:lang w:eastAsia="en-US"/>
        </w:rPr>
        <w:t>Хряк крупной белой породы</w:t>
      </w: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  <w:r w:rsidRPr="00BD1A77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25472" behindDoc="0" locked="0" layoutInCell="1" allowOverlap="1" wp14:anchorId="7B4A5AF7" wp14:editId="6E90A645">
            <wp:simplePos x="0" y="0"/>
            <wp:positionH relativeFrom="column">
              <wp:posOffset>25400</wp:posOffset>
            </wp:positionH>
            <wp:positionV relativeFrom="paragraph">
              <wp:posOffset>137795</wp:posOffset>
            </wp:positionV>
            <wp:extent cx="2573020" cy="2179320"/>
            <wp:effectExtent l="0" t="0" r="0" b="0"/>
            <wp:wrapSquare wrapText="bothSides"/>
            <wp:docPr id="31" name="Рисунок 31" descr="Описание: F:\i.jpgпьетр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F:\i.jpgпьетре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D1A77">
        <w:rPr>
          <w:rFonts w:eastAsia="Calibri"/>
          <w:szCs w:val="28"/>
          <w:lang w:eastAsia="en-US"/>
        </w:rPr>
        <w:t>__________________________________</w:t>
      </w: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__________________________________</w:t>
      </w: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__________________________________</w:t>
      </w: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__________________________________</w:t>
      </w: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__________________________________</w:t>
      </w: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__________________________________</w:t>
      </w: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__________________________________</w:t>
      </w: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__________________________________</w:t>
      </w:r>
    </w:p>
    <w:p w:rsidR="00E234D5" w:rsidRPr="00BD1A77" w:rsidRDefault="00E234D5" w:rsidP="0069611C">
      <w:pPr>
        <w:tabs>
          <w:tab w:val="left" w:pos="4111"/>
        </w:tabs>
        <w:spacing w:after="160" w:line="360" w:lineRule="auto"/>
        <w:jc w:val="left"/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</w:t>
      </w:r>
      <w:r w:rsidR="0069611C">
        <w:rPr>
          <w:rFonts w:eastAsia="Calibri"/>
          <w:szCs w:val="28"/>
          <w:lang w:eastAsia="en-US"/>
        </w:rPr>
        <w:t>______________</w:t>
      </w:r>
      <w:r w:rsidRPr="00BD1A77">
        <w:rPr>
          <w:rFonts w:eastAsia="Calibri"/>
          <w:szCs w:val="28"/>
          <w:lang w:eastAsia="en-US"/>
        </w:rPr>
        <w:br w:type="textWrapping" w:clear="all"/>
      </w:r>
      <w:r w:rsidR="0069611C">
        <w:rPr>
          <w:rFonts w:eastAsia="Calibri"/>
          <w:szCs w:val="28"/>
          <w:lang w:eastAsia="en-US"/>
        </w:rPr>
        <w:t>Р</w:t>
      </w:r>
      <w:r w:rsidR="00580059">
        <w:rPr>
          <w:rFonts w:eastAsia="Calibri"/>
          <w:szCs w:val="28"/>
          <w:lang w:eastAsia="en-US"/>
        </w:rPr>
        <w:t>исунок 3</w:t>
      </w:r>
      <w:r w:rsidR="009F1E9A">
        <w:rPr>
          <w:rFonts w:eastAsia="Calibri"/>
          <w:szCs w:val="28"/>
          <w:lang w:eastAsia="en-US"/>
        </w:rPr>
        <w:t xml:space="preserve"> </w:t>
      </w:r>
      <w:r w:rsidR="0087156C">
        <w:rPr>
          <w:rFonts w:eastAsia="Calibri"/>
          <w:szCs w:val="28"/>
          <w:lang w:eastAsia="en-US"/>
        </w:rPr>
        <w:t>–</w:t>
      </w:r>
      <w:r w:rsidR="009F1E9A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 xml:space="preserve">Хряк породы </w:t>
      </w:r>
      <w:r w:rsidRPr="00BD1A77">
        <w:rPr>
          <w:rFonts w:eastAsia="Calibri"/>
          <w:szCs w:val="28"/>
          <w:lang w:eastAsia="en-US"/>
        </w:rPr>
        <w:t xml:space="preserve">пьетрен </w:t>
      </w:r>
      <w:r w:rsidRPr="00BD1A77">
        <w:rPr>
          <w:rFonts w:eastAsia="Calibri"/>
          <w:szCs w:val="28"/>
          <w:lang w:eastAsia="en-US"/>
        </w:rPr>
        <w:br/>
      </w:r>
    </w:p>
    <w:p w:rsidR="00E234D5" w:rsidRPr="00BD1A77" w:rsidRDefault="00E234D5" w:rsidP="00E234D5">
      <w:pPr>
        <w:tabs>
          <w:tab w:val="left" w:pos="4111"/>
          <w:tab w:val="left" w:pos="4253"/>
        </w:tabs>
        <w:rPr>
          <w:rFonts w:eastAsia="Calibri"/>
          <w:szCs w:val="28"/>
          <w:lang w:eastAsia="en-US"/>
        </w:rPr>
      </w:pPr>
      <w:r w:rsidRPr="00BD1A77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26496" behindDoc="0" locked="0" layoutInCell="1" allowOverlap="1" wp14:anchorId="3E479EAD" wp14:editId="5C9F2531">
            <wp:simplePos x="0" y="0"/>
            <wp:positionH relativeFrom="column">
              <wp:posOffset>21590</wp:posOffset>
            </wp:positionH>
            <wp:positionV relativeFrom="paragraph">
              <wp:posOffset>81280</wp:posOffset>
            </wp:positionV>
            <wp:extent cx="2880360" cy="2344420"/>
            <wp:effectExtent l="0" t="0" r="0" b="0"/>
            <wp:wrapSquare wrapText="bothSides"/>
            <wp:docPr id="32" name="Рисунок 32" descr="Описание: F:\tradeboardBCO5If_img.jpgй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F:\tradeboardBCO5If_img.jpgйо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34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A77">
        <w:rPr>
          <w:rFonts w:eastAsia="Calibri"/>
          <w:szCs w:val="28"/>
          <w:lang w:eastAsia="en-US"/>
        </w:rPr>
        <w:t>__________________________________</w:t>
      </w:r>
      <w:r>
        <w:rPr>
          <w:rFonts w:eastAsia="Calibri"/>
          <w:szCs w:val="28"/>
          <w:lang w:eastAsia="en-US"/>
        </w:rPr>
        <w:t>_____________________________</w:t>
      </w:r>
      <w:r w:rsidR="00614D70">
        <w:rPr>
          <w:rFonts w:eastAsia="Calibri"/>
          <w:szCs w:val="28"/>
          <w:lang w:eastAsia="en-US"/>
        </w:rPr>
        <w:t>___</w:t>
      </w:r>
      <w:r w:rsidR="008E01C7">
        <w:rPr>
          <w:rFonts w:eastAsia="Calibri"/>
          <w:szCs w:val="28"/>
          <w:lang w:eastAsia="en-US"/>
        </w:rPr>
        <w:t>__</w:t>
      </w: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</w:t>
      </w:r>
      <w:r>
        <w:rPr>
          <w:rFonts w:eastAsia="Calibri"/>
          <w:szCs w:val="28"/>
          <w:lang w:eastAsia="en-US"/>
        </w:rPr>
        <w:t>_____________________________</w:t>
      </w:r>
      <w:r w:rsidRPr="00BD1A77">
        <w:rPr>
          <w:rFonts w:eastAsia="Calibri"/>
          <w:szCs w:val="28"/>
          <w:lang w:eastAsia="en-US"/>
        </w:rPr>
        <w:t>__</w:t>
      </w:r>
      <w:r w:rsidR="00614D70">
        <w:rPr>
          <w:rFonts w:eastAsia="Calibri"/>
          <w:szCs w:val="28"/>
          <w:lang w:eastAsia="en-US"/>
        </w:rPr>
        <w:t>___</w:t>
      </w:r>
      <w:r w:rsidR="008E01C7">
        <w:rPr>
          <w:rFonts w:eastAsia="Calibri"/>
          <w:szCs w:val="28"/>
          <w:lang w:eastAsia="en-US"/>
        </w:rPr>
        <w:t>__</w:t>
      </w: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__________________________________</w:t>
      </w:r>
      <w:r>
        <w:rPr>
          <w:rFonts w:eastAsia="Calibri"/>
          <w:szCs w:val="28"/>
          <w:lang w:eastAsia="en-US"/>
        </w:rPr>
        <w:t>_____________________________</w:t>
      </w:r>
      <w:r w:rsidR="00614D70">
        <w:rPr>
          <w:rFonts w:eastAsia="Calibri"/>
          <w:szCs w:val="28"/>
          <w:lang w:eastAsia="en-US"/>
        </w:rPr>
        <w:t>____</w:t>
      </w:r>
      <w:r w:rsidR="008E01C7">
        <w:rPr>
          <w:rFonts w:eastAsia="Calibri"/>
          <w:szCs w:val="28"/>
          <w:lang w:eastAsia="en-US"/>
        </w:rPr>
        <w:t>_</w:t>
      </w: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</w:t>
      </w:r>
      <w:r>
        <w:rPr>
          <w:rFonts w:eastAsia="Calibri"/>
          <w:szCs w:val="28"/>
          <w:lang w:eastAsia="en-US"/>
        </w:rPr>
        <w:t>_____________________________</w:t>
      </w:r>
      <w:r w:rsidRPr="00BD1A77">
        <w:rPr>
          <w:rFonts w:eastAsia="Calibri"/>
          <w:szCs w:val="28"/>
          <w:lang w:eastAsia="en-US"/>
        </w:rPr>
        <w:t>__</w:t>
      </w:r>
      <w:r w:rsidR="00614D70">
        <w:rPr>
          <w:rFonts w:eastAsia="Calibri"/>
          <w:szCs w:val="28"/>
          <w:lang w:eastAsia="en-US"/>
        </w:rPr>
        <w:t>____</w:t>
      </w:r>
      <w:r w:rsidR="008E01C7">
        <w:rPr>
          <w:rFonts w:eastAsia="Calibri"/>
          <w:szCs w:val="28"/>
          <w:lang w:eastAsia="en-US"/>
        </w:rPr>
        <w:t>_</w:t>
      </w: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__________________________________</w:t>
      </w:r>
      <w:r>
        <w:rPr>
          <w:rFonts w:eastAsia="Calibri"/>
          <w:szCs w:val="28"/>
          <w:lang w:eastAsia="en-US"/>
        </w:rPr>
        <w:t>_____________________________</w:t>
      </w:r>
      <w:r w:rsidR="00614D70">
        <w:rPr>
          <w:rFonts w:eastAsia="Calibri"/>
          <w:szCs w:val="28"/>
          <w:lang w:eastAsia="en-US"/>
        </w:rPr>
        <w:t>____</w:t>
      </w:r>
      <w:r w:rsidR="008E01C7">
        <w:rPr>
          <w:rFonts w:eastAsia="Calibri"/>
          <w:szCs w:val="28"/>
          <w:lang w:eastAsia="en-US"/>
        </w:rPr>
        <w:t>_</w:t>
      </w:r>
    </w:p>
    <w:p w:rsidR="00E234D5" w:rsidRPr="00BD1A77" w:rsidRDefault="00E234D5" w:rsidP="00E234D5">
      <w:pPr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__________________________________</w:t>
      </w:r>
      <w:r>
        <w:rPr>
          <w:rFonts w:eastAsia="Calibri"/>
          <w:szCs w:val="28"/>
          <w:lang w:eastAsia="en-US"/>
        </w:rPr>
        <w:t>_____________________________</w:t>
      </w:r>
      <w:r w:rsidR="00614D70">
        <w:rPr>
          <w:rFonts w:eastAsia="Calibri"/>
          <w:szCs w:val="28"/>
          <w:lang w:eastAsia="en-US"/>
        </w:rPr>
        <w:t>___</w:t>
      </w:r>
      <w:r w:rsidR="008E01C7">
        <w:rPr>
          <w:rFonts w:eastAsia="Calibri"/>
          <w:szCs w:val="28"/>
          <w:lang w:eastAsia="en-US"/>
        </w:rPr>
        <w:t>_</w:t>
      </w:r>
      <w:r w:rsidR="00614D70">
        <w:rPr>
          <w:rFonts w:eastAsia="Calibri"/>
          <w:szCs w:val="28"/>
          <w:lang w:eastAsia="en-US"/>
        </w:rPr>
        <w:t>_</w:t>
      </w:r>
      <w:r w:rsidRPr="00BD1A77">
        <w:rPr>
          <w:rFonts w:eastAsia="Calibri"/>
          <w:szCs w:val="28"/>
          <w:lang w:eastAsia="en-US"/>
        </w:rPr>
        <w:br w:type="textWrapping" w:clear="all"/>
      </w:r>
      <w:r w:rsidR="00580059">
        <w:rPr>
          <w:rFonts w:eastAsia="Calibri"/>
          <w:szCs w:val="28"/>
          <w:lang w:eastAsia="en-US"/>
        </w:rPr>
        <w:t>Рисунок 4</w:t>
      </w:r>
      <w:r w:rsidR="009F1E9A">
        <w:rPr>
          <w:rFonts w:eastAsia="Calibri"/>
          <w:szCs w:val="28"/>
          <w:lang w:eastAsia="en-US"/>
        </w:rPr>
        <w:t xml:space="preserve"> </w:t>
      </w:r>
      <w:r w:rsidR="0087156C">
        <w:rPr>
          <w:rFonts w:eastAsia="Calibri"/>
          <w:szCs w:val="28"/>
          <w:lang w:eastAsia="en-US"/>
        </w:rPr>
        <w:t>–</w:t>
      </w:r>
      <w:r w:rsidR="009F1E9A">
        <w:rPr>
          <w:rFonts w:eastAsia="Calibri"/>
          <w:szCs w:val="28"/>
          <w:lang w:eastAsia="en-US"/>
        </w:rPr>
        <w:t xml:space="preserve"> </w:t>
      </w:r>
      <w:r w:rsidRPr="00BD1A77">
        <w:rPr>
          <w:rFonts w:eastAsia="Calibri"/>
          <w:szCs w:val="28"/>
          <w:lang w:eastAsia="en-US"/>
        </w:rPr>
        <w:t>Свинка породы йоркшир</w:t>
      </w:r>
    </w:p>
    <w:p w:rsidR="00E234D5" w:rsidRPr="00BD1A77" w:rsidRDefault="00E234D5" w:rsidP="00E234D5">
      <w:pPr>
        <w:tabs>
          <w:tab w:val="left" w:pos="4111"/>
        </w:tabs>
        <w:rPr>
          <w:rFonts w:eastAsia="Calibri"/>
          <w:szCs w:val="28"/>
          <w:lang w:eastAsia="en-US"/>
        </w:rPr>
      </w:pPr>
      <w:r w:rsidRPr="00BD1A77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27520" behindDoc="0" locked="0" layoutInCell="1" allowOverlap="1" wp14:anchorId="6062BA8A" wp14:editId="469B35FF">
            <wp:simplePos x="0" y="0"/>
            <wp:positionH relativeFrom="column">
              <wp:posOffset>21590</wp:posOffset>
            </wp:positionH>
            <wp:positionV relativeFrom="paragraph">
              <wp:posOffset>153035</wp:posOffset>
            </wp:positionV>
            <wp:extent cx="2880360" cy="2429510"/>
            <wp:effectExtent l="0" t="0" r="0" b="8890"/>
            <wp:wrapSquare wrapText="bothSides"/>
            <wp:docPr id="33" name="Рисунок 33" descr="Описание: F:\RIPPER.jpgдю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F:\RIPPER.jpgдюро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42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A77">
        <w:rPr>
          <w:rFonts w:eastAsia="Calibri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Calibri"/>
          <w:szCs w:val="28"/>
          <w:lang w:eastAsia="en-US"/>
        </w:rPr>
        <w:t>___</w:t>
      </w:r>
      <w:r w:rsidR="00614D70">
        <w:rPr>
          <w:rFonts w:eastAsia="Calibri"/>
          <w:szCs w:val="28"/>
          <w:lang w:eastAsia="en-US"/>
        </w:rPr>
        <w:t>________________</w:t>
      </w:r>
      <w:r w:rsidR="0069611C">
        <w:rPr>
          <w:rFonts w:eastAsia="Calibri"/>
          <w:szCs w:val="28"/>
          <w:lang w:eastAsia="en-US"/>
        </w:rPr>
        <w:t>_</w:t>
      </w:r>
    </w:p>
    <w:p w:rsidR="00E234D5" w:rsidRPr="00BD1A77" w:rsidRDefault="00E234D5" w:rsidP="0069611C">
      <w:pPr>
        <w:tabs>
          <w:tab w:val="left" w:pos="4111"/>
        </w:tabs>
        <w:jc w:val="left"/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____________________________________________________________________________________________________________</w:t>
      </w:r>
      <w:r>
        <w:rPr>
          <w:rFonts w:eastAsia="Calibri"/>
          <w:szCs w:val="28"/>
          <w:lang w:eastAsia="en-US"/>
        </w:rPr>
        <w:t>____________________</w:t>
      </w:r>
      <w:r w:rsidR="00614D70">
        <w:rPr>
          <w:rFonts w:eastAsia="Calibri"/>
          <w:szCs w:val="28"/>
          <w:lang w:eastAsia="en-US"/>
        </w:rPr>
        <w:t>________</w:t>
      </w:r>
      <w:r w:rsidRPr="00BD1A77">
        <w:rPr>
          <w:rFonts w:eastAsia="Calibri"/>
          <w:szCs w:val="28"/>
          <w:lang w:eastAsia="en-US"/>
        </w:rPr>
        <w:br w:type="textWrapping" w:clear="all"/>
      </w:r>
      <w:r>
        <w:rPr>
          <w:rFonts w:eastAsia="Calibri"/>
          <w:szCs w:val="28"/>
          <w:lang w:eastAsia="en-US"/>
        </w:rPr>
        <w:t xml:space="preserve">Рисунок </w:t>
      </w:r>
      <w:r w:rsidR="00580059">
        <w:rPr>
          <w:rFonts w:eastAsia="Calibri"/>
          <w:szCs w:val="28"/>
          <w:lang w:eastAsia="en-US"/>
        </w:rPr>
        <w:t>5</w:t>
      </w:r>
      <w:r w:rsidR="009F1E9A">
        <w:rPr>
          <w:rFonts w:eastAsia="Calibri"/>
          <w:szCs w:val="28"/>
          <w:lang w:eastAsia="en-US"/>
        </w:rPr>
        <w:t xml:space="preserve"> </w:t>
      </w:r>
      <w:r w:rsidR="0087156C">
        <w:rPr>
          <w:rFonts w:eastAsia="Calibri"/>
          <w:szCs w:val="28"/>
          <w:lang w:eastAsia="en-US"/>
        </w:rPr>
        <w:t>–</w:t>
      </w:r>
      <w:r w:rsidR="009F1E9A">
        <w:rPr>
          <w:rFonts w:eastAsia="Calibri"/>
          <w:szCs w:val="28"/>
          <w:lang w:eastAsia="en-US"/>
        </w:rPr>
        <w:t xml:space="preserve"> </w:t>
      </w:r>
      <w:r w:rsidRPr="00BD1A77">
        <w:rPr>
          <w:rFonts w:eastAsia="Calibri"/>
          <w:szCs w:val="28"/>
          <w:lang w:eastAsia="en-US"/>
        </w:rPr>
        <w:t>Хряк породы дюрок</w:t>
      </w:r>
    </w:p>
    <w:p w:rsidR="00E234D5" w:rsidRPr="00BD1A77" w:rsidRDefault="00E234D5" w:rsidP="00E234D5">
      <w:pPr>
        <w:tabs>
          <w:tab w:val="left" w:pos="4111"/>
        </w:tabs>
        <w:rPr>
          <w:rFonts w:eastAsia="Calibri"/>
          <w:szCs w:val="28"/>
          <w:lang w:eastAsia="en-US"/>
        </w:rPr>
      </w:pPr>
      <w:r w:rsidRPr="00BD1A77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28544" behindDoc="0" locked="0" layoutInCell="1" allowOverlap="1" wp14:anchorId="4B7346C3" wp14:editId="206E797D">
            <wp:simplePos x="0" y="0"/>
            <wp:positionH relativeFrom="column">
              <wp:align>left</wp:align>
            </wp:positionH>
            <wp:positionV relativeFrom="paragraph">
              <wp:posOffset>175895</wp:posOffset>
            </wp:positionV>
            <wp:extent cx="2905760" cy="2259965"/>
            <wp:effectExtent l="0" t="0" r="8890" b="6985"/>
            <wp:wrapSquare wrapText="bothSides"/>
            <wp:docPr id="34" name="Рисунок 34" descr="Описание: F:\ландр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ландра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62" cy="226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A77">
        <w:rPr>
          <w:rFonts w:eastAsia="Calibri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Calibri"/>
          <w:szCs w:val="28"/>
          <w:lang w:eastAsia="en-US"/>
        </w:rPr>
        <w:t>___</w:t>
      </w:r>
      <w:r w:rsidR="00614D70">
        <w:rPr>
          <w:rFonts w:eastAsia="Calibri"/>
          <w:szCs w:val="28"/>
          <w:lang w:eastAsia="en-US"/>
        </w:rPr>
        <w:t>_______________</w:t>
      </w:r>
      <w:r w:rsidR="0069611C">
        <w:rPr>
          <w:rFonts w:eastAsia="Calibri"/>
          <w:szCs w:val="28"/>
          <w:lang w:eastAsia="en-US"/>
        </w:rPr>
        <w:t>__</w:t>
      </w:r>
    </w:p>
    <w:p w:rsidR="00E234D5" w:rsidRPr="00BD1A77" w:rsidRDefault="00E234D5" w:rsidP="00E234D5">
      <w:pPr>
        <w:tabs>
          <w:tab w:val="left" w:pos="4111"/>
        </w:tabs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________________________________________________________________________</w:t>
      </w:r>
      <w:r>
        <w:rPr>
          <w:rFonts w:eastAsia="Calibri"/>
          <w:szCs w:val="28"/>
          <w:lang w:eastAsia="en-US"/>
        </w:rPr>
        <w:t>_______________________</w:t>
      </w:r>
      <w:r w:rsidR="00614D70">
        <w:rPr>
          <w:rFonts w:eastAsia="Calibri"/>
          <w:szCs w:val="28"/>
          <w:lang w:eastAsia="en-US"/>
        </w:rPr>
        <w:t>______</w:t>
      </w:r>
      <w:r w:rsidR="0069611C">
        <w:rPr>
          <w:rFonts w:eastAsia="Calibri"/>
          <w:szCs w:val="28"/>
          <w:lang w:eastAsia="en-US"/>
        </w:rPr>
        <w:t>_</w:t>
      </w:r>
    </w:p>
    <w:p w:rsidR="00E234D5" w:rsidRDefault="00E234D5" w:rsidP="00E234D5">
      <w:pPr>
        <w:spacing w:after="160" w:line="360" w:lineRule="auto"/>
        <w:rPr>
          <w:rFonts w:eastAsia="Calibri"/>
          <w:szCs w:val="28"/>
          <w:lang w:eastAsia="en-US"/>
        </w:rPr>
      </w:pPr>
    </w:p>
    <w:p w:rsidR="00E234D5" w:rsidRDefault="00E234D5" w:rsidP="00E234D5">
      <w:pPr>
        <w:spacing w:after="160" w:line="360" w:lineRule="auto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Рисунок </w:t>
      </w:r>
      <w:r w:rsidR="00580059">
        <w:rPr>
          <w:rFonts w:eastAsia="Calibri"/>
          <w:szCs w:val="28"/>
          <w:lang w:eastAsia="en-US"/>
        </w:rPr>
        <w:t>6</w:t>
      </w:r>
      <w:r w:rsidR="009F1E9A">
        <w:rPr>
          <w:rFonts w:eastAsia="Calibri"/>
          <w:szCs w:val="28"/>
          <w:lang w:eastAsia="en-US"/>
        </w:rPr>
        <w:t xml:space="preserve"> </w:t>
      </w:r>
      <w:r w:rsidR="0087156C">
        <w:rPr>
          <w:rFonts w:eastAsia="Calibri"/>
          <w:szCs w:val="28"/>
          <w:lang w:eastAsia="en-US"/>
        </w:rPr>
        <w:t>–</w:t>
      </w:r>
      <w:r w:rsidR="009F1E9A">
        <w:rPr>
          <w:rFonts w:eastAsia="Calibri"/>
          <w:szCs w:val="28"/>
          <w:lang w:eastAsia="en-US"/>
        </w:rPr>
        <w:t xml:space="preserve"> </w:t>
      </w:r>
      <w:r w:rsidRPr="00BD1A77">
        <w:rPr>
          <w:rFonts w:eastAsia="Calibri"/>
          <w:szCs w:val="28"/>
          <w:lang w:eastAsia="en-US"/>
        </w:rPr>
        <w:t>Хряк породы ландрас</w:t>
      </w:r>
    </w:p>
    <w:p w:rsidR="00E234D5" w:rsidRDefault="000E6082" w:rsidP="000E6082">
      <w:pPr>
        <w:spacing w:after="200" w:line="276" w:lineRule="auto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br w:type="page"/>
      </w:r>
    </w:p>
    <w:p w:rsidR="00E234D5" w:rsidRDefault="00E234D5" w:rsidP="00E234D5">
      <w:pPr>
        <w:pBdr>
          <w:bottom w:val="single" w:sz="12" w:space="3" w:color="auto"/>
        </w:pBdr>
        <w:tabs>
          <w:tab w:val="left" w:pos="4111"/>
        </w:tabs>
        <w:rPr>
          <w:rFonts w:eastAsia="Calibri"/>
          <w:szCs w:val="28"/>
          <w:lang w:eastAsia="en-US"/>
        </w:rPr>
      </w:pPr>
      <w:r w:rsidRPr="00BD1A77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23424" behindDoc="0" locked="0" layoutInCell="1" allowOverlap="1" wp14:anchorId="4937714C" wp14:editId="6F0255FC">
            <wp:simplePos x="0" y="0"/>
            <wp:positionH relativeFrom="column">
              <wp:align>left</wp:align>
            </wp:positionH>
            <wp:positionV relativeFrom="paragraph">
              <wp:posOffset>121920</wp:posOffset>
            </wp:positionV>
            <wp:extent cx="2980690" cy="2078990"/>
            <wp:effectExtent l="0" t="0" r="0" b="0"/>
            <wp:wrapSquare wrapText="bothSides"/>
            <wp:docPr id="35" name="Рисунок 35" descr="Описание: F:\27669.jpg с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F:\27669.jpg см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23" cy="2085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A77">
        <w:rPr>
          <w:rFonts w:eastAsia="Calibri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Calibri"/>
          <w:szCs w:val="28"/>
          <w:lang w:eastAsia="en-US"/>
        </w:rPr>
        <w:t>__</w:t>
      </w:r>
      <w:r w:rsidR="00614D70">
        <w:rPr>
          <w:rFonts w:eastAsia="Calibri"/>
          <w:szCs w:val="28"/>
          <w:lang w:eastAsia="en-US"/>
        </w:rPr>
        <w:t>______________</w:t>
      </w:r>
      <w:r w:rsidR="008B560F">
        <w:rPr>
          <w:rFonts w:eastAsia="Calibri"/>
          <w:szCs w:val="28"/>
          <w:lang w:eastAsia="en-US"/>
        </w:rPr>
        <w:t>__</w:t>
      </w:r>
    </w:p>
    <w:p w:rsidR="00E234D5" w:rsidRPr="00BD1A77" w:rsidRDefault="00E234D5" w:rsidP="00E234D5">
      <w:pPr>
        <w:pBdr>
          <w:bottom w:val="single" w:sz="12" w:space="3" w:color="auto"/>
        </w:pBdr>
        <w:tabs>
          <w:tab w:val="left" w:pos="4111"/>
        </w:tabs>
        <w:rPr>
          <w:rFonts w:eastAsia="Calibri"/>
          <w:szCs w:val="28"/>
          <w:lang w:eastAsia="en-US"/>
        </w:rPr>
      </w:pPr>
    </w:p>
    <w:p w:rsidR="00E234D5" w:rsidRDefault="00E234D5" w:rsidP="00E234D5">
      <w:pPr>
        <w:tabs>
          <w:tab w:val="left" w:pos="4111"/>
        </w:tabs>
        <w:rPr>
          <w:rFonts w:eastAsia="Calibri"/>
          <w:szCs w:val="28"/>
          <w:lang w:eastAsia="en-US"/>
        </w:rPr>
      </w:pPr>
    </w:p>
    <w:p w:rsidR="00E234D5" w:rsidRDefault="00E234D5" w:rsidP="00E234D5">
      <w:pPr>
        <w:tabs>
          <w:tab w:val="left" w:pos="4111"/>
        </w:tabs>
        <w:rPr>
          <w:rFonts w:eastAsia="Calibri"/>
          <w:szCs w:val="28"/>
          <w:lang w:eastAsia="en-US"/>
        </w:rPr>
      </w:pPr>
    </w:p>
    <w:p w:rsidR="00E234D5" w:rsidRDefault="00E234D5" w:rsidP="00E234D5">
      <w:pPr>
        <w:tabs>
          <w:tab w:val="left" w:pos="4111"/>
        </w:tabs>
        <w:rPr>
          <w:rFonts w:eastAsia="Calibri"/>
          <w:szCs w:val="28"/>
          <w:lang w:eastAsia="en-US"/>
        </w:rPr>
      </w:pPr>
    </w:p>
    <w:p w:rsidR="00E234D5" w:rsidRPr="00BD1A77" w:rsidRDefault="00E234D5" w:rsidP="00E234D5">
      <w:pPr>
        <w:tabs>
          <w:tab w:val="left" w:pos="4111"/>
        </w:tabs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Рисунок </w:t>
      </w:r>
      <w:r w:rsidR="00580059">
        <w:rPr>
          <w:rFonts w:eastAsia="Calibri"/>
          <w:szCs w:val="28"/>
          <w:lang w:eastAsia="en-US"/>
        </w:rPr>
        <w:t>7</w:t>
      </w:r>
      <w:r w:rsidR="009F1E9A">
        <w:rPr>
          <w:rFonts w:eastAsia="Calibri"/>
          <w:szCs w:val="28"/>
          <w:lang w:eastAsia="en-US"/>
        </w:rPr>
        <w:t xml:space="preserve"> </w:t>
      </w:r>
      <w:r w:rsidR="0087156C">
        <w:rPr>
          <w:rFonts w:eastAsia="Calibri"/>
          <w:szCs w:val="28"/>
          <w:lang w:eastAsia="en-US"/>
        </w:rPr>
        <w:t>–</w:t>
      </w:r>
      <w:r w:rsidR="009F1E9A">
        <w:rPr>
          <w:rFonts w:eastAsia="Calibri"/>
          <w:szCs w:val="28"/>
          <w:lang w:eastAsia="en-US"/>
        </w:rPr>
        <w:t xml:space="preserve"> </w:t>
      </w:r>
      <w:r w:rsidRPr="00BD1A77">
        <w:rPr>
          <w:rFonts w:eastAsia="Calibri"/>
          <w:szCs w:val="28"/>
          <w:lang w:eastAsia="en-US"/>
        </w:rPr>
        <w:t>Хряк скороспелой мясной породы</w:t>
      </w:r>
    </w:p>
    <w:p w:rsidR="00E234D5" w:rsidRDefault="00E234D5" w:rsidP="00E234D5">
      <w:pPr>
        <w:tabs>
          <w:tab w:val="left" w:pos="4111"/>
        </w:tabs>
        <w:spacing w:line="360" w:lineRule="auto"/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(южный тип) СМ-1</w:t>
      </w:r>
    </w:p>
    <w:p w:rsidR="00E234D5" w:rsidRPr="00BD1A77" w:rsidRDefault="00E234D5" w:rsidP="00E234D5">
      <w:pPr>
        <w:tabs>
          <w:tab w:val="left" w:pos="4111"/>
        </w:tabs>
        <w:spacing w:line="360" w:lineRule="auto"/>
        <w:rPr>
          <w:rFonts w:eastAsia="Calibri"/>
          <w:szCs w:val="28"/>
          <w:lang w:eastAsia="en-US"/>
        </w:rPr>
      </w:pPr>
    </w:p>
    <w:p w:rsidR="00E234D5" w:rsidRPr="00BD1A77" w:rsidRDefault="00E234D5" w:rsidP="00E234D5">
      <w:pPr>
        <w:tabs>
          <w:tab w:val="left" w:pos="4111"/>
        </w:tabs>
        <w:rPr>
          <w:rFonts w:eastAsia="Calibri"/>
          <w:szCs w:val="28"/>
          <w:lang w:eastAsia="en-US"/>
        </w:rPr>
      </w:pPr>
      <w:r w:rsidRPr="00BD1A77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29568" behindDoc="0" locked="0" layoutInCell="1" allowOverlap="1" wp14:anchorId="47A99B88" wp14:editId="50C09B54">
            <wp:simplePos x="0" y="0"/>
            <wp:positionH relativeFrom="column">
              <wp:posOffset>-28575</wp:posOffset>
            </wp:positionH>
            <wp:positionV relativeFrom="paragraph">
              <wp:posOffset>149225</wp:posOffset>
            </wp:positionV>
            <wp:extent cx="3006090" cy="2065655"/>
            <wp:effectExtent l="0" t="0" r="3810" b="0"/>
            <wp:wrapSquare wrapText="bothSides"/>
            <wp:docPr id="36" name="Рисунок 36" descr="Описание: F:\к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F:\корот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06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A77">
        <w:rPr>
          <w:rFonts w:eastAsia="Calibri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Calibri"/>
          <w:szCs w:val="28"/>
          <w:lang w:eastAsia="en-US"/>
        </w:rPr>
        <w:t>__</w:t>
      </w:r>
      <w:r w:rsidR="00614D70">
        <w:rPr>
          <w:rFonts w:eastAsia="Calibri"/>
          <w:szCs w:val="28"/>
          <w:lang w:eastAsia="en-US"/>
        </w:rPr>
        <w:t>________________</w:t>
      </w:r>
      <w:r w:rsidR="008B560F">
        <w:rPr>
          <w:rFonts w:eastAsia="Calibri"/>
          <w:szCs w:val="28"/>
          <w:lang w:eastAsia="en-US"/>
        </w:rPr>
        <w:t>__</w:t>
      </w:r>
    </w:p>
    <w:p w:rsidR="00E234D5" w:rsidRDefault="00E234D5" w:rsidP="00E234D5">
      <w:pPr>
        <w:tabs>
          <w:tab w:val="left" w:pos="4111"/>
        </w:tabs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________________________________________________________________________</w:t>
      </w:r>
      <w:r>
        <w:rPr>
          <w:rFonts w:eastAsia="Calibri"/>
          <w:szCs w:val="28"/>
          <w:lang w:eastAsia="en-US"/>
        </w:rPr>
        <w:t>______________________</w:t>
      </w:r>
      <w:r w:rsidR="00614D70">
        <w:rPr>
          <w:rFonts w:eastAsia="Calibri"/>
          <w:szCs w:val="28"/>
          <w:lang w:eastAsia="en-US"/>
        </w:rPr>
        <w:t>______</w:t>
      </w:r>
      <w:r w:rsidR="008B560F">
        <w:rPr>
          <w:rFonts w:eastAsia="Calibri"/>
          <w:szCs w:val="28"/>
          <w:lang w:eastAsia="en-US"/>
        </w:rPr>
        <w:t>__</w:t>
      </w:r>
    </w:p>
    <w:p w:rsidR="00E234D5" w:rsidRDefault="00E234D5" w:rsidP="00E234D5">
      <w:pPr>
        <w:tabs>
          <w:tab w:val="left" w:pos="4111"/>
        </w:tabs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Рисунок </w:t>
      </w:r>
      <w:r w:rsidR="00580059">
        <w:rPr>
          <w:rFonts w:eastAsia="Calibri"/>
          <w:szCs w:val="28"/>
          <w:lang w:eastAsia="en-US"/>
        </w:rPr>
        <w:t>8</w:t>
      </w:r>
      <w:r w:rsidR="009F1E9A">
        <w:rPr>
          <w:rFonts w:eastAsia="Calibri"/>
          <w:szCs w:val="28"/>
          <w:lang w:eastAsia="en-US"/>
        </w:rPr>
        <w:t xml:space="preserve"> </w:t>
      </w:r>
      <w:r w:rsidR="0087156C">
        <w:rPr>
          <w:rFonts w:eastAsia="Calibri"/>
          <w:szCs w:val="28"/>
          <w:lang w:eastAsia="en-US"/>
        </w:rPr>
        <w:t>–</w:t>
      </w:r>
      <w:r w:rsidR="009F1E9A">
        <w:rPr>
          <w:rFonts w:eastAsia="Calibri"/>
          <w:szCs w:val="28"/>
          <w:lang w:eastAsia="en-US"/>
        </w:rPr>
        <w:t xml:space="preserve"> </w:t>
      </w:r>
      <w:r w:rsidRPr="00BD1A77">
        <w:rPr>
          <w:rFonts w:eastAsia="Calibri"/>
          <w:szCs w:val="28"/>
          <w:lang w:eastAsia="en-US"/>
        </w:rPr>
        <w:t>Хряк белой короткоухой породы</w:t>
      </w:r>
    </w:p>
    <w:p w:rsidR="00E234D5" w:rsidRPr="00BD1A77" w:rsidRDefault="00E234D5" w:rsidP="00E234D5">
      <w:pPr>
        <w:spacing w:after="160" w:line="360" w:lineRule="auto"/>
        <w:rPr>
          <w:rFonts w:eastAsia="Calibri"/>
          <w:szCs w:val="28"/>
          <w:lang w:eastAsia="en-US"/>
        </w:rPr>
      </w:pPr>
    </w:p>
    <w:p w:rsidR="00E234D5" w:rsidRPr="00BD1A77" w:rsidRDefault="00E234D5" w:rsidP="008B560F">
      <w:pPr>
        <w:tabs>
          <w:tab w:val="left" w:pos="4111"/>
        </w:tabs>
        <w:ind w:hanging="851"/>
        <w:rPr>
          <w:rFonts w:eastAsia="Calibri"/>
          <w:szCs w:val="28"/>
          <w:lang w:eastAsia="en-US"/>
        </w:rPr>
      </w:pPr>
      <w:r w:rsidRPr="00BD1A77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30592" behindDoc="0" locked="0" layoutInCell="1" allowOverlap="1" wp14:anchorId="0813C713" wp14:editId="79C8EA68">
            <wp:simplePos x="0" y="0"/>
            <wp:positionH relativeFrom="column">
              <wp:posOffset>-28575</wp:posOffset>
            </wp:positionH>
            <wp:positionV relativeFrom="paragraph">
              <wp:posOffset>65405</wp:posOffset>
            </wp:positionV>
            <wp:extent cx="3006090" cy="2423160"/>
            <wp:effectExtent l="0" t="0" r="3810" b="0"/>
            <wp:wrapSquare wrapText="bothSides"/>
            <wp:docPr id="37" name="Рисунок 37" descr="Описание: F:\гемпш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F:\гемпшир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A77">
        <w:rPr>
          <w:rFonts w:eastAsia="Calibri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14D70">
        <w:rPr>
          <w:rFonts w:eastAsia="Calibri"/>
          <w:szCs w:val="28"/>
          <w:lang w:eastAsia="en-US"/>
        </w:rPr>
        <w:t>______________________</w:t>
      </w:r>
      <w:r w:rsidR="008B560F">
        <w:rPr>
          <w:rFonts w:eastAsia="Calibri"/>
          <w:szCs w:val="28"/>
          <w:lang w:eastAsia="en-US"/>
        </w:rPr>
        <w:t>__</w:t>
      </w:r>
      <w:r w:rsidR="00C213B7">
        <w:rPr>
          <w:rFonts w:eastAsia="Calibri"/>
          <w:szCs w:val="28"/>
          <w:lang w:eastAsia="en-US"/>
        </w:rPr>
        <w:t>______</w:t>
      </w:r>
      <w:r w:rsidRPr="00BD1A77">
        <w:rPr>
          <w:rFonts w:eastAsia="Calibri"/>
          <w:szCs w:val="28"/>
          <w:lang w:eastAsia="en-US"/>
        </w:rPr>
        <w:br w:type="textWrapping" w:clear="all"/>
      </w:r>
      <w:r>
        <w:rPr>
          <w:rFonts w:eastAsia="Calibri"/>
          <w:szCs w:val="28"/>
          <w:lang w:eastAsia="en-US"/>
        </w:rPr>
        <w:t xml:space="preserve">Рисунок </w:t>
      </w:r>
      <w:r w:rsidR="00580059">
        <w:rPr>
          <w:rFonts w:eastAsia="Calibri"/>
          <w:szCs w:val="28"/>
          <w:lang w:eastAsia="en-US"/>
        </w:rPr>
        <w:t>9</w:t>
      </w:r>
      <w:r w:rsidR="009F1E9A">
        <w:rPr>
          <w:rFonts w:eastAsia="Calibri"/>
          <w:szCs w:val="28"/>
          <w:lang w:eastAsia="en-US"/>
        </w:rPr>
        <w:t xml:space="preserve"> </w:t>
      </w:r>
      <w:r w:rsidR="0087156C">
        <w:rPr>
          <w:rFonts w:eastAsia="Calibri"/>
          <w:szCs w:val="28"/>
          <w:lang w:eastAsia="en-US"/>
        </w:rPr>
        <w:t>–</w:t>
      </w:r>
      <w:r w:rsidR="009F1E9A">
        <w:rPr>
          <w:rFonts w:eastAsia="Calibri"/>
          <w:szCs w:val="28"/>
          <w:lang w:eastAsia="en-US"/>
        </w:rPr>
        <w:t xml:space="preserve"> </w:t>
      </w:r>
      <w:r w:rsidRPr="00BD1A77">
        <w:rPr>
          <w:rFonts w:eastAsia="Calibri"/>
          <w:szCs w:val="28"/>
          <w:lang w:eastAsia="en-US"/>
        </w:rPr>
        <w:t>Хряк породы гемпшир</w:t>
      </w:r>
    </w:p>
    <w:p w:rsidR="00E234D5" w:rsidRPr="00BD1A77" w:rsidRDefault="00E234D5" w:rsidP="00E234D5">
      <w:pPr>
        <w:spacing w:line="276" w:lineRule="auto"/>
        <w:ind w:left="1417" w:right="850" w:firstLine="709"/>
        <w:rPr>
          <w:rFonts w:eastAsia="Calibri"/>
          <w:szCs w:val="28"/>
          <w:lang w:eastAsia="en-US"/>
        </w:rPr>
      </w:pPr>
    </w:p>
    <w:p w:rsidR="00E234D5" w:rsidRDefault="00E234D5" w:rsidP="00E234D5">
      <w:pPr>
        <w:spacing w:line="276" w:lineRule="auto"/>
        <w:ind w:left="1417" w:right="850" w:firstLine="709"/>
        <w:jc w:val="center"/>
        <w:rPr>
          <w:rFonts w:eastAsia="Calibri"/>
          <w:szCs w:val="28"/>
          <w:lang w:eastAsia="en-US"/>
        </w:rPr>
      </w:pPr>
    </w:p>
    <w:p w:rsidR="00E234D5" w:rsidRPr="001853A5" w:rsidRDefault="00E234D5" w:rsidP="00E234D5">
      <w:pPr>
        <w:spacing w:line="276" w:lineRule="auto"/>
        <w:ind w:right="850"/>
        <w:jc w:val="center"/>
        <w:rPr>
          <w:rFonts w:eastAsia="Calibri"/>
          <w:b/>
          <w:szCs w:val="28"/>
          <w:lang w:eastAsia="en-US"/>
        </w:rPr>
      </w:pPr>
      <w:r w:rsidRPr="001853A5">
        <w:rPr>
          <w:rFonts w:eastAsia="Calibri"/>
          <w:b/>
          <w:szCs w:val="28"/>
          <w:lang w:eastAsia="en-US"/>
        </w:rPr>
        <w:lastRenderedPageBreak/>
        <w:t>Контрольные вопросы</w:t>
      </w:r>
    </w:p>
    <w:p w:rsidR="00E234D5" w:rsidRPr="00BD1A77" w:rsidRDefault="00E234D5" w:rsidP="00E234D5">
      <w:pPr>
        <w:spacing w:line="276" w:lineRule="auto"/>
        <w:ind w:left="1417" w:right="850" w:firstLine="709"/>
        <w:jc w:val="center"/>
        <w:rPr>
          <w:rFonts w:eastAsia="Calibri"/>
          <w:szCs w:val="28"/>
          <w:lang w:eastAsia="en-US"/>
        </w:rPr>
      </w:pPr>
    </w:p>
    <w:p w:rsidR="00E234D5" w:rsidRPr="00BD1A77" w:rsidRDefault="00E234D5" w:rsidP="006C44A0">
      <w:pPr>
        <w:numPr>
          <w:ilvl w:val="0"/>
          <w:numId w:val="10"/>
        </w:numPr>
        <w:tabs>
          <w:tab w:val="center" w:pos="1134"/>
        </w:tabs>
        <w:spacing w:line="276" w:lineRule="auto"/>
        <w:ind w:left="0" w:right="630" w:firstLine="851"/>
        <w:contextualSpacing/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Наз</w:t>
      </w:r>
      <w:r>
        <w:rPr>
          <w:rFonts w:eastAsia="Calibri"/>
          <w:szCs w:val="28"/>
          <w:lang w:eastAsia="en-US"/>
        </w:rPr>
        <w:t>овите</w:t>
      </w:r>
      <w:r w:rsidRPr="00BD1A77">
        <w:rPr>
          <w:rFonts w:eastAsia="Calibri"/>
          <w:szCs w:val="28"/>
          <w:lang w:eastAsia="en-US"/>
        </w:rPr>
        <w:t xml:space="preserve"> породы мясного, мясосального и сального направления продуктивности?</w:t>
      </w:r>
    </w:p>
    <w:p w:rsidR="00E234D5" w:rsidRPr="00BD1A77" w:rsidRDefault="00E234D5" w:rsidP="006C44A0">
      <w:pPr>
        <w:numPr>
          <w:ilvl w:val="0"/>
          <w:numId w:val="10"/>
        </w:numPr>
        <w:tabs>
          <w:tab w:val="center" w:pos="1134"/>
        </w:tabs>
        <w:spacing w:line="276" w:lineRule="auto"/>
        <w:ind w:left="0" w:right="630" w:firstLine="851"/>
        <w:contextualSpacing/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 xml:space="preserve">Какие породы, </w:t>
      </w:r>
      <w:r>
        <w:rPr>
          <w:rFonts w:eastAsia="Calibri"/>
          <w:szCs w:val="28"/>
          <w:lang w:eastAsia="en-US"/>
        </w:rPr>
        <w:t>выращиваемые</w:t>
      </w:r>
      <w:r w:rsidRPr="00BD1A77">
        <w:rPr>
          <w:rFonts w:eastAsia="Calibri"/>
          <w:szCs w:val="28"/>
          <w:lang w:eastAsia="en-US"/>
        </w:rPr>
        <w:t xml:space="preserve"> на Кубани, выведены в</w:t>
      </w:r>
      <w:r w:rsidR="008B560F">
        <w:rPr>
          <w:rFonts w:eastAsia="Calibri"/>
          <w:szCs w:val="28"/>
          <w:lang w:eastAsia="en-US"/>
        </w:rPr>
        <w:t xml:space="preserve"> Северо</w:t>
      </w:r>
      <w:r w:rsidRPr="00BD1A77">
        <w:rPr>
          <w:rFonts w:eastAsia="Calibri"/>
          <w:szCs w:val="28"/>
          <w:lang w:eastAsia="en-US"/>
        </w:rPr>
        <w:t>-</w:t>
      </w:r>
      <w:r w:rsidR="008B560F">
        <w:rPr>
          <w:rFonts w:eastAsia="Calibri"/>
          <w:szCs w:val="28"/>
          <w:lang w:eastAsia="en-US"/>
        </w:rPr>
        <w:t>К</w:t>
      </w:r>
      <w:r w:rsidRPr="00BD1A77">
        <w:rPr>
          <w:rFonts w:eastAsia="Calibri"/>
          <w:szCs w:val="28"/>
          <w:lang w:eastAsia="en-US"/>
        </w:rPr>
        <w:t>авказском регионе?</w:t>
      </w:r>
    </w:p>
    <w:p w:rsidR="00E234D5" w:rsidRPr="00BD1A77" w:rsidRDefault="00E234D5" w:rsidP="006C44A0">
      <w:pPr>
        <w:numPr>
          <w:ilvl w:val="0"/>
          <w:numId w:val="10"/>
        </w:numPr>
        <w:tabs>
          <w:tab w:val="center" w:pos="1134"/>
        </w:tabs>
        <w:spacing w:line="276" w:lineRule="auto"/>
        <w:ind w:left="0" w:right="630" w:firstLine="851"/>
        <w:contextualSpacing/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Назовите многоплодные и малоплодные породы свиней.</w:t>
      </w:r>
    </w:p>
    <w:p w:rsidR="00E234D5" w:rsidRPr="00BD1A77" w:rsidRDefault="00E234D5" w:rsidP="006C44A0">
      <w:pPr>
        <w:numPr>
          <w:ilvl w:val="0"/>
          <w:numId w:val="10"/>
        </w:numPr>
        <w:tabs>
          <w:tab w:val="center" w:pos="1134"/>
        </w:tabs>
        <w:spacing w:line="276" w:lineRule="auto"/>
        <w:ind w:left="0" w:right="630" w:firstLine="851"/>
        <w:contextualSpacing/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В каком направлении ведется селекция пород свиней</w:t>
      </w:r>
      <w:r>
        <w:rPr>
          <w:rFonts w:eastAsia="Calibri"/>
          <w:szCs w:val="28"/>
          <w:lang w:eastAsia="en-US"/>
        </w:rPr>
        <w:t>,</w:t>
      </w:r>
      <w:r w:rsidRPr="00BD1A77">
        <w:rPr>
          <w:rFonts w:eastAsia="Calibri"/>
          <w:szCs w:val="28"/>
          <w:lang w:eastAsia="en-US"/>
        </w:rPr>
        <w:t xml:space="preserve"> развод</w:t>
      </w:r>
      <w:r w:rsidRPr="00BD1A77">
        <w:rPr>
          <w:rFonts w:eastAsia="Calibri"/>
          <w:szCs w:val="28"/>
          <w:lang w:eastAsia="en-US"/>
        </w:rPr>
        <w:t>и</w:t>
      </w:r>
      <w:r w:rsidRPr="00BD1A77">
        <w:rPr>
          <w:rFonts w:eastAsia="Calibri"/>
          <w:szCs w:val="28"/>
          <w:lang w:eastAsia="en-US"/>
        </w:rPr>
        <w:t>мых в Краснодарском крае?</w:t>
      </w:r>
    </w:p>
    <w:p w:rsidR="00E234D5" w:rsidRPr="00BD1A77" w:rsidRDefault="00E234D5" w:rsidP="006C44A0">
      <w:pPr>
        <w:numPr>
          <w:ilvl w:val="0"/>
          <w:numId w:val="10"/>
        </w:numPr>
        <w:tabs>
          <w:tab w:val="center" w:pos="1134"/>
        </w:tabs>
        <w:spacing w:line="276" w:lineRule="auto"/>
        <w:ind w:left="0" w:right="630" w:firstLine="851"/>
        <w:contextualSpacing/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Назвать породы с высокими откормочными качествами.</w:t>
      </w:r>
    </w:p>
    <w:p w:rsidR="00E234D5" w:rsidRPr="00BD1A77" w:rsidRDefault="00E234D5" w:rsidP="006C44A0">
      <w:pPr>
        <w:numPr>
          <w:ilvl w:val="0"/>
          <w:numId w:val="10"/>
        </w:numPr>
        <w:tabs>
          <w:tab w:val="center" w:pos="1134"/>
        </w:tabs>
        <w:spacing w:line="276" w:lineRule="auto"/>
        <w:ind w:left="0" w:right="630" w:firstLine="851"/>
        <w:contextualSpacing/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Назвать породы с высокими мясными качествами.</w:t>
      </w:r>
    </w:p>
    <w:p w:rsidR="00E234D5" w:rsidRPr="00BD1A77" w:rsidRDefault="00E234D5" w:rsidP="006C44A0">
      <w:pPr>
        <w:numPr>
          <w:ilvl w:val="0"/>
          <w:numId w:val="10"/>
        </w:numPr>
        <w:tabs>
          <w:tab w:val="center" w:pos="1134"/>
        </w:tabs>
        <w:spacing w:line="276" w:lineRule="auto"/>
        <w:ind w:left="0" w:right="630" w:firstLine="851"/>
        <w:contextualSpacing/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В какой породе самые крупные животные и в какой</w:t>
      </w:r>
      <w:r w:rsidR="0087156C">
        <w:rPr>
          <w:rFonts w:eastAsia="Calibri"/>
          <w:szCs w:val="28"/>
          <w:lang w:eastAsia="en-US"/>
        </w:rPr>
        <w:t>–</w:t>
      </w:r>
      <w:r w:rsidRPr="00BD1A77">
        <w:rPr>
          <w:rFonts w:eastAsia="Calibri"/>
          <w:szCs w:val="28"/>
          <w:lang w:eastAsia="en-US"/>
        </w:rPr>
        <w:t>самые ме</w:t>
      </w:r>
      <w:r w:rsidRPr="00BD1A77">
        <w:rPr>
          <w:rFonts w:eastAsia="Calibri"/>
          <w:szCs w:val="28"/>
          <w:lang w:eastAsia="en-US"/>
        </w:rPr>
        <w:t>л</w:t>
      </w:r>
      <w:r w:rsidRPr="00BD1A77">
        <w:rPr>
          <w:rFonts w:eastAsia="Calibri"/>
          <w:szCs w:val="28"/>
          <w:lang w:eastAsia="en-US"/>
        </w:rPr>
        <w:t>кие?</w:t>
      </w:r>
    </w:p>
    <w:p w:rsidR="00E234D5" w:rsidRPr="00BD1A77" w:rsidRDefault="00E234D5" w:rsidP="006C44A0">
      <w:pPr>
        <w:numPr>
          <w:ilvl w:val="0"/>
          <w:numId w:val="10"/>
        </w:numPr>
        <w:tabs>
          <w:tab w:val="center" w:pos="1134"/>
        </w:tabs>
        <w:spacing w:line="276" w:lineRule="auto"/>
        <w:ind w:left="0" w:right="630" w:firstLine="851"/>
        <w:contextualSpacing/>
        <w:rPr>
          <w:rFonts w:eastAsia="Calibri"/>
          <w:szCs w:val="28"/>
          <w:lang w:eastAsia="en-US"/>
        </w:rPr>
      </w:pPr>
      <w:r w:rsidRPr="00BD1A77">
        <w:rPr>
          <w:rFonts w:eastAsia="Calibri"/>
          <w:szCs w:val="28"/>
          <w:lang w:eastAsia="en-US"/>
        </w:rPr>
        <w:t>Каким породам более 100 лет, каким от 50 до 100 и каким</w:t>
      </w:r>
      <w:r w:rsidR="0087156C">
        <w:rPr>
          <w:rFonts w:eastAsia="Calibri"/>
          <w:szCs w:val="28"/>
          <w:lang w:eastAsia="en-US"/>
        </w:rPr>
        <w:t>–</w:t>
      </w:r>
      <w:r w:rsidRPr="00BD1A77">
        <w:rPr>
          <w:rFonts w:eastAsia="Calibri"/>
          <w:szCs w:val="28"/>
          <w:lang w:eastAsia="en-US"/>
        </w:rPr>
        <w:t>меньше 50 лет?</w:t>
      </w:r>
    </w:p>
    <w:p w:rsidR="00A82D9E" w:rsidRDefault="00A82D9E">
      <w:pPr>
        <w:spacing w:after="200" w:line="276" w:lineRule="auto"/>
        <w:jc w:val="left"/>
      </w:pPr>
      <w:r>
        <w:br w:type="page"/>
      </w:r>
    </w:p>
    <w:p w:rsidR="00614D70" w:rsidRPr="00844EA7" w:rsidRDefault="00614D70" w:rsidP="007D3C04">
      <w:pPr>
        <w:pStyle w:val="1"/>
        <w:rPr>
          <w:rFonts w:eastAsia="Times New Roman"/>
          <w:b w:val="0"/>
          <w:bCs/>
          <w:szCs w:val="28"/>
        </w:rPr>
      </w:pPr>
      <w:bookmarkStart w:id="24" w:name="_Toc444677209"/>
      <w:r w:rsidRPr="00844EA7">
        <w:rPr>
          <w:rFonts w:eastAsia="Times New Roman"/>
        </w:rPr>
        <w:lastRenderedPageBreak/>
        <w:t>Тема 4. ОРГАНИЗАЦИЯ И ТЕХНОЛОГИЯ КОРМЛЕНИЯ</w:t>
      </w:r>
      <w:bookmarkEnd w:id="24"/>
      <w:r w:rsidR="007D3C04">
        <w:rPr>
          <w:rFonts w:eastAsia="Times New Roman"/>
        </w:rPr>
        <w:br/>
      </w:r>
      <w:r w:rsidRPr="007D3C04">
        <w:rPr>
          <w:rFonts w:eastAsia="Times New Roman"/>
          <w:bCs/>
          <w:szCs w:val="28"/>
        </w:rPr>
        <w:t>СВИНЕЙ</w:t>
      </w:r>
    </w:p>
    <w:p w:rsidR="00614D70" w:rsidRPr="00342F59" w:rsidRDefault="00614D70" w:rsidP="00614D70">
      <w:pPr>
        <w:shd w:val="clear" w:color="auto" w:fill="FFFFFF"/>
        <w:ind w:left="142" w:right="851" w:firstLine="723"/>
      </w:pPr>
      <w:r w:rsidRPr="00844EA7">
        <w:rPr>
          <w:b/>
          <w:bCs/>
          <w:iCs/>
          <w:smallCaps/>
          <w:szCs w:val="28"/>
        </w:rPr>
        <w:t>Ц</w:t>
      </w:r>
      <w:r w:rsidRPr="00A82D9E">
        <w:rPr>
          <w:b/>
        </w:rPr>
        <w:t>ель</w:t>
      </w:r>
      <w:r w:rsidRPr="00844EA7">
        <w:rPr>
          <w:b/>
          <w:bCs/>
          <w:iCs/>
          <w:smallCaps/>
          <w:szCs w:val="28"/>
        </w:rPr>
        <w:t xml:space="preserve"> з</w:t>
      </w:r>
      <w:r w:rsidRPr="00844EA7">
        <w:rPr>
          <w:rFonts w:eastAsia="Times New Roman"/>
          <w:b/>
          <w:bCs/>
          <w:szCs w:val="28"/>
        </w:rPr>
        <w:t>анятия</w:t>
      </w:r>
      <w:r w:rsidR="0087156C">
        <w:rPr>
          <w:rFonts w:eastAsia="Times New Roman"/>
          <w:b/>
          <w:bCs/>
          <w:szCs w:val="28"/>
        </w:rPr>
        <w:t>–</w:t>
      </w:r>
      <w:r w:rsidRPr="00844EA7">
        <w:rPr>
          <w:rFonts w:eastAsia="Times New Roman"/>
          <w:szCs w:val="28"/>
        </w:rPr>
        <w:t>привить студентам навыки планирования по</w:t>
      </w:r>
      <w:r w:rsidRPr="00844EA7">
        <w:rPr>
          <w:rFonts w:eastAsia="Times New Roman"/>
          <w:szCs w:val="28"/>
        </w:rPr>
        <w:softHyphen/>
        <w:t>требности свиней в кормах с учетом типа кормления, возраста и физи</w:t>
      </w:r>
      <w:r w:rsidRPr="00844EA7">
        <w:rPr>
          <w:rFonts w:eastAsia="Times New Roman"/>
          <w:szCs w:val="28"/>
        </w:rPr>
        <w:t>о</w:t>
      </w:r>
      <w:r w:rsidRPr="00844EA7">
        <w:rPr>
          <w:rFonts w:eastAsia="Times New Roman"/>
          <w:szCs w:val="28"/>
        </w:rPr>
        <w:t>логического состояния животных; ознакомить со способами подгото</w:t>
      </w:r>
      <w:r w:rsidRPr="00844EA7">
        <w:rPr>
          <w:rFonts w:eastAsia="Times New Roman"/>
          <w:szCs w:val="28"/>
        </w:rPr>
        <w:t>в</w:t>
      </w:r>
      <w:r w:rsidRPr="00844EA7">
        <w:rPr>
          <w:rFonts w:eastAsia="Times New Roman"/>
          <w:szCs w:val="28"/>
        </w:rPr>
        <w:t>ки кормов к скармливанию.</w:t>
      </w:r>
    </w:p>
    <w:p w:rsidR="00614D70" w:rsidRDefault="00614D70" w:rsidP="00614D70">
      <w:pPr>
        <w:shd w:val="clear" w:color="auto" w:fill="FFFFFF"/>
        <w:ind w:left="142" w:right="851"/>
        <w:rPr>
          <w:rFonts w:eastAsia="Times New Roman"/>
          <w:b/>
          <w:bCs/>
          <w:szCs w:val="28"/>
        </w:rPr>
      </w:pPr>
    </w:p>
    <w:p w:rsidR="00614D70" w:rsidRPr="00342F59" w:rsidRDefault="00614D70" w:rsidP="00614D70">
      <w:pPr>
        <w:shd w:val="clear" w:color="auto" w:fill="FFFFFF"/>
        <w:ind w:left="142" w:right="851" w:firstLine="709"/>
      </w:pPr>
      <w:r w:rsidRPr="00342F59">
        <w:rPr>
          <w:rFonts w:eastAsia="Times New Roman"/>
          <w:b/>
          <w:bCs/>
          <w:szCs w:val="28"/>
        </w:rPr>
        <w:t>Задание 1</w:t>
      </w:r>
      <w:r w:rsidRPr="00342F59">
        <w:rPr>
          <w:rFonts w:eastAsia="Times New Roman"/>
          <w:szCs w:val="28"/>
        </w:rPr>
        <w:t>. Установит</w:t>
      </w:r>
      <w:r>
        <w:rPr>
          <w:rFonts w:eastAsia="Times New Roman"/>
          <w:szCs w:val="28"/>
        </w:rPr>
        <w:t>ь</w:t>
      </w:r>
      <w:r w:rsidRPr="00342F59">
        <w:rPr>
          <w:rFonts w:eastAsia="Times New Roman"/>
          <w:szCs w:val="28"/>
        </w:rPr>
        <w:t xml:space="preserve"> потребность свиноводческой фермы в кормах с учетом определенного типа кормления.</w:t>
      </w:r>
    </w:p>
    <w:p w:rsidR="00614D70" w:rsidRDefault="00614D70" w:rsidP="00614D70">
      <w:pPr>
        <w:shd w:val="clear" w:color="auto" w:fill="FFFFFF"/>
        <w:ind w:left="142" w:right="851" w:firstLine="723"/>
        <w:rPr>
          <w:rFonts w:eastAsia="Times New Roman"/>
          <w:szCs w:val="28"/>
        </w:rPr>
      </w:pPr>
    </w:p>
    <w:p w:rsidR="00614D70" w:rsidRPr="00342F59" w:rsidRDefault="00614D70" w:rsidP="00614D70">
      <w:pPr>
        <w:shd w:val="clear" w:color="auto" w:fill="FFFFFF"/>
        <w:ind w:left="142" w:right="851" w:firstLine="723"/>
      </w:pPr>
      <w:r w:rsidRPr="00D17627">
        <w:rPr>
          <w:rFonts w:eastAsia="Times New Roman"/>
          <w:b/>
          <w:szCs w:val="28"/>
        </w:rPr>
        <w:t>Методика</w:t>
      </w:r>
      <w:r>
        <w:rPr>
          <w:rFonts w:eastAsia="Times New Roman"/>
          <w:szCs w:val="28"/>
        </w:rPr>
        <w:t xml:space="preserve"> </w:t>
      </w:r>
      <w:r w:rsidRPr="00342F59">
        <w:rPr>
          <w:rFonts w:eastAsia="Times New Roman"/>
          <w:b/>
          <w:bCs/>
          <w:szCs w:val="28"/>
        </w:rPr>
        <w:t xml:space="preserve">выполнения. </w:t>
      </w:r>
      <w:r w:rsidRPr="00342F59">
        <w:rPr>
          <w:rFonts w:eastAsia="Times New Roman"/>
          <w:szCs w:val="28"/>
        </w:rPr>
        <w:t>Среднегодовое поголовье свиней вы</w:t>
      </w:r>
      <w:r w:rsidRPr="00342F59">
        <w:rPr>
          <w:rFonts w:eastAsia="Times New Roman"/>
          <w:szCs w:val="28"/>
        </w:rPr>
        <w:softHyphen/>
        <w:t>писывается из задания для составления курсовой работы (согласно з</w:t>
      </w:r>
      <w:r w:rsidRPr="00342F59">
        <w:rPr>
          <w:rFonts w:eastAsia="Times New Roman"/>
          <w:szCs w:val="28"/>
        </w:rPr>
        <w:t>а</w:t>
      </w:r>
      <w:r w:rsidRPr="00342F59">
        <w:rPr>
          <w:rFonts w:eastAsia="Times New Roman"/>
          <w:szCs w:val="28"/>
        </w:rPr>
        <w:t>данного варианта), нормы на голову в сутки выбираются из спра</w:t>
      </w:r>
      <w:r w:rsidRPr="00342F59">
        <w:rPr>
          <w:rFonts w:eastAsia="Times New Roman"/>
          <w:szCs w:val="28"/>
        </w:rPr>
        <w:softHyphen/>
        <w:t>вочной литературы. Общая потребность в кормах на год определя</w:t>
      </w:r>
      <w:r w:rsidRPr="00342F59">
        <w:rPr>
          <w:rFonts w:eastAsia="Times New Roman"/>
          <w:szCs w:val="28"/>
        </w:rPr>
        <w:softHyphen/>
        <w:t>ется умнож</w:t>
      </w:r>
      <w:r w:rsidRPr="00342F59">
        <w:rPr>
          <w:rFonts w:eastAsia="Times New Roman"/>
          <w:szCs w:val="28"/>
        </w:rPr>
        <w:t>е</w:t>
      </w:r>
      <w:r w:rsidRPr="00342F59">
        <w:rPr>
          <w:rFonts w:eastAsia="Times New Roman"/>
          <w:szCs w:val="28"/>
        </w:rPr>
        <w:t>нием среднегодового поголовья на годовую потреб</w:t>
      </w:r>
      <w:r w:rsidRPr="00342F59">
        <w:rPr>
          <w:rFonts w:eastAsia="Times New Roman"/>
          <w:szCs w:val="28"/>
        </w:rPr>
        <w:softHyphen/>
        <w:t xml:space="preserve">ность на </w:t>
      </w:r>
      <w:r>
        <w:rPr>
          <w:rFonts w:eastAsia="Times New Roman"/>
          <w:szCs w:val="28"/>
        </w:rPr>
        <w:t>одну</w:t>
      </w:r>
      <w:r w:rsidRPr="00342F59">
        <w:rPr>
          <w:rFonts w:eastAsia="Times New Roman"/>
          <w:szCs w:val="28"/>
        </w:rPr>
        <w:t xml:space="preserve"> гол</w:t>
      </w:r>
      <w:r w:rsidRPr="00342F59">
        <w:rPr>
          <w:rFonts w:eastAsia="Times New Roman"/>
          <w:szCs w:val="28"/>
        </w:rPr>
        <w:t>о</w:t>
      </w:r>
      <w:r w:rsidRPr="00342F59">
        <w:rPr>
          <w:rFonts w:eastAsia="Times New Roman"/>
          <w:szCs w:val="28"/>
        </w:rPr>
        <w:t>ву по группе и н</w:t>
      </w:r>
      <w:r w:rsidR="00A82D9E">
        <w:rPr>
          <w:rFonts w:eastAsia="Times New Roman"/>
          <w:szCs w:val="28"/>
        </w:rPr>
        <w:t>а 365 дн и записывается в табли</w:t>
      </w:r>
      <w:r w:rsidRPr="00342F59">
        <w:rPr>
          <w:rFonts w:eastAsia="Times New Roman"/>
          <w:szCs w:val="28"/>
        </w:rPr>
        <w:t>цу.</w:t>
      </w:r>
    </w:p>
    <w:p w:rsidR="00614D70" w:rsidRPr="00342F59" w:rsidRDefault="00614D70" w:rsidP="00A82D9E">
      <w:pPr>
        <w:shd w:val="clear" w:color="auto" w:fill="FFFFFF"/>
        <w:ind w:left="108" w:right="851" w:firstLine="720"/>
      </w:pPr>
      <w:r w:rsidRPr="00342F59">
        <w:rPr>
          <w:rFonts w:eastAsia="Times New Roman"/>
          <w:szCs w:val="28"/>
        </w:rPr>
        <w:t>Соотношение кормов в рационе с учетом типа кормления можно взять из справочника или придерживатьс</w:t>
      </w:r>
      <w:r>
        <w:rPr>
          <w:rFonts w:eastAsia="Times New Roman"/>
          <w:szCs w:val="28"/>
        </w:rPr>
        <w:t>я следующих реко</w:t>
      </w:r>
      <w:r>
        <w:rPr>
          <w:rFonts w:eastAsia="Times New Roman"/>
          <w:szCs w:val="28"/>
        </w:rPr>
        <w:softHyphen/>
        <w:t>мендаций (таблица</w:t>
      </w:r>
      <w:r w:rsidRPr="00342F59">
        <w:rPr>
          <w:rFonts w:eastAsia="Times New Roman"/>
          <w:szCs w:val="28"/>
        </w:rPr>
        <w:t xml:space="preserve"> 10).</w:t>
      </w:r>
    </w:p>
    <w:p w:rsidR="00614D70" w:rsidRPr="00342F59" w:rsidRDefault="00614D70" w:rsidP="00614D70">
      <w:pPr>
        <w:spacing w:line="276" w:lineRule="auto"/>
        <w:ind w:left="1417" w:right="850"/>
        <w:rPr>
          <w:sz w:val="2"/>
          <w:szCs w:val="2"/>
        </w:rPr>
      </w:pPr>
    </w:p>
    <w:p w:rsidR="00614D70" w:rsidRPr="00BD1A77" w:rsidRDefault="00614D70" w:rsidP="00614D70">
      <w:pPr>
        <w:spacing w:line="276" w:lineRule="auto"/>
        <w:ind w:right="850"/>
        <w:rPr>
          <w:sz w:val="24"/>
          <w:szCs w:val="24"/>
        </w:rPr>
      </w:pPr>
    </w:p>
    <w:p w:rsidR="00614D70" w:rsidRPr="00A82D9E" w:rsidRDefault="00614D70" w:rsidP="00A82D9E">
      <w:pPr>
        <w:spacing w:line="276" w:lineRule="auto"/>
        <w:ind w:right="850" w:firstLine="142"/>
        <w:rPr>
          <w:rFonts w:eastAsia="Calibri"/>
          <w:sz w:val="24"/>
          <w:szCs w:val="28"/>
          <w:lang w:eastAsia="en-US"/>
        </w:rPr>
      </w:pPr>
      <w:r w:rsidRPr="00A82D9E">
        <w:rPr>
          <w:rFonts w:eastAsia="Calibri"/>
          <w:sz w:val="24"/>
          <w:szCs w:val="28"/>
          <w:lang w:eastAsia="en-US"/>
        </w:rPr>
        <w:t>Таблица 10</w:t>
      </w:r>
      <w:r w:rsidR="003721F2">
        <w:rPr>
          <w:rFonts w:eastAsia="Calibri"/>
          <w:sz w:val="24"/>
          <w:szCs w:val="28"/>
          <w:lang w:eastAsia="en-US"/>
        </w:rPr>
        <w:t xml:space="preserve"> </w:t>
      </w:r>
      <w:r w:rsidR="0087156C">
        <w:rPr>
          <w:rFonts w:eastAsia="Calibri"/>
          <w:sz w:val="24"/>
          <w:szCs w:val="28"/>
          <w:lang w:eastAsia="en-US"/>
        </w:rPr>
        <w:t>–</w:t>
      </w:r>
      <w:r w:rsidR="003721F2">
        <w:rPr>
          <w:rFonts w:eastAsia="Calibri"/>
          <w:sz w:val="24"/>
          <w:szCs w:val="28"/>
          <w:lang w:eastAsia="en-US"/>
        </w:rPr>
        <w:t xml:space="preserve"> </w:t>
      </w:r>
      <w:r w:rsidRPr="00A82D9E">
        <w:rPr>
          <w:rFonts w:eastAsia="Calibri"/>
          <w:sz w:val="24"/>
          <w:szCs w:val="28"/>
          <w:lang w:eastAsia="en-US"/>
        </w:rPr>
        <w:t>Примерная структура рационов, применяемая на УПК</w:t>
      </w:r>
      <w:r w:rsidR="00A82D9E" w:rsidRPr="00A82D9E">
        <w:rPr>
          <w:rFonts w:eastAsia="Calibri"/>
          <w:sz w:val="24"/>
          <w:szCs w:val="28"/>
          <w:lang w:eastAsia="en-US"/>
        </w:rPr>
        <w:t xml:space="preserve"> </w:t>
      </w:r>
      <w:r w:rsidRPr="00A82D9E">
        <w:rPr>
          <w:rFonts w:eastAsia="Calibri"/>
          <w:sz w:val="24"/>
          <w:szCs w:val="28"/>
          <w:lang w:eastAsia="en-US"/>
        </w:rPr>
        <w:t xml:space="preserve">«Пятачок»,% </w:t>
      </w:r>
    </w:p>
    <w:tbl>
      <w:tblPr>
        <w:tblStyle w:val="aa"/>
        <w:tblW w:w="8777" w:type="dxa"/>
        <w:tblInd w:w="221" w:type="dxa"/>
        <w:tblLayout w:type="fixed"/>
        <w:tblLook w:val="04A0" w:firstRow="1" w:lastRow="0" w:firstColumn="1" w:lastColumn="0" w:noHBand="0" w:noVBand="1"/>
      </w:tblPr>
      <w:tblGrid>
        <w:gridCol w:w="2111"/>
        <w:gridCol w:w="1528"/>
        <w:gridCol w:w="1388"/>
        <w:gridCol w:w="1250"/>
        <w:gridCol w:w="1251"/>
        <w:gridCol w:w="1249"/>
      </w:tblGrid>
      <w:tr w:rsidR="00A82D9E" w:rsidRPr="008069EF" w:rsidTr="002346AE">
        <w:trPr>
          <w:trHeight w:val="140"/>
        </w:trPr>
        <w:tc>
          <w:tcPr>
            <w:tcW w:w="2111" w:type="dxa"/>
            <w:vMerge w:val="restart"/>
            <w:vAlign w:val="center"/>
          </w:tcPr>
          <w:p w:rsidR="00A82D9E" w:rsidRPr="008069EF" w:rsidRDefault="00A82D9E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Корм</w:t>
            </w:r>
          </w:p>
        </w:tc>
        <w:tc>
          <w:tcPr>
            <w:tcW w:w="5417" w:type="dxa"/>
            <w:gridSpan w:val="4"/>
            <w:vAlign w:val="center"/>
          </w:tcPr>
          <w:p w:rsidR="00A82D9E" w:rsidRPr="008069EF" w:rsidRDefault="00A82D9E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Группа свиней</w:t>
            </w:r>
          </w:p>
        </w:tc>
        <w:tc>
          <w:tcPr>
            <w:tcW w:w="1249" w:type="dxa"/>
            <w:vMerge w:val="restart"/>
            <w:vAlign w:val="center"/>
          </w:tcPr>
          <w:p w:rsidR="00A82D9E" w:rsidRPr="008069EF" w:rsidRDefault="00A82D9E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</w:t>
            </w:r>
            <w:r w:rsidRPr="008069EF">
              <w:rPr>
                <w:rFonts w:eastAsia="Calibri"/>
                <w:sz w:val="24"/>
                <w:szCs w:val="24"/>
              </w:rPr>
              <w:t>тко</w:t>
            </w:r>
            <w:r w:rsidRPr="008069EF">
              <w:rPr>
                <w:rFonts w:eastAsia="Calibri"/>
                <w:sz w:val="24"/>
                <w:szCs w:val="24"/>
              </w:rPr>
              <w:t>р</w:t>
            </w:r>
            <w:r w:rsidRPr="008069EF">
              <w:rPr>
                <w:rFonts w:eastAsia="Calibri"/>
                <w:sz w:val="24"/>
                <w:szCs w:val="24"/>
              </w:rPr>
              <w:t>мочный период</w:t>
            </w:r>
          </w:p>
        </w:tc>
      </w:tr>
      <w:tr w:rsidR="00A82D9E" w:rsidRPr="008069EF" w:rsidTr="002346AE">
        <w:trPr>
          <w:trHeight w:val="581"/>
        </w:trPr>
        <w:tc>
          <w:tcPr>
            <w:tcW w:w="2111" w:type="dxa"/>
            <w:vMerge/>
            <w:vAlign w:val="center"/>
          </w:tcPr>
          <w:p w:rsidR="00A82D9E" w:rsidRPr="008069EF" w:rsidRDefault="00A82D9E" w:rsidP="00614D70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28" w:type="dxa"/>
            <w:vAlign w:val="center"/>
          </w:tcPr>
          <w:p w:rsidR="00A82D9E" w:rsidRPr="008069EF" w:rsidRDefault="00A82D9E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холостые,</w:t>
            </w:r>
          </w:p>
          <w:p w:rsidR="00A82D9E" w:rsidRPr="008069EF" w:rsidRDefault="00A82D9E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супорос</w:t>
            </w:r>
            <w:r w:rsidRPr="008069EF">
              <w:rPr>
                <w:rFonts w:eastAsia="Calibri"/>
                <w:sz w:val="24"/>
                <w:szCs w:val="24"/>
              </w:rPr>
              <w:t>ные</w:t>
            </w:r>
          </w:p>
          <w:p w:rsidR="00A82D9E" w:rsidRPr="008069EF" w:rsidRDefault="00A82D9E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матки</w:t>
            </w:r>
          </w:p>
        </w:tc>
        <w:tc>
          <w:tcPr>
            <w:tcW w:w="1388" w:type="dxa"/>
            <w:vAlign w:val="center"/>
          </w:tcPr>
          <w:p w:rsidR="00A82D9E" w:rsidRPr="008069EF" w:rsidRDefault="00A82D9E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подсосные матки</w:t>
            </w:r>
          </w:p>
        </w:tc>
        <w:tc>
          <w:tcPr>
            <w:tcW w:w="1250" w:type="dxa"/>
            <w:vAlign w:val="center"/>
          </w:tcPr>
          <w:p w:rsidR="00A82D9E" w:rsidRPr="008069EF" w:rsidRDefault="00A82D9E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поросята,</w:t>
            </w:r>
          </w:p>
          <w:p w:rsidR="00A82D9E" w:rsidRPr="008069EF" w:rsidRDefault="00A82D9E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5</w:t>
            </w:r>
            <w:r w:rsidR="0087156C">
              <w:rPr>
                <w:rFonts w:eastAsia="Calibri"/>
                <w:sz w:val="24"/>
                <w:szCs w:val="24"/>
              </w:rPr>
              <w:t>–</w:t>
            </w:r>
            <w:r w:rsidRPr="008069EF">
              <w:rPr>
                <w:rFonts w:eastAsia="Calibri"/>
                <w:sz w:val="24"/>
                <w:szCs w:val="24"/>
              </w:rPr>
              <w:t>35 дней</w:t>
            </w:r>
          </w:p>
        </w:tc>
        <w:tc>
          <w:tcPr>
            <w:tcW w:w="1250" w:type="dxa"/>
            <w:vAlign w:val="center"/>
          </w:tcPr>
          <w:p w:rsidR="00A82D9E" w:rsidRPr="008069EF" w:rsidRDefault="00A82D9E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поросята-</w:t>
            </w:r>
            <w:r w:rsidRPr="008069EF">
              <w:rPr>
                <w:rFonts w:eastAsia="Calibri"/>
                <w:sz w:val="24"/>
                <w:szCs w:val="24"/>
              </w:rPr>
              <w:t xml:space="preserve"> отъём</w:t>
            </w:r>
            <w:r w:rsidRPr="008069EF">
              <w:rPr>
                <w:rFonts w:eastAsia="Calibri"/>
                <w:sz w:val="24"/>
                <w:szCs w:val="24"/>
              </w:rPr>
              <w:t>ы</w:t>
            </w:r>
            <w:r w:rsidRPr="008069EF">
              <w:rPr>
                <w:rFonts w:eastAsia="Calibri"/>
                <w:sz w:val="24"/>
                <w:szCs w:val="24"/>
              </w:rPr>
              <w:t>ши</w:t>
            </w:r>
          </w:p>
        </w:tc>
        <w:tc>
          <w:tcPr>
            <w:tcW w:w="1249" w:type="dxa"/>
            <w:vMerge/>
            <w:vAlign w:val="center"/>
          </w:tcPr>
          <w:p w:rsidR="00A82D9E" w:rsidRPr="008069EF" w:rsidRDefault="00A82D9E" w:rsidP="00614D70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614D70" w:rsidRPr="008069EF" w:rsidTr="002346AE">
        <w:trPr>
          <w:trHeight w:val="140"/>
        </w:trPr>
        <w:tc>
          <w:tcPr>
            <w:tcW w:w="2111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2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38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249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614D70" w:rsidRPr="008069EF" w:rsidTr="002346AE">
        <w:trPr>
          <w:trHeight w:val="140"/>
        </w:trPr>
        <w:tc>
          <w:tcPr>
            <w:tcW w:w="2111" w:type="dxa"/>
            <w:vAlign w:val="center"/>
          </w:tcPr>
          <w:p w:rsidR="00614D70" w:rsidRPr="008069EF" w:rsidRDefault="00614D70" w:rsidP="00614D70">
            <w:pPr>
              <w:jc w:val="left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Ячмень</w:t>
            </w:r>
          </w:p>
        </w:tc>
        <w:tc>
          <w:tcPr>
            <w:tcW w:w="152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26,4</w:t>
            </w:r>
          </w:p>
        </w:tc>
        <w:tc>
          <w:tcPr>
            <w:tcW w:w="138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25,0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5,03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249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52,0</w:t>
            </w:r>
          </w:p>
        </w:tc>
      </w:tr>
      <w:tr w:rsidR="00614D70" w:rsidRPr="008069EF" w:rsidTr="002346AE">
        <w:trPr>
          <w:trHeight w:val="149"/>
        </w:trPr>
        <w:tc>
          <w:tcPr>
            <w:tcW w:w="2111" w:type="dxa"/>
            <w:vAlign w:val="center"/>
          </w:tcPr>
          <w:p w:rsidR="00614D70" w:rsidRPr="008069EF" w:rsidRDefault="00614D70" w:rsidP="00614D70">
            <w:pPr>
              <w:jc w:val="left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Пшеница</w:t>
            </w:r>
          </w:p>
        </w:tc>
        <w:tc>
          <w:tcPr>
            <w:tcW w:w="152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32,1</w:t>
            </w:r>
          </w:p>
        </w:tc>
        <w:tc>
          <w:tcPr>
            <w:tcW w:w="138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19,8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19,0</w:t>
            </w:r>
          </w:p>
        </w:tc>
        <w:tc>
          <w:tcPr>
            <w:tcW w:w="1249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</w:tr>
      <w:tr w:rsidR="00614D70" w:rsidRPr="008069EF" w:rsidTr="002346AE">
        <w:trPr>
          <w:trHeight w:val="140"/>
        </w:trPr>
        <w:tc>
          <w:tcPr>
            <w:tcW w:w="2111" w:type="dxa"/>
            <w:vAlign w:val="center"/>
          </w:tcPr>
          <w:p w:rsidR="00614D70" w:rsidRPr="008069EF" w:rsidRDefault="00614D70" w:rsidP="00614D70">
            <w:pPr>
              <w:jc w:val="left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Кукуруза</w:t>
            </w:r>
          </w:p>
        </w:tc>
        <w:tc>
          <w:tcPr>
            <w:tcW w:w="152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23,0</w:t>
            </w:r>
          </w:p>
        </w:tc>
        <w:tc>
          <w:tcPr>
            <w:tcW w:w="138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28,17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41,6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45,4</w:t>
            </w:r>
          </w:p>
        </w:tc>
        <w:tc>
          <w:tcPr>
            <w:tcW w:w="1249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23,36</w:t>
            </w:r>
          </w:p>
        </w:tc>
      </w:tr>
      <w:tr w:rsidR="00614D70" w:rsidRPr="008069EF" w:rsidTr="002346AE">
        <w:trPr>
          <w:trHeight w:val="140"/>
        </w:trPr>
        <w:tc>
          <w:tcPr>
            <w:tcW w:w="2111" w:type="dxa"/>
            <w:vAlign w:val="center"/>
          </w:tcPr>
          <w:p w:rsidR="00614D70" w:rsidRPr="008069EF" w:rsidRDefault="00614D70" w:rsidP="00614D70">
            <w:pPr>
              <w:jc w:val="left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Соя жаренная</w:t>
            </w:r>
          </w:p>
        </w:tc>
        <w:tc>
          <w:tcPr>
            <w:tcW w:w="152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7,0</w:t>
            </w:r>
          </w:p>
        </w:tc>
        <w:tc>
          <w:tcPr>
            <w:tcW w:w="138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13,0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11,0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249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</w:tr>
      <w:tr w:rsidR="00614D70" w:rsidRPr="008069EF" w:rsidTr="002346AE">
        <w:trPr>
          <w:trHeight w:val="140"/>
        </w:trPr>
        <w:tc>
          <w:tcPr>
            <w:tcW w:w="2111" w:type="dxa"/>
            <w:vAlign w:val="center"/>
          </w:tcPr>
          <w:p w:rsidR="00614D70" w:rsidRPr="008069EF" w:rsidRDefault="00614D70" w:rsidP="00614D70">
            <w:pPr>
              <w:jc w:val="left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Овёс</w:t>
            </w:r>
          </w:p>
        </w:tc>
        <w:tc>
          <w:tcPr>
            <w:tcW w:w="152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7,0</w:t>
            </w:r>
          </w:p>
        </w:tc>
        <w:tc>
          <w:tcPr>
            <w:tcW w:w="138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249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</w:tr>
      <w:tr w:rsidR="00614D70" w:rsidRPr="008069EF" w:rsidTr="002346AE">
        <w:trPr>
          <w:trHeight w:val="297"/>
        </w:trPr>
        <w:tc>
          <w:tcPr>
            <w:tcW w:w="2111" w:type="dxa"/>
            <w:vAlign w:val="center"/>
          </w:tcPr>
          <w:p w:rsidR="00614D70" w:rsidRPr="008069EF" w:rsidRDefault="00614D70" w:rsidP="00614D70">
            <w:pPr>
              <w:jc w:val="left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Соевый жмых</w:t>
            </w:r>
          </w:p>
        </w:tc>
        <w:tc>
          <w:tcPr>
            <w:tcW w:w="152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38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22,6</w:t>
            </w:r>
          </w:p>
        </w:tc>
        <w:tc>
          <w:tcPr>
            <w:tcW w:w="1249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12,0</w:t>
            </w:r>
          </w:p>
        </w:tc>
      </w:tr>
      <w:tr w:rsidR="00614D70" w:rsidRPr="008069EF" w:rsidTr="002346AE">
        <w:trPr>
          <w:trHeight w:val="440"/>
        </w:trPr>
        <w:tc>
          <w:tcPr>
            <w:tcW w:w="2111" w:type="dxa"/>
            <w:vAlign w:val="center"/>
          </w:tcPr>
          <w:p w:rsidR="00614D70" w:rsidRPr="008069EF" w:rsidRDefault="00614D70" w:rsidP="00614D70">
            <w:pPr>
              <w:jc w:val="left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Подсолнечный шрот</w:t>
            </w:r>
          </w:p>
        </w:tc>
        <w:tc>
          <w:tcPr>
            <w:tcW w:w="152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38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10,0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249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7,3</w:t>
            </w:r>
          </w:p>
        </w:tc>
      </w:tr>
      <w:tr w:rsidR="00614D70" w:rsidRPr="008069EF" w:rsidTr="002346AE">
        <w:trPr>
          <w:trHeight w:val="293"/>
        </w:trPr>
        <w:tc>
          <w:tcPr>
            <w:tcW w:w="2111" w:type="dxa"/>
            <w:tcBorders>
              <w:bottom w:val="single" w:sz="4" w:space="0" w:color="auto"/>
            </w:tcBorders>
            <w:vAlign w:val="center"/>
          </w:tcPr>
          <w:p w:rsidR="00614D70" w:rsidRPr="008069EF" w:rsidRDefault="00614D70" w:rsidP="00614D70">
            <w:pPr>
              <w:jc w:val="left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Рыбная мука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2,4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2,0</w:t>
            </w:r>
          </w:p>
        </w:tc>
        <w:tc>
          <w:tcPr>
            <w:tcW w:w="1250" w:type="dxa"/>
            <w:tcBorders>
              <w:bottom w:val="single" w:sz="4" w:space="0" w:color="auto"/>
            </w:tcBorders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16,3</w:t>
            </w:r>
          </w:p>
        </w:tc>
        <w:tc>
          <w:tcPr>
            <w:tcW w:w="1250" w:type="dxa"/>
            <w:tcBorders>
              <w:bottom w:val="single" w:sz="4" w:space="0" w:color="auto"/>
            </w:tcBorders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2,4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3,2</w:t>
            </w:r>
          </w:p>
        </w:tc>
      </w:tr>
      <w:tr w:rsidR="00614D70" w:rsidRPr="008069EF" w:rsidTr="002346AE">
        <w:trPr>
          <w:trHeight w:val="390"/>
        </w:trPr>
        <w:tc>
          <w:tcPr>
            <w:tcW w:w="2111" w:type="dxa"/>
            <w:tcBorders>
              <w:bottom w:val="single" w:sz="4" w:space="0" w:color="auto"/>
            </w:tcBorders>
            <w:vAlign w:val="center"/>
          </w:tcPr>
          <w:p w:rsidR="00614D70" w:rsidRPr="008069EF" w:rsidRDefault="00614D70" w:rsidP="00614D70">
            <w:pPr>
              <w:jc w:val="left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Монокальций-фосфат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0,81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0,41</w:t>
            </w:r>
          </w:p>
        </w:tc>
        <w:tc>
          <w:tcPr>
            <w:tcW w:w="1250" w:type="dxa"/>
            <w:tcBorders>
              <w:bottom w:val="single" w:sz="4" w:space="0" w:color="auto"/>
            </w:tcBorders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1,0</w:t>
            </w:r>
          </w:p>
        </w:tc>
        <w:tc>
          <w:tcPr>
            <w:tcW w:w="1250" w:type="dxa"/>
            <w:tcBorders>
              <w:bottom w:val="single" w:sz="4" w:space="0" w:color="auto"/>
            </w:tcBorders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0,88</w:t>
            </w:r>
          </w:p>
        </w:tc>
      </w:tr>
      <w:tr w:rsidR="00614D70" w:rsidRPr="008069EF" w:rsidTr="002346AE">
        <w:trPr>
          <w:trHeight w:val="483"/>
        </w:trPr>
        <w:tc>
          <w:tcPr>
            <w:tcW w:w="2111" w:type="dxa"/>
            <w:vAlign w:val="center"/>
          </w:tcPr>
          <w:p w:rsidR="00614D70" w:rsidRPr="008069EF" w:rsidRDefault="00614D70" w:rsidP="00614D70">
            <w:pPr>
              <w:jc w:val="left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Подсолнечное масло</w:t>
            </w:r>
          </w:p>
        </w:tc>
        <w:tc>
          <w:tcPr>
            <w:tcW w:w="152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38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0,4</w:t>
            </w:r>
          </w:p>
        </w:tc>
        <w:tc>
          <w:tcPr>
            <w:tcW w:w="1249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</w:tr>
      <w:tr w:rsidR="00614D70" w:rsidRPr="008069EF" w:rsidTr="002346AE">
        <w:trPr>
          <w:trHeight w:val="311"/>
        </w:trPr>
        <w:tc>
          <w:tcPr>
            <w:tcW w:w="2111" w:type="dxa"/>
            <w:vAlign w:val="center"/>
          </w:tcPr>
          <w:p w:rsidR="00614D70" w:rsidRPr="008069EF" w:rsidRDefault="00614D70" w:rsidP="00614D70">
            <w:pPr>
              <w:jc w:val="left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Конвет 3</w:t>
            </w:r>
          </w:p>
        </w:tc>
        <w:tc>
          <w:tcPr>
            <w:tcW w:w="152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0,8</w:t>
            </w:r>
          </w:p>
        </w:tc>
        <w:tc>
          <w:tcPr>
            <w:tcW w:w="138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1,2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249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</w:tr>
      <w:tr w:rsidR="00614D70" w:rsidRPr="008069EF" w:rsidTr="002346AE">
        <w:trPr>
          <w:trHeight w:val="476"/>
        </w:trPr>
        <w:tc>
          <w:tcPr>
            <w:tcW w:w="2111" w:type="dxa"/>
            <w:vAlign w:val="center"/>
          </w:tcPr>
          <w:p w:rsidR="00614D70" w:rsidRPr="008069EF" w:rsidRDefault="00614D70" w:rsidP="00614D70">
            <w:pPr>
              <w:jc w:val="left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Конвет конце</w:t>
            </w:r>
            <w:r w:rsidRPr="008069EF">
              <w:rPr>
                <w:rFonts w:eastAsia="Calibri"/>
                <w:sz w:val="24"/>
                <w:szCs w:val="24"/>
              </w:rPr>
              <w:t>н</w:t>
            </w:r>
            <w:r w:rsidRPr="008069EF">
              <w:rPr>
                <w:rFonts w:eastAsia="Calibri"/>
                <w:sz w:val="24"/>
                <w:szCs w:val="24"/>
              </w:rPr>
              <w:t>трат 1</w:t>
            </w:r>
          </w:p>
        </w:tc>
        <w:tc>
          <w:tcPr>
            <w:tcW w:w="152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38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20,0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249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</w:tr>
      <w:tr w:rsidR="00614D70" w:rsidRPr="008069EF" w:rsidTr="002346AE">
        <w:trPr>
          <w:trHeight w:val="488"/>
        </w:trPr>
        <w:tc>
          <w:tcPr>
            <w:tcW w:w="2111" w:type="dxa"/>
            <w:vAlign w:val="center"/>
          </w:tcPr>
          <w:p w:rsidR="00614D70" w:rsidRPr="008069EF" w:rsidRDefault="00614D70" w:rsidP="00614D70">
            <w:pPr>
              <w:jc w:val="left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Конвет конце</w:t>
            </w:r>
            <w:r w:rsidRPr="008069EF">
              <w:rPr>
                <w:rFonts w:eastAsia="Calibri"/>
                <w:sz w:val="24"/>
                <w:szCs w:val="24"/>
              </w:rPr>
              <w:t>н</w:t>
            </w:r>
            <w:r w:rsidRPr="008069EF">
              <w:rPr>
                <w:rFonts w:eastAsia="Calibri"/>
                <w:sz w:val="24"/>
                <w:szCs w:val="24"/>
              </w:rPr>
              <w:t>трат 2</w:t>
            </w:r>
          </w:p>
        </w:tc>
        <w:tc>
          <w:tcPr>
            <w:tcW w:w="152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38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10,0</w:t>
            </w:r>
          </w:p>
        </w:tc>
        <w:tc>
          <w:tcPr>
            <w:tcW w:w="1249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1,0</w:t>
            </w:r>
          </w:p>
        </w:tc>
      </w:tr>
      <w:tr w:rsidR="00614D70" w:rsidRPr="008069EF" w:rsidTr="002346AE">
        <w:trPr>
          <w:trHeight w:val="288"/>
        </w:trPr>
        <w:tc>
          <w:tcPr>
            <w:tcW w:w="2111" w:type="dxa"/>
            <w:vAlign w:val="center"/>
          </w:tcPr>
          <w:p w:rsidR="00614D70" w:rsidRPr="008069EF" w:rsidRDefault="00614D70" w:rsidP="00614D70">
            <w:pPr>
              <w:jc w:val="left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Соль</w:t>
            </w:r>
          </w:p>
        </w:tc>
        <w:tc>
          <w:tcPr>
            <w:tcW w:w="152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0,28</w:t>
            </w:r>
          </w:p>
        </w:tc>
        <w:tc>
          <w:tcPr>
            <w:tcW w:w="138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0,3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0,2</w:t>
            </w:r>
          </w:p>
        </w:tc>
        <w:tc>
          <w:tcPr>
            <w:tcW w:w="1249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0,26</w:t>
            </w:r>
          </w:p>
        </w:tc>
      </w:tr>
      <w:tr w:rsidR="00614D70" w:rsidRPr="008069EF" w:rsidTr="002346AE">
        <w:trPr>
          <w:trHeight w:val="317"/>
        </w:trPr>
        <w:tc>
          <w:tcPr>
            <w:tcW w:w="2111" w:type="dxa"/>
            <w:vAlign w:val="center"/>
          </w:tcPr>
          <w:p w:rsidR="00614D70" w:rsidRPr="008069EF" w:rsidRDefault="00614D70" w:rsidP="00614D70">
            <w:pPr>
              <w:jc w:val="left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Мел</w:t>
            </w:r>
          </w:p>
        </w:tc>
        <w:tc>
          <w:tcPr>
            <w:tcW w:w="152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0,12</w:t>
            </w:r>
          </w:p>
        </w:tc>
        <w:tc>
          <w:tcPr>
            <w:tcW w:w="1388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0,12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0,07</w:t>
            </w:r>
          </w:p>
        </w:tc>
        <w:tc>
          <w:tcPr>
            <w:tcW w:w="1250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1249" w:type="dxa"/>
            <w:vAlign w:val="center"/>
          </w:tcPr>
          <w:p w:rsidR="00614D70" w:rsidRPr="008069EF" w:rsidRDefault="00614D70" w:rsidP="00614D7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69EF">
              <w:rPr>
                <w:rFonts w:eastAsia="Calibri"/>
                <w:sz w:val="24"/>
                <w:szCs w:val="24"/>
              </w:rPr>
              <w:t>–</w:t>
            </w:r>
          </w:p>
        </w:tc>
      </w:tr>
    </w:tbl>
    <w:p w:rsidR="00614D70" w:rsidRPr="002346AE" w:rsidRDefault="00614D70" w:rsidP="002346AE">
      <w:pPr>
        <w:shd w:val="clear" w:color="auto" w:fill="FFFFFF"/>
        <w:spacing w:before="1210" w:line="276" w:lineRule="auto"/>
        <w:ind w:left="142" w:right="850"/>
        <w:rPr>
          <w:rFonts w:eastAsia="Times New Roman"/>
          <w:bCs/>
          <w:sz w:val="24"/>
          <w:szCs w:val="28"/>
        </w:rPr>
      </w:pPr>
      <w:r w:rsidRPr="002346AE">
        <w:rPr>
          <w:rFonts w:eastAsia="Times New Roman"/>
          <w:sz w:val="24"/>
          <w:szCs w:val="28"/>
        </w:rPr>
        <w:lastRenderedPageBreak/>
        <w:t xml:space="preserve">Таблица </w:t>
      </w:r>
      <w:r w:rsidRPr="002346AE">
        <w:rPr>
          <w:rFonts w:eastAsia="Times New Roman"/>
          <w:bCs/>
          <w:sz w:val="24"/>
          <w:szCs w:val="28"/>
        </w:rPr>
        <w:t>11</w:t>
      </w:r>
      <w:r w:rsidR="003721F2">
        <w:rPr>
          <w:rFonts w:eastAsia="Times New Roman"/>
          <w:bCs/>
          <w:sz w:val="24"/>
          <w:szCs w:val="28"/>
        </w:rPr>
        <w:t xml:space="preserve"> </w:t>
      </w:r>
      <w:r w:rsidR="0087156C">
        <w:rPr>
          <w:rFonts w:eastAsia="Times New Roman"/>
          <w:bCs/>
          <w:sz w:val="24"/>
          <w:szCs w:val="28"/>
        </w:rPr>
        <w:t>–</w:t>
      </w:r>
      <w:r w:rsidR="003721F2">
        <w:rPr>
          <w:rFonts w:eastAsia="Times New Roman"/>
          <w:bCs/>
          <w:sz w:val="24"/>
          <w:szCs w:val="28"/>
        </w:rPr>
        <w:t xml:space="preserve"> </w:t>
      </w:r>
      <w:r w:rsidRPr="002346AE">
        <w:rPr>
          <w:rFonts w:eastAsia="Times New Roman"/>
          <w:bCs/>
          <w:sz w:val="24"/>
          <w:szCs w:val="28"/>
        </w:rPr>
        <w:t xml:space="preserve">Примерная структура рационов </w:t>
      </w:r>
      <w:r w:rsidRPr="002346AE">
        <w:rPr>
          <w:rFonts w:eastAsia="Times New Roman"/>
          <w:iCs/>
          <w:sz w:val="24"/>
          <w:szCs w:val="28"/>
        </w:rPr>
        <w:t>для</w:t>
      </w:r>
      <w:r w:rsidRPr="002346AE">
        <w:rPr>
          <w:rFonts w:eastAsia="Times New Roman"/>
          <w:i/>
          <w:iCs/>
          <w:sz w:val="24"/>
          <w:szCs w:val="28"/>
        </w:rPr>
        <w:t xml:space="preserve"> </w:t>
      </w:r>
      <w:r w:rsidR="002346AE">
        <w:rPr>
          <w:rFonts w:eastAsia="Times New Roman"/>
          <w:bCs/>
          <w:sz w:val="24"/>
          <w:szCs w:val="28"/>
        </w:rPr>
        <w:t>свиней в личных подсобных     хо</w:t>
      </w:r>
      <w:r w:rsidRPr="002346AE">
        <w:rPr>
          <w:rFonts w:eastAsia="Times New Roman"/>
          <w:bCs/>
          <w:sz w:val="24"/>
          <w:szCs w:val="28"/>
        </w:rPr>
        <w:t>зяйствах</w:t>
      </w:r>
    </w:p>
    <w:p w:rsidR="00614D70" w:rsidRPr="00D17627" w:rsidRDefault="00614D70" w:rsidP="00614D70">
      <w:pPr>
        <w:spacing w:line="276" w:lineRule="auto"/>
        <w:ind w:left="1417" w:right="850"/>
        <w:rPr>
          <w:b/>
          <w:sz w:val="2"/>
          <w:szCs w:val="2"/>
        </w:rPr>
      </w:pPr>
    </w:p>
    <w:tbl>
      <w:tblPr>
        <w:tblW w:w="0" w:type="auto"/>
        <w:tblInd w:w="1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66"/>
        <w:gridCol w:w="1055"/>
        <w:gridCol w:w="1203"/>
        <w:gridCol w:w="1024"/>
        <w:gridCol w:w="1137"/>
        <w:gridCol w:w="1276"/>
      </w:tblGrid>
      <w:tr w:rsidR="002346AE" w:rsidRPr="008069EF" w:rsidTr="002346AE">
        <w:trPr>
          <w:trHeight w:hRule="exact" w:val="521"/>
        </w:trPr>
        <w:tc>
          <w:tcPr>
            <w:tcW w:w="35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346AE" w:rsidRPr="008069EF" w:rsidRDefault="002346AE" w:rsidP="002346AE">
            <w:pPr>
              <w:shd w:val="clear" w:color="auto" w:fill="FFFFFF"/>
              <w:ind w:right="216"/>
              <w:jc w:val="center"/>
              <w:rPr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Технологическая группа</w:t>
            </w:r>
          </w:p>
        </w:tc>
        <w:tc>
          <w:tcPr>
            <w:tcW w:w="32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46AE" w:rsidRPr="008069EF" w:rsidRDefault="002346AE" w:rsidP="002346AE">
            <w:pPr>
              <w:spacing w:after="200"/>
              <w:jc w:val="center"/>
              <w:rPr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Корма, %</w:t>
            </w:r>
          </w:p>
        </w:tc>
        <w:tc>
          <w:tcPr>
            <w:tcW w:w="241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46AE" w:rsidRPr="008069EF" w:rsidRDefault="002346AE" w:rsidP="002346AE">
            <w:pPr>
              <w:spacing w:after="200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Нормы в сутки на гол.</w:t>
            </w:r>
          </w:p>
        </w:tc>
      </w:tr>
      <w:tr w:rsidR="002346AE" w:rsidRPr="008069EF" w:rsidTr="002346AE">
        <w:trPr>
          <w:trHeight w:hRule="exact" w:val="777"/>
        </w:trPr>
        <w:tc>
          <w:tcPr>
            <w:tcW w:w="356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346AE" w:rsidRPr="008069EF" w:rsidRDefault="002346AE" w:rsidP="002346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346AE" w:rsidRPr="008069EF" w:rsidRDefault="002346AE" w:rsidP="002346AE">
            <w:pPr>
              <w:shd w:val="clear" w:color="auto" w:fill="FFFFFF"/>
              <w:ind w:right="162" w:hanging="34"/>
              <w:jc w:val="center"/>
              <w:rPr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кон</w:t>
            </w:r>
            <w:r w:rsidRPr="008069EF">
              <w:rPr>
                <w:rFonts w:eastAsia="Times New Roman"/>
                <w:sz w:val="24"/>
                <w:szCs w:val="24"/>
              </w:rPr>
              <w:softHyphen/>
              <w:t>цент</w:t>
            </w:r>
            <w:r w:rsidRPr="008069EF">
              <w:rPr>
                <w:rFonts w:eastAsia="Times New Roman"/>
                <w:sz w:val="24"/>
                <w:szCs w:val="24"/>
              </w:rPr>
              <w:softHyphen/>
              <w:t>раты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346AE" w:rsidRPr="008069EF" w:rsidRDefault="002346AE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зеленые, сочные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346AE" w:rsidRPr="008069EF" w:rsidRDefault="002346AE" w:rsidP="002346AE">
            <w:pPr>
              <w:shd w:val="clear" w:color="auto" w:fill="FFFFFF"/>
              <w:ind w:right="-40"/>
              <w:jc w:val="center"/>
              <w:rPr>
                <w:rFonts w:eastAsia="Times New Roman"/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жив</w:t>
            </w:r>
            <w:r>
              <w:rPr>
                <w:rFonts w:eastAsia="Times New Roman"/>
                <w:sz w:val="24"/>
                <w:szCs w:val="24"/>
              </w:rPr>
              <w:t>от</w:t>
            </w:r>
            <w:r w:rsidRPr="008069EF">
              <w:rPr>
                <w:rFonts w:eastAsia="Times New Roman"/>
                <w:sz w:val="24"/>
                <w:szCs w:val="24"/>
              </w:rPr>
              <w:t>. прои</w:t>
            </w:r>
            <w:r w:rsidRPr="008069EF">
              <w:rPr>
                <w:rFonts w:eastAsia="Times New Roman"/>
                <w:sz w:val="24"/>
                <w:szCs w:val="24"/>
              </w:rPr>
              <w:t>с</w:t>
            </w:r>
            <w:r w:rsidRPr="008069EF">
              <w:rPr>
                <w:rFonts w:eastAsia="Times New Roman"/>
                <w:sz w:val="24"/>
                <w:szCs w:val="24"/>
              </w:rPr>
              <w:t>хожд.</w:t>
            </w:r>
          </w:p>
          <w:p w:rsidR="002346AE" w:rsidRPr="008069EF" w:rsidRDefault="002346AE" w:rsidP="002346AE">
            <w:pPr>
              <w:shd w:val="clear" w:color="auto" w:fill="FFFFFF"/>
              <w:ind w:right="108"/>
              <w:jc w:val="center"/>
              <w:rPr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ддения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346AE" w:rsidRPr="008069EF" w:rsidRDefault="002346AE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  <w:r w:rsidRPr="008069EF">
              <w:rPr>
                <w:rFonts w:eastAsia="Times New Roman"/>
                <w:sz w:val="24"/>
                <w:szCs w:val="24"/>
              </w:rPr>
              <w:t>орм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2346AE" w:rsidRPr="008069EF" w:rsidRDefault="002346AE" w:rsidP="002346AE">
            <w:pPr>
              <w:shd w:val="clear" w:color="auto" w:fill="FFFFFF"/>
              <w:ind w:right="47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ед.</w:t>
            </w:r>
            <w:r w:rsidRPr="008069EF">
              <w:rPr>
                <w:rFonts w:eastAsia="Times New Roman"/>
                <w:sz w:val="24"/>
                <w:szCs w:val="24"/>
              </w:rPr>
              <w:t>, кг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346AE" w:rsidRPr="008069EF" w:rsidRDefault="002346AE" w:rsidP="002346AE">
            <w:pPr>
              <w:shd w:val="clear" w:color="auto" w:fill="FFFFFF"/>
              <w:ind w:right="-37"/>
              <w:jc w:val="center"/>
              <w:rPr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перев. пр</w:t>
            </w:r>
            <w:r w:rsidRPr="008069EF">
              <w:rPr>
                <w:rFonts w:eastAsia="Times New Roman"/>
                <w:sz w:val="24"/>
                <w:szCs w:val="24"/>
              </w:rPr>
              <w:t>о</w:t>
            </w:r>
            <w:r w:rsidRPr="008069EF">
              <w:rPr>
                <w:rFonts w:eastAsia="Times New Roman"/>
                <w:sz w:val="24"/>
                <w:szCs w:val="24"/>
              </w:rPr>
              <w:t>теи</w:t>
            </w:r>
            <w:r>
              <w:rPr>
                <w:rFonts w:eastAsia="Times New Roman"/>
                <w:sz w:val="24"/>
                <w:szCs w:val="24"/>
              </w:rPr>
              <w:t xml:space="preserve">н, </w:t>
            </w:r>
            <w:r w:rsidRPr="008069EF">
              <w:rPr>
                <w:rFonts w:eastAsia="Times New Roman"/>
                <w:sz w:val="24"/>
                <w:szCs w:val="24"/>
              </w:rPr>
              <w:t>г</w:t>
            </w:r>
          </w:p>
        </w:tc>
      </w:tr>
      <w:tr w:rsidR="00614D70" w:rsidRPr="008069EF" w:rsidTr="00614D70">
        <w:trPr>
          <w:trHeight w:hRule="exact" w:val="484"/>
        </w:trPr>
        <w:tc>
          <w:tcPr>
            <w:tcW w:w="35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rPr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Хряки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80–90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5–10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rFonts w:eastAsia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4,2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530</w:t>
            </w:r>
          </w:p>
        </w:tc>
      </w:tr>
      <w:tr w:rsidR="00614D70" w:rsidRPr="008069EF" w:rsidTr="00614D70">
        <w:trPr>
          <w:trHeight w:val="1551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ind w:right="575" w:firstLine="7"/>
              <w:rPr>
                <w:rFonts w:eastAsia="Times New Roman"/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 xml:space="preserve">Свиноматки: </w:t>
            </w:r>
          </w:p>
          <w:p w:rsidR="00614D70" w:rsidRPr="008069EF" w:rsidRDefault="00614D70" w:rsidP="002346AE">
            <w:pPr>
              <w:shd w:val="clear" w:color="auto" w:fill="FFFFFF"/>
              <w:ind w:right="575" w:firstLine="7"/>
              <w:rPr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холостые и супоросные</w:t>
            </w:r>
          </w:p>
          <w:p w:rsidR="00614D70" w:rsidRPr="008069EF" w:rsidRDefault="00614D70" w:rsidP="002346AE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</w:p>
          <w:p w:rsidR="00614D70" w:rsidRPr="008069EF" w:rsidRDefault="00614D70" w:rsidP="002346AE">
            <w:pPr>
              <w:shd w:val="clear" w:color="auto" w:fill="FFFFFF"/>
              <w:rPr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подсосные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346AE" w:rsidRDefault="002346AE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70–80</w:t>
            </w:r>
          </w:p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75–85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346AE" w:rsidRDefault="002346AE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15–20</w:t>
            </w:r>
          </w:p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10–15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346AE" w:rsidRDefault="002346AE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3</w:t>
            </w:r>
          </w:p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5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346AE" w:rsidRDefault="002346AE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3,4</w:t>
            </w:r>
          </w:p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7</w:t>
            </w:r>
            <w:r w:rsidRPr="008069EF"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346AE" w:rsidRDefault="002346AE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410</w:t>
            </w:r>
          </w:p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800</w:t>
            </w:r>
          </w:p>
        </w:tc>
      </w:tr>
      <w:tr w:rsidR="00614D70" w:rsidRPr="008069EF" w:rsidTr="00614D70">
        <w:trPr>
          <w:trHeight w:hRule="exact" w:val="583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2346AE" w:rsidP="002346A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Поросята-</w:t>
            </w:r>
            <w:r w:rsidR="00614D70" w:rsidRPr="008069EF">
              <w:rPr>
                <w:rFonts w:eastAsia="Times New Roman"/>
                <w:sz w:val="24"/>
                <w:szCs w:val="24"/>
              </w:rPr>
              <w:t>сосуны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85–90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10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150</w:t>
            </w:r>
          </w:p>
        </w:tc>
      </w:tr>
      <w:tr w:rsidR="00614D70" w:rsidRPr="008069EF" w:rsidTr="00614D70">
        <w:trPr>
          <w:trHeight w:hRule="exact" w:val="588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rPr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Поросята на доращивании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80–90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3–</w:t>
            </w:r>
            <w:r w:rsidRPr="008069EF">
              <w:rPr>
                <w:rFonts w:eastAsia="Times New Roman"/>
                <w:sz w:val="24"/>
                <w:szCs w:val="24"/>
              </w:rPr>
              <w:t>Ю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7–10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1,8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240</w:t>
            </w:r>
          </w:p>
        </w:tc>
      </w:tr>
      <w:tr w:rsidR="00614D70" w:rsidRPr="008069EF" w:rsidTr="00614D70">
        <w:trPr>
          <w:trHeight w:hRule="exact" w:val="605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rPr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Ремонтный молодняк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75–85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10–15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5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2,8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320</w:t>
            </w:r>
          </w:p>
        </w:tc>
      </w:tr>
      <w:tr w:rsidR="00614D70" w:rsidRPr="008069EF" w:rsidTr="00614D70">
        <w:trPr>
          <w:trHeight w:hRule="exact" w:val="610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rPr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Молодняк на откорме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82–90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7–12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3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3,0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300</w:t>
            </w:r>
          </w:p>
        </w:tc>
      </w:tr>
      <w:tr w:rsidR="00614D70" w:rsidRPr="008069EF" w:rsidTr="00614D70">
        <w:trPr>
          <w:trHeight w:hRule="exact" w:val="755"/>
        </w:trPr>
        <w:tc>
          <w:tcPr>
            <w:tcW w:w="3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rPr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Взрослые на откорме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70–75</w:t>
            </w:r>
          </w:p>
        </w:tc>
        <w:tc>
          <w:tcPr>
            <w:tcW w:w="1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15–20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–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7,6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D70" w:rsidRPr="008069EF" w:rsidRDefault="00614D70" w:rsidP="002346A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560</w:t>
            </w:r>
          </w:p>
        </w:tc>
      </w:tr>
    </w:tbl>
    <w:p w:rsidR="00614D70" w:rsidRDefault="00614D70" w:rsidP="00614D70">
      <w:pPr>
        <w:shd w:val="clear" w:color="auto" w:fill="FFFFFF"/>
        <w:spacing w:line="276" w:lineRule="auto"/>
        <w:ind w:left="1417" w:right="850" w:firstLine="683"/>
        <w:rPr>
          <w:rFonts w:eastAsia="Times New Roman"/>
          <w:sz w:val="26"/>
          <w:szCs w:val="26"/>
        </w:rPr>
      </w:pPr>
    </w:p>
    <w:p w:rsidR="00614D70" w:rsidRDefault="00614D70" w:rsidP="00614D70">
      <w:pPr>
        <w:shd w:val="clear" w:color="auto" w:fill="FFFFFF"/>
        <w:spacing w:line="276" w:lineRule="auto"/>
        <w:ind w:left="1417" w:right="850" w:firstLine="683"/>
        <w:rPr>
          <w:rFonts w:eastAsia="Times New Roman"/>
          <w:sz w:val="26"/>
          <w:szCs w:val="26"/>
        </w:rPr>
      </w:pPr>
    </w:p>
    <w:p w:rsidR="00614D70" w:rsidRPr="0044075D" w:rsidRDefault="00614D70" w:rsidP="00614D70">
      <w:pPr>
        <w:shd w:val="clear" w:color="auto" w:fill="FFFFFF"/>
        <w:spacing w:line="276" w:lineRule="auto"/>
        <w:ind w:right="850" w:firstLine="683"/>
        <w:rPr>
          <w:szCs w:val="28"/>
        </w:rPr>
      </w:pPr>
      <w:r w:rsidRPr="0044075D">
        <w:rPr>
          <w:rFonts w:eastAsia="Times New Roman"/>
          <w:szCs w:val="28"/>
        </w:rPr>
        <w:t>Приняв общую потребность в кормах по ка</w:t>
      </w:r>
      <w:r>
        <w:rPr>
          <w:rFonts w:eastAsia="Times New Roman"/>
          <w:szCs w:val="28"/>
        </w:rPr>
        <w:t>ждой группе за 100%, определить</w:t>
      </w:r>
      <w:r w:rsidRPr="0044075D">
        <w:rPr>
          <w:rFonts w:eastAsia="Times New Roman"/>
          <w:szCs w:val="28"/>
        </w:rPr>
        <w:t xml:space="preserve"> с учетом заданной структуры </w:t>
      </w:r>
      <w:r>
        <w:rPr>
          <w:rFonts w:eastAsia="Times New Roman"/>
          <w:szCs w:val="28"/>
        </w:rPr>
        <w:t>рациона</w:t>
      </w:r>
      <w:r w:rsidRPr="0044075D">
        <w:rPr>
          <w:rFonts w:eastAsia="Times New Roman"/>
          <w:szCs w:val="28"/>
        </w:rPr>
        <w:t xml:space="preserve"> потреб</w:t>
      </w:r>
      <w:r w:rsidRPr="0044075D">
        <w:rPr>
          <w:rFonts w:eastAsia="Times New Roman"/>
          <w:szCs w:val="28"/>
        </w:rPr>
        <w:softHyphen/>
        <w:t>ность по гру</w:t>
      </w:r>
      <w:r w:rsidRPr="0044075D">
        <w:rPr>
          <w:rFonts w:eastAsia="Times New Roman"/>
          <w:szCs w:val="28"/>
        </w:rPr>
        <w:t>п</w:t>
      </w:r>
      <w:r w:rsidRPr="0044075D">
        <w:rPr>
          <w:rFonts w:eastAsia="Times New Roman"/>
          <w:szCs w:val="28"/>
        </w:rPr>
        <w:t>пам кормов и просуммирова</w:t>
      </w:r>
      <w:r>
        <w:rPr>
          <w:rFonts w:eastAsia="Times New Roman"/>
          <w:szCs w:val="28"/>
        </w:rPr>
        <w:t>ть результаты по вертика</w:t>
      </w:r>
      <w:r>
        <w:rPr>
          <w:rFonts w:eastAsia="Times New Roman"/>
          <w:szCs w:val="28"/>
        </w:rPr>
        <w:softHyphen/>
        <w:t>ли (т</w:t>
      </w:r>
      <w:r w:rsidRPr="0044075D">
        <w:rPr>
          <w:rFonts w:eastAsia="Times New Roman"/>
          <w:szCs w:val="28"/>
        </w:rPr>
        <w:t>аблица 11).</w:t>
      </w:r>
    </w:p>
    <w:p w:rsidR="00614D70" w:rsidRPr="0044075D" w:rsidRDefault="00614D70" w:rsidP="00614D70">
      <w:pPr>
        <w:shd w:val="clear" w:color="auto" w:fill="FFFFFF"/>
        <w:spacing w:line="276" w:lineRule="auto"/>
        <w:ind w:right="850" w:firstLine="696"/>
        <w:rPr>
          <w:szCs w:val="28"/>
        </w:rPr>
      </w:pPr>
      <w:r w:rsidRPr="0044075D">
        <w:rPr>
          <w:rFonts w:eastAsia="Times New Roman"/>
          <w:szCs w:val="28"/>
        </w:rPr>
        <w:t>Чтобы перевести потребность в кормах, выраженную в кормо</w:t>
      </w:r>
      <w:r w:rsidRPr="0044075D">
        <w:rPr>
          <w:rFonts w:eastAsia="Times New Roman"/>
          <w:szCs w:val="28"/>
        </w:rPr>
        <w:softHyphen/>
        <w:t>вых единицах, в натуральные корма, необходимо определить удель</w:t>
      </w:r>
      <w:r w:rsidRPr="0044075D">
        <w:rPr>
          <w:rFonts w:eastAsia="Times New Roman"/>
          <w:szCs w:val="28"/>
        </w:rPr>
        <w:softHyphen/>
        <w:t>ный вес каждого корма в структуре рациона, записать эти данные в таблиц</w:t>
      </w:r>
      <w:r>
        <w:rPr>
          <w:rFonts w:eastAsia="Times New Roman"/>
          <w:szCs w:val="28"/>
        </w:rPr>
        <w:t>у</w:t>
      </w:r>
      <w:r w:rsidRPr="0044075D">
        <w:rPr>
          <w:rFonts w:eastAsia="Times New Roman"/>
          <w:szCs w:val="28"/>
        </w:rPr>
        <w:t xml:space="preserve"> 1</w:t>
      </w:r>
      <w:r>
        <w:rPr>
          <w:rFonts w:eastAsia="Times New Roman"/>
          <w:szCs w:val="28"/>
        </w:rPr>
        <w:t>2</w:t>
      </w:r>
      <w:r w:rsidRPr="0044075D">
        <w:rPr>
          <w:rFonts w:eastAsia="Times New Roman"/>
          <w:szCs w:val="28"/>
        </w:rPr>
        <w:t>. По пропорции найти, сколько кормовых единиц в годо</w:t>
      </w:r>
      <w:r w:rsidRPr="0044075D">
        <w:rPr>
          <w:rFonts w:eastAsia="Times New Roman"/>
          <w:szCs w:val="28"/>
        </w:rPr>
        <w:softHyphen/>
        <w:t>вом балансе ко</w:t>
      </w:r>
      <w:r w:rsidRPr="0044075D">
        <w:rPr>
          <w:rFonts w:eastAsia="Times New Roman"/>
          <w:szCs w:val="28"/>
        </w:rPr>
        <w:t>р</w:t>
      </w:r>
      <w:r w:rsidRPr="0044075D">
        <w:rPr>
          <w:rFonts w:eastAsia="Times New Roman"/>
          <w:szCs w:val="28"/>
        </w:rPr>
        <w:t>мов будет занимать каждый корм. Затем перемно</w:t>
      </w:r>
      <w:r w:rsidRPr="0044075D">
        <w:rPr>
          <w:rFonts w:eastAsia="Times New Roman"/>
          <w:szCs w:val="28"/>
        </w:rPr>
        <w:softHyphen/>
        <w:t>жить эту потребность на питательность каждого вида корма и ус</w:t>
      </w:r>
      <w:r w:rsidRPr="0044075D">
        <w:rPr>
          <w:rFonts w:eastAsia="Times New Roman"/>
          <w:szCs w:val="28"/>
        </w:rPr>
        <w:softHyphen/>
        <w:t>тановить, сколько нужно иметь кормов для расчетного поголовья в натуральном виде.</w:t>
      </w:r>
    </w:p>
    <w:p w:rsidR="00614D70" w:rsidRDefault="00614D70" w:rsidP="00614D70">
      <w:pPr>
        <w:shd w:val="clear" w:color="auto" w:fill="FFFFFF"/>
        <w:ind w:right="850" w:firstLine="710"/>
        <w:rPr>
          <w:rFonts w:eastAsia="Times New Roman"/>
          <w:szCs w:val="28"/>
        </w:rPr>
      </w:pPr>
      <w:r w:rsidRPr="0044075D">
        <w:rPr>
          <w:rFonts w:eastAsia="Times New Roman"/>
          <w:szCs w:val="28"/>
        </w:rPr>
        <w:t>С учетом урожайности кормов, выращенных в хозяйствах, оп</w:t>
      </w:r>
      <w:r w:rsidRPr="0044075D">
        <w:rPr>
          <w:rFonts w:eastAsia="Times New Roman"/>
          <w:szCs w:val="28"/>
        </w:rPr>
        <w:softHyphen/>
        <w:t>ределить потребность в посевных площад</w:t>
      </w:r>
      <w:r w:rsidR="009E396E">
        <w:rPr>
          <w:rFonts w:eastAsia="Times New Roman"/>
          <w:szCs w:val="28"/>
        </w:rPr>
        <w:t>ях под корма, необходи</w:t>
      </w:r>
      <w:r w:rsidR="009E396E">
        <w:rPr>
          <w:rFonts w:eastAsia="Times New Roman"/>
          <w:szCs w:val="28"/>
        </w:rPr>
        <w:softHyphen/>
        <w:t xml:space="preserve">мые для </w:t>
      </w:r>
      <w:r w:rsidRPr="0044075D">
        <w:rPr>
          <w:rFonts w:eastAsia="Times New Roman"/>
          <w:szCs w:val="28"/>
        </w:rPr>
        <w:t>свинопоголовья.</w:t>
      </w:r>
    </w:p>
    <w:p w:rsidR="00614D70" w:rsidRDefault="00614D70" w:rsidP="00614D70">
      <w:pPr>
        <w:shd w:val="clear" w:color="auto" w:fill="FFFFFF"/>
        <w:ind w:right="850" w:firstLine="710"/>
        <w:rPr>
          <w:szCs w:val="28"/>
        </w:rPr>
      </w:pPr>
    </w:p>
    <w:p w:rsidR="002E55AD" w:rsidRDefault="002E55AD" w:rsidP="00614D70">
      <w:pPr>
        <w:shd w:val="clear" w:color="auto" w:fill="FFFFFF"/>
        <w:ind w:right="850" w:firstLine="710"/>
        <w:rPr>
          <w:szCs w:val="28"/>
        </w:rPr>
      </w:pPr>
    </w:p>
    <w:p w:rsidR="002E55AD" w:rsidRDefault="002E55AD" w:rsidP="00614D70">
      <w:pPr>
        <w:shd w:val="clear" w:color="auto" w:fill="FFFFFF"/>
        <w:ind w:right="850" w:firstLine="710"/>
        <w:rPr>
          <w:szCs w:val="28"/>
        </w:rPr>
      </w:pPr>
    </w:p>
    <w:p w:rsidR="002E55AD" w:rsidRDefault="002E55AD" w:rsidP="00614D70">
      <w:pPr>
        <w:shd w:val="clear" w:color="auto" w:fill="FFFFFF"/>
        <w:ind w:right="850" w:firstLine="710"/>
        <w:rPr>
          <w:szCs w:val="28"/>
        </w:rPr>
      </w:pPr>
    </w:p>
    <w:p w:rsidR="002E55AD" w:rsidRDefault="002E55AD" w:rsidP="00614D70">
      <w:pPr>
        <w:shd w:val="clear" w:color="auto" w:fill="FFFFFF"/>
        <w:ind w:right="850" w:firstLine="710"/>
        <w:rPr>
          <w:szCs w:val="28"/>
        </w:rPr>
      </w:pPr>
    </w:p>
    <w:p w:rsidR="002E55AD" w:rsidRPr="0044075D" w:rsidRDefault="002E55AD" w:rsidP="00614D70">
      <w:pPr>
        <w:shd w:val="clear" w:color="auto" w:fill="FFFFFF"/>
        <w:ind w:right="850" w:firstLine="710"/>
        <w:rPr>
          <w:szCs w:val="28"/>
        </w:rPr>
      </w:pPr>
    </w:p>
    <w:p w:rsidR="00614D70" w:rsidRPr="00B226CD" w:rsidRDefault="00614D70" w:rsidP="00614D70">
      <w:pPr>
        <w:shd w:val="clear" w:color="auto" w:fill="FFFFFF"/>
        <w:ind w:right="850"/>
        <w:rPr>
          <w:rFonts w:eastAsia="Times New Roman"/>
          <w:bCs/>
          <w:szCs w:val="28"/>
        </w:rPr>
      </w:pPr>
      <w:r w:rsidRPr="002E55AD">
        <w:rPr>
          <w:rFonts w:eastAsia="Times New Roman"/>
          <w:bCs/>
          <w:sz w:val="24"/>
          <w:szCs w:val="28"/>
        </w:rPr>
        <w:lastRenderedPageBreak/>
        <w:t>Таблица 12</w:t>
      </w:r>
      <w:r w:rsidR="003721F2">
        <w:rPr>
          <w:rFonts w:eastAsia="Times New Roman"/>
          <w:bCs/>
          <w:sz w:val="24"/>
          <w:szCs w:val="28"/>
        </w:rPr>
        <w:t xml:space="preserve"> </w:t>
      </w:r>
      <w:r w:rsidR="0087156C">
        <w:rPr>
          <w:rFonts w:eastAsia="Times New Roman"/>
          <w:bCs/>
          <w:sz w:val="24"/>
          <w:szCs w:val="28"/>
        </w:rPr>
        <w:t>–</w:t>
      </w:r>
      <w:r w:rsidR="003721F2">
        <w:rPr>
          <w:rFonts w:eastAsia="Times New Roman"/>
          <w:bCs/>
          <w:sz w:val="24"/>
          <w:szCs w:val="28"/>
        </w:rPr>
        <w:t xml:space="preserve"> </w:t>
      </w:r>
      <w:r w:rsidRPr="002E55AD">
        <w:rPr>
          <w:rFonts w:eastAsia="Times New Roman"/>
          <w:bCs/>
          <w:sz w:val="24"/>
          <w:szCs w:val="28"/>
        </w:rPr>
        <w:t>Потребность в посевных площадях</w:t>
      </w:r>
    </w:p>
    <w:tbl>
      <w:tblPr>
        <w:tblW w:w="5052" w:type="pct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7"/>
        <w:gridCol w:w="1133"/>
        <w:gridCol w:w="1346"/>
        <w:gridCol w:w="1267"/>
        <w:gridCol w:w="986"/>
        <w:gridCol w:w="986"/>
        <w:gridCol w:w="1267"/>
      </w:tblGrid>
      <w:tr w:rsidR="00614D70" w:rsidRPr="00AF029D" w:rsidTr="0097487E">
        <w:trPr>
          <w:cantSplit/>
          <w:trHeight w:hRule="exact" w:val="2363"/>
        </w:trPr>
        <w:tc>
          <w:tcPr>
            <w:tcW w:w="1444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029D">
              <w:rPr>
                <w:rFonts w:eastAsia="Times New Roman"/>
                <w:sz w:val="24"/>
                <w:szCs w:val="24"/>
              </w:rPr>
              <w:t>Корм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614D70" w:rsidRPr="00AF029D" w:rsidRDefault="002E55AD" w:rsidP="00614D70">
            <w:pPr>
              <w:shd w:val="clear" w:color="auto" w:fill="FFFFFF"/>
              <w:ind w:firstLine="101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Удел</w:t>
            </w:r>
            <w:r>
              <w:rPr>
                <w:rFonts w:eastAsia="Times New Roman"/>
                <w:sz w:val="24"/>
                <w:szCs w:val="24"/>
              </w:rPr>
              <w:t>ь</w:t>
            </w:r>
            <w:r w:rsidR="00614D70" w:rsidRPr="00AF029D">
              <w:rPr>
                <w:rFonts w:eastAsia="Times New Roman"/>
                <w:sz w:val="24"/>
                <w:szCs w:val="24"/>
              </w:rPr>
              <w:t>ный вес в</w:t>
            </w:r>
          </w:p>
          <w:p w:rsidR="00614D70" w:rsidRPr="00AF029D" w:rsidRDefault="002E55AD" w:rsidP="002E55AD">
            <w:pPr>
              <w:shd w:val="clear" w:color="auto" w:fill="FFFFFF"/>
              <w:ind w:firstLine="101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груп</w:t>
            </w:r>
            <w:r w:rsidR="00614D70" w:rsidRPr="00AF029D">
              <w:rPr>
                <w:rFonts w:eastAsia="Times New Roman"/>
                <w:sz w:val="24"/>
                <w:szCs w:val="24"/>
              </w:rPr>
              <w:t>пе,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614D70" w:rsidRPr="00AF029D">
              <w:rPr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68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rFonts w:eastAsia="Times New Roman"/>
                <w:sz w:val="24"/>
                <w:szCs w:val="24"/>
              </w:rPr>
            </w:pPr>
            <w:r w:rsidRPr="00AF029D">
              <w:rPr>
                <w:rFonts w:eastAsia="Times New Roman"/>
                <w:sz w:val="24"/>
                <w:szCs w:val="24"/>
              </w:rPr>
              <w:t>Корма на</w:t>
            </w:r>
          </w:p>
          <w:p w:rsidR="00614D70" w:rsidRPr="00AF029D" w:rsidRDefault="00614D70" w:rsidP="002E55A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029D">
              <w:rPr>
                <w:rFonts w:eastAsia="Times New Roman"/>
                <w:sz w:val="24"/>
                <w:szCs w:val="24"/>
              </w:rPr>
              <w:t xml:space="preserve">1 ц </w:t>
            </w:r>
            <w:r w:rsidR="002E55AD">
              <w:rPr>
                <w:rFonts w:eastAsia="Times New Roman"/>
                <w:sz w:val="24"/>
                <w:szCs w:val="24"/>
              </w:rPr>
              <w:t xml:space="preserve"> корм</w:t>
            </w:r>
            <w:r w:rsidR="002E55AD">
              <w:rPr>
                <w:rFonts w:eastAsia="Times New Roman"/>
                <w:sz w:val="24"/>
                <w:szCs w:val="24"/>
              </w:rPr>
              <w:t>о</w:t>
            </w:r>
            <w:r w:rsidRPr="00AF029D">
              <w:rPr>
                <w:rFonts w:eastAsia="Times New Roman"/>
                <w:sz w:val="24"/>
                <w:szCs w:val="24"/>
              </w:rPr>
              <w:t xml:space="preserve">вых единиц, </w:t>
            </w:r>
            <w:r w:rsidR="002E55AD">
              <w:rPr>
                <w:rFonts w:eastAsia="Times New Roman"/>
                <w:bCs/>
                <w:sz w:val="24"/>
                <w:szCs w:val="24"/>
              </w:rPr>
              <w:t>ц</w:t>
            </w:r>
          </w:p>
        </w:tc>
        <w:tc>
          <w:tcPr>
            <w:tcW w:w="64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rFonts w:eastAsia="Times New Roman"/>
                <w:sz w:val="24"/>
                <w:szCs w:val="24"/>
              </w:rPr>
            </w:pPr>
            <w:r w:rsidRPr="00AF029D">
              <w:rPr>
                <w:rFonts w:eastAsia="Times New Roman"/>
                <w:sz w:val="24"/>
                <w:szCs w:val="24"/>
              </w:rPr>
              <w:t>Т</w:t>
            </w:r>
            <w:r w:rsidR="002E55AD">
              <w:rPr>
                <w:rFonts w:eastAsia="Times New Roman"/>
                <w:sz w:val="24"/>
                <w:szCs w:val="24"/>
              </w:rPr>
              <w:t>ребуется кормо</w:t>
            </w:r>
            <w:r w:rsidRPr="00AF029D">
              <w:rPr>
                <w:rFonts w:eastAsia="Times New Roman"/>
                <w:sz w:val="24"/>
                <w:szCs w:val="24"/>
              </w:rPr>
              <w:t>вых единиц, ц</w:t>
            </w:r>
          </w:p>
          <w:p w:rsidR="00614D70" w:rsidRPr="00AF029D" w:rsidRDefault="00614D70" w:rsidP="00614D70">
            <w:pPr>
              <w:shd w:val="clear" w:color="auto" w:fill="FFFFFF"/>
              <w:ind w:firstLine="101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029D">
              <w:rPr>
                <w:rFonts w:eastAsia="Times New Roman"/>
                <w:sz w:val="24"/>
                <w:szCs w:val="24"/>
              </w:rPr>
              <w:t>Всего кор</w:t>
            </w:r>
            <w:r w:rsidRPr="00AF029D">
              <w:rPr>
                <w:rFonts w:eastAsia="Times New Roman"/>
                <w:sz w:val="24"/>
                <w:szCs w:val="24"/>
              </w:rPr>
              <w:softHyphen/>
              <w:t xml:space="preserve">ма, </w:t>
            </w:r>
            <w:r w:rsidRPr="00AF029D">
              <w:rPr>
                <w:rFonts w:eastAsia="Times New Roman"/>
                <w:bCs/>
                <w:sz w:val="24"/>
                <w:szCs w:val="24"/>
              </w:rPr>
              <w:t>ц</w:t>
            </w:r>
          </w:p>
        </w:tc>
        <w:tc>
          <w:tcPr>
            <w:tcW w:w="502" w:type="pct"/>
            <w:shd w:val="clear" w:color="auto" w:fill="FFFFFF"/>
            <w:vAlign w:val="center"/>
          </w:tcPr>
          <w:p w:rsidR="00614D70" w:rsidRPr="00AF029D" w:rsidRDefault="00614D70" w:rsidP="009C167E">
            <w:pPr>
              <w:shd w:val="clear" w:color="auto" w:fill="FFFFFF"/>
              <w:rPr>
                <w:sz w:val="24"/>
                <w:szCs w:val="24"/>
              </w:rPr>
            </w:pPr>
            <w:r w:rsidRPr="00AF029D">
              <w:rPr>
                <w:rFonts w:eastAsia="Times New Roman"/>
                <w:sz w:val="24"/>
                <w:szCs w:val="24"/>
              </w:rPr>
              <w:t>Уро</w:t>
            </w:r>
            <w:r w:rsidRPr="00AF029D">
              <w:rPr>
                <w:rFonts w:eastAsia="Times New Roman"/>
                <w:sz w:val="24"/>
                <w:szCs w:val="24"/>
              </w:rPr>
              <w:softHyphen/>
              <w:t>жай</w:t>
            </w:r>
            <w:r w:rsidRPr="00AF029D">
              <w:rPr>
                <w:rFonts w:eastAsia="Times New Roman"/>
                <w:sz w:val="24"/>
                <w:szCs w:val="24"/>
              </w:rPr>
              <w:softHyphen/>
              <w:t>ность куль</w:t>
            </w:r>
            <w:r w:rsidRPr="00AF029D">
              <w:rPr>
                <w:rFonts w:eastAsia="Times New Roman"/>
                <w:sz w:val="24"/>
                <w:szCs w:val="24"/>
              </w:rPr>
              <w:softHyphen/>
              <w:t>туры, ц/га</w:t>
            </w:r>
          </w:p>
        </w:tc>
        <w:tc>
          <w:tcPr>
            <w:tcW w:w="645" w:type="pct"/>
            <w:shd w:val="clear" w:color="auto" w:fill="FFFFFF"/>
            <w:vAlign w:val="center"/>
          </w:tcPr>
          <w:p w:rsidR="002E55AD" w:rsidRDefault="00614D70" w:rsidP="002E55AD">
            <w:pPr>
              <w:shd w:val="clear" w:color="auto" w:fill="FFFFFF"/>
              <w:jc w:val="center"/>
              <w:rPr>
                <w:rFonts w:eastAsia="Times New Roman"/>
                <w:sz w:val="24"/>
                <w:szCs w:val="24"/>
              </w:rPr>
            </w:pPr>
            <w:r w:rsidRPr="00AF029D">
              <w:rPr>
                <w:rFonts w:eastAsia="Times New Roman"/>
                <w:spacing w:val="-5"/>
                <w:sz w:val="24"/>
                <w:szCs w:val="24"/>
              </w:rPr>
              <w:t>Потреб</w:t>
            </w:r>
            <w:r w:rsidRPr="00AF029D">
              <w:rPr>
                <w:rFonts w:eastAsia="Times New Roman"/>
                <w:spacing w:val="-5"/>
                <w:sz w:val="24"/>
                <w:szCs w:val="24"/>
              </w:rPr>
              <w:softHyphen/>
            </w:r>
            <w:r w:rsidRPr="00AF029D">
              <w:rPr>
                <w:rFonts w:eastAsia="Times New Roman"/>
                <w:sz w:val="24"/>
                <w:szCs w:val="24"/>
              </w:rPr>
              <w:t xml:space="preserve">ность </w:t>
            </w:r>
          </w:p>
          <w:p w:rsidR="002E55AD" w:rsidRDefault="00614D70" w:rsidP="002E55AD">
            <w:pPr>
              <w:shd w:val="clear" w:color="auto" w:fill="FFFFFF"/>
              <w:jc w:val="center"/>
              <w:rPr>
                <w:rFonts w:eastAsia="Times New Roman"/>
                <w:sz w:val="24"/>
                <w:szCs w:val="24"/>
              </w:rPr>
            </w:pPr>
            <w:r w:rsidRPr="00AF029D">
              <w:rPr>
                <w:rFonts w:eastAsia="Times New Roman"/>
                <w:sz w:val="24"/>
                <w:szCs w:val="24"/>
              </w:rPr>
              <w:t>пашни</w:t>
            </w:r>
            <w:r w:rsidR="002E55AD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614D70" w:rsidRPr="00AF029D" w:rsidRDefault="002E55AD" w:rsidP="002E55A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</w:t>
            </w:r>
            <w:r w:rsidR="00614D70" w:rsidRPr="00AF029D">
              <w:rPr>
                <w:rFonts w:eastAsia="Times New Roman"/>
                <w:sz w:val="24"/>
                <w:szCs w:val="24"/>
              </w:rPr>
              <w:t>од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614D70" w:rsidRPr="00AF029D">
              <w:rPr>
                <w:rFonts w:eastAsia="Times New Roman"/>
                <w:sz w:val="24"/>
                <w:szCs w:val="24"/>
              </w:rPr>
              <w:t>посев,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614D70" w:rsidRPr="00AF029D">
              <w:rPr>
                <w:rFonts w:eastAsia="Times New Roman"/>
                <w:sz w:val="24"/>
                <w:szCs w:val="24"/>
              </w:rPr>
              <w:t>га</w:t>
            </w:r>
          </w:p>
        </w:tc>
      </w:tr>
      <w:tr w:rsidR="00614D70" w:rsidRPr="00AF029D" w:rsidTr="0097487E">
        <w:trPr>
          <w:trHeight w:hRule="exact" w:val="401"/>
        </w:trPr>
        <w:tc>
          <w:tcPr>
            <w:tcW w:w="1444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rFonts w:eastAsia="Times New Roman"/>
                <w:sz w:val="24"/>
                <w:szCs w:val="24"/>
              </w:rPr>
            </w:pPr>
            <w:r w:rsidRPr="00AF029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029D">
              <w:rPr>
                <w:sz w:val="24"/>
                <w:szCs w:val="24"/>
              </w:rPr>
              <w:t>2</w:t>
            </w:r>
          </w:p>
        </w:tc>
        <w:tc>
          <w:tcPr>
            <w:tcW w:w="68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029D">
              <w:rPr>
                <w:sz w:val="24"/>
                <w:szCs w:val="24"/>
              </w:rPr>
              <w:t>3</w:t>
            </w:r>
          </w:p>
        </w:tc>
        <w:tc>
          <w:tcPr>
            <w:tcW w:w="64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029D">
              <w:rPr>
                <w:sz w:val="24"/>
                <w:szCs w:val="24"/>
              </w:rPr>
              <w:t>4</w:t>
            </w:r>
          </w:p>
        </w:tc>
        <w:tc>
          <w:tcPr>
            <w:tcW w:w="502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029D">
              <w:rPr>
                <w:sz w:val="24"/>
                <w:szCs w:val="24"/>
              </w:rPr>
              <w:t>5</w:t>
            </w:r>
          </w:p>
        </w:tc>
        <w:tc>
          <w:tcPr>
            <w:tcW w:w="502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029D">
              <w:rPr>
                <w:sz w:val="24"/>
                <w:szCs w:val="24"/>
              </w:rPr>
              <w:t>6</w:t>
            </w:r>
          </w:p>
        </w:tc>
        <w:tc>
          <w:tcPr>
            <w:tcW w:w="64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029D">
              <w:rPr>
                <w:sz w:val="24"/>
                <w:szCs w:val="24"/>
              </w:rPr>
              <w:t>7</w:t>
            </w:r>
          </w:p>
        </w:tc>
      </w:tr>
      <w:tr w:rsidR="00614D70" w:rsidRPr="00AF029D" w:rsidTr="0097487E">
        <w:trPr>
          <w:trHeight w:hRule="exact" w:val="557"/>
        </w:trPr>
        <w:tc>
          <w:tcPr>
            <w:tcW w:w="1444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AF029D">
              <w:rPr>
                <w:rFonts w:eastAsia="Times New Roman"/>
                <w:sz w:val="24"/>
                <w:szCs w:val="24"/>
              </w:rPr>
              <w:t>Концентраты</w:t>
            </w:r>
            <w:r w:rsidR="00D73A3C">
              <w:rPr>
                <w:rFonts w:eastAsia="Times New Roman"/>
                <w:sz w:val="24"/>
                <w:szCs w:val="24"/>
              </w:rPr>
              <w:t>,</w:t>
            </w:r>
            <w:r w:rsidRPr="00AF029D">
              <w:rPr>
                <w:rFonts w:eastAsia="Times New Roman"/>
                <w:sz w:val="24"/>
                <w:szCs w:val="24"/>
              </w:rPr>
              <w:t xml:space="preserve"> всего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029D">
              <w:rPr>
                <w:sz w:val="24"/>
                <w:szCs w:val="24"/>
              </w:rPr>
              <w:t>100</w:t>
            </w:r>
          </w:p>
        </w:tc>
        <w:tc>
          <w:tcPr>
            <w:tcW w:w="68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614D70" w:rsidRPr="00AF029D" w:rsidTr="0097487E">
        <w:trPr>
          <w:trHeight w:hRule="exact" w:val="534"/>
        </w:trPr>
        <w:tc>
          <w:tcPr>
            <w:tcW w:w="1444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AF029D">
              <w:rPr>
                <w:rFonts w:eastAsia="Times New Roman"/>
                <w:sz w:val="24"/>
                <w:szCs w:val="24"/>
              </w:rPr>
              <w:t>в т.</w:t>
            </w:r>
            <w:r w:rsidR="002E55AD">
              <w:rPr>
                <w:rFonts w:eastAsia="Times New Roman"/>
                <w:sz w:val="24"/>
                <w:szCs w:val="24"/>
              </w:rPr>
              <w:t xml:space="preserve"> </w:t>
            </w:r>
            <w:r w:rsidRPr="00AF029D">
              <w:rPr>
                <w:rFonts w:eastAsia="Times New Roman"/>
                <w:sz w:val="24"/>
                <w:szCs w:val="24"/>
              </w:rPr>
              <w:t>ч. кукуруза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029D">
              <w:rPr>
                <w:sz w:val="24"/>
                <w:szCs w:val="24"/>
              </w:rPr>
              <w:t>0,8</w:t>
            </w:r>
          </w:p>
        </w:tc>
        <w:tc>
          <w:tcPr>
            <w:tcW w:w="502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614D70" w:rsidRPr="00AF029D" w:rsidTr="0097487E">
        <w:trPr>
          <w:trHeight w:hRule="exact" w:val="693"/>
        </w:trPr>
        <w:tc>
          <w:tcPr>
            <w:tcW w:w="1444" w:type="pct"/>
            <w:shd w:val="clear" w:color="auto" w:fill="FFFFFF"/>
            <w:vAlign w:val="center"/>
          </w:tcPr>
          <w:p w:rsidR="00614D70" w:rsidRPr="00AF029D" w:rsidRDefault="00614D70" w:rsidP="002E55AD">
            <w:pPr>
              <w:shd w:val="clear" w:color="auto" w:fill="FFFFFF"/>
              <w:ind w:firstLine="567"/>
              <w:jc w:val="left"/>
              <w:rPr>
                <w:sz w:val="24"/>
                <w:szCs w:val="24"/>
              </w:rPr>
            </w:pPr>
            <w:r w:rsidRPr="00AF029D">
              <w:rPr>
                <w:rFonts w:eastAsia="Times New Roman"/>
                <w:sz w:val="24"/>
                <w:szCs w:val="24"/>
              </w:rPr>
              <w:t>ячмень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029D">
              <w:rPr>
                <w:sz w:val="24"/>
                <w:szCs w:val="24"/>
              </w:rPr>
              <w:t>0,75</w:t>
            </w:r>
          </w:p>
        </w:tc>
        <w:tc>
          <w:tcPr>
            <w:tcW w:w="502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614D70" w:rsidRPr="00AF029D" w:rsidTr="0097487E">
        <w:trPr>
          <w:trHeight w:hRule="exact" w:val="656"/>
        </w:trPr>
        <w:tc>
          <w:tcPr>
            <w:tcW w:w="1444" w:type="pct"/>
            <w:shd w:val="clear" w:color="auto" w:fill="FFFFFF"/>
            <w:vAlign w:val="center"/>
          </w:tcPr>
          <w:p w:rsidR="00614D70" w:rsidRPr="00AF029D" w:rsidRDefault="00614D70" w:rsidP="002E55AD">
            <w:pPr>
              <w:shd w:val="clear" w:color="auto" w:fill="FFFFFF"/>
              <w:ind w:firstLine="567"/>
              <w:jc w:val="left"/>
              <w:rPr>
                <w:sz w:val="24"/>
                <w:szCs w:val="24"/>
              </w:rPr>
            </w:pPr>
            <w:r w:rsidRPr="00AF029D">
              <w:rPr>
                <w:rFonts w:eastAsia="Times New Roman"/>
                <w:sz w:val="24"/>
                <w:szCs w:val="24"/>
              </w:rPr>
              <w:t>пшеница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029D">
              <w:rPr>
                <w:sz w:val="24"/>
                <w:szCs w:val="24"/>
              </w:rPr>
              <w:t>0,83</w:t>
            </w:r>
          </w:p>
        </w:tc>
        <w:tc>
          <w:tcPr>
            <w:tcW w:w="502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614D70" w:rsidRPr="00AF029D" w:rsidTr="0097487E">
        <w:trPr>
          <w:trHeight w:hRule="exact" w:val="663"/>
        </w:trPr>
        <w:tc>
          <w:tcPr>
            <w:tcW w:w="1444" w:type="pct"/>
            <w:shd w:val="clear" w:color="auto" w:fill="FFFFFF"/>
            <w:vAlign w:val="center"/>
          </w:tcPr>
          <w:p w:rsidR="00614D70" w:rsidRPr="00AF029D" w:rsidRDefault="00614D70" w:rsidP="002E55AD">
            <w:pPr>
              <w:shd w:val="clear" w:color="auto" w:fill="FFFFFF"/>
              <w:ind w:firstLine="567"/>
              <w:jc w:val="left"/>
              <w:rPr>
                <w:sz w:val="24"/>
                <w:szCs w:val="24"/>
              </w:rPr>
            </w:pPr>
            <w:r w:rsidRPr="00AF029D">
              <w:rPr>
                <w:rFonts w:eastAsia="Times New Roman"/>
                <w:sz w:val="24"/>
                <w:szCs w:val="24"/>
              </w:rPr>
              <w:t>овес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029D">
              <w:rPr>
                <w:sz w:val="24"/>
                <w:szCs w:val="24"/>
              </w:rPr>
              <w:t>0,83</w:t>
            </w:r>
          </w:p>
        </w:tc>
        <w:tc>
          <w:tcPr>
            <w:tcW w:w="502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614D70" w:rsidRPr="00AF029D" w:rsidTr="0097487E">
        <w:trPr>
          <w:trHeight w:hRule="exact" w:val="692"/>
        </w:trPr>
        <w:tc>
          <w:tcPr>
            <w:tcW w:w="1444" w:type="pct"/>
            <w:shd w:val="clear" w:color="auto" w:fill="FFFFFF"/>
            <w:vAlign w:val="center"/>
          </w:tcPr>
          <w:p w:rsidR="00614D70" w:rsidRPr="00AF029D" w:rsidRDefault="00614D70" w:rsidP="002E55AD">
            <w:pPr>
              <w:shd w:val="clear" w:color="auto" w:fill="FFFFFF"/>
              <w:ind w:firstLine="567"/>
              <w:jc w:val="left"/>
              <w:rPr>
                <w:sz w:val="24"/>
                <w:szCs w:val="24"/>
              </w:rPr>
            </w:pPr>
            <w:r w:rsidRPr="00AF029D">
              <w:rPr>
                <w:rFonts w:eastAsia="Times New Roman"/>
                <w:sz w:val="24"/>
                <w:szCs w:val="24"/>
              </w:rPr>
              <w:t>горох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029D">
              <w:rPr>
                <w:sz w:val="24"/>
                <w:szCs w:val="24"/>
              </w:rPr>
              <w:t>1.00</w:t>
            </w:r>
          </w:p>
        </w:tc>
        <w:tc>
          <w:tcPr>
            <w:tcW w:w="502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614D70" w:rsidRPr="00AF029D" w:rsidTr="0097487E">
        <w:trPr>
          <w:trHeight w:hRule="exact" w:val="567"/>
        </w:trPr>
        <w:tc>
          <w:tcPr>
            <w:tcW w:w="1444" w:type="pct"/>
            <w:shd w:val="clear" w:color="auto" w:fill="FFFFFF"/>
            <w:vAlign w:val="center"/>
          </w:tcPr>
          <w:p w:rsidR="00614D70" w:rsidRPr="00AF029D" w:rsidRDefault="00614D70" w:rsidP="002E55AD">
            <w:pPr>
              <w:shd w:val="clear" w:color="auto" w:fill="FFFFFF"/>
              <w:ind w:firstLine="567"/>
              <w:jc w:val="left"/>
              <w:rPr>
                <w:sz w:val="24"/>
                <w:szCs w:val="24"/>
              </w:rPr>
            </w:pPr>
            <w:r w:rsidRPr="00AF029D">
              <w:rPr>
                <w:rFonts w:eastAsia="Times New Roman"/>
                <w:sz w:val="24"/>
                <w:szCs w:val="24"/>
              </w:rPr>
              <w:t>соя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029D">
              <w:rPr>
                <w:sz w:val="24"/>
                <w:szCs w:val="24"/>
              </w:rPr>
              <w:t>0,85</w:t>
            </w:r>
          </w:p>
        </w:tc>
        <w:tc>
          <w:tcPr>
            <w:tcW w:w="502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614D70" w:rsidRPr="00AF029D" w:rsidTr="0097487E">
        <w:trPr>
          <w:trHeight w:hRule="exact" w:val="955"/>
        </w:trPr>
        <w:tc>
          <w:tcPr>
            <w:tcW w:w="1444" w:type="pct"/>
            <w:shd w:val="clear" w:color="auto" w:fill="FFFFFF"/>
            <w:vAlign w:val="center"/>
          </w:tcPr>
          <w:p w:rsidR="00614D70" w:rsidRPr="00AF029D" w:rsidRDefault="00614D70" w:rsidP="002E55AD">
            <w:pPr>
              <w:shd w:val="clear" w:color="auto" w:fill="FFFFFF"/>
              <w:ind w:firstLine="567"/>
              <w:jc w:val="left"/>
              <w:rPr>
                <w:sz w:val="24"/>
                <w:szCs w:val="24"/>
              </w:rPr>
            </w:pPr>
            <w:r w:rsidRPr="00AF029D">
              <w:rPr>
                <w:rFonts w:eastAsia="Times New Roman"/>
                <w:sz w:val="24"/>
                <w:szCs w:val="24"/>
              </w:rPr>
              <w:t>отруби пшеничные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029D">
              <w:rPr>
                <w:sz w:val="24"/>
                <w:szCs w:val="24"/>
              </w:rPr>
              <w:t>1,28</w:t>
            </w:r>
          </w:p>
        </w:tc>
        <w:tc>
          <w:tcPr>
            <w:tcW w:w="502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614D70" w:rsidRPr="00AF029D" w:rsidRDefault="00614D70" w:rsidP="00614D7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594E49" w:rsidRPr="00AF029D" w:rsidTr="0097487E">
        <w:trPr>
          <w:trHeight w:hRule="exact" w:val="955"/>
        </w:trPr>
        <w:tc>
          <w:tcPr>
            <w:tcW w:w="1444" w:type="pct"/>
            <w:shd w:val="clear" w:color="auto" w:fill="FFFFFF"/>
            <w:vAlign w:val="center"/>
          </w:tcPr>
          <w:p w:rsidR="00594E49" w:rsidRPr="008069EF" w:rsidRDefault="00594E49" w:rsidP="0097487E">
            <w:pPr>
              <w:shd w:val="clear" w:color="auto" w:fill="FFFFFF"/>
              <w:ind w:firstLine="567"/>
              <w:jc w:val="left"/>
              <w:rPr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жмых подсолнечный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0.92</w:t>
            </w:r>
          </w:p>
        </w:tc>
        <w:tc>
          <w:tcPr>
            <w:tcW w:w="502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594E49" w:rsidRPr="00AF029D" w:rsidTr="0097487E">
        <w:trPr>
          <w:trHeight w:hRule="exact" w:val="2154"/>
        </w:trPr>
        <w:tc>
          <w:tcPr>
            <w:tcW w:w="1444" w:type="pct"/>
            <w:shd w:val="clear" w:color="auto" w:fill="FFFFFF"/>
            <w:vAlign w:val="center"/>
          </w:tcPr>
          <w:p w:rsidR="00594E49" w:rsidRDefault="0097487E" w:rsidP="00594E49">
            <w:pPr>
              <w:shd w:val="clear" w:color="auto" w:fill="FFFFFF"/>
              <w:ind w:firstLine="14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Зеленые и сочные летние,</w:t>
            </w:r>
            <w:r w:rsidR="00594E49" w:rsidRPr="008069EF">
              <w:rPr>
                <w:rFonts w:eastAsia="Times New Roman"/>
                <w:sz w:val="24"/>
                <w:szCs w:val="24"/>
              </w:rPr>
              <w:t xml:space="preserve">  всего</w:t>
            </w:r>
            <w:r w:rsidR="00594E49">
              <w:rPr>
                <w:rFonts w:eastAsia="Times New Roman"/>
                <w:sz w:val="24"/>
                <w:szCs w:val="24"/>
              </w:rPr>
              <w:t>,</w:t>
            </w:r>
            <w:r w:rsidR="00594E49" w:rsidRPr="008069EF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594E49" w:rsidRPr="008069EF" w:rsidRDefault="00594E49" w:rsidP="00594E49">
            <w:pPr>
              <w:shd w:val="clear" w:color="auto" w:fill="FFFFFF"/>
              <w:ind w:firstLine="14"/>
              <w:jc w:val="left"/>
              <w:rPr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в т.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97487E">
              <w:rPr>
                <w:rFonts w:eastAsia="Times New Roman"/>
                <w:sz w:val="24"/>
                <w:szCs w:val="24"/>
              </w:rPr>
              <w:t>ч. люцерна зе</w:t>
            </w:r>
            <w:r w:rsidRPr="008069EF">
              <w:rPr>
                <w:rFonts w:eastAsia="Times New Roman"/>
                <w:sz w:val="24"/>
                <w:szCs w:val="24"/>
              </w:rPr>
              <w:t>леная</w:t>
            </w:r>
          </w:p>
          <w:p w:rsidR="00594E49" w:rsidRPr="008069EF" w:rsidRDefault="00594E49" w:rsidP="0097487E">
            <w:pPr>
              <w:shd w:val="clear" w:color="auto" w:fill="FFFFFF"/>
              <w:ind w:firstLine="669"/>
              <w:jc w:val="left"/>
              <w:rPr>
                <w:rFonts w:eastAsia="Times New Roman"/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 xml:space="preserve">вико-овсяная </w:t>
            </w:r>
          </w:p>
          <w:p w:rsidR="00594E49" w:rsidRPr="008069EF" w:rsidRDefault="0097487E" w:rsidP="0097487E">
            <w:pPr>
              <w:shd w:val="clear" w:color="auto" w:fill="FFFFFF"/>
              <w:ind w:firstLine="669"/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</w:t>
            </w:r>
            <w:r w:rsidR="00594E49" w:rsidRPr="008069EF">
              <w:rPr>
                <w:rFonts w:eastAsia="Times New Roman"/>
                <w:sz w:val="24"/>
                <w:szCs w:val="24"/>
              </w:rPr>
              <w:t>шанка</w:t>
            </w:r>
            <w:r w:rsidR="00594E49">
              <w:rPr>
                <w:rFonts w:eastAsia="Times New Roman"/>
                <w:sz w:val="24"/>
                <w:szCs w:val="24"/>
              </w:rPr>
              <w:t>,</w:t>
            </w:r>
          </w:p>
          <w:p w:rsidR="00594E49" w:rsidRPr="0097487E" w:rsidRDefault="0097487E" w:rsidP="0097487E">
            <w:pPr>
              <w:shd w:val="clear" w:color="auto" w:fill="FFFFFF"/>
              <w:ind w:firstLine="669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кукуруза с соей,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100</w:t>
            </w:r>
          </w:p>
        </w:tc>
        <w:tc>
          <w:tcPr>
            <w:tcW w:w="685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4,65</w:t>
            </w:r>
          </w:p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7,11</w:t>
            </w:r>
          </w:p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5,56</w:t>
            </w:r>
          </w:p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10,00</w:t>
            </w:r>
          </w:p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8,33</w:t>
            </w:r>
          </w:p>
        </w:tc>
        <w:tc>
          <w:tcPr>
            <w:tcW w:w="502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594E49" w:rsidRPr="00AF029D" w:rsidTr="0097487E">
        <w:trPr>
          <w:trHeight w:hRule="exact" w:val="2041"/>
        </w:trPr>
        <w:tc>
          <w:tcPr>
            <w:tcW w:w="1444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Корма животного</w:t>
            </w:r>
          </w:p>
          <w:p w:rsidR="00594E49" w:rsidRPr="008069EF" w:rsidRDefault="00594E49" w:rsidP="00594E49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Происхождения</w:t>
            </w:r>
            <w:r>
              <w:rPr>
                <w:rFonts w:eastAsia="Times New Roman"/>
                <w:sz w:val="24"/>
                <w:szCs w:val="24"/>
              </w:rPr>
              <w:t>,</w:t>
            </w:r>
          </w:p>
          <w:p w:rsidR="00594E49" w:rsidRPr="008069EF" w:rsidRDefault="00594E49" w:rsidP="00594E49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всего</w:t>
            </w:r>
          </w:p>
          <w:p w:rsidR="00594E49" w:rsidRPr="008069EF" w:rsidRDefault="00594E49" w:rsidP="00594E49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в т.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8069EF">
              <w:rPr>
                <w:rFonts w:eastAsia="Times New Roman"/>
                <w:sz w:val="24"/>
                <w:szCs w:val="24"/>
              </w:rPr>
              <w:t>ч. обрат</w:t>
            </w:r>
          </w:p>
          <w:p w:rsidR="00594E49" w:rsidRPr="008069EF" w:rsidRDefault="00594E49" w:rsidP="00594E49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рыбная мука</w:t>
            </w:r>
          </w:p>
          <w:p w:rsidR="00594E49" w:rsidRPr="008069EF" w:rsidRDefault="00594E49" w:rsidP="00594E49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8069EF">
              <w:rPr>
                <w:rFonts w:eastAsia="Times New Roman"/>
                <w:sz w:val="24"/>
                <w:szCs w:val="24"/>
              </w:rPr>
              <w:t>мясокостная мука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100</w:t>
            </w:r>
          </w:p>
        </w:tc>
        <w:tc>
          <w:tcPr>
            <w:tcW w:w="685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7, 69</w:t>
            </w:r>
          </w:p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1, 20</w:t>
            </w:r>
          </w:p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</w:rPr>
              <w:t>1</w:t>
            </w:r>
            <w:r w:rsidRPr="008069EF">
              <w:rPr>
                <w:rFonts w:eastAsia="Times New Roman"/>
                <w:sz w:val="24"/>
                <w:szCs w:val="24"/>
              </w:rPr>
              <w:t>,12</w:t>
            </w:r>
          </w:p>
        </w:tc>
        <w:tc>
          <w:tcPr>
            <w:tcW w:w="502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ind w:firstLine="7"/>
              <w:jc w:val="center"/>
              <w:rPr>
                <w:sz w:val="24"/>
                <w:szCs w:val="24"/>
              </w:rPr>
            </w:pPr>
          </w:p>
          <w:p w:rsidR="00594E49" w:rsidRPr="008069EF" w:rsidRDefault="00594E49" w:rsidP="00594E49">
            <w:pPr>
              <w:shd w:val="clear" w:color="auto" w:fill="FFFFFF"/>
              <w:ind w:firstLine="7"/>
              <w:jc w:val="center"/>
              <w:rPr>
                <w:sz w:val="24"/>
                <w:szCs w:val="24"/>
              </w:rPr>
            </w:pPr>
          </w:p>
          <w:p w:rsidR="00594E49" w:rsidRPr="00C42A23" w:rsidRDefault="00594E49" w:rsidP="00594E49">
            <w:pPr>
              <w:shd w:val="clear" w:color="auto" w:fill="FFFFFF"/>
              <w:ind w:firstLine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  <w:p w:rsidR="00594E49" w:rsidRPr="00C42A23" w:rsidRDefault="00594E49" w:rsidP="00594E49">
            <w:pPr>
              <w:shd w:val="clear" w:color="auto" w:fill="FFFFFF"/>
              <w:ind w:firstLine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  <w:p w:rsidR="00594E49" w:rsidRPr="00C42A23" w:rsidRDefault="00594E49" w:rsidP="00594E49">
            <w:pPr>
              <w:shd w:val="clear" w:color="auto" w:fill="FFFFFF"/>
              <w:ind w:firstLine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502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ind w:firstLine="7"/>
              <w:jc w:val="center"/>
              <w:rPr>
                <w:sz w:val="24"/>
                <w:szCs w:val="24"/>
              </w:rPr>
            </w:pPr>
          </w:p>
          <w:p w:rsidR="00594E49" w:rsidRPr="008069EF" w:rsidRDefault="00594E49" w:rsidP="00594E49">
            <w:pPr>
              <w:shd w:val="clear" w:color="auto" w:fill="FFFFFF"/>
              <w:ind w:firstLine="7"/>
              <w:jc w:val="center"/>
              <w:rPr>
                <w:sz w:val="24"/>
                <w:szCs w:val="24"/>
              </w:rPr>
            </w:pPr>
          </w:p>
          <w:p w:rsidR="00594E49" w:rsidRPr="00C42A23" w:rsidRDefault="00594E49" w:rsidP="00594E49">
            <w:pPr>
              <w:shd w:val="clear" w:color="auto" w:fill="FFFFFF"/>
              <w:ind w:firstLine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  <w:p w:rsidR="00594E49" w:rsidRPr="00C42A23" w:rsidRDefault="00594E49" w:rsidP="00594E49">
            <w:pPr>
              <w:shd w:val="clear" w:color="auto" w:fill="FFFFFF"/>
              <w:ind w:firstLine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  <w:p w:rsidR="00594E49" w:rsidRPr="00C42A23" w:rsidRDefault="00594E49" w:rsidP="00594E49">
            <w:pPr>
              <w:shd w:val="clear" w:color="auto" w:fill="FFFFFF"/>
              <w:ind w:firstLine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645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594E49" w:rsidRPr="00C42A23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  <w:p w:rsidR="00594E49" w:rsidRPr="00C42A23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  <w:p w:rsidR="00594E49" w:rsidRPr="00C42A23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069EF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х</w:t>
            </w:r>
          </w:p>
        </w:tc>
      </w:tr>
      <w:tr w:rsidR="00594E49" w:rsidRPr="00AF029D" w:rsidTr="0097487E">
        <w:trPr>
          <w:trHeight w:hRule="exact" w:val="513"/>
        </w:trPr>
        <w:tc>
          <w:tcPr>
            <w:tcW w:w="1444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</w:t>
            </w:r>
            <w:r w:rsidRPr="008069EF">
              <w:rPr>
                <w:rFonts w:eastAsia="Times New Roman"/>
                <w:sz w:val="24"/>
                <w:szCs w:val="24"/>
              </w:rPr>
              <w:t>отребность</w:t>
            </w:r>
            <w:r>
              <w:rPr>
                <w:rFonts w:eastAsia="Times New Roman"/>
                <w:sz w:val="24"/>
                <w:szCs w:val="24"/>
              </w:rPr>
              <w:t>, всего</w:t>
            </w:r>
          </w:p>
        </w:tc>
        <w:tc>
          <w:tcPr>
            <w:tcW w:w="577" w:type="pct"/>
            <w:shd w:val="clear" w:color="auto" w:fill="FFFFFF"/>
            <w:vAlign w:val="center"/>
          </w:tcPr>
          <w:p w:rsidR="00594E49" w:rsidRPr="00C42A23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685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FFFFFF"/>
            <w:vAlign w:val="center"/>
          </w:tcPr>
          <w:p w:rsidR="00594E49" w:rsidRPr="00C42A23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502" w:type="pct"/>
            <w:shd w:val="clear" w:color="auto" w:fill="FFFFFF"/>
            <w:vAlign w:val="center"/>
          </w:tcPr>
          <w:p w:rsidR="00594E49" w:rsidRPr="00C42A23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502" w:type="pct"/>
            <w:shd w:val="clear" w:color="auto" w:fill="FFFFFF"/>
            <w:vAlign w:val="center"/>
          </w:tcPr>
          <w:p w:rsidR="00594E49" w:rsidRPr="00C42A23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645" w:type="pct"/>
            <w:shd w:val="clear" w:color="auto" w:fill="FFFFFF"/>
            <w:vAlign w:val="center"/>
          </w:tcPr>
          <w:p w:rsidR="00594E49" w:rsidRPr="008069EF" w:rsidRDefault="00594E49" w:rsidP="00594E4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</w:tbl>
    <w:p w:rsidR="00614D70" w:rsidRDefault="00614D70" w:rsidP="00614D70">
      <w:r>
        <w:br w:type="page"/>
      </w:r>
    </w:p>
    <w:p w:rsidR="00614D70" w:rsidRDefault="00614D70" w:rsidP="00614D70">
      <w:pPr>
        <w:shd w:val="clear" w:color="auto" w:fill="FFFFFF"/>
        <w:spacing w:line="276" w:lineRule="auto"/>
        <w:ind w:left="142" w:right="850"/>
        <w:jc w:val="center"/>
        <w:rPr>
          <w:rFonts w:eastAsia="Times New Roman"/>
          <w:b/>
          <w:bCs/>
          <w:iCs/>
          <w:szCs w:val="28"/>
        </w:rPr>
      </w:pPr>
      <w:r>
        <w:rPr>
          <w:rFonts w:eastAsia="Times New Roman"/>
          <w:b/>
          <w:bCs/>
          <w:iCs/>
          <w:szCs w:val="28"/>
        </w:rPr>
        <w:lastRenderedPageBreak/>
        <w:t>Контрольные вопросы</w:t>
      </w:r>
    </w:p>
    <w:p w:rsidR="00614D70" w:rsidRPr="00BE37F2" w:rsidRDefault="00614D70" w:rsidP="00614D70">
      <w:pPr>
        <w:shd w:val="clear" w:color="auto" w:fill="FFFFFF"/>
        <w:spacing w:line="276" w:lineRule="auto"/>
        <w:ind w:left="142" w:right="850"/>
        <w:jc w:val="center"/>
      </w:pPr>
    </w:p>
    <w:p w:rsidR="00614D70" w:rsidRDefault="00614D70" w:rsidP="00614D70">
      <w:pPr>
        <w:numPr>
          <w:ilvl w:val="0"/>
          <w:numId w:val="5"/>
        </w:numPr>
        <w:shd w:val="clear" w:color="auto" w:fill="FFFFFF"/>
        <w:tabs>
          <w:tab w:val="left" w:pos="345"/>
        </w:tabs>
        <w:spacing w:before="14" w:line="276" w:lineRule="auto"/>
        <w:ind w:left="142" w:right="850" w:firstLine="709"/>
        <w:rPr>
          <w:spacing w:val="-14"/>
          <w:szCs w:val="28"/>
        </w:rPr>
      </w:pPr>
      <w:r>
        <w:rPr>
          <w:rFonts w:eastAsia="Times New Roman"/>
          <w:szCs w:val="28"/>
        </w:rPr>
        <w:t>Как рассчитать годовую потребность какой-либо   производст</w:t>
      </w:r>
      <w:r>
        <w:rPr>
          <w:rFonts w:eastAsia="Times New Roman"/>
          <w:szCs w:val="28"/>
        </w:rPr>
        <w:softHyphen/>
        <w:t>венной группы свиней в энергии и протеине?</w:t>
      </w:r>
    </w:p>
    <w:p w:rsidR="00614D70" w:rsidRDefault="00614D70" w:rsidP="00614D70">
      <w:pPr>
        <w:numPr>
          <w:ilvl w:val="0"/>
          <w:numId w:val="5"/>
        </w:numPr>
        <w:shd w:val="clear" w:color="auto" w:fill="FFFFFF"/>
        <w:tabs>
          <w:tab w:val="left" w:pos="345"/>
        </w:tabs>
        <w:spacing w:before="7" w:line="276" w:lineRule="auto"/>
        <w:ind w:left="142" w:right="850" w:firstLine="709"/>
        <w:rPr>
          <w:spacing w:val="-2"/>
          <w:szCs w:val="28"/>
        </w:rPr>
      </w:pPr>
      <w:r>
        <w:rPr>
          <w:rFonts w:eastAsia="Times New Roman"/>
          <w:szCs w:val="28"/>
        </w:rPr>
        <w:t>Как рассчитать годовую   потребность любой группы свиней в натуральных кормах?</w:t>
      </w:r>
    </w:p>
    <w:p w:rsidR="00614D70" w:rsidRDefault="00614D70" w:rsidP="00614D70">
      <w:pPr>
        <w:numPr>
          <w:ilvl w:val="0"/>
          <w:numId w:val="5"/>
        </w:numPr>
        <w:shd w:val="clear" w:color="auto" w:fill="FFFFFF"/>
        <w:tabs>
          <w:tab w:val="left" w:pos="345"/>
        </w:tabs>
        <w:spacing w:line="276" w:lineRule="auto"/>
        <w:ind w:left="142" w:right="850" w:firstLine="709"/>
        <w:rPr>
          <w:szCs w:val="28"/>
        </w:rPr>
      </w:pPr>
      <w:r>
        <w:rPr>
          <w:rFonts w:eastAsia="Times New Roman"/>
          <w:szCs w:val="28"/>
        </w:rPr>
        <w:t>Как определить посевные площади под кормовые культуры для свиноводства?</w:t>
      </w:r>
    </w:p>
    <w:p w:rsidR="00E234D5" w:rsidRDefault="00E234D5"/>
    <w:p w:rsidR="0097487E" w:rsidRDefault="0097487E">
      <w:pPr>
        <w:spacing w:after="200" w:line="276" w:lineRule="auto"/>
        <w:jc w:val="left"/>
      </w:pPr>
      <w:r>
        <w:rPr>
          <w:b/>
        </w:rPr>
        <w:br w:type="page"/>
      </w:r>
    </w:p>
    <w:p w:rsidR="00C1722D" w:rsidRDefault="00C1722D" w:rsidP="0097487E">
      <w:pPr>
        <w:pStyle w:val="1"/>
      </w:pPr>
      <w:bookmarkStart w:id="25" w:name="_Toc444677210"/>
      <w:r>
        <w:rPr>
          <w:rFonts w:eastAsia="Times New Roman"/>
        </w:rPr>
        <w:lastRenderedPageBreak/>
        <w:t>Тема 5. ТЕХНОЛОГИЯ СОДЕРЖАНИЯ СВИНЕЙ</w:t>
      </w:r>
      <w:bookmarkEnd w:id="25"/>
    </w:p>
    <w:p w:rsidR="00C1722D" w:rsidRPr="00C1722D" w:rsidRDefault="00C1722D" w:rsidP="0097487E">
      <w:pPr>
        <w:shd w:val="clear" w:color="auto" w:fill="FFFFFF"/>
        <w:spacing w:before="250" w:line="276" w:lineRule="auto"/>
        <w:ind w:left="142" w:right="634" w:firstLine="709"/>
        <w:rPr>
          <w:rFonts w:eastAsia="Times New Roman"/>
          <w:szCs w:val="28"/>
        </w:rPr>
      </w:pPr>
      <w:r w:rsidRPr="00C1722D">
        <w:rPr>
          <w:rFonts w:eastAsia="Times New Roman"/>
          <w:b/>
          <w:bCs/>
          <w:szCs w:val="28"/>
        </w:rPr>
        <w:t>Цель занятия</w:t>
      </w:r>
      <w:r w:rsidR="0087156C">
        <w:rPr>
          <w:rFonts w:eastAsia="Times New Roman"/>
          <w:szCs w:val="28"/>
        </w:rPr>
        <w:t>–</w:t>
      </w:r>
      <w:r w:rsidRPr="00C1722D">
        <w:rPr>
          <w:rFonts w:eastAsia="Times New Roman"/>
          <w:szCs w:val="28"/>
        </w:rPr>
        <w:t>изучить системы содержания, типы помеще</w:t>
      </w:r>
      <w:r w:rsidRPr="00C1722D">
        <w:rPr>
          <w:rFonts w:eastAsia="Times New Roman"/>
          <w:szCs w:val="28"/>
        </w:rPr>
        <w:softHyphen/>
        <w:t>ний для размещения свиней; конструкции станков для разных производственных групп.</w:t>
      </w:r>
    </w:p>
    <w:p w:rsidR="00C1722D" w:rsidRPr="00C1722D" w:rsidRDefault="00C1722D" w:rsidP="0097487E">
      <w:pPr>
        <w:shd w:val="clear" w:color="auto" w:fill="FFFFFF"/>
        <w:spacing w:line="276" w:lineRule="auto"/>
        <w:ind w:left="142" w:right="634" w:firstLine="709"/>
        <w:rPr>
          <w:szCs w:val="28"/>
        </w:rPr>
      </w:pPr>
      <w:r w:rsidRPr="00C1722D">
        <w:rPr>
          <w:rFonts w:eastAsia="Times New Roman"/>
          <w:b/>
          <w:bCs/>
          <w:szCs w:val="28"/>
        </w:rPr>
        <w:t xml:space="preserve">Задание 1. </w:t>
      </w:r>
      <w:r w:rsidRPr="00C1722D">
        <w:rPr>
          <w:rFonts w:eastAsia="Times New Roman"/>
          <w:szCs w:val="28"/>
        </w:rPr>
        <w:t>Изучить конструкции станков для содержания свиней. Выбрать оптимальный вариант для каждой производствен</w:t>
      </w:r>
      <w:r w:rsidRPr="00C1722D">
        <w:rPr>
          <w:rFonts w:eastAsia="Times New Roman"/>
          <w:szCs w:val="28"/>
        </w:rPr>
        <w:softHyphen/>
        <w:t>ной группы, занести данные в таблицу 13; вычертить план станка для одной из пол</w:t>
      </w:r>
      <w:r w:rsidRPr="00C1722D">
        <w:rPr>
          <w:rFonts w:eastAsia="Times New Roman"/>
          <w:szCs w:val="28"/>
        </w:rPr>
        <w:t>о</w:t>
      </w:r>
      <w:r w:rsidRPr="00C1722D">
        <w:rPr>
          <w:rFonts w:eastAsia="Times New Roman"/>
          <w:szCs w:val="28"/>
        </w:rPr>
        <w:t>возрелых групп (по указанию преподавате</w:t>
      </w:r>
      <w:r w:rsidRPr="00C1722D">
        <w:rPr>
          <w:rFonts w:eastAsia="Times New Roman"/>
          <w:szCs w:val="28"/>
        </w:rPr>
        <w:softHyphen/>
        <w:t>ля).</w:t>
      </w:r>
    </w:p>
    <w:p w:rsidR="00C1722D" w:rsidRPr="0097487E" w:rsidRDefault="00C1722D" w:rsidP="0097487E">
      <w:pPr>
        <w:shd w:val="clear" w:color="auto" w:fill="FFFFFF"/>
        <w:spacing w:before="230" w:line="276" w:lineRule="auto"/>
        <w:ind w:right="-6"/>
        <w:rPr>
          <w:rFonts w:eastAsia="Times New Roman"/>
          <w:bCs/>
          <w:sz w:val="24"/>
          <w:szCs w:val="28"/>
        </w:rPr>
      </w:pPr>
      <w:r w:rsidRPr="0097487E">
        <w:rPr>
          <w:rFonts w:eastAsia="Times New Roman"/>
          <w:bCs/>
          <w:sz w:val="24"/>
          <w:szCs w:val="28"/>
        </w:rPr>
        <w:t>Таблица 13</w:t>
      </w:r>
      <w:r w:rsidR="003721F2">
        <w:rPr>
          <w:rFonts w:eastAsia="Times New Roman"/>
          <w:bCs/>
          <w:sz w:val="24"/>
          <w:szCs w:val="28"/>
        </w:rPr>
        <w:t xml:space="preserve"> </w:t>
      </w:r>
      <w:r w:rsidR="0087156C">
        <w:rPr>
          <w:rFonts w:eastAsia="Times New Roman"/>
          <w:bCs/>
          <w:sz w:val="24"/>
          <w:szCs w:val="28"/>
        </w:rPr>
        <w:t>–</w:t>
      </w:r>
      <w:r w:rsidR="003721F2">
        <w:rPr>
          <w:rFonts w:eastAsia="Times New Roman"/>
          <w:bCs/>
          <w:sz w:val="24"/>
          <w:szCs w:val="28"/>
        </w:rPr>
        <w:t xml:space="preserve"> </w:t>
      </w:r>
      <w:r w:rsidRPr="0097487E">
        <w:rPr>
          <w:rFonts w:eastAsia="Times New Roman"/>
          <w:bCs/>
          <w:sz w:val="24"/>
          <w:szCs w:val="28"/>
        </w:rPr>
        <w:t>Выбор станков оптимальной конструкции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22"/>
        <w:gridCol w:w="1616"/>
        <w:gridCol w:w="1791"/>
        <w:gridCol w:w="900"/>
        <w:gridCol w:w="859"/>
        <w:gridCol w:w="1369"/>
        <w:gridCol w:w="1264"/>
      </w:tblGrid>
      <w:tr w:rsidR="00C1722D" w:rsidRPr="00C1722D" w:rsidTr="0097487E">
        <w:trPr>
          <w:trHeight w:hRule="exact" w:val="337"/>
        </w:trPr>
        <w:tc>
          <w:tcPr>
            <w:tcW w:w="98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jc w:val="center"/>
              <w:rPr>
                <w:sz w:val="24"/>
                <w:szCs w:val="24"/>
              </w:rPr>
            </w:pPr>
            <w:r w:rsidRPr="00C1722D">
              <w:rPr>
                <w:rFonts w:eastAsia="Times New Roman"/>
                <w:sz w:val="24"/>
                <w:szCs w:val="24"/>
              </w:rPr>
              <w:t>Характеристики</w:t>
            </w:r>
          </w:p>
        </w:tc>
        <w:tc>
          <w:tcPr>
            <w:tcW w:w="4011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1722D">
              <w:rPr>
                <w:rFonts w:eastAsia="Times New Roman"/>
                <w:sz w:val="24"/>
                <w:szCs w:val="24"/>
              </w:rPr>
              <w:t>Производственные группы свиней</w:t>
            </w:r>
          </w:p>
        </w:tc>
      </w:tr>
      <w:tr w:rsidR="00C1722D" w:rsidRPr="00C1722D" w:rsidTr="0097487E">
        <w:trPr>
          <w:trHeight w:hRule="exact" w:val="1668"/>
        </w:trPr>
        <w:tc>
          <w:tcPr>
            <w:tcW w:w="989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97487E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хряки прои</w:t>
            </w:r>
            <w:r>
              <w:rPr>
                <w:rFonts w:eastAsia="Times New Roman"/>
                <w:sz w:val="24"/>
                <w:szCs w:val="24"/>
              </w:rPr>
              <w:t>з</w:t>
            </w:r>
            <w:r>
              <w:rPr>
                <w:rFonts w:eastAsia="Times New Roman"/>
                <w:sz w:val="24"/>
                <w:szCs w:val="24"/>
              </w:rPr>
              <w:t>во</w:t>
            </w:r>
            <w:r w:rsidR="00C1722D" w:rsidRPr="00C1722D">
              <w:rPr>
                <w:rFonts w:eastAsia="Times New Roman"/>
                <w:sz w:val="24"/>
                <w:szCs w:val="24"/>
              </w:rPr>
              <w:t>дители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97487E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холостые и условно-</w:t>
            </w:r>
            <w:r w:rsidR="00C1722D" w:rsidRPr="00C1722D">
              <w:rPr>
                <w:rFonts w:eastAsia="Times New Roman"/>
                <w:sz w:val="24"/>
                <w:szCs w:val="24"/>
              </w:rPr>
              <w:t>супо</w:t>
            </w:r>
            <w:r w:rsidR="00C1722D" w:rsidRPr="00C1722D">
              <w:rPr>
                <w:rFonts w:eastAsia="Times New Roman"/>
                <w:sz w:val="24"/>
                <w:szCs w:val="24"/>
              </w:rPr>
              <w:softHyphen/>
              <w:t>росные матки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1722D">
              <w:rPr>
                <w:rFonts w:eastAsia="Times New Roman"/>
                <w:sz w:val="24"/>
                <w:szCs w:val="24"/>
              </w:rPr>
              <w:t>супо</w:t>
            </w:r>
            <w:r w:rsidRPr="00C1722D">
              <w:rPr>
                <w:rFonts w:eastAsia="Times New Roman"/>
                <w:sz w:val="24"/>
                <w:szCs w:val="24"/>
              </w:rPr>
              <w:softHyphen/>
              <w:t>росные</w:t>
            </w:r>
          </w:p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1722D">
              <w:rPr>
                <w:rFonts w:eastAsia="Times New Roman"/>
                <w:sz w:val="24"/>
                <w:szCs w:val="24"/>
              </w:rPr>
              <w:t>матки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1722D">
              <w:rPr>
                <w:rFonts w:eastAsia="Times New Roman"/>
                <w:sz w:val="24"/>
                <w:szCs w:val="24"/>
              </w:rPr>
              <w:t>под</w:t>
            </w:r>
            <w:r w:rsidRPr="00C1722D">
              <w:rPr>
                <w:rFonts w:eastAsia="Times New Roman"/>
                <w:sz w:val="24"/>
                <w:szCs w:val="24"/>
              </w:rPr>
              <w:softHyphen/>
              <w:t>сосные</w:t>
            </w:r>
          </w:p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1722D">
              <w:rPr>
                <w:rFonts w:eastAsia="Times New Roman"/>
                <w:sz w:val="24"/>
                <w:szCs w:val="24"/>
              </w:rPr>
              <w:t>матки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97487E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поро</w:t>
            </w:r>
            <w:r w:rsidR="00C1722D" w:rsidRPr="00C1722D">
              <w:rPr>
                <w:rFonts w:eastAsia="Times New Roman"/>
                <w:sz w:val="24"/>
                <w:szCs w:val="24"/>
              </w:rPr>
              <w:t>сята отъёмыши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97487E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откор</w:t>
            </w:r>
            <w:r>
              <w:rPr>
                <w:rFonts w:eastAsia="Times New Roman"/>
                <w:sz w:val="24"/>
                <w:szCs w:val="24"/>
              </w:rPr>
              <w:softHyphen/>
              <w:t>мочный молод</w:t>
            </w:r>
            <w:r w:rsidR="00C1722D" w:rsidRPr="00C1722D">
              <w:rPr>
                <w:rFonts w:eastAsia="Times New Roman"/>
                <w:sz w:val="24"/>
                <w:szCs w:val="24"/>
              </w:rPr>
              <w:t>няк</w:t>
            </w:r>
          </w:p>
        </w:tc>
      </w:tr>
      <w:tr w:rsidR="00C1722D" w:rsidRPr="00C1722D" w:rsidTr="0097487E">
        <w:trPr>
          <w:trHeight w:hRule="exact" w:val="77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rPr>
                <w:sz w:val="24"/>
                <w:szCs w:val="24"/>
              </w:rPr>
            </w:pPr>
            <w:r w:rsidRPr="00C1722D">
              <w:rPr>
                <w:rFonts w:eastAsia="Times New Roman"/>
                <w:sz w:val="24"/>
                <w:szCs w:val="24"/>
              </w:rPr>
              <w:t>Размеры:</w:t>
            </w:r>
          </w:p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1722D">
              <w:rPr>
                <w:rFonts w:eastAsia="Times New Roman"/>
                <w:sz w:val="24"/>
                <w:szCs w:val="24"/>
              </w:rPr>
              <w:t>ширина, м</w:t>
            </w:r>
          </w:p>
        </w:tc>
        <w:tc>
          <w:tcPr>
            <w:tcW w:w="83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C1722D" w:rsidRPr="00C1722D" w:rsidTr="0097487E">
        <w:trPr>
          <w:trHeight w:hRule="exact" w:val="411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722D" w:rsidRPr="00C1722D" w:rsidRDefault="00C1722D" w:rsidP="0097487E">
            <w:pPr>
              <w:shd w:val="clear" w:color="auto" w:fill="FFFFFF"/>
              <w:ind w:right="-1" w:firstLine="426"/>
              <w:rPr>
                <w:sz w:val="24"/>
                <w:szCs w:val="24"/>
              </w:rPr>
            </w:pPr>
            <w:r w:rsidRPr="00C1722D">
              <w:rPr>
                <w:rFonts w:eastAsia="Times New Roman"/>
                <w:sz w:val="24"/>
                <w:szCs w:val="24"/>
              </w:rPr>
              <w:t>глубина, 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97487E" w:rsidRPr="00C1722D" w:rsidTr="0042155E">
        <w:trPr>
          <w:trHeight w:val="37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487E" w:rsidRPr="00C1722D" w:rsidRDefault="0097487E" w:rsidP="0097487E">
            <w:pPr>
              <w:shd w:val="clear" w:color="auto" w:fill="FFFFFF"/>
              <w:ind w:right="-1" w:firstLine="426"/>
              <w:rPr>
                <w:sz w:val="24"/>
                <w:szCs w:val="24"/>
              </w:rPr>
            </w:pPr>
            <w:r w:rsidRPr="00C1722D">
              <w:rPr>
                <w:rFonts w:eastAsia="Times New Roman"/>
                <w:sz w:val="24"/>
                <w:szCs w:val="24"/>
              </w:rPr>
              <w:t>высота, м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487E" w:rsidRPr="00C1722D" w:rsidRDefault="0097487E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487E" w:rsidRPr="00C1722D" w:rsidRDefault="0097487E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487E" w:rsidRPr="00C1722D" w:rsidRDefault="0097487E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487E" w:rsidRPr="00C1722D" w:rsidRDefault="0097487E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487E" w:rsidRPr="00C1722D" w:rsidRDefault="0097487E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7487E" w:rsidRPr="00C1722D" w:rsidRDefault="0097487E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C1722D" w:rsidRPr="00C1722D" w:rsidTr="0097487E">
        <w:trPr>
          <w:trHeight w:hRule="exact" w:val="489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722D" w:rsidRPr="00C1722D" w:rsidRDefault="00C1722D" w:rsidP="0097487E">
            <w:pPr>
              <w:shd w:val="clear" w:color="auto" w:fill="FFFFFF"/>
              <w:ind w:right="-1" w:firstLine="426"/>
              <w:rPr>
                <w:rFonts w:eastAsia="Times New Roman"/>
                <w:sz w:val="24"/>
                <w:szCs w:val="24"/>
              </w:rPr>
            </w:pPr>
            <w:r w:rsidRPr="00C1722D">
              <w:rPr>
                <w:rFonts w:eastAsia="Times New Roman"/>
                <w:sz w:val="24"/>
                <w:szCs w:val="24"/>
              </w:rPr>
              <w:t>площадь, м</w:t>
            </w:r>
            <w:r w:rsidRPr="00C1722D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C1722D" w:rsidRPr="00C1722D" w:rsidTr="0097487E">
        <w:trPr>
          <w:trHeight w:hRule="exact" w:val="771"/>
        </w:trPr>
        <w:tc>
          <w:tcPr>
            <w:tcW w:w="98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97487E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C1722D">
              <w:rPr>
                <w:rFonts w:eastAsia="Times New Roman"/>
                <w:sz w:val="24"/>
                <w:szCs w:val="24"/>
              </w:rPr>
              <w:t>Вместимость, гол.</w:t>
            </w:r>
          </w:p>
        </w:tc>
        <w:tc>
          <w:tcPr>
            <w:tcW w:w="8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C1722D" w:rsidRPr="00C1722D" w:rsidTr="0097487E">
        <w:trPr>
          <w:trHeight w:hRule="exact" w:val="1293"/>
        </w:trPr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97487E">
            <w:pPr>
              <w:shd w:val="clear" w:color="auto" w:fill="FFFFFF"/>
              <w:jc w:val="left"/>
              <w:rPr>
                <w:rFonts w:eastAsia="Times New Roman"/>
                <w:sz w:val="24"/>
                <w:szCs w:val="24"/>
              </w:rPr>
            </w:pPr>
            <w:r w:rsidRPr="00C1722D">
              <w:rPr>
                <w:rFonts w:eastAsia="Times New Roman"/>
                <w:sz w:val="24"/>
                <w:szCs w:val="24"/>
              </w:rPr>
              <w:t>Площадь логова на одно</w:t>
            </w:r>
          </w:p>
          <w:p w:rsidR="00C1722D" w:rsidRPr="00C1722D" w:rsidRDefault="00C1722D" w:rsidP="0097487E">
            <w:pPr>
              <w:shd w:val="clear" w:color="auto" w:fill="FFFFFF"/>
              <w:jc w:val="left"/>
              <w:rPr>
                <w:rFonts w:eastAsia="Times New Roman"/>
                <w:sz w:val="24"/>
                <w:szCs w:val="24"/>
              </w:rPr>
            </w:pPr>
            <w:r w:rsidRPr="00C1722D">
              <w:rPr>
                <w:rFonts w:eastAsia="Times New Roman"/>
                <w:sz w:val="24"/>
                <w:szCs w:val="24"/>
              </w:rPr>
              <w:t>животное</w:t>
            </w:r>
          </w:p>
        </w:tc>
        <w:tc>
          <w:tcPr>
            <w:tcW w:w="8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C1722D" w:rsidRPr="00C1722D" w:rsidTr="0097487E">
        <w:trPr>
          <w:trHeight w:hRule="exact" w:val="1127"/>
        </w:trPr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97487E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C1722D">
              <w:rPr>
                <w:rFonts w:eastAsia="Times New Roman"/>
                <w:sz w:val="24"/>
                <w:szCs w:val="24"/>
              </w:rPr>
              <w:t>Фронт</w:t>
            </w:r>
          </w:p>
          <w:p w:rsidR="00C1722D" w:rsidRPr="00C1722D" w:rsidRDefault="00C1722D" w:rsidP="0097487E">
            <w:pPr>
              <w:shd w:val="clear" w:color="auto" w:fill="FFFFFF"/>
              <w:jc w:val="left"/>
              <w:rPr>
                <w:rFonts w:eastAsia="Times New Roman"/>
                <w:sz w:val="24"/>
                <w:szCs w:val="24"/>
              </w:rPr>
            </w:pPr>
            <w:r w:rsidRPr="00C1722D">
              <w:rPr>
                <w:rFonts w:eastAsia="Times New Roman"/>
                <w:sz w:val="24"/>
                <w:szCs w:val="24"/>
              </w:rPr>
              <w:t>кормления</w:t>
            </w:r>
          </w:p>
          <w:p w:rsidR="00C1722D" w:rsidRPr="00C1722D" w:rsidRDefault="00C1722D" w:rsidP="0097487E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C1722D">
              <w:rPr>
                <w:rFonts w:eastAsia="Times New Roman"/>
                <w:sz w:val="24"/>
                <w:szCs w:val="24"/>
              </w:rPr>
              <w:t>на 1 гол., см</w:t>
            </w:r>
          </w:p>
        </w:tc>
        <w:tc>
          <w:tcPr>
            <w:tcW w:w="8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C1722D" w:rsidRPr="00C1722D" w:rsidTr="0097487E">
        <w:trPr>
          <w:trHeight w:hRule="exact" w:val="883"/>
        </w:trPr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97487E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C1722D">
              <w:rPr>
                <w:rFonts w:eastAsia="Times New Roman"/>
                <w:sz w:val="24"/>
                <w:szCs w:val="24"/>
              </w:rPr>
              <w:t>Тип перегородок</w:t>
            </w:r>
          </w:p>
        </w:tc>
        <w:tc>
          <w:tcPr>
            <w:tcW w:w="8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22D" w:rsidRPr="00C1722D" w:rsidRDefault="00C1722D" w:rsidP="007038A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</w:tbl>
    <w:p w:rsidR="00C1722D" w:rsidRDefault="00C1722D" w:rsidP="00C1722D">
      <w:pPr>
        <w:shd w:val="clear" w:color="auto" w:fill="FFFFFF"/>
        <w:spacing w:before="257" w:line="276" w:lineRule="auto"/>
        <w:ind w:left="142" w:right="-6"/>
        <w:rPr>
          <w:rFonts w:eastAsia="Times New Roman"/>
          <w:b/>
          <w:szCs w:val="28"/>
        </w:rPr>
      </w:pPr>
    </w:p>
    <w:p w:rsidR="00C1722D" w:rsidRDefault="00C1722D" w:rsidP="00C1722D">
      <w:pPr>
        <w:rPr>
          <w:rFonts w:eastAsia="Times New Roman"/>
        </w:rPr>
      </w:pPr>
      <w:r>
        <w:rPr>
          <w:rFonts w:eastAsia="Times New Roman"/>
        </w:rPr>
        <w:br w:type="page"/>
      </w:r>
    </w:p>
    <w:p w:rsidR="00C1722D" w:rsidRPr="00C1722D" w:rsidRDefault="00C1722D" w:rsidP="00C1722D">
      <w:pPr>
        <w:shd w:val="clear" w:color="auto" w:fill="FFFFFF"/>
        <w:spacing w:before="257" w:line="276" w:lineRule="auto"/>
        <w:ind w:left="142" w:right="-6" w:firstLine="567"/>
        <w:rPr>
          <w:rFonts w:eastAsia="Times New Roman"/>
          <w:b/>
          <w:szCs w:val="28"/>
        </w:rPr>
      </w:pPr>
      <w:r w:rsidRPr="00C1722D">
        <w:rPr>
          <w:rFonts w:eastAsia="Times New Roman"/>
          <w:b/>
          <w:szCs w:val="28"/>
        </w:rPr>
        <w:lastRenderedPageBreak/>
        <w:t>Условные обозначения:</w:t>
      </w:r>
    </w:p>
    <w:p w:rsidR="00C1722D" w:rsidRPr="00C1722D" w:rsidRDefault="00C1722D" w:rsidP="00267DB1">
      <w:pPr>
        <w:numPr>
          <w:ilvl w:val="0"/>
          <w:numId w:val="18"/>
        </w:numPr>
        <w:shd w:val="clear" w:color="auto" w:fill="FFFFFF"/>
        <w:tabs>
          <w:tab w:val="left" w:pos="993"/>
        </w:tabs>
        <w:spacing w:line="276" w:lineRule="auto"/>
        <w:ind w:right="-6" w:firstLine="567"/>
        <w:rPr>
          <w:spacing w:val="-14"/>
          <w:szCs w:val="28"/>
        </w:rPr>
      </w:pPr>
      <w:r w:rsidRPr="00C1722D">
        <w:rPr>
          <w:rFonts w:eastAsia="Times New Roman"/>
          <w:szCs w:val="28"/>
        </w:rPr>
        <w:t>Навозный проход</w:t>
      </w:r>
    </w:p>
    <w:p w:rsidR="00C1722D" w:rsidRPr="00C1722D" w:rsidRDefault="00C1722D" w:rsidP="00267DB1">
      <w:pPr>
        <w:numPr>
          <w:ilvl w:val="0"/>
          <w:numId w:val="18"/>
        </w:numPr>
        <w:shd w:val="clear" w:color="auto" w:fill="FFFFFF"/>
        <w:tabs>
          <w:tab w:val="left" w:pos="993"/>
        </w:tabs>
        <w:spacing w:line="276" w:lineRule="auto"/>
        <w:ind w:right="-6" w:firstLine="567"/>
        <w:rPr>
          <w:szCs w:val="28"/>
        </w:rPr>
      </w:pPr>
      <w:r w:rsidRPr="00C1722D">
        <w:rPr>
          <w:rFonts w:eastAsia="Times New Roman"/>
          <w:szCs w:val="28"/>
        </w:rPr>
        <w:t>Кормовой проход</w:t>
      </w:r>
    </w:p>
    <w:p w:rsidR="00C1722D" w:rsidRPr="00C1722D" w:rsidRDefault="00C1722D" w:rsidP="00267DB1">
      <w:pPr>
        <w:numPr>
          <w:ilvl w:val="0"/>
          <w:numId w:val="18"/>
        </w:numPr>
        <w:shd w:val="clear" w:color="auto" w:fill="FFFFFF"/>
        <w:tabs>
          <w:tab w:val="left" w:pos="993"/>
        </w:tabs>
        <w:spacing w:line="276" w:lineRule="auto"/>
        <w:ind w:right="-6" w:firstLine="567"/>
        <w:rPr>
          <w:spacing w:val="-2"/>
          <w:szCs w:val="28"/>
        </w:rPr>
      </w:pPr>
      <w:r w:rsidRPr="00C1722D">
        <w:rPr>
          <w:rFonts w:eastAsia="Times New Roman"/>
          <w:szCs w:val="28"/>
        </w:rPr>
        <w:t>Кормо-навозный проход</w:t>
      </w:r>
    </w:p>
    <w:p w:rsidR="00C1722D" w:rsidRPr="00C1722D" w:rsidRDefault="00C1722D" w:rsidP="00267DB1">
      <w:pPr>
        <w:pStyle w:val="a5"/>
        <w:numPr>
          <w:ilvl w:val="0"/>
          <w:numId w:val="18"/>
        </w:numPr>
        <w:shd w:val="clear" w:color="auto" w:fill="FFFFFF"/>
        <w:tabs>
          <w:tab w:val="left" w:pos="720"/>
          <w:tab w:val="left" w:pos="993"/>
        </w:tabs>
        <w:spacing w:line="276" w:lineRule="auto"/>
        <w:ind w:right="-6" w:hanging="153"/>
        <w:rPr>
          <w:szCs w:val="28"/>
        </w:rPr>
      </w:pPr>
      <w:r w:rsidRPr="00C1722D">
        <w:rPr>
          <w:rFonts w:eastAsia="Times New Roman"/>
          <w:szCs w:val="28"/>
        </w:rPr>
        <w:t>Навозный канал</w:t>
      </w:r>
    </w:p>
    <w:p w:rsidR="00C1722D" w:rsidRPr="00C1722D" w:rsidRDefault="00C1722D" w:rsidP="00267DB1">
      <w:pPr>
        <w:numPr>
          <w:ilvl w:val="0"/>
          <w:numId w:val="18"/>
        </w:numPr>
        <w:shd w:val="clear" w:color="auto" w:fill="FFFFFF"/>
        <w:tabs>
          <w:tab w:val="left" w:pos="730"/>
          <w:tab w:val="left" w:pos="993"/>
        </w:tabs>
        <w:spacing w:line="276" w:lineRule="auto"/>
        <w:ind w:right="-6" w:firstLine="567"/>
        <w:rPr>
          <w:spacing w:val="-4"/>
          <w:szCs w:val="28"/>
        </w:rPr>
      </w:pPr>
      <w:r w:rsidRPr="00C1722D">
        <w:rPr>
          <w:rFonts w:eastAsia="Times New Roman"/>
          <w:szCs w:val="28"/>
        </w:rPr>
        <w:t>Кормушка</w:t>
      </w:r>
    </w:p>
    <w:p w:rsidR="00C1722D" w:rsidRPr="00C1722D" w:rsidRDefault="00C1722D" w:rsidP="00267DB1">
      <w:pPr>
        <w:numPr>
          <w:ilvl w:val="0"/>
          <w:numId w:val="18"/>
        </w:numPr>
        <w:shd w:val="clear" w:color="auto" w:fill="FFFFFF"/>
        <w:tabs>
          <w:tab w:val="left" w:pos="730"/>
          <w:tab w:val="left" w:pos="993"/>
        </w:tabs>
        <w:spacing w:line="276" w:lineRule="auto"/>
        <w:ind w:right="-6" w:firstLine="567"/>
        <w:rPr>
          <w:szCs w:val="28"/>
        </w:rPr>
      </w:pPr>
      <w:r w:rsidRPr="00C1722D">
        <w:rPr>
          <w:rFonts w:eastAsia="Times New Roman"/>
          <w:szCs w:val="28"/>
        </w:rPr>
        <w:t>Поилка</w:t>
      </w:r>
    </w:p>
    <w:p w:rsidR="00C1722D" w:rsidRPr="00C1722D" w:rsidRDefault="00C1722D" w:rsidP="00267DB1">
      <w:pPr>
        <w:numPr>
          <w:ilvl w:val="0"/>
          <w:numId w:val="18"/>
        </w:numPr>
        <w:shd w:val="clear" w:color="auto" w:fill="FFFFFF"/>
        <w:tabs>
          <w:tab w:val="left" w:pos="730"/>
          <w:tab w:val="left" w:pos="993"/>
        </w:tabs>
        <w:spacing w:line="276" w:lineRule="auto"/>
        <w:ind w:right="-6" w:firstLine="567"/>
        <w:rPr>
          <w:szCs w:val="28"/>
        </w:rPr>
      </w:pPr>
      <w:r w:rsidRPr="00C1722D">
        <w:rPr>
          <w:rFonts w:eastAsia="Times New Roman"/>
          <w:szCs w:val="28"/>
        </w:rPr>
        <w:t>Дверца</w:t>
      </w:r>
    </w:p>
    <w:p w:rsidR="00C1722D" w:rsidRPr="00C1722D" w:rsidRDefault="00C1722D" w:rsidP="00267DB1">
      <w:pPr>
        <w:numPr>
          <w:ilvl w:val="0"/>
          <w:numId w:val="18"/>
        </w:numPr>
        <w:shd w:val="clear" w:color="auto" w:fill="FFFFFF"/>
        <w:tabs>
          <w:tab w:val="left" w:pos="730"/>
          <w:tab w:val="left" w:pos="993"/>
        </w:tabs>
        <w:spacing w:line="276" w:lineRule="auto"/>
        <w:ind w:right="-6" w:firstLine="567"/>
        <w:rPr>
          <w:spacing w:val="-4"/>
          <w:szCs w:val="28"/>
        </w:rPr>
      </w:pPr>
      <w:r w:rsidRPr="00C1722D">
        <w:rPr>
          <w:rFonts w:eastAsia="Times New Roman"/>
          <w:szCs w:val="28"/>
        </w:rPr>
        <w:t>Обогреватель</w:t>
      </w:r>
    </w:p>
    <w:p w:rsidR="00C1722D" w:rsidRPr="00C1722D" w:rsidRDefault="00C1722D" w:rsidP="00267DB1">
      <w:pPr>
        <w:numPr>
          <w:ilvl w:val="0"/>
          <w:numId w:val="18"/>
        </w:numPr>
        <w:shd w:val="clear" w:color="auto" w:fill="FFFFFF"/>
        <w:tabs>
          <w:tab w:val="left" w:pos="730"/>
          <w:tab w:val="left" w:pos="993"/>
        </w:tabs>
        <w:spacing w:line="276" w:lineRule="auto"/>
        <w:ind w:right="-6" w:firstLine="567"/>
        <w:rPr>
          <w:spacing w:val="-2"/>
          <w:szCs w:val="28"/>
        </w:rPr>
      </w:pPr>
      <w:r w:rsidRPr="00C1722D">
        <w:rPr>
          <w:rFonts w:eastAsia="Times New Roman"/>
          <w:szCs w:val="28"/>
        </w:rPr>
        <w:t xml:space="preserve">Решетчатая перегородка </w:t>
      </w:r>
    </w:p>
    <w:p w:rsidR="00C1722D" w:rsidRPr="00C1722D" w:rsidRDefault="00C1722D" w:rsidP="00267DB1">
      <w:pPr>
        <w:numPr>
          <w:ilvl w:val="0"/>
          <w:numId w:val="18"/>
        </w:numPr>
        <w:shd w:val="clear" w:color="auto" w:fill="FFFFFF"/>
        <w:tabs>
          <w:tab w:val="left" w:pos="730"/>
          <w:tab w:val="left" w:pos="993"/>
        </w:tabs>
        <w:spacing w:line="276" w:lineRule="auto"/>
        <w:ind w:right="-6" w:firstLine="567"/>
        <w:rPr>
          <w:spacing w:val="-2"/>
          <w:szCs w:val="28"/>
        </w:rPr>
      </w:pPr>
      <w:r w:rsidRPr="00C1722D">
        <w:rPr>
          <w:rFonts w:eastAsia="Times New Roman"/>
          <w:szCs w:val="28"/>
        </w:rPr>
        <w:t>Сплошна</w:t>
      </w:r>
      <w:r>
        <w:rPr>
          <w:rFonts w:eastAsia="Times New Roman"/>
          <w:szCs w:val="28"/>
        </w:rPr>
        <w:t>я перегородка</w:t>
      </w:r>
    </w:p>
    <w:p w:rsidR="00C1722D" w:rsidRDefault="00C1722D" w:rsidP="00C1722D">
      <w:pPr>
        <w:shd w:val="clear" w:color="auto" w:fill="FFFFFF"/>
        <w:spacing w:before="669" w:line="276" w:lineRule="auto"/>
        <w:ind w:left="567" w:right="850"/>
        <w:jc w:val="center"/>
      </w:pPr>
      <w:r>
        <w:rPr>
          <w:noProof/>
        </w:rPr>
        <w:drawing>
          <wp:inline distT="0" distB="0" distL="0" distR="0" wp14:anchorId="2BD59510" wp14:editId="3BC45543">
            <wp:extent cx="4800745" cy="4408170"/>
            <wp:effectExtent l="0" t="0" r="0" b="0"/>
            <wp:docPr id="51" name="Рисунок 51" descr="D:\Фото пятачок методичка\индивидуальные станки опор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пятачок методичка\индивидуальные станки опорос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286" cy="441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2D" w:rsidRDefault="00C1722D" w:rsidP="00C1722D">
      <w:pPr>
        <w:shd w:val="clear" w:color="auto" w:fill="FFFFFF"/>
        <w:spacing w:line="276" w:lineRule="auto"/>
        <w:ind w:left="142" w:right="850"/>
        <w:rPr>
          <w:rFonts w:eastAsia="Times New Roman"/>
          <w:szCs w:val="28"/>
        </w:rPr>
      </w:pPr>
    </w:p>
    <w:p w:rsidR="00C1722D" w:rsidRPr="00C1722D" w:rsidRDefault="009E396E" w:rsidP="00C1722D">
      <w:pPr>
        <w:shd w:val="clear" w:color="auto" w:fill="FFFFFF"/>
        <w:spacing w:line="276" w:lineRule="auto"/>
        <w:ind w:left="1418" w:right="850"/>
        <w:jc w:val="center"/>
        <w:rPr>
          <w:sz w:val="24"/>
        </w:rPr>
      </w:pPr>
      <w:r>
        <w:rPr>
          <w:rFonts w:eastAsia="Times New Roman"/>
          <w:sz w:val="24"/>
          <w:szCs w:val="28"/>
        </w:rPr>
        <w:t>Рисунок 10</w:t>
      </w:r>
      <w:r w:rsidR="009F1E9A">
        <w:rPr>
          <w:rFonts w:eastAsia="Times New Roman"/>
          <w:sz w:val="24"/>
          <w:szCs w:val="28"/>
        </w:rPr>
        <w:t xml:space="preserve"> </w:t>
      </w:r>
      <w:r w:rsidR="0087156C">
        <w:rPr>
          <w:rFonts w:eastAsia="Times New Roman"/>
          <w:sz w:val="24"/>
          <w:szCs w:val="28"/>
        </w:rPr>
        <w:t>–</w:t>
      </w:r>
      <w:r w:rsidR="009F1E9A">
        <w:rPr>
          <w:rFonts w:eastAsia="Times New Roman"/>
          <w:sz w:val="24"/>
          <w:szCs w:val="28"/>
        </w:rPr>
        <w:t xml:space="preserve"> </w:t>
      </w:r>
      <w:r w:rsidR="00C1722D" w:rsidRPr="00C1722D">
        <w:rPr>
          <w:rFonts w:eastAsia="Times New Roman"/>
          <w:sz w:val="24"/>
          <w:szCs w:val="28"/>
        </w:rPr>
        <w:t>Станок для подсо</w:t>
      </w:r>
      <w:r w:rsidR="00C1722D" w:rsidRPr="00C1722D">
        <w:rPr>
          <w:rFonts w:eastAsia="Times New Roman"/>
          <w:sz w:val="24"/>
          <w:szCs w:val="28"/>
          <w:lang w:val="en-US"/>
        </w:rPr>
        <w:t>c</w:t>
      </w:r>
      <w:r w:rsidR="00C1722D" w:rsidRPr="00C1722D">
        <w:rPr>
          <w:rFonts w:eastAsia="Times New Roman"/>
          <w:sz w:val="24"/>
          <w:szCs w:val="28"/>
        </w:rPr>
        <w:t>ных свиноматок</w:t>
      </w:r>
    </w:p>
    <w:p w:rsidR="00C1722D" w:rsidRDefault="00C1722D" w:rsidP="00C1722D">
      <w:pPr>
        <w:shd w:val="clear" w:color="auto" w:fill="FFFFFF"/>
        <w:spacing w:before="433" w:line="276" w:lineRule="auto"/>
        <w:ind w:left="1417" w:right="850" w:firstLine="770"/>
        <w:jc w:val="right"/>
        <w:sectPr w:rsidR="00C1722D" w:rsidSect="00E23B05">
          <w:footerReference w:type="default" r:id="rId30"/>
          <w:pgSz w:w="11909" w:h="16834"/>
          <w:pgMar w:top="1134" w:right="567" w:bottom="1134" w:left="1701" w:header="720" w:footer="720" w:gutter="0"/>
          <w:pgNumType w:start="32"/>
          <w:cols w:space="60"/>
          <w:noEndnote/>
        </w:sectPr>
      </w:pPr>
    </w:p>
    <w:p w:rsidR="00C1722D" w:rsidRPr="00C1722D" w:rsidRDefault="00C1722D" w:rsidP="00C1722D">
      <w:pPr>
        <w:shd w:val="clear" w:color="auto" w:fill="FFFFFF"/>
        <w:rPr>
          <w:szCs w:val="28"/>
        </w:rPr>
      </w:pPr>
      <w:r w:rsidRPr="00C1722D">
        <w:rPr>
          <w:rFonts w:eastAsia="Times New Roman"/>
          <w:szCs w:val="28"/>
        </w:rPr>
        <w:lastRenderedPageBreak/>
        <w:t>Характеристика здания:</w:t>
      </w:r>
    </w:p>
    <w:p w:rsidR="00C1722D" w:rsidRPr="00C1722D" w:rsidRDefault="00C1722D" w:rsidP="00C1722D">
      <w:pPr>
        <w:shd w:val="clear" w:color="auto" w:fill="FFFFFF"/>
        <w:tabs>
          <w:tab w:val="left" w:leader="underscore" w:pos="8566"/>
        </w:tabs>
        <w:rPr>
          <w:szCs w:val="28"/>
        </w:rPr>
      </w:pPr>
      <w:r w:rsidRPr="00C1722D">
        <w:rPr>
          <w:rFonts w:eastAsia="Times New Roman"/>
          <w:szCs w:val="28"/>
        </w:rPr>
        <w:t>Предназначение (для какой производственной группы) ___________</w:t>
      </w:r>
    </w:p>
    <w:p w:rsidR="00C1722D" w:rsidRPr="00C1722D" w:rsidRDefault="00C1722D" w:rsidP="00C1722D">
      <w:pPr>
        <w:shd w:val="clear" w:color="auto" w:fill="FFFFFF"/>
        <w:tabs>
          <w:tab w:val="left" w:pos="3238"/>
          <w:tab w:val="left" w:leader="underscore" w:pos="5976"/>
          <w:tab w:val="left" w:leader="underscore" w:pos="8241"/>
        </w:tabs>
        <w:rPr>
          <w:rFonts w:eastAsia="Times New Roman"/>
          <w:szCs w:val="28"/>
        </w:rPr>
      </w:pPr>
    </w:p>
    <w:p w:rsidR="00C1722D" w:rsidRPr="00C1722D" w:rsidRDefault="00C1722D" w:rsidP="00C1722D">
      <w:pPr>
        <w:shd w:val="clear" w:color="auto" w:fill="FFFFFF"/>
        <w:tabs>
          <w:tab w:val="left" w:pos="3238"/>
          <w:tab w:val="left" w:leader="underscore" w:pos="5976"/>
          <w:tab w:val="left" w:leader="underscore" w:pos="8241"/>
        </w:tabs>
        <w:rPr>
          <w:rFonts w:eastAsia="Times New Roman"/>
          <w:szCs w:val="28"/>
          <w:u w:val="single"/>
        </w:rPr>
      </w:pPr>
      <w:r w:rsidRPr="00C1722D">
        <w:rPr>
          <w:rFonts w:eastAsia="Times New Roman"/>
          <w:szCs w:val="28"/>
        </w:rPr>
        <w:t>Размеры: длина</w:t>
      </w:r>
      <w:r w:rsidRPr="00C1722D">
        <w:rPr>
          <w:rFonts w:eastAsia="Times New Roman"/>
          <w:szCs w:val="28"/>
          <w:u w:val="single"/>
        </w:rPr>
        <w:t xml:space="preserve">                             </w:t>
      </w:r>
      <w:r w:rsidRPr="00C1722D">
        <w:rPr>
          <w:rFonts w:eastAsia="Times New Roman"/>
          <w:szCs w:val="28"/>
        </w:rPr>
        <w:t xml:space="preserve">м, ширина </w:t>
      </w:r>
      <w:r w:rsidRPr="00C1722D">
        <w:rPr>
          <w:rFonts w:eastAsia="Times New Roman"/>
          <w:szCs w:val="28"/>
          <w:u w:val="single"/>
        </w:rPr>
        <w:t xml:space="preserve">                          </w:t>
      </w:r>
      <w:r w:rsidRPr="00C1722D">
        <w:rPr>
          <w:rFonts w:eastAsia="Times New Roman"/>
          <w:szCs w:val="28"/>
        </w:rPr>
        <w:t>м,</w:t>
      </w:r>
      <w:r w:rsidRPr="00C1722D">
        <w:rPr>
          <w:rFonts w:eastAsia="Times New Roman"/>
          <w:szCs w:val="28"/>
          <w:u w:val="single"/>
        </w:rPr>
        <w:t xml:space="preserve"> </w:t>
      </w:r>
    </w:p>
    <w:p w:rsidR="00C1722D" w:rsidRPr="00C1722D" w:rsidRDefault="00C1722D" w:rsidP="00C1722D">
      <w:pPr>
        <w:shd w:val="clear" w:color="auto" w:fill="FFFFFF"/>
        <w:tabs>
          <w:tab w:val="left" w:pos="3238"/>
          <w:tab w:val="left" w:leader="underscore" w:pos="5976"/>
          <w:tab w:val="left" w:leader="underscore" w:pos="8241"/>
        </w:tabs>
        <w:rPr>
          <w:szCs w:val="28"/>
          <w:u w:val="single"/>
        </w:rPr>
      </w:pPr>
      <w:r w:rsidRPr="00C1722D">
        <w:rPr>
          <w:rFonts w:eastAsia="Times New Roman"/>
          <w:szCs w:val="28"/>
        </w:rPr>
        <w:t>высота</w:t>
      </w:r>
      <w:r w:rsidRPr="00C1722D">
        <w:rPr>
          <w:rFonts w:eastAsia="Times New Roman"/>
          <w:szCs w:val="28"/>
          <w:u w:val="single"/>
        </w:rPr>
        <w:t xml:space="preserve">                  </w:t>
      </w:r>
      <w:r w:rsidRPr="00C1722D">
        <w:rPr>
          <w:rFonts w:eastAsia="Times New Roman"/>
          <w:szCs w:val="28"/>
        </w:rPr>
        <w:t>м.</w:t>
      </w:r>
    </w:p>
    <w:p w:rsidR="00C1722D" w:rsidRPr="00C1722D" w:rsidRDefault="00C1722D" w:rsidP="00C1722D">
      <w:pPr>
        <w:shd w:val="clear" w:color="auto" w:fill="FFFFFF"/>
        <w:tabs>
          <w:tab w:val="left" w:leader="underscore" w:pos="5550"/>
        </w:tabs>
        <w:rPr>
          <w:szCs w:val="28"/>
        </w:rPr>
      </w:pPr>
      <w:r w:rsidRPr="00C1722D">
        <w:rPr>
          <w:rFonts w:eastAsia="Times New Roman"/>
          <w:szCs w:val="28"/>
        </w:rPr>
        <w:t>Количество рядов станков _________________________</w:t>
      </w:r>
    </w:p>
    <w:p w:rsidR="00C1722D" w:rsidRPr="00C1722D" w:rsidRDefault="00C1722D" w:rsidP="00C1722D">
      <w:pPr>
        <w:shd w:val="clear" w:color="auto" w:fill="FFFFFF"/>
        <w:tabs>
          <w:tab w:val="left" w:leader="underscore" w:pos="3495"/>
          <w:tab w:val="left" w:leader="underscore" w:pos="5199"/>
        </w:tabs>
        <w:rPr>
          <w:szCs w:val="28"/>
        </w:rPr>
      </w:pPr>
      <w:r w:rsidRPr="00C1722D">
        <w:rPr>
          <w:rFonts w:eastAsia="Times New Roman"/>
          <w:szCs w:val="28"/>
        </w:rPr>
        <w:t>Ширина станка __________________________________м.</w:t>
      </w:r>
    </w:p>
    <w:p w:rsidR="00C1722D" w:rsidRPr="00C1722D" w:rsidRDefault="00C1722D" w:rsidP="00C1722D">
      <w:pPr>
        <w:shd w:val="clear" w:color="auto" w:fill="FFFFFF"/>
        <w:tabs>
          <w:tab w:val="left" w:leader="underscore" w:pos="5611"/>
        </w:tabs>
        <w:rPr>
          <w:szCs w:val="28"/>
        </w:rPr>
      </w:pPr>
      <w:r w:rsidRPr="00C1722D">
        <w:rPr>
          <w:rFonts w:eastAsia="Times New Roman"/>
          <w:szCs w:val="28"/>
        </w:rPr>
        <w:t>Количество станков в одном ряду___________________</w:t>
      </w:r>
    </w:p>
    <w:p w:rsidR="00C1722D" w:rsidRPr="00C1722D" w:rsidRDefault="00C1722D" w:rsidP="00C1722D">
      <w:pPr>
        <w:shd w:val="clear" w:color="auto" w:fill="FFFFFF"/>
        <w:rPr>
          <w:szCs w:val="28"/>
        </w:rPr>
      </w:pPr>
      <w:r w:rsidRPr="00C1722D">
        <w:rPr>
          <w:rFonts w:eastAsia="Times New Roman"/>
          <w:szCs w:val="28"/>
        </w:rPr>
        <w:t>Количество проходов_______________________</w:t>
      </w:r>
    </w:p>
    <w:p w:rsidR="00C1722D" w:rsidRPr="00C1722D" w:rsidRDefault="00C1722D" w:rsidP="00C1722D">
      <w:pPr>
        <w:shd w:val="clear" w:color="auto" w:fill="FFFFFF"/>
        <w:rPr>
          <w:rFonts w:eastAsia="Times New Roman"/>
          <w:szCs w:val="28"/>
        </w:rPr>
      </w:pPr>
      <w:r w:rsidRPr="00C1722D">
        <w:rPr>
          <w:rFonts w:eastAsia="Times New Roman"/>
          <w:szCs w:val="28"/>
        </w:rPr>
        <w:t>Назначение проходов и их ширина _______________________________ ____________________________________________________________</w:t>
      </w:r>
    </w:p>
    <w:p w:rsidR="00C1722D" w:rsidRPr="00C1722D" w:rsidRDefault="00C1722D" w:rsidP="00C1722D">
      <w:pPr>
        <w:shd w:val="clear" w:color="auto" w:fill="FFFFFF"/>
        <w:rPr>
          <w:rFonts w:eastAsia="Times New Roman"/>
          <w:szCs w:val="28"/>
        </w:rPr>
      </w:pPr>
      <w:r w:rsidRPr="00C1722D">
        <w:rPr>
          <w:rFonts w:eastAsia="Times New Roman"/>
          <w:szCs w:val="28"/>
        </w:rPr>
        <w:t>Количество животных, размещающихся в одном ряду станков</w:t>
      </w:r>
      <w:r w:rsidR="00427452">
        <w:rPr>
          <w:rFonts w:eastAsia="Times New Roman"/>
          <w:szCs w:val="28"/>
        </w:rPr>
        <w:t xml:space="preserve">, </w:t>
      </w:r>
      <w:r w:rsidRPr="00C1722D">
        <w:rPr>
          <w:rFonts w:eastAsia="Times New Roman"/>
          <w:szCs w:val="28"/>
        </w:rPr>
        <w:t>_________гол.</w:t>
      </w:r>
    </w:p>
    <w:p w:rsidR="00C1722D" w:rsidRPr="00C1722D" w:rsidRDefault="00C1722D" w:rsidP="00C1722D">
      <w:pPr>
        <w:shd w:val="clear" w:color="auto" w:fill="FFFFFF"/>
        <w:tabs>
          <w:tab w:val="left" w:leader="underscore" w:pos="5915"/>
          <w:tab w:val="left" w:leader="underscore" w:pos="8086"/>
        </w:tabs>
        <w:rPr>
          <w:szCs w:val="28"/>
        </w:rPr>
      </w:pPr>
      <w:r w:rsidRPr="00C1722D">
        <w:rPr>
          <w:rFonts w:eastAsia="Times New Roman"/>
          <w:szCs w:val="28"/>
        </w:rPr>
        <w:t>Количество животных, размещающихся в ________ рядах,</w:t>
      </w:r>
      <w:r w:rsidR="00427452">
        <w:rPr>
          <w:rFonts w:eastAsia="Times New Roman"/>
          <w:szCs w:val="28"/>
        </w:rPr>
        <w:t xml:space="preserve"> </w:t>
      </w:r>
      <w:r w:rsidRPr="00C1722D">
        <w:rPr>
          <w:rFonts w:eastAsia="Times New Roman"/>
          <w:szCs w:val="28"/>
        </w:rPr>
        <w:tab/>
        <w:t xml:space="preserve"> </w:t>
      </w:r>
      <w:r w:rsidRPr="00C1722D">
        <w:rPr>
          <w:rFonts w:eastAsia="Times New Roman"/>
          <w:spacing w:val="-1"/>
          <w:szCs w:val="28"/>
        </w:rPr>
        <w:t>гол.</w:t>
      </w:r>
    </w:p>
    <w:p w:rsidR="00C1722D" w:rsidRDefault="00C1722D" w:rsidP="00C1722D">
      <w:pPr>
        <w:shd w:val="clear" w:color="auto" w:fill="FFFFFF"/>
        <w:tabs>
          <w:tab w:val="left" w:leader="underscore" w:pos="5915"/>
          <w:tab w:val="left" w:leader="underscore" w:pos="8086"/>
        </w:tabs>
        <w:ind w:left="1134"/>
      </w:pPr>
    </w:p>
    <w:p w:rsidR="00C1722D" w:rsidRDefault="00C1722D" w:rsidP="00C1722D">
      <w:pPr>
        <w:shd w:val="clear" w:color="auto" w:fill="FFFFFF"/>
        <w:tabs>
          <w:tab w:val="left" w:leader="underscore" w:pos="5915"/>
          <w:tab w:val="left" w:leader="underscore" w:pos="8086"/>
        </w:tabs>
        <w:jc w:val="center"/>
      </w:pPr>
      <w:r>
        <w:rPr>
          <w:noProof/>
        </w:rPr>
        <w:drawing>
          <wp:inline distT="0" distB="0" distL="0" distR="0" wp14:anchorId="7607CBFF" wp14:editId="2429DB9E">
            <wp:extent cx="5106225" cy="4181475"/>
            <wp:effectExtent l="0" t="0" r="0" b="0"/>
            <wp:docPr id="55" name="Рисунок 55" descr="D:\Фото пятачок методичка\станки для откор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пятачок методичка\станки для откорма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540" cy="418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DB1" w:rsidRDefault="00267DB1" w:rsidP="00C1722D">
      <w:pPr>
        <w:tabs>
          <w:tab w:val="left" w:pos="2897"/>
        </w:tabs>
        <w:ind w:left="284" w:firstLine="283"/>
        <w:jc w:val="center"/>
        <w:rPr>
          <w:sz w:val="24"/>
          <w:szCs w:val="24"/>
        </w:rPr>
      </w:pPr>
    </w:p>
    <w:p w:rsidR="00C1722D" w:rsidRPr="00C1722D" w:rsidRDefault="009E396E" w:rsidP="00C1722D">
      <w:pPr>
        <w:tabs>
          <w:tab w:val="left" w:pos="2897"/>
        </w:tabs>
        <w:ind w:left="284" w:firstLine="283"/>
        <w:jc w:val="center"/>
        <w:rPr>
          <w:sz w:val="24"/>
          <w:szCs w:val="24"/>
        </w:rPr>
      </w:pPr>
      <w:r>
        <w:rPr>
          <w:sz w:val="24"/>
          <w:szCs w:val="24"/>
        </w:rPr>
        <w:t>Рисунок 11</w:t>
      </w:r>
      <w:r w:rsidR="009F1E9A">
        <w:rPr>
          <w:sz w:val="24"/>
          <w:szCs w:val="24"/>
        </w:rPr>
        <w:t xml:space="preserve"> </w:t>
      </w:r>
      <w:r w:rsidR="0087156C">
        <w:rPr>
          <w:sz w:val="24"/>
          <w:szCs w:val="24"/>
        </w:rPr>
        <w:t>–</w:t>
      </w:r>
      <w:r w:rsidR="009F1E9A">
        <w:rPr>
          <w:sz w:val="24"/>
          <w:szCs w:val="24"/>
        </w:rPr>
        <w:t xml:space="preserve"> </w:t>
      </w:r>
      <w:r w:rsidR="00C1722D" w:rsidRPr="00C1722D">
        <w:rPr>
          <w:sz w:val="24"/>
          <w:szCs w:val="24"/>
        </w:rPr>
        <w:t>Станок секции откорма</w:t>
      </w:r>
      <w:r w:rsidR="00C1722D" w:rsidRPr="00C1722D">
        <w:rPr>
          <w:sz w:val="24"/>
          <w:szCs w:val="24"/>
        </w:rPr>
        <w:br w:type="page"/>
      </w:r>
    </w:p>
    <w:p w:rsidR="00C1722D" w:rsidRDefault="00C1722D" w:rsidP="00A53DFB">
      <w:pPr>
        <w:pStyle w:val="1"/>
        <w:rPr>
          <w:rFonts w:eastAsiaTheme="minorHAnsi"/>
          <w:lang w:eastAsia="en-US"/>
        </w:rPr>
      </w:pPr>
      <w:bookmarkStart w:id="26" w:name="_Toc444677211"/>
      <w:r>
        <w:rPr>
          <w:rFonts w:eastAsiaTheme="minorHAnsi"/>
          <w:lang w:eastAsia="en-US"/>
        </w:rPr>
        <w:lastRenderedPageBreak/>
        <w:t xml:space="preserve">Тема 6. </w:t>
      </w:r>
      <w:r w:rsidRPr="00A53DFB">
        <w:t>БОНИТИРОВКА</w:t>
      </w:r>
      <w:r>
        <w:rPr>
          <w:rFonts w:eastAsiaTheme="minorHAnsi"/>
          <w:lang w:eastAsia="en-US"/>
        </w:rPr>
        <w:t xml:space="preserve"> СВИНЕЙ</w:t>
      </w:r>
      <w:bookmarkEnd w:id="26"/>
    </w:p>
    <w:p w:rsidR="00C1722D" w:rsidRPr="00C1722D" w:rsidRDefault="00C1722D" w:rsidP="00A53DFB">
      <w:pPr>
        <w:spacing w:line="276" w:lineRule="auto"/>
        <w:ind w:right="459" w:firstLine="709"/>
        <w:rPr>
          <w:rFonts w:eastAsiaTheme="minorHAnsi"/>
          <w:szCs w:val="28"/>
          <w:lang w:eastAsia="en-US"/>
        </w:rPr>
      </w:pPr>
      <w:r w:rsidRPr="00C1722D">
        <w:rPr>
          <w:rFonts w:eastAsiaTheme="minorHAnsi"/>
          <w:b/>
          <w:szCs w:val="28"/>
          <w:lang w:eastAsia="en-US"/>
        </w:rPr>
        <w:t>Цель занятия</w:t>
      </w:r>
      <w:r w:rsidR="0087156C">
        <w:rPr>
          <w:rFonts w:eastAsiaTheme="minorHAnsi"/>
          <w:b/>
          <w:szCs w:val="28"/>
          <w:lang w:eastAsia="en-US"/>
        </w:rPr>
        <w:t>–</w:t>
      </w:r>
      <w:r w:rsidRPr="00C1722D">
        <w:rPr>
          <w:rFonts w:eastAsiaTheme="minorHAnsi"/>
          <w:szCs w:val="28"/>
          <w:lang w:eastAsia="en-US"/>
        </w:rPr>
        <w:t>изучить основные положения инструкции «Порядок и условия проведения бонитировки племенных свиней», усвоить осно</w:t>
      </w:r>
      <w:r w:rsidRPr="00C1722D">
        <w:rPr>
          <w:rFonts w:eastAsiaTheme="minorHAnsi"/>
          <w:szCs w:val="28"/>
          <w:lang w:eastAsia="en-US"/>
        </w:rPr>
        <w:t>в</w:t>
      </w:r>
      <w:r w:rsidRPr="00C1722D">
        <w:rPr>
          <w:rFonts w:eastAsiaTheme="minorHAnsi"/>
          <w:szCs w:val="28"/>
          <w:lang w:eastAsia="en-US"/>
        </w:rPr>
        <w:t>ные термины и их определения. Обучить методике и технике комплек</w:t>
      </w:r>
      <w:r w:rsidRPr="00C1722D">
        <w:rPr>
          <w:rFonts w:eastAsiaTheme="minorHAnsi"/>
          <w:szCs w:val="28"/>
          <w:lang w:eastAsia="en-US"/>
        </w:rPr>
        <w:t>с</w:t>
      </w:r>
      <w:r w:rsidRPr="00C1722D">
        <w:rPr>
          <w:rFonts w:eastAsiaTheme="minorHAnsi"/>
          <w:szCs w:val="28"/>
          <w:lang w:eastAsia="en-US"/>
        </w:rPr>
        <w:t>ной оценки свиней при бонитировке. Ознакомиться с основными при</w:t>
      </w:r>
      <w:r w:rsidRPr="00C1722D">
        <w:rPr>
          <w:rFonts w:eastAsiaTheme="minorHAnsi"/>
          <w:szCs w:val="28"/>
          <w:lang w:eastAsia="en-US"/>
        </w:rPr>
        <w:t>н</w:t>
      </w:r>
      <w:r w:rsidRPr="00C1722D">
        <w:rPr>
          <w:rFonts w:eastAsiaTheme="minorHAnsi"/>
          <w:szCs w:val="28"/>
          <w:lang w:eastAsia="en-US"/>
        </w:rPr>
        <w:t>ципами составления «Сводной бонитировочной ведомости свиней».</w:t>
      </w:r>
    </w:p>
    <w:p w:rsidR="00C1722D" w:rsidRPr="00C1722D" w:rsidRDefault="00C1722D" w:rsidP="00A53DFB">
      <w:pPr>
        <w:spacing w:line="276" w:lineRule="auto"/>
        <w:ind w:right="459" w:firstLine="709"/>
        <w:rPr>
          <w:rFonts w:eastAsiaTheme="minorHAnsi"/>
          <w:szCs w:val="28"/>
          <w:lang w:eastAsia="en-US"/>
        </w:rPr>
      </w:pPr>
      <w:r w:rsidRPr="00C1722D">
        <w:rPr>
          <w:rFonts w:eastAsiaTheme="minorHAnsi"/>
          <w:b/>
          <w:szCs w:val="28"/>
          <w:lang w:eastAsia="en-US"/>
        </w:rPr>
        <w:t xml:space="preserve">Задание 1. </w:t>
      </w:r>
      <w:r w:rsidRPr="00C1722D">
        <w:rPr>
          <w:rFonts w:eastAsiaTheme="minorHAnsi"/>
          <w:szCs w:val="28"/>
          <w:lang w:eastAsia="en-US"/>
        </w:rPr>
        <w:t>Изучить основные положения инструкции и записать в тетрадь.</w:t>
      </w:r>
    </w:p>
    <w:p w:rsidR="00C1722D" w:rsidRPr="00C1722D" w:rsidRDefault="00C1722D" w:rsidP="006D6956">
      <w:pPr>
        <w:ind w:right="461"/>
        <w:rPr>
          <w:rFonts w:eastAsiaTheme="minorHAnsi"/>
          <w:szCs w:val="28"/>
          <w:lang w:eastAsia="en-US"/>
        </w:rPr>
      </w:pPr>
    </w:p>
    <w:p w:rsidR="00C1722D" w:rsidRPr="00C1722D" w:rsidRDefault="00C1722D" w:rsidP="006D6956">
      <w:pPr>
        <w:pBdr>
          <w:top w:val="single" w:sz="12" w:space="1" w:color="auto"/>
          <w:bottom w:val="single" w:sz="12" w:space="1" w:color="auto"/>
        </w:pBdr>
        <w:ind w:right="461"/>
        <w:rPr>
          <w:rFonts w:eastAsiaTheme="minorHAnsi"/>
          <w:szCs w:val="28"/>
          <w:lang w:eastAsia="en-US"/>
        </w:rPr>
      </w:pPr>
    </w:p>
    <w:p w:rsidR="00C1722D" w:rsidRPr="00C1722D" w:rsidRDefault="00C1722D" w:rsidP="006D6956">
      <w:pPr>
        <w:pBdr>
          <w:bottom w:val="single" w:sz="12" w:space="1" w:color="auto"/>
          <w:between w:val="single" w:sz="12" w:space="1" w:color="auto"/>
        </w:pBdr>
        <w:ind w:right="461"/>
        <w:rPr>
          <w:rFonts w:eastAsiaTheme="minorHAnsi"/>
          <w:szCs w:val="28"/>
          <w:lang w:eastAsia="en-US"/>
        </w:rPr>
      </w:pPr>
    </w:p>
    <w:p w:rsidR="00C1722D" w:rsidRPr="00C1722D" w:rsidRDefault="00C1722D" w:rsidP="006D6956">
      <w:pPr>
        <w:pBdr>
          <w:bottom w:val="single" w:sz="12" w:space="1" w:color="auto"/>
          <w:between w:val="single" w:sz="12" w:space="1" w:color="auto"/>
        </w:pBdr>
        <w:ind w:right="461"/>
        <w:rPr>
          <w:rFonts w:eastAsiaTheme="minorHAnsi"/>
          <w:szCs w:val="28"/>
          <w:lang w:eastAsia="en-US"/>
        </w:rPr>
      </w:pPr>
    </w:p>
    <w:p w:rsidR="00C1722D" w:rsidRPr="00C1722D" w:rsidRDefault="00C1722D" w:rsidP="006D6956">
      <w:pPr>
        <w:pBdr>
          <w:bottom w:val="single" w:sz="12" w:space="1" w:color="auto"/>
          <w:between w:val="single" w:sz="12" w:space="1" w:color="auto"/>
        </w:pBdr>
        <w:ind w:right="461"/>
        <w:rPr>
          <w:rFonts w:eastAsiaTheme="minorHAnsi"/>
          <w:szCs w:val="28"/>
          <w:lang w:eastAsia="en-US"/>
        </w:rPr>
      </w:pPr>
    </w:p>
    <w:p w:rsidR="00C1722D" w:rsidRPr="00C1722D" w:rsidRDefault="00C1722D" w:rsidP="006D6956">
      <w:pPr>
        <w:spacing w:line="276" w:lineRule="auto"/>
        <w:ind w:right="461"/>
        <w:rPr>
          <w:rFonts w:eastAsiaTheme="minorHAnsi"/>
          <w:szCs w:val="28"/>
          <w:lang w:eastAsia="en-US"/>
        </w:rPr>
      </w:pPr>
    </w:p>
    <w:p w:rsidR="00C1722D" w:rsidRPr="00C1722D" w:rsidRDefault="00C1722D" w:rsidP="00A53DFB">
      <w:pPr>
        <w:spacing w:line="276" w:lineRule="auto"/>
        <w:ind w:right="461"/>
        <w:rPr>
          <w:rFonts w:eastAsiaTheme="minorHAnsi"/>
          <w:szCs w:val="28"/>
          <w:lang w:eastAsia="en-US"/>
        </w:rPr>
      </w:pPr>
      <w:r w:rsidRPr="00C1722D">
        <w:rPr>
          <w:rFonts w:eastAsiaTheme="minorHAnsi"/>
          <w:szCs w:val="28"/>
          <w:lang w:eastAsia="en-US"/>
        </w:rPr>
        <w:t>Определить комплексный класс хряка за три года:</w:t>
      </w:r>
    </w:p>
    <w:p w:rsidR="00C1722D" w:rsidRPr="00C1722D" w:rsidRDefault="00C1722D" w:rsidP="00A53DFB">
      <w:pPr>
        <w:pStyle w:val="a5"/>
        <w:numPr>
          <w:ilvl w:val="0"/>
          <w:numId w:val="19"/>
        </w:numPr>
        <w:spacing w:line="276" w:lineRule="auto"/>
        <w:ind w:left="0" w:firstLine="709"/>
        <w:rPr>
          <w:rFonts w:eastAsiaTheme="minorHAnsi"/>
          <w:szCs w:val="28"/>
          <w:lang w:eastAsia="en-US"/>
        </w:rPr>
      </w:pPr>
      <w:r w:rsidRPr="00C1722D">
        <w:rPr>
          <w:rFonts w:eastAsiaTheme="minorHAnsi"/>
          <w:szCs w:val="28"/>
          <w:lang w:eastAsia="en-US"/>
        </w:rPr>
        <w:t>Из племенной карточки хряка записать показатели в раздел 2 данные использовани</w:t>
      </w:r>
      <w:r w:rsidR="00A53DFB">
        <w:rPr>
          <w:rFonts w:eastAsiaTheme="minorHAnsi"/>
          <w:szCs w:val="28"/>
          <w:lang w:eastAsia="en-US"/>
        </w:rPr>
        <w:t>я</w:t>
      </w:r>
      <w:r w:rsidRPr="00C1722D">
        <w:rPr>
          <w:rFonts w:eastAsiaTheme="minorHAnsi"/>
          <w:szCs w:val="28"/>
          <w:lang w:eastAsia="en-US"/>
        </w:rPr>
        <w:t xml:space="preserve"> хряка и определить</w:t>
      </w:r>
      <w:r w:rsidR="00A53DFB">
        <w:rPr>
          <w:rFonts w:eastAsiaTheme="minorHAnsi"/>
          <w:szCs w:val="28"/>
          <w:lang w:eastAsia="en-US"/>
        </w:rPr>
        <w:t xml:space="preserve"> его</w:t>
      </w:r>
      <w:r w:rsidRPr="00C1722D">
        <w:rPr>
          <w:rFonts w:eastAsiaTheme="minorHAnsi"/>
          <w:szCs w:val="28"/>
          <w:lang w:eastAsia="en-US"/>
        </w:rPr>
        <w:t xml:space="preserve"> класс хряка за многоплодие, число поросят в 30 дн и массу гнезда в 30 дн (приложение 4).</w:t>
      </w:r>
    </w:p>
    <w:p w:rsidR="00C1722D" w:rsidRPr="00C1722D" w:rsidRDefault="00C1722D" w:rsidP="00A53DFB">
      <w:pPr>
        <w:pStyle w:val="a5"/>
        <w:numPr>
          <w:ilvl w:val="0"/>
          <w:numId w:val="19"/>
        </w:numPr>
        <w:spacing w:line="276" w:lineRule="auto"/>
        <w:ind w:left="0" w:firstLine="709"/>
        <w:rPr>
          <w:rFonts w:eastAsiaTheme="minorHAnsi"/>
          <w:szCs w:val="28"/>
          <w:lang w:eastAsia="en-US"/>
        </w:rPr>
      </w:pPr>
      <w:r w:rsidRPr="00C1722D">
        <w:rPr>
          <w:rFonts w:eastAsiaTheme="minorHAnsi"/>
          <w:szCs w:val="28"/>
          <w:lang w:eastAsia="en-US"/>
        </w:rPr>
        <w:t>Оценить хряка по собственной продуктивности (раздел 3; прил</w:t>
      </w:r>
      <w:r w:rsidRPr="00C1722D">
        <w:rPr>
          <w:rFonts w:eastAsiaTheme="minorHAnsi"/>
          <w:szCs w:val="28"/>
          <w:lang w:eastAsia="en-US"/>
        </w:rPr>
        <w:t>о</w:t>
      </w:r>
      <w:r w:rsidRPr="00C1722D">
        <w:rPr>
          <w:rFonts w:eastAsiaTheme="minorHAnsi"/>
          <w:szCs w:val="28"/>
          <w:lang w:eastAsia="en-US"/>
        </w:rPr>
        <w:t>жение 3).</w:t>
      </w:r>
    </w:p>
    <w:p w:rsidR="00C1722D" w:rsidRPr="00C1722D" w:rsidRDefault="00C1722D" w:rsidP="00A53DFB">
      <w:pPr>
        <w:pStyle w:val="a5"/>
        <w:numPr>
          <w:ilvl w:val="0"/>
          <w:numId w:val="19"/>
        </w:numPr>
        <w:spacing w:line="276" w:lineRule="auto"/>
        <w:ind w:left="0" w:firstLine="709"/>
        <w:rPr>
          <w:rFonts w:eastAsiaTheme="minorHAnsi"/>
          <w:szCs w:val="28"/>
          <w:lang w:eastAsia="en-US"/>
        </w:rPr>
      </w:pPr>
      <w:r w:rsidRPr="00C1722D">
        <w:rPr>
          <w:rFonts w:eastAsiaTheme="minorHAnsi"/>
          <w:szCs w:val="28"/>
          <w:lang w:eastAsia="en-US"/>
        </w:rPr>
        <w:t>Определить продуктивность хряка по откормочным и мясным к</w:t>
      </w:r>
      <w:r w:rsidRPr="00C1722D">
        <w:rPr>
          <w:rFonts w:eastAsiaTheme="minorHAnsi"/>
          <w:szCs w:val="28"/>
          <w:lang w:eastAsia="en-US"/>
        </w:rPr>
        <w:t>а</w:t>
      </w:r>
      <w:r w:rsidRPr="00C1722D">
        <w:rPr>
          <w:rFonts w:eastAsiaTheme="minorHAnsi"/>
          <w:szCs w:val="28"/>
          <w:lang w:eastAsia="en-US"/>
        </w:rPr>
        <w:t>чествам (приложение 5).</w:t>
      </w:r>
    </w:p>
    <w:p w:rsidR="00C1722D" w:rsidRPr="00C1722D" w:rsidRDefault="00C1722D" w:rsidP="00A53DFB">
      <w:pPr>
        <w:pStyle w:val="a5"/>
        <w:numPr>
          <w:ilvl w:val="0"/>
          <w:numId w:val="19"/>
        </w:numPr>
        <w:spacing w:line="276" w:lineRule="auto"/>
        <w:ind w:left="0" w:firstLine="709"/>
        <w:rPr>
          <w:rFonts w:eastAsiaTheme="minorHAnsi"/>
          <w:szCs w:val="28"/>
          <w:lang w:eastAsia="en-US"/>
        </w:rPr>
      </w:pPr>
      <w:r w:rsidRPr="00C1722D">
        <w:rPr>
          <w:rFonts w:eastAsiaTheme="minorHAnsi"/>
          <w:szCs w:val="28"/>
          <w:lang w:eastAsia="en-US"/>
        </w:rPr>
        <w:t>Провести комплексную оценку хряка по всем показателям (пр</w:t>
      </w:r>
      <w:r w:rsidRPr="00C1722D">
        <w:rPr>
          <w:rFonts w:eastAsiaTheme="minorHAnsi"/>
          <w:szCs w:val="28"/>
          <w:lang w:eastAsia="en-US"/>
        </w:rPr>
        <w:t>и</w:t>
      </w:r>
      <w:r w:rsidRPr="00C1722D">
        <w:rPr>
          <w:rFonts w:eastAsiaTheme="minorHAnsi"/>
          <w:szCs w:val="28"/>
          <w:lang w:eastAsia="en-US"/>
        </w:rPr>
        <w:t>ложение 7).</w:t>
      </w:r>
    </w:p>
    <w:p w:rsidR="00C1722D" w:rsidRPr="00C1722D" w:rsidRDefault="00C1722D" w:rsidP="00A53DFB">
      <w:pPr>
        <w:spacing w:line="276" w:lineRule="auto"/>
        <w:ind w:right="461"/>
        <w:rPr>
          <w:rFonts w:eastAsiaTheme="minorHAnsi"/>
          <w:szCs w:val="28"/>
          <w:lang w:eastAsia="en-US"/>
        </w:rPr>
      </w:pPr>
      <w:r w:rsidRPr="00C1722D">
        <w:rPr>
          <w:rFonts w:eastAsiaTheme="minorHAnsi"/>
          <w:b/>
          <w:szCs w:val="28"/>
          <w:lang w:eastAsia="en-US"/>
        </w:rPr>
        <w:t>Задание 2.</w:t>
      </w:r>
      <w:r w:rsidRPr="00C1722D">
        <w:rPr>
          <w:rFonts w:eastAsiaTheme="minorHAnsi"/>
          <w:szCs w:val="28"/>
          <w:lang w:eastAsia="en-US"/>
        </w:rPr>
        <w:t xml:space="preserve"> Определить комплексный класс свиноматки по трем бонит</w:t>
      </w:r>
      <w:r w:rsidRPr="00C1722D">
        <w:rPr>
          <w:rFonts w:eastAsiaTheme="minorHAnsi"/>
          <w:szCs w:val="28"/>
          <w:lang w:eastAsia="en-US"/>
        </w:rPr>
        <w:t>и</w:t>
      </w:r>
      <w:r w:rsidRPr="00C1722D">
        <w:rPr>
          <w:rFonts w:eastAsiaTheme="minorHAnsi"/>
          <w:szCs w:val="28"/>
          <w:lang w:eastAsia="en-US"/>
        </w:rPr>
        <w:t>ровкам:</w:t>
      </w:r>
    </w:p>
    <w:p w:rsidR="00C1722D" w:rsidRPr="00C1722D" w:rsidRDefault="00C1722D" w:rsidP="00A53DFB">
      <w:pPr>
        <w:pStyle w:val="a5"/>
        <w:numPr>
          <w:ilvl w:val="0"/>
          <w:numId w:val="20"/>
        </w:numPr>
        <w:spacing w:line="360" w:lineRule="auto"/>
        <w:ind w:left="0" w:firstLine="709"/>
        <w:rPr>
          <w:rFonts w:eastAsiaTheme="minorHAnsi"/>
          <w:szCs w:val="28"/>
          <w:lang w:eastAsia="en-US"/>
        </w:rPr>
      </w:pPr>
      <w:r w:rsidRPr="00C1722D">
        <w:rPr>
          <w:rFonts w:eastAsiaTheme="minorHAnsi"/>
          <w:szCs w:val="28"/>
          <w:lang w:eastAsia="en-US"/>
        </w:rPr>
        <w:t>Из племенной карточки свиноматки записать показатели в раздел 2; собственной продуктивности, многоплодие, количество поросят в 30 дн, массу гнезда в 30 дн и по приложениям 3 и 4 оценить их.</w:t>
      </w:r>
    </w:p>
    <w:p w:rsidR="00C1722D" w:rsidRPr="00C1722D" w:rsidRDefault="00C1722D" w:rsidP="00A53DFB">
      <w:pPr>
        <w:pStyle w:val="a5"/>
        <w:numPr>
          <w:ilvl w:val="0"/>
          <w:numId w:val="20"/>
        </w:numPr>
        <w:spacing w:line="360" w:lineRule="auto"/>
        <w:ind w:left="0" w:firstLine="709"/>
        <w:rPr>
          <w:rFonts w:eastAsiaTheme="minorHAnsi"/>
          <w:szCs w:val="28"/>
          <w:lang w:eastAsia="en-US"/>
        </w:rPr>
      </w:pPr>
      <w:r w:rsidRPr="00C1722D">
        <w:rPr>
          <w:rFonts w:eastAsia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DAF81D" wp14:editId="0F6D67D3">
                <wp:simplePos x="0" y="0"/>
                <wp:positionH relativeFrom="column">
                  <wp:posOffset>5194565</wp:posOffset>
                </wp:positionH>
                <wp:positionV relativeFrom="paragraph">
                  <wp:posOffset>17396</wp:posOffset>
                </wp:positionV>
                <wp:extent cx="76835" cy="45719"/>
                <wp:effectExtent l="0" t="0" r="18415" b="1206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83EDCB" id="Прямоугольник 10" o:spid="_x0000_s1026" style="position:absolute;margin-left:409pt;margin-top:1.35pt;width:6.05pt;height: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" fillcolor="white [3212]" strokecolor="white [3212]" strokeweight="2pt"/>
            </w:pict>
          </mc:Fallback>
        </mc:AlternateContent>
      </w:r>
      <w:r w:rsidRPr="00C1722D">
        <w:rPr>
          <w:rFonts w:eastAsiaTheme="minorHAnsi"/>
          <w:szCs w:val="28"/>
          <w:lang w:eastAsia="en-US"/>
        </w:rPr>
        <w:t>Оценить свиноматку по качеству потомства (приложение 5);</w:t>
      </w:r>
    </w:p>
    <w:p w:rsidR="00C1722D" w:rsidRPr="00C1722D" w:rsidRDefault="00C1722D" w:rsidP="00A53DFB">
      <w:pPr>
        <w:pStyle w:val="a5"/>
        <w:numPr>
          <w:ilvl w:val="0"/>
          <w:numId w:val="20"/>
        </w:numPr>
        <w:spacing w:line="360" w:lineRule="auto"/>
        <w:ind w:left="0" w:firstLine="709"/>
        <w:rPr>
          <w:rFonts w:eastAsiaTheme="minorHAnsi"/>
          <w:szCs w:val="28"/>
          <w:lang w:eastAsia="en-US"/>
        </w:rPr>
      </w:pPr>
      <w:r w:rsidRPr="00C1722D">
        <w:rPr>
          <w:rFonts w:eastAsiaTheme="minorHAnsi"/>
          <w:szCs w:val="28"/>
          <w:lang w:eastAsia="en-US"/>
        </w:rPr>
        <w:t>Разделить средние данные продуктивности свиноматки (раздел 4) по трем бонитировкам.</w:t>
      </w:r>
    </w:p>
    <w:p w:rsidR="00C1722D" w:rsidRPr="00C1722D" w:rsidRDefault="00C1722D" w:rsidP="00A53DFB">
      <w:pPr>
        <w:pStyle w:val="a5"/>
        <w:numPr>
          <w:ilvl w:val="0"/>
          <w:numId w:val="20"/>
        </w:numPr>
        <w:spacing w:line="360" w:lineRule="auto"/>
        <w:ind w:left="0" w:firstLine="709"/>
        <w:rPr>
          <w:rFonts w:eastAsiaTheme="minorHAnsi"/>
          <w:szCs w:val="28"/>
          <w:lang w:eastAsia="en-US"/>
        </w:rPr>
      </w:pPr>
      <w:r w:rsidRPr="00C1722D">
        <w:rPr>
          <w:rFonts w:eastAsiaTheme="minorHAnsi"/>
          <w:szCs w:val="28"/>
          <w:lang w:eastAsia="en-US"/>
        </w:rPr>
        <w:t>Определить суммарный класс свиноматки по трем бонитировкам (приложение 7).</w:t>
      </w:r>
    </w:p>
    <w:p w:rsidR="00C1722D" w:rsidRPr="00C1722D" w:rsidRDefault="00C1722D" w:rsidP="006D6956">
      <w:pPr>
        <w:spacing w:line="276" w:lineRule="auto"/>
        <w:ind w:right="567" w:hanging="425"/>
        <w:contextualSpacing/>
        <w:jc w:val="center"/>
        <w:rPr>
          <w:rFonts w:eastAsiaTheme="minorHAnsi"/>
          <w:b/>
          <w:szCs w:val="28"/>
          <w:lang w:eastAsia="en-US"/>
        </w:rPr>
      </w:pPr>
    </w:p>
    <w:p w:rsidR="009C167E" w:rsidRDefault="009C167E" w:rsidP="006D6956">
      <w:pPr>
        <w:spacing w:line="276" w:lineRule="auto"/>
        <w:ind w:right="567" w:hanging="425"/>
        <w:contextualSpacing/>
        <w:jc w:val="center"/>
        <w:rPr>
          <w:rFonts w:eastAsiaTheme="minorHAnsi"/>
          <w:b/>
          <w:szCs w:val="28"/>
          <w:lang w:eastAsia="en-US"/>
        </w:rPr>
      </w:pPr>
    </w:p>
    <w:p w:rsidR="00C1722D" w:rsidRPr="00C1722D" w:rsidRDefault="00C1722D" w:rsidP="006D6956">
      <w:pPr>
        <w:spacing w:line="276" w:lineRule="auto"/>
        <w:ind w:right="567" w:hanging="425"/>
        <w:contextualSpacing/>
        <w:jc w:val="center"/>
        <w:rPr>
          <w:rFonts w:eastAsiaTheme="minorHAnsi"/>
          <w:b/>
          <w:szCs w:val="28"/>
          <w:lang w:eastAsia="en-US"/>
        </w:rPr>
      </w:pPr>
      <w:r w:rsidRPr="00C1722D">
        <w:rPr>
          <w:rFonts w:eastAsiaTheme="minorHAnsi"/>
          <w:b/>
          <w:szCs w:val="28"/>
          <w:lang w:eastAsia="en-US"/>
        </w:rPr>
        <w:lastRenderedPageBreak/>
        <w:t>КАРТОЧКА ПЛЕМЕННОГО ХРЯКА</w:t>
      </w:r>
    </w:p>
    <w:p w:rsidR="00C1722D" w:rsidRPr="007A23BD" w:rsidRDefault="00C1722D" w:rsidP="006D6956">
      <w:pPr>
        <w:spacing w:line="276" w:lineRule="auto"/>
        <w:ind w:right="567" w:hanging="425"/>
        <w:contextualSpacing/>
        <w:jc w:val="center"/>
        <w:rPr>
          <w:rFonts w:eastAsiaTheme="minorHAnsi"/>
          <w:b/>
          <w:szCs w:val="28"/>
          <w:lang w:eastAsia="en-US"/>
        </w:rPr>
      </w:pPr>
    </w:p>
    <w:tbl>
      <w:tblPr>
        <w:tblStyle w:val="11"/>
        <w:tblW w:w="0" w:type="auto"/>
        <w:tblInd w:w="668" w:type="dxa"/>
        <w:tblLook w:val="04A0" w:firstRow="1" w:lastRow="0" w:firstColumn="1" w:lastColumn="0" w:noHBand="0" w:noVBand="1"/>
      </w:tblPr>
      <w:tblGrid>
        <w:gridCol w:w="2138"/>
        <w:gridCol w:w="3015"/>
        <w:gridCol w:w="3750"/>
      </w:tblGrid>
      <w:tr w:rsidR="00C1722D" w:rsidRPr="001E4E4E" w:rsidTr="007038A7">
        <w:trPr>
          <w:trHeight w:val="153"/>
        </w:trPr>
        <w:tc>
          <w:tcPr>
            <w:tcW w:w="2304" w:type="dxa"/>
            <w:vAlign w:val="center"/>
          </w:tcPr>
          <w:p w:rsidR="00C1722D" w:rsidRPr="001E4E4E" w:rsidRDefault="00C1722D" w:rsidP="006D6956">
            <w:pPr>
              <w:widowControl/>
              <w:tabs>
                <w:tab w:val="left" w:pos="1062"/>
              </w:tabs>
              <w:ind w:right="-72"/>
              <w:contextualSpacing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 w:bidi="ar-SA"/>
              </w:rPr>
              <w:t>Кличка</w:t>
            </w:r>
          </w:p>
        </w:tc>
        <w:tc>
          <w:tcPr>
            <w:tcW w:w="3260" w:type="dxa"/>
            <w:vAlign w:val="center"/>
          </w:tcPr>
          <w:p w:rsidR="00C1722D" w:rsidRPr="001E4E4E" w:rsidRDefault="00C1722D" w:rsidP="006D6956">
            <w:pPr>
              <w:widowControl/>
              <w:ind w:hanging="2"/>
              <w:contextualSpacing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 w:bidi="ar-SA"/>
              </w:rPr>
              <w:t>Индивид. номер</w:t>
            </w:r>
          </w:p>
        </w:tc>
        <w:tc>
          <w:tcPr>
            <w:tcW w:w="4034" w:type="dxa"/>
            <w:vAlign w:val="center"/>
          </w:tcPr>
          <w:p w:rsidR="00C1722D" w:rsidRPr="001E4E4E" w:rsidRDefault="00C1722D" w:rsidP="006D6956">
            <w:pPr>
              <w:widowControl/>
              <w:ind w:right="-43"/>
              <w:contextualSpacing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 w:bidi="ar-SA"/>
              </w:rPr>
              <w:t>Идентификац. номер</w:t>
            </w:r>
          </w:p>
        </w:tc>
      </w:tr>
    </w:tbl>
    <w:p w:rsidR="00C1722D" w:rsidRPr="001E4E4E" w:rsidRDefault="00C1722D" w:rsidP="006D6956">
      <w:pPr>
        <w:ind w:right="567" w:hanging="425"/>
        <w:contextualSpacing/>
        <w:rPr>
          <w:rFonts w:eastAsiaTheme="minorHAnsi"/>
          <w:sz w:val="24"/>
          <w:szCs w:val="24"/>
          <w:lang w:eastAsia="en-US"/>
        </w:rPr>
      </w:pPr>
    </w:p>
    <w:tbl>
      <w:tblPr>
        <w:tblStyle w:val="11"/>
        <w:tblW w:w="0" w:type="auto"/>
        <w:tblInd w:w="640" w:type="dxa"/>
        <w:tblLook w:val="04A0" w:firstRow="1" w:lastRow="0" w:firstColumn="1" w:lastColumn="0" w:noHBand="0" w:noVBand="1"/>
      </w:tblPr>
      <w:tblGrid>
        <w:gridCol w:w="2174"/>
        <w:gridCol w:w="2329"/>
        <w:gridCol w:w="2250"/>
        <w:gridCol w:w="2178"/>
      </w:tblGrid>
      <w:tr w:rsidR="00C1722D" w:rsidRPr="001E4E4E" w:rsidTr="007038A7">
        <w:trPr>
          <w:trHeight w:val="91"/>
        </w:trPr>
        <w:tc>
          <w:tcPr>
            <w:tcW w:w="2332" w:type="dxa"/>
            <w:tcBorders>
              <w:bottom w:val="single" w:sz="4" w:space="0" w:color="auto"/>
            </w:tcBorders>
          </w:tcPr>
          <w:p w:rsidR="00C1722D" w:rsidRPr="001E4E4E" w:rsidRDefault="00C1722D" w:rsidP="006D6956">
            <w:pPr>
              <w:widowControl/>
              <w:ind w:right="567" w:hanging="425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C1722D" w:rsidRPr="001E4E4E" w:rsidRDefault="00C1722D" w:rsidP="006D6956">
            <w:pPr>
              <w:widowControl/>
              <w:ind w:right="-108" w:firstLine="1168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/>
              </w:rPr>
              <w:t>/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C1722D" w:rsidRPr="001E4E4E" w:rsidRDefault="00C1722D" w:rsidP="006D6956">
            <w:pPr>
              <w:ind w:right="567" w:hanging="425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333" w:type="dxa"/>
            <w:tcBorders>
              <w:bottom w:val="single" w:sz="4" w:space="0" w:color="auto"/>
            </w:tcBorders>
          </w:tcPr>
          <w:p w:rsidR="00C1722D" w:rsidRPr="001E4E4E" w:rsidRDefault="00C1722D" w:rsidP="006D6956">
            <w:pPr>
              <w:widowControl/>
              <w:ind w:right="567" w:hanging="425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1722D" w:rsidRPr="001E4E4E" w:rsidTr="007038A7">
        <w:trPr>
          <w:trHeight w:val="91"/>
        </w:trPr>
        <w:tc>
          <w:tcPr>
            <w:tcW w:w="2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722D" w:rsidRPr="001E4E4E" w:rsidRDefault="00C1722D" w:rsidP="006D6956">
            <w:pPr>
              <w:widowControl/>
              <w:ind w:right="-108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/>
              </w:rPr>
              <w:t>порода, кровность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722D" w:rsidRPr="001E4E4E" w:rsidRDefault="00C1722D" w:rsidP="006D6956">
            <w:pPr>
              <w:widowControl/>
              <w:ind w:right="-108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/>
              </w:rPr>
              <w:t>кол. сосков, пр./лев.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722D" w:rsidRPr="001E4E4E" w:rsidRDefault="00C1722D" w:rsidP="006D6956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/>
              </w:rPr>
              <w:t>дата рождения</w:t>
            </w: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722D" w:rsidRPr="001E4E4E" w:rsidRDefault="00C1722D" w:rsidP="006D6956">
            <w:pPr>
              <w:ind w:right="-43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/>
              </w:rPr>
              <w:t>место рождения</w:t>
            </w:r>
          </w:p>
        </w:tc>
      </w:tr>
    </w:tbl>
    <w:p w:rsidR="007D3C04" w:rsidRDefault="007D3C04" w:rsidP="006D6956">
      <w:pPr>
        <w:ind w:right="567" w:hanging="425"/>
        <w:contextualSpacing/>
        <w:rPr>
          <w:rFonts w:eastAsiaTheme="minorHAnsi"/>
          <w:sz w:val="24"/>
          <w:szCs w:val="24"/>
          <w:lang w:eastAsia="en-US"/>
        </w:rPr>
      </w:pPr>
    </w:p>
    <w:p w:rsidR="00C1722D" w:rsidRPr="001E4E4E" w:rsidRDefault="00C1722D" w:rsidP="007D3C04">
      <w:pPr>
        <w:ind w:right="567" w:firstLine="567"/>
        <w:contextualSpacing/>
        <w:rPr>
          <w:rFonts w:eastAsiaTheme="minorHAnsi"/>
          <w:sz w:val="24"/>
          <w:szCs w:val="24"/>
          <w:lang w:eastAsia="en-US"/>
        </w:rPr>
      </w:pPr>
      <w:r w:rsidRPr="001E4E4E">
        <w:rPr>
          <w:rFonts w:eastAsiaTheme="minorHAnsi"/>
          <w:sz w:val="24"/>
          <w:szCs w:val="24"/>
          <w:lang w:eastAsia="en-US"/>
        </w:rPr>
        <w:t>Кому принадлежит</w:t>
      </w:r>
    </w:p>
    <w:tbl>
      <w:tblPr>
        <w:tblStyle w:val="11"/>
        <w:tblW w:w="0" w:type="auto"/>
        <w:tblInd w:w="640" w:type="dxa"/>
        <w:tblLook w:val="04A0" w:firstRow="1" w:lastRow="0" w:firstColumn="1" w:lastColumn="0" w:noHBand="0" w:noVBand="1"/>
      </w:tblPr>
      <w:tblGrid>
        <w:gridCol w:w="2864"/>
        <w:gridCol w:w="3274"/>
        <w:gridCol w:w="2793"/>
      </w:tblGrid>
      <w:tr w:rsidR="00C1722D" w:rsidRPr="001E4E4E" w:rsidTr="007038A7">
        <w:trPr>
          <w:trHeight w:val="712"/>
        </w:trPr>
        <w:tc>
          <w:tcPr>
            <w:tcW w:w="3064" w:type="dxa"/>
            <w:tcBorders>
              <w:bottom w:val="single" w:sz="4" w:space="0" w:color="auto"/>
            </w:tcBorders>
          </w:tcPr>
          <w:p w:rsidR="00C1722D" w:rsidRPr="001E4E4E" w:rsidRDefault="00C1722D" w:rsidP="006D6956">
            <w:pPr>
              <w:widowControl/>
              <w:ind w:right="567" w:hanging="425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584" w:type="dxa"/>
            <w:tcBorders>
              <w:bottom w:val="single" w:sz="4" w:space="0" w:color="auto"/>
            </w:tcBorders>
          </w:tcPr>
          <w:p w:rsidR="00C1722D" w:rsidRPr="001E4E4E" w:rsidRDefault="00C1722D" w:rsidP="006D6956">
            <w:pPr>
              <w:widowControl/>
              <w:ind w:right="567" w:hanging="425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026" w:type="dxa"/>
            <w:tcBorders>
              <w:bottom w:val="single" w:sz="4" w:space="0" w:color="auto"/>
            </w:tcBorders>
          </w:tcPr>
          <w:p w:rsidR="00C1722D" w:rsidRPr="001E4E4E" w:rsidRDefault="00C1722D" w:rsidP="006D6956">
            <w:pPr>
              <w:widowControl/>
              <w:ind w:right="567" w:hanging="425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1722D" w:rsidRPr="001E4E4E" w:rsidTr="007038A7">
        <w:trPr>
          <w:trHeight w:val="91"/>
        </w:trPr>
        <w:tc>
          <w:tcPr>
            <w:tcW w:w="30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1722D" w:rsidRPr="001E4E4E" w:rsidRDefault="00C1722D" w:rsidP="006D6956">
            <w:pPr>
              <w:ind w:right="567" w:hanging="425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/>
              </w:rPr>
              <w:t>хозяйство</w:t>
            </w:r>
          </w:p>
        </w:tc>
        <w:tc>
          <w:tcPr>
            <w:tcW w:w="35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1722D" w:rsidRPr="001E4E4E" w:rsidRDefault="00C1722D" w:rsidP="006D6956">
            <w:pPr>
              <w:ind w:right="567" w:hanging="425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/>
              </w:rPr>
              <w:t>район</w:t>
            </w:r>
          </w:p>
        </w:tc>
        <w:tc>
          <w:tcPr>
            <w:tcW w:w="30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1722D" w:rsidRPr="001E4E4E" w:rsidRDefault="00C1722D" w:rsidP="006D6956">
            <w:pPr>
              <w:ind w:right="567" w:hanging="425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/>
              </w:rPr>
              <w:t>регион</w:t>
            </w:r>
          </w:p>
        </w:tc>
      </w:tr>
    </w:tbl>
    <w:p w:rsidR="00C1722D" w:rsidRDefault="00C1722D" w:rsidP="006D6956">
      <w:pPr>
        <w:pStyle w:val="a5"/>
        <w:tabs>
          <w:tab w:val="left" w:pos="4654"/>
        </w:tabs>
        <w:spacing w:after="72" w:line="240" w:lineRule="exact"/>
        <w:ind w:left="0"/>
        <w:rPr>
          <w:rFonts w:eastAsia="Times New Roman"/>
          <w:b/>
          <w:color w:val="000000"/>
          <w:szCs w:val="28"/>
          <w:lang w:bidi="ru-RU"/>
        </w:rPr>
      </w:pPr>
    </w:p>
    <w:p w:rsidR="00C1722D" w:rsidRDefault="00C1722D" w:rsidP="006D6956">
      <w:pPr>
        <w:pStyle w:val="a5"/>
        <w:tabs>
          <w:tab w:val="left" w:pos="4654"/>
        </w:tabs>
        <w:spacing w:after="72" w:line="240" w:lineRule="exact"/>
        <w:ind w:left="0"/>
        <w:rPr>
          <w:rFonts w:eastAsia="Times New Roman"/>
          <w:b/>
          <w:color w:val="000000"/>
          <w:szCs w:val="28"/>
          <w:lang w:bidi="ru-RU"/>
        </w:rPr>
      </w:pPr>
    </w:p>
    <w:p w:rsidR="00C1722D" w:rsidRPr="00C1722D" w:rsidRDefault="00C1722D" w:rsidP="00BB228F">
      <w:pPr>
        <w:pStyle w:val="a5"/>
        <w:numPr>
          <w:ilvl w:val="0"/>
          <w:numId w:val="37"/>
        </w:numPr>
        <w:tabs>
          <w:tab w:val="left" w:pos="4654"/>
        </w:tabs>
        <w:spacing w:after="72" w:line="240" w:lineRule="exact"/>
        <w:jc w:val="center"/>
        <w:rPr>
          <w:rFonts w:eastAsia="Times New Roman"/>
          <w:b/>
          <w:color w:val="000000"/>
          <w:szCs w:val="28"/>
          <w:lang w:bidi="ru-RU"/>
        </w:rPr>
      </w:pPr>
      <w:r w:rsidRPr="00C1722D">
        <w:rPr>
          <w:rFonts w:eastAsia="Times New Roman"/>
          <w:b/>
          <w:color w:val="000000"/>
          <w:szCs w:val="28"/>
          <w:lang w:bidi="ru-RU"/>
        </w:rPr>
        <w:t>Происхождение</w:t>
      </w:r>
    </w:p>
    <w:tbl>
      <w:tblPr>
        <w:tblOverlap w:val="never"/>
        <w:tblW w:w="4721" w:type="pct"/>
        <w:tblInd w:w="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05"/>
        <w:gridCol w:w="706"/>
        <w:gridCol w:w="664"/>
        <w:gridCol w:w="772"/>
        <w:gridCol w:w="722"/>
        <w:gridCol w:w="772"/>
        <w:gridCol w:w="722"/>
        <w:gridCol w:w="722"/>
        <w:gridCol w:w="667"/>
      </w:tblGrid>
      <w:tr w:rsidR="00C1722D" w:rsidRPr="001E4E4E" w:rsidTr="00614D70">
        <w:trPr>
          <w:trHeight w:hRule="exact" w:val="955"/>
        </w:trPr>
        <w:tc>
          <w:tcPr>
            <w:tcW w:w="1753" w:type="pct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Кличка,</w:t>
            </w:r>
          </w:p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индивидуальный</w:t>
            </w:r>
          </w:p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номер</w:t>
            </w:r>
          </w:p>
        </w:tc>
        <w:tc>
          <w:tcPr>
            <w:tcW w:w="1617" w:type="pct"/>
            <w:gridSpan w:val="4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М</w:t>
            </w:r>
            <w:r w:rsidR="0042155E">
              <w:rPr>
                <w:rFonts w:eastAsia="Times New Roman"/>
                <w:sz w:val="24"/>
                <w:szCs w:val="24"/>
                <w:lang w:bidi="ru-RU"/>
              </w:rPr>
              <w:t>ать</w:t>
            </w:r>
          </w:p>
        </w:tc>
        <w:tc>
          <w:tcPr>
            <w:tcW w:w="1630" w:type="pct"/>
            <w:gridSpan w:val="4"/>
            <w:shd w:val="clear" w:color="auto" w:fill="FFFFFF"/>
            <w:vAlign w:val="center"/>
          </w:tcPr>
          <w:p w:rsidR="00C1722D" w:rsidRPr="001E4E4E" w:rsidRDefault="00C1722D" w:rsidP="0042155E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О</w:t>
            </w:r>
            <w:r w:rsidR="0042155E">
              <w:rPr>
                <w:rFonts w:eastAsia="Times New Roman"/>
                <w:sz w:val="24"/>
                <w:szCs w:val="24"/>
                <w:lang w:bidi="ru-RU"/>
              </w:rPr>
              <w:t>тец</w:t>
            </w:r>
          </w:p>
        </w:tc>
      </w:tr>
      <w:tr w:rsidR="00C1722D" w:rsidRPr="001E4E4E" w:rsidTr="0042155E">
        <w:trPr>
          <w:trHeight w:hRule="exact" w:val="561"/>
        </w:trPr>
        <w:tc>
          <w:tcPr>
            <w:tcW w:w="1753" w:type="pct"/>
            <w:shd w:val="clear" w:color="auto" w:fill="FFFFFF"/>
            <w:vAlign w:val="center"/>
          </w:tcPr>
          <w:p w:rsidR="00C1722D" w:rsidRPr="001E4E4E" w:rsidRDefault="00C1722D" w:rsidP="0042155E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Дата и место рождения</w:t>
            </w:r>
          </w:p>
        </w:tc>
        <w:tc>
          <w:tcPr>
            <w:tcW w:w="1617" w:type="pct"/>
            <w:gridSpan w:val="4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630" w:type="pct"/>
            <w:gridSpan w:val="4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</w:tr>
      <w:tr w:rsidR="00C1722D" w:rsidRPr="001E4E4E" w:rsidTr="0042155E">
        <w:trPr>
          <w:trHeight w:hRule="exact" w:val="569"/>
        </w:trPr>
        <w:tc>
          <w:tcPr>
            <w:tcW w:w="1753" w:type="pct"/>
            <w:shd w:val="clear" w:color="auto" w:fill="FFFFFF"/>
            <w:vAlign w:val="center"/>
          </w:tcPr>
          <w:p w:rsidR="00C1722D" w:rsidRPr="001E4E4E" w:rsidRDefault="00C1722D" w:rsidP="0042155E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Порода, кровность,</w:t>
            </w:r>
          </w:p>
        </w:tc>
        <w:tc>
          <w:tcPr>
            <w:tcW w:w="1617" w:type="pct"/>
            <w:gridSpan w:val="4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630" w:type="pct"/>
            <w:gridSpan w:val="4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</w:tr>
      <w:tr w:rsidR="00C1722D" w:rsidRPr="001E4E4E" w:rsidTr="0042155E">
        <w:trPr>
          <w:trHeight w:hRule="exact" w:val="569"/>
        </w:trPr>
        <w:tc>
          <w:tcPr>
            <w:tcW w:w="1753" w:type="pct"/>
            <w:shd w:val="clear" w:color="auto" w:fill="FFFFFF"/>
            <w:vAlign w:val="center"/>
          </w:tcPr>
          <w:p w:rsidR="00C1722D" w:rsidRPr="001E4E4E" w:rsidRDefault="00C1722D" w:rsidP="0042155E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Кол-во сосков, прав./лев.</w:t>
            </w:r>
          </w:p>
        </w:tc>
        <w:tc>
          <w:tcPr>
            <w:tcW w:w="1617" w:type="pct"/>
            <w:gridSpan w:val="4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630" w:type="pct"/>
            <w:gridSpan w:val="4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</w:tr>
      <w:tr w:rsidR="00C1722D" w:rsidRPr="001E4E4E" w:rsidTr="0042155E">
        <w:trPr>
          <w:trHeight w:hRule="exact" w:val="1049"/>
        </w:trPr>
        <w:tc>
          <w:tcPr>
            <w:tcW w:w="1753" w:type="pct"/>
            <w:shd w:val="clear" w:color="auto" w:fill="FFFFFF"/>
            <w:vAlign w:val="center"/>
          </w:tcPr>
          <w:p w:rsidR="00C1722D" w:rsidRPr="001E4E4E" w:rsidRDefault="00C1722D" w:rsidP="0042155E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Кличка,</w:t>
            </w:r>
          </w:p>
          <w:p w:rsidR="00C1722D" w:rsidRPr="001E4E4E" w:rsidRDefault="00C1722D" w:rsidP="0042155E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индивидуальный</w:t>
            </w:r>
          </w:p>
          <w:p w:rsidR="00C1722D" w:rsidRPr="001E4E4E" w:rsidRDefault="00C1722D" w:rsidP="0042155E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номер</w:t>
            </w:r>
          </w:p>
        </w:tc>
        <w:tc>
          <w:tcPr>
            <w:tcW w:w="774" w:type="pct"/>
            <w:gridSpan w:val="2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ММ</w:t>
            </w:r>
          </w:p>
        </w:tc>
        <w:tc>
          <w:tcPr>
            <w:tcW w:w="843" w:type="pct"/>
            <w:gridSpan w:val="2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ОМ</w:t>
            </w:r>
          </w:p>
        </w:tc>
        <w:tc>
          <w:tcPr>
            <w:tcW w:w="843" w:type="pct"/>
            <w:gridSpan w:val="2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МО</w:t>
            </w:r>
          </w:p>
        </w:tc>
        <w:tc>
          <w:tcPr>
            <w:tcW w:w="786" w:type="pct"/>
            <w:gridSpan w:val="2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ОО</w:t>
            </w:r>
          </w:p>
        </w:tc>
      </w:tr>
      <w:tr w:rsidR="00C1722D" w:rsidRPr="001E4E4E" w:rsidTr="0042155E">
        <w:trPr>
          <w:trHeight w:hRule="exact" w:val="680"/>
        </w:trPr>
        <w:tc>
          <w:tcPr>
            <w:tcW w:w="1753" w:type="pct"/>
            <w:shd w:val="clear" w:color="auto" w:fill="FFFFFF"/>
            <w:vAlign w:val="center"/>
          </w:tcPr>
          <w:p w:rsidR="00C1722D" w:rsidRPr="001E4E4E" w:rsidRDefault="00C1722D" w:rsidP="0042155E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Место рождения</w:t>
            </w:r>
          </w:p>
        </w:tc>
        <w:tc>
          <w:tcPr>
            <w:tcW w:w="774" w:type="pct"/>
            <w:gridSpan w:val="2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843" w:type="pct"/>
            <w:gridSpan w:val="2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843" w:type="pct"/>
            <w:gridSpan w:val="2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786" w:type="pct"/>
            <w:gridSpan w:val="2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</w:tr>
      <w:tr w:rsidR="007038A7" w:rsidRPr="001E4E4E" w:rsidTr="0042155E">
        <w:trPr>
          <w:trHeight w:hRule="exact" w:val="1334"/>
        </w:trPr>
        <w:tc>
          <w:tcPr>
            <w:tcW w:w="1753" w:type="pct"/>
            <w:shd w:val="clear" w:color="auto" w:fill="FFFFFF"/>
            <w:vAlign w:val="center"/>
          </w:tcPr>
          <w:p w:rsidR="00C1722D" w:rsidRPr="001E4E4E" w:rsidRDefault="00C1722D" w:rsidP="0042155E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Кличка,</w:t>
            </w:r>
          </w:p>
          <w:p w:rsidR="00C1722D" w:rsidRPr="001E4E4E" w:rsidRDefault="00C1722D" w:rsidP="0042155E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индивидуальный</w:t>
            </w:r>
          </w:p>
          <w:p w:rsidR="00C1722D" w:rsidRPr="001E4E4E" w:rsidRDefault="00C1722D" w:rsidP="0042155E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номер</w:t>
            </w:r>
          </w:p>
        </w:tc>
        <w:tc>
          <w:tcPr>
            <w:tcW w:w="399" w:type="pct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МММ</w:t>
            </w:r>
          </w:p>
        </w:tc>
        <w:tc>
          <w:tcPr>
            <w:tcW w:w="375" w:type="pct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ОММ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МОМ</w:t>
            </w:r>
          </w:p>
        </w:tc>
        <w:tc>
          <w:tcPr>
            <w:tcW w:w="408" w:type="pct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ООМ</w:t>
            </w:r>
          </w:p>
        </w:tc>
        <w:tc>
          <w:tcPr>
            <w:tcW w:w="436" w:type="pct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ММО</w:t>
            </w:r>
          </w:p>
        </w:tc>
        <w:tc>
          <w:tcPr>
            <w:tcW w:w="408" w:type="pct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ОМО</w:t>
            </w:r>
          </w:p>
        </w:tc>
        <w:tc>
          <w:tcPr>
            <w:tcW w:w="408" w:type="pct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МОО</w:t>
            </w:r>
          </w:p>
        </w:tc>
        <w:tc>
          <w:tcPr>
            <w:tcW w:w="378" w:type="pct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ООО</w:t>
            </w:r>
          </w:p>
        </w:tc>
      </w:tr>
    </w:tbl>
    <w:p w:rsidR="00C1722D" w:rsidRPr="001E4E4E" w:rsidRDefault="00C1722D" w:rsidP="006D6956">
      <w:pPr>
        <w:spacing w:after="160"/>
        <w:jc w:val="left"/>
        <w:rPr>
          <w:rFonts w:eastAsia="Times New Roman"/>
          <w:b/>
          <w:color w:val="000000"/>
          <w:sz w:val="24"/>
          <w:szCs w:val="24"/>
          <w:lang w:bidi="ru-RU"/>
        </w:rPr>
      </w:pPr>
      <w:r w:rsidRPr="001E4E4E">
        <w:rPr>
          <w:rFonts w:eastAsia="Times New Roman"/>
          <w:b/>
          <w:color w:val="000000"/>
          <w:sz w:val="24"/>
          <w:szCs w:val="24"/>
          <w:lang w:bidi="ru-RU"/>
        </w:rPr>
        <w:br w:type="page"/>
      </w:r>
    </w:p>
    <w:p w:rsidR="00C1722D" w:rsidRPr="00C1722D" w:rsidRDefault="00C1722D" w:rsidP="00BB228F">
      <w:pPr>
        <w:pStyle w:val="a5"/>
        <w:numPr>
          <w:ilvl w:val="0"/>
          <w:numId w:val="37"/>
        </w:numPr>
        <w:tabs>
          <w:tab w:val="left" w:pos="3698"/>
        </w:tabs>
        <w:spacing w:before="461" w:after="72" w:line="240" w:lineRule="exact"/>
        <w:jc w:val="center"/>
        <w:rPr>
          <w:rFonts w:eastAsia="Times New Roman"/>
          <w:b/>
          <w:color w:val="000000"/>
          <w:szCs w:val="28"/>
          <w:lang w:bidi="ru-RU"/>
        </w:rPr>
      </w:pPr>
      <w:r w:rsidRPr="00C1722D">
        <w:rPr>
          <w:rFonts w:eastAsia="Times New Roman"/>
          <w:b/>
          <w:color w:val="000000"/>
          <w:szCs w:val="28"/>
          <w:lang w:bidi="ru-RU"/>
        </w:rPr>
        <w:lastRenderedPageBreak/>
        <w:t>Племенное использование хряка</w:t>
      </w:r>
    </w:p>
    <w:tbl>
      <w:tblPr>
        <w:tblW w:w="8907" w:type="dxa"/>
        <w:tblInd w:w="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69"/>
        <w:gridCol w:w="973"/>
        <w:gridCol w:w="1005"/>
        <w:gridCol w:w="1083"/>
        <w:gridCol w:w="855"/>
        <w:gridCol w:w="430"/>
        <w:gridCol w:w="863"/>
        <w:gridCol w:w="599"/>
        <w:gridCol w:w="659"/>
        <w:gridCol w:w="634"/>
        <w:gridCol w:w="637"/>
      </w:tblGrid>
      <w:tr w:rsidR="00D73A3C" w:rsidRPr="001E4E4E" w:rsidTr="00D73A3C">
        <w:trPr>
          <w:trHeight w:hRule="exact" w:val="898"/>
        </w:trPr>
        <w:tc>
          <w:tcPr>
            <w:tcW w:w="1169" w:type="dxa"/>
            <w:vMerge w:val="restart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Дата нач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а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ла испол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ь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зования</w:t>
            </w:r>
          </w:p>
        </w:tc>
        <w:tc>
          <w:tcPr>
            <w:tcW w:w="973" w:type="dxa"/>
            <w:vMerge w:val="restart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Осем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е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нено свин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о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маток, гол.</w:t>
            </w:r>
          </w:p>
        </w:tc>
        <w:tc>
          <w:tcPr>
            <w:tcW w:w="2943" w:type="dxa"/>
            <w:gridSpan w:val="3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Кол-во свиноматок, гол.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D73A3C" w:rsidRPr="001E4E4E" w:rsidRDefault="00D73A3C" w:rsidP="006D6956">
            <w:pPr>
              <w:spacing w:after="60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Всего</w:t>
            </w:r>
          </w:p>
          <w:p w:rsidR="00D73A3C" w:rsidRPr="001E4E4E" w:rsidRDefault="00D73A3C" w:rsidP="006D6956">
            <w:pPr>
              <w:spacing w:before="60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оплодотв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о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рено</w:t>
            </w:r>
          </w:p>
        </w:tc>
        <w:tc>
          <w:tcPr>
            <w:tcW w:w="2529" w:type="dxa"/>
            <w:gridSpan w:val="4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Результаты опоросов</w:t>
            </w:r>
          </w:p>
        </w:tc>
      </w:tr>
      <w:tr w:rsidR="00D73A3C" w:rsidRPr="001E4E4E" w:rsidTr="00D73A3C">
        <w:trPr>
          <w:trHeight w:hRule="exact" w:val="531"/>
        </w:trPr>
        <w:tc>
          <w:tcPr>
            <w:tcW w:w="1169" w:type="dxa"/>
            <w:vMerge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973" w:type="dxa"/>
            <w:vMerge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vMerge w:val="restart"/>
            <w:shd w:val="clear" w:color="auto" w:fill="FFFFFF"/>
            <w:vAlign w:val="center"/>
          </w:tcPr>
          <w:p w:rsidR="00D73A3C" w:rsidRPr="001E4E4E" w:rsidRDefault="00D73A3C" w:rsidP="006D6956">
            <w:pPr>
              <w:spacing w:after="60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опорос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и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лось</w:t>
            </w:r>
          </w:p>
        </w:tc>
        <w:tc>
          <w:tcPr>
            <w:tcW w:w="1083" w:type="dxa"/>
            <w:vMerge w:val="restart"/>
            <w:shd w:val="clear" w:color="auto" w:fill="FFFFFF"/>
            <w:vAlign w:val="center"/>
          </w:tcPr>
          <w:p w:rsidR="00D73A3C" w:rsidRPr="001E4E4E" w:rsidRDefault="00D73A3C" w:rsidP="006D6956">
            <w:pPr>
              <w:spacing w:after="60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абортир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о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вало</w:t>
            </w:r>
          </w:p>
        </w:tc>
        <w:tc>
          <w:tcPr>
            <w:tcW w:w="855" w:type="dxa"/>
            <w:vMerge w:val="restart"/>
            <w:shd w:val="clear" w:color="auto" w:fill="FFFFFF"/>
            <w:vAlign w:val="center"/>
          </w:tcPr>
          <w:p w:rsidR="00D73A3C" w:rsidRPr="001E4E4E" w:rsidRDefault="00D73A3C" w:rsidP="006D6956">
            <w:pPr>
              <w:spacing w:after="60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суп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о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росных</w:t>
            </w:r>
          </w:p>
        </w:tc>
        <w:tc>
          <w:tcPr>
            <w:tcW w:w="430" w:type="dxa"/>
            <w:vMerge w:val="restart"/>
            <w:shd w:val="clear" w:color="auto" w:fill="FFFFFF"/>
            <w:vAlign w:val="center"/>
          </w:tcPr>
          <w:p w:rsidR="00D73A3C" w:rsidRPr="001E4E4E" w:rsidRDefault="00D73A3C" w:rsidP="0042155E">
            <w:pPr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bidi="ru-RU"/>
              </w:rPr>
              <w:t>г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о</w:t>
            </w:r>
            <w:r>
              <w:rPr>
                <w:rFonts w:eastAsia="Times New Roman"/>
                <w:color w:val="000000"/>
                <w:sz w:val="24"/>
                <w:szCs w:val="24"/>
                <w:lang w:bidi="ru-RU"/>
              </w:rPr>
              <w:t>л.</w:t>
            </w:r>
          </w:p>
        </w:tc>
        <w:tc>
          <w:tcPr>
            <w:tcW w:w="863" w:type="dxa"/>
            <w:vMerge w:val="restart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в пр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о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центах от сл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у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ченных</w:t>
            </w:r>
          </w:p>
        </w:tc>
        <w:tc>
          <w:tcPr>
            <w:tcW w:w="1258" w:type="dxa"/>
            <w:gridSpan w:val="2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родилось живых п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о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росят</w:t>
            </w:r>
          </w:p>
        </w:tc>
        <w:tc>
          <w:tcPr>
            <w:tcW w:w="1270" w:type="dxa"/>
            <w:gridSpan w:val="2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bidi="ru-RU"/>
              </w:rPr>
              <w:t>в 30 дн</w:t>
            </w:r>
          </w:p>
        </w:tc>
      </w:tr>
      <w:tr w:rsidR="00D73A3C" w:rsidRPr="001E4E4E" w:rsidTr="00D73A3C">
        <w:trPr>
          <w:trHeight w:hRule="exact" w:val="1413"/>
        </w:trPr>
        <w:tc>
          <w:tcPr>
            <w:tcW w:w="1169" w:type="dxa"/>
            <w:vMerge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973" w:type="dxa"/>
            <w:vMerge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vMerge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vMerge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vMerge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63" w:type="dxa"/>
            <w:vMerge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599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spacing w:after="60"/>
              <w:ind w:right="160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всего, гол.</w:t>
            </w:r>
          </w:p>
        </w:tc>
        <w:tc>
          <w:tcPr>
            <w:tcW w:w="658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в сре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д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нем на 1 оп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о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рос</w:t>
            </w:r>
          </w:p>
        </w:tc>
        <w:tc>
          <w:tcPr>
            <w:tcW w:w="634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spacing w:after="60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кол-во пор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о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сят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ср. кол-во пор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о</w:t>
            </w:r>
            <w:r w:rsidRPr="001E4E4E">
              <w:rPr>
                <w:rFonts w:eastAsia="Times New Roman"/>
                <w:color w:val="000000"/>
                <w:sz w:val="24"/>
                <w:szCs w:val="24"/>
                <w:lang w:bidi="ru-RU"/>
              </w:rPr>
              <w:t>сят</w:t>
            </w:r>
          </w:p>
        </w:tc>
      </w:tr>
      <w:tr w:rsidR="00D73A3C" w:rsidRPr="001E4E4E" w:rsidTr="00D73A3C">
        <w:trPr>
          <w:trHeight w:hRule="exact" w:val="299"/>
        </w:trPr>
        <w:tc>
          <w:tcPr>
            <w:tcW w:w="1169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ind w:right="-162"/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30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ind w:right="-363" w:hanging="142"/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99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73A3C" w:rsidRPr="001E4E4E" w:rsidTr="00D73A3C">
        <w:trPr>
          <w:trHeight w:hRule="exact" w:val="299"/>
        </w:trPr>
        <w:tc>
          <w:tcPr>
            <w:tcW w:w="1169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ind w:right="-162"/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30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ind w:right="-363" w:hanging="142"/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99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73A3C" w:rsidRPr="001E4E4E" w:rsidTr="00D73A3C">
        <w:trPr>
          <w:trHeight w:hRule="exact" w:val="303"/>
        </w:trPr>
        <w:tc>
          <w:tcPr>
            <w:tcW w:w="1169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ind w:right="-162"/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30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ind w:right="-363" w:hanging="142"/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99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73A3C" w:rsidRPr="001E4E4E" w:rsidTr="00D73A3C">
        <w:trPr>
          <w:trHeight w:hRule="exact" w:val="313"/>
        </w:trPr>
        <w:tc>
          <w:tcPr>
            <w:tcW w:w="1169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ind w:right="-162"/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30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ind w:right="-363" w:hanging="142"/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99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658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634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636" w:type="dxa"/>
            <w:shd w:val="clear" w:color="auto" w:fill="FFFFFF"/>
            <w:vAlign w:val="center"/>
          </w:tcPr>
          <w:p w:rsidR="00D73A3C" w:rsidRPr="001E4E4E" w:rsidRDefault="00D73A3C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</w:tbl>
    <w:p w:rsidR="00C1722D" w:rsidRPr="00C1722D" w:rsidRDefault="00C1722D" w:rsidP="006D6956">
      <w:pPr>
        <w:jc w:val="center"/>
        <w:rPr>
          <w:rFonts w:eastAsia="Courier New"/>
          <w:szCs w:val="28"/>
        </w:rPr>
      </w:pPr>
    </w:p>
    <w:p w:rsidR="00C1722D" w:rsidRPr="00C1722D" w:rsidRDefault="00C1722D" w:rsidP="00BB228F">
      <w:pPr>
        <w:pStyle w:val="a5"/>
        <w:numPr>
          <w:ilvl w:val="0"/>
          <w:numId w:val="37"/>
        </w:numPr>
        <w:ind w:left="0"/>
        <w:jc w:val="center"/>
        <w:rPr>
          <w:rFonts w:eastAsia="Times New Roman"/>
          <w:b/>
          <w:bCs/>
          <w:szCs w:val="28"/>
        </w:rPr>
      </w:pPr>
      <w:r w:rsidRPr="00C1722D">
        <w:rPr>
          <w:rFonts w:eastAsia="Times New Roman"/>
          <w:b/>
          <w:bCs/>
          <w:szCs w:val="28"/>
        </w:rPr>
        <w:t>Оценка хряка и его родителей</w:t>
      </w:r>
    </w:p>
    <w:p w:rsidR="00C1722D" w:rsidRPr="00C1722D" w:rsidRDefault="00C1722D" w:rsidP="009E396E">
      <w:pPr>
        <w:pStyle w:val="a5"/>
        <w:ind w:left="0"/>
        <w:rPr>
          <w:rFonts w:eastAsia="Times New Roman"/>
          <w:b/>
          <w:bCs/>
          <w:szCs w:val="28"/>
        </w:rPr>
      </w:pPr>
    </w:p>
    <w:tbl>
      <w:tblPr>
        <w:tblW w:w="8875" w:type="dxa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4"/>
        <w:gridCol w:w="961"/>
        <w:gridCol w:w="1125"/>
        <w:gridCol w:w="834"/>
        <w:gridCol w:w="789"/>
        <w:gridCol w:w="1513"/>
        <w:gridCol w:w="826"/>
        <w:gridCol w:w="965"/>
        <w:gridCol w:w="898"/>
      </w:tblGrid>
      <w:tr w:rsidR="00C1722D" w:rsidRPr="001E4E4E" w:rsidTr="003B205E">
        <w:trPr>
          <w:trHeight w:val="375"/>
        </w:trPr>
        <w:tc>
          <w:tcPr>
            <w:tcW w:w="3050" w:type="dxa"/>
            <w:gridSpan w:val="3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Бонитировка</w:t>
            </w:r>
          </w:p>
        </w:tc>
        <w:tc>
          <w:tcPr>
            <w:tcW w:w="5825" w:type="dxa"/>
            <w:gridSpan w:val="6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bCs/>
                <w:sz w:val="24"/>
                <w:szCs w:val="24"/>
              </w:rPr>
              <w:t>Оценка при достижении массы в 100 кг</w:t>
            </w:r>
          </w:p>
        </w:tc>
      </w:tr>
      <w:tr w:rsidR="003B205E" w:rsidRPr="001E4E4E" w:rsidTr="003B205E">
        <w:trPr>
          <w:trHeight w:hRule="exact" w:val="1140"/>
        </w:trPr>
        <w:tc>
          <w:tcPr>
            <w:tcW w:w="964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поря</w:t>
            </w:r>
            <w:r w:rsidRPr="001E4E4E">
              <w:rPr>
                <w:rFonts w:eastAsia="Times New Roman"/>
                <w:sz w:val="24"/>
                <w:szCs w:val="24"/>
              </w:rPr>
              <w:t>д</w:t>
            </w:r>
            <w:r w:rsidRPr="001E4E4E">
              <w:rPr>
                <w:rFonts w:eastAsia="Times New Roman"/>
                <w:sz w:val="24"/>
                <w:szCs w:val="24"/>
              </w:rPr>
              <w:t>ковый номер</w:t>
            </w:r>
          </w:p>
        </w:tc>
        <w:tc>
          <w:tcPr>
            <w:tcW w:w="961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1E4E4E">
              <w:rPr>
                <w:rFonts w:eastAsia="Courier New"/>
                <w:sz w:val="24"/>
                <w:szCs w:val="24"/>
              </w:rPr>
              <w:t>дата</w:t>
            </w:r>
          </w:p>
        </w:tc>
        <w:tc>
          <w:tcPr>
            <w:tcW w:w="1125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ind w:hanging="2"/>
              <w:jc w:val="center"/>
              <w:rPr>
                <w:rFonts w:eastAsia="Courier New"/>
                <w:sz w:val="24"/>
                <w:szCs w:val="24"/>
              </w:rPr>
            </w:pPr>
            <w:r w:rsidRPr="001E4E4E">
              <w:rPr>
                <w:rFonts w:eastAsia="Courier New"/>
                <w:sz w:val="24"/>
                <w:szCs w:val="24"/>
              </w:rPr>
              <w:t>возраст, мес</w:t>
            </w:r>
          </w:p>
        </w:tc>
        <w:tc>
          <w:tcPr>
            <w:tcW w:w="834" w:type="dxa"/>
            <w:shd w:val="clear" w:color="auto" w:fill="FFFFFF"/>
            <w:vAlign w:val="center"/>
          </w:tcPr>
          <w:p w:rsidR="003B205E" w:rsidRPr="001E4E4E" w:rsidRDefault="003B205E" w:rsidP="003B205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Во</w:t>
            </w:r>
            <w:r w:rsidRPr="001E4E4E">
              <w:rPr>
                <w:rFonts w:eastAsia="Times New Roman"/>
                <w:sz w:val="24"/>
                <w:szCs w:val="24"/>
              </w:rPr>
              <w:t>з</w:t>
            </w:r>
            <w:r w:rsidRPr="001E4E4E">
              <w:rPr>
                <w:rFonts w:eastAsia="Times New Roman"/>
                <w:sz w:val="24"/>
                <w:szCs w:val="24"/>
              </w:rPr>
              <w:t>раст, дн</w:t>
            </w:r>
          </w:p>
        </w:tc>
        <w:tc>
          <w:tcPr>
            <w:tcW w:w="789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Затр</w:t>
            </w:r>
            <w:r w:rsidRPr="001E4E4E">
              <w:rPr>
                <w:rFonts w:eastAsia="Times New Roman"/>
                <w:sz w:val="24"/>
                <w:szCs w:val="24"/>
              </w:rPr>
              <w:t>а</w:t>
            </w:r>
            <w:r w:rsidRPr="001E4E4E">
              <w:rPr>
                <w:rFonts w:eastAsia="Times New Roman"/>
                <w:sz w:val="24"/>
                <w:szCs w:val="24"/>
              </w:rPr>
              <w:t>ты корма, кг</w:t>
            </w:r>
          </w:p>
        </w:tc>
        <w:tc>
          <w:tcPr>
            <w:tcW w:w="1513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Толщина шпика над</w:t>
            </w:r>
          </w:p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6</w:t>
            </w:r>
            <w:r>
              <w:rPr>
                <w:rFonts w:eastAsia="Times New Roman"/>
                <w:sz w:val="24"/>
                <w:szCs w:val="24"/>
              </w:rPr>
              <w:t>–</w:t>
            </w:r>
            <w:r w:rsidRPr="001E4E4E">
              <w:rPr>
                <w:rFonts w:eastAsia="Times New Roman"/>
                <w:sz w:val="24"/>
                <w:szCs w:val="24"/>
              </w:rPr>
              <w:t>7 гр. п</w:t>
            </w:r>
            <w:r w:rsidRPr="001E4E4E">
              <w:rPr>
                <w:rFonts w:eastAsia="Times New Roman"/>
                <w:sz w:val="24"/>
                <w:szCs w:val="24"/>
              </w:rPr>
              <w:t>о</w:t>
            </w:r>
            <w:r w:rsidRPr="001E4E4E">
              <w:rPr>
                <w:rFonts w:eastAsia="Times New Roman"/>
                <w:sz w:val="24"/>
                <w:szCs w:val="24"/>
              </w:rPr>
              <w:t>звонками, мм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Длина тул</w:t>
            </w:r>
            <w:r w:rsidRPr="001E4E4E">
              <w:rPr>
                <w:rFonts w:eastAsia="Times New Roman"/>
                <w:sz w:val="24"/>
                <w:szCs w:val="24"/>
              </w:rPr>
              <w:t>о</w:t>
            </w:r>
            <w:r w:rsidRPr="001E4E4E">
              <w:rPr>
                <w:rFonts w:eastAsia="Times New Roman"/>
                <w:sz w:val="24"/>
                <w:szCs w:val="24"/>
              </w:rPr>
              <w:t>вища, см</w:t>
            </w:r>
          </w:p>
        </w:tc>
        <w:tc>
          <w:tcPr>
            <w:tcW w:w="965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Экстер</w:t>
            </w:r>
            <w:r w:rsidRPr="001E4E4E">
              <w:rPr>
                <w:rFonts w:eastAsia="Times New Roman"/>
                <w:sz w:val="24"/>
                <w:szCs w:val="24"/>
              </w:rPr>
              <w:t>ь</w:t>
            </w:r>
            <w:r w:rsidRPr="001E4E4E">
              <w:rPr>
                <w:rFonts w:eastAsia="Times New Roman"/>
                <w:sz w:val="24"/>
                <w:szCs w:val="24"/>
              </w:rPr>
              <w:t>ер, балл</w:t>
            </w:r>
          </w:p>
        </w:tc>
        <w:tc>
          <w:tcPr>
            <w:tcW w:w="898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Выход мяса, %</w:t>
            </w:r>
          </w:p>
        </w:tc>
      </w:tr>
      <w:tr w:rsidR="003B205E" w:rsidRPr="001E4E4E" w:rsidTr="003B205E">
        <w:trPr>
          <w:trHeight w:hRule="exact" w:val="222"/>
        </w:trPr>
        <w:tc>
          <w:tcPr>
            <w:tcW w:w="964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61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834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965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898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</w:tr>
      <w:tr w:rsidR="003B205E" w:rsidRPr="001E4E4E" w:rsidTr="003B205E">
        <w:trPr>
          <w:trHeight w:hRule="exact" w:val="229"/>
        </w:trPr>
        <w:tc>
          <w:tcPr>
            <w:tcW w:w="964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61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1125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834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789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1513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965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898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</w:tr>
      <w:tr w:rsidR="003B205E" w:rsidRPr="001E4E4E" w:rsidTr="003B205E">
        <w:trPr>
          <w:trHeight w:hRule="exact" w:val="234"/>
        </w:trPr>
        <w:tc>
          <w:tcPr>
            <w:tcW w:w="964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61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1125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834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789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1513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965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898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</w:tr>
      <w:tr w:rsidR="003B205E" w:rsidRPr="001E4E4E" w:rsidTr="003B205E">
        <w:trPr>
          <w:gridAfter w:val="8"/>
          <w:wAfter w:w="7911" w:type="dxa"/>
          <w:trHeight w:hRule="exact" w:val="155"/>
        </w:trPr>
        <w:tc>
          <w:tcPr>
            <w:tcW w:w="964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</w:tr>
      <w:tr w:rsidR="003B205E" w:rsidRPr="001E4E4E" w:rsidTr="003B205E">
        <w:trPr>
          <w:trHeight w:hRule="exact" w:val="215"/>
        </w:trPr>
        <w:tc>
          <w:tcPr>
            <w:tcW w:w="964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961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834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965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898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</w:tr>
      <w:tr w:rsidR="003B205E" w:rsidRPr="001E4E4E" w:rsidTr="003B205E">
        <w:trPr>
          <w:trHeight w:hRule="exact" w:val="219"/>
        </w:trPr>
        <w:tc>
          <w:tcPr>
            <w:tcW w:w="964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М</w:t>
            </w:r>
          </w:p>
        </w:tc>
        <w:tc>
          <w:tcPr>
            <w:tcW w:w="961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834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965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898" w:type="dxa"/>
            <w:shd w:val="clear" w:color="auto" w:fill="FFFFFF"/>
            <w:vAlign w:val="center"/>
          </w:tcPr>
          <w:p w:rsidR="003B205E" w:rsidRPr="001E4E4E" w:rsidRDefault="003B205E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</w:tr>
    </w:tbl>
    <w:p w:rsidR="00C1722D" w:rsidRDefault="00C1722D" w:rsidP="006D6956">
      <w:pPr>
        <w:rPr>
          <w:rFonts w:eastAsia="Times New Roman"/>
        </w:rPr>
      </w:pPr>
    </w:p>
    <w:tbl>
      <w:tblPr>
        <w:tblW w:w="9040" w:type="dxa"/>
        <w:tblInd w:w="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5"/>
        <w:gridCol w:w="898"/>
        <w:gridCol w:w="1036"/>
        <w:gridCol w:w="556"/>
        <w:gridCol w:w="546"/>
        <w:gridCol w:w="570"/>
        <w:gridCol w:w="1085"/>
        <w:gridCol w:w="482"/>
        <w:gridCol w:w="584"/>
        <w:gridCol w:w="587"/>
        <w:gridCol w:w="535"/>
        <w:gridCol w:w="642"/>
        <w:gridCol w:w="874"/>
      </w:tblGrid>
      <w:tr w:rsidR="00C1722D" w:rsidRPr="001E4E4E" w:rsidTr="003B205E">
        <w:trPr>
          <w:trHeight w:hRule="exact" w:val="542"/>
        </w:trPr>
        <w:tc>
          <w:tcPr>
            <w:tcW w:w="645" w:type="dxa"/>
            <w:vMerge w:val="restart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П</w:t>
            </w:r>
            <w:r w:rsidRPr="001E4E4E">
              <w:rPr>
                <w:rFonts w:eastAsia="Times New Roman"/>
                <w:sz w:val="24"/>
                <w:szCs w:val="24"/>
              </w:rPr>
              <w:t>о</w:t>
            </w:r>
            <w:r w:rsidRPr="001E4E4E">
              <w:rPr>
                <w:rFonts w:eastAsia="Times New Roman"/>
                <w:sz w:val="24"/>
                <w:szCs w:val="24"/>
              </w:rPr>
              <w:t>ря</w:t>
            </w:r>
            <w:r w:rsidRPr="001E4E4E">
              <w:rPr>
                <w:rFonts w:eastAsia="Times New Roman"/>
                <w:sz w:val="24"/>
                <w:szCs w:val="24"/>
              </w:rPr>
              <w:t>д</w:t>
            </w:r>
            <w:r w:rsidRPr="001E4E4E">
              <w:rPr>
                <w:rFonts w:eastAsia="Times New Roman"/>
                <w:sz w:val="24"/>
                <w:szCs w:val="24"/>
              </w:rPr>
              <w:t>к</w:t>
            </w:r>
            <w:r w:rsidRPr="001E4E4E">
              <w:rPr>
                <w:rFonts w:eastAsia="Times New Roman"/>
                <w:sz w:val="24"/>
                <w:szCs w:val="24"/>
              </w:rPr>
              <w:t>о</w:t>
            </w:r>
            <w:r w:rsidRPr="001E4E4E">
              <w:rPr>
                <w:rFonts w:eastAsia="Times New Roman"/>
                <w:sz w:val="24"/>
                <w:szCs w:val="24"/>
              </w:rPr>
              <w:t>вый н</w:t>
            </w:r>
            <w:r w:rsidRPr="001E4E4E">
              <w:rPr>
                <w:rFonts w:eastAsia="Times New Roman"/>
                <w:sz w:val="24"/>
                <w:szCs w:val="24"/>
              </w:rPr>
              <w:t>о</w:t>
            </w:r>
            <w:r w:rsidRPr="001E4E4E">
              <w:rPr>
                <w:rFonts w:eastAsia="Times New Roman"/>
                <w:sz w:val="24"/>
                <w:szCs w:val="24"/>
              </w:rPr>
              <w:t>мер</w:t>
            </w:r>
          </w:p>
        </w:tc>
        <w:tc>
          <w:tcPr>
            <w:tcW w:w="898" w:type="dxa"/>
            <w:vMerge w:val="restart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Число пото</w:t>
            </w:r>
            <w:r w:rsidRPr="001E4E4E">
              <w:rPr>
                <w:rFonts w:eastAsia="Times New Roman"/>
                <w:sz w:val="24"/>
                <w:szCs w:val="24"/>
              </w:rPr>
              <w:t>м</w:t>
            </w:r>
            <w:r w:rsidRPr="001E4E4E">
              <w:rPr>
                <w:rFonts w:eastAsia="Times New Roman"/>
                <w:sz w:val="24"/>
                <w:szCs w:val="24"/>
              </w:rPr>
              <w:t>ков, гол.</w:t>
            </w:r>
          </w:p>
        </w:tc>
        <w:tc>
          <w:tcPr>
            <w:tcW w:w="7497" w:type="dxa"/>
            <w:gridSpan w:val="11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bCs/>
                <w:sz w:val="24"/>
                <w:szCs w:val="24"/>
              </w:rPr>
              <w:t>Откормочные и мясные качества потомства</w:t>
            </w:r>
          </w:p>
        </w:tc>
      </w:tr>
      <w:tr w:rsidR="00C1722D" w:rsidRPr="001E4E4E" w:rsidTr="003B205E">
        <w:trPr>
          <w:trHeight w:hRule="exact" w:val="992"/>
        </w:trPr>
        <w:tc>
          <w:tcPr>
            <w:tcW w:w="645" w:type="dxa"/>
            <w:vMerge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898" w:type="dxa"/>
            <w:vMerge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возраст дости</w:t>
            </w:r>
            <w:r w:rsidRPr="001E4E4E">
              <w:rPr>
                <w:rFonts w:eastAsia="Times New Roman"/>
                <w:sz w:val="24"/>
                <w:szCs w:val="24"/>
              </w:rPr>
              <w:softHyphen/>
              <w:t>жения 100 кг, дн</w:t>
            </w:r>
          </w:p>
        </w:tc>
        <w:tc>
          <w:tcPr>
            <w:tcW w:w="556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балл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з</w:t>
            </w:r>
            <w:r w:rsidRPr="001E4E4E">
              <w:rPr>
                <w:rFonts w:eastAsia="Times New Roman"/>
                <w:sz w:val="24"/>
                <w:szCs w:val="24"/>
              </w:rPr>
              <w:t>а</w:t>
            </w:r>
            <w:r w:rsidRPr="001E4E4E">
              <w:rPr>
                <w:rFonts w:eastAsia="Times New Roman"/>
                <w:sz w:val="24"/>
                <w:szCs w:val="24"/>
              </w:rPr>
              <w:t>тр</w:t>
            </w:r>
            <w:r w:rsidRPr="001E4E4E">
              <w:rPr>
                <w:rFonts w:eastAsia="Times New Roman"/>
                <w:sz w:val="24"/>
                <w:szCs w:val="24"/>
              </w:rPr>
              <w:t>а</w:t>
            </w:r>
            <w:r w:rsidRPr="001E4E4E">
              <w:rPr>
                <w:rFonts w:eastAsia="Times New Roman"/>
                <w:sz w:val="24"/>
                <w:szCs w:val="24"/>
              </w:rPr>
              <w:t>ты</w:t>
            </w:r>
          </w:p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ко</w:t>
            </w:r>
            <w:r w:rsidRPr="001E4E4E">
              <w:rPr>
                <w:rFonts w:eastAsia="Times New Roman"/>
                <w:sz w:val="24"/>
                <w:szCs w:val="24"/>
              </w:rPr>
              <w:t>р</w:t>
            </w:r>
            <w:r w:rsidRPr="001E4E4E">
              <w:rPr>
                <w:rFonts w:eastAsia="Times New Roman"/>
                <w:sz w:val="24"/>
                <w:szCs w:val="24"/>
              </w:rPr>
              <w:t>мов,</w:t>
            </w:r>
          </w:p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кг</w:t>
            </w:r>
          </w:p>
        </w:tc>
        <w:tc>
          <w:tcPr>
            <w:tcW w:w="570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балл</w:t>
            </w:r>
          </w:p>
        </w:tc>
        <w:tc>
          <w:tcPr>
            <w:tcW w:w="1085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 xml:space="preserve">толщина шпика над </w:t>
            </w:r>
          </w:p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6</w:t>
            </w:r>
            <w:r w:rsidR="0087156C">
              <w:rPr>
                <w:rFonts w:eastAsia="Times New Roman"/>
                <w:sz w:val="24"/>
                <w:szCs w:val="24"/>
              </w:rPr>
              <w:t>–</w:t>
            </w:r>
            <w:r w:rsidRPr="001E4E4E">
              <w:rPr>
                <w:rFonts w:eastAsia="Times New Roman"/>
                <w:sz w:val="24"/>
                <w:szCs w:val="24"/>
              </w:rPr>
              <w:t>7 гр. позво</w:t>
            </w:r>
            <w:r w:rsidRPr="001E4E4E">
              <w:rPr>
                <w:rFonts w:eastAsia="Times New Roman"/>
                <w:sz w:val="24"/>
                <w:szCs w:val="24"/>
              </w:rPr>
              <w:t>н</w:t>
            </w:r>
            <w:r w:rsidRPr="001E4E4E">
              <w:rPr>
                <w:rFonts w:eastAsia="Times New Roman"/>
                <w:sz w:val="24"/>
                <w:szCs w:val="24"/>
              </w:rPr>
              <w:t>ками, см</w:t>
            </w:r>
          </w:p>
        </w:tc>
        <w:tc>
          <w:tcPr>
            <w:tcW w:w="482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балл</w:t>
            </w:r>
          </w:p>
        </w:tc>
        <w:tc>
          <w:tcPr>
            <w:tcW w:w="584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в</w:t>
            </w:r>
            <w:r w:rsidRPr="001E4E4E">
              <w:rPr>
                <w:rFonts w:eastAsia="Times New Roman"/>
                <w:sz w:val="24"/>
                <w:szCs w:val="24"/>
              </w:rPr>
              <w:t>ы</w:t>
            </w:r>
            <w:r w:rsidRPr="001E4E4E">
              <w:rPr>
                <w:rFonts w:eastAsia="Times New Roman"/>
                <w:sz w:val="24"/>
                <w:szCs w:val="24"/>
              </w:rPr>
              <w:t>ход</w:t>
            </w:r>
          </w:p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мяса,</w:t>
            </w:r>
          </w:p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587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балл</w:t>
            </w:r>
          </w:p>
        </w:tc>
        <w:tc>
          <w:tcPr>
            <w:tcW w:w="535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сумма</w:t>
            </w:r>
          </w:p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ба</w:t>
            </w:r>
            <w:r w:rsidRPr="001E4E4E">
              <w:rPr>
                <w:rFonts w:eastAsia="Times New Roman"/>
                <w:sz w:val="24"/>
                <w:szCs w:val="24"/>
              </w:rPr>
              <w:t>л</w:t>
            </w:r>
            <w:r w:rsidRPr="001E4E4E">
              <w:rPr>
                <w:rFonts w:eastAsia="Times New Roman"/>
                <w:sz w:val="24"/>
                <w:szCs w:val="24"/>
              </w:rPr>
              <w:t>лов</w:t>
            </w:r>
          </w:p>
        </w:tc>
        <w:tc>
          <w:tcPr>
            <w:tcW w:w="642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сре</w:t>
            </w:r>
            <w:r w:rsidRPr="001E4E4E">
              <w:rPr>
                <w:rFonts w:eastAsia="Times New Roman"/>
                <w:sz w:val="24"/>
                <w:szCs w:val="24"/>
              </w:rPr>
              <w:t>д</w:t>
            </w:r>
            <w:r w:rsidRPr="001E4E4E">
              <w:rPr>
                <w:rFonts w:eastAsia="Times New Roman"/>
                <w:sz w:val="24"/>
                <w:szCs w:val="24"/>
              </w:rPr>
              <w:t>ний</w:t>
            </w:r>
          </w:p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балл</w:t>
            </w:r>
          </w:p>
        </w:tc>
        <w:tc>
          <w:tcPr>
            <w:tcW w:w="869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су</w:t>
            </w:r>
            <w:r w:rsidRPr="001E4E4E">
              <w:rPr>
                <w:rFonts w:eastAsia="Times New Roman"/>
                <w:sz w:val="24"/>
                <w:szCs w:val="24"/>
              </w:rPr>
              <w:t>м</w:t>
            </w:r>
            <w:r w:rsidRPr="001E4E4E">
              <w:rPr>
                <w:rFonts w:eastAsia="Times New Roman"/>
                <w:sz w:val="24"/>
                <w:szCs w:val="24"/>
              </w:rPr>
              <w:t>марный</w:t>
            </w:r>
          </w:p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класс</w:t>
            </w:r>
          </w:p>
        </w:tc>
      </w:tr>
      <w:tr w:rsidR="00C1722D" w:rsidRPr="001E4E4E" w:rsidTr="003B205E">
        <w:trPr>
          <w:trHeight w:hRule="exact" w:val="405"/>
        </w:trPr>
        <w:tc>
          <w:tcPr>
            <w:tcW w:w="645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98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46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085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84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87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35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869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C1722D" w:rsidRPr="001E4E4E" w:rsidTr="003B205E">
        <w:trPr>
          <w:trHeight w:hRule="exact" w:val="405"/>
        </w:trPr>
        <w:tc>
          <w:tcPr>
            <w:tcW w:w="645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ascii="Trebuchet MS" w:eastAsia="Trebuchet MS" w:hAnsi="Trebuchet MS" w:cs="Trebuchet MS"/>
                <w:sz w:val="24"/>
                <w:szCs w:val="24"/>
              </w:rPr>
              <w:t>2</w:t>
            </w:r>
          </w:p>
        </w:tc>
        <w:tc>
          <w:tcPr>
            <w:tcW w:w="898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46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085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84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87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35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869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C1722D" w:rsidRPr="001E4E4E" w:rsidTr="003B205E">
        <w:trPr>
          <w:trHeight w:hRule="exact" w:val="399"/>
        </w:trPr>
        <w:tc>
          <w:tcPr>
            <w:tcW w:w="645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98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036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46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085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82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84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87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535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869" w:type="dxa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</w:tbl>
    <w:p w:rsidR="00C1722D" w:rsidRDefault="00C1722D" w:rsidP="006D6956">
      <w:pPr>
        <w:rPr>
          <w:rFonts w:eastAsia="Times New Roman"/>
        </w:rPr>
      </w:pPr>
    </w:p>
    <w:p w:rsidR="00C1722D" w:rsidRPr="00C1722D" w:rsidRDefault="00C1722D" w:rsidP="006D6956">
      <w:pPr>
        <w:jc w:val="center"/>
        <w:rPr>
          <w:rFonts w:eastAsia="Times New Roman"/>
          <w:b/>
        </w:rPr>
      </w:pPr>
      <w:r w:rsidRPr="00C1722D">
        <w:rPr>
          <w:rFonts w:eastAsia="Times New Roman"/>
          <w:b/>
        </w:rPr>
        <w:t>Краткое описание экстерьера</w:t>
      </w:r>
    </w:p>
    <w:p w:rsidR="00C1722D" w:rsidRDefault="00C1722D" w:rsidP="006D6956">
      <w:pPr>
        <w:spacing w:line="360" w:lineRule="auto"/>
        <w:jc w:val="left"/>
        <w:rPr>
          <w:rFonts w:eastAsia="Times New Roman"/>
          <w:b/>
          <w:lang w:bidi="ru-RU"/>
        </w:rPr>
      </w:pPr>
      <w:r>
        <w:rPr>
          <w:rFonts w:eastAsia="Times New Roman"/>
          <w:b/>
          <w:lang w:bidi="ru-RU"/>
        </w:rPr>
        <w:t>__________________________________________________________________________________________________________________________________________________________________________________________</w:t>
      </w:r>
    </w:p>
    <w:p w:rsidR="00C1722D" w:rsidRDefault="00C1722D" w:rsidP="006D6956">
      <w:pPr>
        <w:spacing w:line="360" w:lineRule="auto"/>
        <w:jc w:val="left"/>
        <w:rPr>
          <w:rFonts w:eastAsia="Times New Roman"/>
          <w:b/>
          <w:lang w:bidi="ru-RU"/>
        </w:rPr>
      </w:pPr>
      <w:r>
        <w:rPr>
          <w:rFonts w:eastAsia="Times New Roman"/>
          <w:b/>
          <w:lang w:bidi="ru-RU"/>
        </w:rPr>
        <w:t>____________________________________________________________________________________________________________________________________</w:t>
      </w:r>
      <w:r>
        <w:rPr>
          <w:rFonts w:eastAsia="Times New Roman"/>
          <w:b/>
          <w:lang w:bidi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155E" w:rsidRDefault="0042155E">
      <w:pPr>
        <w:spacing w:after="200" w:line="276" w:lineRule="auto"/>
        <w:jc w:val="left"/>
        <w:rPr>
          <w:rFonts w:eastAsia="Times New Roman"/>
          <w:b/>
          <w:lang w:bidi="ru-RU"/>
        </w:rPr>
      </w:pPr>
      <w:r>
        <w:rPr>
          <w:rFonts w:eastAsia="Times New Roman"/>
          <w:b/>
          <w:lang w:bidi="ru-RU"/>
        </w:rPr>
        <w:br w:type="page"/>
      </w:r>
    </w:p>
    <w:p w:rsidR="00C1722D" w:rsidRPr="00C1722D" w:rsidRDefault="00C1722D" w:rsidP="006D6956">
      <w:pPr>
        <w:jc w:val="center"/>
        <w:rPr>
          <w:rFonts w:eastAsia="Times New Roman"/>
          <w:b/>
          <w:lang w:bidi="ru-RU"/>
        </w:rPr>
      </w:pPr>
      <w:r w:rsidRPr="00C1722D">
        <w:rPr>
          <w:rFonts w:eastAsia="Times New Roman"/>
          <w:b/>
          <w:lang w:bidi="ru-RU"/>
        </w:rPr>
        <w:lastRenderedPageBreak/>
        <w:t>КАРТОЧКА</w:t>
      </w:r>
    </w:p>
    <w:p w:rsidR="00C1722D" w:rsidRPr="00C1722D" w:rsidRDefault="00C1722D" w:rsidP="006D6956">
      <w:pPr>
        <w:jc w:val="center"/>
        <w:rPr>
          <w:rFonts w:eastAsia="Times New Roman"/>
          <w:b/>
          <w:lang w:bidi="ru-RU"/>
        </w:rPr>
      </w:pPr>
      <w:r w:rsidRPr="00C1722D">
        <w:rPr>
          <w:rFonts w:eastAsia="Times New Roman"/>
          <w:b/>
          <w:lang w:bidi="ru-RU"/>
        </w:rPr>
        <w:t>ПЛЕМЕННОЙ СВИНОМАТКИ</w:t>
      </w:r>
    </w:p>
    <w:tbl>
      <w:tblPr>
        <w:tblStyle w:val="11"/>
        <w:tblW w:w="0" w:type="auto"/>
        <w:tblInd w:w="817" w:type="dxa"/>
        <w:tblLook w:val="04A0" w:firstRow="1" w:lastRow="0" w:firstColumn="1" w:lastColumn="0" w:noHBand="0" w:noVBand="1"/>
      </w:tblPr>
      <w:tblGrid>
        <w:gridCol w:w="1994"/>
        <w:gridCol w:w="3013"/>
        <w:gridCol w:w="3747"/>
      </w:tblGrid>
      <w:tr w:rsidR="00C1722D" w:rsidRPr="001E4E4E" w:rsidTr="007038A7">
        <w:trPr>
          <w:trHeight w:val="153"/>
        </w:trPr>
        <w:tc>
          <w:tcPr>
            <w:tcW w:w="2056" w:type="dxa"/>
            <w:vAlign w:val="center"/>
          </w:tcPr>
          <w:p w:rsidR="00C1722D" w:rsidRPr="001E4E4E" w:rsidRDefault="00C1722D" w:rsidP="006D6956">
            <w:pPr>
              <w:widowControl/>
              <w:tabs>
                <w:tab w:val="left" w:pos="1062"/>
              </w:tabs>
              <w:ind w:right="-72"/>
              <w:contextualSpacing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 w:bidi="ar-SA"/>
              </w:rPr>
              <w:t>Кличка</w:t>
            </w:r>
          </w:p>
        </w:tc>
        <w:tc>
          <w:tcPr>
            <w:tcW w:w="3115" w:type="dxa"/>
            <w:vAlign w:val="center"/>
          </w:tcPr>
          <w:p w:rsidR="00C1722D" w:rsidRPr="001E4E4E" w:rsidRDefault="00C1722D" w:rsidP="006D6956">
            <w:pPr>
              <w:widowControl/>
              <w:ind w:hanging="2"/>
              <w:contextualSpacing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 w:bidi="ar-SA"/>
              </w:rPr>
              <w:t>Индивид. номер</w:t>
            </w:r>
          </w:p>
        </w:tc>
        <w:tc>
          <w:tcPr>
            <w:tcW w:w="3866" w:type="dxa"/>
            <w:vAlign w:val="center"/>
          </w:tcPr>
          <w:p w:rsidR="00C1722D" w:rsidRPr="001E4E4E" w:rsidRDefault="00C1722D" w:rsidP="006D6956">
            <w:pPr>
              <w:widowControl/>
              <w:ind w:right="-43"/>
              <w:contextualSpacing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 w:bidi="ar-SA"/>
              </w:rPr>
              <w:t>Идентификац. номер</w:t>
            </w:r>
          </w:p>
        </w:tc>
      </w:tr>
    </w:tbl>
    <w:p w:rsidR="00C1722D" w:rsidRPr="001E4E4E" w:rsidRDefault="00C1722D" w:rsidP="006D6956">
      <w:pPr>
        <w:ind w:right="567" w:hanging="425"/>
        <w:contextualSpacing/>
        <w:rPr>
          <w:rFonts w:eastAsiaTheme="minorHAnsi"/>
          <w:sz w:val="24"/>
          <w:szCs w:val="24"/>
          <w:lang w:eastAsia="en-US"/>
        </w:rPr>
      </w:pPr>
    </w:p>
    <w:tbl>
      <w:tblPr>
        <w:tblStyle w:val="11"/>
        <w:tblW w:w="0" w:type="auto"/>
        <w:tblInd w:w="817" w:type="dxa"/>
        <w:tblLook w:val="04A0" w:firstRow="1" w:lastRow="0" w:firstColumn="1" w:lastColumn="0" w:noHBand="0" w:noVBand="1"/>
      </w:tblPr>
      <w:tblGrid>
        <w:gridCol w:w="2002"/>
        <w:gridCol w:w="2327"/>
        <w:gridCol w:w="2248"/>
        <w:gridCol w:w="2177"/>
      </w:tblGrid>
      <w:tr w:rsidR="00C1722D" w:rsidRPr="001E4E4E" w:rsidTr="007038A7">
        <w:trPr>
          <w:trHeight w:val="91"/>
        </w:trPr>
        <w:tc>
          <w:tcPr>
            <w:tcW w:w="2059" w:type="dxa"/>
            <w:tcBorders>
              <w:bottom w:val="single" w:sz="4" w:space="0" w:color="auto"/>
            </w:tcBorders>
          </w:tcPr>
          <w:p w:rsidR="00C1722D" w:rsidRPr="001E4E4E" w:rsidRDefault="00C1722D" w:rsidP="006D6956">
            <w:pPr>
              <w:widowControl/>
              <w:ind w:right="567" w:hanging="425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21" w:type="dxa"/>
            <w:tcBorders>
              <w:bottom w:val="single" w:sz="4" w:space="0" w:color="auto"/>
            </w:tcBorders>
          </w:tcPr>
          <w:p w:rsidR="00C1722D" w:rsidRPr="001E4E4E" w:rsidRDefault="00C1722D" w:rsidP="006D6956">
            <w:pPr>
              <w:widowControl/>
              <w:ind w:right="-108" w:firstLine="1168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/>
              </w:rPr>
              <w:t>/</w:t>
            </w:r>
          </w:p>
        </w:tc>
        <w:tc>
          <w:tcPr>
            <w:tcW w:w="2315" w:type="dxa"/>
            <w:tcBorders>
              <w:bottom w:val="single" w:sz="4" w:space="0" w:color="auto"/>
            </w:tcBorders>
          </w:tcPr>
          <w:p w:rsidR="00C1722D" w:rsidRPr="001E4E4E" w:rsidRDefault="00C1722D" w:rsidP="006D6956">
            <w:pPr>
              <w:ind w:right="567" w:hanging="425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242" w:type="dxa"/>
            <w:tcBorders>
              <w:bottom w:val="single" w:sz="4" w:space="0" w:color="auto"/>
            </w:tcBorders>
          </w:tcPr>
          <w:p w:rsidR="00C1722D" w:rsidRPr="001E4E4E" w:rsidRDefault="00C1722D" w:rsidP="006D6956">
            <w:pPr>
              <w:widowControl/>
              <w:ind w:right="567" w:hanging="425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1722D" w:rsidRPr="001E4E4E" w:rsidTr="007038A7">
        <w:trPr>
          <w:trHeight w:val="91"/>
        </w:trPr>
        <w:tc>
          <w:tcPr>
            <w:tcW w:w="20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722D" w:rsidRPr="001E4E4E" w:rsidRDefault="00C1722D" w:rsidP="006D6956">
            <w:pPr>
              <w:widowControl/>
              <w:ind w:right="-108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/>
              </w:rPr>
              <w:t>порода, кровность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722D" w:rsidRPr="001E4E4E" w:rsidRDefault="00C1722D" w:rsidP="006D6956">
            <w:pPr>
              <w:widowControl/>
              <w:ind w:right="-108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/>
              </w:rPr>
              <w:t>кол. сосков, пр./лев.</w:t>
            </w:r>
          </w:p>
        </w:tc>
        <w:tc>
          <w:tcPr>
            <w:tcW w:w="23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722D" w:rsidRPr="001E4E4E" w:rsidRDefault="00C1722D" w:rsidP="006D6956">
            <w:pPr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/>
              </w:rPr>
              <w:t>дата рождения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722D" w:rsidRPr="001E4E4E" w:rsidRDefault="00C1722D" w:rsidP="006D6956">
            <w:pPr>
              <w:ind w:right="-43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/>
              </w:rPr>
              <w:t>место рождения</w:t>
            </w:r>
          </w:p>
        </w:tc>
      </w:tr>
    </w:tbl>
    <w:p w:rsidR="00C1722D" w:rsidRPr="001E4E4E" w:rsidRDefault="00C1722D" w:rsidP="006D6956">
      <w:pPr>
        <w:ind w:right="567" w:hanging="425"/>
        <w:contextualSpacing/>
        <w:rPr>
          <w:rFonts w:eastAsiaTheme="minorHAnsi"/>
          <w:sz w:val="24"/>
          <w:szCs w:val="24"/>
          <w:lang w:eastAsia="en-US"/>
        </w:rPr>
      </w:pPr>
    </w:p>
    <w:p w:rsidR="00C1722D" w:rsidRPr="001E4E4E" w:rsidRDefault="009C167E" w:rsidP="006D6956">
      <w:pPr>
        <w:ind w:right="567" w:hanging="425"/>
        <w:contextualSpacing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             </w:t>
      </w:r>
      <w:r w:rsidR="003B205E">
        <w:rPr>
          <w:rFonts w:eastAsiaTheme="minorHAnsi"/>
          <w:sz w:val="24"/>
          <w:szCs w:val="24"/>
          <w:lang w:eastAsia="en-US"/>
        </w:rPr>
        <w:t xml:space="preserve">   </w:t>
      </w:r>
      <w:r>
        <w:rPr>
          <w:rFonts w:eastAsiaTheme="minorHAnsi"/>
          <w:sz w:val="24"/>
          <w:szCs w:val="24"/>
          <w:lang w:eastAsia="en-US"/>
        </w:rPr>
        <w:t xml:space="preserve">   </w:t>
      </w:r>
      <w:r w:rsidR="00C1722D" w:rsidRPr="001E4E4E">
        <w:rPr>
          <w:rFonts w:eastAsiaTheme="minorHAnsi"/>
          <w:sz w:val="24"/>
          <w:szCs w:val="24"/>
          <w:lang w:eastAsia="en-US"/>
        </w:rPr>
        <w:t>Кому принадлежит</w:t>
      </w:r>
    </w:p>
    <w:tbl>
      <w:tblPr>
        <w:tblStyle w:val="11"/>
        <w:tblW w:w="0" w:type="auto"/>
        <w:tblInd w:w="817" w:type="dxa"/>
        <w:tblLook w:val="04A0" w:firstRow="1" w:lastRow="0" w:firstColumn="1" w:lastColumn="0" w:noHBand="0" w:noVBand="1"/>
      </w:tblPr>
      <w:tblGrid>
        <w:gridCol w:w="2717"/>
        <w:gridCol w:w="3239"/>
        <w:gridCol w:w="2798"/>
      </w:tblGrid>
      <w:tr w:rsidR="00C1722D" w:rsidRPr="001E4E4E" w:rsidTr="007038A7">
        <w:trPr>
          <w:trHeight w:val="712"/>
        </w:trPr>
        <w:tc>
          <w:tcPr>
            <w:tcW w:w="2788" w:type="dxa"/>
            <w:tcBorders>
              <w:bottom w:val="single" w:sz="4" w:space="0" w:color="auto"/>
            </w:tcBorders>
          </w:tcPr>
          <w:p w:rsidR="00C1722D" w:rsidRPr="001E4E4E" w:rsidRDefault="00C1722D" w:rsidP="006D6956">
            <w:pPr>
              <w:widowControl/>
              <w:ind w:right="567" w:hanging="425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3359" w:type="dxa"/>
            <w:tcBorders>
              <w:bottom w:val="single" w:sz="4" w:space="0" w:color="auto"/>
            </w:tcBorders>
          </w:tcPr>
          <w:p w:rsidR="00C1722D" w:rsidRPr="001E4E4E" w:rsidRDefault="00C1722D" w:rsidP="006D6956">
            <w:pPr>
              <w:widowControl/>
              <w:ind w:right="567" w:hanging="425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890" w:type="dxa"/>
            <w:tcBorders>
              <w:bottom w:val="single" w:sz="4" w:space="0" w:color="auto"/>
            </w:tcBorders>
          </w:tcPr>
          <w:p w:rsidR="00C1722D" w:rsidRPr="001E4E4E" w:rsidRDefault="00C1722D" w:rsidP="006D6956">
            <w:pPr>
              <w:widowControl/>
              <w:ind w:right="567" w:hanging="425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1722D" w:rsidRPr="001E4E4E" w:rsidTr="007038A7">
        <w:trPr>
          <w:trHeight w:val="91"/>
        </w:trPr>
        <w:tc>
          <w:tcPr>
            <w:tcW w:w="27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1722D" w:rsidRPr="001E4E4E" w:rsidRDefault="00C1722D" w:rsidP="006D6956">
            <w:pPr>
              <w:ind w:right="567" w:hanging="425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/>
              </w:rPr>
              <w:t>хозяйство</w:t>
            </w:r>
          </w:p>
        </w:tc>
        <w:tc>
          <w:tcPr>
            <w:tcW w:w="33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1722D" w:rsidRPr="001E4E4E" w:rsidRDefault="00C1722D" w:rsidP="006D6956">
            <w:pPr>
              <w:ind w:right="567" w:hanging="425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/>
              </w:rPr>
              <w:t>район</w:t>
            </w:r>
          </w:p>
        </w:tc>
        <w:tc>
          <w:tcPr>
            <w:tcW w:w="28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1722D" w:rsidRPr="001E4E4E" w:rsidRDefault="00C1722D" w:rsidP="006D6956">
            <w:pPr>
              <w:ind w:right="567" w:hanging="425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1E4E4E">
              <w:rPr>
                <w:rFonts w:eastAsiaTheme="minorHAnsi"/>
                <w:sz w:val="24"/>
                <w:szCs w:val="24"/>
                <w:lang w:eastAsia="en-US"/>
              </w:rPr>
              <w:t>регион</w:t>
            </w:r>
          </w:p>
        </w:tc>
      </w:tr>
    </w:tbl>
    <w:p w:rsidR="00C1722D" w:rsidRDefault="00C1722D" w:rsidP="006D6956">
      <w:pPr>
        <w:tabs>
          <w:tab w:val="left" w:pos="4654"/>
        </w:tabs>
        <w:spacing w:after="72" w:line="240" w:lineRule="exact"/>
        <w:jc w:val="center"/>
        <w:rPr>
          <w:rFonts w:eastAsia="Times New Roman"/>
          <w:color w:val="000000"/>
          <w:szCs w:val="28"/>
          <w:lang w:bidi="ru-RU"/>
        </w:rPr>
      </w:pPr>
    </w:p>
    <w:p w:rsidR="00C1722D" w:rsidRPr="00C1722D" w:rsidRDefault="00C1722D" w:rsidP="0042155E">
      <w:pPr>
        <w:pStyle w:val="a5"/>
        <w:numPr>
          <w:ilvl w:val="0"/>
          <w:numId w:val="36"/>
        </w:numPr>
        <w:tabs>
          <w:tab w:val="left" w:pos="4654"/>
        </w:tabs>
        <w:spacing w:after="72" w:line="240" w:lineRule="exact"/>
        <w:jc w:val="center"/>
        <w:rPr>
          <w:rFonts w:eastAsia="Times New Roman"/>
          <w:b/>
          <w:color w:val="000000"/>
          <w:szCs w:val="28"/>
          <w:lang w:bidi="ru-RU"/>
        </w:rPr>
      </w:pPr>
      <w:r w:rsidRPr="00C1722D">
        <w:rPr>
          <w:rFonts w:eastAsia="Times New Roman"/>
          <w:b/>
          <w:color w:val="000000"/>
          <w:szCs w:val="28"/>
          <w:lang w:bidi="ru-RU"/>
        </w:rPr>
        <w:t>Происхождение</w:t>
      </w:r>
    </w:p>
    <w:tbl>
      <w:tblPr>
        <w:tblOverlap w:val="never"/>
        <w:tblW w:w="4663" w:type="pct"/>
        <w:tblInd w:w="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95"/>
        <w:gridCol w:w="706"/>
        <w:gridCol w:w="664"/>
        <w:gridCol w:w="771"/>
        <w:gridCol w:w="722"/>
        <w:gridCol w:w="771"/>
        <w:gridCol w:w="722"/>
        <w:gridCol w:w="722"/>
        <w:gridCol w:w="670"/>
      </w:tblGrid>
      <w:tr w:rsidR="00C1722D" w:rsidRPr="001E4E4E" w:rsidTr="007038A7">
        <w:trPr>
          <w:trHeight w:hRule="exact" w:val="955"/>
        </w:trPr>
        <w:tc>
          <w:tcPr>
            <w:tcW w:w="1712" w:type="pct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Кличка,</w:t>
            </w:r>
          </w:p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индивидуальный</w:t>
            </w:r>
          </w:p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номер</w:t>
            </w:r>
          </w:p>
        </w:tc>
        <w:tc>
          <w:tcPr>
            <w:tcW w:w="1638" w:type="pct"/>
            <w:gridSpan w:val="4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М</w:t>
            </w:r>
            <w:r w:rsidR="0042155E">
              <w:rPr>
                <w:rFonts w:eastAsia="Times New Roman"/>
                <w:sz w:val="24"/>
                <w:szCs w:val="24"/>
                <w:lang w:bidi="ru-RU"/>
              </w:rPr>
              <w:t>ать</w:t>
            </w:r>
          </w:p>
        </w:tc>
        <w:tc>
          <w:tcPr>
            <w:tcW w:w="1650" w:type="pct"/>
            <w:gridSpan w:val="4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О</w:t>
            </w:r>
            <w:r w:rsidR="0042155E">
              <w:rPr>
                <w:rFonts w:eastAsia="Times New Roman"/>
                <w:sz w:val="24"/>
                <w:szCs w:val="24"/>
                <w:lang w:bidi="ru-RU"/>
              </w:rPr>
              <w:t>тец</w:t>
            </w:r>
          </w:p>
        </w:tc>
      </w:tr>
      <w:tr w:rsidR="00C1722D" w:rsidRPr="001E4E4E" w:rsidTr="0042155E">
        <w:trPr>
          <w:trHeight w:hRule="exact" w:val="561"/>
        </w:trPr>
        <w:tc>
          <w:tcPr>
            <w:tcW w:w="1712" w:type="pct"/>
            <w:shd w:val="clear" w:color="auto" w:fill="FFFFFF"/>
            <w:vAlign w:val="center"/>
          </w:tcPr>
          <w:p w:rsidR="00C1722D" w:rsidRPr="001E4E4E" w:rsidRDefault="00C1722D" w:rsidP="0042155E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Дата и место рождения</w:t>
            </w:r>
          </w:p>
        </w:tc>
        <w:tc>
          <w:tcPr>
            <w:tcW w:w="1638" w:type="pct"/>
            <w:gridSpan w:val="4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650" w:type="pct"/>
            <w:gridSpan w:val="4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</w:tr>
      <w:tr w:rsidR="00C1722D" w:rsidRPr="001E4E4E" w:rsidTr="0042155E">
        <w:trPr>
          <w:trHeight w:hRule="exact" w:val="569"/>
        </w:trPr>
        <w:tc>
          <w:tcPr>
            <w:tcW w:w="1712" w:type="pct"/>
            <w:shd w:val="clear" w:color="auto" w:fill="FFFFFF"/>
            <w:vAlign w:val="center"/>
          </w:tcPr>
          <w:p w:rsidR="00C1722D" w:rsidRPr="001E4E4E" w:rsidRDefault="00C1722D" w:rsidP="0042155E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Порода, кровность,</w:t>
            </w:r>
          </w:p>
        </w:tc>
        <w:tc>
          <w:tcPr>
            <w:tcW w:w="1638" w:type="pct"/>
            <w:gridSpan w:val="4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650" w:type="pct"/>
            <w:gridSpan w:val="4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</w:tr>
      <w:tr w:rsidR="00C1722D" w:rsidRPr="001E4E4E" w:rsidTr="0042155E">
        <w:trPr>
          <w:trHeight w:hRule="exact" w:val="563"/>
        </w:trPr>
        <w:tc>
          <w:tcPr>
            <w:tcW w:w="1712" w:type="pct"/>
            <w:shd w:val="clear" w:color="auto" w:fill="FFFFFF"/>
            <w:vAlign w:val="center"/>
          </w:tcPr>
          <w:p w:rsidR="00C1722D" w:rsidRPr="001E4E4E" w:rsidRDefault="00C1722D" w:rsidP="0042155E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Кол. сосков, прав./лев.</w:t>
            </w:r>
          </w:p>
        </w:tc>
        <w:tc>
          <w:tcPr>
            <w:tcW w:w="1638" w:type="pct"/>
            <w:gridSpan w:val="4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650" w:type="pct"/>
            <w:gridSpan w:val="4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</w:tr>
      <w:tr w:rsidR="00C1722D" w:rsidRPr="001E4E4E" w:rsidTr="0042155E">
        <w:trPr>
          <w:trHeight w:hRule="exact" w:val="1049"/>
        </w:trPr>
        <w:tc>
          <w:tcPr>
            <w:tcW w:w="1712" w:type="pct"/>
            <w:shd w:val="clear" w:color="auto" w:fill="FFFFFF"/>
            <w:vAlign w:val="center"/>
          </w:tcPr>
          <w:p w:rsidR="00C1722D" w:rsidRPr="001E4E4E" w:rsidRDefault="00C1722D" w:rsidP="0042155E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Кличка,</w:t>
            </w:r>
          </w:p>
          <w:p w:rsidR="00C1722D" w:rsidRPr="001E4E4E" w:rsidRDefault="00C1722D" w:rsidP="0042155E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индивидуальный</w:t>
            </w:r>
          </w:p>
          <w:p w:rsidR="00C1722D" w:rsidRPr="001E4E4E" w:rsidRDefault="00C1722D" w:rsidP="0042155E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номер</w:t>
            </w:r>
          </w:p>
        </w:tc>
        <w:tc>
          <w:tcPr>
            <w:tcW w:w="784" w:type="pct"/>
            <w:gridSpan w:val="2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ММ</w:t>
            </w:r>
          </w:p>
        </w:tc>
        <w:tc>
          <w:tcPr>
            <w:tcW w:w="854" w:type="pct"/>
            <w:gridSpan w:val="2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ОМ</w:t>
            </w:r>
          </w:p>
        </w:tc>
        <w:tc>
          <w:tcPr>
            <w:tcW w:w="854" w:type="pct"/>
            <w:gridSpan w:val="2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МО</w:t>
            </w:r>
          </w:p>
        </w:tc>
        <w:tc>
          <w:tcPr>
            <w:tcW w:w="796" w:type="pct"/>
            <w:gridSpan w:val="2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ОО</w:t>
            </w:r>
          </w:p>
        </w:tc>
      </w:tr>
      <w:tr w:rsidR="00C1722D" w:rsidRPr="001E4E4E" w:rsidTr="0042155E">
        <w:trPr>
          <w:trHeight w:hRule="exact" w:val="680"/>
        </w:trPr>
        <w:tc>
          <w:tcPr>
            <w:tcW w:w="1712" w:type="pct"/>
            <w:shd w:val="clear" w:color="auto" w:fill="FFFFFF"/>
            <w:vAlign w:val="center"/>
          </w:tcPr>
          <w:p w:rsidR="00C1722D" w:rsidRPr="001E4E4E" w:rsidRDefault="00C1722D" w:rsidP="0042155E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Место рождения</w:t>
            </w:r>
          </w:p>
        </w:tc>
        <w:tc>
          <w:tcPr>
            <w:tcW w:w="784" w:type="pct"/>
            <w:gridSpan w:val="2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854" w:type="pct"/>
            <w:gridSpan w:val="2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854" w:type="pct"/>
            <w:gridSpan w:val="2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796" w:type="pct"/>
            <w:gridSpan w:val="2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</w:tr>
      <w:tr w:rsidR="007038A7" w:rsidRPr="001E4E4E" w:rsidTr="0042155E">
        <w:trPr>
          <w:trHeight w:hRule="exact" w:val="1334"/>
        </w:trPr>
        <w:tc>
          <w:tcPr>
            <w:tcW w:w="1712" w:type="pct"/>
            <w:shd w:val="clear" w:color="auto" w:fill="FFFFFF"/>
            <w:vAlign w:val="center"/>
          </w:tcPr>
          <w:p w:rsidR="00C1722D" w:rsidRPr="001E4E4E" w:rsidRDefault="00C1722D" w:rsidP="0042155E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Кличка,</w:t>
            </w:r>
          </w:p>
          <w:p w:rsidR="00C1722D" w:rsidRPr="001E4E4E" w:rsidRDefault="00C1722D" w:rsidP="0042155E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индивидуальный</w:t>
            </w:r>
          </w:p>
          <w:p w:rsidR="00C1722D" w:rsidRPr="001E4E4E" w:rsidRDefault="00C1722D" w:rsidP="0042155E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номер</w:t>
            </w:r>
          </w:p>
        </w:tc>
        <w:tc>
          <w:tcPr>
            <w:tcW w:w="404" w:type="pct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МММ</w:t>
            </w:r>
          </w:p>
        </w:tc>
        <w:tc>
          <w:tcPr>
            <w:tcW w:w="380" w:type="pct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ОММ</w:t>
            </w:r>
          </w:p>
        </w:tc>
        <w:tc>
          <w:tcPr>
            <w:tcW w:w="441" w:type="pct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МОМ</w:t>
            </w:r>
          </w:p>
        </w:tc>
        <w:tc>
          <w:tcPr>
            <w:tcW w:w="413" w:type="pct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ООМ</w:t>
            </w:r>
          </w:p>
        </w:tc>
        <w:tc>
          <w:tcPr>
            <w:tcW w:w="441" w:type="pct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ММО</w:t>
            </w:r>
          </w:p>
        </w:tc>
        <w:tc>
          <w:tcPr>
            <w:tcW w:w="413" w:type="pct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ОМО</w:t>
            </w:r>
          </w:p>
        </w:tc>
        <w:tc>
          <w:tcPr>
            <w:tcW w:w="413" w:type="pct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МОО</w:t>
            </w:r>
          </w:p>
        </w:tc>
        <w:tc>
          <w:tcPr>
            <w:tcW w:w="383" w:type="pct"/>
            <w:shd w:val="clear" w:color="auto" w:fill="FFFFFF"/>
            <w:vAlign w:val="center"/>
          </w:tcPr>
          <w:p w:rsidR="00C1722D" w:rsidRPr="001E4E4E" w:rsidRDefault="00C1722D" w:rsidP="006D6956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ООО</w:t>
            </w:r>
          </w:p>
        </w:tc>
      </w:tr>
    </w:tbl>
    <w:p w:rsidR="00C1722D" w:rsidRDefault="00C1722D" w:rsidP="006D6956">
      <w:pPr>
        <w:tabs>
          <w:tab w:val="left" w:pos="2548"/>
        </w:tabs>
        <w:spacing w:before="216" w:after="72" w:line="240" w:lineRule="exact"/>
        <w:jc w:val="center"/>
        <w:rPr>
          <w:rFonts w:eastAsia="Times New Roman"/>
          <w:b/>
          <w:color w:val="000000"/>
          <w:szCs w:val="24"/>
          <w:lang w:bidi="ru-RU"/>
        </w:rPr>
      </w:pPr>
    </w:p>
    <w:p w:rsidR="00C1722D" w:rsidRDefault="00C1722D" w:rsidP="006D6956">
      <w:pPr>
        <w:rPr>
          <w:rFonts w:eastAsia="Times New Roman"/>
          <w:lang w:bidi="ru-RU"/>
        </w:rPr>
      </w:pPr>
      <w:r>
        <w:rPr>
          <w:rFonts w:eastAsia="Times New Roman"/>
          <w:lang w:bidi="ru-RU"/>
        </w:rPr>
        <w:br w:type="page"/>
      </w:r>
    </w:p>
    <w:p w:rsidR="00C1722D" w:rsidRPr="00C1722D" w:rsidRDefault="00C1722D" w:rsidP="00BB228F">
      <w:pPr>
        <w:pStyle w:val="a5"/>
        <w:numPr>
          <w:ilvl w:val="0"/>
          <w:numId w:val="36"/>
        </w:numPr>
        <w:tabs>
          <w:tab w:val="left" w:pos="2548"/>
        </w:tabs>
        <w:spacing w:before="216" w:after="72" w:line="240" w:lineRule="exact"/>
        <w:jc w:val="center"/>
        <w:rPr>
          <w:rFonts w:eastAsia="Times New Roman"/>
          <w:b/>
          <w:color w:val="000000"/>
          <w:szCs w:val="24"/>
          <w:lang w:bidi="ru-RU"/>
        </w:rPr>
      </w:pPr>
      <w:r w:rsidRPr="00C1722D">
        <w:rPr>
          <w:rFonts w:eastAsia="Times New Roman"/>
          <w:b/>
          <w:color w:val="000000"/>
          <w:szCs w:val="24"/>
          <w:lang w:bidi="ru-RU"/>
        </w:rPr>
        <w:lastRenderedPageBreak/>
        <w:t xml:space="preserve">Оценка свиноматки и ее родителей </w:t>
      </w:r>
      <w:r w:rsidR="00BB228F">
        <w:rPr>
          <w:rFonts w:eastAsia="Times New Roman"/>
          <w:b/>
          <w:color w:val="000000"/>
          <w:szCs w:val="24"/>
          <w:lang w:bidi="ru-RU"/>
        </w:rPr>
        <w:t>по</w:t>
      </w:r>
      <w:r w:rsidRPr="00C1722D">
        <w:rPr>
          <w:rFonts w:eastAsia="Times New Roman"/>
          <w:b/>
          <w:color w:val="000000"/>
          <w:szCs w:val="24"/>
          <w:lang w:bidi="ru-RU"/>
        </w:rPr>
        <w:t xml:space="preserve"> продуктив</w:t>
      </w:r>
      <w:r w:rsidR="00BB228F">
        <w:rPr>
          <w:rFonts w:eastAsia="Times New Roman"/>
          <w:b/>
          <w:color w:val="000000"/>
          <w:szCs w:val="24"/>
          <w:lang w:bidi="ru-RU"/>
        </w:rPr>
        <w:t>ности</w:t>
      </w:r>
    </w:p>
    <w:p w:rsidR="00C1722D" w:rsidRPr="001F4297" w:rsidRDefault="00C1722D" w:rsidP="00C1722D">
      <w:pPr>
        <w:pStyle w:val="a5"/>
        <w:tabs>
          <w:tab w:val="left" w:pos="2548"/>
        </w:tabs>
        <w:spacing w:before="216" w:after="72" w:line="240" w:lineRule="exact"/>
        <w:rPr>
          <w:rFonts w:eastAsia="Times New Roman"/>
          <w:b/>
          <w:color w:val="000000"/>
          <w:szCs w:val="24"/>
          <w:lang w:bidi="ru-RU"/>
        </w:rPr>
      </w:pPr>
    </w:p>
    <w:tbl>
      <w:tblPr>
        <w:tblW w:w="95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6"/>
        <w:gridCol w:w="604"/>
        <w:gridCol w:w="706"/>
        <w:gridCol w:w="524"/>
        <w:gridCol w:w="495"/>
        <w:gridCol w:w="951"/>
        <w:gridCol w:w="519"/>
        <w:gridCol w:w="607"/>
        <w:gridCol w:w="506"/>
        <w:gridCol w:w="722"/>
        <w:gridCol w:w="721"/>
        <w:gridCol w:w="343"/>
        <w:gridCol w:w="585"/>
        <w:gridCol w:w="585"/>
        <w:gridCol w:w="1039"/>
      </w:tblGrid>
      <w:tr w:rsidR="00C1722D" w:rsidRPr="001E4E4E" w:rsidTr="00BB228F">
        <w:trPr>
          <w:trHeight w:val="512"/>
        </w:trPr>
        <w:tc>
          <w:tcPr>
            <w:tcW w:w="1916" w:type="dxa"/>
            <w:gridSpan w:val="3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Бонитировка</w:t>
            </w:r>
          </w:p>
        </w:tc>
        <w:tc>
          <w:tcPr>
            <w:tcW w:w="3602" w:type="dxa"/>
            <w:gridSpan w:val="6"/>
            <w:shd w:val="clear" w:color="auto" w:fill="FFFFFF"/>
            <w:vAlign w:val="center"/>
          </w:tcPr>
          <w:p w:rsidR="00BB228F" w:rsidRDefault="00C1722D" w:rsidP="007038A7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1E4E4E">
              <w:rPr>
                <w:rFonts w:eastAsia="Times New Roman"/>
                <w:bCs/>
                <w:sz w:val="24"/>
                <w:szCs w:val="24"/>
              </w:rPr>
              <w:t xml:space="preserve">Оценка при достижении массы </w:t>
            </w:r>
          </w:p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bCs/>
                <w:sz w:val="24"/>
                <w:szCs w:val="24"/>
              </w:rPr>
              <w:t>в 100 кг</w:t>
            </w:r>
          </w:p>
        </w:tc>
        <w:tc>
          <w:tcPr>
            <w:tcW w:w="722" w:type="dxa"/>
            <w:vMerge w:val="restart"/>
            <w:shd w:val="clear" w:color="auto" w:fill="FFFFFF"/>
            <w:textDirection w:val="btLr"/>
            <w:vAlign w:val="center"/>
          </w:tcPr>
          <w:p w:rsidR="00C1722D" w:rsidRPr="001E4E4E" w:rsidRDefault="00C1722D" w:rsidP="007038A7">
            <w:pPr>
              <w:ind w:right="113"/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Класс по собственной продуктивности</w:t>
            </w:r>
          </w:p>
        </w:tc>
        <w:tc>
          <w:tcPr>
            <w:tcW w:w="2234" w:type="dxa"/>
            <w:gridSpan w:val="4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1E4E4E">
              <w:rPr>
                <w:rFonts w:eastAsia="Times New Roman"/>
                <w:bCs/>
                <w:sz w:val="24"/>
                <w:szCs w:val="24"/>
              </w:rPr>
              <w:t>Средние показатели продуктивности</w:t>
            </w:r>
          </w:p>
        </w:tc>
        <w:tc>
          <w:tcPr>
            <w:tcW w:w="1039" w:type="dxa"/>
            <w:vMerge w:val="restart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1E4E4E">
              <w:rPr>
                <w:rFonts w:eastAsia="Times New Roman"/>
                <w:bCs/>
                <w:sz w:val="24"/>
                <w:szCs w:val="24"/>
              </w:rPr>
              <w:t>Класс за воспр</w:t>
            </w:r>
            <w:r w:rsidRPr="001E4E4E">
              <w:rPr>
                <w:rFonts w:eastAsia="Times New Roman"/>
                <w:bCs/>
                <w:sz w:val="24"/>
                <w:szCs w:val="24"/>
              </w:rPr>
              <w:t>о</w:t>
            </w:r>
            <w:r w:rsidRPr="001E4E4E">
              <w:rPr>
                <w:rFonts w:eastAsia="Times New Roman"/>
                <w:bCs/>
                <w:sz w:val="24"/>
                <w:szCs w:val="24"/>
              </w:rPr>
              <w:t>извод</w:t>
            </w:r>
            <w:r w:rsidRPr="001E4E4E">
              <w:rPr>
                <w:rFonts w:eastAsia="Times New Roman"/>
                <w:bCs/>
                <w:sz w:val="24"/>
                <w:szCs w:val="24"/>
              </w:rPr>
              <w:t>и</w:t>
            </w:r>
            <w:r w:rsidRPr="001E4E4E">
              <w:rPr>
                <w:rFonts w:eastAsia="Times New Roman"/>
                <w:bCs/>
                <w:sz w:val="24"/>
                <w:szCs w:val="24"/>
              </w:rPr>
              <w:t>тельные качества</w:t>
            </w:r>
          </w:p>
        </w:tc>
      </w:tr>
      <w:tr w:rsidR="00C1722D" w:rsidRPr="001E4E4E" w:rsidTr="00BB228F">
        <w:trPr>
          <w:cantSplit/>
          <w:trHeight w:hRule="exact" w:val="1881"/>
        </w:trPr>
        <w:tc>
          <w:tcPr>
            <w:tcW w:w="606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п</w:t>
            </w:r>
            <w:r w:rsidRPr="001E4E4E">
              <w:rPr>
                <w:rFonts w:eastAsia="Times New Roman"/>
                <w:sz w:val="24"/>
                <w:szCs w:val="24"/>
              </w:rPr>
              <w:t>о</w:t>
            </w:r>
            <w:r w:rsidRPr="001E4E4E">
              <w:rPr>
                <w:rFonts w:eastAsia="Times New Roman"/>
                <w:sz w:val="24"/>
                <w:szCs w:val="24"/>
              </w:rPr>
              <w:t>ря</w:t>
            </w:r>
            <w:r w:rsidRPr="001E4E4E">
              <w:rPr>
                <w:rFonts w:eastAsia="Times New Roman"/>
                <w:sz w:val="24"/>
                <w:szCs w:val="24"/>
              </w:rPr>
              <w:t>д</w:t>
            </w:r>
            <w:r w:rsidRPr="001E4E4E">
              <w:rPr>
                <w:rFonts w:eastAsia="Times New Roman"/>
                <w:sz w:val="24"/>
                <w:szCs w:val="24"/>
              </w:rPr>
              <w:t>к</w:t>
            </w:r>
            <w:r w:rsidRPr="001E4E4E">
              <w:rPr>
                <w:rFonts w:eastAsia="Times New Roman"/>
                <w:sz w:val="24"/>
                <w:szCs w:val="24"/>
              </w:rPr>
              <w:t>о</w:t>
            </w:r>
            <w:r w:rsidRPr="001E4E4E">
              <w:rPr>
                <w:rFonts w:eastAsia="Times New Roman"/>
                <w:sz w:val="24"/>
                <w:szCs w:val="24"/>
              </w:rPr>
              <w:t>вый н</w:t>
            </w:r>
            <w:r w:rsidRPr="001E4E4E">
              <w:rPr>
                <w:rFonts w:eastAsia="Times New Roman"/>
                <w:sz w:val="24"/>
                <w:szCs w:val="24"/>
              </w:rPr>
              <w:t>о</w:t>
            </w:r>
            <w:r w:rsidRPr="001E4E4E">
              <w:rPr>
                <w:rFonts w:eastAsia="Times New Roman"/>
                <w:sz w:val="24"/>
                <w:szCs w:val="24"/>
              </w:rPr>
              <w:t>мер</w:t>
            </w:r>
          </w:p>
        </w:tc>
        <w:tc>
          <w:tcPr>
            <w:tcW w:w="604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1E4E4E">
              <w:rPr>
                <w:rFonts w:eastAsia="Courier New"/>
                <w:sz w:val="24"/>
                <w:szCs w:val="24"/>
              </w:rPr>
              <w:t>дата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ind w:hanging="2"/>
              <w:jc w:val="center"/>
              <w:rPr>
                <w:rFonts w:eastAsia="Courier New"/>
                <w:sz w:val="24"/>
                <w:szCs w:val="24"/>
              </w:rPr>
            </w:pPr>
            <w:r w:rsidRPr="001E4E4E">
              <w:rPr>
                <w:rFonts w:eastAsia="Courier New"/>
                <w:sz w:val="24"/>
                <w:szCs w:val="24"/>
              </w:rPr>
              <w:t>во</w:t>
            </w:r>
            <w:r w:rsidRPr="001E4E4E">
              <w:rPr>
                <w:rFonts w:eastAsia="Courier New"/>
                <w:sz w:val="24"/>
                <w:szCs w:val="24"/>
              </w:rPr>
              <w:t>з</w:t>
            </w:r>
            <w:r w:rsidRPr="001E4E4E">
              <w:rPr>
                <w:rFonts w:eastAsia="Courier New"/>
                <w:sz w:val="24"/>
                <w:szCs w:val="24"/>
              </w:rPr>
              <w:t>раст, мес</w:t>
            </w:r>
          </w:p>
        </w:tc>
        <w:tc>
          <w:tcPr>
            <w:tcW w:w="524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Во</w:t>
            </w:r>
            <w:r w:rsidRPr="001E4E4E">
              <w:rPr>
                <w:rFonts w:eastAsia="Times New Roman"/>
                <w:sz w:val="24"/>
                <w:szCs w:val="24"/>
              </w:rPr>
              <w:t>з</w:t>
            </w:r>
            <w:r w:rsidRPr="001E4E4E">
              <w:rPr>
                <w:rFonts w:eastAsia="Times New Roman"/>
                <w:sz w:val="24"/>
                <w:szCs w:val="24"/>
              </w:rPr>
              <w:t>раст, дн</w:t>
            </w:r>
          </w:p>
        </w:tc>
        <w:tc>
          <w:tcPr>
            <w:tcW w:w="495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З</w:t>
            </w:r>
            <w:r w:rsidRPr="001E4E4E">
              <w:rPr>
                <w:rFonts w:eastAsia="Times New Roman"/>
                <w:sz w:val="24"/>
                <w:szCs w:val="24"/>
              </w:rPr>
              <w:t>а</w:t>
            </w:r>
            <w:r w:rsidRPr="001E4E4E">
              <w:rPr>
                <w:rFonts w:eastAsia="Times New Roman"/>
                <w:sz w:val="24"/>
                <w:szCs w:val="24"/>
              </w:rPr>
              <w:t>тр</w:t>
            </w:r>
            <w:r w:rsidRPr="001E4E4E">
              <w:rPr>
                <w:rFonts w:eastAsia="Times New Roman"/>
                <w:sz w:val="24"/>
                <w:szCs w:val="24"/>
              </w:rPr>
              <w:t>а</w:t>
            </w:r>
            <w:r w:rsidRPr="001E4E4E">
              <w:rPr>
                <w:rFonts w:eastAsia="Times New Roman"/>
                <w:sz w:val="24"/>
                <w:szCs w:val="24"/>
              </w:rPr>
              <w:t>ты корма, кг</w:t>
            </w:r>
          </w:p>
        </w:tc>
        <w:tc>
          <w:tcPr>
            <w:tcW w:w="951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Толщ</w:t>
            </w:r>
            <w:r w:rsidRPr="001E4E4E">
              <w:rPr>
                <w:rFonts w:eastAsia="Times New Roman"/>
                <w:sz w:val="24"/>
                <w:szCs w:val="24"/>
              </w:rPr>
              <w:t>и</w:t>
            </w:r>
            <w:r w:rsidRPr="001E4E4E">
              <w:rPr>
                <w:rFonts w:eastAsia="Times New Roman"/>
                <w:sz w:val="24"/>
                <w:szCs w:val="24"/>
              </w:rPr>
              <w:t>на шп</w:t>
            </w:r>
            <w:r w:rsidRPr="001E4E4E">
              <w:rPr>
                <w:rFonts w:eastAsia="Times New Roman"/>
                <w:sz w:val="24"/>
                <w:szCs w:val="24"/>
              </w:rPr>
              <w:t>и</w:t>
            </w:r>
            <w:r w:rsidRPr="001E4E4E">
              <w:rPr>
                <w:rFonts w:eastAsia="Times New Roman"/>
                <w:sz w:val="24"/>
                <w:szCs w:val="24"/>
              </w:rPr>
              <w:t>ка над</w:t>
            </w:r>
          </w:p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6</w:t>
            </w:r>
            <w:r w:rsidR="0087156C">
              <w:rPr>
                <w:rFonts w:eastAsia="Times New Roman"/>
                <w:sz w:val="24"/>
                <w:szCs w:val="24"/>
              </w:rPr>
              <w:t>–</w:t>
            </w:r>
            <w:r w:rsidRPr="001E4E4E">
              <w:rPr>
                <w:rFonts w:eastAsia="Times New Roman"/>
                <w:sz w:val="24"/>
                <w:szCs w:val="24"/>
              </w:rPr>
              <w:t>7 гр. позво</w:t>
            </w:r>
            <w:r w:rsidRPr="001E4E4E">
              <w:rPr>
                <w:rFonts w:eastAsia="Times New Roman"/>
                <w:sz w:val="24"/>
                <w:szCs w:val="24"/>
              </w:rPr>
              <w:t>н</w:t>
            </w:r>
            <w:r w:rsidRPr="001E4E4E">
              <w:rPr>
                <w:rFonts w:eastAsia="Times New Roman"/>
                <w:sz w:val="24"/>
                <w:szCs w:val="24"/>
              </w:rPr>
              <w:t>ками, мм</w:t>
            </w:r>
          </w:p>
        </w:tc>
        <w:tc>
          <w:tcPr>
            <w:tcW w:w="519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Длина т</w:t>
            </w:r>
            <w:r w:rsidRPr="001E4E4E">
              <w:rPr>
                <w:rFonts w:eastAsia="Times New Roman"/>
                <w:sz w:val="24"/>
                <w:szCs w:val="24"/>
              </w:rPr>
              <w:t>у</w:t>
            </w:r>
            <w:r w:rsidRPr="001E4E4E">
              <w:rPr>
                <w:rFonts w:eastAsia="Times New Roman"/>
                <w:sz w:val="24"/>
                <w:szCs w:val="24"/>
              </w:rPr>
              <w:t>л</w:t>
            </w:r>
            <w:r w:rsidRPr="001E4E4E">
              <w:rPr>
                <w:rFonts w:eastAsia="Times New Roman"/>
                <w:sz w:val="24"/>
                <w:szCs w:val="24"/>
              </w:rPr>
              <w:t>о</w:t>
            </w:r>
            <w:r w:rsidRPr="001E4E4E">
              <w:rPr>
                <w:rFonts w:eastAsia="Times New Roman"/>
                <w:sz w:val="24"/>
                <w:szCs w:val="24"/>
              </w:rPr>
              <w:t>в</w:t>
            </w:r>
            <w:r w:rsidRPr="001E4E4E">
              <w:rPr>
                <w:rFonts w:eastAsia="Times New Roman"/>
                <w:sz w:val="24"/>
                <w:szCs w:val="24"/>
              </w:rPr>
              <w:t>и</w:t>
            </w:r>
            <w:r w:rsidRPr="001E4E4E">
              <w:rPr>
                <w:rFonts w:eastAsia="Times New Roman"/>
                <w:sz w:val="24"/>
                <w:szCs w:val="24"/>
              </w:rPr>
              <w:t>ща, см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Эк</w:t>
            </w:r>
            <w:r w:rsidRPr="001E4E4E">
              <w:rPr>
                <w:rFonts w:eastAsia="Times New Roman"/>
                <w:sz w:val="24"/>
                <w:szCs w:val="24"/>
              </w:rPr>
              <w:t>с</w:t>
            </w:r>
            <w:r w:rsidRPr="001E4E4E">
              <w:rPr>
                <w:rFonts w:eastAsia="Times New Roman"/>
                <w:sz w:val="24"/>
                <w:szCs w:val="24"/>
              </w:rPr>
              <w:t>тер</w:t>
            </w:r>
            <w:r w:rsidRPr="001E4E4E">
              <w:rPr>
                <w:rFonts w:eastAsia="Times New Roman"/>
                <w:sz w:val="24"/>
                <w:szCs w:val="24"/>
              </w:rPr>
              <w:t>ь</w:t>
            </w:r>
            <w:r w:rsidRPr="001E4E4E">
              <w:rPr>
                <w:rFonts w:eastAsia="Times New Roman"/>
                <w:sz w:val="24"/>
                <w:szCs w:val="24"/>
              </w:rPr>
              <w:t>ер, балл</w:t>
            </w:r>
          </w:p>
        </w:tc>
        <w:tc>
          <w:tcPr>
            <w:tcW w:w="506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В</w:t>
            </w:r>
            <w:r w:rsidRPr="001E4E4E">
              <w:rPr>
                <w:rFonts w:eastAsia="Times New Roman"/>
                <w:sz w:val="24"/>
                <w:szCs w:val="24"/>
              </w:rPr>
              <w:t>ы</w:t>
            </w:r>
            <w:r w:rsidRPr="001E4E4E">
              <w:rPr>
                <w:rFonts w:eastAsia="Times New Roman"/>
                <w:sz w:val="24"/>
                <w:szCs w:val="24"/>
              </w:rPr>
              <w:t>ход м</w:t>
            </w:r>
            <w:r w:rsidRPr="001E4E4E">
              <w:rPr>
                <w:rFonts w:eastAsia="Times New Roman"/>
                <w:sz w:val="24"/>
                <w:szCs w:val="24"/>
              </w:rPr>
              <w:t>я</w:t>
            </w:r>
            <w:r w:rsidRPr="001E4E4E">
              <w:rPr>
                <w:rFonts w:eastAsia="Times New Roman"/>
                <w:sz w:val="24"/>
                <w:szCs w:val="24"/>
              </w:rPr>
              <w:t>са, %</w:t>
            </w:r>
          </w:p>
        </w:tc>
        <w:tc>
          <w:tcPr>
            <w:tcW w:w="722" w:type="dxa"/>
            <w:vMerge/>
            <w:shd w:val="clear" w:color="auto" w:fill="FFFFFF"/>
            <w:textDirection w:val="btLr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21" w:type="dxa"/>
            <w:shd w:val="clear" w:color="auto" w:fill="FFFFFF"/>
            <w:textDirection w:val="btLr"/>
            <w:vAlign w:val="center"/>
          </w:tcPr>
          <w:p w:rsidR="00BB228F" w:rsidRDefault="00C1722D" w:rsidP="00BB228F">
            <w:pPr>
              <w:spacing w:line="240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 xml:space="preserve">количество </w:t>
            </w:r>
          </w:p>
          <w:p w:rsidR="00BB228F" w:rsidRPr="001E4E4E" w:rsidRDefault="00C1722D" w:rsidP="00BB228F">
            <w:pPr>
              <w:spacing w:line="240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опоросов</w:t>
            </w:r>
          </w:p>
        </w:tc>
        <w:tc>
          <w:tcPr>
            <w:tcW w:w="343" w:type="dxa"/>
            <w:shd w:val="clear" w:color="auto" w:fill="FFFFFF"/>
            <w:textDirection w:val="btLr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многоплодие, гол.</w:t>
            </w:r>
          </w:p>
        </w:tc>
        <w:tc>
          <w:tcPr>
            <w:tcW w:w="585" w:type="dxa"/>
            <w:shd w:val="clear" w:color="auto" w:fill="FFFFFF"/>
            <w:textDirection w:val="btLr"/>
            <w:vAlign w:val="center"/>
          </w:tcPr>
          <w:p w:rsidR="00BB228F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 xml:space="preserve">количество </w:t>
            </w:r>
          </w:p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поросят в 30 дн.</w:t>
            </w:r>
          </w:p>
        </w:tc>
        <w:tc>
          <w:tcPr>
            <w:tcW w:w="585" w:type="dxa"/>
            <w:shd w:val="clear" w:color="auto" w:fill="FFFFFF"/>
            <w:textDirection w:val="btLr"/>
            <w:vAlign w:val="center"/>
          </w:tcPr>
          <w:p w:rsidR="00BB228F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 xml:space="preserve">масса гнезда в </w:t>
            </w:r>
          </w:p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30 дн.</w:t>
            </w:r>
          </w:p>
        </w:tc>
        <w:tc>
          <w:tcPr>
            <w:tcW w:w="1039" w:type="dxa"/>
            <w:vMerge/>
            <w:shd w:val="clear" w:color="auto" w:fill="FFFFFF"/>
            <w:textDirection w:val="btL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1722D" w:rsidRPr="001E4E4E" w:rsidTr="00BB228F">
        <w:trPr>
          <w:trHeight w:hRule="exact" w:val="304"/>
        </w:trPr>
        <w:tc>
          <w:tcPr>
            <w:tcW w:w="606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4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524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951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721" w:type="dxa"/>
            <w:shd w:val="clear" w:color="auto" w:fill="FFFFFF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343" w:type="dxa"/>
            <w:shd w:val="clear" w:color="auto" w:fill="FFFFFF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FFFFF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FFFFF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039" w:type="dxa"/>
            <w:shd w:val="clear" w:color="auto" w:fill="FFFFFF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</w:tr>
      <w:tr w:rsidR="00C1722D" w:rsidRPr="001E4E4E" w:rsidTr="00BB228F">
        <w:trPr>
          <w:trHeight w:hRule="exact" w:val="314"/>
        </w:trPr>
        <w:tc>
          <w:tcPr>
            <w:tcW w:w="606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524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495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951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519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506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722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721" w:type="dxa"/>
            <w:shd w:val="clear" w:color="auto" w:fill="FFFFFF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3" w:type="dxa"/>
            <w:shd w:val="clear" w:color="auto" w:fill="FFFFFF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FFFFF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FFFFF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39" w:type="dxa"/>
            <w:shd w:val="clear" w:color="auto" w:fill="FFFFFF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1722D" w:rsidRPr="001E4E4E" w:rsidTr="00BB228F">
        <w:trPr>
          <w:trHeight w:hRule="exact" w:val="319"/>
        </w:trPr>
        <w:tc>
          <w:tcPr>
            <w:tcW w:w="606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706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524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495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951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519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506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722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×</w:t>
            </w:r>
          </w:p>
        </w:tc>
        <w:tc>
          <w:tcPr>
            <w:tcW w:w="721" w:type="dxa"/>
            <w:shd w:val="clear" w:color="auto" w:fill="FFFFFF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3" w:type="dxa"/>
            <w:shd w:val="clear" w:color="auto" w:fill="FFFFFF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FFFFF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FFFFF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39" w:type="dxa"/>
            <w:shd w:val="clear" w:color="auto" w:fill="FFFFFF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1722D" w:rsidRPr="001E4E4E" w:rsidTr="00BB228F">
        <w:trPr>
          <w:trHeight w:hRule="exact" w:val="293"/>
        </w:trPr>
        <w:tc>
          <w:tcPr>
            <w:tcW w:w="606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4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524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951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519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721" w:type="dxa"/>
            <w:shd w:val="clear" w:color="auto" w:fill="FFFFFF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343" w:type="dxa"/>
            <w:shd w:val="clear" w:color="auto" w:fill="FFFFFF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FFFFF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FFFFF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039" w:type="dxa"/>
            <w:shd w:val="clear" w:color="auto" w:fill="FFFFFF"/>
          </w:tcPr>
          <w:p w:rsidR="00C1722D" w:rsidRPr="001E4E4E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</w:tr>
    </w:tbl>
    <w:p w:rsidR="00C1722D" w:rsidRDefault="00C1722D" w:rsidP="00C1722D">
      <w:pPr>
        <w:tabs>
          <w:tab w:val="left" w:pos="2548"/>
        </w:tabs>
        <w:spacing w:before="216" w:after="72" w:line="240" w:lineRule="exact"/>
        <w:jc w:val="center"/>
        <w:rPr>
          <w:rFonts w:eastAsia="Times New Roman"/>
          <w:b/>
          <w:color w:val="000000"/>
          <w:szCs w:val="24"/>
          <w:lang w:bidi="ru-RU"/>
        </w:rPr>
      </w:pPr>
    </w:p>
    <w:p w:rsidR="00C1722D" w:rsidRPr="001067E3" w:rsidRDefault="00C1722D" w:rsidP="00C1722D">
      <w:pPr>
        <w:tabs>
          <w:tab w:val="left" w:pos="2548"/>
        </w:tabs>
        <w:spacing w:before="216" w:after="72" w:line="240" w:lineRule="exact"/>
        <w:jc w:val="center"/>
        <w:rPr>
          <w:rFonts w:eastAsia="Times New Roman"/>
          <w:b/>
          <w:color w:val="000000"/>
          <w:szCs w:val="24"/>
          <w:lang w:bidi="ru-RU"/>
        </w:rPr>
      </w:pPr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0"/>
        <w:gridCol w:w="1309"/>
        <w:gridCol w:w="1112"/>
        <w:gridCol w:w="1022"/>
        <w:gridCol w:w="1460"/>
        <w:gridCol w:w="1169"/>
        <w:gridCol w:w="1363"/>
        <w:gridCol w:w="1113"/>
      </w:tblGrid>
      <w:tr w:rsidR="00C1722D" w:rsidRPr="001E4E4E" w:rsidTr="00BB228F">
        <w:trPr>
          <w:trHeight w:hRule="exact" w:val="479"/>
        </w:trPr>
        <w:tc>
          <w:tcPr>
            <w:tcW w:w="940" w:type="dxa"/>
            <w:vMerge w:val="restart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Поря</w:t>
            </w:r>
            <w:r w:rsidRPr="001E4E4E">
              <w:rPr>
                <w:rFonts w:eastAsia="Times New Roman"/>
                <w:sz w:val="24"/>
                <w:szCs w:val="24"/>
              </w:rPr>
              <w:t>д</w:t>
            </w:r>
            <w:r w:rsidRPr="001E4E4E">
              <w:rPr>
                <w:rFonts w:eastAsia="Times New Roman"/>
                <w:sz w:val="24"/>
                <w:szCs w:val="24"/>
              </w:rPr>
              <w:t>ковый номер</w:t>
            </w:r>
          </w:p>
        </w:tc>
        <w:tc>
          <w:tcPr>
            <w:tcW w:w="1309" w:type="dxa"/>
            <w:vMerge w:val="restart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Число п</w:t>
            </w:r>
            <w:r w:rsidRPr="001E4E4E">
              <w:rPr>
                <w:rFonts w:eastAsia="Times New Roman"/>
                <w:sz w:val="24"/>
                <w:szCs w:val="24"/>
              </w:rPr>
              <w:t>о</w:t>
            </w:r>
            <w:r w:rsidRPr="001E4E4E">
              <w:rPr>
                <w:rFonts w:eastAsia="Times New Roman"/>
                <w:sz w:val="24"/>
                <w:szCs w:val="24"/>
              </w:rPr>
              <w:t>томков, гол.</w:t>
            </w:r>
          </w:p>
        </w:tc>
        <w:tc>
          <w:tcPr>
            <w:tcW w:w="7239" w:type="dxa"/>
            <w:gridSpan w:val="6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bCs/>
                <w:sz w:val="24"/>
                <w:szCs w:val="24"/>
              </w:rPr>
              <w:t>Откормочные и мясные качества потомства</w:t>
            </w:r>
          </w:p>
        </w:tc>
      </w:tr>
      <w:tr w:rsidR="00C1722D" w:rsidRPr="001E4E4E" w:rsidTr="00BB228F">
        <w:trPr>
          <w:trHeight w:hRule="exact" w:val="1196"/>
        </w:trPr>
        <w:tc>
          <w:tcPr>
            <w:tcW w:w="940" w:type="dxa"/>
            <w:vMerge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309" w:type="dxa"/>
            <w:vMerge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возраст достиж</w:t>
            </w:r>
            <w:r w:rsidRPr="001E4E4E">
              <w:rPr>
                <w:rFonts w:eastAsia="Times New Roman"/>
                <w:sz w:val="24"/>
                <w:szCs w:val="24"/>
              </w:rPr>
              <w:t>е</w:t>
            </w:r>
            <w:r w:rsidRPr="001E4E4E">
              <w:rPr>
                <w:rFonts w:eastAsia="Times New Roman"/>
                <w:sz w:val="24"/>
                <w:szCs w:val="24"/>
              </w:rPr>
              <w:t>ния 100 кг, дн</w:t>
            </w:r>
          </w:p>
        </w:tc>
        <w:tc>
          <w:tcPr>
            <w:tcW w:w="1022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затраты</w:t>
            </w:r>
          </w:p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кормов,</w:t>
            </w:r>
          </w:p>
          <w:p w:rsidR="00C1722D" w:rsidRPr="001E4E4E" w:rsidRDefault="003B205E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корм. ед.</w:t>
            </w:r>
          </w:p>
        </w:tc>
        <w:tc>
          <w:tcPr>
            <w:tcW w:w="1460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 xml:space="preserve">толщина шпика над </w:t>
            </w:r>
          </w:p>
          <w:p w:rsidR="00C1722D" w:rsidRPr="001E4E4E" w:rsidRDefault="00BB228F" w:rsidP="00BB228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6-</w:t>
            </w:r>
            <w:r w:rsidR="00C1722D" w:rsidRPr="001E4E4E">
              <w:rPr>
                <w:rFonts w:eastAsia="Times New Roman"/>
                <w:sz w:val="24"/>
                <w:szCs w:val="24"/>
              </w:rPr>
              <w:t>7 гр. п</w:t>
            </w:r>
            <w:r w:rsidR="00C1722D" w:rsidRPr="001E4E4E">
              <w:rPr>
                <w:rFonts w:eastAsia="Times New Roman"/>
                <w:sz w:val="24"/>
                <w:szCs w:val="24"/>
              </w:rPr>
              <w:t>о</w:t>
            </w:r>
            <w:r w:rsidR="00C1722D" w:rsidRPr="001E4E4E">
              <w:rPr>
                <w:rFonts w:eastAsia="Times New Roman"/>
                <w:sz w:val="24"/>
                <w:szCs w:val="24"/>
              </w:rPr>
              <w:t>звонками, см</w:t>
            </w:r>
          </w:p>
        </w:tc>
        <w:tc>
          <w:tcPr>
            <w:tcW w:w="1169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выход</w:t>
            </w:r>
          </w:p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мяса,</w:t>
            </w:r>
          </w:p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363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класс за о</w:t>
            </w:r>
            <w:r w:rsidRPr="001E4E4E">
              <w:rPr>
                <w:rFonts w:eastAsia="Times New Roman"/>
                <w:sz w:val="24"/>
                <w:szCs w:val="24"/>
              </w:rPr>
              <w:t>т</w:t>
            </w:r>
            <w:r w:rsidRPr="001E4E4E">
              <w:rPr>
                <w:rFonts w:eastAsia="Times New Roman"/>
                <w:sz w:val="24"/>
                <w:szCs w:val="24"/>
              </w:rPr>
              <w:t>кормочные и мясные к</w:t>
            </w:r>
            <w:r w:rsidRPr="001E4E4E">
              <w:rPr>
                <w:rFonts w:eastAsia="Times New Roman"/>
                <w:sz w:val="24"/>
                <w:szCs w:val="24"/>
              </w:rPr>
              <w:t>а</w:t>
            </w:r>
            <w:r w:rsidRPr="001E4E4E">
              <w:rPr>
                <w:rFonts w:eastAsia="Times New Roman"/>
                <w:sz w:val="24"/>
                <w:szCs w:val="24"/>
              </w:rPr>
              <w:t>чества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сумма</w:t>
            </w:r>
            <w:r w:rsidRPr="001E4E4E">
              <w:rPr>
                <w:rFonts w:eastAsia="Times New Roman"/>
                <w:sz w:val="24"/>
                <w:szCs w:val="24"/>
              </w:rPr>
              <w:t>р</w:t>
            </w:r>
            <w:r w:rsidRPr="001E4E4E">
              <w:rPr>
                <w:rFonts w:eastAsia="Times New Roman"/>
                <w:sz w:val="24"/>
                <w:szCs w:val="24"/>
              </w:rPr>
              <w:t>ный</w:t>
            </w:r>
          </w:p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класс</w:t>
            </w:r>
          </w:p>
        </w:tc>
      </w:tr>
      <w:tr w:rsidR="00C1722D" w:rsidRPr="001E4E4E" w:rsidTr="00BB228F">
        <w:trPr>
          <w:trHeight w:hRule="exact" w:val="356"/>
        </w:trPr>
        <w:tc>
          <w:tcPr>
            <w:tcW w:w="940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022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460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169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C1722D" w:rsidRPr="001E4E4E" w:rsidTr="00BB228F">
        <w:trPr>
          <w:trHeight w:hRule="exact" w:val="356"/>
        </w:trPr>
        <w:tc>
          <w:tcPr>
            <w:tcW w:w="940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ascii="Trebuchet MS" w:eastAsia="Trebuchet MS" w:hAnsi="Trebuchet MS" w:cs="Trebuchet MS"/>
                <w:sz w:val="24"/>
                <w:szCs w:val="24"/>
              </w:rPr>
              <w:t>2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022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460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169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C1722D" w:rsidRPr="001E4E4E" w:rsidTr="00BB228F">
        <w:trPr>
          <w:trHeight w:hRule="exact" w:val="352"/>
        </w:trPr>
        <w:tc>
          <w:tcPr>
            <w:tcW w:w="940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E4E4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022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460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169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C1722D" w:rsidRPr="001E4E4E" w:rsidTr="00BB228F">
        <w:trPr>
          <w:trHeight w:hRule="exact" w:val="352"/>
        </w:trPr>
        <w:tc>
          <w:tcPr>
            <w:tcW w:w="940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  <w:p w:rsidR="00C1722D" w:rsidRPr="001E4E4E" w:rsidRDefault="00C1722D" w:rsidP="007038A7">
            <w:pPr>
              <w:rPr>
                <w:rFonts w:eastAsia="Courier New"/>
                <w:sz w:val="24"/>
                <w:szCs w:val="24"/>
              </w:rPr>
            </w:pPr>
          </w:p>
          <w:p w:rsidR="00C1722D" w:rsidRPr="001E4E4E" w:rsidRDefault="00C1722D" w:rsidP="007038A7">
            <w:pPr>
              <w:rPr>
                <w:rFonts w:eastAsia="Courier New"/>
                <w:sz w:val="24"/>
                <w:szCs w:val="24"/>
              </w:rPr>
            </w:pPr>
          </w:p>
          <w:p w:rsidR="00C1722D" w:rsidRPr="001E4E4E" w:rsidRDefault="00C1722D" w:rsidP="007038A7">
            <w:pPr>
              <w:rPr>
                <w:rFonts w:eastAsia="Courier New"/>
                <w:sz w:val="24"/>
                <w:szCs w:val="24"/>
              </w:rPr>
            </w:pPr>
          </w:p>
          <w:p w:rsidR="00C1722D" w:rsidRPr="001E4E4E" w:rsidRDefault="00C1722D" w:rsidP="007038A7">
            <w:pPr>
              <w:rPr>
                <w:rFonts w:eastAsia="Courier New"/>
                <w:sz w:val="24"/>
                <w:szCs w:val="24"/>
              </w:rPr>
            </w:pPr>
          </w:p>
          <w:p w:rsidR="00C1722D" w:rsidRPr="001E4E4E" w:rsidRDefault="00C1722D" w:rsidP="007038A7">
            <w:pPr>
              <w:rPr>
                <w:rFonts w:eastAsia="Courier New"/>
                <w:sz w:val="24"/>
                <w:szCs w:val="24"/>
              </w:rPr>
            </w:pPr>
          </w:p>
          <w:p w:rsidR="00C1722D" w:rsidRPr="001E4E4E" w:rsidRDefault="00C1722D" w:rsidP="007038A7">
            <w:pPr>
              <w:rPr>
                <w:rFonts w:eastAsia="Courier New"/>
                <w:sz w:val="24"/>
                <w:szCs w:val="24"/>
              </w:rPr>
            </w:pPr>
          </w:p>
          <w:p w:rsidR="00C1722D" w:rsidRPr="001E4E4E" w:rsidRDefault="00C1722D" w:rsidP="007038A7">
            <w:pPr>
              <w:rPr>
                <w:rFonts w:eastAsia="Courier New"/>
                <w:sz w:val="24"/>
                <w:szCs w:val="24"/>
              </w:rPr>
            </w:pPr>
          </w:p>
          <w:p w:rsidR="00C1722D" w:rsidRPr="001E4E4E" w:rsidRDefault="00C1722D" w:rsidP="007038A7">
            <w:pPr>
              <w:rPr>
                <w:rFonts w:eastAsia="Courier New"/>
                <w:sz w:val="24"/>
                <w:szCs w:val="24"/>
              </w:rPr>
            </w:pPr>
          </w:p>
          <w:p w:rsidR="00C1722D" w:rsidRPr="001E4E4E" w:rsidRDefault="00C1722D" w:rsidP="007038A7">
            <w:pPr>
              <w:rPr>
                <w:rFonts w:eastAsia="Courier New"/>
                <w:sz w:val="24"/>
                <w:szCs w:val="24"/>
              </w:rPr>
            </w:pPr>
          </w:p>
          <w:p w:rsidR="00C1722D" w:rsidRPr="001E4E4E" w:rsidRDefault="00C1722D" w:rsidP="007038A7">
            <w:pPr>
              <w:rPr>
                <w:rFonts w:eastAsia="Courier New"/>
                <w:sz w:val="24"/>
                <w:szCs w:val="24"/>
              </w:rPr>
            </w:pPr>
          </w:p>
          <w:p w:rsidR="00C1722D" w:rsidRPr="001E4E4E" w:rsidRDefault="00C1722D" w:rsidP="007038A7">
            <w:pPr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022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460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169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</w:tbl>
    <w:p w:rsidR="00C1722D" w:rsidRPr="00C1722D" w:rsidRDefault="00C1722D" w:rsidP="006C44A0">
      <w:pPr>
        <w:pStyle w:val="a5"/>
        <w:numPr>
          <w:ilvl w:val="0"/>
          <w:numId w:val="21"/>
        </w:numPr>
        <w:tabs>
          <w:tab w:val="left" w:pos="2548"/>
        </w:tabs>
        <w:spacing w:before="216" w:after="72" w:line="240" w:lineRule="exact"/>
        <w:jc w:val="center"/>
        <w:rPr>
          <w:rFonts w:eastAsia="Times New Roman"/>
          <w:b/>
          <w:color w:val="000000"/>
          <w:szCs w:val="24"/>
          <w:lang w:bidi="ru-RU"/>
        </w:rPr>
      </w:pPr>
      <w:r w:rsidRPr="00C1722D">
        <w:rPr>
          <w:rFonts w:eastAsia="Times New Roman"/>
          <w:b/>
          <w:color w:val="000000"/>
          <w:szCs w:val="24"/>
          <w:lang w:bidi="ru-RU"/>
        </w:rPr>
        <w:t>Продуктивность свиноматки</w:t>
      </w:r>
    </w:p>
    <w:p w:rsidR="00C1722D" w:rsidRPr="00A31D79" w:rsidRDefault="00C1722D" w:rsidP="00C1722D">
      <w:pPr>
        <w:pStyle w:val="a5"/>
        <w:tabs>
          <w:tab w:val="left" w:pos="2548"/>
        </w:tabs>
        <w:spacing w:before="216" w:after="72" w:line="240" w:lineRule="exact"/>
        <w:rPr>
          <w:rFonts w:eastAsia="Times New Roman"/>
          <w:b/>
          <w:color w:val="000000"/>
          <w:szCs w:val="24"/>
          <w:lang w:bidi="ru-RU"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859"/>
        <w:gridCol w:w="773"/>
        <w:gridCol w:w="859"/>
        <w:gridCol w:w="754"/>
        <w:gridCol w:w="904"/>
        <w:gridCol w:w="1015"/>
        <w:gridCol w:w="756"/>
        <w:gridCol w:w="1133"/>
        <w:gridCol w:w="852"/>
        <w:gridCol w:w="567"/>
        <w:gridCol w:w="1099"/>
      </w:tblGrid>
      <w:tr w:rsidR="007038A7" w:rsidRPr="001E4E4E" w:rsidTr="003B205E">
        <w:trPr>
          <w:trHeight w:val="731"/>
        </w:trPr>
        <w:tc>
          <w:tcPr>
            <w:tcW w:w="449" w:type="pct"/>
            <w:vMerge w:val="restar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Н</w:t>
            </w:r>
            <w:r w:rsidRPr="001E4E4E">
              <w:rPr>
                <w:rFonts w:eastAsia="Times New Roman"/>
                <w:sz w:val="24"/>
                <w:szCs w:val="24"/>
                <w:lang w:bidi="ru-RU"/>
              </w:rPr>
              <w:t>о</w:t>
            </w:r>
            <w:r w:rsidRPr="001E4E4E">
              <w:rPr>
                <w:rFonts w:eastAsia="Times New Roman"/>
                <w:sz w:val="24"/>
                <w:szCs w:val="24"/>
                <w:lang w:bidi="ru-RU"/>
              </w:rPr>
              <w:t>мер оп</w:t>
            </w:r>
            <w:r w:rsidRPr="001E4E4E">
              <w:rPr>
                <w:rFonts w:eastAsia="Times New Roman"/>
                <w:sz w:val="24"/>
                <w:szCs w:val="24"/>
                <w:lang w:bidi="ru-RU"/>
              </w:rPr>
              <w:t>о</w:t>
            </w:r>
            <w:r w:rsidRPr="001E4E4E">
              <w:rPr>
                <w:rFonts w:eastAsia="Times New Roman"/>
                <w:sz w:val="24"/>
                <w:szCs w:val="24"/>
                <w:lang w:bidi="ru-RU"/>
              </w:rPr>
              <w:t>роса</w:t>
            </w:r>
          </w:p>
        </w:tc>
        <w:tc>
          <w:tcPr>
            <w:tcW w:w="404" w:type="pct"/>
            <w:vMerge w:val="restar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Дата случ</w:t>
            </w:r>
            <w:r w:rsidR="00BB228F">
              <w:rPr>
                <w:rFonts w:eastAsia="Times New Roman"/>
                <w:sz w:val="24"/>
                <w:szCs w:val="24"/>
                <w:lang w:bidi="ru-RU"/>
              </w:rPr>
              <w:t>-</w:t>
            </w:r>
            <w:r w:rsidRPr="001E4E4E">
              <w:rPr>
                <w:rFonts w:eastAsia="Times New Roman"/>
                <w:sz w:val="24"/>
                <w:szCs w:val="24"/>
                <w:lang w:bidi="ru-RU"/>
              </w:rPr>
              <w:t>ки</w:t>
            </w:r>
          </w:p>
        </w:tc>
        <w:tc>
          <w:tcPr>
            <w:tcW w:w="449" w:type="pct"/>
            <w:vMerge w:val="restar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Дата оп</w:t>
            </w:r>
            <w:r w:rsidRPr="001E4E4E">
              <w:rPr>
                <w:rFonts w:eastAsia="Times New Roman"/>
                <w:sz w:val="24"/>
                <w:szCs w:val="24"/>
                <w:lang w:bidi="ru-RU"/>
              </w:rPr>
              <w:t>о</w:t>
            </w:r>
            <w:r w:rsidRPr="001E4E4E">
              <w:rPr>
                <w:rFonts w:eastAsia="Times New Roman"/>
                <w:sz w:val="24"/>
                <w:szCs w:val="24"/>
                <w:lang w:bidi="ru-RU"/>
              </w:rPr>
              <w:t>роса</w:t>
            </w:r>
          </w:p>
        </w:tc>
        <w:tc>
          <w:tcPr>
            <w:tcW w:w="866" w:type="pct"/>
            <w:gridSpan w:val="2"/>
            <w:vAlign w:val="center"/>
          </w:tcPr>
          <w:p w:rsidR="00BB228F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 xml:space="preserve">Родилось </w:t>
            </w:r>
          </w:p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поросят, гол.</w:t>
            </w:r>
          </w:p>
        </w:tc>
        <w:tc>
          <w:tcPr>
            <w:tcW w:w="530" w:type="pct"/>
            <w:vMerge w:val="restar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Масса гнезда при рожд</w:t>
            </w:r>
            <w:r w:rsidRPr="001E4E4E">
              <w:rPr>
                <w:rFonts w:eastAsia="Times New Roman"/>
                <w:sz w:val="24"/>
                <w:szCs w:val="24"/>
                <w:lang w:bidi="ru-RU"/>
              </w:rPr>
              <w:t>е</w:t>
            </w:r>
            <w:r w:rsidRPr="001E4E4E">
              <w:rPr>
                <w:rFonts w:eastAsia="Times New Roman"/>
                <w:sz w:val="24"/>
                <w:szCs w:val="24"/>
                <w:lang w:bidi="ru-RU"/>
              </w:rPr>
              <w:t>нии</w:t>
            </w:r>
          </w:p>
        </w:tc>
        <w:tc>
          <w:tcPr>
            <w:tcW w:w="1432" w:type="pct"/>
            <w:gridSpan w:val="3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>
              <w:rPr>
                <w:rFonts w:eastAsia="Times New Roman"/>
                <w:sz w:val="24"/>
                <w:szCs w:val="24"/>
                <w:lang w:bidi="ru-RU"/>
              </w:rPr>
              <w:t>В 30 дн</w:t>
            </w:r>
          </w:p>
        </w:tc>
        <w:tc>
          <w:tcPr>
            <w:tcW w:w="870" w:type="pct"/>
            <w:gridSpan w:val="2"/>
            <w:vAlign w:val="center"/>
          </w:tcPr>
          <w:p w:rsidR="00BB228F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 xml:space="preserve">Потомство </w:t>
            </w:r>
          </w:p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от хряка</w:t>
            </w:r>
          </w:p>
        </w:tc>
      </w:tr>
      <w:tr w:rsidR="007038A7" w:rsidRPr="001E4E4E" w:rsidTr="003B205E">
        <w:trPr>
          <w:trHeight w:val="278"/>
        </w:trPr>
        <w:tc>
          <w:tcPr>
            <w:tcW w:w="449" w:type="pct"/>
            <w:vMerge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04" w:type="pct"/>
            <w:vMerge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49" w:type="pct"/>
            <w:vMerge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866" w:type="pct"/>
            <w:gridSpan w:val="2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в т. ч.</w:t>
            </w:r>
          </w:p>
        </w:tc>
        <w:tc>
          <w:tcPr>
            <w:tcW w:w="530" w:type="pct"/>
            <w:vMerge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395" w:type="pct"/>
            <w:vMerge w:val="restar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Кол-во, гол.</w:t>
            </w:r>
          </w:p>
        </w:tc>
        <w:tc>
          <w:tcPr>
            <w:tcW w:w="592" w:type="pct"/>
            <w:vMerge w:val="restar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Масса гнезда, кг</w:t>
            </w:r>
          </w:p>
        </w:tc>
        <w:tc>
          <w:tcPr>
            <w:tcW w:w="445" w:type="pct"/>
            <w:vMerge w:val="restar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Класс</w:t>
            </w:r>
          </w:p>
        </w:tc>
        <w:tc>
          <w:tcPr>
            <w:tcW w:w="296" w:type="pct"/>
            <w:vMerge w:val="restar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кличка</w:t>
            </w:r>
          </w:p>
        </w:tc>
        <w:tc>
          <w:tcPr>
            <w:tcW w:w="574" w:type="pct"/>
            <w:vMerge w:val="restar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индив</w:t>
            </w:r>
            <w:r w:rsidRPr="001E4E4E">
              <w:rPr>
                <w:rFonts w:eastAsia="Times New Roman"/>
                <w:sz w:val="24"/>
                <w:szCs w:val="24"/>
                <w:lang w:bidi="ru-RU"/>
              </w:rPr>
              <w:t>и</w:t>
            </w:r>
            <w:r w:rsidRPr="001E4E4E">
              <w:rPr>
                <w:rFonts w:eastAsia="Times New Roman"/>
                <w:sz w:val="24"/>
                <w:szCs w:val="24"/>
                <w:lang w:bidi="ru-RU"/>
              </w:rPr>
              <w:t>дуал</w:t>
            </w:r>
            <w:r w:rsidRPr="001E4E4E">
              <w:rPr>
                <w:rFonts w:eastAsia="Times New Roman"/>
                <w:sz w:val="24"/>
                <w:szCs w:val="24"/>
                <w:lang w:bidi="ru-RU"/>
              </w:rPr>
              <w:t>ь</w:t>
            </w:r>
            <w:r w:rsidRPr="001E4E4E">
              <w:rPr>
                <w:rFonts w:eastAsia="Times New Roman"/>
                <w:sz w:val="24"/>
                <w:szCs w:val="24"/>
                <w:lang w:bidi="ru-RU"/>
              </w:rPr>
              <w:t>ный н</w:t>
            </w:r>
            <w:r w:rsidRPr="001E4E4E">
              <w:rPr>
                <w:rFonts w:eastAsia="Times New Roman"/>
                <w:sz w:val="24"/>
                <w:szCs w:val="24"/>
                <w:lang w:bidi="ru-RU"/>
              </w:rPr>
              <w:t>о</w:t>
            </w:r>
            <w:r w:rsidRPr="001E4E4E">
              <w:rPr>
                <w:rFonts w:eastAsia="Times New Roman"/>
                <w:sz w:val="24"/>
                <w:szCs w:val="24"/>
                <w:lang w:bidi="ru-RU"/>
              </w:rPr>
              <w:t>мер</w:t>
            </w:r>
          </w:p>
        </w:tc>
      </w:tr>
      <w:tr w:rsidR="007038A7" w:rsidRPr="001E4E4E" w:rsidTr="003B205E">
        <w:trPr>
          <w:trHeight w:val="427"/>
        </w:trPr>
        <w:tc>
          <w:tcPr>
            <w:tcW w:w="449" w:type="pct"/>
            <w:vMerge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04" w:type="pct"/>
            <w:vMerge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49" w:type="pct"/>
            <w:vMerge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394" w:type="pct"/>
            <w:vAlign w:val="center"/>
          </w:tcPr>
          <w:p w:rsidR="00C1722D" w:rsidRPr="001E4E4E" w:rsidRDefault="00C1722D" w:rsidP="00BB228F">
            <w:pPr>
              <w:ind w:right="-232" w:hanging="223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живых</w:t>
            </w:r>
          </w:p>
        </w:tc>
        <w:tc>
          <w:tcPr>
            <w:tcW w:w="472" w:type="pct"/>
            <w:vAlign w:val="center"/>
          </w:tcPr>
          <w:p w:rsidR="00C1722D" w:rsidRPr="001E4E4E" w:rsidRDefault="00C1722D" w:rsidP="00BB228F">
            <w:pPr>
              <w:ind w:right="-232" w:hanging="223"/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1E4E4E">
              <w:rPr>
                <w:rFonts w:eastAsia="Times New Roman"/>
                <w:sz w:val="24"/>
                <w:szCs w:val="24"/>
                <w:lang w:bidi="ru-RU"/>
              </w:rPr>
              <w:t>мертвых</w:t>
            </w:r>
          </w:p>
        </w:tc>
        <w:tc>
          <w:tcPr>
            <w:tcW w:w="530" w:type="pct"/>
            <w:vMerge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395" w:type="pct"/>
            <w:vMerge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92" w:type="pct"/>
            <w:vMerge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45" w:type="pct"/>
            <w:vMerge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296" w:type="pct"/>
            <w:vMerge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74" w:type="pct"/>
            <w:vMerge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</w:tr>
      <w:tr w:rsidR="007038A7" w:rsidRPr="001E4E4E" w:rsidTr="003B205E">
        <w:trPr>
          <w:trHeight w:val="346"/>
        </w:trPr>
        <w:tc>
          <w:tcPr>
            <w:tcW w:w="449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0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49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39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72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30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395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92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4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296" w:type="pct"/>
            <w:tcBorders>
              <w:top w:val="nil"/>
              <w:bottom w:val="nil"/>
            </w:tcBorders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74" w:type="pct"/>
            <w:tcBorders>
              <w:top w:val="nil"/>
              <w:bottom w:val="nil"/>
            </w:tcBorders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</w:tr>
      <w:tr w:rsidR="007038A7" w:rsidRPr="001E4E4E" w:rsidTr="003B205E">
        <w:trPr>
          <w:trHeight w:val="346"/>
        </w:trPr>
        <w:tc>
          <w:tcPr>
            <w:tcW w:w="449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0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49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39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72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30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395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92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45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296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7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</w:tr>
      <w:tr w:rsidR="007038A7" w:rsidRPr="001E4E4E" w:rsidTr="003B205E">
        <w:trPr>
          <w:trHeight w:val="346"/>
        </w:trPr>
        <w:tc>
          <w:tcPr>
            <w:tcW w:w="449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0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49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39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72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30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395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92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45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296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7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</w:tr>
      <w:tr w:rsidR="007038A7" w:rsidRPr="001E4E4E" w:rsidTr="003B205E">
        <w:trPr>
          <w:trHeight w:val="346"/>
        </w:trPr>
        <w:tc>
          <w:tcPr>
            <w:tcW w:w="449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0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49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39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72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30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395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92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45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296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7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</w:tr>
      <w:tr w:rsidR="007038A7" w:rsidRPr="001E4E4E" w:rsidTr="003B205E">
        <w:trPr>
          <w:trHeight w:val="346"/>
        </w:trPr>
        <w:tc>
          <w:tcPr>
            <w:tcW w:w="449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0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49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39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72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30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395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92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45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296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7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</w:tr>
      <w:tr w:rsidR="007038A7" w:rsidRPr="001E4E4E" w:rsidTr="003B205E">
        <w:trPr>
          <w:trHeight w:val="346"/>
        </w:trPr>
        <w:tc>
          <w:tcPr>
            <w:tcW w:w="449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0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49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39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72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30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395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92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45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296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7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</w:tr>
      <w:tr w:rsidR="007038A7" w:rsidRPr="001E4E4E" w:rsidTr="003B205E">
        <w:trPr>
          <w:trHeight w:val="346"/>
        </w:trPr>
        <w:tc>
          <w:tcPr>
            <w:tcW w:w="449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0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49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39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72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30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395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92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45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296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7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</w:tr>
      <w:tr w:rsidR="007038A7" w:rsidRPr="001E4E4E" w:rsidTr="003B205E">
        <w:trPr>
          <w:trHeight w:val="346"/>
        </w:trPr>
        <w:tc>
          <w:tcPr>
            <w:tcW w:w="449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0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49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39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72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30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395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92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445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296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  <w:tc>
          <w:tcPr>
            <w:tcW w:w="574" w:type="pct"/>
            <w:vAlign w:val="center"/>
          </w:tcPr>
          <w:p w:rsidR="00C1722D" w:rsidRPr="001E4E4E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</w:p>
        </w:tc>
      </w:tr>
    </w:tbl>
    <w:p w:rsidR="00C1722D" w:rsidRDefault="00C1722D" w:rsidP="00C1722D">
      <w:pPr>
        <w:rPr>
          <w:rFonts w:eastAsia="Times New Roman"/>
          <w:lang w:bidi="ru-RU"/>
        </w:rPr>
      </w:pPr>
      <w:r>
        <w:rPr>
          <w:rFonts w:eastAsia="Times New Roman"/>
          <w:lang w:bidi="ru-RU"/>
        </w:rPr>
        <w:br w:type="page"/>
      </w:r>
    </w:p>
    <w:p w:rsidR="00C1722D" w:rsidRPr="0091440C" w:rsidRDefault="00C1722D" w:rsidP="00C1722D">
      <w:pPr>
        <w:spacing w:line="276" w:lineRule="auto"/>
        <w:ind w:left="1417" w:right="85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C1722D" w:rsidRPr="00C1722D" w:rsidRDefault="00BB228F" w:rsidP="00C1722D">
      <w:pPr>
        <w:tabs>
          <w:tab w:val="left" w:pos="8647"/>
          <w:tab w:val="left" w:pos="8789"/>
        </w:tabs>
        <w:spacing w:line="276" w:lineRule="auto"/>
        <w:jc w:val="center"/>
        <w:rPr>
          <w:rFonts w:eastAsia="Times New Roman"/>
          <w:b/>
          <w:color w:val="000000"/>
          <w:szCs w:val="28"/>
          <w:lang w:bidi="ru-RU"/>
        </w:rPr>
      </w:pPr>
      <w:r>
        <w:rPr>
          <w:rFonts w:eastAsia="Times New Roman"/>
          <w:b/>
          <w:color w:val="000000"/>
          <w:szCs w:val="18"/>
          <w:lang w:bidi="ru-RU"/>
        </w:rPr>
        <w:t xml:space="preserve">4 </w:t>
      </w:r>
      <w:r w:rsidR="00C1722D" w:rsidRPr="00C1722D">
        <w:rPr>
          <w:rFonts w:eastAsia="Times New Roman"/>
          <w:b/>
          <w:color w:val="000000"/>
          <w:szCs w:val="18"/>
          <w:lang w:bidi="ru-RU"/>
        </w:rPr>
        <w:t>Средние данные продуктивности свиноматки качествам</w:t>
      </w:r>
    </w:p>
    <w:tbl>
      <w:tblPr>
        <w:tblpPr w:leftFromText="180" w:rightFromText="180" w:vertAnchor="text" w:horzAnchor="margin" w:tblpY="181"/>
        <w:tblOverlap w:val="never"/>
        <w:tblW w:w="49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1"/>
        <w:gridCol w:w="668"/>
        <w:gridCol w:w="803"/>
        <w:gridCol w:w="942"/>
        <w:gridCol w:w="807"/>
        <w:gridCol w:w="2777"/>
        <w:gridCol w:w="663"/>
        <w:gridCol w:w="854"/>
        <w:gridCol w:w="747"/>
      </w:tblGrid>
      <w:tr w:rsidR="00BB228F" w:rsidRPr="00E9233B" w:rsidTr="003B205E">
        <w:trPr>
          <w:trHeight w:hRule="exact" w:val="573"/>
        </w:trPr>
        <w:tc>
          <w:tcPr>
            <w:tcW w:w="588" w:type="pct"/>
            <w:vMerge w:val="restart"/>
            <w:shd w:val="clear" w:color="auto" w:fill="FFFFFF"/>
          </w:tcPr>
          <w:p w:rsidR="00BB228F" w:rsidRPr="00E9233B" w:rsidRDefault="00BB228F" w:rsidP="003B205E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К-во оп</w:t>
            </w:r>
            <w:r w:rsidRPr="00E9233B">
              <w:rPr>
                <w:rFonts w:eastAsia="Times New Roman"/>
                <w:sz w:val="24"/>
                <w:szCs w:val="24"/>
                <w:lang w:bidi="ru-RU"/>
              </w:rPr>
              <w:t>о</w:t>
            </w:r>
            <w:r w:rsidRPr="00E9233B">
              <w:rPr>
                <w:rFonts w:eastAsia="Times New Roman"/>
                <w:sz w:val="24"/>
                <w:szCs w:val="24"/>
                <w:lang w:bidi="ru-RU"/>
              </w:rPr>
              <w:t>росов</w:t>
            </w:r>
          </w:p>
        </w:tc>
        <w:tc>
          <w:tcPr>
            <w:tcW w:w="1720" w:type="pct"/>
            <w:gridSpan w:val="4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Родилось поросят, гол.</w:t>
            </w:r>
          </w:p>
        </w:tc>
        <w:tc>
          <w:tcPr>
            <w:tcW w:w="1483" w:type="pct"/>
            <w:vMerge w:val="restar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Масса гнезда</w:t>
            </w:r>
          </w:p>
          <w:p w:rsidR="00BB228F" w:rsidRPr="00E9233B" w:rsidRDefault="00BB228F" w:rsidP="00BB228F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при рождении, кг</w:t>
            </w:r>
          </w:p>
        </w:tc>
        <w:tc>
          <w:tcPr>
            <w:tcW w:w="1209" w:type="pct"/>
            <w:gridSpan w:val="3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В 30 дней</w:t>
            </w:r>
          </w:p>
        </w:tc>
      </w:tr>
      <w:tr w:rsidR="00BB228F" w:rsidRPr="00E9233B" w:rsidTr="003B205E">
        <w:trPr>
          <w:trHeight w:hRule="exact" w:val="434"/>
        </w:trPr>
        <w:tc>
          <w:tcPr>
            <w:tcW w:w="588" w:type="pct"/>
            <w:vMerge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357" w:type="pct"/>
            <w:vMerge w:val="restart"/>
            <w:shd w:val="clear" w:color="auto" w:fill="FFFFFF"/>
            <w:vAlign w:val="center"/>
          </w:tcPr>
          <w:p w:rsidR="00BB228F" w:rsidRPr="00E9233B" w:rsidRDefault="00BB228F" w:rsidP="003B205E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всего,</w:t>
            </w:r>
          </w:p>
          <w:p w:rsidR="00BB228F" w:rsidRPr="00E9233B" w:rsidRDefault="00BB228F" w:rsidP="003B205E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гол.</w:t>
            </w:r>
          </w:p>
        </w:tc>
        <w:tc>
          <w:tcPr>
            <w:tcW w:w="932" w:type="pct"/>
            <w:gridSpan w:val="2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в т. ч.</w:t>
            </w:r>
          </w:p>
        </w:tc>
        <w:tc>
          <w:tcPr>
            <w:tcW w:w="431" w:type="pct"/>
            <w:vMerge w:val="restar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класс</w:t>
            </w:r>
          </w:p>
        </w:tc>
        <w:tc>
          <w:tcPr>
            <w:tcW w:w="1483" w:type="pct"/>
            <w:vMerge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354" w:type="pct"/>
            <w:vMerge w:val="restart"/>
            <w:shd w:val="clear" w:color="auto" w:fill="FFFFFF"/>
          </w:tcPr>
          <w:p w:rsidR="00BB228F" w:rsidRPr="00E9233B" w:rsidRDefault="00BB228F" w:rsidP="003B205E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Кол-во,</w:t>
            </w:r>
          </w:p>
          <w:p w:rsidR="00BB228F" w:rsidRPr="00E9233B" w:rsidRDefault="00BB228F" w:rsidP="003B205E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гол.</w:t>
            </w:r>
          </w:p>
        </w:tc>
        <w:tc>
          <w:tcPr>
            <w:tcW w:w="456" w:type="pct"/>
            <w:vMerge w:val="restart"/>
            <w:shd w:val="clear" w:color="auto" w:fill="FFFFFF"/>
          </w:tcPr>
          <w:p w:rsidR="00BB228F" w:rsidRPr="00E9233B" w:rsidRDefault="00BB228F" w:rsidP="003B205E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Масса</w:t>
            </w:r>
          </w:p>
          <w:p w:rsidR="00BB228F" w:rsidRPr="00E9233B" w:rsidRDefault="00BB228F" w:rsidP="003B205E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гнезда,</w:t>
            </w:r>
          </w:p>
          <w:p w:rsidR="00BB228F" w:rsidRPr="00E9233B" w:rsidRDefault="00BB228F" w:rsidP="003B205E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кг</w:t>
            </w:r>
          </w:p>
        </w:tc>
        <w:tc>
          <w:tcPr>
            <w:tcW w:w="399" w:type="pct"/>
            <w:vMerge w:val="restart"/>
            <w:shd w:val="clear" w:color="auto" w:fill="FFFFFF"/>
          </w:tcPr>
          <w:p w:rsidR="00BB228F" w:rsidRPr="00E9233B" w:rsidRDefault="00BB228F" w:rsidP="003B205E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Класс</w:t>
            </w:r>
          </w:p>
        </w:tc>
      </w:tr>
      <w:tr w:rsidR="00BB228F" w:rsidRPr="00E9233B" w:rsidTr="003B205E">
        <w:trPr>
          <w:trHeight w:hRule="exact" w:val="992"/>
        </w:trPr>
        <w:tc>
          <w:tcPr>
            <w:tcW w:w="588" w:type="pct"/>
            <w:vMerge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357" w:type="pct"/>
            <w:vMerge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429" w:type="pct"/>
            <w:shd w:val="clear" w:color="auto" w:fill="FFFFFF"/>
          </w:tcPr>
          <w:p w:rsidR="00BB228F" w:rsidRPr="00E9233B" w:rsidRDefault="00BB228F" w:rsidP="003B205E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живых</w:t>
            </w:r>
          </w:p>
        </w:tc>
        <w:tc>
          <w:tcPr>
            <w:tcW w:w="503" w:type="pct"/>
            <w:shd w:val="clear" w:color="auto" w:fill="FFFFFF"/>
          </w:tcPr>
          <w:p w:rsidR="00BB228F" w:rsidRPr="00E9233B" w:rsidRDefault="00BB228F" w:rsidP="003B205E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мертвых</w:t>
            </w:r>
          </w:p>
        </w:tc>
        <w:tc>
          <w:tcPr>
            <w:tcW w:w="431" w:type="pct"/>
            <w:vMerge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1483" w:type="pct"/>
            <w:vMerge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354" w:type="pct"/>
            <w:vMerge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456" w:type="pct"/>
            <w:vMerge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399" w:type="pct"/>
            <w:vMerge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</w:tr>
      <w:tr w:rsidR="00BB228F" w:rsidRPr="00E9233B" w:rsidTr="00BB228F">
        <w:trPr>
          <w:trHeight w:val="170"/>
        </w:trPr>
        <w:tc>
          <w:tcPr>
            <w:tcW w:w="588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357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429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503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431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1483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354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456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399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</w:tr>
      <w:tr w:rsidR="00BB228F" w:rsidRPr="00E9233B" w:rsidTr="00BB228F">
        <w:trPr>
          <w:trHeight w:val="170"/>
        </w:trPr>
        <w:tc>
          <w:tcPr>
            <w:tcW w:w="588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357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429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503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431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1483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354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456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399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</w:tr>
      <w:tr w:rsidR="00BB228F" w:rsidRPr="00E9233B" w:rsidTr="00BB228F">
        <w:trPr>
          <w:trHeight w:val="170"/>
        </w:trPr>
        <w:tc>
          <w:tcPr>
            <w:tcW w:w="588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357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429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503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431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1483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354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456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  <w:tc>
          <w:tcPr>
            <w:tcW w:w="399" w:type="pct"/>
            <w:shd w:val="clear" w:color="auto" w:fill="FFFFFF"/>
            <w:vAlign w:val="center"/>
          </w:tcPr>
          <w:p w:rsidR="00BB228F" w:rsidRPr="00E9233B" w:rsidRDefault="00BB228F" w:rsidP="00BB228F">
            <w:pPr>
              <w:jc w:val="center"/>
              <w:rPr>
                <w:rFonts w:eastAsia="Courier New"/>
                <w:sz w:val="24"/>
                <w:szCs w:val="24"/>
                <w:lang w:bidi="ru-RU"/>
              </w:rPr>
            </w:pPr>
          </w:p>
        </w:tc>
      </w:tr>
    </w:tbl>
    <w:p w:rsidR="00BB228F" w:rsidRDefault="00BB228F" w:rsidP="00C1722D">
      <w:pPr>
        <w:tabs>
          <w:tab w:val="left" w:pos="8647"/>
          <w:tab w:val="left" w:pos="8789"/>
        </w:tabs>
        <w:spacing w:line="276" w:lineRule="auto"/>
        <w:jc w:val="center"/>
        <w:rPr>
          <w:rFonts w:eastAsia="Times New Roman"/>
          <w:b/>
          <w:color w:val="000000"/>
          <w:szCs w:val="28"/>
          <w:lang w:bidi="ru-RU"/>
        </w:rPr>
      </w:pPr>
    </w:p>
    <w:p w:rsidR="00C1722D" w:rsidRPr="00C1722D" w:rsidRDefault="00BB228F" w:rsidP="00C1722D">
      <w:pPr>
        <w:tabs>
          <w:tab w:val="left" w:pos="8647"/>
          <w:tab w:val="left" w:pos="8789"/>
        </w:tabs>
        <w:spacing w:line="276" w:lineRule="auto"/>
        <w:jc w:val="center"/>
        <w:rPr>
          <w:rFonts w:eastAsia="Times New Roman"/>
          <w:b/>
          <w:color w:val="000000"/>
          <w:szCs w:val="28"/>
          <w:lang w:bidi="ru-RU"/>
        </w:rPr>
      </w:pPr>
      <w:r>
        <w:rPr>
          <w:rFonts w:eastAsia="Times New Roman"/>
          <w:b/>
          <w:color w:val="000000"/>
          <w:szCs w:val="28"/>
          <w:lang w:bidi="ru-RU"/>
        </w:rPr>
        <w:t>5</w:t>
      </w:r>
      <w:r w:rsidR="00C1722D" w:rsidRPr="00C1722D">
        <w:rPr>
          <w:rFonts w:eastAsia="Times New Roman"/>
          <w:b/>
          <w:color w:val="000000"/>
          <w:szCs w:val="28"/>
          <w:lang w:bidi="ru-RU"/>
        </w:rPr>
        <w:t xml:space="preserve"> Результаты оценки</w:t>
      </w:r>
      <w:r>
        <w:rPr>
          <w:rFonts w:eastAsia="Times New Roman"/>
          <w:b/>
          <w:color w:val="000000"/>
          <w:szCs w:val="28"/>
          <w:lang w:bidi="ru-RU"/>
        </w:rPr>
        <w:t xml:space="preserve"> свиней</w:t>
      </w:r>
      <w:r w:rsidR="00C1722D" w:rsidRPr="00C1722D">
        <w:rPr>
          <w:rFonts w:eastAsia="Times New Roman"/>
          <w:b/>
          <w:color w:val="000000"/>
          <w:szCs w:val="28"/>
          <w:lang w:bidi="ru-RU"/>
        </w:rPr>
        <w:t xml:space="preserve"> по откормочным и мясным качествам</w:t>
      </w:r>
    </w:p>
    <w:tbl>
      <w:tblPr>
        <w:tblpPr w:leftFromText="180" w:rightFromText="180" w:vertAnchor="text" w:horzAnchor="margin" w:tblpY="217"/>
        <w:tblOverlap w:val="never"/>
        <w:tblW w:w="503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6"/>
        <w:gridCol w:w="1058"/>
        <w:gridCol w:w="1058"/>
        <w:gridCol w:w="1069"/>
      </w:tblGrid>
      <w:tr w:rsidR="00C1722D" w:rsidRPr="00E9233B" w:rsidTr="007038A7">
        <w:trPr>
          <w:trHeight w:hRule="exact" w:val="418"/>
        </w:trPr>
        <w:tc>
          <w:tcPr>
            <w:tcW w:w="33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722D" w:rsidRPr="00E9233B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Показатель</w:t>
            </w:r>
          </w:p>
        </w:tc>
        <w:tc>
          <w:tcPr>
            <w:tcW w:w="168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722D" w:rsidRPr="00E9233B" w:rsidRDefault="00C1722D" w:rsidP="007038A7">
            <w:pPr>
              <w:jc w:val="center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Годы</w:t>
            </w:r>
          </w:p>
        </w:tc>
      </w:tr>
      <w:tr w:rsidR="00C1722D" w:rsidRPr="00E9233B" w:rsidTr="007038A7">
        <w:trPr>
          <w:trHeight w:hRule="exact" w:val="436"/>
        </w:trPr>
        <w:tc>
          <w:tcPr>
            <w:tcW w:w="33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722D" w:rsidRPr="00E9233B" w:rsidRDefault="00C1722D" w:rsidP="007038A7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Откормлено</w:t>
            </w:r>
            <w:r w:rsidR="00BB228F">
              <w:rPr>
                <w:rFonts w:eastAsia="Times New Roman"/>
                <w:sz w:val="24"/>
                <w:szCs w:val="24"/>
                <w:lang w:bidi="ru-RU"/>
              </w:rPr>
              <w:t xml:space="preserve"> свиней, гол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722D" w:rsidRPr="00E9233B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  <w:lang w:bidi="ru-RU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722D" w:rsidRPr="00E9233B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  <w:lang w:bidi="ru-RU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722D" w:rsidRPr="00E9233B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  <w:lang w:bidi="ru-RU"/>
              </w:rPr>
            </w:pPr>
          </w:p>
        </w:tc>
      </w:tr>
      <w:tr w:rsidR="00C1722D" w:rsidRPr="00E9233B" w:rsidTr="007038A7">
        <w:trPr>
          <w:trHeight w:hRule="exact" w:val="419"/>
        </w:trPr>
        <w:tc>
          <w:tcPr>
            <w:tcW w:w="33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722D" w:rsidRPr="00E9233B" w:rsidRDefault="00C1722D" w:rsidP="007038A7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Возраст при достижении 100 кг живой массы, дн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722D" w:rsidRPr="00E9233B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  <w:lang w:bidi="ru-RU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722D" w:rsidRPr="00E9233B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  <w:lang w:bidi="ru-RU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722D" w:rsidRPr="00E9233B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  <w:lang w:bidi="ru-RU"/>
              </w:rPr>
            </w:pPr>
          </w:p>
        </w:tc>
      </w:tr>
      <w:tr w:rsidR="00C1722D" w:rsidRPr="00E9233B" w:rsidTr="007038A7">
        <w:trPr>
          <w:trHeight w:hRule="exact" w:val="474"/>
        </w:trPr>
        <w:tc>
          <w:tcPr>
            <w:tcW w:w="33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722D" w:rsidRPr="00E9233B" w:rsidRDefault="00C1722D" w:rsidP="007038A7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 xml:space="preserve">Затраты корма на </w:t>
            </w:r>
            <w:r w:rsidRPr="00E9233B">
              <w:rPr>
                <w:rFonts w:eastAsia="Times New Roman"/>
                <w:sz w:val="24"/>
                <w:szCs w:val="24"/>
                <w:lang w:eastAsia="en-US" w:bidi="en-US"/>
              </w:rPr>
              <w:t xml:space="preserve">1 </w:t>
            </w:r>
            <w:r w:rsidRPr="00E9233B">
              <w:rPr>
                <w:rFonts w:eastAsia="Times New Roman"/>
                <w:sz w:val="24"/>
                <w:szCs w:val="24"/>
                <w:lang w:bidi="ru-RU"/>
              </w:rPr>
              <w:t>кг прироста, кг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722D" w:rsidRPr="00E9233B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  <w:lang w:bidi="ru-RU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722D" w:rsidRPr="00E9233B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  <w:lang w:bidi="ru-RU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722D" w:rsidRPr="00E9233B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  <w:lang w:bidi="ru-RU"/>
              </w:rPr>
            </w:pPr>
          </w:p>
        </w:tc>
      </w:tr>
      <w:tr w:rsidR="00C1722D" w:rsidRPr="00E9233B" w:rsidTr="007038A7">
        <w:trPr>
          <w:trHeight w:hRule="exact" w:val="535"/>
        </w:trPr>
        <w:tc>
          <w:tcPr>
            <w:tcW w:w="3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722D" w:rsidRPr="00E9233B" w:rsidRDefault="00C1722D" w:rsidP="007038A7">
            <w:pPr>
              <w:jc w:val="left"/>
              <w:rPr>
                <w:rFonts w:eastAsia="Times New Roman"/>
                <w:sz w:val="24"/>
                <w:szCs w:val="24"/>
                <w:lang w:bidi="ru-RU"/>
              </w:rPr>
            </w:pPr>
            <w:r w:rsidRPr="00E9233B">
              <w:rPr>
                <w:rFonts w:eastAsia="Times New Roman"/>
                <w:sz w:val="24"/>
                <w:szCs w:val="24"/>
                <w:lang w:bidi="ru-RU"/>
              </w:rPr>
              <w:t>Толщина шпика над</w:t>
            </w:r>
            <w:r>
              <w:rPr>
                <w:rFonts w:eastAsia="Times New Roman"/>
                <w:sz w:val="24"/>
                <w:szCs w:val="24"/>
                <w:lang w:bidi="ru-RU"/>
              </w:rPr>
              <w:t xml:space="preserve"> </w:t>
            </w:r>
            <w:r w:rsidR="00BB228F">
              <w:rPr>
                <w:rFonts w:eastAsia="Times New Roman"/>
                <w:sz w:val="24"/>
                <w:szCs w:val="24"/>
                <w:lang w:bidi="ru-RU"/>
              </w:rPr>
              <w:t xml:space="preserve"> 6-</w:t>
            </w:r>
            <w:r w:rsidRPr="00E9233B">
              <w:rPr>
                <w:rFonts w:eastAsia="Times New Roman"/>
                <w:sz w:val="24"/>
                <w:szCs w:val="24"/>
                <w:lang w:bidi="ru-RU"/>
              </w:rPr>
              <w:t>7 гр. позвонками, мм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722D" w:rsidRPr="00E9233B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  <w:lang w:bidi="ru-RU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722D" w:rsidRPr="00E9233B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  <w:lang w:bidi="ru-RU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722D" w:rsidRPr="00E9233B" w:rsidRDefault="00C1722D" w:rsidP="007038A7">
            <w:pPr>
              <w:jc w:val="center"/>
              <w:rPr>
                <w:rFonts w:ascii="Courier New" w:eastAsia="Courier New" w:hAnsi="Courier New" w:cs="Courier New"/>
                <w:sz w:val="24"/>
                <w:szCs w:val="24"/>
                <w:lang w:bidi="ru-RU"/>
              </w:rPr>
            </w:pPr>
          </w:p>
        </w:tc>
      </w:tr>
    </w:tbl>
    <w:p w:rsidR="00C1722D" w:rsidRDefault="00C1722D" w:rsidP="00C1722D">
      <w:pPr>
        <w:tabs>
          <w:tab w:val="left" w:pos="8647"/>
          <w:tab w:val="left" w:pos="8789"/>
        </w:tabs>
        <w:spacing w:line="276" w:lineRule="auto"/>
        <w:jc w:val="center"/>
        <w:rPr>
          <w:rFonts w:eastAsia="Times New Roman"/>
          <w:b/>
          <w:color w:val="000000"/>
          <w:szCs w:val="28"/>
          <w:lang w:bidi="ru-RU"/>
        </w:rPr>
      </w:pPr>
    </w:p>
    <w:p w:rsidR="00C1722D" w:rsidRPr="00C1722D" w:rsidRDefault="00C1722D" w:rsidP="00C1722D">
      <w:pPr>
        <w:spacing w:line="276" w:lineRule="auto"/>
        <w:ind w:right="-1"/>
        <w:jc w:val="left"/>
        <w:rPr>
          <w:rFonts w:eastAsia="Times New Roman"/>
          <w:color w:val="000000"/>
          <w:szCs w:val="18"/>
          <w:u w:val="single"/>
          <w:lang w:bidi="ru-RU"/>
        </w:rPr>
      </w:pPr>
      <w:r w:rsidRPr="00C1722D">
        <w:rPr>
          <w:rFonts w:eastAsia="Times New Roman"/>
          <w:color w:val="000000"/>
          <w:szCs w:val="18"/>
          <w:lang w:bidi="ru-RU"/>
        </w:rPr>
        <w:t xml:space="preserve">Описание экстерьера: </w:t>
      </w:r>
      <w:r w:rsidRPr="00C1722D">
        <w:rPr>
          <w:rFonts w:eastAsia="Times New Roman"/>
          <w:color w:val="000000"/>
          <w:szCs w:val="18"/>
          <w:u w:val="single"/>
          <w:lang w:bidi="ru-RU"/>
        </w:rPr>
        <w:t>_______________________________________________ ______________________________________________________________________________________________________________________________________________________________________________________________________</w:t>
      </w:r>
    </w:p>
    <w:p w:rsidR="00C1722D" w:rsidRPr="00C1722D" w:rsidRDefault="00C1722D" w:rsidP="00C1722D">
      <w:pPr>
        <w:spacing w:line="276" w:lineRule="auto"/>
        <w:ind w:right="-784"/>
        <w:rPr>
          <w:rFonts w:eastAsia="Times New Roman"/>
          <w:color w:val="000000"/>
          <w:szCs w:val="28"/>
          <w:lang w:bidi="ru-RU"/>
        </w:rPr>
      </w:pPr>
    </w:p>
    <w:p w:rsidR="00C1722D" w:rsidRPr="00C1722D" w:rsidRDefault="00C1722D" w:rsidP="00C1722D">
      <w:pPr>
        <w:spacing w:line="276" w:lineRule="auto"/>
        <w:ind w:right="141" w:firstLine="708"/>
        <w:rPr>
          <w:rFonts w:eastAsiaTheme="minorHAnsi"/>
          <w:b/>
          <w:szCs w:val="28"/>
          <w:lang w:eastAsia="en-US"/>
        </w:rPr>
      </w:pPr>
      <w:r w:rsidRPr="00C1722D">
        <w:rPr>
          <w:rFonts w:eastAsiaTheme="minorHAnsi"/>
          <w:b/>
          <w:szCs w:val="28"/>
          <w:lang w:eastAsia="en-US"/>
        </w:rPr>
        <w:t>Заключение</w:t>
      </w:r>
    </w:p>
    <w:p w:rsidR="00C1722D" w:rsidRPr="00C1722D" w:rsidRDefault="00C1722D" w:rsidP="00C1722D">
      <w:pPr>
        <w:spacing w:line="276" w:lineRule="auto"/>
        <w:ind w:right="141" w:firstLine="708"/>
        <w:rPr>
          <w:rFonts w:eastAsiaTheme="minorHAnsi"/>
          <w:szCs w:val="28"/>
          <w:lang w:eastAsia="en-US"/>
        </w:rPr>
      </w:pPr>
      <w:r w:rsidRPr="00C1722D">
        <w:rPr>
          <w:rFonts w:eastAsiaTheme="minorHAnsi"/>
          <w:szCs w:val="28"/>
          <w:lang w:eastAsia="en-US"/>
        </w:rPr>
        <w:t>На основе бонитировки наметить мероприятия по дальнейшему улучшению качественных показателей стада.</w:t>
      </w:r>
    </w:p>
    <w:p w:rsidR="00C1722D" w:rsidRDefault="00C1722D" w:rsidP="00C1722D">
      <w:pPr>
        <w:tabs>
          <w:tab w:val="left" w:pos="8647"/>
          <w:tab w:val="left" w:pos="8789"/>
        </w:tabs>
        <w:spacing w:line="276" w:lineRule="auto"/>
        <w:rPr>
          <w:rFonts w:eastAsiaTheme="minorHAnsi"/>
          <w:szCs w:val="28"/>
          <w:lang w:eastAsia="en-US"/>
        </w:rPr>
      </w:pPr>
      <w:r w:rsidRPr="00C1722D">
        <w:rPr>
          <w:rFonts w:eastAsiaTheme="minorHAnsi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Theme="minorHAnsi"/>
          <w:szCs w:val="28"/>
          <w:lang w:eastAsia="en-US"/>
        </w:rPr>
        <w:t>___________________________________________________</w:t>
      </w:r>
    </w:p>
    <w:p w:rsidR="00B80367" w:rsidRDefault="00B80367" w:rsidP="00C1722D">
      <w:pPr>
        <w:tabs>
          <w:tab w:val="left" w:pos="8647"/>
          <w:tab w:val="left" w:pos="8789"/>
        </w:tabs>
        <w:spacing w:line="276" w:lineRule="auto"/>
        <w:rPr>
          <w:rFonts w:eastAsiaTheme="minorHAnsi"/>
          <w:szCs w:val="28"/>
          <w:lang w:eastAsia="en-US"/>
        </w:rPr>
      </w:pPr>
    </w:p>
    <w:p w:rsidR="00B80367" w:rsidRPr="00C1722D" w:rsidRDefault="00B80367" w:rsidP="00C1722D">
      <w:pPr>
        <w:tabs>
          <w:tab w:val="left" w:pos="8647"/>
          <w:tab w:val="left" w:pos="8789"/>
        </w:tabs>
        <w:spacing w:line="276" w:lineRule="auto"/>
        <w:rPr>
          <w:rFonts w:eastAsia="Times New Roman"/>
          <w:b/>
          <w:color w:val="000000"/>
          <w:szCs w:val="28"/>
          <w:lang w:bidi="ru-RU"/>
        </w:rPr>
      </w:pPr>
    </w:p>
    <w:p w:rsidR="00C1722D" w:rsidRDefault="00C1722D" w:rsidP="00C1722D">
      <w:pPr>
        <w:spacing w:after="160" w:line="259" w:lineRule="auto"/>
        <w:jc w:val="left"/>
        <w:rPr>
          <w:rFonts w:eastAsiaTheme="minorHAnsi"/>
          <w:b/>
          <w:szCs w:val="28"/>
          <w:lang w:eastAsia="en-US"/>
        </w:rPr>
      </w:pPr>
      <w:r>
        <w:rPr>
          <w:rFonts w:eastAsiaTheme="minorHAnsi"/>
          <w:b/>
          <w:szCs w:val="28"/>
          <w:lang w:eastAsia="en-US"/>
        </w:rPr>
        <w:br w:type="page"/>
      </w:r>
    </w:p>
    <w:p w:rsidR="00C1722D" w:rsidRDefault="00C1722D" w:rsidP="00C1722D">
      <w:pPr>
        <w:tabs>
          <w:tab w:val="left" w:pos="1418"/>
        </w:tabs>
        <w:spacing w:line="276" w:lineRule="auto"/>
        <w:ind w:right="-1" w:firstLine="567"/>
        <w:jc w:val="center"/>
        <w:rPr>
          <w:rFonts w:eastAsiaTheme="minorHAnsi"/>
          <w:b/>
          <w:szCs w:val="28"/>
          <w:lang w:eastAsia="en-US"/>
        </w:rPr>
      </w:pPr>
      <w:r w:rsidRPr="00B80367">
        <w:rPr>
          <w:rFonts w:eastAsiaTheme="minorHAnsi"/>
          <w:b/>
          <w:szCs w:val="28"/>
          <w:lang w:eastAsia="en-US"/>
        </w:rPr>
        <w:lastRenderedPageBreak/>
        <w:t>Контрольные вопросы</w:t>
      </w:r>
    </w:p>
    <w:p w:rsidR="009C167E" w:rsidRPr="00B80367" w:rsidRDefault="009C167E" w:rsidP="00C1722D">
      <w:pPr>
        <w:tabs>
          <w:tab w:val="left" w:pos="1418"/>
        </w:tabs>
        <w:spacing w:line="276" w:lineRule="auto"/>
        <w:ind w:right="-1" w:firstLine="567"/>
        <w:jc w:val="center"/>
        <w:rPr>
          <w:rFonts w:eastAsiaTheme="minorHAnsi"/>
          <w:b/>
          <w:szCs w:val="28"/>
          <w:lang w:eastAsia="en-US"/>
        </w:rPr>
      </w:pPr>
    </w:p>
    <w:p w:rsidR="00C1722D" w:rsidRPr="00B80367" w:rsidRDefault="00C1722D" w:rsidP="009C167E">
      <w:pPr>
        <w:numPr>
          <w:ilvl w:val="0"/>
          <w:numId w:val="11"/>
        </w:numPr>
        <w:tabs>
          <w:tab w:val="left" w:pos="567"/>
          <w:tab w:val="left" w:pos="1134"/>
          <w:tab w:val="left" w:pos="1985"/>
        </w:tabs>
        <w:spacing w:line="360" w:lineRule="auto"/>
        <w:ind w:left="0" w:right="113" w:firstLine="0"/>
        <w:contextualSpacing/>
        <w:rPr>
          <w:rFonts w:eastAsiaTheme="minorHAnsi"/>
          <w:szCs w:val="28"/>
          <w:lang w:eastAsia="en-US"/>
        </w:rPr>
      </w:pPr>
      <w:r w:rsidRPr="00B80367">
        <w:rPr>
          <w:rFonts w:eastAsiaTheme="minorHAnsi"/>
          <w:szCs w:val="28"/>
          <w:lang w:eastAsia="en-US"/>
        </w:rPr>
        <w:t>Содержание следующих терминов: бонитировка, племенные свиньи, племенной молодняк, ремонтный молодняк.</w:t>
      </w:r>
    </w:p>
    <w:p w:rsidR="00C1722D" w:rsidRPr="00B80367" w:rsidRDefault="00C1722D" w:rsidP="009C167E">
      <w:pPr>
        <w:numPr>
          <w:ilvl w:val="0"/>
          <w:numId w:val="11"/>
        </w:numPr>
        <w:tabs>
          <w:tab w:val="left" w:pos="567"/>
          <w:tab w:val="left" w:pos="1134"/>
          <w:tab w:val="left" w:pos="1985"/>
        </w:tabs>
        <w:spacing w:line="360" w:lineRule="auto"/>
        <w:ind w:left="0" w:right="113" w:firstLine="0"/>
        <w:contextualSpacing/>
        <w:rPr>
          <w:rFonts w:eastAsiaTheme="minorHAnsi"/>
          <w:szCs w:val="28"/>
          <w:lang w:eastAsia="en-US"/>
        </w:rPr>
      </w:pPr>
      <w:r w:rsidRPr="00B80367">
        <w:rPr>
          <w:rFonts w:eastAsiaTheme="minorHAnsi"/>
          <w:szCs w:val="28"/>
          <w:lang w:eastAsia="en-US"/>
        </w:rPr>
        <w:t>Каков</w:t>
      </w:r>
      <w:r w:rsidR="00BB228F">
        <w:rPr>
          <w:rFonts w:eastAsiaTheme="minorHAnsi"/>
          <w:szCs w:val="28"/>
          <w:lang w:eastAsia="en-US"/>
        </w:rPr>
        <w:t>ы</w:t>
      </w:r>
      <w:r w:rsidRPr="00B80367">
        <w:rPr>
          <w:rFonts w:eastAsiaTheme="minorHAnsi"/>
          <w:szCs w:val="28"/>
          <w:lang w:eastAsia="en-US"/>
        </w:rPr>
        <w:t xml:space="preserve"> цель и сроки проведения бонитировки?</w:t>
      </w:r>
    </w:p>
    <w:p w:rsidR="00C1722D" w:rsidRPr="00B80367" w:rsidRDefault="00C1722D" w:rsidP="009C167E">
      <w:pPr>
        <w:numPr>
          <w:ilvl w:val="0"/>
          <w:numId w:val="11"/>
        </w:numPr>
        <w:tabs>
          <w:tab w:val="left" w:pos="567"/>
          <w:tab w:val="left" w:pos="1134"/>
          <w:tab w:val="left" w:pos="1985"/>
        </w:tabs>
        <w:spacing w:line="360" w:lineRule="auto"/>
        <w:ind w:left="0" w:right="113" w:firstLine="0"/>
        <w:contextualSpacing/>
        <w:rPr>
          <w:rFonts w:eastAsiaTheme="minorHAnsi"/>
          <w:szCs w:val="28"/>
          <w:lang w:eastAsia="en-US"/>
        </w:rPr>
      </w:pPr>
      <w:r w:rsidRPr="00B80367">
        <w:rPr>
          <w:rFonts w:eastAsiaTheme="minorHAnsi"/>
          <w:szCs w:val="28"/>
          <w:lang w:eastAsia="en-US"/>
        </w:rPr>
        <w:t>Какие группы подлежат бонитировке?</w:t>
      </w:r>
    </w:p>
    <w:p w:rsidR="00C1722D" w:rsidRPr="00B80367" w:rsidRDefault="00C1722D" w:rsidP="009C167E">
      <w:pPr>
        <w:numPr>
          <w:ilvl w:val="0"/>
          <w:numId w:val="11"/>
        </w:numPr>
        <w:tabs>
          <w:tab w:val="left" w:pos="567"/>
          <w:tab w:val="left" w:pos="1134"/>
          <w:tab w:val="left" w:pos="1985"/>
        </w:tabs>
        <w:spacing w:line="360" w:lineRule="auto"/>
        <w:ind w:left="0" w:right="113" w:firstLine="0"/>
        <w:contextualSpacing/>
        <w:rPr>
          <w:rFonts w:eastAsiaTheme="minorHAnsi"/>
          <w:szCs w:val="28"/>
          <w:lang w:eastAsia="en-US"/>
        </w:rPr>
      </w:pPr>
      <w:r w:rsidRPr="00B80367">
        <w:rPr>
          <w:rFonts w:eastAsiaTheme="minorHAnsi"/>
          <w:szCs w:val="28"/>
          <w:lang w:eastAsia="en-US"/>
        </w:rPr>
        <w:t>Как учитывается породная принадлежность при бонитировке?</w:t>
      </w:r>
    </w:p>
    <w:p w:rsidR="00C1722D" w:rsidRPr="00B80367" w:rsidRDefault="00C1722D" w:rsidP="009C167E">
      <w:pPr>
        <w:numPr>
          <w:ilvl w:val="0"/>
          <w:numId w:val="11"/>
        </w:numPr>
        <w:tabs>
          <w:tab w:val="left" w:pos="567"/>
          <w:tab w:val="left" w:pos="1134"/>
          <w:tab w:val="left" w:pos="1985"/>
        </w:tabs>
        <w:spacing w:line="360" w:lineRule="auto"/>
        <w:ind w:left="0" w:right="113" w:firstLine="0"/>
        <w:contextualSpacing/>
        <w:rPr>
          <w:rFonts w:eastAsiaTheme="minorHAnsi"/>
          <w:szCs w:val="28"/>
          <w:lang w:eastAsia="en-US"/>
        </w:rPr>
      </w:pPr>
      <w:r w:rsidRPr="00B80367">
        <w:rPr>
          <w:rFonts w:eastAsiaTheme="minorHAnsi"/>
          <w:szCs w:val="28"/>
          <w:lang w:eastAsia="en-US"/>
        </w:rPr>
        <w:t>Как оценивается развитие ремонтного молодняка?</w:t>
      </w:r>
    </w:p>
    <w:p w:rsidR="00C1722D" w:rsidRPr="00B80367" w:rsidRDefault="00C1722D" w:rsidP="009C167E">
      <w:pPr>
        <w:numPr>
          <w:ilvl w:val="0"/>
          <w:numId w:val="11"/>
        </w:numPr>
        <w:tabs>
          <w:tab w:val="left" w:pos="567"/>
          <w:tab w:val="left" w:pos="1134"/>
          <w:tab w:val="left" w:pos="1985"/>
        </w:tabs>
        <w:spacing w:line="360" w:lineRule="auto"/>
        <w:ind w:left="0" w:right="113" w:firstLine="0"/>
        <w:contextualSpacing/>
        <w:rPr>
          <w:rFonts w:eastAsiaTheme="minorHAnsi"/>
          <w:szCs w:val="28"/>
          <w:lang w:eastAsia="en-US"/>
        </w:rPr>
      </w:pPr>
      <w:r w:rsidRPr="00B80367">
        <w:rPr>
          <w:rFonts w:eastAsiaTheme="minorHAnsi"/>
          <w:szCs w:val="28"/>
          <w:lang w:eastAsia="en-US"/>
        </w:rPr>
        <w:t>Значение и техника прижизненного определения толщины шпика.</w:t>
      </w:r>
    </w:p>
    <w:p w:rsidR="00C1722D" w:rsidRPr="00B80367" w:rsidRDefault="00C1722D" w:rsidP="009C167E">
      <w:pPr>
        <w:numPr>
          <w:ilvl w:val="0"/>
          <w:numId w:val="11"/>
        </w:numPr>
        <w:tabs>
          <w:tab w:val="left" w:pos="567"/>
          <w:tab w:val="left" w:pos="1134"/>
          <w:tab w:val="left" w:pos="1985"/>
        </w:tabs>
        <w:spacing w:line="360" w:lineRule="auto"/>
        <w:ind w:left="0" w:right="113" w:firstLine="0"/>
        <w:contextualSpacing/>
        <w:rPr>
          <w:rFonts w:eastAsiaTheme="minorHAnsi"/>
          <w:szCs w:val="28"/>
          <w:lang w:eastAsia="en-US"/>
        </w:rPr>
      </w:pPr>
      <w:r w:rsidRPr="00B80367">
        <w:rPr>
          <w:rFonts w:eastAsiaTheme="minorHAnsi"/>
          <w:szCs w:val="28"/>
          <w:lang w:eastAsia="en-US"/>
        </w:rPr>
        <w:t>Как оценивается суммарный класс молодняка?</w:t>
      </w:r>
    </w:p>
    <w:p w:rsidR="00C1722D" w:rsidRPr="00B80367" w:rsidRDefault="00C1722D" w:rsidP="009C167E">
      <w:pPr>
        <w:numPr>
          <w:ilvl w:val="0"/>
          <w:numId w:val="11"/>
        </w:numPr>
        <w:tabs>
          <w:tab w:val="left" w:pos="567"/>
          <w:tab w:val="left" w:pos="1134"/>
          <w:tab w:val="left" w:pos="1985"/>
        </w:tabs>
        <w:spacing w:line="360" w:lineRule="auto"/>
        <w:ind w:left="0" w:right="113" w:firstLine="0"/>
        <w:contextualSpacing/>
        <w:rPr>
          <w:rFonts w:eastAsiaTheme="minorHAnsi"/>
          <w:szCs w:val="28"/>
          <w:lang w:eastAsia="en-US"/>
        </w:rPr>
      </w:pPr>
      <w:r w:rsidRPr="00B80367">
        <w:rPr>
          <w:rFonts w:eastAsiaTheme="minorHAnsi"/>
          <w:szCs w:val="28"/>
          <w:lang w:eastAsia="en-US"/>
        </w:rPr>
        <w:t>Оценка экстерьера хряков и свиноматок.</w:t>
      </w:r>
    </w:p>
    <w:p w:rsidR="00C1722D" w:rsidRPr="00B80367" w:rsidRDefault="00C1722D" w:rsidP="009C167E">
      <w:pPr>
        <w:numPr>
          <w:ilvl w:val="0"/>
          <w:numId w:val="11"/>
        </w:numPr>
        <w:tabs>
          <w:tab w:val="left" w:pos="567"/>
          <w:tab w:val="left" w:pos="1134"/>
          <w:tab w:val="left" w:pos="1985"/>
        </w:tabs>
        <w:spacing w:line="360" w:lineRule="auto"/>
        <w:ind w:left="0" w:right="113" w:firstLine="0"/>
        <w:contextualSpacing/>
        <w:rPr>
          <w:rFonts w:eastAsiaTheme="minorHAnsi"/>
          <w:szCs w:val="28"/>
          <w:lang w:eastAsia="en-US"/>
        </w:rPr>
      </w:pPr>
      <w:r w:rsidRPr="00B80367">
        <w:rPr>
          <w:rFonts w:eastAsiaTheme="minorHAnsi"/>
          <w:szCs w:val="28"/>
          <w:lang w:eastAsia="en-US"/>
        </w:rPr>
        <w:t>Показатели и порядок оценки хряков и маток по развитию.</w:t>
      </w:r>
    </w:p>
    <w:p w:rsidR="00C1722D" w:rsidRPr="00B80367" w:rsidRDefault="00C1722D" w:rsidP="009C167E">
      <w:pPr>
        <w:numPr>
          <w:ilvl w:val="0"/>
          <w:numId w:val="11"/>
        </w:numPr>
        <w:tabs>
          <w:tab w:val="left" w:pos="567"/>
          <w:tab w:val="left" w:pos="1134"/>
          <w:tab w:val="left" w:pos="1985"/>
        </w:tabs>
        <w:spacing w:line="360" w:lineRule="auto"/>
        <w:ind w:left="0" w:right="113" w:firstLine="0"/>
        <w:contextualSpacing/>
        <w:rPr>
          <w:rFonts w:eastAsiaTheme="minorHAnsi"/>
          <w:szCs w:val="28"/>
          <w:lang w:eastAsia="en-US"/>
        </w:rPr>
      </w:pPr>
      <w:r w:rsidRPr="00B80367">
        <w:rPr>
          <w:rFonts w:eastAsiaTheme="minorHAnsi"/>
          <w:szCs w:val="28"/>
          <w:lang w:eastAsia="en-US"/>
        </w:rPr>
        <w:t>Как определяется класс хряков и свинок по продуктивности?</w:t>
      </w:r>
    </w:p>
    <w:p w:rsidR="00C1722D" w:rsidRPr="00B80367" w:rsidRDefault="00C1722D" w:rsidP="009C167E">
      <w:pPr>
        <w:numPr>
          <w:ilvl w:val="0"/>
          <w:numId w:val="11"/>
        </w:numPr>
        <w:tabs>
          <w:tab w:val="left" w:pos="567"/>
          <w:tab w:val="left" w:pos="1134"/>
          <w:tab w:val="left" w:pos="1985"/>
        </w:tabs>
        <w:spacing w:line="360" w:lineRule="auto"/>
        <w:ind w:left="0" w:right="113" w:firstLine="0"/>
        <w:contextualSpacing/>
        <w:rPr>
          <w:rFonts w:eastAsiaTheme="minorHAnsi"/>
          <w:szCs w:val="28"/>
          <w:lang w:eastAsia="en-US"/>
        </w:rPr>
      </w:pPr>
      <w:r w:rsidRPr="00B80367">
        <w:rPr>
          <w:rFonts w:eastAsiaTheme="minorHAnsi"/>
          <w:szCs w:val="28"/>
          <w:lang w:eastAsia="en-US"/>
        </w:rPr>
        <w:t>Техника оценки маток по собственной продуктивности.</w:t>
      </w:r>
    </w:p>
    <w:p w:rsidR="00C1722D" w:rsidRPr="00B80367" w:rsidRDefault="00C1722D" w:rsidP="009C167E">
      <w:pPr>
        <w:numPr>
          <w:ilvl w:val="0"/>
          <w:numId w:val="11"/>
        </w:numPr>
        <w:tabs>
          <w:tab w:val="left" w:pos="567"/>
          <w:tab w:val="left" w:pos="1134"/>
          <w:tab w:val="left" w:pos="1985"/>
        </w:tabs>
        <w:spacing w:line="360" w:lineRule="auto"/>
        <w:ind w:left="0" w:right="113" w:firstLine="0"/>
        <w:contextualSpacing/>
        <w:rPr>
          <w:rFonts w:eastAsiaTheme="minorHAnsi"/>
          <w:szCs w:val="28"/>
          <w:lang w:eastAsia="en-US"/>
        </w:rPr>
      </w:pPr>
      <w:r w:rsidRPr="00B80367">
        <w:rPr>
          <w:rFonts w:eastAsiaTheme="minorHAnsi"/>
          <w:szCs w:val="28"/>
          <w:lang w:eastAsia="en-US"/>
        </w:rPr>
        <w:t>Оценка продуктивности хряков и маток методом контрольного отко</w:t>
      </w:r>
      <w:r w:rsidRPr="00B80367">
        <w:rPr>
          <w:rFonts w:eastAsiaTheme="minorHAnsi"/>
          <w:szCs w:val="28"/>
          <w:lang w:eastAsia="en-US"/>
        </w:rPr>
        <w:t>р</w:t>
      </w:r>
      <w:r w:rsidRPr="00B80367">
        <w:rPr>
          <w:rFonts w:eastAsiaTheme="minorHAnsi"/>
          <w:szCs w:val="28"/>
          <w:lang w:eastAsia="en-US"/>
        </w:rPr>
        <w:t>ма.</w:t>
      </w:r>
    </w:p>
    <w:p w:rsidR="00C1722D" w:rsidRPr="00B80367" w:rsidRDefault="00C1722D" w:rsidP="009C167E">
      <w:pPr>
        <w:numPr>
          <w:ilvl w:val="0"/>
          <w:numId w:val="11"/>
        </w:numPr>
        <w:tabs>
          <w:tab w:val="left" w:pos="567"/>
          <w:tab w:val="left" w:pos="1134"/>
          <w:tab w:val="left" w:pos="1985"/>
        </w:tabs>
        <w:spacing w:line="360" w:lineRule="auto"/>
        <w:ind w:left="0" w:right="113" w:firstLine="0"/>
        <w:contextualSpacing/>
        <w:rPr>
          <w:rFonts w:eastAsiaTheme="minorHAnsi"/>
          <w:szCs w:val="28"/>
          <w:lang w:eastAsia="en-US"/>
        </w:rPr>
      </w:pPr>
      <w:r w:rsidRPr="00B80367">
        <w:rPr>
          <w:rFonts w:eastAsiaTheme="minorHAnsi"/>
          <w:szCs w:val="28"/>
          <w:lang w:eastAsia="en-US"/>
        </w:rPr>
        <w:t>По каким показателям оценивается продуктивность хряков в возрасте 12, 24 и 36 мес?</w:t>
      </w:r>
    </w:p>
    <w:p w:rsidR="00C1722D" w:rsidRDefault="00C1722D" w:rsidP="009C167E">
      <w:pPr>
        <w:numPr>
          <w:ilvl w:val="0"/>
          <w:numId w:val="11"/>
        </w:numPr>
        <w:tabs>
          <w:tab w:val="left" w:pos="567"/>
          <w:tab w:val="left" w:pos="1134"/>
          <w:tab w:val="left" w:pos="1985"/>
        </w:tabs>
        <w:spacing w:line="360" w:lineRule="auto"/>
        <w:ind w:left="0" w:right="113" w:firstLine="0"/>
        <w:contextualSpacing/>
        <w:rPr>
          <w:rFonts w:eastAsiaTheme="minorHAnsi"/>
          <w:szCs w:val="28"/>
          <w:lang w:eastAsia="en-US"/>
        </w:rPr>
      </w:pPr>
      <w:r w:rsidRPr="00B80367">
        <w:rPr>
          <w:rFonts w:eastAsiaTheme="minorHAnsi"/>
          <w:szCs w:val="28"/>
          <w:lang w:eastAsia="en-US"/>
        </w:rPr>
        <w:t xml:space="preserve">Как определяется суммарный класс взрослых животных? </w:t>
      </w:r>
    </w:p>
    <w:p w:rsidR="00EE4FBA" w:rsidRDefault="00EE4FBA">
      <w:pPr>
        <w:spacing w:after="200" w:line="276" w:lineRule="auto"/>
        <w:jc w:val="lef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br w:type="page"/>
      </w:r>
    </w:p>
    <w:p w:rsidR="007038A7" w:rsidRPr="007038A7" w:rsidRDefault="00F73580" w:rsidP="00EE4FBA">
      <w:pPr>
        <w:pStyle w:val="1"/>
        <w:rPr>
          <w:rFonts w:eastAsia="Times New Roman"/>
        </w:rPr>
      </w:pPr>
      <w:bookmarkStart w:id="27" w:name="_Toc444677212"/>
      <w:r w:rsidRPr="00BD1A77">
        <w:rPr>
          <w:rFonts w:eastAsia="Calibri"/>
          <w:lang w:eastAsia="en-US"/>
        </w:rPr>
        <w:lastRenderedPageBreak/>
        <w:t>Тема</w:t>
      </w:r>
      <w:r w:rsidR="007038A7" w:rsidRPr="007038A7">
        <w:rPr>
          <w:rFonts w:eastAsia="Times New Roman"/>
          <w:smallCaps/>
        </w:rPr>
        <w:t xml:space="preserve"> </w:t>
      </w:r>
      <w:r w:rsidR="007038A7" w:rsidRPr="007038A7">
        <w:rPr>
          <w:rFonts w:eastAsia="Times New Roman"/>
        </w:rPr>
        <w:t xml:space="preserve">7. ЗООТЕХНИЧЕСКИЙ И ПЛЕМЕННОЙ УЧЕТ </w:t>
      </w:r>
      <w:r w:rsidR="00EE4FBA">
        <w:rPr>
          <w:rFonts w:eastAsia="Times New Roman"/>
        </w:rPr>
        <w:br/>
      </w:r>
      <w:r w:rsidR="007038A7" w:rsidRPr="007038A7">
        <w:rPr>
          <w:rFonts w:eastAsia="Times New Roman"/>
        </w:rPr>
        <w:t>В СВИНОВОДСТВЕ</w:t>
      </w:r>
      <w:bookmarkEnd w:id="27"/>
    </w:p>
    <w:p w:rsidR="007038A7" w:rsidRPr="007038A7" w:rsidRDefault="007038A7" w:rsidP="009C167E">
      <w:pPr>
        <w:shd w:val="clear" w:color="auto" w:fill="FFFFFF"/>
        <w:ind w:firstLine="709"/>
        <w:rPr>
          <w:szCs w:val="28"/>
        </w:rPr>
      </w:pPr>
      <w:r w:rsidRPr="007038A7">
        <w:rPr>
          <w:rFonts w:eastAsia="Times New Roman"/>
          <w:szCs w:val="28"/>
        </w:rPr>
        <w:t>Формы зоотехнического учета являются основными докумен</w:t>
      </w:r>
      <w:r w:rsidRPr="007038A7">
        <w:rPr>
          <w:rFonts w:eastAsia="Times New Roman"/>
          <w:szCs w:val="28"/>
        </w:rPr>
        <w:softHyphen/>
        <w:t>тами пл</w:t>
      </w:r>
      <w:r w:rsidRPr="007038A7">
        <w:rPr>
          <w:rFonts w:eastAsia="Times New Roman"/>
          <w:szCs w:val="28"/>
        </w:rPr>
        <w:t>е</w:t>
      </w:r>
      <w:r w:rsidRPr="007038A7">
        <w:rPr>
          <w:rFonts w:eastAsia="Times New Roman"/>
          <w:szCs w:val="28"/>
        </w:rPr>
        <w:t>менного хозяйства, их ведут в одном экземпляре и хранят в сейфах или м</w:t>
      </w:r>
      <w:r w:rsidRPr="007038A7">
        <w:rPr>
          <w:rFonts w:eastAsia="Times New Roman"/>
          <w:szCs w:val="28"/>
        </w:rPr>
        <w:t>е</w:t>
      </w:r>
      <w:r w:rsidRPr="007038A7">
        <w:rPr>
          <w:rFonts w:eastAsia="Times New Roman"/>
          <w:szCs w:val="28"/>
        </w:rPr>
        <w:t>таллических запирающихся шкафах. Все формы пе</w:t>
      </w:r>
      <w:r w:rsidR="00EE4FBA">
        <w:rPr>
          <w:rFonts w:eastAsia="Times New Roman"/>
          <w:szCs w:val="28"/>
        </w:rPr>
        <w:softHyphen/>
        <w:t>риодически проверяет з</w:t>
      </w:r>
      <w:r w:rsidR="00EE4FBA">
        <w:rPr>
          <w:rFonts w:eastAsia="Times New Roman"/>
          <w:szCs w:val="28"/>
        </w:rPr>
        <w:t>о</w:t>
      </w:r>
      <w:r w:rsidR="00EE4FBA">
        <w:rPr>
          <w:rFonts w:eastAsia="Times New Roman"/>
          <w:szCs w:val="28"/>
        </w:rPr>
        <w:t>отехник-</w:t>
      </w:r>
      <w:r w:rsidRPr="007038A7">
        <w:rPr>
          <w:rFonts w:eastAsia="Times New Roman"/>
          <w:szCs w:val="28"/>
        </w:rPr>
        <w:t>селекционер (основные формы № 1-св и № 2-св) руководитель х</w:t>
      </w:r>
      <w:r w:rsidRPr="007038A7">
        <w:rPr>
          <w:rFonts w:eastAsia="Times New Roman"/>
          <w:szCs w:val="28"/>
        </w:rPr>
        <w:t>о</w:t>
      </w:r>
      <w:r w:rsidRPr="007038A7">
        <w:rPr>
          <w:rFonts w:eastAsia="Times New Roman"/>
          <w:szCs w:val="28"/>
        </w:rPr>
        <w:t>зяйства.</w:t>
      </w:r>
    </w:p>
    <w:p w:rsidR="007038A7" w:rsidRPr="007038A7" w:rsidRDefault="007038A7" w:rsidP="009C167E">
      <w:pPr>
        <w:shd w:val="clear" w:color="auto" w:fill="FFFFFF"/>
        <w:ind w:firstLine="709"/>
        <w:rPr>
          <w:szCs w:val="28"/>
        </w:rPr>
      </w:pPr>
      <w:r w:rsidRPr="007038A7">
        <w:rPr>
          <w:rFonts w:eastAsia="Times New Roman"/>
          <w:szCs w:val="28"/>
        </w:rPr>
        <w:t>В формах необходимо заполнять все графы четко и разборчи</w:t>
      </w:r>
      <w:r w:rsidRPr="007038A7">
        <w:rPr>
          <w:rFonts w:eastAsia="Times New Roman"/>
          <w:szCs w:val="28"/>
        </w:rPr>
        <w:softHyphen/>
        <w:t>во.</w:t>
      </w:r>
    </w:p>
    <w:p w:rsidR="007038A7" w:rsidRPr="007038A7" w:rsidRDefault="007038A7" w:rsidP="009C167E">
      <w:pPr>
        <w:shd w:val="clear" w:color="auto" w:fill="FFFFFF"/>
        <w:ind w:firstLine="709"/>
        <w:rPr>
          <w:szCs w:val="28"/>
        </w:rPr>
      </w:pPr>
      <w:r w:rsidRPr="007038A7">
        <w:rPr>
          <w:rFonts w:eastAsia="Times New Roman"/>
          <w:szCs w:val="28"/>
        </w:rPr>
        <w:t>Исправления, помарки при заполнении форм зоотехнического учета не допускаются. В исключительных случаях ошибочная запись может быть а</w:t>
      </w:r>
      <w:r w:rsidRPr="007038A7">
        <w:rPr>
          <w:rFonts w:eastAsia="Times New Roman"/>
          <w:szCs w:val="28"/>
        </w:rPr>
        <w:t>к</w:t>
      </w:r>
      <w:r w:rsidRPr="007038A7">
        <w:rPr>
          <w:rFonts w:eastAsia="Times New Roman"/>
          <w:szCs w:val="28"/>
        </w:rPr>
        <w:t>куратно зачеркнута и сверху написаны правильные сведения. Рядом с и</w:t>
      </w:r>
      <w:r w:rsidRPr="007038A7">
        <w:rPr>
          <w:rFonts w:eastAsia="Times New Roman"/>
          <w:szCs w:val="28"/>
        </w:rPr>
        <w:t>с</w:t>
      </w:r>
      <w:r w:rsidRPr="007038A7">
        <w:rPr>
          <w:rFonts w:eastAsia="Times New Roman"/>
          <w:szCs w:val="28"/>
        </w:rPr>
        <w:t>правленной записью должна стоять подпись лица, внесшего исправление.</w:t>
      </w:r>
    </w:p>
    <w:p w:rsidR="007038A7" w:rsidRPr="007038A7" w:rsidRDefault="007038A7" w:rsidP="009C167E">
      <w:pPr>
        <w:shd w:val="clear" w:color="auto" w:fill="FFFFFF"/>
        <w:ind w:firstLine="709"/>
        <w:rPr>
          <w:szCs w:val="28"/>
        </w:rPr>
      </w:pPr>
      <w:r w:rsidRPr="007038A7">
        <w:rPr>
          <w:rFonts w:eastAsia="Times New Roman"/>
          <w:szCs w:val="28"/>
        </w:rPr>
        <w:t>Каждый из учитываемых в формах признаков записывают оп</w:t>
      </w:r>
      <w:r w:rsidRPr="007038A7">
        <w:rPr>
          <w:rFonts w:eastAsia="Times New Roman"/>
          <w:szCs w:val="28"/>
        </w:rPr>
        <w:softHyphen/>
        <w:t>ределенным числом значащих цифр в зависимости от точности его измер</w:t>
      </w:r>
      <w:r w:rsidRPr="007038A7">
        <w:rPr>
          <w:rFonts w:eastAsia="Times New Roman"/>
          <w:szCs w:val="28"/>
        </w:rPr>
        <w:t>е</w:t>
      </w:r>
      <w:r w:rsidRPr="007038A7">
        <w:rPr>
          <w:rFonts w:eastAsia="Times New Roman"/>
          <w:szCs w:val="28"/>
        </w:rPr>
        <w:t>ния. Массу тела и длину туловища, взрослых животных и ре</w:t>
      </w:r>
      <w:r w:rsidRPr="007038A7">
        <w:rPr>
          <w:rFonts w:eastAsia="Times New Roman"/>
          <w:szCs w:val="28"/>
        </w:rPr>
        <w:softHyphen/>
        <w:t>монтного моло</w:t>
      </w:r>
      <w:r w:rsidRPr="007038A7">
        <w:rPr>
          <w:rFonts w:eastAsia="Times New Roman"/>
          <w:szCs w:val="28"/>
        </w:rPr>
        <w:t>д</w:t>
      </w:r>
      <w:r w:rsidRPr="007038A7">
        <w:rPr>
          <w:rFonts w:eastAsia="Times New Roman"/>
          <w:szCs w:val="28"/>
        </w:rPr>
        <w:t>няка записывают только целыми числами (с точно</w:t>
      </w:r>
      <w:r w:rsidRPr="007038A7">
        <w:rPr>
          <w:rFonts w:eastAsia="Times New Roman"/>
          <w:szCs w:val="28"/>
        </w:rPr>
        <w:softHyphen/>
        <w:t>стью до 1 кг и 1 см).</w:t>
      </w:r>
    </w:p>
    <w:p w:rsidR="007038A7" w:rsidRPr="007038A7" w:rsidRDefault="007038A7" w:rsidP="009C167E">
      <w:pPr>
        <w:shd w:val="clear" w:color="auto" w:fill="FFFFFF"/>
        <w:ind w:firstLine="709"/>
        <w:rPr>
          <w:szCs w:val="28"/>
        </w:rPr>
      </w:pPr>
      <w:r w:rsidRPr="007038A7">
        <w:rPr>
          <w:rFonts w:eastAsia="Times New Roman"/>
          <w:szCs w:val="28"/>
        </w:rPr>
        <w:t>Массу гнезда при рождении, в возрасте 50 дн</w:t>
      </w:r>
      <w:r>
        <w:rPr>
          <w:rFonts w:eastAsia="Times New Roman"/>
          <w:szCs w:val="28"/>
        </w:rPr>
        <w:t>, 2 и 4 мес</w:t>
      </w:r>
      <w:r w:rsidRPr="007038A7">
        <w:rPr>
          <w:rFonts w:eastAsia="Times New Roman"/>
          <w:szCs w:val="28"/>
        </w:rPr>
        <w:t xml:space="preserve"> записывают ц</w:t>
      </w:r>
      <w:r w:rsidRPr="007038A7">
        <w:rPr>
          <w:rFonts w:eastAsia="Times New Roman"/>
          <w:szCs w:val="28"/>
        </w:rPr>
        <w:t>е</w:t>
      </w:r>
      <w:r w:rsidRPr="007038A7">
        <w:rPr>
          <w:rFonts w:eastAsia="Times New Roman"/>
          <w:szCs w:val="28"/>
        </w:rPr>
        <w:t>лыми числами (с точностью до 1 кг). Массу одного поросенка в воз</w:t>
      </w:r>
      <w:r>
        <w:rPr>
          <w:rFonts w:eastAsia="Times New Roman"/>
          <w:szCs w:val="28"/>
        </w:rPr>
        <w:t>расте</w:t>
      </w:r>
      <w:r w:rsidR="009E396E">
        <w:rPr>
          <w:rFonts w:eastAsia="Times New Roman"/>
          <w:szCs w:val="28"/>
        </w:rPr>
        <w:t xml:space="preserve">       </w:t>
      </w:r>
      <w:r w:rsidR="00EE4FBA">
        <w:rPr>
          <w:rFonts w:eastAsia="Times New Roman"/>
          <w:szCs w:val="28"/>
        </w:rPr>
        <w:t xml:space="preserve"> 21 дн</w:t>
      </w:r>
      <w:r>
        <w:rPr>
          <w:rFonts w:eastAsia="Times New Roman"/>
          <w:szCs w:val="28"/>
        </w:rPr>
        <w:t xml:space="preserve"> и 2 мес</w:t>
      </w:r>
      <w:r w:rsidRPr="007038A7">
        <w:rPr>
          <w:rFonts w:eastAsia="Times New Roman"/>
          <w:szCs w:val="28"/>
        </w:rPr>
        <w:t xml:space="preserve"> записывают с точностью до одной десятой килограмма.</w:t>
      </w:r>
    </w:p>
    <w:p w:rsidR="007038A7" w:rsidRDefault="007038A7" w:rsidP="00EE4FBA">
      <w:pPr>
        <w:tabs>
          <w:tab w:val="left" w:pos="1134"/>
          <w:tab w:val="left" w:pos="1985"/>
        </w:tabs>
        <w:ind w:firstLine="1134"/>
        <w:contextualSpacing/>
        <w:rPr>
          <w:rFonts w:eastAsia="Times New Roman"/>
          <w:szCs w:val="28"/>
        </w:rPr>
      </w:pPr>
      <w:r w:rsidRPr="007038A7">
        <w:rPr>
          <w:rFonts w:eastAsia="Times New Roman"/>
          <w:szCs w:val="28"/>
        </w:rPr>
        <w:t>Колонки «Закрепление хряков» с указанием кличек и номеров о</w:t>
      </w:r>
      <w:r w:rsidRPr="007038A7">
        <w:rPr>
          <w:rFonts w:eastAsia="Times New Roman"/>
          <w:szCs w:val="28"/>
        </w:rPr>
        <w:t>с</w:t>
      </w:r>
      <w:r w:rsidRPr="007038A7">
        <w:rPr>
          <w:rFonts w:eastAsia="Times New Roman"/>
          <w:szCs w:val="28"/>
        </w:rPr>
        <w:t>новного и заменяющего производителей и «Цель прикрепления» заполняют в соответствии с планом прикрепления хряков и маток, составляемым ежего</w:t>
      </w:r>
      <w:r w:rsidRPr="007038A7">
        <w:rPr>
          <w:rFonts w:eastAsia="Times New Roman"/>
          <w:szCs w:val="28"/>
        </w:rPr>
        <w:t>д</w:t>
      </w:r>
      <w:r w:rsidRPr="007038A7">
        <w:rPr>
          <w:rFonts w:eastAsia="Times New Roman"/>
          <w:szCs w:val="28"/>
        </w:rPr>
        <w:t>но на основании результатов бонитировки и изучения схем родственных св</w:t>
      </w:r>
      <w:r w:rsidRPr="007038A7">
        <w:rPr>
          <w:rFonts w:eastAsia="Times New Roman"/>
          <w:szCs w:val="28"/>
        </w:rPr>
        <w:t>я</w:t>
      </w:r>
      <w:r w:rsidRPr="007038A7">
        <w:rPr>
          <w:rFonts w:eastAsia="Times New Roman"/>
          <w:szCs w:val="28"/>
        </w:rPr>
        <w:t>зей с учетом задач перспективного плана селекционно-племенной работы</w:t>
      </w:r>
      <w:r w:rsidRPr="002C30B2">
        <w:rPr>
          <w:rFonts w:eastAsia="Times New Roman"/>
          <w:szCs w:val="28"/>
        </w:rPr>
        <w:t>.</w:t>
      </w:r>
    </w:p>
    <w:p w:rsidR="009C167E" w:rsidRDefault="009C167E" w:rsidP="007038A7">
      <w:pPr>
        <w:shd w:val="clear" w:color="auto" w:fill="FFFFFF"/>
        <w:ind w:firstLine="709"/>
        <w:jc w:val="left"/>
        <w:rPr>
          <w:rFonts w:eastAsia="Times New Roman"/>
          <w:sz w:val="24"/>
          <w:szCs w:val="24"/>
        </w:rPr>
      </w:pPr>
    </w:p>
    <w:p w:rsidR="007038A7" w:rsidRPr="009E396E" w:rsidRDefault="007038A7" w:rsidP="00B226CD">
      <w:pPr>
        <w:shd w:val="clear" w:color="auto" w:fill="FFFFFF"/>
        <w:jc w:val="left"/>
        <w:rPr>
          <w:rFonts w:eastAsia="Times New Roman"/>
          <w:szCs w:val="28"/>
        </w:rPr>
      </w:pPr>
      <w:r w:rsidRPr="00EE4FBA">
        <w:rPr>
          <w:rFonts w:eastAsia="Times New Roman"/>
          <w:sz w:val="24"/>
          <w:szCs w:val="28"/>
        </w:rPr>
        <w:t>Таблица 14</w:t>
      </w:r>
      <w:r w:rsidR="003721F2">
        <w:rPr>
          <w:rFonts w:eastAsia="Times New Roman"/>
          <w:sz w:val="24"/>
          <w:szCs w:val="28"/>
        </w:rPr>
        <w:t xml:space="preserve"> </w:t>
      </w:r>
      <w:r w:rsidR="0087156C">
        <w:rPr>
          <w:rFonts w:eastAsia="Times New Roman"/>
          <w:sz w:val="24"/>
          <w:szCs w:val="28"/>
        </w:rPr>
        <w:t>–</w:t>
      </w:r>
      <w:r w:rsidR="003721F2">
        <w:rPr>
          <w:rFonts w:eastAsia="Times New Roman"/>
          <w:sz w:val="24"/>
          <w:szCs w:val="28"/>
        </w:rPr>
        <w:t xml:space="preserve"> </w:t>
      </w:r>
      <w:r w:rsidRPr="00EE4FBA">
        <w:rPr>
          <w:rFonts w:eastAsia="Times New Roman"/>
          <w:sz w:val="24"/>
          <w:szCs w:val="28"/>
        </w:rPr>
        <w:t>Формы зоотехнического учета</w:t>
      </w:r>
    </w:p>
    <w:tbl>
      <w:tblPr>
        <w:tblStyle w:val="aa"/>
        <w:tblW w:w="9532" w:type="dxa"/>
        <w:tblLook w:val="04A0" w:firstRow="1" w:lastRow="0" w:firstColumn="1" w:lastColumn="0" w:noHBand="0" w:noVBand="1"/>
      </w:tblPr>
      <w:tblGrid>
        <w:gridCol w:w="890"/>
        <w:gridCol w:w="6912"/>
        <w:gridCol w:w="1730"/>
      </w:tblGrid>
      <w:tr w:rsidR="007038A7" w:rsidRPr="007038A7" w:rsidTr="007242B4">
        <w:trPr>
          <w:trHeight w:val="820"/>
        </w:trPr>
        <w:tc>
          <w:tcPr>
            <w:tcW w:w="89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№ п/п</w:t>
            </w:r>
          </w:p>
        </w:tc>
        <w:tc>
          <w:tcPr>
            <w:tcW w:w="6912" w:type="dxa"/>
            <w:vAlign w:val="center"/>
          </w:tcPr>
          <w:p w:rsidR="007038A7" w:rsidRPr="007038A7" w:rsidRDefault="007038A7" w:rsidP="007038A7">
            <w:pPr>
              <w:shd w:val="clear" w:color="auto" w:fill="FFFFFF"/>
              <w:ind w:firstLine="709"/>
              <w:jc w:val="left"/>
              <w:rPr>
                <w:sz w:val="24"/>
                <w:szCs w:val="24"/>
              </w:rPr>
            </w:pPr>
            <w:r w:rsidRPr="007038A7"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173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Номер форм учета</w:t>
            </w:r>
          </w:p>
        </w:tc>
      </w:tr>
      <w:tr w:rsidR="007038A7" w:rsidRPr="007038A7" w:rsidTr="007242B4">
        <w:trPr>
          <w:trHeight w:val="410"/>
        </w:trPr>
        <w:tc>
          <w:tcPr>
            <w:tcW w:w="89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1</w:t>
            </w:r>
          </w:p>
        </w:tc>
        <w:tc>
          <w:tcPr>
            <w:tcW w:w="6912" w:type="dxa"/>
            <w:vAlign w:val="center"/>
          </w:tcPr>
          <w:p w:rsidR="007038A7" w:rsidRPr="007038A7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7038A7">
              <w:rPr>
                <w:rFonts w:eastAsia="Times New Roman"/>
                <w:sz w:val="24"/>
                <w:szCs w:val="24"/>
              </w:rPr>
              <w:t>Карточка племенного хряка</w:t>
            </w:r>
          </w:p>
        </w:tc>
        <w:tc>
          <w:tcPr>
            <w:tcW w:w="173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1-св</w:t>
            </w:r>
          </w:p>
        </w:tc>
      </w:tr>
      <w:tr w:rsidR="007038A7" w:rsidRPr="007038A7" w:rsidTr="007242B4">
        <w:trPr>
          <w:trHeight w:val="410"/>
        </w:trPr>
        <w:tc>
          <w:tcPr>
            <w:tcW w:w="89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2</w:t>
            </w:r>
          </w:p>
        </w:tc>
        <w:tc>
          <w:tcPr>
            <w:tcW w:w="6912" w:type="dxa"/>
            <w:vAlign w:val="center"/>
          </w:tcPr>
          <w:p w:rsidR="007038A7" w:rsidRPr="007038A7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7038A7">
              <w:rPr>
                <w:rFonts w:eastAsia="Times New Roman"/>
                <w:sz w:val="24"/>
                <w:szCs w:val="24"/>
              </w:rPr>
              <w:t>Карточка племенной свиноматки</w:t>
            </w:r>
          </w:p>
        </w:tc>
        <w:tc>
          <w:tcPr>
            <w:tcW w:w="173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2-св</w:t>
            </w:r>
          </w:p>
        </w:tc>
      </w:tr>
      <w:tr w:rsidR="007038A7" w:rsidRPr="007038A7" w:rsidTr="007242B4">
        <w:trPr>
          <w:trHeight w:val="410"/>
        </w:trPr>
        <w:tc>
          <w:tcPr>
            <w:tcW w:w="89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3</w:t>
            </w:r>
          </w:p>
        </w:tc>
        <w:tc>
          <w:tcPr>
            <w:tcW w:w="6912" w:type="dxa"/>
            <w:vAlign w:val="center"/>
          </w:tcPr>
          <w:p w:rsidR="007038A7" w:rsidRPr="007038A7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7038A7">
              <w:rPr>
                <w:rFonts w:eastAsia="Times New Roman"/>
                <w:sz w:val="24"/>
                <w:szCs w:val="24"/>
              </w:rPr>
              <w:t>Карточка учета продуктивности хряков</w:t>
            </w:r>
          </w:p>
        </w:tc>
        <w:tc>
          <w:tcPr>
            <w:tcW w:w="173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3-св</w:t>
            </w:r>
          </w:p>
        </w:tc>
      </w:tr>
      <w:tr w:rsidR="007038A7" w:rsidRPr="007038A7" w:rsidTr="007242B4">
        <w:trPr>
          <w:trHeight w:val="410"/>
        </w:trPr>
        <w:tc>
          <w:tcPr>
            <w:tcW w:w="89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4</w:t>
            </w:r>
          </w:p>
        </w:tc>
        <w:tc>
          <w:tcPr>
            <w:tcW w:w="6912" w:type="dxa"/>
            <w:vAlign w:val="center"/>
          </w:tcPr>
          <w:p w:rsidR="007038A7" w:rsidRPr="007038A7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7038A7">
              <w:rPr>
                <w:rFonts w:eastAsia="Times New Roman"/>
                <w:sz w:val="24"/>
                <w:szCs w:val="24"/>
              </w:rPr>
              <w:t>Журнал учета случек и осеменений свиней</w:t>
            </w:r>
          </w:p>
        </w:tc>
        <w:tc>
          <w:tcPr>
            <w:tcW w:w="173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4-св</w:t>
            </w:r>
          </w:p>
        </w:tc>
      </w:tr>
      <w:tr w:rsidR="007038A7" w:rsidRPr="007038A7" w:rsidTr="007242B4">
        <w:trPr>
          <w:trHeight w:val="410"/>
        </w:trPr>
        <w:tc>
          <w:tcPr>
            <w:tcW w:w="89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5</w:t>
            </w:r>
          </w:p>
        </w:tc>
        <w:tc>
          <w:tcPr>
            <w:tcW w:w="6912" w:type="dxa"/>
            <w:vAlign w:val="center"/>
          </w:tcPr>
          <w:p w:rsidR="007038A7" w:rsidRPr="007038A7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7038A7">
              <w:rPr>
                <w:rFonts w:eastAsia="Times New Roman"/>
                <w:sz w:val="24"/>
                <w:szCs w:val="24"/>
              </w:rPr>
              <w:t>Книга учета опоросов и приплода свиней</w:t>
            </w:r>
          </w:p>
        </w:tc>
        <w:tc>
          <w:tcPr>
            <w:tcW w:w="173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5-св</w:t>
            </w:r>
          </w:p>
        </w:tc>
      </w:tr>
      <w:tr w:rsidR="007038A7" w:rsidRPr="007038A7" w:rsidTr="007242B4">
        <w:trPr>
          <w:trHeight w:val="432"/>
        </w:trPr>
        <w:tc>
          <w:tcPr>
            <w:tcW w:w="89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6</w:t>
            </w:r>
          </w:p>
        </w:tc>
        <w:tc>
          <w:tcPr>
            <w:tcW w:w="6912" w:type="dxa"/>
            <w:vAlign w:val="center"/>
          </w:tcPr>
          <w:p w:rsidR="007038A7" w:rsidRPr="007038A7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7038A7">
              <w:rPr>
                <w:rFonts w:eastAsia="Times New Roman"/>
                <w:sz w:val="24"/>
                <w:szCs w:val="24"/>
              </w:rPr>
              <w:t>Книга учета выращивания ремонтного молодняка свиней</w:t>
            </w:r>
          </w:p>
        </w:tc>
        <w:tc>
          <w:tcPr>
            <w:tcW w:w="173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6-св</w:t>
            </w:r>
          </w:p>
        </w:tc>
      </w:tr>
      <w:tr w:rsidR="007038A7" w:rsidRPr="007038A7" w:rsidTr="007242B4">
        <w:trPr>
          <w:trHeight w:val="410"/>
        </w:trPr>
        <w:tc>
          <w:tcPr>
            <w:tcW w:w="89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7</w:t>
            </w:r>
          </w:p>
        </w:tc>
        <w:tc>
          <w:tcPr>
            <w:tcW w:w="6912" w:type="dxa"/>
            <w:vAlign w:val="center"/>
          </w:tcPr>
          <w:p w:rsidR="007038A7" w:rsidRPr="007038A7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7038A7">
              <w:rPr>
                <w:rFonts w:eastAsia="Times New Roman"/>
                <w:sz w:val="24"/>
                <w:szCs w:val="24"/>
              </w:rPr>
              <w:t>Сводная ведомость бонитировки свиней</w:t>
            </w:r>
          </w:p>
        </w:tc>
        <w:tc>
          <w:tcPr>
            <w:tcW w:w="173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7-св</w:t>
            </w:r>
          </w:p>
        </w:tc>
      </w:tr>
      <w:tr w:rsidR="007038A7" w:rsidRPr="007038A7" w:rsidTr="007242B4">
        <w:trPr>
          <w:trHeight w:val="820"/>
        </w:trPr>
        <w:tc>
          <w:tcPr>
            <w:tcW w:w="89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8</w:t>
            </w:r>
          </w:p>
        </w:tc>
        <w:tc>
          <w:tcPr>
            <w:tcW w:w="6912" w:type="dxa"/>
            <w:vAlign w:val="center"/>
          </w:tcPr>
          <w:p w:rsidR="007038A7" w:rsidRPr="007038A7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7038A7">
              <w:rPr>
                <w:rFonts w:eastAsia="Times New Roman"/>
                <w:sz w:val="24"/>
                <w:szCs w:val="24"/>
              </w:rPr>
              <w:t>Карточка оценки племенных животных по откормочным и мя</w:t>
            </w:r>
            <w:r w:rsidRPr="007038A7">
              <w:rPr>
                <w:rFonts w:eastAsia="Times New Roman"/>
                <w:sz w:val="24"/>
                <w:szCs w:val="24"/>
              </w:rPr>
              <w:t>с</w:t>
            </w:r>
            <w:r w:rsidRPr="007038A7">
              <w:rPr>
                <w:rFonts w:eastAsia="Times New Roman"/>
                <w:sz w:val="24"/>
                <w:szCs w:val="24"/>
              </w:rPr>
              <w:t>ным качествам потомства</w:t>
            </w:r>
          </w:p>
        </w:tc>
        <w:tc>
          <w:tcPr>
            <w:tcW w:w="173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8-св</w:t>
            </w:r>
          </w:p>
        </w:tc>
      </w:tr>
      <w:tr w:rsidR="007038A7" w:rsidRPr="007038A7" w:rsidTr="007242B4">
        <w:trPr>
          <w:trHeight w:val="843"/>
        </w:trPr>
        <w:tc>
          <w:tcPr>
            <w:tcW w:w="89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9</w:t>
            </w:r>
          </w:p>
        </w:tc>
        <w:tc>
          <w:tcPr>
            <w:tcW w:w="6912" w:type="dxa"/>
            <w:vAlign w:val="center"/>
          </w:tcPr>
          <w:p w:rsidR="007038A7" w:rsidRPr="007038A7" w:rsidRDefault="003B205E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Акт-</w:t>
            </w:r>
            <w:r w:rsidR="007038A7" w:rsidRPr="007038A7">
              <w:rPr>
                <w:rFonts w:eastAsia="Times New Roman"/>
                <w:sz w:val="24"/>
                <w:szCs w:val="24"/>
              </w:rPr>
              <w:t>счет на покупку-продажу подсвинков на контрольный от</w:t>
            </w:r>
            <w:r w:rsidR="007038A7" w:rsidRPr="007038A7">
              <w:rPr>
                <w:rFonts w:eastAsia="Times New Roman"/>
                <w:sz w:val="24"/>
                <w:szCs w:val="24"/>
              </w:rPr>
              <w:softHyphen/>
              <w:t>корм</w:t>
            </w:r>
          </w:p>
        </w:tc>
        <w:tc>
          <w:tcPr>
            <w:tcW w:w="173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9-св</w:t>
            </w:r>
          </w:p>
        </w:tc>
      </w:tr>
      <w:tr w:rsidR="007038A7" w:rsidRPr="007038A7" w:rsidTr="007242B4">
        <w:trPr>
          <w:trHeight w:val="410"/>
        </w:trPr>
        <w:tc>
          <w:tcPr>
            <w:tcW w:w="89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10</w:t>
            </w:r>
          </w:p>
        </w:tc>
        <w:tc>
          <w:tcPr>
            <w:tcW w:w="6912" w:type="dxa"/>
            <w:vAlign w:val="center"/>
          </w:tcPr>
          <w:p w:rsidR="007038A7" w:rsidRPr="007038A7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7038A7">
              <w:rPr>
                <w:rFonts w:eastAsia="Times New Roman"/>
                <w:sz w:val="24"/>
                <w:szCs w:val="24"/>
              </w:rPr>
              <w:t>Станковая карточка</w:t>
            </w:r>
          </w:p>
        </w:tc>
        <w:tc>
          <w:tcPr>
            <w:tcW w:w="173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10-св</w:t>
            </w:r>
          </w:p>
        </w:tc>
      </w:tr>
      <w:tr w:rsidR="007038A7" w:rsidRPr="007038A7" w:rsidTr="007242B4">
        <w:trPr>
          <w:trHeight w:val="410"/>
        </w:trPr>
        <w:tc>
          <w:tcPr>
            <w:tcW w:w="89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6912" w:type="dxa"/>
            <w:vAlign w:val="center"/>
          </w:tcPr>
          <w:p w:rsidR="007038A7" w:rsidRPr="007038A7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7038A7">
              <w:rPr>
                <w:rFonts w:eastAsia="Times New Roman"/>
                <w:sz w:val="24"/>
                <w:szCs w:val="24"/>
              </w:rPr>
              <w:t>Журнал регистрации подсвинков на контрольном откорме</w:t>
            </w:r>
          </w:p>
        </w:tc>
        <w:tc>
          <w:tcPr>
            <w:tcW w:w="173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11-св</w:t>
            </w:r>
          </w:p>
        </w:tc>
      </w:tr>
      <w:tr w:rsidR="007038A7" w:rsidRPr="007038A7" w:rsidTr="007242B4">
        <w:trPr>
          <w:trHeight w:val="820"/>
        </w:trPr>
        <w:tc>
          <w:tcPr>
            <w:tcW w:w="89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12</w:t>
            </w:r>
          </w:p>
        </w:tc>
        <w:tc>
          <w:tcPr>
            <w:tcW w:w="6912" w:type="dxa"/>
            <w:vAlign w:val="center"/>
          </w:tcPr>
          <w:p w:rsidR="007038A7" w:rsidRPr="007038A7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7038A7">
              <w:rPr>
                <w:rFonts w:eastAsia="Times New Roman"/>
                <w:sz w:val="24"/>
                <w:szCs w:val="24"/>
              </w:rPr>
              <w:t>Журнал учета мясных качеств подсвинков на контрольном о</w:t>
            </w:r>
            <w:r w:rsidRPr="007038A7">
              <w:rPr>
                <w:rFonts w:eastAsia="Times New Roman"/>
                <w:sz w:val="24"/>
                <w:szCs w:val="24"/>
              </w:rPr>
              <w:t>т</w:t>
            </w:r>
            <w:r w:rsidRPr="007038A7">
              <w:rPr>
                <w:rFonts w:eastAsia="Times New Roman"/>
                <w:sz w:val="24"/>
                <w:szCs w:val="24"/>
              </w:rPr>
              <w:t>кор</w:t>
            </w:r>
            <w:r w:rsidRPr="007038A7">
              <w:rPr>
                <w:rFonts w:eastAsia="Times New Roman"/>
                <w:sz w:val="24"/>
                <w:szCs w:val="24"/>
              </w:rPr>
              <w:softHyphen/>
              <w:t>ме</w:t>
            </w:r>
          </w:p>
        </w:tc>
        <w:tc>
          <w:tcPr>
            <w:tcW w:w="173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12-св</w:t>
            </w:r>
          </w:p>
        </w:tc>
      </w:tr>
      <w:tr w:rsidR="007038A7" w:rsidRPr="007038A7" w:rsidTr="007242B4">
        <w:trPr>
          <w:trHeight w:val="432"/>
        </w:trPr>
        <w:tc>
          <w:tcPr>
            <w:tcW w:w="89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13</w:t>
            </w:r>
          </w:p>
        </w:tc>
        <w:tc>
          <w:tcPr>
            <w:tcW w:w="6912" w:type="dxa"/>
            <w:vAlign w:val="center"/>
          </w:tcPr>
          <w:p w:rsidR="007038A7" w:rsidRPr="007038A7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7038A7">
              <w:rPr>
                <w:rFonts w:eastAsia="Times New Roman"/>
                <w:sz w:val="24"/>
                <w:szCs w:val="24"/>
              </w:rPr>
              <w:t>Карточка учета расхода кормов на контрольном откорме</w:t>
            </w:r>
          </w:p>
        </w:tc>
        <w:tc>
          <w:tcPr>
            <w:tcW w:w="1730" w:type="dxa"/>
            <w:vAlign w:val="center"/>
          </w:tcPr>
          <w:p w:rsidR="007038A7" w:rsidRPr="007038A7" w:rsidRDefault="007038A7" w:rsidP="007038A7">
            <w:pPr>
              <w:jc w:val="left"/>
              <w:rPr>
                <w:sz w:val="24"/>
                <w:szCs w:val="24"/>
              </w:rPr>
            </w:pPr>
            <w:r w:rsidRPr="007038A7">
              <w:rPr>
                <w:sz w:val="24"/>
                <w:szCs w:val="24"/>
              </w:rPr>
              <w:t>13-св</w:t>
            </w:r>
          </w:p>
        </w:tc>
      </w:tr>
    </w:tbl>
    <w:p w:rsidR="007242B4" w:rsidRDefault="007242B4" w:rsidP="007242B4">
      <w:pPr>
        <w:shd w:val="clear" w:color="auto" w:fill="FFFFFF"/>
        <w:spacing w:line="304" w:lineRule="exact"/>
        <w:ind w:left="54" w:right="2055" w:firstLine="669"/>
        <w:rPr>
          <w:rFonts w:eastAsia="Times New Roman"/>
          <w:b/>
          <w:bCs/>
          <w:szCs w:val="28"/>
        </w:rPr>
      </w:pPr>
    </w:p>
    <w:p w:rsidR="007242B4" w:rsidRDefault="007242B4" w:rsidP="007242B4">
      <w:pPr>
        <w:shd w:val="clear" w:color="auto" w:fill="FFFFFF"/>
        <w:spacing w:line="304" w:lineRule="exact"/>
        <w:ind w:left="54" w:right="-1" w:firstLine="669"/>
      </w:pPr>
      <w:r>
        <w:rPr>
          <w:rFonts w:eastAsia="Times New Roman"/>
          <w:b/>
          <w:bCs/>
          <w:szCs w:val="28"/>
        </w:rPr>
        <w:t>Цель занятия</w:t>
      </w:r>
      <w:r w:rsidR="0087156C">
        <w:rPr>
          <w:rFonts w:eastAsia="Times New Roman"/>
          <w:b/>
          <w:bCs/>
          <w:szCs w:val="28"/>
        </w:rPr>
        <w:t>–</w:t>
      </w:r>
      <w:r>
        <w:rPr>
          <w:rFonts w:eastAsia="Times New Roman"/>
          <w:szCs w:val="28"/>
        </w:rPr>
        <w:t>ознакомиться с формами и техникой ведения зоотехн</w:t>
      </w:r>
      <w:r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>ческого и племенного учета на свиноводческих фермах</w:t>
      </w:r>
    </w:p>
    <w:p w:rsidR="007242B4" w:rsidRDefault="007242B4" w:rsidP="007242B4">
      <w:pPr>
        <w:shd w:val="clear" w:color="auto" w:fill="FFFFFF"/>
        <w:spacing w:line="304" w:lineRule="exact"/>
        <w:ind w:right="-1" w:firstLine="716"/>
        <w:rPr>
          <w:rFonts w:eastAsia="Times New Roman"/>
          <w:szCs w:val="28"/>
        </w:rPr>
      </w:pPr>
      <w:r>
        <w:rPr>
          <w:rFonts w:eastAsia="Times New Roman"/>
          <w:b/>
          <w:bCs/>
          <w:szCs w:val="28"/>
        </w:rPr>
        <w:t xml:space="preserve">Задание 1.  </w:t>
      </w:r>
      <w:r>
        <w:rPr>
          <w:rFonts w:eastAsia="Times New Roman"/>
          <w:szCs w:val="28"/>
        </w:rPr>
        <w:t>По данным фактических материалов свинокомплекса з</w:t>
      </w:r>
      <w:r>
        <w:rPr>
          <w:rFonts w:eastAsia="Times New Roman"/>
          <w:szCs w:val="28"/>
        </w:rPr>
        <w:t>а</w:t>
      </w:r>
      <w:r>
        <w:rPr>
          <w:rFonts w:eastAsia="Times New Roman"/>
          <w:szCs w:val="28"/>
        </w:rPr>
        <w:t>полнить основные формы зоотехнического учета.</w:t>
      </w:r>
    </w:p>
    <w:p w:rsidR="007038A7" w:rsidRDefault="007038A7"/>
    <w:p w:rsidR="00614D70" w:rsidRDefault="00614D70"/>
    <w:p w:rsidR="007242B4" w:rsidRDefault="007242B4">
      <w:pPr>
        <w:sectPr w:rsidR="007242B4" w:rsidSect="00E23B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38A7" w:rsidRDefault="007038A7" w:rsidP="002D2A92">
      <w:pPr>
        <w:shd w:val="clear" w:color="auto" w:fill="FFFFFF"/>
        <w:spacing w:before="365"/>
        <w:ind w:left="777"/>
        <w:jc w:val="right"/>
        <w:rPr>
          <w:sz w:val="2"/>
          <w:szCs w:val="2"/>
        </w:rPr>
      </w:pPr>
      <w:r w:rsidRPr="00832DF1">
        <w:rPr>
          <w:rFonts w:eastAsia="Times New Roman"/>
          <w:spacing w:val="-12"/>
          <w:sz w:val="24"/>
          <w:szCs w:val="24"/>
        </w:rPr>
        <w:lastRenderedPageBreak/>
        <w:t>Журнал учета случек и осеменения (ПФ*, ТФ**)</w:t>
      </w:r>
    </w:p>
    <w:tbl>
      <w:tblPr>
        <w:tblW w:w="15026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1276"/>
        <w:gridCol w:w="708"/>
        <w:gridCol w:w="709"/>
        <w:gridCol w:w="1276"/>
        <w:gridCol w:w="1417"/>
        <w:gridCol w:w="1418"/>
        <w:gridCol w:w="1417"/>
        <w:gridCol w:w="1134"/>
        <w:gridCol w:w="284"/>
        <w:gridCol w:w="425"/>
        <w:gridCol w:w="425"/>
        <w:gridCol w:w="1134"/>
        <w:gridCol w:w="1701"/>
        <w:gridCol w:w="1276"/>
      </w:tblGrid>
      <w:tr w:rsidR="007038A7" w:rsidRPr="00832DF1" w:rsidTr="009E396E">
        <w:trPr>
          <w:trHeight w:hRule="exact" w:val="94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shd w:val="clear" w:color="auto" w:fill="FFFFFF"/>
              <w:ind w:left="20"/>
              <w:jc w:val="center"/>
              <w:rPr>
                <w:sz w:val="24"/>
                <w:szCs w:val="24"/>
              </w:rPr>
            </w:pPr>
            <w:r w:rsidRPr="00832DF1">
              <w:rPr>
                <w:rFonts w:eastAsia="Times New Roman"/>
                <w:sz w:val="24"/>
                <w:szCs w:val="24"/>
              </w:rPr>
              <w:t>№ п/п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7242B4">
            <w:pPr>
              <w:shd w:val="clear" w:color="auto" w:fill="FFFFFF"/>
              <w:ind w:left="61" w:right="47"/>
              <w:jc w:val="center"/>
              <w:rPr>
                <w:sz w:val="24"/>
                <w:szCs w:val="24"/>
              </w:rPr>
            </w:pPr>
            <w:r w:rsidRPr="00832DF1">
              <w:rPr>
                <w:rFonts w:eastAsia="Times New Roman"/>
                <w:spacing w:val="-5"/>
                <w:sz w:val="24"/>
                <w:szCs w:val="24"/>
              </w:rPr>
              <w:t xml:space="preserve">Кличка </w:t>
            </w:r>
            <w:r w:rsidRPr="00832DF1">
              <w:rPr>
                <w:rFonts w:eastAsia="Times New Roman"/>
                <w:spacing w:val="-2"/>
                <w:sz w:val="24"/>
                <w:szCs w:val="24"/>
              </w:rPr>
              <w:t>свино</w:t>
            </w:r>
            <w:r w:rsidRPr="00832DF1">
              <w:rPr>
                <w:rFonts w:eastAsia="Times New Roman"/>
                <w:spacing w:val="-2"/>
                <w:sz w:val="24"/>
                <w:szCs w:val="24"/>
              </w:rPr>
              <w:softHyphen/>
            </w:r>
            <w:r w:rsidRPr="00832DF1">
              <w:rPr>
                <w:rFonts w:eastAsia="Times New Roman"/>
                <w:sz w:val="24"/>
                <w:szCs w:val="24"/>
              </w:rPr>
              <w:t>матки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7242B4">
            <w:pPr>
              <w:shd w:val="clear" w:color="auto" w:fill="FFFFFF"/>
              <w:ind w:left="41" w:right="34"/>
              <w:jc w:val="center"/>
              <w:rPr>
                <w:sz w:val="24"/>
                <w:szCs w:val="24"/>
              </w:rPr>
            </w:pPr>
            <w:r w:rsidRPr="00832DF1">
              <w:rPr>
                <w:rFonts w:eastAsia="Times New Roman"/>
                <w:spacing w:val="-11"/>
                <w:sz w:val="24"/>
                <w:szCs w:val="24"/>
              </w:rPr>
              <w:t xml:space="preserve">Инд. </w:t>
            </w:r>
            <w:r w:rsidRPr="00832DF1">
              <w:rPr>
                <w:rFonts w:eastAsia="Times New Roman"/>
                <w:sz w:val="24"/>
                <w:szCs w:val="24"/>
              </w:rPr>
              <w:t>но</w:t>
            </w:r>
            <w:r w:rsidRPr="00832DF1">
              <w:rPr>
                <w:rFonts w:eastAsia="Times New Roman"/>
                <w:sz w:val="24"/>
                <w:szCs w:val="24"/>
              </w:rPr>
              <w:softHyphen/>
              <w:t>мер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7242B4">
            <w:pPr>
              <w:shd w:val="clear" w:color="auto" w:fill="FFFFFF"/>
              <w:ind w:left="7"/>
              <w:jc w:val="center"/>
              <w:rPr>
                <w:sz w:val="24"/>
                <w:szCs w:val="24"/>
              </w:rPr>
            </w:pPr>
            <w:r w:rsidRPr="00832DF1">
              <w:rPr>
                <w:rFonts w:eastAsia="Times New Roman"/>
                <w:sz w:val="24"/>
                <w:szCs w:val="24"/>
              </w:rPr>
              <w:t xml:space="preserve">Дата </w:t>
            </w:r>
            <w:r w:rsidRPr="00832DF1">
              <w:rPr>
                <w:rFonts w:eastAsia="Times New Roman"/>
                <w:spacing w:val="-2"/>
                <w:sz w:val="24"/>
                <w:szCs w:val="24"/>
              </w:rPr>
              <w:t>от</w:t>
            </w:r>
            <w:r w:rsidRPr="00832DF1">
              <w:rPr>
                <w:rFonts w:eastAsia="Times New Roman"/>
                <w:spacing w:val="-2"/>
                <w:sz w:val="24"/>
                <w:szCs w:val="24"/>
              </w:rPr>
              <w:t>ъ</w:t>
            </w:r>
            <w:r w:rsidRPr="00832DF1">
              <w:rPr>
                <w:rFonts w:eastAsia="Times New Roman"/>
                <w:spacing w:val="-2"/>
                <w:sz w:val="24"/>
                <w:szCs w:val="24"/>
              </w:rPr>
              <w:t>ема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shd w:val="clear" w:color="auto" w:fill="FFFFFF"/>
              <w:jc w:val="center"/>
              <w:rPr>
                <w:rFonts w:eastAsia="Times New Roman"/>
                <w:sz w:val="24"/>
                <w:szCs w:val="24"/>
              </w:rPr>
            </w:pPr>
            <w:r w:rsidRPr="00832DF1">
              <w:rPr>
                <w:rFonts w:eastAsia="Times New Roman"/>
                <w:sz w:val="24"/>
                <w:szCs w:val="24"/>
              </w:rPr>
              <w:t>Когда должна</w:t>
            </w:r>
          </w:p>
          <w:p w:rsidR="007038A7" w:rsidRPr="00832DF1" w:rsidRDefault="007038A7" w:rsidP="009E39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32DF1">
              <w:rPr>
                <w:rFonts w:eastAsia="Times New Roman"/>
                <w:sz w:val="24"/>
                <w:szCs w:val="24"/>
              </w:rPr>
              <w:t>быть п</w:t>
            </w:r>
            <w:r w:rsidRPr="00832DF1">
              <w:rPr>
                <w:rFonts w:eastAsia="Times New Roman"/>
                <w:sz w:val="24"/>
                <w:szCs w:val="24"/>
              </w:rPr>
              <w:t>о</w:t>
            </w:r>
            <w:r w:rsidRPr="00832DF1">
              <w:rPr>
                <w:rFonts w:eastAsia="Times New Roman"/>
                <w:sz w:val="24"/>
                <w:szCs w:val="24"/>
              </w:rPr>
              <w:t>крыта</w:t>
            </w:r>
          </w:p>
          <w:p w:rsidR="007038A7" w:rsidRPr="00832DF1" w:rsidRDefault="007038A7" w:rsidP="009E396E">
            <w:pPr>
              <w:jc w:val="center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свиноматка</w:t>
            </w:r>
          </w:p>
        </w:tc>
        <w:tc>
          <w:tcPr>
            <w:tcW w:w="538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shd w:val="clear" w:color="auto" w:fill="FFFFFF"/>
              <w:ind w:left="1055"/>
              <w:jc w:val="center"/>
              <w:rPr>
                <w:sz w:val="24"/>
                <w:szCs w:val="24"/>
              </w:rPr>
            </w:pPr>
            <w:r w:rsidRPr="00832DF1">
              <w:rPr>
                <w:rFonts w:eastAsia="Times New Roman"/>
                <w:sz w:val="24"/>
                <w:szCs w:val="24"/>
              </w:rPr>
              <w:t>Закрепление хряков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shd w:val="clear" w:color="auto" w:fill="FFFFFF"/>
              <w:ind w:left="61" w:right="47"/>
              <w:jc w:val="center"/>
              <w:rPr>
                <w:rFonts w:eastAsia="Times New Roman"/>
                <w:sz w:val="24"/>
                <w:szCs w:val="24"/>
              </w:rPr>
            </w:pPr>
            <w:r w:rsidRPr="00832DF1">
              <w:rPr>
                <w:rFonts w:eastAsia="Times New Roman"/>
                <w:sz w:val="24"/>
                <w:szCs w:val="24"/>
              </w:rPr>
              <w:t>Дата</w:t>
            </w:r>
          </w:p>
          <w:p w:rsidR="007038A7" w:rsidRPr="00832DF1" w:rsidRDefault="007038A7" w:rsidP="009E396E">
            <w:pPr>
              <w:shd w:val="clear" w:color="auto" w:fill="FFFFFF"/>
              <w:ind w:left="61" w:right="47"/>
              <w:jc w:val="center"/>
              <w:rPr>
                <w:sz w:val="24"/>
                <w:szCs w:val="24"/>
              </w:rPr>
            </w:pPr>
            <w:r w:rsidRPr="00832DF1">
              <w:rPr>
                <w:rFonts w:eastAsia="Times New Roman"/>
                <w:sz w:val="24"/>
                <w:szCs w:val="24"/>
              </w:rPr>
              <w:t>покры</w:t>
            </w:r>
            <w:r w:rsidRPr="00832DF1">
              <w:rPr>
                <w:rFonts w:eastAsia="Times New Roman"/>
                <w:sz w:val="24"/>
                <w:szCs w:val="24"/>
              </w:rPr>
              <w:softHyphen/>
              <w:t>тия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Дата ожида</w:t>
            </w:r>
            <w:r w:rsidRPr="00832DF1">
              <w:rPr>
                <w:sz w:val="24"/>
                <w:szCs w:val="24"/>
              </w:rPr>
              <w:t>е</w:t>
            </w:r>
            <w:r w:rsidRPr="00832DF1">
              <w:rPr>
                <w:sz w:val="24"/>
                <w:szCs w:val="24"/>
              </w:rPr>
              <w:t>мого оп</w:t>
            </w:r>
            <w:r w:rsidRPr="00832DF1">
              <w:rPr>
                <w:sz w:val="24"/>
                <w:szCs w:val="24"/>
              </w:rPr>
              <w:t>о</w:t>
            </w:r>
            <w:r w:rsidRPr="00832DF1">
              <w:rPr>
                <w:sz w:val="24"/>
                <w:szCs w:val="24"/>
              </w:rPr>
              <w:t>роса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Дата фактич</w:t>
            </w:r>
            <w:r w:rsidRPr="00832DF1">
              <w:rPr>
                <w:sz w:val="24"/>
                <w:szCs w:val="24"/>
              </w:rPr>
              <w:t>е</w:t>
            </w:r>
            <w:r w:rsidRPr="00832DF1">
              <w:rPr>
                <w:sz w:val="24"/>
                <w:szCs w:val="24"/>
              </w:rPr>
              <w:t>ского опороса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Номер гнезда</w:t>
            </w:r>
          </w:p>
        </w:tc>
      </w:tr>
      <w:tr w:rsidR="007038A7" w:rsidRPr="00832DF1" w:rsidTr="009E396E">
        <w:trPr>
          <w:trHeight w:val="979"/>
        </w:trPr>
        <w:tc>
          <w:tcPr>
            <w:tcW w:w="426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32DF1">
              <w:rPr>
                <w:rFonts w:eastAsia="Times New Roman"/>
                <w:sz w:val="24"/>
                <w:szCs w:val="24"/>
              </w:rPr>
              <w:t>назначенный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32DF1">
              <w:rPr>
                <w:rFonts w:eastAsia="Times New Roman"/>
                <w:sz w:val="24"/>
                <w:szCs w:val="24"/>
              </w:rPr>
              <w:t>покры</w:t>
            </w:r>
            <w:r w:rsidRPr="00832DF1">
              <w:rPr>
                <w:rFonts w:eastAsia="Times New Roman"/>
                <w:sz w:val="24"/>
                <w:szCs w:val="24"/>
              </w:rPr>
              <w:t>в</w:t>
            </w:r>
            <w:r w:rsidRPr="00832DF1">
              <w:rPr>
                <w:rFonts w:eastAsia="Times New Roman"/>
                <w:sz w:val="24"/>
                <w:szCs w:val="24"/>
              </w:rPr>
              <w:t>ший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32DF1">
              <w:rPr>
                <w:rFonts w:eastAsia="Times New Roman"/>
                <w:spacing w:val="-1"/>
                <w:sz w:val="24"/>
                <w:szCs w:val="24"/>
              </w:rPr>
              <w:t>инд. н</w:t>
            </w:r>
            <w:r w:rsidRPr="00832DF1">
              <w:rPr>
                <w:rFonts w:eastAsia="Times New Roman"/>
                <w:spacing w:val="-1"/>
                <w:sz w:val="24"/>
                <w:szCs w:val="24"/>
              </w:rPr>
              <w:t>о</w:t>
            </w:r>
            <w:r w:rsidRPr="00832DF1">
              <w:rPr>
                <w:rFonts w:eastAsia="Times New Roman"/>
                <w:spacing w:val="-1"/>
                <w:sz w:val="24"/>
                <w:szCs w:val="24"/>
              </w:rPr>
              <w:t>мер хряка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038A7" w:rsidRPr="00832DF1" w:rsidTr="009E396E">
        <w:trPr>
          <w:trHeight w:hRule="exact" w:val="1364"/>
        </w:trPr>
        <w:tc>
          <w:tcPr>
            <w:tcW w:w="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jc w:val="center"/>
              <w:rPr>
                <w:sz w:val="24"/>
                <w:szCs w:val="24"/>
              </w:rPr>
            </w:pPr>
          </w:p>
          <w:p w:rsidR="007038A7" w:rsidRPr="00832DF1" w:rsidRDefault="007038A7" w:rsidP="009E39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jc w:val="center"/>
              <w:rPr>
                <w:sz w:val="24"/>
                <w:szCs w:val="24"/>
              </w:rPr>
            </w:pPr>
          </w:p>
          <w:p w:rsidR="007038A7" w:rsidRPr="00832DF1" w:rsidRDefault="007038A7" w:rsidP="009E39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jc w:val="center"/>
              <w:rPr>
                <w:sz w:val="24"/>
                <w:szCs w:val="24"/>
              </w:rPr>
            </w:pPr>
          </w:p>
          <w:p w:rsidR="007038A7" w:rsidRPr="00832DF1" w:rsidRDefault="007038A7" w:rsidP="009E39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jc w:val="center"/>
              <w:rPr>
                <w:sz w:val="24"/>
                <w:szCs w:val="24"/>
              </w:rPr>
            </w:pPr>
          </w:p>
          <w:p w:rsidR="007038A7" w:rsidRPr="00832DF1" w:rsidRDefault="007038A7" w:rsidP="009E39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jc w:val="center"/>
              <w:rPr>
                <w:sz w:val="24"/>
                <w:szCs w:val="24"/>
              </w:rPr>
            </w:pPr>
          </w:p>
          <w:p w:rsidR="007038A7" w:rsidRPr="00832DF1" w:rsidRDefault="007038A7" w:rsidP="009E39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2B4" w:rsidRDefault="007242B4" w:rsidP="009E396E">
            <w:pPr>
              <w:shd w:val="clear" w:color="auto" w:fill="FFFFFF"/>
              <w:ind w:left="41" w:right="34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pacing w:val="-4"/>
                <w:sz w:val="24"/>
                <w:szCs w:val="24"/>
              </w:rPr>
              <w:t>основ</w:t>
            </w:r>
            <w:r>
              <w:rPr>
                <w:rFonts w:eastAsia="Times New Roman"/>
                <w:sz w:val="24"/>
                <w:szCs w:val="24"/>
              </w:rPr>
              <w:t>н</w:t>
            </w:r>
            <w:r w:rsidR="007038A7" w:rsidRPr="00832DF1">
              <w:rPr>
                <w:rFonts w:eastAsia="Times New Roman"/>
                <w:sz w:val="24"/>
                <w:szCs w:val="24"/>
              </w:rPr>
              <w:t xml:space="preserve">ой, кличка, </w:t>
            </w:r>
          </w:p>
          <w:p w:rsidR="007038A7" w:rsidRPr="00832DF1" w:rsidRDefault="007038A7" w:rsidP="009E396E">
            <w:pPr>
              <w:shd w:val="clear" w:color="auto" w:fill="FFFFFF"/>
              <w:ind w:left="41" w:right="34"/>
              <w:jc w:val="center"/>
              <w:rPr>
                <w:sz w:val="24"/>
                <w:szCs w:val="24"/>
              </w:rPr>
            </w:pPr>
            <w:r w:rsidRPr="00832DF1">
              <w:rPr>
                <w:rFonts w:eastAsia="Times New Roman"/>
                <w:sz w:val="24"/>
                <w:szCs w:val="24"/>
              </w:rPr>
              <w:t>номер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2B4" w:rsidRDefault="007242B4" w:rsidP="009E396E">
            <w:pPr>
              <w:shd w:val="clear" w:color="auto" w:fill="FFFFFF"/>
              <w:ind w:left="41" w:right="27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заме</w:t>
            </w:r>
            <w:r w:rsidR="007038A7" w:rsidRPr="00832DF1">
              <w:rPr>
                <w:rFonts w:eastAsia="Times New Roman"/>
                <w:spacing w:val="-3"/>
                <w:sz w:val="24"/>
                <w:szCs w:val="24"/>
              </w:rPr>
              <w:t>ня</w:t>
            </w:r>
            <w:r w:rsidR="007038A7" w:rsidRPr="00832DF1">
              <w:rPr>
                <w:rFonts w:eastAsia="Times New Roman"/>
                <w:spacing w:val="-3"/>
                <w:sz w:val="24"/>
                <w:szCs w:val="24"/>
              </w:rPr>
              <w:t>ю</w:t>
            </w:r>
            <w:r w:rsidR="007038A7" w:rsidRPr="00832DF1">
              <w:rPr>
                <w:rFonts w:eastAsia="Times New Roman"/>
                <w:spacing w:val="-3"/>
                <w:sz w:val="24"/>
                <w:szCs w:val="24"/>
              </w:rPr>
              <w:t xml:space="preserve">щий, </w:t>
            </w:r>
            <w:r w:rsidR="007038A7" w:rsidRPr="00832DF1">
              <w:rPr>
                <w:rFonts w:eastAsia="Times New Roman"/>
                <w:sz w:val="24"/>
                <w:szCs w:val="24"/>
              </w:rPr>
              <w:t>кли</w:t>
            </w:r>
            <w:r w:rsidR="007038A7" w:rsidRPr="00832DF1">
              <w:rPr>
                <w:rFonts w:eastAsia="Times New Roman"/>
                <w:sz w:val="24"/>
                <w:szCs w:val="24"/>
              </w:rPr>
              <w:t>ч</w:t>
            </w:r>
            <w:r w:rsidR="007038A7" w:rsidRPr="00832DF1">
              <w:rPr>
                <w:rFonts w:eastAsia="Times New Roman"/>
                <w:sz w:val="24"/>
                <w:szCs w:val="24"/>
              </w:rPr>
              <w:t xml:space="preserve">ка, </w:t>
            </w:r>
          </w:p>
          <w:p w:rsidR="007038A7" w:rsidRPr="00832DF1" w:rsidRDefault="007038A7" w:rsidP="009E396E">
            <w:pPr>
              <w:shd w:val="clear" w:color="auto" w:fill="FFFFFF"/>
              <w:ind w:left="41" w:right="27"/>
              <w:jc w:val="center"/>
              <w:rPr>
                <w:sz w:val="24"/>
                <w:szCs w:val="24"/>
              </w:rPr>
            </w:pPr>
            <w:r w:rsidRPr="00832DF1">
              <w:rPr>
                <w:rFonts w:eastAsia="Times New Roman"/>
                <w:sz w:val="24"/>
                <w:szCs w:val="24"/>
              </w:rPr>
              <w:t>номер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shd w:val="clear" w:color="auto" w:fill="FFFFFF"/>
              <w:ind w:left="61" w:right="54"/>
              <w:jc w:val="center"/>
              <w:rPr>
                <w:sz w:val="24"/>
                <w:szCs w:val="24"/>
              </w:rPr>
            </w:pPr>
            <w:r w:rsidRPr="00832DF1">
              <w:rPr>
                <w:rFonts w:eastAsia="Times New Roman"/>
                <w:sz w:val="24"/>
                <w:szCs w:val="24"/>
              </w:rPr>
              <w:t xml:space="preserve">цель </w:t>
            </w:r>
            <w:r w:rsidRPr="00832DF1">
              <w:rPr>
                <w:rFonts w:eastAsia="Times New Roman"/>
                <w:spacing w:val="-1"/>
                <w:sz w:val="24"/>
                <w:szCs w:val="24"/>
              </w:rPr>
              <w:t>пр</w:t>
            </w:r>
            <w:r w:rsidRPr="00832DF1">
              <w:rPr>
                <w:rFonts w:eastAsia="Times New Roman"/>
                <w:spacing w:val="-1"/>
                <w:sz w:val="24"/>
                <w:szCs w:val="24"/>
              </w:rPr>
              <w:t>и</w:t>
            </w:r>
            <w:r w:rsidRPr="00832DF1">
              <w:rPr>
                <w:rFonts w:eastAsia="Times New Roman"/>
                <w:spacing w:val="-1"/>
                <w:sz w:val="24"/>
                <w:szCs w:val="24"/>
              </w:rPr>
              <w:t>кре</w:t>
            </w:r>
            <w:r w:rsidRPr="00832DF1">
              <w:rPr>
                <w:rFonts w:eastAsia="Times New Roman"/>
                <w:spacing w:val="-3"/>
                <w:sz w:val="24"/>
                <w:szCs w:val="24"/>
              </w:rPr>
              <w:t>пления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shd w:val="clear" w:color="auto" w:fill="FFFFFF"/>
              <w:ind w:right="2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pacing w:val="-1"/>
                <w:sz w:val="24"/>
                <w:szCs w:val="24"/>
              </w:rPr>
              <w:t>кличка, номер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shd w:val="clear" w:color="auto" w:fill="FFFFFF"/>
              <w:ind w:left="115"/>
              <w:jc w:val="center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shd w:val="clear" w:color="auto" w:fill="FFFFFF"/>
              <w:ind w:left="61"/>
              <w:jc w:val="center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shd w:val="clear" w:color="auto" w:fill="FFFFFF"/>
              <w:ind w:left="61"/>
              <w:jc w:val="center"/>
              <w:rPr>
                <w:sz w:val="24"/>
                <w:szCs w:val="24"/>
              </w:rPr>
            </w:pPr>
          </w:p>
          <w:p w:rsidR="007038A7" w:rsidRPr="00832DF1" w:rsidRDefault="007038A7" w:rsidP="009E396E">
            <w:pPr>
              <w:shd w:val="clear" w:color="auto" w:fill="FFFFFF"/>
              <w:ind w:left="6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shd w:val="clear" w:color="auto" w:fill="FFFFFF"/>
              <w:ind w:left="61"/>
              <w:jc w:val="center"/>
              <w:rPr>
                <w:sz w:val="24"/>
                <w:szCs w:val="24"/>
              </w:rPr>
            </w:pPr>
          </w:p>
          <w:p w:rsidR="007038A7" w:rsidRPr="00832DF1" w:rsidRDefault="007038A7" w:rsidP="009E396E">
            <w:pPr>
              <w:shd w:val="clear" w:color="auto" w:fill="FFFFFF"/>
              <w:ind w:left="61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38A7" w:rsidRPr="00832DF1" w:rsidRDefault="007038A7" w:rsidP="009E396E">
            <w:pPr>
              <w:shd w:val="clear" w:color="auto" w:fill="FFFFFF"/>
              <w:ind w:left="61"/>
              <w:jc w:val="center"/>
              <w:rPr>
                <w:sz w:val="24"/>
                <w:szCs w:val="24"/>
              </w:rPr>
            </w:pPr>
          </w:p>
          <w:p w:rsidR="007038A7" w:rsidRPr="00832DF1" w:rsidRDefault="007038A7" w:rsidP="009E396E">
            <w:pPr>
              <w:shd w:val="clear" w:color="auto" w:fill="FFFFFF"/>
              <w:ind w:left="61"/>
              <w:jc w:val="center"/>
              <w:rPr>
                <w:sz w:val="24"/>
                <w:szCs w:val="24"/>
              </w:rPr>
            </w:pPr>
          </w:p>
        </w:tc>
      </w:tr>
      <w:tr w:rsidR="007038A7" w:rsidRPr="00832DF1" w:rsidTr="007038A7">
        <w:trPr>
          <w:trHeight w:hRule="exact" w:val="31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038A7" w:rsidRPr="00832DF1" w:rsidTr="007038A7">
        <w:trPr>
          <w:trHeight w:hRule="exact" w:val="35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038A7" w:rsidRPr="00832DF1" w:rsidTr="007038A7">
        <w:trPr>
          <w:trHeight w:hRule="exact" w:val="32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038A7" w:rsidRPr="00832DF1" w:rsidTr="007038A7">
        <w:trPr>
          <w:trHeight w:hRule="exact" w:val="34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038A7" w:rsidRPr="00832DF1" w:rsidTr="007038A7">
        <w:trPr>
          <w:trHeight w:hRule="exact" w:val="33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038A7" w:rsidRPr="00832DF1" w:rsidTr="007038A7">
        <w:trPr>
          <w:trHeight w:hRule="exact" w:val="40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tabs>
                <w:tab w:val="left" w:leader="underscore" w:pos="1028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tbl>
      <w:tblPr>
        <w:tblStyle w:val="aa"/>
        <w:tblpPr w:leftFromText="181" w:rightFromText="181" w:vertAnchor="text" w:horzAnchor="page" w:tblpX="274" w:tblpY="-2438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</w:tblGrid>
      <w:tr w:rsidR="00897612" w:rsidTr="00897612">
        <w:trPr>
          <w:trHeight w:val="835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897612" w:rsidRDefault="00897612" w:rsidP="00897612">
            <w:pPr>
              <w:spacing w:line="0" w:lineRule="atLeast"/>
              <w:ind w:left="-284" w:right="113"/>
            </w:pPr>
            <w:r>
              <w:t>2653</w:t>
            </w:r>
          </w:p>
        </w:tc>
      </w:tr>
    </w:tbl>
    <w:p w:rsidR="007038A7" w:rsidRDefault="007038A7" w:rsidP="007038A7">
      <w:pPr>
        <w:rPr>
          <w:rFonts w:eastAsia="Times New Roman"/>
          <w:szCs w:val="28"/>
        </w:rPr>
      </w:pPr>
    </w:p>
    <w:p w:rsidR="007038A7" w:rsidRPr="00832DF1" w:rsidRDefault="007038A7" w:rsidP="007242B4">
      <w:pPr>
        <w:ind w:firstLine="142"/>
        <w:rPr>
          <w:color w:val="000000"/>
          <w:sz w:val="24"/>
          <w:szCs w:val="24"/>
          <w:shd w:val="clear" w:color="auto" w:fill="FFFFFF"/>
        </w:rPr>
      </w:pPr>
      <w:r w:rsidRPr="00832DF1">
        <w:rPr>
          <w:rFonts w:eastAsia="Times New Roman"/>
          <w:sz w:val="24"/>
          <w:szCs w:val="24"/>
        </w:rPr>
        <w:t>*ПФ</w:t>
      </w:r>
      <w:r w:rsidR="003B205E">
        <w:rPr>
          <w:rFonts w:eastAsia="Times New Roman"/>
          <w:sz w:val="24"/>
          <w:szCs w:val="24"/>
        </w:rPr>
        <w:t xml:space="preserve"> </w:t>
      </w:r>
      <w:r w:rsidRPr="00832DF1">
        <w:rPr>
          <w:color w:val="000000"/>
          <w:sz w:val="24"/>
          <w:szCs w:val="24"/>
          <w:shd w:val="clear" w:color="auto" w:fill="FFFFFF"/>
        </w:rPr>
        <w:t>–</w:t>
      </w:r>
      <w:r w:rsidR="003B205E">
        <w:rPr>
          <w:color w:val="000000"/>
          <w:sz w:val="24"/>
          <w:szCs w:val="24"/>
          <w:shd w:val="clear" w:color="auto" w:fill="FFFFFF"/>
        </w:rPr>
        <w:t xml:space="preserve"> </w:t>
      </w:r>
      <w:r w:rsidRPr="00832DF1">
        <w:rPr>
          <w:color w:val="000000"/>
          <w:sz w:val="24"/>
          <w:szCs w:val="24"/>
          <w:shd w:val="clear" w:color="auto" w:fill="FFFFFF"/>
        </w:rPr>
        <w:t>формы учета на племенных фермах</w:t>
      </w:r>
    </w:p>
    <w:p w:rsidR="007038A7" w:rsidRPr="00614D70" w:rsidRDefault="007038A7" w:rsidP="00614D70">
      <w:pPr>
        <w:rPr>
          <w:color w:val="000000"/>
          <w:sz w:val="24"/>
          <w:szCs w:val="24"/>
          <w:shd w:val="clear" w:color="auto" w:fill="FFFFFF"/>
        </w:rPr>
      </w:pPr>
      <w:r w:rsidRPr="00832DF1">
        <w:rPr>
          <w:color w:val="000000"/>
          <w:sz w:val="24"/>
          <w:szCs w:val="24"/>
          <w:shd w:val="clear" w:color="auto" w:fill="FFFFFF"/>
        </w:rPr>
        <w:t>**ТФ</w:t>
      </w:r>
      <w:r w:rsidR="003B205E">
        <w:rPr>
          <w:color w:val="000000"/>
          <w:sz w:val="24"/>
          <w:szCs w:val="24"/>
          <w:shd w:val="clear" w:color="auto" w:fill="FFFFFF"/>
        </w:rPr>
        <w:t xml:space="preserve"> </w:t>
      </w:r>
      <w:r w:rsidRPr="00832DF1">
        <w:rPr>
          <w:color w:val="000000"/>
          <w:sz w:val="24"/>
          <w:szCs w:val="24"/>
          <w:shd w:val="clear" w:color="auto" w:fill="FFFFFF"/>
        </w:rPr>
        <w:t>–</w:t>
      </w:r>
      <w:r w:rsidR="003B205E">
        <w:rPr>
          <w:color w:val="000000"/>
          <w:sz w:val="24"/>
          <w:szCs w:val="24"/>
          <w:shd w:val="clear" w:color="auto" w:fill="FFFFFF"/>
        </w:rPr>
        <w:t xml:space="preserve"> </w:t>
      </w:r>
      <w:r w:rsidRPr="00832DF1">
        <w:rPr>
          <w:color w:val="000000"/>
          <w:sz w:val="24"/>
          <w:szCs w:val="24"/>
          <w:shd w:val="clear" w:color="auto" w:fill="FFFFFF"/>
        </w:rPr>
        <w:t>формы учета на товарных фермах</w:t>
      </w:r>
    </w:p>
    <w:p w:rsidR="007242B4" w:rsidRDefault="007038A7" w:rsidP="007038A7">
      <w:pPr>
        <w:shd w:val="clear" w:color="auto" w:fill="FFFFFF"/>
        <w:spacing w:before="595" w:line="304" w:lineRule="exact"/>
        <w:ind w:right="1060"/>
        <w:contextualSpacing/>
        <w:mirrorIndents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</w:t>
      </w:r>
    </w:p>
    <w:tbl>
      <w:tblPr>
        <w:tblpPr w:leftFromText="180" w:rightFromText="180" w:vertAnchor="text" w:tblpX="7044" w:tblpY="1722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solid" w:color="FFFFFF" w:themeColor="background1" w:fill="auto"/>
        <w:tblLook w:val="0000" w:firstRow="0" w:lastRow="0" w:firstColumn="0" w:lastColumn="0" w:noHBand="0" w:noVBand="0"/>
      </w:tblPr>
      <w:tblGrid>
        <w:gridCol w:w="877"/>
      </w:tblGrid>
      <w:tr w:rsidR="00897612" w:rsidTr="00897612">
        <w:trPr>
          <w:trHeight w:val="745"/>
        </w:trPr>
        <w:tc>
          <w:tcPr>
            <w:tcW w:w="877" w:type="dxa"/>
            <w:shd w:val="solid" w:color="FFFFFF" w:themeColor="background1" w:fill="auto"/>
          </w:tcPr>
          <w:p w:rsidR="00897612" w:rsidRDefault="00897612" w:rsidP="00897612">
            <w:pPr>
              <w:spacing w:after="200" w:line="276" w:lineRule="auto"/>
              <w:jc w:val="left"/>
              <w:rPr>
                <w:rFonts w:eastAsia="Times New Roman"/>
                <w:sz w:val="26"/>
                <w:szCs w:val="26"/>
              </w:rPr>
            </w:pPr>
          </w:p>
        </w:tc>
      </w:tr>
    </w:tbl>
    <w:p w:rsidR="007242B4" w:rsidRDefault="007242B4">
      <w:pPr>
        <w:spacing w:after="200" w:line="276" w:lineRule="auto"/>
        <w:jc w:val="left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br w:type="page"/>
      </w:r>
    </w:p>
    <w:p w:rsidR="007038A7" w:rsidRPr="00C13A62" w:rsidRDefault="007038A7" w:rsidP="007242B4">
      <w:pPr>
        <w:shd w:val="clear" w:color="auto" w:fill="FFFFFF"/>
        <w:spacing w:before="595"/>
        <w:ind w:right="1060" w:firstLine="709"/>
        <w:contextualSpacing/>
        <w:mirrorIndents/>
        <w:rPr>
          <w:rFonts w:eastAsia="Times New Roman"/>
          <w:szCs w:val="28"/>
        </w:rPr>
      </w:pPr>
      <w:r>
        <w:rPr>
          <w:rFonts w:eastAsia="Times New Roman"/>
          <w:sz w:val="26"/>
          <w:szCs w:val="26"/>
        </w:rPr>
        <w:lastRenderedPageBreak/>
        <w:t>Все данные в эту карточку записывают из формы «Книга учета опоросов и приплода свиней».</w:t>
      </w:r>
    </w:p>
    <w:p w:rsidR="007038A7" w:rsidRPr="00F26559" w:rsidRDefault="007038A7" w:rsidP="007242B4">
      <w:pPr>
        <w:shd w:val="clear" w:color="auto" w:fill="FFFFFF"/>
        <w:spacing w:before="81"/>
        <w:ind w:firstLine="709"/>
        <w:rPr>
          <w:sz w:val="24"/>
          <w:szCs w:val="24"/>
        </w:rPr>
      </w:pPr>
      <w:r w:rsidRPr="00F26559">
        <w:rPr>
          <w:rFonts w:eastAsia="Times New Roman"/>
          <w:bCs/>
          <w:sz w:val="24"/>
          <w:szCs w:val="24"/>
        </w:rPr>
        <w:t>Станковая карточка подсосной матки (ПФ, ТФ)</w:t>
      </w:r>
    </w:p>
    <w:p w:rsidR="007038A7" w:rsidRPr="00F26559" w:rsidRDefault="007038A7" w:rsidP="007242B4">
      <w:pPr>
        <w:shd w:val="clear" w:color="auto" w:fill="FFFFFF"/>
        <w:tabs>
          <w:tab w:val="left" w:leader="underscore" w:pos="8187"/>
        </w:tabs>
        <w:spacing w:before="122"/>
        <w:ind w:left="771" w:hanging="62"/>
        <w:rPr>
          <w:sz w:val="24"/>
          <w:szCs w:val="24"/>
        </w:rPr>
      </w:pPr>
      <w:r w:rsidRPr="00F26559">
        <w:rPr>
          <w:rFonts w:eastAsia="Times New Roman"/>
          <w:sz w:val="24"/>
          <w:szCs w:val="24"/>
        </w:rPr>
        <w:t>Свиноматка</w:t>
      </w:r>
      <w:r w:rsidRPr="00F26559">
        <w:rPr>
          <w:rFonts w:eastAsia="Times New Roman"/>
          <w:sz w:val="24"/>
          <w:szCs w:val="24"/>
        </w:rPr>
        <w:tab/>
      </w:r>
    </w:p>
    <w:p w:rsidR="007038A7" w:rsidRPr="00F26559" w:rsidRDefault="007038A7" w:rsidP="007242B4">
      <w:pPr>
        <w:shd w:val="clear" w:color="auto" w:fill="FFFFFF"/>
        <w:ind w:left="4070" w:hanging="62"/>
        <w:rPr>
          <w:sz w:val="24"/>
          <w:szCs w:val="24"/>
        </w:rPr>
      </w:pPr>
      <w:r w:rsidRPr="00F26559">
        <w:rPr>
          <w:rFonts w:eastAsia="Times New Roman"/>
          <w:spacing w:val="-9"/>
          <w:sz w:val="24"/>
          <w:szCs w:val="24"/>
        </w:rPr>
        <w:t>кличка, инд. номер</w:t>
      </w:r>
    </w:p>
    <w:p w:rsidR="007038A7" w:rsidRPr="00402F6F" w:rsidRDefault="007038A7" w:rsidP="007242B4">
      <w:pPr>
        <w:shd w:val="clear" w:color="auto" w:fill="FFFFFF"/>
        <w:tabs>
          <w:tab w:val="left" w:leader="underscore" w:pos="8167"/>
        </w:tabs>
        <w:ind w:left="777" w:hanging="62"/>
        <w:rPr>
          <w:sz w:val="24"/>
          <w:szCs w:val="24"/>
        </w:rPr>
      </w:pPr>
      <w:r w:rsidRPr="00F26559">
        <w:rPr>
          <w:rFonts w:eastAsia="Times New Roman"/>
          <w:sz w:val="24"/>
          <w:szCs w:val="24"/>
        </w:rPr>
        <w:t xml:space="preserve">Порядковый номер опороса </w:t>
      </w:r>
      <w:r w:rsidRPr="00402F6F">
        <w:rPr>
          <w:rFonts w:eastAsia="Times New Roman"/>
          <w:sz w:val="24"/>
          <w:szCs w:val="24"/>
        </w:rPr>
        <w:t>матки</w:t>
      </w:r>
      <w:r w:rsidRPr="00402F6F">
        <w:rPr>
          <w:rFonts w:eastAsia="Times New Roman"/>
          <w:sz w:val="24"/>
          <w:szCs w:val="24"/>
          <w:u w:val="single"/>
        </w:rPr>
        <w:t>___________________________</w:t>
      </w:r>
      <w:r w:rsidRPr="00402F6F">
        <w:rPr>
          <w:rFonts w:eastAsia="Times New Roman"/>
          <w:sz w:val="24"/>
          <w:szCs w:val="24"/>
        </w:rPr>
        <w:tab/>
      </w:r>
    </w:p>
    <w:p w:rsidR="007038A7" w:rsidRPr="00F26559" w:rsidRDefault="007038A7" w:rsidP="007242B4">
      <w:pPr>
        <w:shd w:val="clear" w:color="auto" w:fill="FFFFFF"/>
        <w:tabs>
          <w:tab w:val="left" w:leader="underscore" w:pos="8146"/>
        </w:tabs>
        <w:ind w:left="784" w:hanging="62"/>
        <w:rPr>
          <w:sz w:val="24"/>
          <w:szCs w:val="24"/>
        </w:rPr>
      </w:pPr>
      <w:r w:rsidRPr="00402F6F">
        <w:rPr>
          <w:rFonts w:eastAsia="Times New Roman"/>
          <w:sz w:val="24"/>
          <w:szCs w:val="24"/>
        </w:rPr>
        <w:t>Хряк</w:t>
      </w:r>
      <w:r w:rsidRPr="00402F6F">
        <w:rPr>
          <w:rFonts w:eastAsia="Times New Roman"/>
          <w:sz w:val="24"/>
          <w:szCs w:val="24"/>
          <w:u w:val="single"/>
        </w:rPr>
        <w:t>____________________________________________________</w:t>
      </w:r>
      <w:r w:rsidRPr="00F26559">
        <w:rPr>
          <w:rFonts w:eastAsia="Times New Roman"/>
          <w:sz w:val="24"/>
          <w:szCs w:val="24"/>
        </w:rPr>
        <w:tab/>
      </w:r>
    </w:p>
    <w:p w:rsidR="007038A7" w:rsidRPr="00F26559" w:rsidRDefault="007038A7" w:rsidP="007038A7">
      <w:pPr>
        <w:shd w:val="clear" w:color="auto" w:fill="FFFFFF"/>
        <w:ind w:left="4083"/>
        <w:rPr>
          <w:sz w:val="24"/>
          <w:szCs w:val="24"/>
        </w:rPr>
      </w:pPr>
      <w:r w:rsidRPr="00F26559">
        <w:rPr>
          <w:rFonts w:eastAsia="Times New Roman"/>
          <w:spacing w:val="-9"/>
          <w:sz w:val="24"/>
          <w:szCs w:val="24"/>
        </w:rPr>
        <w:t>кличка, инд. номер</w:t>
      </w:r>
    </w:p>
    <w:p w:rsidR="007038A7" w:rsidRDefault="007038A7" w:rsidP="007242B4">
      <w:pPr>
        <w:shd w:val="clear" w:color="auto" w:fill="FFFFFF"/>
        <w:tabs>
          <w:tab w:val="left" w:leader="underscore" w:pos="6051"/>
        </w:tabs>
        <w:ind w:left="771" w:hanging="62"/>
        <w:rPr>
          <w:rFonts w:eastAsia="Times New Roman"/>
          <w:sz w:val="24"/>
          <w:szCs w:val="24"/>
        </w:rPr>
      </w:pPr>
      <w:r w:rsidRPr="00F26559">
        <w:rPr>
          <w:rFonts w:eastAsia="Times New Roman"/>
          <w:sz w:val="24"/>
          <w:szCs w:val="24"/>
        </w:rPr>
        <w:t>Дата фактического опороса _________гнездо__________________</w:t>
      </w:r>
    </w:p>
    <w:p w:rsidR="00614D70" w:rsidRDefault="00614D70" w:rsidP="007038A7">
      <w:pPr>
        <w:shd w:val="clear" w:color="auto" w:fill="FFFFFF"/>
        <w:tabs>
          <w:tab w:val="left" w:leader="underscore" w:pos="6051"/>
        </w:tabs>
        <w:ind w:left="771"/>
        <w:rPr>
          <w:rFonts w:eastAsia="Times New Roman"/>
          <w:sz w:val="24"/>
          <w:szCs w:val="24"/>
        </w:rPr>
      </w:pPr>
    </w:p>
    <w:p w:rsidR="00614D70" w:rsidRDefault="00614D70" w:rsidP="007038A7">
      <w:pPr>
        <w:shd w:val="clear" w:color="auto" w:fill="FFFFFF"/>
        <w:tabs>
          <w:tab w:val="left" w:leader="underscore" w:pos="6051"/>
        </w:tabs>
        <w:ind w:left="771"/>
        <w:rPr>
          <w:rFonts w:eastAsia="Times New Roman"/>
          <w:sz w:val="24"/>
          <w:szCs w:val="24"/>
        </w:rPr>
      </w:pPr>
    </w:p>
    <w:p w:rsidR="007038A7" w:rsidRDefault="007038A7" w:rsidP="007038A7">
      <w:pPr>
        <w:spacing w:after="142" w:line="1" w:lineRule="exact"/>
        <w:rPr>
          <w:sz w:val="2"/>
          <w:szCs w:val="2"/>
        </w:rPr>
      </w:pPr>
    </w:p>
    <w:tbl>
      <w:tblPr>
        <w:tblW w:w="13041" w:type="dxa"/>
        <w:tblInd w:w="60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3"/>
        <w:gridCol w:w="1986"/>
        <w:gridCol w:w="1842"/>
        <w:gridCol w:w="2694"/>
        <w:gridCol w:w="2976"/>
      </w:tblGrid>
      <w:tr w:rsidR="007242B4" w:rsidTr="00897612">
        <w:trPr>
          <w:trHeight w:hRule="exact" w:val="257"/>
        </w:trPr>
        <w:tc>
          <w:tcPr>
            <w:tcW w:w="35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2B4" w:rsidRDefault="007242B4" w:rsidP="007242B4">
            <w:pPr>
              <w:shd w:val="clear" w:color="auto" w:fill="FFFFFF"/>
              <w:ind w:left="-40"/>
              <w:jc w:val="center"/>
            </w:pPr>
            <w:r>
              <w:rPr>
                <w:rFonts w:eastAsia="Times New Roman"/>
                <w:sz w:val="24"/>
                <w:szCs w:val="24"/>
              </w:rPr>
              <w:t xml:space="preserve">Движение </w:t>
            </w:r>
            <w:r w:rsidR="003B205E">
              <w:rPr>
                <w:rFonts w:eastAsia="Times New Roman"/>
                <w:sz w:val="24"/>
                <w:szCs w:val="24"/>
              </w:rPr>
              <w:t xml:space="preserve">поголовья </w:t>
            </w:r>
            <w:r>
              <w:rPr>
                <w:rFonts w:eastAsia="Times New Roman"/>
                <w:sz w:val="24"/>
                <w:szCs w:val="24"/>
              </w:rPr>
              <w:t>поросят</w:t>
            </w:r>
          </w:p>
        </w:tc>
        <w:tc>
          <w:tcPr>
            <w:tcW w:w="38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2B4" w:rsidRDefault="007242B4" w:rsidP="007242B4">
            <w:pPr>
              <w:shd w:val="clear" w:color="auto" w:fill="FFFFFF"/>
              <w:ind w:left="230"/>
              <w:jc w:val="center"/>
            </w:pPr>
            <w:r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2B4" w:rsidRDefault="007242B4" w:rsidP="007242B4">
            <w:pPr>
              <w:shd w:val="clear" w:color="auto" w:fill="FFFFFF"/>
              <w:jc w:val="center"/>
            </w:pPr>
            <w:r>
              <w:rPr>
                <w:rFonts w:eastAsia="Times New Roman"/>
                <w:sz w:val="24"/>
                <w:szCs w:val="24"/>
              </w:rPr>
              <w:t>Масса, кг</w:t>
            </w:r>
          </w:p>
        </w:tc>
      </w:tr>
      <w:tr w:rsidR="007242B4" w:rsidTr="00897612">
        <w:trPr>
          <w:trHeight w:hRule="exact" w:val="669"/>
        </w:trPr>
        <w:tc>
          <w:tcPr>
            <w:tcW w:w="35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2B4" w:rsidRDefault="007242B4" w:rsidP="007242B4">
            <w:pPr>
              <w:jc w:val="center"/>
            </w:pP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2B4" w:rsidRDefault="007242B4" w:rsidP="007242B4">
            <w:pPr>
              <w:shd w:val="clear" w:color="auto" w:fill="FFFFFF"/>
              <w:spacing w:line="230" w:lineRule="exact"/>
              <w:ind w:left="88" w:right="115"/>
              <w:jc w:val="center"/>
            </w:pPr>
            <w:r>
              <w:rPr>
                <w:rFonts w:eastAsia="Times New Roman"/>
                <w:sz w:val="24"/>
                <w:szCs w:val="24"/>
              </w:rPr>
              <w:t>хрячков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2B4" w:rsidRDefault="007242B4" w:rsidP="007242B4">
            <w:pPr>
              <w:shd w:val="clear" w:color="auto" w:fill="FFFFFF"/>
              <w:spacing w:line="237" w:lineRule="exact"/>
              <w:ind w:left="115" w:right="142"/>
              <w:jc w:val="center"/>
            </w:pPr>
            <w:r>
              <w:rPr>
                <w:rFonts w:eastAsia="Times New Roman"/>
                <w:sz w:val="24"/>
                <w:szCs w:val="24"/>
              </w:rPr>
              <w:t>свинок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2B4" w:rsidRDefault="007242B4" w:rsidP="007242B4">
            <w:pPr>
              <w:shd w:val="clear" w:color="auto" w:fill="FFFFFF"/>
              <w:ind w:left="61"/>
              <w:jc w:val="center"/>
            </w:pPr>
            <w:r>
              <w:rPr>
                <w:rFonts w:eastAsia="Times New Roman"/>
                <w:sz w:val="24"/>
                <w:szCs w:val="24"/>
              </w:rPr>
              <w:t>всего гнезда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42B4" w:rsidRDefault="007242B4" w:rsidP="007242B4">
            <w:pPr>
              <w:shd w:val="clear" w:color="auto" w:fill="FFFFFF"/>
              <w:spacing w:line="243" w:lineRule="exact"/>
              <w:ind w:right="61"/>
              <w:jc w:val="center"/>
            </w:pPr>
            <w:r>
              <w:rPr>
                <w:rFonts w:eastAsia="Times New Roman"/>
                <w:sz w:val="24"/>
                <w:szCs w:val="24"/>
              </w:rPr>
              <w:t>средняя, одного поросенка</w:t>
            </w:r>
          </w:p>
        </w:tc>
      </w:tr>
      <w:tr w:rsidR="007038A7" w:rsidTr="00897612">
        <w:trPr>
          <w:trHeight w:hRule="exact" w:val="551"/>
        </w:trPr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  <w:ind w:left="14"/>
            </w:pPr>
            <w:r>
              <w:rPr>
                <w:rFonts w:eastAsia="Times New Roman"/>
                <w:sz w:val="24"/>
                <w:szCs w:val="24"/>
              </w:rPr>
              <w:t>При рождении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</w:tr>
      <w:tr w:rsidR="007038A7" w:rsidTr="00897612">
        <w:trPr>
          <w:trHeight w:hRule="exact" w:val="573"/>
        </w:trPr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  <w:ind w:left="20"/>
            </w:pPr>
            <w:r>
              <w:rPr>
                <w:rFonts w:eastAsia="Times New Roman"/>
                <w:sz w:val="24"/>
                <w:szCs w:val="24"/>
              </w:rPr>
              <w:t>Отсажено под матку №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</w:tr>
      <w:tr w:rsidR="007038A7" w:rsidTr="00897612">
        <w:trPr>
          <w:trHeight w:hRule="exact" w:val="567"/>
        </w:trPr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  <w:ind w:left="20"/>
            </w:pPr>
            <w:r>
              <w:rPr>
                <w:rFonts w:eastAsia="Times New Roman"/>
                <w:sz w:val="24"/>
                <w:szCs w:val="24"/>
              </w:rPr>
              <w:t>Подсажено от матки №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</w:tr>
      <w:tr w:rsidR="007038A7" w:rsidTr="00897612">
        <w:trPr>
          <w:trHeight w:hRule="exact" w:val="575"/>
        </w:trPr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  <w:ind w:left="20"/>
            </w:pPr>
            <w:r>
              <w:rPr>
                <w:rFonts w:eastAsia="Times New Roman"/>
                <w:sz w:val="24"/>
                <w:szCs w:val="24"/>
              </w:rPr>
              <w:t>Состояние приплода: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</w:tr>
      <w:tr w:rsidR="007038A7" w:rsidTr="00897612">
        <w:trPr>
          <w:trHeight w:hRule="exact" w:val="555"/>
        </w:trPr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242B4" w:rsidP="007242B4">
            <w:pPr>
              <w:shd w:val="clear" w:color="auto" w:fill="FFFFFF"/>
              <w:ind w:firstLine="669"/>
            </w:pPr>
            <w:r>
              <w:rPr>
                <w:rFonts w:eastAsia="Times New Roman"/>
                <w:sz w:val="24"/>
                <w:szCs w:val="24"/>
              </w:rPr>
              <w:t>в возрасте 21 дн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</w:tr>
      <w:tr w:rsidR="007038A7" w:rsidTr="00897612">
        <w:trPr>
          <w:trHeight w:hRule="exact" w:val="577"/>
        </w:trPr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242B4">
            <w:pPr>
              <w:shd w:val="clear" w:color="auto" w:fill="FFFFFF"/>
              <w:ind w:firstLine="669"/>
            </w:pPr>
            <w:r>
              <w:rPr>
                <w:rFonts w:eastAsia="Times New Roman"/>
                <w:sz w:val="24"/>
                <w:szCs w:val="24"/>
              </w:rPr>
              <w:t>при отъеме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Default="007038A7" w:rsidP="007038A7">
            <w:pPr>
              <w:shd w:val="clear" w:color="auto" w:fill="FFFFFF"/>
            </w:pPr>
          </w:p>
        </w:tc>
      </w:tr>
    </w:tbl>
    <w:p w:rsidR="007038A7" w:rsidRDefault="007038A7" w:rsidP="007038A7">
      <w:pPr>
        <w:rPr>
          <w:color w:val="000000"/>
          <w:sz w:val="24"/>
          <w:szCs w:val="24"/>
          <w:shd w:val="clear" w:color="auto" w:fill="FFFFFF"/>
        </w:rPr>
      </w:pPr>
    </w:p>
    <w:tbl>
      <w:tblPr>
        <w:tblStyle w:val="aa"/>
        <w:tblpPr w:leftFromText="181" w:rightFromText="181" w:vertAnchor="text" w:horzAnchor="page" w:tblpX="340" w:tblpY="-4479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</w:tblGrid>
      <w:tr w:rsidR="00897612" w:rsidTr="00897612">
        <w:trPr>
          <w:trHeight w:val="835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897612" w:rsidRDefault="00897612" w:rsidP="00897612">
            <w:pPr>
              <w:spacing w:line="0" w:lineRule="atLeast"/>
              <w:ind w:left="-284" w:right="113"/>
            </w:pPr>
            <w:r>
              <w:t>2654</w:t>
            </w:r>
          </w:p>
        </w:tc>
      </w:tr>
    </w:tbl>
    <w:p w:rsidR="00897612" w:rsidRDefault="00897612" w:rsidP="007038A7">
      <w:pPr>
        <w:rPr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Spec="center" w:tblpY="1052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solid" w:color="FFFFFF" w:themeColor="background1" w:fill="auto"/>
        <w:tblLook w:val="0000" w:firstRow="0" w:lastRow="0" w:firstColumn="0" w:lastColumn="0" w:noHBand="0" w:noVBand="0"/>
      </w:tblPr>
      <w:tblGrid>
        <w:gridCol w:w="1159"/>
      </w:tblGrid>
      <w:tr w:rsidR="00F347FD" w:rsidTr="00F347FD">
        <w:trPr>
          <w:trHeight w:val="579"/>
        </w:trPr>
        <w:tc>
          <w:tcPr>
            <w:tcW w:w="1159" w:type="dxa"/>
            <w:shd w:val="solid" w:color="FFFFFF" w:themeColor="background1" w:fill="auto"/>
          </w:tcPr>
          <w:p w:rsidR="00F347FD" w:rsidRDefault="00F347FD" w:rsidP="00F347FD">
            <w:pPr>
              <w:spacing w:after="200" w:line="276" w:lineRule="auto"/>
              <w:jc w:val="left"/>
              <w:rPr>
                <w:rFonts w:eastAsia="Times New Roman"/>
                <w:sz w:val="26"/>
                <w:szCs w:val="26"/>
              </w:rPr>
            </w:pPr>
          </w:p>
        </w:tc>
      </w:tr>
    </w:tbl>
    <w:p w:rsidR="00BA4862" w:rsidRDefault="00BA4862">
      <w:p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038A7" w:rsidRPr="00FE1E73" w:rsidRDefault="007038A7" w:rsidP="007038A7">
      <w:pPr>
        <w:shd w:val="clear" w:color="auto" w:fill="FFFFFF"/>
        <w:jc w:val="center"/>
        <w:rPr>
          <w:sz w:val="24"/>
          <w:szCs w:val="24"/>
        </w:rPr>
      </w:pPr>
      <w:r w:rsidRPr="00FE1E73">
        <w:rPr>
          <w:sz w:val="24"/>
          <w:szCs w:val="24"/>
        </w:rPr>
        <w:lastRenderedPageBreak/>
        <w:t>АКТ №_______</w:t>
      </w:r>
    </w:p>
    <w:p w:rsidR="007038A7" w:rsidRPr="00FE1E73" w:rsidRDefault="007038A7" w:rsidP="007038A7">
      <w:pPr>
        <w:shd w:val="clear" w:color="auto" w:fill="FFFFFF"/>
        <w:contextualSpacing/>
        <w:mirrorIndents/>
        <w:jc w:val="center"/>
        <w:rPr>
          <w:sz w:val="24"/>
          <w:szCs w:val="24"/>
        </w:rPr>
      </w:pPr>
      <w:r w:rsidRPr="00FE1E73">
        <w:rPr>
          <w:sz w:val="24"/>
          <w:szCs w:val="24"/>
        </w:rPr>
        <w:t>на отъем поросят (ПФ)</w:t>
      </w:r>
    </w:p>
    <w:p w:rsidR="007038A7" w:rsidRPr="00FE1E73" w:rsidRDefault="007038A7" w:rsidP="007038A7">
      <w:pPr>
        <w:shd w:val="clear" w:color="auto" w:fill="FFFFFF"/>
        <w:ind w:left="845"/>
        <w:contextualSpacing/>
        <w:mirrorIndents/>
        <w:jc w:val="center"/>
        <w:rPr>
          <w:sz w:val="24"/>
          <w:szCs w:val="24"/>
        </w:rPr>
      </w:pPr>
      <w:r w:rsidRPr="00FE1E73">
        <w:rPr>
          <w:sz w:val="24"/>
          <w:szCs w:val="24"/>
        </w:rPr>
        <w:t>Хозяйство_____________________________________</w:t>
      </w:r>
    </w:p>
    <w:p w:rsidR="007038A7" w:rsidRPr="00FE1E73" w:rsidRDefault="007038A7" w:rsidP="007038A7">
      <w:pPr>
        <w:shd w:val="clear" w:color="auto" w:fill="FFFFFF"/>
        <w:ind w:left="845"/>
        <w:contextualSpacing/>
        <w:mirrorIndents/>
        <w:jc w:val="center"/>
        <w:rPr>
          <w:sz w:val="24"/>
          <w:szCs w:val="24"/>
        </w:rPr>
      </w:pPr>
      <w:r w:rsidRPr="00FE1E73">
        <w:rPr>
          <w:sz w:val="24"/>
          <w:szCs w:val="24"/>
        </w:rPr>
        <w:t>Бригадир______________________________________</w:t>
      </w:r>
    </w:p>
    <w:p w:rsidR="007038A7" w:rsidRPr="00FE1E73" w:rsidRDefault="007038A7" w:rsidP="007038A7">
      <w:pPr>
        <w:shd w:val="clear" w:color="auto" w:fill="FFFFFF"/>
        <w:ind w:left="845"/>
        <w:contextualSpacing/>
        <w:mirrorIndents/>
        <w:jc w:val="center"/>
        <w:rPr>
          <w:sz w:val="24"/>
          <w:szCs w:val="24"/>
        </w:rPr>
      </w:pPr>
      <w:r w:rsidRPr="00FE1E73">
        <w:rPr>
          <w:sz w:val="24"/>
          <w:szCs w:val="24"/>
        </w:rPr>
        <w:t xml:space="preserve">                                                        «___»_________20___г</w:t>
      </w:r>
    </w:p>
    <w:p w:rsidR="007038A7" w:rsidRPr="00FE1E73" w:rsidRDefault="007038A7" w:rsidP="007038A7">
      <w:pPr>
        <w:contextualSpacing/>
        <w:mirrorIndents/>
        <w:jc w:val="left"/>
        <w:rPr>
          <w:sz w:val="24"/>
          <w:szCs w:val="24"/>
        </w:rPr>
      </w:pPr>
    </w:p>
    <w:p w:rsidR="007038A7" w:rsidRPr="00FE1E73" w:rsidRDefault="007038A7" w:rsidP="00614D70">
      <w:pPr>
        <w:tabs>
          <w:tab w:val="left" w:pos="4771"/>
          <w:tab w:val="left" w:pos="6555"/>
        </w:tabs>
        <w:ind w:left="708"/>
        <w:contextualSpacing/>
        <w:mirrorIndents/>
        <w:jc w:val="left"/>
        <w:rPr>
          <w:sz w:val="24"/>
          <w:szCs w:val="24"/>
        </w:rPr>
      </w:pPr>
      <w:r w:rsidRPr="00FE1E73">
        <w:rPr>
          <w:rFonts w:eastAsia="Times New Roman"/>
          <w:sz w:val="24"/>
          <w:szCs w:val="24"/>
        </w:rPr>
        <w:t>Кличка матки _____________________  Ушной номер ______________(правый, левый)</w:t>
      </w:r>
      <w:r w:rsidRPr="00FE1E73">
        <w:rPr>
          <w:rFonts w:eastAsia="Times New Roman"/>
          <w:sz w:val="24"/>
          <w:szCs w:val="24"/>
        </w:rPr>
        <w:br/>
        <w:t>Гнездо №_____</w:t>
      </w:r>
      <w:r w:rsidR="00BA4862">
        <w:rPr>
          <w:rFonts w:eastAsia="Times New Roman"/>
          <w:sz w:val="24"/>
          <w:szCs w:val="24"/>
        </w:rPr>
        <w:t>__</w:t>
      </w:r>
      <w:r w:rsidRPr="00FE1E73">
        <w:rPr>
          <w:rFonts w:eastAsia="Times New Roman"/>
          <w:sz w:val="24"/>
          <w:szCs w:val="24"/>
        </w:rPr>
        <w:t xml:space="preserve">_ </w:t>
      </w:r>
      <w:r w:rsidRPr="00FE1E73">
        <w:rPr>
          <w:rFonts w:eastAsia="Times New Roman"/>
          <w:sz w:val="24"/>
          <w:szCs w:val="24"/>
        </w:rPr>
        <w:tab/>
        <w:t xml:space="preserve">                  </w:t>
      </w:r>
    </w:p>
    <w:p w:rsidR="007038A7" w:rsidRPr="00FE1E73" w:rsidRDefault="007038A7" w:rsidP="00614D70">
      <w:pPr>
        <w:shd w:val="clear" w:color="auto" w:fill="FFFFFF"/>
        <w:ind w:left="708"/>
        <w:jc w:val="left"/>
        <w:rPr>
          <w:sz w:val="24"/>
          <w:szCs w:val="24"/>
        </w:rPr>
      </w:pPr>
      <w:r w:rsidRPr="00FE1E73">
        <w:rPr>
          <w:rFonts w:eastAsia="Times New Roman"/>
          <w:sz w:val="24"/>
          <w:szCs w:val="24"/>
        </w:rPr>
        <w:t>Дата рождения (</w:t>
      </w:r>
      <w:r w:rsidR="00BA4862">
        <w:rPr>
          <w:rFonts w:eastAsia="Times New Roman"/>
          <w:sz w:val="24"/>
          <w:szCs w:val="24"/>
        </w:rPr>
        <w:t>____</w:t>
      </w:r>
      <w:r w:rsidRPr="00FE1E73">
        <w:rPr>
          <w:rFonts w:eastAsia="Times New Roman"/>
          <w:sz w:val="24"/>
          <w:szCs w:val="24"/>
        </w:rPr>
        <w:t>______)______________ 20_</w:t>
      </w:r>
      <w:r w:rsidR="00BA4862">
        <w:rPr>
          <w:rFonts w:eastAsia="Times New Roman"/>
          <w:sz w:val="24"/>
          <w:szCs w:val="24"/>
        </w:rPr>
        <w:t>__</w:t>
      </w:r>
      <w:r w:rsidRPr="00FE1E73">
        <w:rPr>
          <w:rFonts w:eastAsia="Times New Roman"/>
          <w:sz w:val="24"/>
          <w:szCs w:val="24"/>
        </w:rPr>
        <w:t xml:space="preserve"> г.</w:t>
      </w:r>
    </w:p>
    <w:p w:rsidR="007038A7" w:rsidRDefault="007038A7" w:rsidP="00614D70">
      <w:pPr>
        <w:ind w:left="708"/>
      </w:pPr>
      <w:r>
        <w:t xml:space="preserve">                                                       </w:t>
      </w:r>
    </w:p>
    <w:tbl>
      <w:tblPr>
        <w:tblW w:w="13648" w:type="dxa"/>
        <w:tblInd w:w="70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1"/>
        <w:gridCol w:w="100"/>
        <w:gridCol w:w="1489"/>
        <w:gridCol w:w="1589"/>
        <w:gridCol w:w="2148"/>
        <w:gridCol w:w="2527"/>
        <w:gridCol w:w="2576"/>
        <w:gridCol w:w="2268"/>
      </w:tblGrid>
      <w:tr w:rsidR="007038A7" w:rsidRPr="00832DF1" w:rsidTr="00614D70">
        <w:trPr>
          <w:trHeight w:val="644"/>
        </w:trPr>
        <w:tc>
          <w:tcPr>
            <w:tcW w:w="951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8A7" w:rsidRPr="00832DF1" w:rsidRDefault="007038A7" w:rsidP="007038A7">
            <w:pPr>
              <w:shd w:val="clear" w:color="auto" w:fill="FFFFFF"/>
              <w:ind w:left="54" w:right="88"/>
              <w:jc w:val="center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№ п/п</w:t>
            </w:r>
          </w:p>
        </w:tc>
        <w:tc>
          <w:tcPr>
            <w:tcW w:w="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038A7" w:rsidRPr="00832DF1" w:rsidRDefault="007038A7" w:rsidP="007038A7">
            <w:pPr>
              <w:shd w:val="clear" w:color="auto" w:fill="FFFFFF"/>
              <w:ind w:left="54" w:right="88"/>
              <w:jc w:val="center"/>
              <w:rPr>
                <w:sz w:val="24"/>
                <w:szCs w:val="24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8A7" w:rsidRPr="00832DF1" w:rsidRDefault="007038A7" w:rsidP="007038A7">
            <w:pPr>
              <w:shd w:val="clear" w:color="auto" w:fill="FFFFFF"/>
              <w:ind w:left="54" w:right="88"/>
              <w:jc w:val="center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Отнято</w:t>
            </w:r>
          </w:p>
        </w:tc>
        <w:tc>
          <w:tcPr>
            <w:tcW w:w="214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8A7" w:rsidRPr="00832DF1" w:rsidRDefault="007038A7" w:rsidP="007038A7">
            <w:pPr>
              <w:shd w:val="clear" w:color="auto" w:fill="FFFFFF"/>
              <w:ind w:left="54" w:right="88"/>
              <w:jc w:val="center"/>
              <w:rPr>
                <w:sz w:val="24"/>
                <w:szCs w:val="24"/>
              </w:rPr>
            </w:pPr>
          </w:p>
          <w:p w:rsidR="007038A7" w:rsidRPr="00832DF1" w:rsidRDefault="007038A7" w:rsidP="007038A7">
            <w:pPr>
              <w:shd w:val="clear" w:color="auto" w:fill="FFFFFF"/>
              <w:ind w:left="54" w:right="88"/>
              <w:jc w:val="center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Ушной номер правого уха</w:t>
            </w:r>
          </w:p>
        </w:tc>
        <w:tc>
          <w:tcPr>
            <w:tcW w:w="252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8A7" w:rsidRPr="00832DF1" w:rsidRDefault="007038A7" w:rsidP="007038A7">
            <w:pPr>
              <w:shd w:val="clear" w:color="auto" w:fill="FFFFFF"/>
              <w:ind w:left="54" w:right="88"/>
              <w:jc w:val="center"/>
              <w:rPr>
                <w:sz w:val="24"/>
                <w:szCs w:val="24"/>
              </w:rPr>
            </w:pPr>
          </w:p>
          <w:p w:rsidR="007038A7" w:rsidRPr="00832DF1" w:rsidRDefault="007038A7" w:rsidP="007038A7">
            <w:pPr>
              <w:shd w:val="clear" w:color="auto" w:fill="FFFFFF"/>
              <w:ind w:left="54" w:right="88"/>
              <w:jc w:val="center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Масса при отъёме, кг</w:t>
            </w:r>
          </w:p>
        </w:tc>
        <w:tc>
          <w:tcPr>
            <w:tcW w:w="257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8A7" w:rsidRPr="00832DF1" w:rsidRDefault="007038A7" w:rsidP="007038A7">
            <w:pPr>
              <w:shd w:val="clear" w:color="auto" w:fill="FFFFFF"/>
              <w:ind w:left="54" w:right="88"/>
              <w:jc w:val="center"/>
              <w:rPr>
                <w:sz w:val="24"/>
                <w:szCs w:val="24"/>
              </w:rPr>
            </w:pPr>
          </w:p>
          <w:p w:rsidR="007038A7" w:rsidRPr="00832DF1" w:rsidRDefault="007038A7" w:rsidP="007038A7">
            <w:pPr>
              <w:shd w:val="clear" w:color="auto" w:fill="FFFFFF"/>
              <w:ind w:left="54" w:right="88"/>
              <w:jc w:val="center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Отметка о состоянии поросят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38A7" w:rsidRPr="00832DF1" w:rsidRDefault="007038A7" w:rsidP="007038A7">
            <w:pPr>
              <w:shd w:val="clear" w:color="auto" w:fill="FFFFFF"/>
              <w:ind w:left="54" w:right="88"/>
              <w:jc w:val="center"/>
              <w:rPr>
                <w:sz w:val="24"/>
                <w:szCs w:val="24"/>
              </w:rPr>
            </w:pPr>
          </w:p>
          <w:p w:rsidR="007038A7" w:rsidRPr="00832DF1" w:rsidRDefault="007038A7" w:rsidP="007038A7">
            <w:pPr>
              <w:shd w:val="clear" w:color="auto" w:fill="FFFFFF"/>
              <w:ind w:left="54" w:right="88"/>
              <w:jc w:val="center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Назначение</w:t>
            </w:r>
          </w:p>
        </w:tc>
      </w:tr>
      <w:tr w:rsidR="007038A7" w:rsidRPr="00832DF1" w:rsidTr="00614D70">
        <w:trPr>
          <w:trHeight w:val="570"/>
        </w:trPr>
        <w:tc>
          <w:tcPr>
            <w:tcW w:w="95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ind w:left="54" w:right="88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ind w:left="54" w:right="88"/>
              <w:rPr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9C167E" w:rsidP="007038A7">
            <w:pPr>
              <w:shd w:val="clear" w:color="auto" w:fill="FFFFFF"/>
              <w:ind w:left="54" w:right="88"/>
              <w:jc w:val="left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хрячок</w:t>
            </w:r>
          </w:p>
        </w:tc>
        <w:tc>
          <w:tcPr>
            <w:tcW w:w="158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ind w:left="54" w:right="88"/>
              <w:jc w:val="left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свинка</w:t>
            </w:r>
          </w:p>
        </w:tc>
        <w:tc>
          <w:tcPr>
            <w:tcW w:w="2148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ind w:left="54" w:right="88"/>
              <w:jc w:val="left"/>
              <w:rPr>
                <w:sz w:val="24"/>
                <w:szCs w:val="24"/>
              </w:rPr>
            </w:pPr>
          </w:p>
        </w:tc>
        <w:tc>
          <w:tcPr>
            <w:tcW w:w="252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ind w:left="54" w:right="88"/>
              <w:jc w:val="left"/>
              <w:rPr>
                <w:sz w:val="24"/>
                <w:szCs w:val="24"/>
              </w:rPr>
            </w:pPr>
          </w:p>
        </w:tc>
        <w:tc>
          <w:tcPr>
            <w:tcW w:w="257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ind w:left="54" w:right="88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ind w:left="54" w:right="88"/>
              <w:jc w:val="left"/>
              <w:rPr>
                <w:sz w:val="24"/>
                <w:szCs w:val="24"/>
              </w:rPr>
            </w:pPr>
          </w:p>
        </w:tc>
      </w:tr>
      <w:tr w:rsidR="007038A7" w:rsidRPr="00832DF1" w:rsidTr="00614D70">
        <w:trPr>
          <w:trHeight w:hRule="exact" w:val="251"/>
        </w:trPr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ind w:left="210"/>
              <w:jc w:val="left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1</w:t>
            </w:r>
          </w:p>
        </w:tc>
        <w:tc>
          <w:tcPr>
            <w:tcW w:w="158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</w:p>
        </w:tc>
        <w:tc>
          <w:tcPr>
            <w:tcW w:w="25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</w:p>
        </w:tc>
      </w:tr>
      <w:tr w:rsidR="007038A7" w:rsidRPr="00832DF1" w:rsidTr="00614D70">
        <w:trPr>
          <w:trHeight w:hRule="exact" w:val="260"/>
        </w:trPr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ind w:left="183"/>
              <w:jc w:val="left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2</w:t>
            </w:r>
          </w:p>
        </w:tc>
        <w:tc>
          <w:tcPr>
            <w:tcW w:w="158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</w:p>
        </w:tc>
        <w:tc>
          <w:tcPr>
            <w:tcW w:w="25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</w:p>
        </w:tc>
      </w:tr>
      <w:tr w:rsidR="007038A7" w:rsidRPr="00832DF1" w:rsidTr="00614D70">
        <w:trPr>
          <w:trHeight w:hRule="exact" w:val="260"/>
        </w:trPr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ind w:left="196"/>
              <w:jc w:val="left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3</w:t>
            </w:r>
          </w:p>
        </w:tc>
        <w:tc>
          <w:tcPr>
            <w:tcW w:w="158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038A7" w:rsidRPr="00832DF1" w:rsidTr="00614D70">
        <w:trPr>
          <w:trHeight w:hRule="exact" w:val="260"/>
        </w:trPr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ind w:left="189"/>
              <w:jc w:val="left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4</w:t>
            </w:r>
          </w:p>
        </w:tc>
        <w:tc>
          <w:tcPr>
            <w:tcW w:w="15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038A7" w:rsidRPr="00832DF1" w:rsidTr="00614D70">
        <w:trPr>
          <w:trHeight w:hRule="exact" w:val="260"/>
        </w:trPr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ind w:left="203"/>
              <w:jc w:val="left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5</w:t>
            </w:r>
          </w:p>
        </w:tc>
        <w:tc>
          <w:tcPr>
            <w:tcW w:w="15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038A7" w:rsidRPr="00832DF1" w:rsidTr="00614D70">
        <w:trPr>
          <w:trHeight w:hRule="exact" w:val="260"/>
        </w:trPr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ind w:left="196"/>
              <w:jc w:val="left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6</w:t>
            </w:r>
          </w:p>
        </w:tc>
        <w:tc>
          <w:tcPr>
            <w:tcW w:w="15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038A7" w:rsidRPr="00832DF1" w:rsidTr="00614D70">
        <w:trPr>
          <w:trHeight w:hRule="exact" w:val="260"/>
        </w:trPr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ind w:left="203"/>
              <w:jc w:val="left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7</w:t>
            </w:r>
          </w:p>
        </w:tc>
        <w:tc>
          <w:tcPr>
            <w:tcW w:w="15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038A7" w:rsidRPr="00832DF1" w:rsidTr="00614D70">
        <w:trPr>
          <w:trHeight w:hRule="exact" w:val="260"/>
        </w:trPr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ind w:left="203"/>
              <w:jc w:val="left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8</w:t>
            </w:r>
          </w:p>
        </w:tc>
        <w:tc>
          <w:tcPr>
            <w:tcW w:w="15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038A7" w:rsidRPr="00832DF1" w:rsidTr="00614D70">
        <w:trPr>
          <w:trHeight w:hRule="exact" w:val="245"/>
        </w:trPr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ind w:left="196"/>
              <w:jc w:val="left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9</w:t>
            </w:r>
          </w:p>
        </w:tc>
        <w:tc>
          <w:tcPr>
            <w:tcW w:w="15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038A7" w:rsidRPr="00832DF1" w:rsidTr="00614D70">
        <w:trPr>
          <w:trHeight w:hRule="exact" w:val="260"/>
        </w:trPr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ind w:left="155"/>
              <w:jc w:val="left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10</w:t>
            </w:r>
          </w:p>
        </w:tc>
        <w:tc>
          <w:tcPr>
            <w:tcW w:w="15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038A7" w:rsidRPr="00832DF1" w:rsidTr="00614D70">
        <w:trPr>
          <w:trHeight w:hRule="exact" w:val="245"/>
        </w:trPr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ind w:left="155"/>
              <w:jc w:val="left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>11</w:t>
            </w:r>
          </w:p>
        </w:tc>
        <w:tc>
          <w:tcPr>
            <w:tcW w:w="15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038A7" w:rsidRPr="00832DF1" w:rsidTr="00614D70">
        <w:trPr>
          <w:trHeight w:hRule="exact" w:val="251"/>
        </w:trPr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 xml:space="preserve">  12</w:t>
            </w:r>
          </w:p>
        </w:tc>
        <w:tc>
          <w:tcPr>
            <w:tcW w:w="15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038A7" w:rsidRPr="00832DF1" w:rsidTr="00614D70">
        <w:trPr>
          <w:trHeight w:hRule="exact" w:val="280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832DF1">
              <w:rPr>
                <w:sz w:val="24"/>
                <w:szCs w:val="24"/>
              </w:rPr>
              <w:t xml:space="preserve">  13</w:t>
            </w:r>
          </w:p>
        </w:tc>
        <w:tc>
          <w:tcPr>
            <w:tcW w:w="158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038A7" w:rsidRPr="00832DF1" w:rsidRDefault="007038A7" w:rsidP="007038A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7038A7" w:rsidRPr="00FE1E73" w:rsidRDefault="007038A7" w:rsidP="00614D70">
      <w:pPr>
        <w:ind w:left="708"/>
        <w:rPr>
          <w:rFonts w:eastAsia="Times New Roman"/>
          <w:sz w:val="24"/>
          <w:szCs w:val="24"/>
        </w:rPr>
      </w:pPr>
      <w:r w:rsidRPr="00FE1E73">
        <w:rPr>
          <w:rFonts w:eastAsia="Times New Roman"/>
          <w:sz w:val="24"/>
          <w:szCs w:val="24"/>
        </w:rPr>
        <w:t>Итого</w:t>
      </w:r>
      <w:r w:rsidR="009C167E">
        <w:rPr>
          <w:rFonts w:eastAsia="Times New Roman"/>
          <w:sz w:val="24"/>
          <w:szCs w:val="24"/>
        </w:rPr>
        <w:t xml:space="preserve"> </w:t>
      </w:r>
      <w:r w:rsidRPr="00FE1E73">
        <w:rPr>
          <w:rFonts w:eastAsia="Times New Roman"/>
          <w:sz w:val="24"/>
          <w:szCs w:val="24"/>
        </w:rPr>
        <w:t>_________________кг</w:t>
      </w:r>
    </w:p>
    <w:tbl>
      <w:tblPr>
        <w:tblStyle w:val="aa"/>
        <w:tblpPr w:leftFromText="181" w:rightFromText="181" w:vertAnchor="text" w:horzAnchor="page" w:tblpX="340" w:tblpY="-4479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</w:tblGrid>
      <w:tr w:rsidR="006F774F" w:rsidTr="00FD006B">
        <w:trPr>
          <w:trHeight w:val="835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6F774F" w:rsidRDefault="006F774F" w:rsidP="006F774F">
            <w:pPr>
              <w:spacing w:line="0" w:lineRule="atLeast"/>
              <w:ind w:left="-284" w:right="113"/>
            </w:pPr>
            <w:r>
              <w:t>2655</w:t>
            </w:r>
          </w:p>
        </w:tc>
      </w:tr>
    </w:tbl>
    <w:p w:rsidR="007038A7" w:rsidRPr="00FE1E73" w:rsidRDefault="007038A7" w:rsidP="00614D70">
      <w:pPr>
        <w:ind w:left="708"/>
        <w:rPr>
          <w:rFonts w:eastAsia="Times New Roman"/>
          <w:sz w:val="24"/>
          <w:szCs w:val="24"/>
        </w:rPr>
      </w:pPr>
      <w:r w:rsidRPr="00FE1E73">
        <w:rPr>
          <w:rFonts w:eastAsia="Times New Roman"/>
          <w:sz w:val="24"/>
          <w:szCs w:val="24"/>
        </w:rPr>
        <w:t>Средняя масса 1 поросенка при отъеме, кг_____</w:t>
      </w:r>
    </w:p>
    <w:p w:rsidR="007038A7" w:rsidRPr="00FE1E73" w:rsidRDefault="007038A7" w:rsidP="00614D70">
      <w:pPr>
        <w:shd w:val="clear" w:color="auto" w:fill="FFFFFF"/>
        <w:tabs>
          <w:tab w:val="left" w:leader="underscore" w:pos="2948"/>
        </w:tabs>
        <w:ind w:left="708"/>
        <w:rPr>
          <w:sz w:val="24"/>
          <w:szCs w:val="24"/>
        </w:rPr>
      </w:pPr>
      <w:r w:rsidRPr="00FE1E73">
        <w:rPr>
          <w:rFonts w:eastAsia="Times New Roman"/>
          <w:sz w:val="24"/>
          <w:szCs w:val="24"/>
        </w:rPr>
        <w:t>Итого</w:t>
      </w:r>
      <w:r w:rsidRPr="00FE1E73">
        <w:rPr>
          <w:rFonts w:eastAsia="Times New Roman"/>
          <w:sz w:val="24"/>
          <w:szCs w:val="24"/>
        </w:rPr>
        <w:tab/>
        <w:t>кг</w:t>
      </w:r>
    </w:p>
    <w:p w:rsidR="006F774F" w:rsidRPr="00FE1E73" w:rsidRDefault="007038A7" w:rsidP="00614D70">
      <w:pPr>
        <w:shd w:val="clear" w:color="auto" w:fill="FFFFFF"/>
        <w:ind w:left="708"/>
        <w:rPr>
          <w:rFonts w:eastAsia="Times New Roman"/>
          <w:sz w:val="24"/>
          <w:szCs w:val="24"/>
        </w:rPr>
      </w:pPr>
      <w:r w:rsidRPr="00FE1E73">
        <w:rPr>
          <w:rFonts w:eastAsia="Times New Roman"/>
          <w:sz w:val="24"/>
          <w:szCs w:val="24"/>
        </w:rPr>
        <w:t>Средняя масса 1 поросенка при отъеме, кг_____</w:t>
      </w:r>
    </w:p>
    <w:tbl>
      <w:tblPr>
        <w:tblpPr w:leftFromText="180" w:rightFromText="180" w:vertAnchor="text" w:horzAnchor="margin" w:tblpXSpec="center" w:tblpY="71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solid" w:color="FFFFFF" w:themeColor="background1" w:fill="auto"/>
        <w:tblLook w:val="0000" w:firstRow="0" w:lastRow="0" w:firstColumn="0" w:lastColumn="0" w:noHBand="0" w:noVBand="0"/>
      </w:tblPr>
      <w:tblGrid>
        <w:gridCol w:w="1159"/>
      </w:tblGrid>
      <w:tr w:rsidR="006F774F" w:rsidTr="006F774F">
        <w:trPr>
          <w:trHeight w:val="579"/>
        </w:trPr>
        <w:tc>
          <w:tcPr>
            <w:tcW w:w="1159" w:type="dxa"/>
            <w:shd w:val="solid" w:color="FFFFFF" w:themeColor="background1" w:fill="auto"/>
          </w:tcPr>
          <w:p w:rsidR="006F774F" w:rsidRDefault="006F774F" w:rsidP="006F774F">
            <w:pPr>
              <w:spacing w:after="200" w:line="276" w:lineRule="auto"/>
              <w:jc w:val="left"/>
              <w:rPr>
                <w:rFonts w:eastAsia="Times New Roman"/>
                <w:sz w:val="26"/>
                <w:szCs w:val="26"/>
              </w:rPr>
            </w:pPr>
          </w:p>
        </w:tc>
      </w:tr>
    </w:tbl>
    <w:p w:rsidR="007038A7" w:rsidRPr="00832DF1" w:rsidRDefault="007038A7" w:rsidP="007038A7">
      <w:pPr>
        <w:rPr>
          <w:color w:val="000000"/>
          <w:sz w:val="24"/>
          <w:szCs w:val="24"/>
          <w:shd w:val="clear" w:color="auto" w:fill="FFFFFF"/>
        </w:rPr>
      </w:pPr>
    </w:p>
    <w:p w:rsidR="007038A7" w:rsidRDefault="007038A7" w:rsidP="007038A7">
      <w:pPr>
        <w:rPr>
          <w:color w:val="000000"/>
          <w:sz w:val="24"/>
          <w:szCs w:val="24"/>
          <w:shd w:val="clear" w:color="auto" w:fill="FFFFFF"/>
        </w:rPr>
      </w:pPr>
    </w:p>
    <w:p w:rsidR="00614D70" w:rsidRDefault="00614D70">
      <w:pPr>
        <w:sectPr w:rsidR="00614D70" w:rsidSect="00E23B0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820AEE" w:rsidRPr="00AA082B" w:rsidRDefault="00820AEE" w:rsidP="00820AEE">
      <w:pPr>
        <w:ind w:left="1417" w:right="850"/>
        <w:jc w:val="center"/>
        <w:rPr>
          <w:rFonts w:eastAsia="Times New Roman"/>
          <w:b/>
          <w:bCs/>
          <w:szCs w:val="28"/>
        </w:rPr>
      </w:pPr>
      <w:r w:rsidRPr="00AA082B">
        <w:rPr>
          <w:rFonts w:eastAsia="Times New Roman"/>
          <w:b/>
          <w:bCs/>
          <w:szCs w:val="28"/>
        </w:rPr>
        <w:lastRenderedPageBreak/>
        <w:t xml:space="preserve">Книга учета опоросов </w:t>
      </w:r>
      <w:r w:rsidRPr="00AA082B">
        <w:rPr>
          <w:rFonts w:eastAsia="Times New Roman"/>
          <w:b/>
          <w:szCs w:val="28"/>
        </w:rPr>
        <w:t xml:space="preserve">и </w:t>
      </w:r>
      <w:r w:rsidRPr="00AA082B">
        <w:rPr>
          <w:rFonts w:eastAsia="Times New Roman"/>
          <w:b/>
          <w:bCs/>
          <w:szCs w:val="28"/>
        </w:rPr>
        <w:t>приплода свиней (ПФ)</w:t>
      </w:r>
    </w:p>
    <w:p w:rsidR="00820AEE" w:rsidRDefault="00820AEE" w:rsidP="00820AEE">
      <w:pPr>
        <w:ind w:left="1417" w:right="850"/>
        <w:rPr>
          <w:rFonts w:eastAsia="Times New Roman"/>
          <w:bCs/>
          <w:sz w:val="32"/>
          <w:szCs w:val="32"/>
        </w:rPr>
      </w:pPr>
    </w:p>
    <w:p w:rsidR="00820AEE" w:rsidRPr="003F6A13" w:rsidRDefault="00820AEE" w:rsidP="00820AEE">
      <w:pPr>
        <w:ind w:left="1417" w:right="850"/>
        <w:rPr>
          <w:sz w:val="2"/>
          <w:szCs w:val="2"/>
        </w:rPr>
      </w:pPr>
    </w:p>
    <w:p w:rsidR="00820AEE" w:rsidRDefault="00820AEE" w:rsidP="00820AEE">
      <w:pPr>
        <w:shd w:val="clear" w:color="auto" w:fill="FFFFFF"/>
        <w:sectPr w:rsidR="00820AEE" w:rsidSect="00E23B05">
          <w:pgSz w:w="16834" w:h="11909" w:orient="landscape"/>
          <w:pgMar w:top="1276" w:right="2381" w:bottom="360" w:left="1440" w:header="720" w:footer="720" w:gutter="0"/>
          <w:cols w:space="60"/>
          <w:noEndnote/>
        </w:sectPr>
      </w:pPr>
      <w:r>
        <w:rPr>
          <w:rFonts w:eastAsia="Times New Roman"/>
          <w:sz w:val="24"/>
          <w:szCs w:val="24"/>
        </w:rPr>
        <w:t>При заполнении этой формы по порядку номеров записывают сначала хрячков, а затем свинок. Поросят, подсаженных в да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ное гнездо из других, записывают отдельно, после собственных</w:t>
      </w:r>
      <w:r>
        <w:rPr>
          <w:rFonts w:eastAsia="Times New Roman"/>
          <w:spacing w:val="-2"/>
          <w:sz w:val="24"/>
          <w:szCs w:val="24"/>
        </w:rPr>
        <w:t xml:space="preserve"> (пропуская одну строчку). В колонке «Ушной номер» указ</w:t>
      </w:r>
      <w:r>
        <w:rPr>
          <w:rFonts w:eastAsia="Times New Roman"/>
          <w:spacing w:val="-2"/>
          <w:sz w:val="24"/>
          <w:szCs w:val="24"/>
        </w:rPr>
        <w:t>ы</w:t>
      </w:r>
      <w:r>
        <w:rPr>
          <w:rFonts w:eastAsia="Times New Roman"/>
          <w:spacing w:val="-2"/>
          <w:sz w:val="24"/>
          <w:szCs w:val="24"/>
        </w:rPr>
        <w:t xml:space="preserve">вают номер гнезда, </w:t>
      </w:r>
      <w:r w:rsidRPr="00EE4CAB">
        <w:rPr>
          <w:rFonts w:eastAsia="Times New Roman"/>
          <w:spacing w:val="-2"/>
          <w:sz w:val="24"/>
          <w:szCs w:val="24"/>
        </w:rPr>
        <w:t>из которого</w:t>
      </w:r>
      <w:r w:rsidR="00EE4CAB" w:rsidRPr="00EE4CAB">
        <w:rPr>
          <w:rFonts w:eastAsia="Times New Roman"/>
          <w:spacing w:val="-2"/>
          <w:sz w:val="24"/>
          <w:szCs w:val="24"/>
        </w:rPr>
        <w:t xml:space="preserve"> отсажены</w:t>
      </w:r>
      <w:r w:rsidRPr="00EE4CAB">
        <w:rPr>
          <w:rFonts w:eastAsia="Times New Roman"/>
          <w:spacing w:val="-2"/>
          <w:sz w:val="24"/>
          <w:szCs w:val="24"/>
        </w:rPr>
        <w:t xml:space="preserve"> эти поросята.</w:t>
      </w:r>
      <w:r>
        <w:rPr>
          <w:rFonts w:eastAsia="Times New Roman"/>
          <w:spacing w:val="-2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Номер гнезда, куда отсажены поросята, записывают в колонке «номер акта»</w:t>
      </w:r>
    </w:p>
    <w:p w:rsidR="00820AEE" w:rsidRDefault="00820AEE" w:rsidP="00820AEE">
      <w:pPr>
        <w:shd w:val="clear" w:color="auto" w:fill="FFFFFF"/>
        <w:contextualSpacing/>
        <w:mirrorIndents/>
      </w:pPr>
      <w:r>
        <w:rPr>
          <w:rFonts w:eastAsia="Times New Roman"/>
          <w:spacing w:val="-2"/>
          <w:sz w:val="24"/>
          <w:szCs w:val="24"/>
        </w:rPr>
        <w:lastRenderedPageBreak/>
        <w:t>Номер гнезда</w:t>
      </w:r>
    </w:p>
    <w:p w:rsidR="00820AEE" w:rsidRDefault="00820AEE" w:rsidP="00820AEE">
      <w:pPr>
        <w:shd w:val="clear" w:color="auto" w:fill="FFFFFF"/>
        <w:spacing w:before="34" w:line="250" w:lineRule="exact"/>
        <w:ind w:left="14"/>
        <w:contextualSpacing/>
        <w:mirrorIndents/>
      </w:pPr>
      <w:r>
        <w:br w:type="column"/>
      </w:r>
      <w:r>
        <w:rPr>
          <w:rFonts w:eastAsia="Times New Roman"/>
          <w:spacing w:val="-1"/>
          <w:sz w:val="24"/>
          <w:szCs w:val="24"/>
        </w:rPr>
        <w:lastRenderedPageBreak/>
        <w:t xml:space="preserve">Кличка свиноматки </w:t>
      </w:r>
      <w:r>
        <w:rPr>
          <w:rFonts w:eastAsia="Times New Roman"/>
          <w:sz w:val="24"/>
          <w:szCs w:val="24"/>
        </w:rPr>
        <w:t>Кличка хряка</w:t>
      </w:r>
    </w:p>
    <w:p w:rsidR="00820AEE" w:rsidRDefault="00820AEE" w:rsidP="00820AEE">
      <w:pPr>
        <w:shd w:val="clear" w:color="auto" w:fill="FFFFFF"/>
        <w:spacing w:before="41" w:line="250" w:lineRule="exact"/>
        <w:contextualSpacing/>
        <w:mirrorIndents/>
      </w:pPr>
      <w:r>
        <w:br w:type="column"/>
      </w:r>
      <w:r>
        <w:rPr>
          <w:rFonts w:eastAsia="Times New Roman"/>
          <w:spacing w:val="-3"/>
          <w:sz w:val="24"/>
          <w:szCs w:val="24"/>
        </w:rPr>
        <w:lastRenderedPageBreak/>
        <w:t xml:space="preserve">Инд. номер </w:t>
      </w:r>
      <w:r>
        <w:rPr>
          <w:rFonts w:eastAsia="Times New Roman"/>
          <w:spacing w:val="-4"/>
          <w:sz w:val="24"/>
          <w:szCs w:val="24"/>
        </w:rPr>
        <w:t>Инд. номер</w:t>
      </w:r>
    </w:p>
    <w:p w:rsidR="00820AEE" w:rsidRDefault="00820AEE" w:rsidP="00820AEE">
      <w:pPr>
        <w:shd w:val="clear" w:color="auto" w:fill="FFFFFF"/>
        <w:spacing w:before="41" w:line="250" w:lineRule="exact"/>
        <w:contextualSpacing/>
        <w:mirrorIndents/>
        <w:sectPr w:rsidR="00820AEE" w:rsidSect="00E23B05">
          <w:type w:val="continuous"/>
          <w:pgSz w:w="16834" w:h="11909" w:orient="landscape"/>
          <w:pgMar w:top="1306" w:right="8276" w:bottom="360" w:left="1602" w:header="720" w:footer="720" w:gutter="0"/>
          <w:cols w:num="3" w:space="720" w:equalWidth="0">
            <w:col w:w="1385" w:space="534"/>
            <w:col w:w="2028" w:space="1846"/>
            <w:col w:w="1162"/>
          </w:cols>
          <w:noEndnote/>
        </w:sectPr>
      </w:pPr>
    </w:p>
    <w:p w:rsidR="00820AEE" w:rsidRDefault="00820AEE" w:rsidP="00820AEE">
      <w:pPr>
        <w:shd w:val="clear" w:color="auto" w:fill="FFFFFF"/>
        <w:tabs>
          <w:tab w:val="left" w:leader="underscore" w:pos="2643"/>
          <w:tab w:val="left" w:leader="underscore" w:pos="5463"/>
          <w:tab w:val="left" w:leader="underscore" w:pos="8525"/>
        </w:tabs>
        <w:spacing w:before="128"/>
        <w:contextualSpacing/>
        <w:mirrorIndents/>
        <w:rPr>
          <w:rFonts w:eastAsia="Times New Roman"/>
          <w:spacing w:val="-1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Дата случки_____________, дата опороса__________, порядковый номер опороса</w:t>
      </w:r>
      <w:r>
        <w:rPr>
          <w:rFonts w:eastAsia="Times New Roman"/>
          <w:sz w:val="24"/>
          <w:szCs w:val="24"/>
        </w:rPr>
        <w:tab/>
        <w:t xml:space="preserve">__, </w:t>
      </w:r>
      <w:r>
        <w:rPr>
          <w:rFonts w:eastAsia="Times New Roman"/>
          <w:spacing w:val="-1"/>
          <w:sz w:val="24"/>
          <w:szCs w:val="24"/>
        </w:rPr>
        <w:t>кол-во сосков у свиноматок_____,</w:t>
      </w:r>
    </w:p>
    <w:p w:rsidR="00820AEE" w:rsidRDefault="00820AEE" w:rsidP="00820AEE">
      <w:pPr>
        <w:shd w:val="clear" w:color="auto" w:fill="FFFFFF"/>
        <w:tabs>
          <w:tab w:val="left" w:leader="underscore" w:pos="2643"/>
          <w:tab w:val="left" w:leader="underscore" w:pos="5463"/>
          <w:tab w:val="left" w:leader="underscore" w:pos="8525"/>
        </w:tabs>
        <w:spacing w:before="128"/>
        <w:contextualSpacing/>
        <w:mirrorIndents/>
        <w:rPr>
          <w:rFonts w:eastAsia="Times New Roman"/>
          <w:spacing w:val="-1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к</w:t>
      </w:r>
      <w:r w:rsidR="007B37BD">
        <w:rPr>
          <w:rFonts w:eastAsia="Times New Roman"/>
          <w:spacing w:val="-1"/>
          <w:sz w:val="24"/>
          <w:szCs w:val="24"/>
        </w:rPr>
        <w:t>оличество элитных предков ____</w:t>
      </w:r>
      <w:r>
        <w:rPr>
          <w:rFonts w:eastAsia="Times New Roman"/>
          <w:spacing w:val="-1"/>
          <w:sz w:val="24"/>
          <w:szCs w:val="24"/>
        </w:rPr>
        <w:t>, родились: животных нормальных поросят______, мертвых и уродов_____,</w:t>
      </w:r>
    </w:p>
    <w:p w:rsidR="00820AEE" w:rsidRDefault="00820AEE" w:rsidP="00820AEE">
      <w:pPr>
        <w:shd w:val="clear" w:color="auto" w:fill="FFFFFF"/>
        <w:tabs>
          <w:tab w:val="left" w:leader="underscore" w:pos="2643"/>
          <w:tab w:val="left" w:leader="underscore" w:pos="5463"/>
          <w:tab w:val="left" w:leader="underscore" w:pos="8525"/>
        </w:tabs>
        <w:spacing w:before="128"/>
        <w:contextualSpacing/>
        <w:mirrorIndents/>
      </w:pPr>
      <w:r>
        <w:rPr>
          <w:rFonts w:eastAsia="Times New Roman"/>
          <w:spacing w:val="-1"/>
          <w:sz w:val="24"/>
          <w:szCs w:val="24"/>
        </w:rPr>
        <w:t>масса гнезда при рождении</w:t>
      </w:r>
      <w:r w:rsidR="009C167E">
        <w:rPr>
          <w:rFonts w:eastAsia="Times New Roman"/>
          <w:spacing w:val="-1"/>
          <w:sz w:val="24"/>
          <w:szCs w:val="24"/>
        </w:rPr>
        <w:t xml:space="preserve"> </w:t>
      </w:r>
      <w:r>
        <w:rPr>
          <w:rFonts w:eastAsia="Times New Roman"/>
          <w:spacing w:val="-1"/>
          <w:sz w:val="24"/>
          <w:szCs w:val="24"/>
        </w:rPr>
        <w:t>_____кг.</w:t>
      </w:r>
    </w:p>
    <w:p w:rsidR="00820AEE" w:rsidRDefault="00820AEE" w:rsidP="00820AEE">
      <w:pPr>
        <w:shd w:val="clear" w:color="auto" w:fill="FFFFFF"/>
        <w:tabs>
          <w:tab w:val="left" w:pos="3935"/>
          <w:tab w:val="left" w:pos="8579"/>
        </w:tabs>
        <w:spacing w:before="155"/>
        <w:ind w:right="-23"/>
        <w:rPr>
          <w:rFonts w:eastAsia="Times New Roman"/>
          <w:spacing w:val="-6"/>
          <w:sz w:val="24"/>
          <w:szCs w:val="24"/>
        </w:rPr>
      </w:pPr>
    </w:p>
    <w:p w:rsidR="00820AEE" w:rsidRDefault="00820AEE" w:rsidP="00820AEE">
      <w:pPr>
        <w:shd w:val="clear" w:color="auto" w:fill="FFFFFF"/>
        <w:tabs>
          <w:tab w:val="left" w:pos="3935"/>
          <w:tab w:val="left" w:pos="8579"/>
        </w:tabs>
        <w:spacing w:before="155"/>
        <w:ind w:right="-23"/>
        <w:sectPr w:rsidR="00820AEE" w:rsidSect="00E23B05">
          <w:type w:val="continuous"/>
          <w:pgSz w:w="16834" w:h="11909" w:orient="landscape"/>
          <w:pgMar w:top="1306" w:right="2375" w:bottom="360" w:left="1582" w:header="720" w:footer="720" w:gutter="0"/>
          <w:cols w:space="60"/>
          <w:noEndnote/>
        </w:sectPr>
      </w:pPr>
    </w:p>
    <w:p w:rsidR="00820AEE" w:rsidRDefault="00820AEE" w:rsidP="00820AEE">
      <w:pPr>
        <w:spacing w:after="128" w:line="1" w:lineRule="exact"/>
        <w:rPr>
          <w:sz w:val="2"/>
          <w:szCs w:val="2"/>
        </w:rPr>
      </w:pPr>
    </w:p>
    <w:tbl>
      <w:tblPr>
        <w:tblW w:w="1369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3"/>
        <w:gridCol w:w="1190"/>
        <w:gridCol w:w="1020"/>
        <w:gridCol w:w="925"/>
        <w:gridCol w:w="1625"/>
        <w:gridCol w:w="762"/>
        <w:gridCol w:w="807"/>
        <w:gridCol w:w="998"/>
        <w:gridCol w:w="1391"/>
        <w:gridCol w:w="776"/>
        <w:gridCol w:w="1684"/>
        <w:gridCol w:w="428"/>
        <w:gridCol w:w="1285"/>
      </w:tblGrid>
      <w:tr w:rsidR="00820AEE" w:rsidRPr="00B215CA" w:rsidTr="00EE4CAB">
        <w:trPr>
          <w:trHeight w:hRule="exact" w:val="718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20AEE" w:rsidRPr="00B215CA" w:rsidRDefault="00820AEE" w:rsidP="00820AEE">
            <w:pPr>
              <w:shd w:val="clear" w:color="auto" w:fill="FFFFFF"/>
              <w:spacing w:line="284" w:lineRule="exact"/>
              <w:ind w:left="122" w:right="74"/>
              <w:jc w:val="center"/>
              <w:rPr>
                <w:sz w:val="24"/>
                <w:szCs w:val="24"/>
              </w:rPr>
            </w:pPr>
            <w:r w:rsidRPr="00B215CA">
              <w:rPr>
                <w:rFonts w:eastAsia="Times New Roman"/>
                <w:sz w:val="24"/>
                <w:szCs w:val="24"/>
              </w:rPr>
              <w:t>№ п/п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20AEE" w:rsidRPr="00B215CA" w:rsidRDefault="00820AEE" w:rsidP="00820AEE">
            <w:pPr>
              <w:shd w:val="clear" w:color="auto" w:fill="FFFFFF"/>
              <w:spacing w:line="264" w:lineRule="exact"/>
              <w:ind w:left="74" w:right="54"/>
              <w:jc w:val="center"/>
              <w:rPr>
                <w:sz w:val="24"/>
                <w:szCs w:val="24"/>
              </w:rPr>
            </w:pPr>
            <w:r w:rsidRPr="00B215CA">
              <w:rPr>
                <w:rFonts w:eastAsia="Times New Roman"/>
                <w:spacing w:val="-7"/>
                <w:sz w:val="24"/>
                <w:szCs w:val="24"/>
              </w:rPr>
              <w:t>Пол по</w:t>
            </w:r>
            <w:r w:rsidRPr="00B215CA">
              <w:rPr>
                <w:rFonts w:eastAsia="Times New Roman"/>
                <w:spacing w:val="-7"/>
                <w:sz w:val="24"/>
                <w:szCs w:val="24"/>
              </w:rPr>
              <w:softHyphen/>
            </w:r>
            <w:r w:rsidRPr="00B215CA">
              <w:rPr>
                <w:rFonts w:eastAsia="Times New Roman"/>
                <w:sz w:val="24"/>
                <w:szCs w:val="24"/>
              </w:rPr>
              <w:t>росенка</w:t>
            </w:r>
          </w:p>
        </w:tc>
        <w:tc>
          <w:tcPr>
            <w:tcW w:w="1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0AEE" w:rsidRPr="00B215CA" w:rsidRDefault="00820AEE" w:rsidP="00820AEE">
            <w:pPr>
              <w:shd w:val="clear" w:color="auto" w:fill="FFFFFF"/>
              <w:ind w:left="176"/>
              <w:jc w:val="center"/>
              <w:rPr>
                <w:sz w:val="24"/>
                <w:szCs w:val="24"/>
              </w:rPr>
            </w:pPr>
            <w:r w:rsidRPr="00B215CA">
              <w:rPr>
                <w:rFonts w:eastAsia="Times New Roman"/>
                <w:spacing w:val="-6"/>
                <w:sz w:val="24"/>
                <w:szCs w:val="24"/>
              </w:rPr>
              <w:t>Ушной номер</w:t>
            </w: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20AEE" w:rsidRPr="00B215CA" w:rsidRDefault="00820AEE" w:rsidP="00820AEE">
            <w:pPr>
              <w:shd w:val="clear" w:color="auto" w:fill="FFFFFF"/>
              <w:spacing w:line="264" w:lineRule="exact"/>
              <w:ind w:left="81" w:right="74"/>
              <w:jc w:val="center"/>
              <w:rPr>
                <w:rFonts w:eastAsia="Times New Roman"/>
                <w:spacing w:val="-5"/>
                <w:sz w:val="24"/>
                <w:szCs w:val="24"/>
              </w:rPr>
            </w:pPr>
            <w:r w:rsidRPr="00B215CA">
              <w:rPr>
                <w:rFonts w:eastAsia="Times New Roman"/>
                <w:spacing w:val="-5"/>
                <w:sz w:val="24"/>
                <w:szCs w:val="24"/>
              </w:rPr>
              <w:t>Кол-во но</w:t>
            </w:r>
            <w:r w:rsidRPr="00B215CA">
              <w:rPr>
                <w:rFonts w:eastAsia="Times New Roman"/>
                <w:spacing w:val="-5"/>
                <w:sz w:val="24"/>
                <w:szCs w:val="24"/>
              </w:rPr>
              <w:t>р</w:t>
            </w:r>
            <w:r w:rsidRPr="00B215CA">
              <w:rPr>
                <w:rFonts w:eastAsia="Times New Roman"/>
                <w:spacing w:val="-5"/>
                <w:sz w:val="24"/>
                <w:szCs w:val="24"/>
              </w:rPr>
              <w:t>маль-</w:t>
            </w:r>
          </w:p>
          <w:p w:rsidR="00820AEE" w:rsidRPr="00B215CA" w:rsidRDefault="00820AEE" w:rsidP="00820AEE">
            <w:pPr>
              <w:shd w:val="clear" w:color="auto" w:fill="FFFFFF"/>
              <w:spacing w:line="264" w:lineRule="exact"/>
              <w:ind w:left="81" w:right="74"/>
              <w:jc w:val="center"/>
              <w:rPr>
                <w:rFonts w:eastAsia="Times New Roman"/>
                <w:spacing w:val="-5"/>
                <w:sz w:val="24"/>
                <w:szCs w:val="24"/>
              </w:rPr>
            </w:pPr>
            <w:r w:rsidRPr="00B215CA">
              <w:rPr>
                <w:rFonts w:eastAsia="Times New Roman"/>
                <w:spacing w:val="-5"/>
                <w:sz w:val="24"/>
                <w:szCs w:val="24"/>
              </w:rPr>
              <w:t>ных сосков</w:t>
            </w:r>
          </w:p>
          <w:p w:rsidR="00820AEE" w:rsidRPr="00B215CA" w:rsidRDefault="00820AEE" w:rsidP="00820AEE">
            <w:pPr>
              <w:shd w:val="clear" w:color="auto" w:fill="FFFFFF"/>
              <w:spacing w:line="264" w:lineRule="exact"/>
              <w:ind w:left="81" w:right="74"/>
              <w:jc w:val="center"/>
              <w:rPr>
                <w:sz w:val="24"/>
                <w:szCs w:val="24"/>
              </w:rPr>
            </w:pPr>
            <w:r w:rsidRPr="00B215CA">
              <w:rPr>
                <w:rFonts w:eastAsia="Times New Roman"/>
                <w:spacing w:val="-5"/>
                <w:sz w:val="24"/>
                <w:szCs w:val="24"/>
              </w:rPr>
              <w:t>правых</w:t>
            </w:r>
            <w:r w:rsidRPr="00B215CA">
              <w:rPr>
                <w:rFonts w:eastAsia="Times New Roman"/>
                <w:sz w:val="24"/>
                <w:szCs w:val="24"/>
              </w:rPr>
              <w:t xml:space="preserve"> /левых</w:t>
            </w:r>
          </w:p>
        </w:tc>
        <w:tc>
          <w:tcPr>
            <w:tcW w:w="2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0AEE" w:rsidRPr="00B215CA" w:rsidRDefault="00820AEE" w:rsidP="00820AEE">
            <w:pPr>
              <w:shd w:val="clear" w:color="auto" w:fill="FFFFFF"/>
              <w:spacing w:line="257" w:lineRule="exact"/>
              <w:ind w:left="101" w:right="74"/>
              <w:jc w:val="center"/>
              <w:rPr>
                <w:sz w:val="24"/>
                <w:szCs w:val="24"/>
              </w:rPr>
            </w:pPr>
            <w:r w:rsidRPr="00B215CA">
              <w:rPr>
                <w:rFonts w:eastAsia="Times New Roman"/>
                <w:sz w:val="24"/>
                <w:szCs w:val="24"/>
              </w:rPr>
              <w:t>Живая масса поросят в возрасте, кг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20AEE" w:rsidRPr="00B215CA" w:rsidRDefault="00820AEE" w:rsidP="00820AEE">
            <w:pPr>
              <w:shd w:val="clear" w:color="auto" w:fill="FFFFFF"/>
              <w:spacing w:line="264" w:lineRule="exact"/>
              <w:jc w:val="center"/>
              <w:rPr>
                <w:sz w:val="24"/>
                <w:szCs w:val="24"/>
              </w:rPr>
            </w:pPr>
            <w:r w:rsidRPr="00B215CA">
              <w:rPr>
                <w:rFonts w:eastAsia="Times New Roman"/>
                <w:sz w:val="24"/>
                <w:szCs w:val="24"/>
              </w:rPr>
              <w:t>Дефекты</w:t>
            </w:r>
            <w:r w:rsidRPr="00B215CA">
              <w:rPr>
                <w:sz w:val="24"/>
                <w:szCs w:val="24"/>
              </w:rPr>
              <w:t xml:space="preserve"> экстерьера</w:t>
            </w:r>
            <w:r w:rsidRPr="00B215CA">
              <w:rPr>
                <w:rFonts w:eastAsia="Times New Roman"/>
                <w:sz w:val="24"/>
                <w:szCs w:val="24"/>
              </w:rPr>
              <w:t>, пигмент</w:t>
            </w:r>
            <w:r w:rsidRPr="00B215CA">
              <w:rPr>
                <w:rFonts w:eastAsia="Times New Roman"/>
                <w:sz w:val="24"/>
                <w:szCs w:val="24"/>
              </w:rPr>
              <w:t>а</w:t>
            </w:r>
            <w:r w:rsidRPr="00B215CA">
              <w:rPr>
                <w:rFonts w:eastAsia="Times New Roman"/>
                <w:sz w:val="24"/>
                <w:szCs w:val="24"/>
              </w:rPr>
              <w:t>ция</w:t>
            </w:r>
          </w:p>
        </w:tc>
        <w:tc>
          <w:tcPr>
            <w:tcW w:w="417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0AEE" w:rsidRPr="00B215CA" w:rsidRDefault="00820AEE" w:rsidP="00820A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215CA">
              <w:rPr>
                <w:rFonts w:eastAsia="Times New Roman"/>
                <w:sz w:val="24"/>
                <w:szCs w:val="24"/>
              </w:rPr>
              <w:t>Отсадка, подсадка, выбытие</w:t>
            </w:r>
          </w:p>
        </w:tc>
      </w:tr>
      <w:tr w:rsidR="00820AEE" w:rsidRPr="00B215CA" w:rsidTr="00EE4CAB">
        <w:trPr>
          <w:trHeight w:hRule="exact" w:val="671"/>
        </w:trPr>
        <w:tc>
          <w:tcPr>
            <w:tcW w:w="8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0AEE" w:rsidRPr="00B215CA" w:rsidRDefault="00820AEE" w:rsidP="00820AEE">
            <w:pPr>
              <w:jc w:val="center"/>
              <w:rPr>
                <w:sz w:val="24"/>
                <w:szCs w:val="24"/>
              </w:rPr>
            </w:pPr>
          </w:p>
          <w:p w:rsidR="00820AEE" w:rsidRPr="00B215CA" w:rsidRDefault="00820AEE" w:rsidP="00820A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0AEE" w:rsidRPr="00B215CA" w:rsidRDefault="00820AEE" w:rsidP="00820AEE">
            <w:pPr>
              <w:jc w:val="center"/>
              <w:rPr>
                <w:sz w:val="24"/>
                <w:szCs w:val="24"/>
              </w:rPr>
            </w:pPr>
          </w:p>
          <w:p w:rsidR="00820AEE" w:rsidRPr="00B215CA" w:rsidRDefault="00820AEE" w:rsidP="00820A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0AEE" w:rsidRPr="00B215CA" w:rsidRDefault="00820AEE" w:rsidP="00820AEE">
            <w:pPr>
              <w:shd w:val="clear" w:color="auto" w:fill="FFFFFF"/>
              <w:ind w:left="7"/>
              <w:jc w:val="center"/>
              <w:rPr>
                <w:sz w:val="24"/>
                <w:szCs w:val="24"/>
              </w:rPr>
            </w:pPr>
            <w:r w:rsidRPr="00B215CA">
              <w:rPr>
                <w:rFonts w:eastAsia="Times New Roman"/>
                <w:sz w:val="24"/>
                <w:szCs w:val="24"/>
              </w:rPr>
              <w:t>правый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0AEE" w:rsidRPr="00B215CA" w:rsidRDefault="00820AEE" w:rsidP="00820AEE">
            <w:pPr>
              <w:shd w:val="clear" w:color="auto" w:fill="FFFFFF"/>
              <w:ind w:left="41"/>
              <w:jc w:val="center"/>
              <w:rPr>
                <w:sz w:val="24"/>
                <w:szCs w:val="24"/>
              </w:rPr>
            </w:pPr>
            <w:r w:rsidRPr="00B215CA">
              <w:rPr>
                <w:rFonts w:eastAsia="Times New Roman"/>
                <w:spacing w:val="-5"/>
                <w:sz w:val="24"/>
                <w:szCs w:val="24"/>
              </w:rPr>
              <w:t>левый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0AEE" w:rsidRPr="00B215CA" w:rsidRDefault="00820AEE" w:rsidP="00820AEE">
            <w:pPr>
              <w:shd w:val="clear" w:color="auto" w:fill="FFFFFF"/>
              <w:ind w:left="41"/>
              <w:jc w:val="center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0AEE" w:rsidRPr="00B215CA" w:rsidRDefault="00820AEE" w:rsidP="00820AEE">
            <w:pPr>
              <w:shd w:val="clear" w:color="auto" w:fill="FFFFFF"/>
              <w:spacing w:line="264" w:lineRule="exact"/>
              <w:ind w:left="47" w:right="34"/>
              <w:jc w:val="center"/>
              <w:rPr>
                <w:sz w:val="24"/>
                <w:szCs w:val="24"/>
              </w:rPr>
            </w:pPr>
            <w:r w:rsidRPr="00B215CA">
              <w:rPr>
                <w:sz w:val="24"/>
                <w:szCs w:val="24"/>
              </w:rPr>
              <w:t xml:space="preserve">30 </w:t>
            </w:r>
            <w:r w:rsidRPr="00B215CA">
              <w:rPr>
                <w:rFonts w:eastAsia="Times New Roman"/>
                <w:sz w:val="24"/>
                <w:szCs w:val="24"/>
              </w:rPr>
              <w:t>дн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0AEE" w:rsidRPr="00B215CA" w:rsidRDefault="00820AEE" w:rsidP="00820AEE">
            <w:pPr>
              <w:shd w:val="clear" w:color="auto" w:fill="FFFFFF"/>
              <w:spacing w:line="257" w:lineRule="exact"/>
              <w:ind w:right="68"/>
              <w:jc w:val="center"/>
              <w:rPr>
                <w:sz w:val="24"/>
                <w:szCs w:val="24"/>
              </w:rPr>
            </w:pPr>
            <w:r w:rsidRPr="00B215CA">
              <w:rPr>
                <w:sz w:val="24"/>
                <w:szCs w:val="24"/>
              </w:rPr>
              <w:t xml:space="preserve">2 </w:t>
            </w:r>
            <w:r w:rsidRPr="00B215CA">
              <w:rPr>
                <w:rFonts w:eastAsia="Times New Roman"/>
                <w:sz w:val="24"/>
                <w:szCs w:val="24"/>
              </w:rPr>
              <w:t>мес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0AEE" w:rsidRPr="00B215CA" w:rsidRDefault="00820AEE" w:rsidP="00820AEE">
            <w:pPr>
              <w:shd w:val="clear" w:color="auto" w:fill="FFFFFF"/>
              <w:spacing w:line="264" w:lineRule="exact"/>
              <w:ind w:right="68"/>
              <w:jc w:val="center"/>
              <w:rPr>
                <w:sz w:val="24"/>
                <w:szCs w:val="24"/>
              </w:rPr>
            </w:pPr>
            <w:r w:rsidRPr="00B215CA">
              <w:rPr>
                <w:sz w:val="24"/>
                <w:szCs w:val="24"/>
              </w:rPr>
              <w:t xml:space="preserve">4 </w:t>
            </w:r>
            <w:r w:rsidRPr="00B215CA">
              <w:rPr>
                <w:rFonts w:eastAsia="Times New Roman"/>
                <w:sz w:val="24"/>
                <w:szCs w:val="24"/>
              </w:rPr>
              <w:t>мес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0AEE" w:rsidRPr="00B215CA" w:rsidRDefault="00820AEE" w:rsidP="00820AEE">
            <w:pPr>
              <w:shd w:val="clear" w:color="auto" w:fill="FFFFFF"/>
              <w:spacing w:line="264" w:lineRule="exact"/>
              <w:ind w:left="81" w:right="68" w:firstLine="155"/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0AEE" w:rsidRPr="00B215CA" w:rsidRDefault="00820AEE" w:rsidP="00820A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215CA">
              <w:rPr>
                <w:rFonts w:eastAsia="Times New Roman"/>
                <w:sz w:val="24"/>
                <w:szCs w:val="24"/>
              </w:rPr>
              <w:t>дата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0AEE" w:rsidRDefault="00820AEE" w:rsidP="00820AEE">
            <w:pPr>
              <w:shd w:val="clear" w:color="auto" w:fill="FFFFFF"/>
              <w:spacing w:line="264" w:lineRule="exact"/>
              <w:ind w:right="169"/>
              <w:jc w:val="center"/>
              <w:rPr>
                <w:rFonts w:eastAsia="Times New Roman"/>
                <w:sz w:val="24"/>
                <w:szCs w:val="24"/>
              </w:rPr>
            </w:pPr>
            <w:r w:rsidRPr="00B215CA">
              <w:rPr>
                <w:rFonts w:eastAsia="Times New Roman"/>
                <w:sz w:val="24"/>
                <w:szCs w:val="24"/>
              </w:rPr>
              <w:t>живая</w:t>
            </w:r>
          </w:p>
          <w:p w:rsidR="00820AEE" w:rsidRPr="00B215CA" w:rsidRDefault="007B37BD" w:rsidP="00820AEE">
            <w:pPr>
              <w:shd w:val="clear" w:color="auto" w:fill="FFFFFF"/>
              <w:spacing w:line="264" w:lineRule="exact"/>
              <w:ind w:right="169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масса</w:t>
            </w:r>
            <w:r w:rsidR="00820AEE" w:rsidRPr="00B215CA">
              <w:rPr>
                <w:rFonts w:eastAsia="Times New Roman"/>
                <w:sz w:val="24"/>
                <w:szCs w:val="24"/>
              </w:rPr>
              <w:t>, кг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0AEE" w:rsidRDefault="00820AEE" w:rsidP="00820A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215CA">
              <w:rPr>
                <w:sz w:val="24"/>
                <w:szCs w:val="24"/>
              </w:rPr>
              <w:t>причина</w:t>
            </w:r>
          </w:p>
          <w:p w:rsidR="00820AEE" w:rsidRPr="00B215CA" w:rsidRDefault="007B37BD" w:rsidP="007B37B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выбытия</w:t>
            </w:r>
          </w:p>
        </w:tc>
      </w:tr>
      <w:tr w:rsidR="00820AEE" w:rsidRPr="00B215CA" w:rsidTr="00EE4CAB">
        <w:trPr>
          <w:trHeight w:hRule="exact" w:val="22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B215CA" w:rsidTr="00EE4CAB">
        <w:trPr>
          <w:trHeight w:hRule="exact" w:val="243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12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B215CA" w:rsidTr="00EE4CAB">
        <w:trPr>
          <w:trHeight w:hRule="exact" w:val="226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B215CA" w:rsidTr="00EE4CAB">
        <w:trPr>
          <w:trHeight w:hRule="exact" w:val="231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B215CA" w:rsidTr="00EE4CAB">
        <w:trPr>
          <w:trHeight w:hRule="exact" w:val="237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12" w:type="dxa"/>
            <w:gridSpan w:val="2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B215CA" w:rsidTr="00EE4CAB">
        <w:trPr>
          <w:trHeight w:hRule="exact" w:val="231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B215CA" w:rsidTr="00EE4CAB">
        <w:trPr>
          <w:trHeight w:hRule="exact" w:val="231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2855348E" wp14:editId="67CDFF81">
                      <wp:simplePos x="0" y="0"/>
                      <wp:positionH relativeFrom="column">
                        <wp:posOffset>-1583055</wp:posOffset>
                      </wp:positionH>
                      <wp:positionV relativeFrom="paragraph">
                        <wp:posOffset>4775835</wp:posOffset>
                      </wp:positionV>
                      <wp:extent cx="300355" cy="438150"/>
                      <wp:effectExtent l="0" t="0" r="23495" b="19050"/>
                      <wp:wrapNone/>
                      <wp:docPr id="8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355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2556CC" id="Прямоугольник 8" o:spid="_x0000_s1026" style="position:absolute;margin-left:-124.65pt;margin-top:376.05pt;width:23.65pt;height:34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" fillcolor="#4f81bd" strokecolor="#385d8a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B215CA" w:rsidTr="00EE4CAB">
        <w:trPr>
          <w:trHeight w:hRule="exact" w:val="231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B215CA" w:rsidTr="00EE4CAB">
        <w:trPr>
          <w:trHeight w:hRule="exact" w:val="231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B215CA" w:rsidTr="00EE4CAB">
        <w:trPr>
          <w:trHeight w:hRule="exact" w:val="214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B215CA" w:rsidTr="00EE4CAB">
        <w:trPr>
          <w:trHeight w:hRule="exact" w:val="26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12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B215CA" w:rsidTr="00EE4CAB">
        <w:trPr>
          <w:trHeight w:hRule="exact" w:val="231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ind w:left="615"/>
              <w:rPr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ind w:left="615"/>
              <w:rPr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B215CA" w:rsidTr="00EE4CAB">
        <w:trPr>
          <w:trHeight w:hRule="exact" w:val="289"/>
        </w:trPr>
        <w:tc>
          <w:tcPr>
            <w:tcW w:w="80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69" w:type="dxa"/>
            <w:gridSpan w:val="2"/>
            <w:tcBorders>
              <w:top w:val="single" w:sz="6" w:space="0" w:color="auto"/>
              <w:left w:val="nil"/>
              <w:bottom w:val="nil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389" w:type="dxa"/>
            <w:gridSpan w:val="2"/>
            <w:tcBorders>
              <w:top w:val="single" w:sz="6" w:space="0" w:color="auto"/>
              <w:left w:val="nil"/>
              <w:bottom w:val="nil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820AEE" w:rsidRPr="00B215CA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820AEE" w:rsidRDefault="00820AEE" w:rsidP="00820AEE">
      <w:pPr>
        <w:sectPr w:rsidR="00820AEE" w:rsidSect="00E23B05">
          <w:type w:val="continuous"/>
          <w:pgSz w:w="16834" w:h="11909" w:orient="landscape"/>
          <w:pgMar w:top="1306" w:right="2381" w:bottom="360" w:left="1440" w:header="720" w:footer="720" w:gutter="0"/>
          <w:cols w:space="60"/>
          <w:noEndnote/>
        </w:sectPr>
      </w:pPr>
    </w:p>
    <w:tbl>
      <w:tblPr>
        <w:tblStyle w:val="aa"/>
        <w:tblpPr w:leftFromText="181" w:rightFromText="181" w:vertAnchor="text" w:horzAnchor="page" w:tblpX="340" w:tblpY="-4479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</w:tblGrid>
      <w:tr w:rsidR="006F774F" w:rsidTr="00FD006B">
        <w:trPr>
          <w:trHeight w:val="835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6F774F" w:rsidRDefault="006F774F" w:rsidP="006F774F">
            <w:pPr>
              <w:spacing w:line="0" w:lineRule="atLeast"/>
              <w:ind w:left="-284" w:right="113"/>
            </w:pPr>
            <w:r>
              <w:t>2656</w:t>
            </w:r>
          </w:p>
        </w:tc>
      </w:tr>
    </w:tbl>
    <w:p w:rsidR="00820AEE" w:rsidRPr="00B215CA" w:rsidRDefault="00820AEE" w:rsidP="00820AEE">
      <w:pPr>
        <w:shd w:val="clear" w:color="auto" w:fill="FFFFFF"/>
        <w:spacing w:before="270"/>
        <w:ind w:left="142" w:right="-8647"/>
        <w:contextualSpacing/>
        <w:mirrorIndents/>
        <w:rPr>
          <w:sz w:val="24"/>
          <w:szCs w:val="24"/>
        </w:rPr>
      </w:pPr>
      <w:r w:rsidRPr="00B215CA">
        <w:rPr>
          <w:sz w:val="24"/>
          <w:szCs w:val="24"/>
        </w:rPr>
        <w:lastRenderedPageBreak/>
        <w:t>На 5</w:t>
      </w:r>
      <w:r w:rsidRPr="00B215CA">
        <w:rPr>
          <w:color w:val="000000"/>
          <w:sz w:val="24"/>
          <w:szCs w:val="24"/>
          <w:shd w:val="clear" w:color="auto" w:fill="FFFFFF"/>
        </w:rPr>
        <w:t xml:space="preserve"> –</w:t>
      </w:r>
      <w:r w:rsidRPr="00B215CA">
        <w:rPr>
          <w:sz w:val="24"/>
          <w:szCs w:val="24"/>
        </w:rPr>
        <w:t xml:space="preserve">10-й день опороса: масса матки _____кг, длина туловища ______см. </w:t>
      </w:r>
    </w:p>
    <w:p w:rsidR="00820AEE" w:rsidRPr="00B215CA" w:rsidRDefault="00820AEE" w:rsidP="00820AEE">
      <w:pPr>
        <w:shd w:val="clear" w:color="auto" w:fill="FFFFFF"/>
        <w:spacing w:before="270"/>
        <w:contextualSpacing/>
        <w:mirrorIndents/>
        <w:rPr>
          <w:sz w:val="24"/>
          <w:szCs w:val="24"/>
        </w:rPr>
      </w:pPr>
      <w:r w:rsidRPr="00B215CA">
        <w:rPr>
          <w:sz w:val="24"/>
          <w:szCs w:val="24"/>
        </w:rPr>
        <w:t xml:space="preserve">  Итого_________________________________________________________ </w:t>
      </w:r>
    </w:p>
    <w:p w:rsidR="00820AEE" w:rsidRDefault="00820AEE" w:rsidP="00820AEE">
      <w:pPr>
        <w:shd w:val="clear" w:color="auto" w:fill="FFFFFF"/>
        <w:spacing w:before="270"/>
        <w:contextualSpacing/>
        <w:mirrorIndents/>
        <w:jc w:val="left"/>
        <w:sectPr w:rsidR="00820AEE" w:rsidSect="00E23B05">
          <w:type w:val="continuous"/>
          <w:pgSz w:w="16834" w:h="11909" w:orient="landscape"/>
          <w:pgMar w:top="1306" w:right="2233" w:bottom="360" w:left="1276" w:header="720" w:footer="720" w:gutter="0"/>
          <w:cols w:num="4" w:space="720" w:equalWidth="0">
            <w:col w:w="8930" w:space="709"/>
            <w:col w:w="849" w:space="2"/>
            <w:col w:w="1140" w:space="838"/>
            <w:col w:w="857"/>
          </w:cols>
          <w:noEndnote/>
        </w:sect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CFE27C" wp14:editId="16309B19">
                <wp:simplePos x="0" y="0"/>
                <wp:positionH relativeFrom="column">
                  <wp:posOffset>4069824</wp:posOffset>
                </wp:positionH>
                <wp:positionV relativeFrom="paragraph">
                  <wp:posOffset>355359</wp:posOffset>
                </wp:positionV>
                <wp:extent cx="538480" cy="476250"/>
                <wp:effectExtent l="0" t="0" r="13970" b="1905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48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2A1B" w:rsidRPr="0039750D" w:rsidRDefault="00E62A1B" w:rsidP="006F774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margin-left:320.45pt;margin-top:28pt;width:42.4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" fillcolor="white [3212]" strokecolor="white [3212]" strokeweight="2pt">
                <v:path arrowok="t"/>
                <v:textbox>
                  <w:txbxContent>
                    <w:p w:rsidR="00E62A1B" w:rsidRPr="0039750D" w:rsidRDefault="00E62A1B" w:rsidP="006F774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215CA">
        <w:rPr>
          <w:sz w:val="24"/>
          <w:szCs w:val="24"/>
        </w:rPr>
        <w:t xml:space="preserve">  </w:t>
      </w:r>
      <w:r>
        <w:rPr>
          <w:rFonts w:eastAsia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1BABEB5" wp14:editId="54332189">
                <wp:simplePos x="0" y="0"/>
                <wp:positionH relativeFrom="column">
                  <wp:posOffset>2663190</wp:posOffset>
                </wp:positionH>
                <wp:positionV relativeFrom="paragraph">
                  <wp:posOffset>3878580</wp:posOffset>
                </wp:positionV>
                <wp:extent cx="300355" cy="438150"/>
                <wp:effectExtent l="0" t="0" r="23495" b="190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355" cy="438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2F3A9F" id="Прямоугольник 5" o:spid="_x0000_s1026" style="position:absolute;margin-left:209.7pt;margin-top:305.4pt;width:23.65pt;height:34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" fillcolor="#4f81bd" strokecolor="#385d8a" strokeweight="2pt">
                <v:path arrowok="t"/>
              </v:rect>
            </w:pict>
          </mc:Fallback>
        </mc:AlternateContent>
      </w:r>
      <w:r w:rsidRPr="00B215CA">
        <w:rPr>
          <w:sz w:val="24"/>
          <w:szCs w:val="24"/>
        </w:rPr>
        <w:t xml:space="preserve">В среднем </w:t>
      </w:r>
      <w:r w:rsidR="00EE4CAB">
        <w:rPr>
          <w:sz w:val="24"/>
          <w:szCs w:val="24"/>
        </w:rPr>
        <w:t>________________________________</w:t>
      </w:r>
      <w:r w:rsidR="00EE4CAB">
        <w:t>__________________</w:t>
      </w:r>
    </w:p>
    <w:p w:rsidR="00820AEE" w:rsidRPr="00D718C4" w:rsidRDefault="00820AEE" w:rsidP="00820AEE">
      <w:pPr>
        <w:spacing w:line="276" w:lineRule="auto"/>
        <w:ind w:left="1417" w:right="850"/>
        <w:rPr>
          <w:sz w:val="2"/>
          <w:szCs w:val="2"/>
        </w:rPr>
      </w:pPr>
      <w:r w:rsidRPr="00D718C4">
        <w:rPr>
          <w:sz w:val="2"/>
          <w:szCs w:val="2"/>
        </w:rPr>
        <w:lastRenderedPageBreak/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  <w:r w:rsidRPr="00D718C4">
        <w:rPr>
          <w:sz w:val="2"/>
          <w:szCs w:val="2"/>
        </w:rPr>
        <w:tab/>
      </w:r>
    </w:p>
    <w:p w:rsidR="00820AEE" w:rsidRDefault="00820AEE" w:rsidP="00820AEE">
      <w:pPr>
        <w:contextualSpacing/>
        <w:mirrorIndents/>
        <w:rPr>
          <w:sz w:val="2"/>
          <w:szCs w:val="2"/>
        </w:rPr>
      </w:pPr>
      <w:r>
        <w:rPr>
          <w:sz w:val="2"/>
          <w:szCs w:val="2"/>
        </w:rPr>
        <w:tab/>
      </w:r>
      <w:r>
        <w:rPr>
          <w:sz w:val="2"/>
          <w:szCs w:val="2"/>
        </w:rPr>
        <w:tab/>
      </w:r>
      <w:r>
        <w:rPr>
          <w:sz w:val="2"/>
          <w:szCs w:val="2"/>
        </w:rPr>
        <w:tab/>
      </w:r>
      <w:r>
        <w:rPr>
          <w:sz w:val="2"/>
          <w:szCs w:val="2"/>
        </w:rPr>
        <w:tab/>
      </w:r>
      <w:r>
        <w:rPr>
          <w:sz w:val="2"/>
          <w:szCs w:val="2"/>
        </w:rPr>
        <w:tab/>
      </w:r>
      <w:r>
        <w:rPr>
          <w:sz w:val="2"/>
          <w:szCs w:val="2"/>
        </w:rPr>
        <w:tab/>
      </w:r>
      <w:r>
        <w:rPr>
          <w:sz w:val="2"/>
          <w:szCs w:val="2"/>
        </w:rPr>
        <w:tab/>
      </w:r>
      <w:r>
        <w:rPr>
          <w:sz w:val="2"/>
          <w:szCs w:val="2"/>
        </w:rPr>
        <w:tab/>
      </w:r>
      <w:r>
        <w:rPr>
          <w:sz w:val="2"/>
          <w:szCs w:val="2"/>
        </w:rPr>
        <w:tab/>
      </w:r>
      <w:r>
        <w:rPr>
          <w:sz w:val="2"/>
          <w:szCs w:val="2"/>
        </w:rPr>
        <w:tab/>
      </w:r>
      <w:r>
        <w:rPr>
          <w:sz w:val="2"/>
          <w:szCs w:val="2"/>
        </w:rPr>
        <w:tab/>
      </w:r>
      <w:r>
        <w:rPr>
          <w:sz w:val="2"/>
          <w:szCs w:val="2"/>
        </w:rPr>
        <w:tab/>
      </w:r>
      <w:r>
        <w:rPr>
          <w:sz w:val="2"/>
          <w:szCs w:val="2"/>
        </w:rPr>
        <w:tab/>
      </w:r>
      <w:r>
        <w:rPr>
          <w:sz w:val="2"/>
          <w:szCs w:val="2"/>
        </w:rPr>
        <w:tab/>
      </w:r>
      <w:r>
        <w:rPr>
          <w:sz w:val="2"/>
          <w:szCs w:val="2"/>
        </w:rPr>
        <w:tab/>
      </w:r>
      <w:r>
        <w:rPr>
          <w:sz w:val="2"/>
          <w:szCs w:val="2"/>
        </w:rPr>
        <w:tab/>
      </w:r>
    </w:p>
    <w:p w:rsidR="00820AEE" w:rsidRPr="00902C9E" w:rsidRDefault="00820AEE" w:rsidP="00820AEE">
      <w:pPr>
        <w:contextualSpacing/>
        <w:mirrorIndents/>
        <w:jc w:val="center"/>
        <w:rPr>
          <w:b/>
          <w:szCs w:val="28"/>
        </w:rPr>
      </w:pPr>
      <w:r w:rsidRPr="00902C9E">
        <w:rPr>
          <w:b/>
          <w:szCs w:val="28"/>
        </w:rPr>
        <w:t>Журнал выращивания ремонтного молодняка (ПФ)</w:t>
      </w:r>
    </w:p>
    <w:p w:rsidR="00820AEE" w:rsidRDefault="00820AEE" w:rsidP="00820AEE">
      <w:pPr>
        <w:contextualSpacing/>
        <w:mirrorIndents/>
        <w:jc w:val="center"/>
        <w:rPr>
          <w:szCs w:val="28"/>
        </w:rPr>
      </w:pPr>
    </w:p>
    <w:p w:rsidR="00820AEE" w:rsidRDefault="00820AEE" w:rsidP="00820AEE">
      <w:pPr>
        <w:contextualSpacing/>
        <w:mirrorIndents/>
        <w:rPr>
          <w:szCs w:val="28"/>
        </w:rPr>
      </w:pPr>
      <w:r w:rsidRPr="00A942CF">
        <w:rPr>
          <w:szCs w:val="28"/>
        </w:rPr>
        <w:t>Данные о массе порося</w:t>
      </w:r>
      <w:r w:rsidR="0093568F">
        <w:rPr>
          <w:szCs w:val="28"/>
        </w:rPr>
        <w:t>т в 2 и 4 месяца переносят из «</w:t>
      </w:r>
      <w:r w:rsidRPr="00A942CF">
        <w:rPr>
          <w:szCs w:val="28"/>
        </w:rPr>
        <w:t>Книги учета опоросов и приплода свиней». В остальные к</w:t>
      </w:r>
      <w:r w:rsidRPr="00A942CF">
        <w:rPr>
          <w:szCs w:val="28"/>
        </w:rPr>
        <w:t>о</w:t>
      </w:r>
      <w:r w:rsidRPr="00A942CF">
        <w:rPr>
          <w:szCs w:val="28"/>
        </w:rPr>
        <w:t>лонки записывают массу и длину туловища ремонтного молодняка в возрасте 6,</w:t>
      </w:r>
      <w:r>
        <w:rPr>
          <w:szCs w:val="28"/>
        </w:rPr>
        <w:t xml:space="preserve"> </w:t>
      </w:r>
      <w:r w:rsidRPr="00A942CF">
        <w:rPr>
          <w:szCs w:val="28"/>
        </w:rPr>
        <w:t>8,</w:t>
      </w:r>
      <w:r>
        <w:rPr>
          <w:szCs w:val="28"/>
        </w:rPr>
        <w:t xml:space="preserve"> </w:t>
      </w:r>
      <w:r w:rsidRPr="00A942CF">
        <w:rPr>
          <w:szCs w:val="28"/>
        </w:rPr>
        <w:t>9</w:t>
      </w:r>
      <w:r>
        <w:rPr>
          <w:szCs w:val="28"/>
        </w:rPr>
        <w:t xml:space="preserve"> </w:t>
      </w:r>
      <w:r w:rsidRPr="00A942CF">
        <w:rPr>
          <w:szCs w:val="28"/>
        </w:rPr>
        <w:t>,10 мес</w:t>
      </w:r>
      <w:r>
        <w:rPr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9"/>
        <w:gridCol w:w="837"/>
        <w:gridCol w:w="729"/>
        <w:gridCol w:w="742"/>
        <w:gridCol w:w="742"/>
        <w:gridCol w:w="1056"/>
        <w:gridCol w:w="845"/>
        <w:gridCol w:w="737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998"/>
        <w:gridCol w:w="767"/>
        <w:gridCol w:w="459"/>
        <w:gridCol w:w="459"/>
        <w:gridCol w:w="459"/>
      </w:tblGrid>
      <w:tr w:rsidR="009226A4" w:rsidRPr="009226A4" w:rsidTr="006F09C3">
        <w:tc>
          <w:tcPr>
            <w:tcW w:w="416" w:type="dxa"/>
            <w:vMerge w:val="restart"/>
            <w:vAlign w:val="center"/>
          </w:tcPr>
          <w:p w:rsidR="00347540" w:rsidRPr="009226A4" w:rsidRDefault="00347540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№ п/п</w:t>
            </w:r>
          </w:p>
        </w:tc>
        <w:tc>
          <w:tcPr>
            <w:tcW w:w="1263" w:type="dxa"/>
            <w:gridSpan w:val="2"/>
            <w:vAlign w:val="center"/>
          </w:tcPr>
          <w:p w:rsidR="00347540" w:rsidRPr="009226A4" w:rsidRDefault="00347540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Инд. номер</w:t>
            </w:r>
          </w:p>
        </w:tc>
        <w:tc>
          <w:tcPr>
            <w:tcW w:w="1202" w:type="dxa"/>
            <w:gridSpan w:val="2"/>
            <w:vAlign w:val="center"/>
          </w:tcPr>
          <w:p w:rsidR="00347540" w:rsidRPr="009226A4" w:rsidRDefault="00347540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Кличка, номер</w:t>
            </w:r>
          </w:p>
        </w:tc>
        <w:tc>
          <w:tcPr>
            <w:tcW w:w="832" w:type="dxa"/>
            <w:vMerge w:val="restart"/>
            <w:vAlign w:val="center"/>
          </w:tcPr>
          <w:p w:rsidR="00347540" w:rsidRPr="009226A4" w:rsidRDefault="00347540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Дата рожд</w:t>
            </w:r>
            <w:r w:rsidRPr="009226A4">
              <w:rPr>
                <w:sz w:val="24"/>
                <w:szCs w:val="24"/>
              </w:rPr>
              <w:t>е</w:t>
            </w:r>
            <w:r w:rsidRPr="009226A4">
              <w:rPr>
                <w:sz w:val="24"/>
                <w:szCs w:val="24"/>
              </w:rPr>
              <w:t>ния</w:t>
            </w:r>
          </w:p>
        </w:tc>
        <w:tc>
          <w:tcPr>
            <w:tcW w:w="1275" w:type="dxa"/>
            <w:gridSpan w:val="2"/>
            <w:vAlign w:val="center"/>
          </w:tcPr>
          <w:p w:rsidR="00347540" w:rsidRPr="009226A4" w:rsidRDefault="00347540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Кол-во со</w:t>
            </w:r>
            <w:r w:rsidRPr="009226A4">
              <w:rPr>
                <w:sz w:val="24"/>
                <w:szCs w:val="24"/>
              </w:rPr>
              <w:t>с</w:t>
            </w:r>
            <w:r w:rsidRPr="009226A4">
              <w:rPr>
                <w:sz w:val="24"/>
                <w:szCs w:val="24"/>
              </w:rPr>
              <w:t>ков</w:t>
            </w:r>
          </w:p>
        </w:tc>
        <w:tc>
          <w:tcPr>
            <w:tcW w:w="6472" w:type="dxa"/>
            <w:gridSpan w:val="10"/>
            <w:vAlign w:val="center"/>
          </w:tcPr>
          <w:p w:rsidR="00347540" w:rsidRPr="009226A4" w:rsidRDefault="00347540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Развитие, мес</w:t>
            </w:r>
          </w:p>
        </w:tc>
        <w:tc>
          <w:tcPr>
            <w:tcW w:w="1408" w:type="dxa"/>
            <w:gridSpan w:val="2"/>
            <w:vAlign w:val="center"/>
          </w:tcPr>
          <w:p w:rsidR="00347540" w:rsidRPr="009226A4" w:rsidRDefault="00347540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Толщина шпика</w:t>
            </w:r>
          </w:p>
        </w:tc>
        <w:tc>
          <w:tcPr>
            <w:tcW w:w="1041" w:type="dxa"/>
            <w:gridSpan w:val="3"/>
            <w:vAlign w:val="center"/>
          </w:tcPr>
          <w:p w:rsidR="00347540" w:rsidRPr="009226A4" w:rsidRDefault="00347540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В возрасте 1-го п</w:t>
            </w:r>
            <w:r w:rsidRPr="009226A4">
              <w:rPr>
                <w:sz w:val="24"/>
                <w:szCs w:val="24"/>
              </w:rPr>
              <w:t>о</w:t>
            </w:r>
            <w:r w:rsidRPr="009226A4">
              <w:rPr>
                <w:sz w:val="24"/>
                <w:szCs w:val="24"/>
              </w:rPr>
              <w:t>крытия</w:t>
            </w:r>
          </w:p>
        </w:tc>
      </w:tr>
      <w:tr w:rsidR="009226A4" w:rsidRPr="009226A4" w:rsidTr="006F09C3">
        <w:tc>
          <w:tcPr>
            <w:tcW w:w="416" w:type="dxa"/>
            <w:vMerge/>
            <w:vAlign w:val="center"/>
          </w:tcPr>
          <w:p w:rsidR="00347540" w:rsidRPr="009226A4" w:rsidRDefault="00347540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dxa"/>
            <w:vMerge w:val="restart"/>
            <w:vAlign w:val="center"/>
          </w:tcPr>
          <w:p w:rsidR="00347540" w:rsidRPr="009226A4" w:rsidRDefault="00347540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на пр</w:t>
            </w:r>
            <w:r w:rsidRPr="009226A4">
              <w:rPr>
                <w:sz w:val="24"/>
                <w:szCs w:val="24"/>
              </w:rPr>
              <w:t>а</w:t>
            </w:r>
            <w:r w:rsidRPr="009226A4">
              <w:rPr>
                <w:sz w:val="24"/>
                <w:szCs w:val="24"/>
              </w:rPr>
              <w:t>вом ухе</w:t>
            </w:r>
          </w:p>
        </w:tc>
        <w:tc>
          <w:tcPr>
            <w:tcW w:w="592" w:type="dxa"/>
            <w:vMerge w:val="restart"/>
            <w:vAlign w:val="center"/>
          </w:tcPr>
          <w:p w:rsidR="00347540" w:rsidRPr="009226A4" w:rsidRDefault="00347540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на л</w:t>
            </w:r>
            <w:r w:rsidRPr="009226A4">
              <w:rPr>
                <w:sz w:val="24"/>
                <w:szCs w:val="24"/>
              </w:rPr>
              <w:t>е</w:t>
            </w:r>
            <w:r w:rsidRPr="009226A4">
              <w:rPr>
                <w:sz w:val="24"/>
                <w:szCs w:val="24"/>
              </w:rPr>
              <w:t>вом ухе</w:t>
            </w:r>
          </w:p>
        </w:tc>
        <w:tc>
          <w:tcPr>
            <w:tcW w:w="601" w:type="dxa"/>
            <w:vMerge w:val="restart"/>
            <w:vAlign w:val="center"/>
          </w:tcPr>
          <w:p w:rsidR="00347540" w:rsidRPr="009226A4" w:rsidRDefault="00347540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инд. н</w:t>
            </w:r>
            <w:r w:rsidRPr="009226A4">
              <w:rPr>
                <w:sz w:val="24"/>
                <w:szCs w:val="24"/>
              </w:rPr>
              <w:t>о</w:t>
            </w:r>
            <w:r w:rsidRPr="009226A4">
              <w:rPr>
                <w:sz w:val="24"/>
                <w:szCs w:val="24"/>
              </w:rPr>
              <w:t>мер хр</w:t>
            </w:r>
            <w:r w:rsidRPr="009226A4">
              <w:rPr>
                <w:sz w:val="24"/>
                <w:szCs w:val="24"/>
              </w:rPr>
              <w:t>я</w:t>
            </w:r>
            <w:r w:rsidRPr="009226A4">
              <w:rPr>
                <w:sz w:val="24"/>
                <w:szCs w:val="24"/>
              </w:rPr>
              <w:t>ка</w:t>
            </w:r>
          </w:p>
        </w:tc>
        <w:tc>
          <w:tcPr>
            <w:tcW w:w="601" w:type="dxa"/>
            <w:vMerge w:val="restart"/>
            <w:vAlign w:val="center"/>
          </w:tcPr>
          <w:p w:rsidR="00347540" w:rsidRPr="009226A4" w:rsidRDefault="00347540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инд. н</w:t>
            </w:r>
            <w:r w:rsidRPr="009226A4">
              <w:rPr>
                <w:sz w:val="24"/>
                <w:szCs w:val="24"/>
              </w:rPr>
              <w:t>о</w:t>
            </w:r>
            <w:r w:rsidRPr="009226A4">
              <w:rPr>
                <w:sz w:val="24"/>
                <w:szCs w:val="24"/>
              </w:rPr>
              <w:t>мер ма</w:t>
            </w:r>
            <w:r w:rsidRPr="009226A4">
              <w:rPr>
                <w:sz w:val="24"/>
                <w:szCs w:val="24"/>
              </w:rPr>
              <w:t>т</w:t>
            </w:r>
            <w:r w:rsidRPr="009226A4">
              <w:rPr>
                <w:sz w:val="24"/>
                <w:szCs w:val="24"/>
              </w:rPr>
              <w:t>ки</w:t>
            </w:r>
          </w:p>
        </w:tc>
        <w:tc>
          <w:tcPr>
            <w:tcW w:w="832" w:type="dxa"/>
            <w:vMerge/>
            <w:vAlign w:val="center"/>
          </w:tcPr>
          <w:p w:rsidR="00347540" w:rsidRPr="009226A4" w:rsidRDefault="00347540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77" w:type="dxa"/>
            <w:vMerge w:val="restart"/>
            <w:vAlign w:val="center"/>
          </w:tcPr>
          <w:p w:rsidR="00347540" w:rsidRPr="009226A4" w:rsidRDefault="00347540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пр</w:t>
            </w:r>
            <w:r w:rsidRPr="009226A4">
              <w:rPr>
                <w:sz w:val="24"/>
                <w:szCs w:val="24"/>
              </w:rPr>
              <w:t>а</w:t>
            </w:r>
            <w:r w:rsidRPr="009226A4">
              <w:rPr>
                <w:sz w:val="24"/>
                <w:szCs w:val="24"/>
              </w:rPr>
              <w:t>вых</w:t>
            </w:r>
          </w:p>
        </w:tc>
        <w:tc>
          <w:tcPr>
            <w:tcW w:w="598" w:type="dxa"/>
            <w:vMerge w:val="restart"/>
            <w:vAlign w:val="center"/>
          </w:tcPr>
          <w:p w:rsidR="00347540" w:rsidRPr="009226A4" w:rsidRDefault="00347540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л</w:t>
            </w:r>
            <w:r w:rsidRPr="009226A4">
              <w:rPr>
                <w:sz w:val="24"/>
                <w:szCs w:val="24"/>
              </w:rPr>
              <w:t>е</w:t>
            </w:r>
            <w:r w:rsidRPr="009226A4">
              <w:rPr>
                <w:sz w:val="24"/>
                <w:szCs w:val="24"/>
              </w:rPr>
              <w:t>вых</w:t>
            </w:r>
          </w:p>
        </w:tc>
        <w:tc>
          <w:tcPr>
            <w:tcW w:w="1166" w:type="dxa"/>
            <w:gridSpan w:val="2"/>
            <w:vAlign w:val="center"/>
          </w:tcPr>
          <w:p w:rsidR="00347540" w:rsidRPr="009226A4" w:rsidRDefault="00347540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2-й</w:t>
            </w:r>
          </w:p>
        </w:tc>
        <w:tc>
          <w:tcPr>
            <w:tcW w:w="1166" w:type="dxa"/>
            <w:gridSpan w:val="2"/>
            <w:vAlign w:val="center"/>
          </w:tcPr>
          <w:p w:rsidR="00347540" w:rsidRPr="009226A4" w:rsidRDefault="00347540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3-й</w:t>
            </w:r>
          </w:p>
        </w:tc>
        <w:tc>
          <w:tcPr>
            <w:tcW w:w="2070" w:type="dxa"/>
            <w:gridSpan w:val="3"/>
            <w:vAlign w:val="center"/>
          </w:tcPr>
          <w:p w:rsidR="00347540" w:rsidRPr="009226A4" w:rsidRDefault="00347540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6-й</w:t>
            </w:r>
          </w:p>
        </w:tc>
        <w:tc>
          <w:tcPr>
            <w:tcW w:w="2070" w:type="dxa"/>
            <w:gridSpan w:val="3"/>
            <w:vAlign w:val="center"/>
          </w:tcPr>
          <w:p w:rsidR="00347540" w:rsidRPr="009226A4" w:rsidRDefault="00347540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9-й</w:t>
            </w:r>
          </w:p>
        </w:tc>
        <w:tc>
          <w:tcPr>
            <w:tcW w:w="789" w:type="dxa"/>
            <w:vAlign w:val="center"/>
          </w:tcPr>
          <w:p w:rsidR="00347540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В во</w:t>
            </w:r>
            <w:r w:rsidRPr="009226A4">
              <w:rPr>
                <w:sz w:val="24"/>
                <w:szCs w:val="24"/>
              </w:rPr>
              <w:t>з</w:t>
            </w:r>
            <w:r w:rsidRPr="009226A4">
              <w:rPr>
                <w:sz w:val="24"/>
                <w:szCs w:val="24"/>
              </w:rPr>
              <w:t>расте, мес</w:t>
            </w:r>
          </w:p>
        </w:tc>
        <w:tc>
          <w:tcPr>
            <w:tcW w:w="619" w:type="dxa"/>
            <w:vAlign w:val="center"/>
          </w:tcPr>
          <w:p w:rsidR="00347540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При ж</w:t>
            </w:r>
            <w:r w:rsidRPr="009226A4">
              <w:rPr>
                <w:sz w:val="24"/>
                <w:szCs w:val="24"/>
              </w:rPr>
              <w:t>и</w:t>
            </w:r>
            <w:r w:rsidRPr="009226A4">
              <w:rPr>
                <w:sz w:val="24"/>
                <w:szCs w:val="24"/>
              </w:rPr>
              <w:t>вой ма</w:t>
            </w:r>
            <w:r w:rsidRPr="009226A4">
              <w:rPr>
                <w:sz w:val="24"/>
                <w:szCs w:val="24"/>
              </w:rPr>
              <w:t>с</w:t>
            </w:r>
            <w:r w:rsidRPr="009226A4">
              <w:rPr>
                <w:sz w:val="24"/>
                <w:szCs w:val="24"/>
              </w:rPr>
              <w:t>се, кг</w:t>
            </w:r>
          </w:p>
        </w:tc>
        <w:tc>
          <w:tcPr>
            <w:tcW w:w="1041" w:type="dxa"/>
            <w:gridSpan w:val="3"/>
            <w:vAlign w:val="center"/>
          </w:tcPr>
          <w:p w:rsidR="00347540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При 1 п</w:t>
            </w:r>
            <w:r w:rsidRPr="009226A4">
              <w:rPr>
                <w:sz w:val="24"/>
                <w:szCs w:val="24"/>
              </w:rPr>
              <w:t>о</w:t>
            </w:r>
            <w:r w:rsidRPr="009226A4">
              <w:rPr>
                <w:sz w:val="24"/>
                <w:szCs w:val="24"/>
              </w:rPr>
              <w:t>крытии</w:t>
            </w:r>
          </w:p>
        </w:tc>
      </w:tr>
      <w:tr w:rsidR="009226A4" w:rsidRPr="009226A4" w:rsidTr="006F09C3">
        <w:trPr>
          <w:cantSplit/>
          <w:trHeight w:val="2617"/>
        </w:trPr>
        <w:tc>
          <w:tcPr>
            <w:tcW w:w="416" w:type="dxa"/>
            <w:vMerge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dxa"/>
            <w:vMerge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92" w:type="dxa"/>
            <w:vMerge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Merge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Merge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vMerge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77" w:type="dxa"/>
            <w:vMerge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98" w:type="dxa"/>
            <w:vMerge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8" w:type="dxa"/>
            <w:textDirection w:val="btLr"/>
            <w:vAlign w:val="center"/>
          </w:tcPr>
          <w:p w:rsidR="009226A4" w:rsidRPr="009226A4" w:rsidRDefault="009226A4" w:rsidP="006F09C3">
            <w:pPr>
              <w:ind w:left="113" w:right="113"/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масса, кг</w:t>
            </w:r>
          </w:p>
        </w:tc>
        <w:tc>
          <w:tcPr>
            <w:tcW w:w="558" w:type="dxa"/>
            <w:textDirection w:val="btLr"/>
            <w:vAlign w:val="center"/>
          </w:tcPr>
          <w:p w:rsidR="009226A4" w:rsidRPr="009226A4" w:rsidRDefault="009226A4" w:rsidP="006F09C3">
            <w:pPr>
              <w:ind w:left="113" w:right="113"/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класс</w:t>
            </w:r>
          </w:p>
        </w:tc>
        <w:tc>
          <w:tcPr>
            <w:tcW w:w="608" w:type="dxa"/>
            <w:textDirection w:val="btLr"/>
            <w:vAlign w:val="center"/>
          </w:tcPr>
          <w:p w:rsidR="009226A4" w:rsidRPr="009226A4" w:rsidRDefault="009226A4" w:rsidP="006F09C3">
            <w:pPr>
              <w:ind w:left="113" w:right="113"/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масса, кг</w:t>
            </w:r>
          </w:p>
        </w:tc>
        <w:tc>
          <w:tcPr>
            <w:tcW w:w="558" w:type="dxa"/>
            <w:textDirection w:val="btLr"/>
            <w:vAlign w:val="center"/>
          </w:tcPr>
          <w:p w:rsidR="009226A4" w:rsidRPr="009226A4" w:rsidRDefault="009226A4" w:rsidP="006F09C3">
            <w:pPr>
              <w:ind w:left="113" w:right="113"/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класс</w:t>
            </w:r>
          </w:p>
        </w:tc>
        <w:tc>
          <w:tcPr>
            <w:tcW w:w="646" w:type="dxa"/>
            <w:textDirection w:val="btLr"/>
            <w:vAlign w:val="center"/>
          </w:tcPr>
          <w:p w:rsidR="009226A4" w:rsidRPr="009226A4" w:rsidRDefault="009226A4" w:rsidP="006F09C3">
            <w:pPr>
              <w:ind w:left="113" w:right="113"/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масса, кг</w:t>
            </w:r>
          </w:p>
        </w:tc>
        <w:tc>
          <w:tcPr>
            <w:tcW w:w="866" w:type="dxa"/>
            <w:textDirection w:val="btLr"/>
            <w:vAlign w:val="center"/>
          </w:tcPr>
          <w:p w:rsidR="009226A4" w:rsidRPr="009226A4" w:rsidRDefault="009226A4" w:rsidP="006F09C3">
            <w:pPr>
              <w:ind w:left="113" w:right="113"/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длина туловища, см</w:t>
            </w:r>
          </w:p>
        </w:tc>
        <w:tc>
          <w:tcPr>
            <w:tcW w:w="558" w:type="dxa"/>
            <w:textDirection w:val="btLr"/>
            <w:vAlign w:val="center"/>
          </w:tcPr>
          <w:p w:rsidR="009226A4" w:rsidRPr="009226A4" w:rsidRDefault="009226A4" w:rsidP="006F09C3">
            <w:pPr>
              <w:ind w:left="113" w:right="113"/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класс</w:t>
            </w:r>
          </w:p>
        </w:tc>
        <w:tc>
          <w:tcPr>
            <w:tcW w:w="646" w:type="dxa"/>
            <w:textDirection w:val="btLr"/>
            <w:vAlign w:val="center"/>
          </w:tcPr>
          <w:p w:rsidR="009226A4" w:rsidRPr="009226A4" w:rsidRDefault="009226A4" w:rsidP="006F09C3">
            <w:pPr>
              <w:ind w:left="113" w:right="113"/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масса, кг</w:t>
            </w:r>
          </w:p>
        </w:tc>
        <w:tc>
          <w:tcPr>
            <w:tcW w:w="866" w:type="dxa"/>
            <w:textDirection w:val="btLr"/>
            <w:vAlign w:val="center"/>
          </w:tcPr>
          <w:p w:rsidR="009226A4" w:rsidRPr="009226A4" w:rsidRDefault="009226A4" w:rsidP="006F09C3">
            <w:pPr>
              <w:ind w:left="113" w:right="113"/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длины туловища, см</w:t>
            </w:r>
          </w:p>
        </w:tc>
        <w:tc>
          <w:tcPr>
            <w:tcW w:w="558" w:type="dxa"/>
            <w:textDirection w:val="btLr"/>
            <w:vAlign w:val="center"/>
          </w:tcPr>
          <w:p w:rsidR="009226A4" w:rsidRPr="009226A4" w:rsidRDefault="009226A4" w:rsidP="006F09C3">
            <w:pPr>
              <w:ind w:left="113" w:right="113"/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класс</w:t>
            </w:r>
          </w:p>
        </w:tc>
        <w:tc>
          <w:tcPr>
            <w:tcW w:w="789" w:type="dxa"/>
            <w:textDirection w:val="btLr"/>
            <w:vAlign w:val="center"/>
          </w:tcPr>
          <w:p w:rsidR="009226A4" w:rsidRPr="009226A4" w:rsidRDefault="009226A4" w:rsidP="006F09C3">
            <w:pPr>
              <w:ind w:left="113" w:right="113"/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19" w:type="dxa"/>
            <w:textDirection w:val="btLr"/>
            <w:vAlign w:val="center"/>
          </w:tcPr>
          <w:p w:rsidR="009226A4" w:rsidRPr="009226A4" w:rsidRDefault="009226A4" w:rsidP="006F09C3">
            <w:pPr>
              <w:ind w:left="113" w:right="113"/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387" w:type="dxa"/>
            <w:textDirection w:val="btLr"/>
            <w:vAlign w:val="center"/>
          </w:tcPr>
          <w:p w:rsidR="009226A4" w:rsidRPr="009226A4" w:rsidRDefault="009226A4" w:rsidP="006F09C3">
            <w:pPr>
              <w:ind w:left="113" w:right="113"/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масса, кг</w:t>
            </w:r>
          </w:p>
        </w:tc>
        <w:tc>
          <w:tcPr>
            <w:tcW w:w="341" w:type="dxa"/>
            <w:textDirection w:val="btLr"/>
            <w:vAlign w:val="center"/>
          </w:tcPr>
          <w:p w:rsidR="009226A4" w:rsidRPr="009226A4" w:rsidRDefault="009226A4" w:rsidP="006F09C3">
            <w:pPr>
              <w:ind w:left="113" w:right="113"/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длины туловища, см</w:t>
            </w:r>
          </w:p>
        </w:tc>
        <w:tc>
          <w:tcPr>
            <w:tcW w:w="313" w:type="dxa"/>
            <w:textDirection w:val="btLr"/>
            <w:vAlign w:val="center"/>
          </w:tcPr>
          <w:p w:rsidR="009226A4" w:rsidRPr="009226A4" w:rsidRDefault="009226A4" w:rsidP="006F09C3">
            <w:pPr>
              <w:ind w:left="113" w:right="113"/>
              <w:contextualSpacing/>
              <w:mirrorIndents/>
              <w:jc w:val="center"/>
              <w:rPr>
                <w:sz w:val="24"/>
                <w:szCs w:val="24"/>
              </w:rPr>
            </w:pPr>
            <w:r w:rsidRPr="009226A4">
              <w:rPr>
                <w:sz w:val="24"/>
                <w:szCs w:val="24"/>
              </w:rPr>
              <w:t>класс</w:t>
            </w:r>
          </w:p>
        </w:tc>
      </w:tr>
      <w:tr w:rsidR="009226A4" w:rsidRPr="009226A4" w:rsidTr="006F09C3">
        <w:tc>
          <w:tcPr>
            <w:tcW w:w="41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9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19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387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34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</w:tr>
      <w:tr w:rsidR="009226A4" w:rsidRPr="009226A4" w:rsidTr="006F09C3">
        <w:tc>
          <w:tcPr>
            <w:tcW w:w="41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9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19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387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34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</w:tr>
      <w:tr w:rsidR="009226A4" w:rsidRPr="009226A4" w:rsidTr="006F09C3">
        <w:tc>
          <w:tcPr>
            <w:tcW w:w="41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9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19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387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34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</w:tr>
      <w:tr w:rsidR="009226A4" w:rsidRPr="009226A4" w:rsidTr="006F09C3">
        <w:tc>
          <w:tcPr>
            <w:tcW w:w="41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9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19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387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34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</w:tr>
      <w:tr w:rsidR="009226A4" w:rsidRPr="009226A4" w:rsidTr="006F09C3">
        <w:tc>
          <w:tcPr>
            <w:tcW w:w="41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9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19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387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34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</w:tr>
      <w:tr w:rsidR="009226A4" w:rsidRPr="009226A4" w:rsidTr="006F09C3">
        <w:tc>
          <w:tcPr>
            <w:tcW w:w="41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9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0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619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387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341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center"/>
          </w:tcPr>
          <w:p w:rsidR="009226A4" w:rsidRPr="009226A4" w:rsidRDefault="009226A4" w:rsidP="006F09C3">
            <w:pPr>
              <w:contextualSpacing/>
              <w:mirrorIndents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Style w:val="aa"/>
        <w:tblpPr w:leftFromText="181" w:rightFromText="181" w:vertAnchor="text" w:horzAnchor="page" w:tblpX="340" w:tblpY="-4479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</w:tblGrid>
      <w:tr w:rsidR="006F774F" w:rsidTr="00FD006B">
        <w:trPr>
          <w:trHeight w:val="835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6F774F" w:rsidRDefault="006F774F" w:rsidP="006F774F">
            <w:pPr>
              <w:spacing w:line="0" w:lineRule="atLeast"/>
              <w:ind w:left="-284" w:right="113"/>
            </w:pPr>
            <w:r>
              <w:t>2657</w:t>
            </w:r>
          </w:p>
        </w:tc>
      </w:tr>
    </w:tbl>
    <w:p w:rsidR="00820AEE" w:rsidRDefault="00820AEE" w:rsidP="00820AEE">
      <w:pPr>
        <w:contextualSpacing/>
        <w:mirrorIndents/>
        <w:rPr>
          <w:szCs w:val="28"/>
        </w:rPr>
      </w:pPr>
    </w:p>
    <w:p w:rsidR="00347540" w:rsidRPr="00A942CF" w:rsidRDefault="00347540" w:rsidP="00820AEE">
      <w:pPr>
        <w:contextualSpacing/>
        <w:mirrorIndents/>
        <w:rPr>
          <w:szCs w:val="28"/>
        </w:rPr>
      </w:pPr>
    </w:p>
    <w:p w:rsidR="00820AEE" w:rsidRPr="00D718C4" w:rsidRDefault="00820AEE" w:rsidP="00820AEE">
      <w:pPr>
        <w:spacing w:line="1" w:lineRule="exact"/>
        <w:ind w:right="-860"/>
        <w:rPr>
          <w:sz w:val="2"/>
          <w:szCs w:val="2"/>
        </w:rPr>
        <w:sectPr w:rsidR="00820AEE" w:rsidRPr="00D718C4" w:rsidSect="00E23B05">
          <w:pgSz w:w="16834" w:h="11909" w:orient="landscape"/>
          <w:pgMar w:top="1276" w:right="1440" w:bottom="1080" w:left="1701" w:header="720" w:footer="720" w:gutter="0"/>
          <w:cols w:space="720"/>
          <w:noEndnote/>
          <w:docGrid w:linePitch="272"/>
        </w:sect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9A614E" wp14:editId="6593D3B0">
                <wp:simplePos x="0" y="0"/>
                <wp:positionH relativeFrom="column">
                  <wp:posOffset>4016288</wp:posOffset>
                </wp:positionH>
                <wp:positionV relativeFrom="paragraph">
                  <wp:posOffset>399153</wp:posOffset>
                </wp:positionV>
                <wp:extent cx="563880" cy="551180"/>
                <wp:effectExtent l="0" t="0" r="26670" b="20320"/>
                <wp:wrapNone/>
                <wp:docPr id="284" name="Прямоугольник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" cy="551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A1B" w:rsidRDefault="00E62A1B" w:rsidP="00820A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4" o:spid="_x0000_s1028" style="position:absolute;left:0;text-align:left;margin-left:316.25pt;margin-top:31.45pt;width:44.4pt;height:4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" fillcolor="white [3212]" strokecolor="white [3212]" strokeweight="2pt">
                <v:path arrowok="t"/>
                <v:textbox>
                  <w:txbxContent>
                    <w:p w:rsidR="00E62A1B" w:rsidRDefault="00E62A1B" w:rsidP="00820AE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20AEE" w:rsidRPr="00637290" w:rsidRDefault="00820AEE" w:rsidP="00820AEE">
      <w:pPr>
        <w:contextualSpacing/>
        <w:mirrorIndents/>
        <w:jc w:val="center"/>
        <w:rPr>
          <w:b/>
          <w:szCs w:val="28"/>
        </w:rPr>
      </w:pPr>
      <w:r w:rsidRPr="00637290">
        <w:rPr>
          <w:b/>
          <w:szCs w:val="28"/>
        </w:rPr>
        <w:lastRenderedPageBreak/>
        <w:t>Журнал регистрации оценки телосложения племенных хряков и маток (ПФ)</w:t>
      </w:r>
    </w:p>
    <w:p w:rsidR="00820AEE" w:rsidRPr="00A942CF" w:rsidRDefault="00820AEE" w:rsidP="006F774F">
      <w:pPr>
        <w:tabs>
          <w:tab w:val="left" w:pos="10046"/>
        </w:tabs>
        <w:ind w:left="284"/>
        <w:contextualSpacing/>
        <w:mirrorIndents/>
        <w:rPr>
          <w:szCs w:val="28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32CE56B" wp14:editId="1C6A3BF3">
                <wp:simplePos x="0" y="0"/>
                <wp:positionH relativeFrom="column">
                  <wp:posOffset>5264150</wp:posOffset>
                </wp:positionH>
                <wp:positionV relativeFrom="paragraph">
                  <wp:posOffset>13970</wp:posOffset>
                </wp:positionV>
                <wp:extent cx="1118870" cy="175260"/>
                <wp:effectExtent l="0" t="0" r="24130" b="15240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8870" cy="175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98D4B7" id="Прямоугольник 56" o:spid="_x0000_s1026" style="position:absolute;margin-left:414.5pt;margin-top:1.1pt;width:88.1pt;height:13.8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" fillcolor="white [3212]" strokecolor="white [3212]" strokeweight="2pt">
                <v:path arrowok="t"/>
              </v:rect>
            </w:pict>
          </mc:Fallback>
        </mc:AlternateContent>
      </w:r>
    </w:p>
    <w:tbl>
      <w:tblPr>
        <w:tblStyle w:val="aa"/>
        <w:tblW w:w="1443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032"/>
        <w:gridCol w:w="464"/>
        <w:gridCol w:w="465"/>
        <w:gridCol w:w="467"/>
        <w:gridCol w:w="465"/>
        <w:gridCol w:w="736"/>
        <w:gridCol w:w="738"/>
        <w:gridCol w:w="655"/>
        <w:gridCol w:w="654"/>
        <w:gridCol w:w="825"/>
        <w:gridCol w:w="519"/>
        <w:gridCol w:w="439"/>
        <w:gridCol w:w="799"/>
        <w:gridCol w:w="464"/>
        <w:gridCol w:w="464"/>
        <w:gridCol w:w="464"/>
        <w:gridCol w:w="464"/>
        <w:gridCol w:w="464"/>
        <w:gridCol w:w="464"/>
        <w:gridCol w:w="588"/>
        <w:gridCol w:w="464"/>
        <w:gridCol w:w="464"/>
        <w:gridCol w:w="464"/>
        <w:gridCol w:w="12"/>
        <w:gridCol w:w="452"/>
        <w:gridCol w:w="12"/>
        <w:gridCol w:w="452"/>
        <w:gridCol w:w="12"/>
        <w:gridCol w:w="452"/>
        <w:gridCol w:w="16"/>
      </w:tblGrid>
      <w:tr w:rsidR="003C188C" w:rsidTr="002119CF">
        <w:trPr>
          <w:cantSplit/>
          <w:trHeight w:val="394"/>
        </w:trPr>
        <w:tc>
          <w:tcPr>
            <w:tcW w:w="1032" w:type="dxa"/>
            <w:vMerge w:val="restart"/>
            <w:vAlign w:val="center"/>
          </w:tcPr>
          <w:p w:rsidR="006F774F" w:rsidRPr="003227B7" w:rsidRDefault="003C188C" w:rsidP="00820AEE">
            <w:pPr>
              <w:jc w:val="center"/>
            </w:pPr>
            <w:r w:rsidRPr="003227B7">
              <w:t xml:space="preserve">Дата </w:t>
            </w:r>
          </w:p>
          <w:p w:rsidR="003C188C" w:rsidRPr="003227B7" w:rsidRDefault="003C188C" w:rsidP="00820AEE">
            <w:pPr>
              <w:jc w:val="center"/>
            </w:pPr>
            <w:r w:rsidRPr="003227B7">
              <w:t>оце</w:t>
            </w:r>
            <w:r w:rsidRPr="003227B7">
              <w:t>н</w:t>
            </w:r>
            <w:r w:rsidRPr="003227B7">
              <w:t>ки</w:t>
            </w:r>
          </w:p>
        </w:tc>
        <w:tc>
          <w:tcPr>
            <w:tcW w:w="464" w:type="dxa"/>
            <w:vMerge w:val="restart"/>
            <w:textDirection w:val="btLr"/>
            <w:vAlign w:val="center"/>
          </w:tcPr>
          <w:p w:rsidR="003C188C" w:rsidRDefault="003C188C" w:rsidP="003C188C">
            <w:pPr>
              <w:spacing w:after="200" w:line="276" w:lineRule="auto"/>
              <w:jc w:val="left"/>
            </w:pPr>
          </w:p>
        </w:tc>
        <w:tc>
          <w:tcPr>
            <w:tcW w:w="932" w:type="dxa"/>
            <w:gridSpan w:val="2"/>
            <w:vAlign w:val="center"/>
          </w:tcPr>
          <w:p w:rsidR="003C188C" w:rsidRDefault="003C188C" w:rsidP="003C188C">
            <w:pPr>
              <w:jc w:val="center"/>
            </w:pPr>
            <w:r>
              <w:t>Инд.</w:t>
            </w:r>
          </w:p>
          <w:p w:rsidR="003C188C" w:rsidRDefault="003C188C" w:rsidP="003C188C">
            <w:pPr>
              <w:jc w:val="center"/>
            </w:pPr>
            <w:r>
              <w:t>н</w:t>
            </w:r>
            <w:r>
              <w:t>о</w:t>
            </w:r>
            <w:r>
              <w:t>мер</w:t>
            </w:r>
          </w:p>
        </w:tc>
        <w:tc>
          <w:tcPr>
            <w:tcW w:w="465" w:type="dxa"/>
            <w:vMerge w:val="restart"/>
            <w:textDirection w:val="btLr"/>
            <w:vAlign w:val="center"/>
          </w:tcPr>
          <w:p w:rsidR="003C188C" w:rsidRDefault="003C188C" w:rsidP="003C188C">
            <w:pPr>
              <w:ind w:left="113" w:right="113"/>
              <w:jc w:val="center"/>
            </w:pPr>
          </w:p>
        </w:tc>
        <w:tc>
          <w:tcPr>
            <w:tcW w:w="1474" w:type="dxa"/>
            <w:gridSpan w:val="2"/>
            <w:vAlign w:val="center"/>
          </w:tcPr>
          <w:p w:rsidR="003C188C" w:rsidRDefault="003C188C" w:rsidP="003C188C">
            <w:pPr>
              <w:jc w:val="center"/>
            </w:pPr>
            <w:r>
              <w:t>Кол-во сосков</w:t>
            </w:r>
          </w:p>
        </w:tc>
        <w:tc>
          <w:tcPr>
            <w:tcW w:w="3092" w:type="dxa"/>
            <w:gridSpan w:val="5"/>
            <w:vAlign w:val="center"/>
          </w:tcPr>
          <w:p w:rsidR="003C188C" w:rsidRDefault="003C188C" w:rsidP="003C188C">
            <w:pPr>
              <w:jc w:val="center"/>
            </w:pPr>
            <w:r>
              <w:t>Развитие</w:t>
            </w:r>
          </w:p>
        </w:tc>
        <w:tc>
          <w:tcPr>
            <w:tcW w:w="5575" w:type="dxa"/>
            <w:gridSpan w:val="12"/>
            <w:vAlign w:val="center"/>
          </w:tcPr>
          <w:p w:rsidR="003C188C" w:rsidRDefault="003C188C" w:rsidP="00820AEE">
            <w:pPr>
              <w:jc w:val="center"/>
            </w:pPr>
            <w:r>
              <w:t>Телосложение</w:t>
            </w:r>
          </w:p>
        </w:tc>
        <w:tc>
          <w:tcPr>
            <w:tcW w:w="464" w:type="dxa"/>
            <w:gridSpan w:val="2"/>
            <w:vMerge w:val="restart"/>
            <w:textDirection w:val="btLr"/>
            <w:vAlign w:val="center"/>
          </w:tcPr>
          <w:p w:rsidR="003C188C" w:rsidRDefault="003C188C" w:rsidP="00820AEE">
            <w:pPr>
              <w:ind w:left="113" w:right="113"/>
              <w:jc w:val="center"/>
            </w:pPr>
            <w:r>
              <w:t>Упитанность животного</w:t>
            </w:r>
          </w:p>
        </w:tc>
        <w:tc>
          <w:tcPr>
            <w:tcW w:w="464" w:type="dxa"/>
            <w:gridSpan w:val="2"/>
            <w:vMerge w:val="restart"/>
            <w:textDirection w:val="btLr"/>
            <w:vAlign w:val="center"/>
          </w:tcPr>
          <w:p w:rsidR="003C188C" w:rsidRDefault="003C188C" w:rsidP="00820AEE">
            <w:pPr>
              <w:ind w:left="113" w:right="113"/>
              <w:jc w:val="center"/>
            </w:pPr>
            <w:r>
              <w:t>Достоинства, недостатки экстерьера</w:t>
            </w:r>
          </w:p>
        </w:tc>
        <w:tc>
          <w:tcPr>
            <w:tcW w:w="468" w:type="dxa"/>
            <w:gridSpan w:val="2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3C188C" w:rsidRDefault="003C188C" w:rsidP="00820AEE">
            <w:pPr>
              <w:ind w:left="113" w:right="113"/>
              <w:jc w:val="center"/>
            </w:pPr>
            <w:r>
              <w:t>Назначение</w:t>
            </w:r>
          </w:p>
        </w:tc>
      </w:tr>
      <w:tr w:rsidR="003C188C" w:rsidTr="002119CF">
        <w:trPr>
          <w:cantSplit/>
          <w:trHeight w:val="395"/>
        </w:trPr>
        <w:tc>
          <w:tcPr>
            <w:tcW w:w="1032" w:type="dxa"/>
            <w:vMerge/>
            <w:textDirection w:val="btLr"/>
            <w:vAlign w:val="center"/>
          </w:tcPr>
          <w:p w:rsidR="003C188C" w:rsidRDefault="003C188C" w:rsidP="00820AEE">
            <w:pPr>
              <w:ind w:left="113" w:right="113"/>
              <w:jc w:val="center"/>
            </w:pPr>
          </w:p>
        </w:tc>
        <w:tc>
          <w:tcPr>
            <w:tcW w:w="464" w:type="dxa"/>
            <w:vMerge/>
            <w:tcBorders>
              <w:bottom w:val="nil"/>
            </w:tcBorders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5" w:type="dxa"/>
            <w:tcBorders>
              <w:bottom w:val="nil"/>
            </w:tcBorders>
            <w:textDirection w:val="btLr"/>
            <w:vAlign w:val="center"/>
          </w:tcPr>
          <w:p w:rsidR="003C188C" w:rsidRDefault="003C188C" w:rsidP="003C188C">
            <w:pPr>
              <w:spacing w:after="200" w:line="276" w:lineRule="auto"/>
              <w:jc w:val="left"/>
            </w:pPr>
          </w:p>
        </w:tc>
        <w:tc>
          <w:tcPr>
            <w:tcW w:w="467" w:type="dxa"/>
            <w:tcBorders>
              <w:bottom w:val="nil"/>
            </w:tcBorders>
            <w:textDirection w:val="btLr"/>
            <w:vAlign w:val="center"/>
          </w:tcPr>
          <w:p w:rsidR="003C188C" w:rsidRDefault="003C188C" w:rsidP="003C188C">
            <w:pPr>
              <w:spacing w:after="200" w:line="276" w:lineRule="auto"/>
              <w:jc w:val="left"/>
            </w:pPr>
          </w:p>
        </w:tc>
        <w:tc>
          <w:tcPr>
            <w:tcW w:w="465" w:type="dxa"/>
            <w:vMerge/>
            <w:tcBorders>
              <w:bottom w:val="nil"/>
            </w:tcBorders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36" w:type="dxa"/>
            <w:tcBorders>
              <w:bottom w:val="nil"/>
            </w:tcBorders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38" w:type="dxa"/>
            <w:tcBorders>
              <w:bottom w:val="nil"/>
            </w:tcBorders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1309" w:type="dxa"/>
            <w:gridSpan w:val="2"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  <w:r>
              <w:t>живая масса</w:t>
            </w:r>
          </w:p>
        </w:tc>
        <w:tc>
          <w:tcPr>
            <w:tcW w:w="1344" w:type="dxa"/>
            <w:gridSpan w:val="2"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  <w:r>
              <w:t>длина тулов</w:t>
            </w:r>
            <w:r>
              <w:t>и</w:t>
            </w:r>
            <w:r>
              <w:t>ща</w:t>
            </w:r>
          </w:p>
        </w:tc>
        <w:tc>
          <w:tcPr>
            <w:tcW w:w="439" w:type="dxa"/>
            <w:tcBorders>
              <w:bottom w:val="nil"/>
            </w:tcBorders>
            <w:vAlign w:val="center"/>
          </w:tcPr>
          <w:p w:rsidR="003C188C" w:rsidRPr="00E33FE8" w:rsidRDefault="003C188C" w:rsidP="003C188C">
            <w:pPr>
              <w:jc w:val="center"/>
            </w:pPr>
          </w:p>
        </w:tc>
        <w:tc>
          <w:tcPr>
            <w:tcW w:w="5575" w:type="dxa"/>
            <w:gridSpan w:val="12"/>
            <w:vAlign w:val="center"/>
          </w:tcPr>
          <w:p w:rsidR="003C188C" w:rsidRDefault="003C188C" w:rsidP="00820AEE">
            <w:pPr>
              <w:jc w:val="center"/>
            </w:pPr>
            <w:r>
              <w:t>Наивысшая оценка 100 баллов</w:t>
            </w:r>
          </w:p>
        </w:tc>
        <w:tc>
          <w:tcPr>
            <w:tcW w:w="464" w:type="dxa"/>
            <w:gridSpan w:val="2"/>
            <w:vMerge/>
            <w:vAlign w:val="center"/>
          </w:tcPr>
          <w:p w:rsidR="003C188C" w:rsidRDefault="003C188C" w:rsidP="00820AEE">
            <w:pPr>
              <w:jc w:val="center"/>
            </w:pPr>
          </w:p>
        </w:tc>
        <w:tc>
          <w:tcPr>
            <w:tcW w:w="464" w:type="dxa"/>
            <w:gridSpan w:val="2"/>
            <w:vMerge/>
            <w:vAlign w:val="center"/>
          </w:tcPr>
          <w:p w:rsidR="003C188C" w:rsidRDefault="003C188C" w:rsidP="00820AEE">
            <w:pPr>
              <w:jc w:val="center"/>
            </w:pPr>
          </w:p>
        </w:tc>
        <w:tc>
          <w:tcPr>
            <w:tcW w:w="468" w:type="dxa"/>
            <w:gridSpan w:val="2"/>
            <w:vMerge/>
            <w:vAlign w:val="center"/>
          </w:tcPr>
          <w:p w:rsidR="003C188C" w:rsidRDefault="003C188C" w:rsidP="00820AEE">
            <w:pPr>
              <w:jc w:val="center"/>
            </w:pPr>
          </w:p>
        </w:tc>
      </w:tr>
      <w:tr w:rsidR="002119CF" w:rsidTr="002119CF">
        <w:trPr>
          <w:gridAfter w:val="1"/>
          <w:wAfter w:w="16" w:type="dxa"/>
          <w:cantSplit/>
          <w:trHeight w:val="239"/>
        </w:trPr>
        <w:tc>
          <w:tcPr>
            <w:tcW w:w="1032" w:type="dxa"/>
            <w:vMerge/>
            <w:textDirection w:val="btLr"/>
            <w:vAlign w:val="center"/>
          </w:tcPr>
          <w:p w:rsidR="003C188C" w:rsidRDefault="003C188C" w:rsidP="003C188C">
            <w:pPr>
              <w:ind w:left="113" w:right="113"/>
              <w:jc w:val="center"/>
            </w:pPr>
          </w:p>
        </w:tc>
        <w:tc>
          <w:tcPr>
            <w:tcW w:w="464" w:type="dxa"/>
            <w:vMerge w:val="restart"/>
            <w:tcBorders>
              <w:top w:val="nil"/>
            </w:tcBorders>
            <w:textDirection w:val="btLr"/>
            <w:vAlign w:val="center"/>
          </w:tcPr>
          <w:p w:rsidR="003C188C" w:rsidRDefault="003C188C" w:rsidP="003C188C">
            <w:pPr>
              <w:ind w:left="113" w:right="113"/>
              <w:jc w:val="center"/>
            </w:pPr>
            <w:r>
              <w:t>Кличка животного</w:t>
            </w:r>
          </w:p>
        </w:tc>
        <w:tc>
          <w:tcPr>
            <w:tcW w:w="465" w:type="dxa"/>
            <w:vMerge w:val="restart"/>
            <w:tcBorders>
              <w:top w:val="nil"/>
            </w:tcBorders>
            <w:textDirection w:val="btLr"/>
            <w:vAlign w:val="center"/>
          </w:tcPr>
          <w:p w:rsidR="003C188C" w:rsidRDefault="003C188C" w:rsidP="003C188C">
            <w:pPr>
              <w:ind w:left="113" w:right="113" w:hanging="14"/>
              <w:jc w:val="center"/>
            </w:pPr>
            <w:r>
              <w:t>на правом ухе</w:t>
            </w:r>
          </w:p>
        </w:tc>
        <w:tc>
          <w:tcPr>
            <w:tcW w:w="467" w:type="dxa"/>
            <w:vMerge w:val="restart"/>
            <w:tcBorders>
              <w:top w:val="nil"/>
            </w:tcBorders>
            <w:textDirection w:val="btLr"/>
            <w:vAlign w:val="center"/>
          </w:tcPr>
          <w:p w:rsidR="003C188C" w:rsidRDefault="003C188C" w:rsidP="003C188C">
            <w:pPr>
              <w:ind w:left="113" w:right="113" w:hanging="14"/>
              <w:jc w:val="center"/>
            </w:pPr>
            <w:r>
              <w:t>на левом ухе</w:t>
            </w:r>
          </w:p>
        </w:tc>
        <w:tc>
          <w:tcPr>
            <w:tcW w:w="465" w:type="dxa"/>
            <w:vMerge w:val="restart"/>
            <w:tcBorders>
              <w:top w:val="nil"/>
            </w:tcBorders>
            <w:textDirection w:val="btLr"/>
            <w:vAlign w:val="center"/>
          </w:tcPr>
          <w:p w:rsidR="003C188C" w:rsidRDefault="003C188C" w:rsidP="003C188C">
            <w:pPr>
              <w:ind w:left="113" w:right="113"/>
              <w:jc w:val="center"/>
            </w:pPr>
            <w:r>
              <w:t>Возраст, мес</w:t>
            </w:r>
          </w:p>
        </w:tc>
        <w:tc>
          <w:tcPr>
            <w:tcW w:w="736" w:type="dxa"/>
            <w:vMerge w:val="restart"/>
            <w:tcBorders>
              <w:top w:val="nil"/>
            </w:tcBorders>
            <w:textDirection w:val="btLr"/>
            <w:vAlign w:val="center"/>
          </w:tcPr>
          <w:p w:rsidR="003C188C" w:rsidRDefault="003C188C" w:rsidP="003C188C">
            <w:pPr>
              <w:ind w:left="113" w:right="113"/>
              <w:jc w:val="center"/>
            </w:pPr>
            <w:r>
              <w:t>правых</w:t>
            </w:r>
          </w:p>
        </w:tc>
        <w:tc>
          <w:tcPr>
            <w:tcW w:w="738" w:type="dxa"/>
            <w:vMerge w:val="restart"/>
            <w:tcBorders>
              <w:top w:val="nil"/>
            </w:tcBorders>
            <w:textDirection w:val="btLr"/>
            <w:vAlign w:val="center"/>
          </w:tcPr>
          <w:p w:rsidR="003C188C" w:rsidRDefault="003C188C" w:rsidP="003C188C">
            <w:pPr>
              <w:ind w:left="113" w:right="113"/>
              <w:jc w:val="center"/>
            </w:pPr>
            <w:r>
              <w:t>левых</w:t>
            </w:r>
          </w:p>
        </w:tc>
        <w:tc>
          <w:tcPr>
            <w:tcW w:w="655" w:type="dxa"/>
            <w:vMerge w:val="restart"/>
            <w:textDirection w:val="btLr"/>
            <w:vAlign w:val="center"/>
          </w:tcPr>
          <w:p w:rsidR="003C188C" w:rsidRDefault="003C188C" w:rsidP="003C188C">
            <w:pPr>
              <w:ind w:left="113" w:right="113"/>
              <w:jc w:val="center"/>
            </w:pPr>
            <w:r>
              <w:t>кг</w:t>
            </w:r>
          </w:p>
        </w:tc>
        <w:tc>
          <w:tcPr>
            <w:tcW w:w="654" w:type="dxa"/>
            <w:vMerge w:val="restart"/>
            <w:textDirection w:val="btLr"/>
            <w:vAlign w:val="center"/>
          </w:tcPr>
          <w:p w:rsidR="003C188C" w:rsidRDefault="003C188C" w:rsidP="003C188C">
            <w:pPr>
              <w:ind w:left="113" w:right="113"/>
              <w:jc w:val="center"/>
            </w:pPr>
            <w:r>
              <w:t>класс</w:t>
            </w:r>
          </w:p>
        </w:tc>
        <w:tc>
          <w:tcPr>
            <w:tcW w:w="825" w:type="dxa"/>
            <w:vMerge w:val="restart"/>
            <w:textDirection w:val="btLr"/>
            <w:vAlign w:val="center"/>
          </w:tcPr>
          <w:p w:rsidR="003C188C" w:rsidRDefault="003C188C" w:rsidP="003C188C">
            <w:pPr>
              <w:ind w:left="113" w:right="113"/>
              <w:jc w:val="center"/>
            </w:pPr>
            <w:r>
              <w:t>см</w:t>
            </w:r>
          </w:p>
        </w:tc>
        <w:tc>
          <w:tcPr>
            <w:tcW w:w="519" w:type="dxa"/>
            <w:vMerge w:val="restart"/>
            <w:textDirection w:val="btLr"/>
            <w:vAlign w:val="center"/>
          </w:tcPr>
          <w:p w:rsidR="003C188C" w:rsidRDefault="003C188C" w:rsidP="003C188C">
            <w:pPr>
              <w:ind w:left="113" w:right="113"/>
              <w:jc w:val="center"/>
            </w:pPr>
            <w:r>
              <w:t>класс</w:t>
            </w:r>
          </w:p>
        </w:tc>
        <w:tc>
          <w:tcPr>
            <w:tcW w:w="439" w:type="dxa"/>
            <w:vMerge w:val="restart"/>
            <w:tcBorders>
              <w:top w:val="nil"/>
            </w:tcBorders>
            <w:textDirection w:val="btLr"/>
            <w:vAlign w:val="center"/>
          </w:tcPr>
          <w:p w:rsidR="003C188C" w:rsidRDefault="003C188C" w:rsidP="003C188C">
            <w:pPr>
              <w:ind w:left="113" w:right="113"/>
              <w:jc w:val="center"/>
            </w:pPr>
            <w:r>
              <w:t>класс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  <w:r>
              <w:t>20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  <w:r>
              <w:t>5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  <w:r>
              <w:t>10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  <w:r>
              <w:t>15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  <w:r>
              <w:t>20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  <w:r>
              <w:t>7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  <w:r>
              <w:t>8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  <w:r>
              <w:t>5/15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  <w:r>
              <w:t>10</w:t>
            </w:r>
          </w:p>
        </w:tc>
        <w:tc>
          <w:tcPr>
            <w:tcW w:w="464" w:type="dxa"/>
            <w:vMerge w:val="restart"/>
            <w:textDirection w:val="btLr"/>
            <w:vAlign w:val="center"/>
          </w:tcPr>
          <w:p w:rsidR="003C188C" w:rsidRDefault="003C188C" w:rsidP="003C188C">
            <w:pPr>
              <w:ind w:left="113" w:right="113"/>
              <w:jc w:val="center"/>
            </w:pPr>
            <w:r>
              <w:t>Сумма баллов</w:t>
            </w:r>
          </w:p>
        </w:tc>
        <w:tc>
          <w:tcPr>
            <w:tcW w:w="464" w:type="dxa"/>
            <w:vMerge w:val="restart"/>
            <w:textDirection w:val="btLr"/>
            <w:vAlign w:val="center"/>
          </w:tcPr>
          <w:p w:rsidR="003C188C" w:rsidRDefault="003C188C" w:rsidP="003C188C">
            <w:pPr>
              <w:ind w:left="113" w:right="113"/>
              <w:jc w:val="center"/>
            </w:pPr>
            <w:r>
              <w:t>Класс за экстерьер</w:t>
            </w:r>
          </w:p>
        </w:tc>
        <w:tc>
          <w:tcPr>
            <w:tcW w:w="464" w:type="dxa"/>
            <w:gridSpan w:val="2"/>
            <w:vMerge w:val="restart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Merge w:val="restart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Merge w:val="restart"/>
            <w:vAlign w:val="center"/>
          </w:tcPr>
          <w:p w:rsidR="003C188C" w:rsidRDefault="003C188C" w:rsidP="003C188C">
            <w:pPr>
              <w:jc w:val="center"/>
            </w:pPr>
          </w:p>
        </w:tc>
      </w:tr>
      <w:tr w:rsidR="002119CF" w:rsidTr="002119CF">
        <w:trPr>
          <w:gridAfter w:val="1"/>
          <w:wAfter w:w="16" w:type="dxa"/>
          <w:cantSplit/>
          <w:trHeight w:val="2294"/>
        </w:trPr>
        <w:tc>
          <w:tcPr>
            <w:tcW w:w="1032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3C188C" w:rsidRDefault="003C188C" w:rsidP="003C188C">
            <w:pPr>
              <w:ind w:left="113" w:right="113"/>
              <w:jc w:val="center"/>
            </w:pPr>
          </w:p>
        </w:tc>
        <w:tc>
          <w:tcPr>
            <w:tcW w:w="464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3C188C" w:rsidRDefault="003C188C" w:rsidP="003C188C">
            <w:pPr>
              <w:ind w:left="113" w:right="113"/>
              <w:jc w:val="center"/>
            </w:pPr>
          </w:p>
        </w:tc>
        <w:tc>
          <w:tcPr>
            <w:tcW w:w="465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3C188C" w:rsidRDefault="003C188C" w:rsidP="003C188C">
            <w:pPr>
              <w:ind w:left="113" w:right="113"/>
              <w:jc w:val="center"/>
            </w:pPr>
          </w:p>
        </w:tc>
        <w:tc>
          <w:tcPr>
            <w:tcW w:w="467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3C188C" w:rsidRDefault="003C188C" w:rsidP="003C188C">
            <w:pPr>
              <w:ind w:left="113" w:right="113"/>
              <w:jc w:val="center"/>
            </w:pPr>
          </w:p>
        </w:tc>
        <w:tc>
          <w:tcPr>
            <w:tcW w:w="465" w:type="dxa"/>
            <w:vMerge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36" w:type="dxa"/>
            <w:vMerge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38" w:type="dxa"/>
            <w:vMerge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655" w:type="dxa"/>
            <w:vMerge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654" w:type="dxa"/>
            <w:vMerge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825" w:type="dxa"/>
            <w:vMerge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519" w:type="dxa"/>
            <w:vMerge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39" w:type="dxa"/>
            <w:vMerge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99" w:type="dxa"/>
            <w:tcBorders>
              <w:bottom w:val="single" w:sz="4" w:space="0" w:color="auto"/>
            </w:tcBorders>
            <w:textDirection w:val="btLr"/>
            <w:vAlign w:val="center"/>
          </w:tcPr>
          <w:p w:rsidR="003C188C" w:rsidRPr="00E33FE8" w:rsidRDefault="003C188C" w:rsidP="003C188C">
            <w:pPr>
              <w:ind w:left="113" w:right="113"/>
              <w:contextualSpacing/>
            </w:pPr>
            <w:r>
              <w:t xml:space="preserve">Общий </w:t>
            </w:r>
            <w:r w:rsidRPr="00E33FE8">
              <w:t>вид</w:t>
            </w:r>
            <w:r>
              <w:t>. п</w:t>
            </w:r>
            <w:r w:rsidRPr="00E33FE8">
              <w:t>ропорционал</w:t>
            </w:r>
            <w:r w:rsidRPr="00E33FE8">
              <w:t>ь</w:t>
            </w:r>
            <w:r w:rsidRPr="00E33FE8">
              <w:t>ность телосл</w:t>
            </w:r>
            <w:r w:rsidRPr="00E33FE8">
              <w:t>о</w:t>
            </w:r>
            <w:r>
              <w:t>жения,</w:t>
            </w:r>
            <w:r w:rsidRPr="00E33FE8">
              <w:t xml:space="preserve"> конст</w:t>
            </w:r>
            <w:r w:rsidRPr="00E33FE8">
              <w:t>и</w:t>
            </w:r>
            <w:r w:rsidRPr="00E33FE8">
              <w:t>туция, при</w:t>
            </w:r>
            <w:r>
              <w:t>знаки породы</w:t>
            </w:r>
            <w:r w:rsidRPr="00E33FE8">
              <w:t>,</w:t>
            </w:r>
            <w:r>
              <w:t xml:space="preserve"> </w:t>
            </w:r>
            <w:r w:rsidRPr="00E33FE8">
              <w:t>кожа, щетина</w:t>
            </w:r>
            <w:r>
              <w:t xml:space="preserve"> 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textDirection w:val="btLr"/>
            <w:vAlign w:val="center"/>
          </w:tcPr>
          <w:p w:rsidR="003C188C" w:rsidRPr="00E33FE8" w:rsidRDefault="003C188C" w:rsidP="003C188C">
            <w:pPr>
              <w:ind w:left="113" w:right="113"/>
              <w:jc w:val="center"/>
            </w:pPr>
            <w:r>
              <w:t>г</w:t>
            </w:r>
            <w:r w:rsidRPr="00E33FE8">
              <w:t>олова и шея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textDirection w:val="btLr"/>
            <w:vAlign w:val="center"/>
          </w:tcPr>
          <w:p w:rsidR="003C188C" w:rsidRPr="00E33FE8" w:rsidRDefault="003C188C" w:rsidP="003C188C">
            <w:pPr>
              <w:ind w:left="113" w:right="113"/>
              <w:jc w:val="center"/>
            </w:pPr>
            <w:r>
              <w:t>п</w:t>
            </w:r>
            <w:r w:rsidRPr="00E33FE8">
              <w:t>лечи, холка, грудь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textDirection w:val="btLr"/>
            <w:vAlign w:val="center"/>
          </w:tcPr>
          <w:p w:rsidR="003C188C" w:rsidRPr="00E33FE8" w:rsidRDefault="003C188C" w:rsidP="003C188C">
            <w:pPr>
              <w:ind w:left="113" w:right="113"/>
              <w:jc w:val="center"/>
            </w:pPr>
            <w:r>
              <w:t>с</w:t>
            </w:r>
            <w:r w:rsidRPr="00E33FE8">
              <w:t>пина, поясница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textDirection w:val="btLr"/>
            <w:vAlign w:val="center"/>
          </w:tcPr>
          <w:p w:rsidR="003C188C" w:rsidRPr="00E33FE8" w:rsidRDefault="003C188C" w:rsidP="003C188C">
            <w:pPr>
              <w:ind w:left="113" w:right="113"/>
              <w:jc w:val="center"/>
            </w:pPr>
            <w:r>
              <w:t>к</w:t>
            </w:r>
            <w:r w:rsidRPr="00E33FE8">
              <w:t>рестец и окорок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textDirection w:val="btLr"/>
            <w:vAlign w:val="center"/>
          </w:tcPr>
          <w:p w:rsidR="003C188C" w:rsidRPr="00E33FE8" w:rsidRDefault="003C188C" w:rsidP="003C188C">
            <w:pPr>
              <w:ind w:left="113" w:right="113"/>
              <w:jc w:val="center"/>
            </w:pPr>
            <w:r>
              <w:t>н</w:t>
            </w:r>
            <w:r w:rsidRPr="00E33FE8">
              <w:t>оги передние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textDirection w:val="btLr"/>
            <w:vAlign w:val="center"/>
          </w:tcPr>
          <w:p w:rsidR="003C188C" w:rsidRPr="00E33FE8" w:rsidRDefault="003C188C" w:rsidP="003C188C">
            <w:pPr>
              <w:ind w:left="113" w:right="113"/>
              <w:jc w:val="center"/>
            </w:pPr>
            <w:r>
              <w:t>н</w:t>
            </w:r>
            <w:r w:rsidRPr="00E33FE8">
              <w:t>оги задние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textDirection w:val="btLr"/>
            <w:vAlign w:val="center"/>
          </w:tcPr>
          <w:p w:rsidR="003C188C" w:rsidRPr="00E33FE8" w:rsidRDefault="003C188C" w:rsidP="003C188C">
            <w:pPr>
              <w:ind w:left="113" w:right="113"/>
              <w:jc w:val="center"/>
            </w:pPr>
            <w:r>
              <w:t>с</w:t>
            </w:r>
            <w:r w:rsidRPr="00E33FE8">
              <w:t>оски и вымя матки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textDirection w:val="btLr"/>
            <w:vAlign w:val="center"/>
          </w:tcPr>
          <w:p w:rsidR="003C188C" w:rsidRPr="00E33FE8" w:rsidRDefault="003C188C" w:rsidP="003C188C">
            <w:pPr>
              <w:ind w:left="113" w:right="113"/>
              <w:jc w:val="center"/>
            </w:pPr>
            <w:r>
              <w:t>п</w:t>
            </w:r>
            <w:r w:rsidRPr="00E33FE8">
              <w:t>оловые органы хряка</w:t>
            </w:r>
          </w:p>
        </w:tc>
        <w:tc>
          <w:tcPr>
            <w:tcW w:w="464" w:type="dxa"/>
            <w:vMerge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Merge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3C188C" w:rsidRDefault="003C188C" w:rsidP="003C188C">
            <w:pPr>
              <w:jc w:val="center"/>
            </w:pPr>
          </w:p>
        </w:tc>
      </w:tr>
      <w:tr w:rsidR="002119CF" w:rsidTr="002119CF">
        <w:trPr>
          <w:gridAfter w:val="1"/>
          <w:wAfter w:w="16" w:type="dxa"/>
          <w:trHeight w:val="350"/>
        </w:trPr>
        <w:tc>
          <w:tcPr>
            <w:tcW w:w="1032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7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36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38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65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65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82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519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39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99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588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Align w:val="center"/>
          </w:tcPr>
          <w:p w:rsidR="003C188C" w:rsidRDefault="003C188C" w:rsidP="003C188C">
            <w:pPr>
              <w:jc w:val="center"/>
            </w:pPr>
          </w:p>
        </w:tc>
      </w:tr>
      <w:tr w:rsidR="002119CF" w:rsidTr="002119CF">
        <w:trPr>
          <w:gridAfter w:val="1"/>
          <w:wAfter w:w="16" w:type="dxa"/>
          <w:trHeight w:val="358"/>
        </w:trPr>
        <w:tc>
          <w:tcPr>
            <w:tcW w:w="1032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7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36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38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65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65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82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519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39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99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588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Align w:val="center"/>
          </w:tcPr>
          <w:p w:rsidR="003C188C" w:rsidRDefault="003C188C" w:rsidP="003C188C">
            <w:pPr>
              <w:jc w:val="center"/>
            </w:pPr>
          </w:p>
        </w:tc>
      </w:tr>
      <w:tr w:rsidR="002119CF" w:rsidTr="002119CF">
        <w:trPr>
          <w:gridAfter w:val="1"/>
          <w:wAfter w:w="16" w:type="dxa"/>
          <w:trHeight w:val="358"/>
        </w:trPr>
        <w:tc>
          <w:tcPr>
            <w:tcW w:w="1032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7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36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38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65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65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82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519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39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99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588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Align w:val="center"/>
          </w:tcPr>
          <w:p w:rsidR="003C188C" w:rsidRDefault="003C188C" w:rsidP="003C188C">
            <w:pPr>
              <w:jc w:val="center"/>
            </w:pPr>
          </w:p>
        </w:tc>
      </w:tr>
      <w:tr w:rsidR="002119CF" w:rsidTr="002119CF">
        <w:trPr>
          <w:gridAfter w:val="1"/>
          <w:wAfter w:w="16" w:type="dxa"/>
          <w:trHeight w:val="358"/>
        </w:trPr>
        <w:tc>
          <w:tcPr>
            <w:tcW w:w="1032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7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36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38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65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65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82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519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39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99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588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Align w:val="center"/>
          </w:tcPr>
          <w:p w:rsidR="003C188C" w:rsidRDefault="003C188C" w:rsidP="003C188C">
            <w:pPr>
              <w:jc w:val="center"/>
            </w:pPr>
          </w:p>
        </w:tc>
      </w:tr>
      <w:tr w:rsidR="002119CF" w:rsidTr="002119CF">
        <w:trPr>
          <w:gridAfter w:val="1"/>
          <w:wAfter w:w="16" w:type="dxa"/>
          <w:trHeight w:val="358"/>
        </w:trPr>
        <w:tc>
          <w:tcPr>
            <w:tcW w:w="1032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7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36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38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65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65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82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519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39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99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588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Align w:val="center"/>
          </w:tcPr>
          <w:p w:rsidR="003C188C" w:rsidRDefault="003C188C" w:rsidP="003C188C">
            <w:pPr>
              <w:jc w:val="center"/>
            </w:pPr>
          </w:p>
        </w:tc>
      </w:tr>
      <w:tr w:rsidR="002119CF" w:rsidTr="002119CF">
        <w:trPr>
          <w:trHeight w:val="358"/>
        </w:trPr>
        <w:tc>
          <w:tcPr>
            <w:tcW w:w="1032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7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36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38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65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65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825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519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39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799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  <w:r>
              <w:rPr>
                <w:rFonts w:eastAsiaTheme="minorHAnsi"/>
                <w:b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226AAE5" wp14:editId="2076B19D">
                      <wp:simplePos x="0" y="0"/>
                      <wp:positionH relativeFrom="column">
                        <wp:posOffset>-1516380</wp:posOffset>
                      </wp:positionH>
                      <wp:positionV relativeFrom="paragraph">
                        <wp:posOffset>3839210</wp:posOffset>
                      </wp:positionV>
                      <wp:extent cx="300355" cy="438150"/>
                      <wp:effectExtent l="0" t="0" r="23495" b="19050"/>
                      <wp:wrapNone/>
                      <wp:docPr id="283" name="Прямоугольник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355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5B76237" id="Прямоугольник 283" o:spid="_x0000_s1026" style="position:absolute;margin-left:-119.4pt;margin-top:302.3pt;width:23.65pt;height:3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" fillcolor="#4f81bd" strokecolor="#385d8a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588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76" w:type="dxa"/>
            <w:gridSpan w:val="2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4" w:type="dxa"/>
            <w:gridSpan w:val="2"/>
            <w:vAlign w:val="center"/>
          </w:tcPr>
          <w:p w:rsidR="003C188C" w:rsidRDefault="003C188C" w:rsidP="003C188C">
            <w:pPr>
              <w:jc w:val="center"/>
            </w:pPr>
          </w:p>
        </w:tc>
        <w:tc>
          <w:tcPr>
            <w:tcW w:w="468" w:type="dxa"/>
            <w:gridSpan w:val="2"/>
            <w:vAlign w:val="center"/>
          </w:tcPr>
          <w:p w:rsidR="003C188C" w:rsidRDefault="003C188C" w:rsidP="003C188C">
            <w:pPr>
              <w:jc w:val="center"/>
            </w:pPr>
          </w:p>
        </w:tc>
      </w:tr>
    </w:tbl>
    <w:tbl>
      <w:tblPr>
        <w:tblStyle w:val="aa"/>
        <w:tblpPr w:leftFromText="180" w:rightFromText="180" w:vertAnchor="text" w:horzAnchor="margin" w:tblpXSpec="center" w:tblpY="473"/>
        <w:tblOverlap w:val="never"/>
        <w:tblW w:w="817" w:type="dxa"/>
        <w:tblLayout w:type="fixed"/>
        <w:tblLook w:val="04A0" w:firstRow="1" w:lastRow="0" w:firstColumn="1" w:lastColumn="0" w:noHBand="0" w:noVBand="1"/>
      </w:tblPr>
      <w:tblGrid>
        <w:gridCol w:w="817"/>
      </w:tblGrid>
      <w:tr w:rsidR="002119CF" w:rsidTr="002119CF">
        <w:trPr>
          <w:trHeight w:val="835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2119CF" w:rsidRDefault="002119CF" w:rsidP="002119CF">
            <w:pPr>
              <w:spacing w:line="0" w:lineRule="atLeast"/>
              <w:ind w:left="-284" w:right="113"/>
            </w:pPr>
          </w:p>
        </w:tc>
      </w:tr>
    </w:tbl>
    <w:p w:rsidR="006F774F" w:rsidRDefault="00664A6F"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E45A43" wp14:editId="73677A4D">
                <wp:simplePos x="0" y="0"/>
                <wp:positionH relativeFrom="column">
                  <wp:posOffset>4512310</wp:posOffset>
                </wp:positionH>
                <wp:positionV relativeFrom="paragraph">
                  <wp:posOffset>1126490</wp:posOffset>
                </wp:positionV>
                <wp:extent cx="563880" cy="277495"/>
                <wp:effectExtent l="0" t="0" r="26670" b="2730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" cy="277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A6F" w:rsidRDefault="00664A6F" w:rsidP="00664A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9" style="position:absolute;left:0;text-align:left;margin-left:355.3pt;margin-top:88.7pt;width:44.4pt;height:21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" fillcolor="white [3212]" strokecolor="white [3212]" strokeweight="2pt">
                <v:path arrowok="t"/>
                <v:textbox>
                  <w:txbxContent>
                    <w:p w:rsidR="00664A6F" w:rsidRDefault="00664A6F" w:rsidP="00664A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119CF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CCEF99" wp14:editId="40109B05">
                <wp:simplePos x="0" y="0"/>
                <wp:positionH relativeFrom="column">
                  <wp:posOffset>4359910</wp:posOffset>
                </wp:positionH>
                <wp:positionV relativeFrom="paragraph">
                  <wp:posOffset>974090</wp:posOffset>
                </wp:positionV>
                <wp:extent cx="563880" cy="277495"/>
                <wp:effectExtent l="0" t="0" r="26670" b="2730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" cy="277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74F" w:rsidRDefault="006F774F" w:rsidP="006F7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0" style="position:absolute;left:0;text-align:left;margin-left:343.3pt;margin-top:76.7pt;width:44.4pt;height:21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" fillcolor="white [3212]" strokecolor="white [3212]" strokeweight="2pt">
                <v:path arrowok="t"/>
                <v:textbox>
                  <w:txbxContent>
                    <w:p w:rsidR="006F774F" w:rsidRDefault="006F774F" w:rsidP="006F774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14D70" w:rsidRDefault="00614D70" w:rsidP="006F774F">
      <w:pPr>
        <w:framePr w:w="498" w:wrap="auto" w:hAnchor="text"/>
        <w:sectPr w:rsidR="00614D70" w:rsidSect="006F774F">
          <w:pgSz w:w="16838" w:h="11906" w:orient="landscape"/>
          <w:pgMar w:top="1560" w:right="1134" w:bottom="0" w:left="1134" w:header="708" w:footer="708" w:gutter="0"/>
          <w:cols w:space="708"/>
          <w:docGrid w:linePitch="360"/>
        </w:sectPr>
      </w:pPr>
    </w:p>
    <w:p w:rsidR="00820AEE" w:rsidRPr="002D5E7D" w:rsidRDefault="00820AEE" w:rsidP="002D5E7D">
      <w:pPr>
        <w:pStyle w:val="1"/>
      </w:pPr>
      <w:bookmarkStart w:id="28" w:name="_Toc444677213"/>
      <w:r w:rsidRPr="002D5E7D">
        <w:lastRenderedPageBreak/>
        <w:t>Тема 8. ОЦЕН</w:t>
      </w:r>
      <w:r w:rsidR="002D5E7D" w:rsidRPr="002D5E7D">
        <w:t xml:space="preserve">КА ПЛЕМЕННОЙ </w:t>
      </w:r>
      <w:r w:rsidR="002D5E7D" w:rsidRPr="002D5E7D">
        <w:rPr>
          <w:rStyle w:val="10"/>
          <w:b/>
        </w:rPr>
        <w:t>ЦЕННОСТИ СВИНЕЙ ПО</w:t>
      </w:r>
      <w:r w:rsidR="002D5E7D" w:rsidRPr="002D5E7D">
        <w:rPr>
          <w:rStyle w:val="10"/>
          <w:b/>
        </w:rPr>
        <w:br/>
      </w:r>
      <w:r w:rsidRPr="002D5E7D">
        <w:rPr>
          <w:rStyle w:val="10"/>
          <w:b/>
        </w:rPr>
        <w:t>МЯСНЫМ И ОТКОРМОЧНЫМ КАЧЕСТ</w:t>
      </w:r>
      <w:r w:rsidRPr="002D5E7D">
        <w:t>ВАМ ПОТОМСТВА</w:t>
      </w:r>
      <w:bookmarkEnd w:id="28"/>
    </w:p>
    <w:p w:rsidR="00820AEE" w:rsidRDefault="00820AEE" w:rsidP="002D5E7D">
      <w:pPr>
        <w:shd w:val="clear" w:color="auto" w:fill="FFFFFF"/>
        <w:tabs>
          <w:tab w:val="left" w:pos="9214"/>
        </w:tabs>
        <w:spacing w:before="243" w:line="276" w:lineRule="auto"/>
        <w:ind w:firstLine="720"/>
      </w:pPr>
      <w:r>
        <w:rPr>
          <w:rFonts w:eastAsia="Times New Roman"/>
          <w:b/>
          <w:bCs/>
          <w:szCs w:val="28"/>
        </w:rPr>
        <w:t xml:space="preserve"> Цель занятия</w:t>
      </w:r>
      <w:r w:rsidR="0087156C">
        <w:rPr>
          <w:rFonts w:eastAsia="Times New Roman"/>
          <w:b/>
          <w:bCs/>
          <w:szCs w:val="28"/>
        </w:rPr>
        <w:t>–</w:t>
      </w:r>
      <w:r>
        <w:rPr>
          <w:rFonts w:eastAsia="Times New Roman"/>
          <w:szCs w:val="28"/>
        </w:rPr>
        <w:t>ознакомить студентов с методикой контрольного убоя свиней, вычислением убойного выхода, выхода мышечной и жировой тк</w:t>
      </w:r>
      <w:r>
        <w:rPr>
          <w:rFonts w:eastAsia="Times New Roman"/>
          <w:szCs w:val="28"/>
        </w:rPr>
        <w:t>а</w:t>
      </w:r>
      <w:r>
        <w:rPr>
          <w:rFonts w:eastAsia="Times New Roman"/>
          <w:szCs w:val="28"/>
        </w:rPr>
        <w:t>ней в туше, площади «мышечного глазка»; научить оп</w:t>
      </w:r>
      <w:r>
        <w:rPr>
          <w:rFonts w:eastAsia="Times New Roman"/>
          <w:szCs w:val="28"/>
        </w:rPr>
        <w:softHyphen/>
        <w:t>ределять класс ж</w:t>
      </w:r>
      <w:r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>вотных по результатам контрольного окорма.</w:t>
      </w:r>
    </w:p>
    <w:p w:rsidR="00820AEE" w:rsidRDefault="00820AEE" w:rsidP="002D5E7D">
      <w:pPr>
        <w:shd w:val="clear" w:color="auto" w:fill="FFFFFF"/>
        <w:tabs>
          <w:tab w:val="left" w:pos="9214"/>
        </w:tabs>
        <w:spacing w:before="264" w:line="276" w:lineRule="auto"/>
        <w:ind w:firstLine="720"/>
      </w:pPr>
      <w:r>
        <w:rPr>
          <w:rFonts w:eastAsia="Times New Roman"/>
          <w:b/>
          <w:bCs/>
          <w:szCs w:val="28"/>
        </w:rPr>
        <w:t xml:space="preserve">Задание 1. </w:t>
      </w:r>
      <w:r>
        <w:rPr>
          <w:rFonts w:eastAsia="Times New Roman"/>
          <w:szCs w:val="28"/>
        </w:rPr>
        <w:t>Оценить убойные и мясные качества свиней разного на</w:t>
      </w:r>
      <w:r>
        <w:rPr>
          <w:rFonts w:eastAsia="Times New Roman"/>
          <w:szCs w:val="28"/>
        </w:rPr>
        <w:softHyphen/>
        <w:t>правления продуктивности на бойне учхоза, данные внести в таблицу 1</w:t>
      </w:r>
      <w:r w:rsidR="00E17FE1">
        <w:rPr>
          <w:rFonts w:eastAsia="Times New Roman"/>
          <w:szCs w:val="28"/>
        </w:rPr>
        <w:t>5</w:t>
      </w:r>
      <w:r>
        <w:rPr>
          <w:rFonts w:eastAsia="Times New Roman"/>
          <w:szCs w:val="28"/>
        </w:rPr>
        <w:t>.</w:t>
      </w:r>
    </w:p>
    <w:p w:rsidR="00820AEE" w:rsidRDefault="00820AEE" w:rsidP="00820AEE">
      <w:pPr>
        <w:shd w:val="clear" w:color="auto" w:fill="FFFFFF"/>
        <w:tabs>
          <w:tab w:val="left" w:pos="9214"/>
        </w:tabs>
        <w:spacing w:before="264" w:line="276" w:lineRule="auto"/>
        <w:jc w:val="center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t>Методика выполнения</w:t>
      </w:r>
    </w:p>
    <w:p w:rsidR="00820AEE" w:rsidRDefault="00820AEE" w:rsidP="00820AEE">
      <w:pPr>
        <w:shd w:val="clear" w:color="auto" w:fill="FFFFFF"/>
        <w:tabs>
          <w:tab w:val="left" w:pos="9214"/>
        </w:tabs>
        <w:spacing w:before="264" w:line="276" w:lineRule="auto"/>
        <w:jc w:val="center"/>
      </w:pPr>
    </w:p>
    <w:p w:rsidR="00820AEE" w:rsidRDefault="00820AEE" w:rsidP="00173EF7">
      <w:pPr>
        <w:shd w:val="clear" w:color="auto" w:fill="FFFFFF"/>
        <w:tabs>
          <w:tab w:val="left" w:pos="426"/>
          <w:tab w:val="left" w:pos="737"/>
        </w:tabs>
        <w:spacing w:line="276" w:lineRule="auto"/>
        <w:ind w:firstLine="720"/>
      </w:pPr>
      <w:r>
        <w:rPr>
          <w:spacing w:val="-20"/>
          <w:szCs w:val="28"/>
        </w:rPr>
        <w:t>1.</w:t>
      </w:r>
      <w:r>
        <w:rPr>
          <w:szCs w:val="28"/>
        </w:rPr>
        <w:tab/>
      </w:r>
      <w:r>
        <w:rPr>
          <w:rFonts w:eastAsia="Times New Roman"/>
          <w:szCs w:val="28"/>
        </w:rPr>
        <w:t>Взвесить свиней перед убоем</w:t>
      </w:r>
      <w:r w:rsidR="00173EF7">
        <w:rPr>
          <w:rFonts w:eastAsia="Times New Roman"/>
          <w:szCs w:val="28"/>
        </w:rPr>
        <w:t xml:space="preserve"> и взять промеры: длину тулови</w:t>
      </w:r>
      <w:r>
        <w:rPr>
          <w:rFonts w:eastAsia="Times New Roman"/>
          <w:szCs w:val="28"/>
        </w:rPr>
        <w:t>ща и обхват груди.</w:t>
      </w:r>
    </w:p>
    <w:p w:rsidR="00820AEE" w:rsidRPr="00902C9E" w:rsidRDefault="00820AEE" w:rsidP="00173EF7">
      <w:pPr>
        <w:shd w:val="clear" w:color="auto" w:fill="FFFFFF"/>
        <w:tabs>
          <w:tab w:val="left" w:pos="9214"/>
        </w:tabs>
        <w:ind w:firstLine="720"/>
        <w:rPr>
          <w:rFonts w:eastAsia="Times New Roman"/>
          <w:i/>
          <w:szCs w:val="28"/>
        </w:rPr>
      </w:pPr>
      <w:r>
        <w:rPr>
          <w:rFonts w:eastAsia="Times New Roman"/>
          <w:szCs w:val="28"/>
        </w:rPr>
        <w:t xml:space="preserve">2. Вычислить индекс «сбитости»: </w:t>
      </w:r>
      <m:oMath>
        <m:f>
          <m:fPr>
            <m:ctrlPr>
              <w:rPr>
                <w:rFonts w:ascii="Cambria Math" w:eastAsia="Times New Roman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36"/>
                <w:szCs w:val="28"/>
              </w:rPr>
              <m:t>Обхват груди</m:t>
            </m:r>
          </m:num>
          <m:den>
            <m:r>
              <w:rPr>
                <w:rFonts w:ascii="Cambria Math" w:eastAsia="Times New Roman" w:hAnsi="Cambria Math"/>
                <w:sz w:val="36"/>
                <w:szCs w:val="28"/>
              </w:rPr>
              <m:t>Длина туловища</m:t>
            </m:r>
          </m:den>
        </m:f>
        <m:r>
          <w:rPr>
            <w:rFonts w:ascii="Cambria Math" w:eastAsia="Times New Roman" w:hAnsi="Cambria Math"/>
            <w:sz w:val="36"/>
            <w:szCs w:val="28"/>
          </w:rPr>
          <m:t>×100</m:t>
        </m:r>
      </m:oMath>
    </w:p>
    <w:p w:rsidR="00820AEE" w:rsidRDefault="00820AEE" w:rsidP="00173EF7">
      <w:pPr>
        <w:shd w:val="clear" w:color="auto" w:fill="FFFFFF"/>
        <w:tabs>
          <w:tab w:val="left" w:pos="426"/>
          <w:tab w:val="left" w:pos="9214"/>
        </w:tabs>
        <w:spacing w:line="276" w:lineRule="auto"/>
        <w:ind w:firstLine="720"/>
      </w:pPr>
      <w:r>
        <w:rPr>
          <w:szCs w:val="28"/>
        </w:rPr>
        <w:t xml:space="preserve">3. </w:t>
      </w:r>
      <w:r>
        <w:rPr>
          <w:rFonts w:eastAsia="Times New Roman"/>
          <w:szCs w:val="28"/>
        </w:rPr>
        <w:t>Определить массу шкуры, туши, внутреннего жира. Рассчитать</w:t>
      </w:r>
    </w:p>
    <w:p w:rsidR="00820AEE" w:rsidRDefault="00820AEE" w:rsidP="00173EF7">
      <w:pPr>
        <w:shd w:val="clear" w:color="auto" w:fill="FFFFFF"/>
        <w:tabs>
          <w:tab w:val="left" w:pos="426"/>
          <w:tab w:val="left" w:pos="9214"/>
        </w:tabs>
        <w:spacing w:line="276" w:lineRule="auto"/>
        <w:ind w:firstLine="720"/>
      </w:pPr>
      <w:r>
        <w:rPr>
          <w:rFonts w:eastAsia="Times New Roman"/>
          <w:szCs w:val="28"/>
        </w:rPr>
        <w:t>убойную массу и убойный выход.</w:t>
      </w:r>
    </w:p>
    <w:p w:rsidR="00820AEE" w:rsidRDefault="00820AEE" w:rsidP="00173EF7">
      <w:pPr>
        <w:numPr>
          <w:ilvl w:val="0"/>
          <w:numId w:val="6"/>
        </w:numPr>
        <w:shd w:val="clear" w:color="auto" w:fill="FFFFFF"/>
        <w:tabs>
          <w:tab w:val="left" w:pos="426"/>
          <w:tab w:val="left" w:pos="737"/>
          <w:tab w:val="left" w:pos="9214"/>
        </w:tabs>
        <w:spacing w:line="276" w:lineRule="auto"/>
        <w:ind w:firstLine="720"/>
        <w:rPr>
          <w:szCs w:val="28"/>
        </w:rPr>
      </w:pPr>
      <w:r>
        <w:rPr>
          <w:rFonts w:eastAsia="Times New Roman"/>
          <w:szCs w:val="28"/>
        </w:rPr>
        <w:t>Определить на висячей туше размеры: максимальная толщина шпика на холке (в самой толстой части), над 6-7-м грудными по</w:t>
      </w:r>
      <w:r>
        <w:rPr>
          <w:rFonts w:eastAsia="Times New Roman"/>
          <w:szCs w:val="28"/>
        </w:rPr>
        <w:softHyphen/>
        <w:t>звонками.</w:t>
      </w:r>
    </w:p>
    <w:p w:rsidR="00820AEE" w:rsidRDefault="00820AEE" w:rsidP="00173EF7">
      <w:pPr>
        <w:numPr>
          <w:ilvl w:val="0"/>
          <w:numId w:val="6"/>
        </w:numPr>
        <w:shd w:val="clear" w:color="auto" w:fill="FFFFFF"/>
        <w:tabs>
          <w:tab w:val="left" w:pos="426"/>
          <w:tab w:val="left" w:pos="737"/>
          <w:tab w:val="left" w:pos="9214"/>
        </w:tabs>
        <w:spacing w:before="7" w:line="276" w:lineRule="auto"/>
        <w:ind w:firstLine="720"/>
        <w:rPr>
          <w:spacing w:val="-7"/>
          <w:szCs w:val="28"/>
        </w:rPr>
      </w:pPr>
      <w:r>
        <w:rPr>
          <w:rFonts w:eastAsia="Times New Roman"/>
          <w:szCs w:val="28"/>
        </w:rPr>
        <w:t>На поперечном разрезе туши за последним ребром измерить длину и высоту длиннейшей мышцы спины и определить пло</w:t>
      </w:r>
      <w:r>
        <w:rPr>
          <w:rFonts w:eastAsia="Times New Roman"/>
          <w:szCs w:val="28"/>
        </w:rPr>
        <w:softHyphen/>
        <w:t xml:space="preserve">щадь «мышечного глазка» по формуле </w:t>
      </w:r>
      <m:oMath>
        <m:r>
          <w:rPr>
            <w:rFonts w:ascii="Cambria Math" w:eastAsia="Times New Roman" w:hAnsi="Cambria Math"/>
            <w:szCs w:val="28"/>
            <w:lang w:val="en-US"/>
          </w:rPr>
          <m:t>S</m:t>
        </m:r>
        <m:r>
          <w:rPr>
            <w:rFonts w:ascii="Cambria Math" w:eastAsia="Times New Roman" w:hAnsi="Cambria Math"/>
            <w:szCs w:val="28"/>
          </w:rPr>
          <m:t xml:space="preserve">= h × </m:t>
        </m:r>
        <m:r>
          <w:rPr>
            <w:rFonts w:ascii="Cambria Math" w:eastAsia="Times New Roman" w:hAnsi="Cambria Math"/>
            <w:szCs w:val="28"/>
            <w:lang w:val="en-US"/>
          </w:rPr>
          <m:t>L</m:t>
        </m:r>
        <m:r>
          <w:rPr>
            <w:rFonts w:ascii="Cambria Math" w:eastAsia="Times New Roman" w:hAnsi="Cambria Math"/>
            <w:szCs w:val="28"/>
          </w:rPr>
          <m:t xml:space="preserve"> × 0,8 </m:t>
        </m:r>
      </m:oMath>
      <w:r>
        <w:rPr>
          <w:rFonts w:eastAsia="Times New Roman"/>
          <w:szCs w:val="28"/>
        </w:rPr>
        <w:t>(см</w:t>
      </w:r>
      <w:r>
        <w:rPr>
          <w:rFonts w:eastAsia="Times New Roman"/>
          <w:szCs w:val="28"/>
          <w:vertAlign w:val="superscript"/>
        </w:rPr>
        <w:t>2</w:t>
      </w:r>
      <w:r>
        <w:rPr>
          <w:rFonts w:eastAsia="Times New Roman"/>
          <w:szCs w:val="28"/>
        </w:rPr>
        <w:t>).</w:t>
      </w:r>
    </w:p>
    <w:p w:rsidR="00820AEE" w:rsidRDefault="00820AEE" w:rsidP="00173EF7">
      <w:pPr>
        <w:numPr>
          <w:ilvl w:val="0"/>
          <w:numId w:val="6"/>
        </w:numPr>
        <w:shd w:val="clear" w:color="auto" w:fill="FFFFFF"/>
        <w:tabs>
          <w:tab w:val="left" w:pos="426"/>
          <w:tab w:val="left" w:pos="737"/>
          <w:tab w:val="left" w:pos="9214"/>
        </w:tabs>
        <w:spacing w:line="276" w:lineRule="auto"/>
        <w:ind w:firstLine="720"/>
        <w:rPr>
          <w:szCs w:val="28"/>
        </w:rPr>
      </w:pPr>
      <w:r>
        <w:rPr>
          <w:rFonts w:eastAsia="Times New Roman"/>
          <w:szCs w:val="28"/>
        </w:rPr>
        <w:t>Произвести сортовую разрубку одной из полутуш: отделить баки</w:t>
      </w:r>
      <w:r w:rsidRPr="00CB4736">
        <w:rPr>
          <w:rFonts w:eastAsia="Calibri"/>
          <w:szCs w:val="28"/>
          <w:lang w:eastAsia="en-US"/>
        </w:rPr>
        <w:t>–</w:t>
      </w:r>
      <w:r>
        <w:rPr>
          <w:rFonts w:eastAsia="Times New Roman"/>
          <w:szCs w:val="28"/>
        </w:rPr>
        <w:t>поперечным разрубом перед атлантом; рульку</w:t>
      </w:r>
      <w:r w:rsidR="0087156C">
        <w:rPr>
          <w:rFonts w:eastAsia="Times New Roman"/>
          <w:szCs w:val="28"/>
        </w:rPr>
        <w:t>–</w:t>
      </w:r>
      <w:r w:rsidR="00173EF7">
        <w:rPr>
          <w:rFonts w:eastAsia="Times New Roman"/>
          <w:szCs w:val="28"/>
        </w:rPr>
        <w:t>на уров</w:t>
      </w:r>
      <w:r>
        <w:rPr>
          <w:rFonts w:eastAsia="Times New Roman"/>
          <w:szCs w:val="28"/>
        </w:rPr>
        <w:t>не локтевого сустава; голяшку</w:t>
      </w:r>
      <w:r w:rsidR="0087156C">
        <w:rPr>
          <w:rFonts w:eastAsia="Times New Roman"/>
          <w:szCs w:val="28"/>
        </w:rPr>
        <w:t>–</w:t>
      </w:r>
      <w:r>
        <w:rPr>
          <w:rFonts w:eastAsia="Times New Roman"/>
          <w:szCs w:val="28"/>
        </w:rPr>
        <w:t>над скакательным суставом; лопатку</w:t>
      </w:r>
      <w:r w:rsidR="0087156C">
        <w:rPr>
          <w:rFonts w:eastAsia="Times New Roman"/>
          <w:szCs w:val="28"/>
        </w:rPr>
        <w:t>–</w:t>
      </w:r>
      <w:r>
        <w:rPr>
          <w:rFonts w:eastAsia="Times New Roman"/>
          <w:szCs w:val="28"/>
        </w:rPr>
        <w:t>поперечным разрубом туши за задним утлом лопатки; окорок</w:t>
      </w:r>
      <w:r w:rsidR="0087156C">
        <w:rPr>
          <w:rFonts w:eastAsia="Times New Roman"/>
          <w:szCs w:val="28"/>
        </w:rPr>
        <w:t>–</w:t>
      </w:r>
      <w:r>
        <w:rPr>
          <w:rFonts w:eastAsia="Times New Roman"/>
          <w:szCs w:val="28"/>
        </w:rPr>
        <w:t>поперечным разрубом перед последним поясничным позвонком; пашинку</w:t>
      </w:r>
      <w:r w:rsidR="0087156C">
        <w:rPr>
          <w:rFonts w:eastAsia="Times New Roman"/>
          <w:szCs w:val="28"/>
        </w:rPr>
        <w:t>–</w:t>
      </w:r>
      <w:r>
        <w:rPr>
          <w:rFonts w:eastAsia="Times New Roman"/>
          <w:szCs w:val="28"/>
        </w:rPr>
        <w:t>безреберную часть; корейку и грудинку получают продольным горизонтальным разрубом; боковую часть</w:t>
      </w:r>
      <w:r w:rsidR="0087156C">
        <w:rPr>
          <w:rFonts w:eastAsia="Times New Roman"/>
          <w:szCs w:val="28"/>
        </w:rPr>
        <w:t>–</w:t>
      </w:r>
      <w:r>
        <w:rPr>
          <w:rFonts w:eastAsia="Times New Roman"/>
          <w:szCs w:val="28"/>
        </w:rPr>
        <w:t>через точку присоединения последнего ребра.</w:t>
      </w:r>
    </w:p>
    <w:p w:rsidR="00820AEE" w:rsidRDefault="00820AEE" w:rsidP="00173EF7">
      <w:pPr>
        <w:numPr>
          <w:ilvl w:val="0"/>
          <w:numId w:val="6"/>
        </w:numPr>
        <w:shd w:val="clear" w:color="auto" w:fill="FFFFFF"/>
        <w:tabs>
          <w:tab w:val="left" w:pos="426"/>
          <w:tab w:val="left" w:pos="737"/>
          <w:tab w:val="left" w:pos="9214"/>
        </w:tabs>
        <w:spacing w:line="276" w:lineRule="auto"/>
        <w:ind w:firstLine="720"/>
        <w:rPr>
          <w:szCs w:val="28"/>
        </w:rPr>
      </w:pPr>
      <w:r>
        <w:rPr>
          <w:rFonts w:eastAsia="Times New Roman"/>
          <w:szCs w:val="28"/>
        </w:rPr>
        <w:t>Взвесит</w:t>
      </w:r>
      <w:r w:rsidR="00173EF7">
        <w:rPr>
          <w:rFonts w:eastAsia="Times New Roman"/>
          <w:szCs w:val="28"/>
        </w:rPr>
        <w:t xml:space="preserve">ь отруба и определить их выход </w:t>
      </w:r>
      <w:r>
        <w:rPr>
          <w:rFonts w:eastAsia="Times New Roman"/>
          <w:szCs w:val="28"/>
        </w:rPr>
        <w:t>в процентах к массе пол</w:t>
      </w:r>
      <w:r>
        <w:rPr>
          <w:rFonts w:eastAsia="Times New Roman"/>
          <w:szCs w:val="28"/>
        </w:rPr>
        <w:t>у</w:t>
      </w:r>
      <w:r>
        <w:rPr>
          <w:rFonts w:eastAsia="Times New Roman"/>
          <w:szCs w:val="28"/>
        </w:rPr>
        <w:t>ту</w:t>
      </w:r>
      <w:r>
        <w:rPr>
          <w:rFonts w:eastAsia="Times New Roman"/>
          <w:szCs w:val="28"/>
        </w:rPr>
        <w:softHyphen/>
        <w:t>ши.</w:t>
      </w:r>
    </w:p>
    <w:p w:rsidR="00820AEE" w:rsidRDefault="00820AEE" w:rsidP="00173EF7">
      <w:pPr>
        <w:numPr>
          <w:ilvl w:val="0"/>
          <w:numId w:val="6"/>
        </w:numPr>
        <w:shd w:val="clear" w:color="auto" w:fill="FFFFFF"/>
        <w:tabs>
          <w:tab w:val="left" w:pos="426"/>
          <w:tab w:val="left" w:pos="737"/>
          <w:tab w:val="left" w:pos="9214"/>
        </w:tabs>
        <w:spacing w:line="276" w:lineRule="auto"/>
        <w:ind w:firstLine="720"/>
        <w:rPr>
          <w:szCs w:val="28"/>
        </w:rPr>
      </w:pPr>
      <w:r>
        <w:rPr>
          <w:rFonts w:eastAsia="Times New Roman"/>
          <w:szCs w:val="28"/>
        </w:rPr>
        <w:t>Произвести обвалку полутуши, определить выход мышечной, ж</w:t>
      </w:r>
      <w:r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>ровой и костной тканей в туше.</w:t>
      </w:r>
    </w:p>
    <w:p w:rsidR="00820AEE" w:rsidRDefault="00820AEE" w:rsidP="00173EF7">
      <w:pPr>
        <w:numPr>
          <w:ilvl w:val="0"/>
          <w:numId w:val="6"/>
        </w:numPr>
        <w:shd w:val="clear" w:color="auto" w:fill="FFFFFF"/>
        <w:tabs>
          <w:tab w:val="left" w:pos="426"/>
          <w:tab w:val="left" w:pos="737"/>
          <w:tab w:val="left" w:pos="9214"/>
        </w:tabs>
        <w:spacing w:line="276" w:lineRule="auto"/>
        <w:ind w:firstLine="720"/>
        <w:rPr>
          <w:szCs w:val="28"/>
        </w:rPr>
      </w:pPr>
      <w:r>
        <w:rPr>
          <w:rFonts w:eastAsia="Times New Roman"/>
          <w:szCs w:val="28"/>
        </w:rPr>
        <w:t>Сделать заключение о мясных и убойных качест</w:t>
      </w:r>
      <w:r w:rsidR="00173EF7">
        <w:rPr>
          <w:rFonts w:eastAsia="Times New Roman"/>
          <w:szCs w:val="28"/>
        </w:rPr>
        <w:t xml:space="preserve">вах свиней разного направления </w:t>
      </w:r>
      <w:r>
        <w:rPr>
          <w:rFonts w:eastAsia="Times New Roman"/>
          <w:szCs w:val="28"/>
        </w:rPr>
        <w:t>продуктивности.</w:t>
      </w:r>
    </w:p>
    <w:p w:rsidR="00820AEE" w:rsidRDefault="00820AEE" w:rsidP="00820AEE">
      <w:pPr>
        <w:shd w:val="clear" w:color="auto" w:fill="FFFFFF"/>
        <w:spacing w:before="2170" w:line="276" w:lineRule="auto"/>
        <w:ind w:left="1417" w:right="850"/>
        <w:jc w:val="center"/>
        <w:sectPr w:rsidR="00820AEE" w:rsidSect="00E23B05">
          <w:headerReference w:type="even" r:id="rId32"/>
          <w:headerReference w:type="default" r:id="rId33"/>
          <w:footerReference w:type="even" r:id="rId34"/>
          <w:footerReference w:type="default" r:id="rId35"/>
          <w:pgSz w:w="11909" w:h="16834"/>
          <w:pgMar w:top="1440" w:right="994" w:bottom="720" w:left="1701" w:header="720" w:footer="720" w:gutter="0"/>
          <w:pgNumType w:start="59"/>
          <w:cols w:space="60"/>
          <w:noEndnote/>
        </w:sectPr>
      </w:pPr>
    </w:p>
    <w:p w:rsidR="00725F18" w:rsidRPr="00CB4736" w:rsidRDefault="00725F18" w:rsidP="00F04073">
      <w:pPr>
        <w:tabs>
          <w:tab w:val="left" w:pos="5220"/>
        </w:tabs>
        <w:spacing w:after="160"/>
        <w:ind w:right="-1"/>
        <w:rPr>
          <w:rFonts w:eastAsia="Calibri"/>
          <w:szCs w:val="28"/>
          <w:lang w:eastAsia="en-US"/>
        </w:rPr>
      </w:pPr>
      <w:r w:rsidRPr="00CB4736">
        <w:rPr>
          <w:rFonts w:eastAsia="Calibri"/>
          <w:noProof/>
          <w:szCs w:val="28"/>
        </w:rPr>
        <w:lastRenderedPageBreak/>
        <w:drawing>
          <wp:anchor distT="0" distB="0" distL="114300" distR="114300" simplePos="0" relativeHeight="251691008" behindDoc="1" locked="0" layoutInCell="1" allowOverlap="1" wp14:anchorId="03529D5F" wp14:editId="136BF1B9">
            <wp:simplePos x="0" y="0"/>
            <wp:positionH relativeFrom="column">
              <wp:posOffset>619670</wp:posOffset>
            </wp:positionH>
            <wp:positionV relativeFrom="paragraph">
              <wp:posOffset>998</wp:posOffset>
            </wp:positionV>
            <wp:extent cx="1664335" cy="29718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lum bright="-61000" contrast="8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2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736">
        <w:rPr>
          <w:rFonts w:eastAsia="Calibri"/>
          <w:noProof/>
          <w:szCs w:val="28"/>
        </w:rPr>
        <w:drawing>
          <wp:anchor distT="0" distB="0" distL="114300" distR="114300" simplePos="0" relativeHeight="251693056" behindDoc="1" locked="0" layoutInCell="1" allowOverlap="1" wp14:anchorId="716BD8FA" wp14:editId="516FE55B">
            <wp:simplePos x="0" y="0"/>
            <wp:positionH relativeFrom="column">
              <wp:posOffset>3153229</wp:posOffset>
            </wp:positionH>
            <wp:positionV relativeFrom="paragraph">
              <wp:posOffset>13063</wp:posOffset>
            </wp:positionV>
            <wp:extent cx="2601686" cy="2439482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lum bright="-66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86" cy="2439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F18" w:rsidRDefault="00725F18" w:rsidP="00F04073">
      <w:pPr>
        <w:spacing w:after="200"/>
        <w:ind w:right="-1" w:firstLine="5245"/>
        <w:contextualSpacing/>
        <w:rPr>
          <w:rFonts w:eastAsia="Calibri"/>
          <w:szCs w:val="28"/>
          <w:lang w:eastAsia="en-US"/>
        </w:rPr>
      </w:pPr>
    </w:p>
    <w:p w:rsidR="00725F18" w:rsidRDefault="00725F18" w:rsidP="00F04073">
      <w:pPr>
        <w:spacing w:after="200"/>
        <w:ind w:right="-1" w:firstLine="5245"/>
        <w:contextualSpacing/>
        <w:rPr>
          <w:rFonts w:eastAsia="Calibri"/>
          <w:szCs w:val="28"/>
          <w:lang w:eastAsia="en-US"/>
        </w:rPr>
      </w:pPr>
    </w:p>
    <w:p w:rsidR="00725F18" w:rsidRDefault="00725F18" w:rsidP="00F04073">
      <w:pPr>
        <w:spacing w:after="200"/>
        <w:ind w:right="-1" w:firstLine="5245"/>
        <w:contextualSpacing/>
        <w:rPr>
          <w:rFonts w:eastAsia="Calibri"/>
          <w:szCs w:val="28"/>
          <w:lang w:eastAsia="en-US"/>
        </w:rPr>
      </w:pPr>
    </w:p>
    <w:p w:rsidR="00725F18" w:rsidRDefault="00725F18" w:rsidP="00F04073">
      <w:pPr>
        <w:spacing w:after="200"/>
        <w:ind w:right="-1" w:firstLine="5245"/>
        <w:contextualSpacing/>
        <w:rPr>
          <w:rFonts w:eastAsia="Calibri"/>
          <w:szCs w:val="28"/>
          <w:lang w:eastAsia="en-US"/>
        </w:rPr>
      </w:pPr>
    </w:p>
    <w:p w:rsidR="00725F18" w:rsidRDefault="00725F18" w:rsidP="00F04073">
      <w:pPr>
        <w:spacing w:after="200"/>
        <w:ind w:right="-1" w:firstLine="5245"/>
        <w:contextualSpacing/>
        <w:rPr>
          <w:rFonts w:eastAsia="Calibri"/>
          <w:szCs w:val="28"/>
          <w:lang w:eastAsia="en-US"/>
        </w:rPr>
      </w:pPr>
    </w:p>
    <w:p w:rsidR="00725F18" w:rsidRDefault="00725F18" w:rsidP="00F04073">
      <w:pPr>
        <w:spacing w:after="200"/>
        <w:ind w:right="-1" w:firstLine="5245"/>
        <w:contextualSpacing/>
        <w:rPr>
          <w:rFonts w:eastAsia="Calibri"/>
          <w:szCs w:val="28"/>
          <w:lang w:eastAsia="en-US"/>
        </w:rPr>
      </w:pPr>
    </w:p>
    <w:p w:rsidR="00725F18" w:rsidRDefault="00725F18" w:rsidP="00F04073">
      <w:pPr>
        <w:spacing w:after="200"/>
        <w:ind w:right="-1" w:firstLine="5245"/>
        <w:contextualSpacing/>
        <w:rPr>
          <w:rFonts w:eastAsia="Calibri"/>
          <w:szCs w:val="28"/>
          <w:lang w:eastAsia="en-US"/>
        </w:rPr>
      </w:pPr>
    </w:p>
    <w:p w:rsidR="00725F18" w:rsidRDefault="00725F18" w:rsidP="00F04073">
      <w:pPr>
        <w:spacing w:after="200"/>
        <w:ind w:right="-1" w:firstLine="5245"/>
        <w:contextualSpacing/>
        <w:rPr>
          <w:rFonts w:eastAsia="Calibri"/>
          <w:szCs w:val="28"/>
          <w:lang w:eastAsia="en-US"/>
        </w:rPr>
      </w:pPr>
    </w:p>
    <w:tbl>
      <w:tblPr>
        <w:tblStyle w:val="aa"/>
        <w:tblpPr w:leftFromText="180" w:rightFromText="180" w:vertAnchor="text" w:horzAnchor="page" w:tblpX="8249" w:tblpY="2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solid" w:color="FFFFFF" w:themeColor="background1" w:fill="auto"/>
        <w:tblLook w:val="04A0" w:firstRow="1" w:lastRow="0" w:firstColumn="1" w:lastColumn="0" w:noHBand="0" w:noVBand="1"/>
      </w:tblPr>
      <w:tblGrid>
        <w:gridCol w:w="2154"/>
      </w:tblGrid>
      <w:tr w:rsidR="00E23B05" w:rsidTr="00E23B05">
        <w:trPr>
          <w:trHeight w:val="816"/>
        </w:trPr>
        <w:tc>
          <w:tcPr>
            <w:tcW w:w="2154" w:type="dxa"/>
            <w:shd w:val="solid" w:color="FFFFFF" w:themeColor="background1" w:fill="auto"/>
          </w:tcPr>
          <w:p w:rsidR="00E23B05" w:rsidRDefault="00E23B05" w:rsidP="00E23B05">
            <w:pPr>
              <w:spacing w:after="200"/>
              <w:ind w:right="-1"/>
              <w:contextualSpacing/>
              <w:rPr>
                <w:rFonts w:eastAsia="Calibri"/>
                <w:szCs w:val="28"/>
                <w:lang w:eastAsia="en-US"/>
              </w:rPr>
            </w:pPr>
          </w:p>
        </w:tc>
      </w:tr>
    </w:tbl>
    <w:p w:rsidR="00725F18" w:rsidRDefault="00725F18" w:rsidP="00F04073">
      <w:pPr>
        <w:spacing w:after="200"/>
        <w:ind w:right="-1" w:firstLine="5245"/>
        <w:contextualSpacing/>
        <w:rPr>
          <w:rFonts w:eastAsia="Calibri"/>
          <w:szCs w:val="28"/>
          <w:lang w:eastAsia="en-US"/>
        </w:rPr>
      </w:pPr>
    </w:p>
    <w:p w:rsidR="00725F18" w:rsidRDefault="00725F18" w:rsidP="00F04073">
      <w:pPr>
        <w:spacing w:after="200"/>
        <w:ind w:right="-1" w:firstLine="5245"/>
        <w:contextualSpacing/>
        <w:rPr>
          <w:rFonts w:eastAsia="Calibri"/>
          <w:szCs w:val="28"/>
          <w:lang w:eastAsia="en-US"/>
        </w:rPr>
      </w:pPr>
    </w:p>
    <w:p w:rsidR="00725F18" w:rsidRDefault="00725F18" w:rsidP="00F04073">
      <w:pPr>
        <w:spacing w:after="200"/>
        <w:ind w:right="-1" w:firstLine="5245"/>
        <w:contextualSpacing/>
        <w:rPr>
          <w:rFonts w:eastAsia="Calibri"/>
          <w:szCs w:val="28"/>
          <w:lang w:eastAsia="en-US"/>
        </w:rPr>
      </w:pPr>
    </w:p>
    <w:p w:rsidR="00725F18" w:rsidRDefault="00725F18" w:rsidP="00F04073">
      <w:pPr>
        <w:spacing w:after="200"/>
        <w:ind w:right="-1" w:firstLine="5245"/>
        <w:contextualSpacing/>
        <w:rPr>
          <w:rFonts w:eastAsia="Calibri"/>
          <w:szCs w:val="28"/>
          <w:lang w:eastAsia="en-US"/>
        </w:rPr>
      </w:pPr>
    </w:p>
    <w:p w:rsidR="00725F18" w:rsidRDefault="00725F18" w:rsidP="00F04073">
      <w:pPr>
        <w:spacing w:after="200"/>
        <w:ind w:right="-1" w:firstLine="5245"/>
        <w:contextualSpacing/>
        <w:rPr>
          <w:rFonts w:eastAsia="Calibri"/>
          <w:szCs w:val="28"/>
          <w:lang w:eastAsia="en-US"/>
        </w:rPr>
      </w:pPr>
    </w:p>
    <w:p w:rsidR="00725F18" w:rsidRDefault="00725F18" w:rsidP="00F04073">
      <w:pPr>
        <w:spacing w:after="200"/>
        <w:ind w:right="-1" w:firstLine="5245"/>
        <w:contextualSpacing/>
        <w:rPr>
          <w:rFonts w:eastAsia="Calibri"/>
          <w:szCs w:val="28"/>
          <w:lang w:eastAsia="en-US"/>
        </w:rPr>
      </w:pPr>
    </w:p>
    <w:p w:rsidR="00725F18" w:rsidRDefault="00725F18" w:rsidP="00725F18">
      <w:pPr>
        <w:spacing w:after="200"/>
        <w:ind w:right="-1" w:firstLine="5245"/>
        <w:contextualSpacing/>
        <w:rPr>
          <w:rFonts w:eastAsia="Calibri"/>
          <w:szCs w:val="28"/>
          <w:lang w:eastAsia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725F18" w:rsidTr="00F04073">
        <w:tc>
          <w:tcPr>
            <w:tcW w:w="4644" w:type="dxa"/>
          </w:tcPr>
          <w:p w:rsidR="00725F18" w:rsidRPr="00CB4736" w:rsidRDefault="00725F18" w:rsidP="00725F18">
            <w:pPr>
              <w:ind w:right="440"/>
              <w:contextualSpacing/>
              <w:rPr>
                <w:rFonts w:eastAsia="Calibri"/>
                <w:szCs w:val="28"/>
                <w:lang w:eastAsia="en-US"/>
              </w:rPr>
            </w:pPr>
            <w:r w:rsidRPr="00CB4736">
              <w:rPr>
                <w:rFonts w:eastAsia="Calibri"/>
                <w:szCs w:val="28"/>
                <w:lang w:eastAsia="en-US"/>
              </w:rPr>
              <w:t>Рис</w:t>
            </w:r>
            <w:r>
              <w:rPr>
                <w:rFonts w:eastAsia="Calibri"/>
                <w:szCs w:val="28"/>
                <w:lang w:eastAsia="en-US"/>
              </w:rPr>
              <w:t xml:space="preserve">унок </w:t>
            </w:r>
            <w:r w:rsidR="001710E7">
              <w:rPr>
                <w:rFonts w:eastAsia="Calibri"/>
                <w:szCs w:val="28"/>
                <w:lang w:eastAsia="en-US"/>
              </w:rPr>
              <w:t xml:space="preserve">12 </w:t>
            </w:r>
            <w:r w:rsidR="0087156C">
              <w:rPr>
                <w:rFonts w:eastAsia="Calibri"/>
                <w:szCs w:val="28"/>
                <w:lang w:eastAsia="en-US"/>
              </w:rPr>
              <w:t>–</w:t>
            </w:r>
            <w:r w:rsidR="001710E7">
              <w:rPr>
                <w:rFonts w:eastAsia="Calibri"/>
                <w:szCs w:val="28"/>
                <w:lang w:eastAsia="en-US"/>
              </w:rPr>
              <w:t xml:space="preserve"> </w:t>
            </w:r>
            <w:r w:rsidRPr="00CB4736">
              <w:rPr>
                <w:rFonts w:eastAsia="Calibri"/>
                <w:szCs w:val="28"/>
                <w:lang w:eastAsia="en-US"/>
              </w:rPr>
              <w:t>Промеры туши</w:t>
            </w:r>
            <w:r>
              <w:rPr>
                <w:rFonts w:eastAsia="Calibri"/>
                <w:szCs w:val="28"/>
                <w:lang w:eastAsia="en-US"/>
              </w:rPr>
              <w:t>:</w:t>
            </w:r>
          </w:p>
          <w:p w:rsidR="00725F18" w:rsidRPr="00CB4736" w:rsidRDefault="00725F18" w:rsidP="00725F18">
            <w:pPr>
              <w:ind w:right="440"/>
              <w:rPr>
                <w:rFonts w:eastAsia="Calibri"/>
                <w:szCs w:val="28"/>
                <w:lang w:eastAsia="en-US"/>
              </w:rPr>
            </w:pPr>
            <w:r w:rsidRPr="00725F18">
              <w:rPr>
                <w:rFonts w:eastAsia="Calibri"/>
                <w:szCs w:val="28"/>
                <w:lang w:eastAsia="en-US"/>
              </w:rPr>
              <w:t>1</w:t>
            </w:r>
            <w:r w:rsidR="0087156C">
              <w:rPr>
                <w:rFonts w:eastAsia="Calibri"/>
                <w:szCs w:val="28"/>
                <w:lang w:eastAsia="en-US"/>
              </w:rPr>
              <w:t>–</w:t>
            </w:r>
            <w:r>
              <w:rPr>
                <w:rFonts w:eastAsia="Calibri"/>
                <w:szCs w:val="28"/>
                <w:lang w:eastAsia="en-US"/>
              </w:rPr>
              <w:t>д</w:t>
            </w:r>
            <w:r w:rsidRPr="00CB4736">
              <w:rPr>
                <w:rFonts w:eastAsia="Calibri"/>
                <w:szCs w:val="28"/>
                <w:lang w:eastAsia="en-US"/>
              </w:rPr>
              <w:t>лина</w:t>
            </w:r>
            <w:r>
              <w:rPr>
                <w:rFonts w:eastAsia="Calibri"/>
                <w:szCs w:val="28"/>
                <w:lang w:eastAsia="en-US"/>
              </w:rPr>
              <w:t xml:space="preserve"> туши</w:t>
            </w:r>
            <w:r w:rsidR="0087156C">
              <w:rPr>
                <w:rFonts w:eastAsia="Calibri"/>
                <w:szCs w:val="28"/>
                <w:lang w:eastAsia="en-US"/>
              </w:rPr>
              <w:t>–</w:t>
            </w:r>
            <w:r>
              <w:rPr>
                <w:rFonts w:eastAsia="Calibri"/>
                <w:szCs w:val="28"/>
                <w:lang w:eastAsia="en-US"/>
              </w:rPr>
              <w:t>от переднего края сокращения лонных</w:t>
            </w:r>
            <w:r w:rsidRPr="00CB4736">
              <w:rPr>
                <w:rFonts w:eastAsia="Calibri"/>
                <w:szCs w:val="28"/>
                <w:lang w:eastAsia="en-US"/>
              </w:rPr>
              <w:t xml:space="preserve"> </w:t>
            </w:r>
            <w:r w:rsidRPr="00016863">
              <w:rPr>
                <w:rFonts w:eastAsia="Calibri"/>
                <w:szCs w:val="28"/>
                <w:lang w:eastAsia="en-US"/>
              </w:rPr>
              <w:t>костей</w:t>
            </w:r>
            <w:r>
              <w:rPr>
                <w:rFonts w:eastAsia="Calibri"/>
                <w:szCs w:val="28"/>
                <w:lang w:eastAsia="en-US"/>
              </w:rPr>
              <w:t xml:space="preserve"> до переднего края атланта (</w:t>
            </w:r>
            <w:r w:rsidRPr="00CB4736">
              <w:rPr>
                <w:rFonts w:eastAsia="Calibri"/>
                <w:szCs w:val="28"/>
                <w:lang w:eastAsia="en-US"/>
              </w:rPr>
              <w:t>первого шейного позвонка</w:t>
            </w:r>
            <w:r>
              <w:rPr>
                <w:rFonts w:eastAsia="Calibri"/>
                <w:szCs w:val="28"/>
                <w:lang w:eastAsia="en-US"/>
              </w:rPr>
              <w:t>)</w:t>
            </w:r>
          </w:p>
          <w:p w:rsidR="00725F18" w:rsidRPr="00CB4736" w:rsidRDefault="00725F18" w:rsidP="00725F18">
            <w:pPr>
              <w:ind w:right="44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</w:t>
            </w:r>
            <w:r w:rsidR="0087156C">
              <w:rPr>
                <w:rFonts w:eastAsia="Calibri"/>
                <w:szCs w:val="28"/>
                <w:lang w:eastAsia="en-US"/>
              </w:rPr>
              <w:t>–</w:t>
            </w:r>
            <w:r>
              <w:rPr>
                <w:rFonts w:eastAsia="Calibri"/>
                <w:szCs w:val="28"/>
                <w:lang w:eastAsia="en-US"/>
              </w:rPr>
              <w:t>д</w:t>
            </w:r>
            <w:r w:rsidRPr="00CB4736">
              <w:rPr>
                <w:rFonts w:eastAsia="Calibri"/>
                <w:szCs w:val="28"/>
                <w:lang w:eastAsia="en-US"/>
              </w:rPr>
              <w:t>лина бока</w:t>
            </w:r>
            <w:r w:rsidR="0087156C">
              <w:rPr>
                <w:rFonts w:eastAsia="Calibri"/>
                <w:szCs w:val="28"/>
                <w:lang w:eastAsia="en-US"/>
              </w:rPr>
              <w:t>–</w:t>
            </w:r>
            <w:r w:rsidRPr="00CB4736">
              <w:rPr>
                <w:rFonts w:eastAsia="Calibri"/>
                <w:szCs w:val="28"/>
                <w:lang w:eastAsia="en-US"/>
              </w:rPr>
              <w:t>от переднего края лонной кости до середины п</w:t>
            </w:r>
            <w:r w:rsidRPr="00CB4736">
              <w:rPr>
                <w:rFonts w:eastAsia="Calibri"/>
                <w:szCs w:val="28"/>
                <w:lang w:eastAsia="en-US"/>
              </w:rPr>
              <w:t>е</w:t>
            </w:r>
            <w:r w:rsidRPr="00CB4736">
              <w:rPr>
                <w:rFonts w:eastAsia="Calibri"/>
                <w:szCs w:val="28"/>
                <w:lang w:eastAsia="en-US"/>
              </w:rPr>
              <w:t>реднего края первого ребра</w:t>
            </w:r>
          </w:p>
          <w:p w:rsidR="00725F18" w:rsidRPr="00CB4736" w:rsidRDefault="00725F18" w:rsidP="00725F18">
            <w:pPr>
              <w:ind w:right="440"/>
              <w:contextualSpacing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</w:t>
            </w:r>
            <w:r w:rsidR="0087156C">
              <w:rPr>
                <w:rFonts w:eastAsia="Calibri"/>
                <w:szCs w:val="28"/>
                <w:lang w:eastAsia="en-US"/>
              </w:rPr>
              <w:t>–</w:t>
            </w:r>
            <w:r>
              <w:rPr>
                <w:rFonts w:eastAsia="Calibri"/>
                <w:szCs w:val="28"/>
                <w:lang w:eastAsia="en-US"/>
              </w:rPr>
              <w:t>ш</w:t>
            </w:r>
            <w:r w:rsidRPr="00CB4736">
              <w:rPr>
                <w:rFonts w:eastAsia="Calibri"/>
                <w:szCs w:val="28"/>
                <w:lang w:eastAsia="en-US"/>
              </w:rPr>
              <w:t>ирина</w:t>
            </w:r>
            <w:r>
              <w:rPr>
                <w:rFonts w:eastAsia="Calibri"/>
                <w:szCs w:val="28"/>
                <w:lang w:eastAsia="en-US"/>
              </w:rPr>
              <w:t xml:space="preserve"> туши на уровне 6</w:t>
            </w:r>
            <w:r w:rsidR="0087156C">
              <w:rPr>
                <w:rFonts w:eastAsia="Calibri"/>
                <w:szCs w:val="28"/>
                <w:lang w:eastAsia="en-US"/>
              </w:rPr>
              <w:t>–</w:t>
            </w:r>
            <w:r w:rsidRPr="00CB4736">
              <w:rPr>
                <w:rFonts w:eastAsia="Calibri"/>
                <w:szCs w:val="28"/>
                <w:lang w:eastAsia="en-US"/>
              </w:rPr>
              <w:t>7</w:t>
            </w:r>
            <w:r>
              <w:rPr>
                <w:rFonts w:eastAsia="Calibri"/>
                <w:szCs w:val="28"/>
                <w:lang w:eastAsia="en-US"/>
              </w:rPr>
              <w:t>-го</w:t>
            </w:r>
            <w:r w:rsidRPr="00CB4736">
              <w:rPr>
                <w:rFonts w:eastAsia="Calibri"/>
                <w:szCs w:val="28"/>
                <w:lang w:eastAsia="en-US"/>
              </w:rPr>
              <w:t xml:space="preserve"> ребра</w:t>
            </w:r>
          </w:p>
          <w:p w:rsidR="00725F18" w:rsidRDefault="00725F18" w:rsidP="00725F18">
            <w:pPr>
              <w:spacing w:after="200"/>
              <w:ind w:right="-1"/>
              <w:contextualSpacing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644" w:type="dxa"/>
          </w:tcPr>
          <w:p w:rsidR="00725F18" w:rsidRPr="00F04073" w:rsidRDefault="00725F18" w:rsidP="00725F18">
            <w:pPr>
              <w:tabs>
                <w:tab w:val="left" w:pos="5220"/>
              </w:tabs>
              <w:jc w:val="left"/>
              <w:rPr>
                <w:rFonts w:eastAsia="Calibri"/>
                <w:szCs w:val="28"/>
                <w:lang w:eastAsia="en-US"/>
              </w:rPr>
            </w:pPr>
            <w:r w:rsidRPr="00CB4736">
              <w:rPr>
                <w:rFonts w:eastAsia="Calibri"/>
                <w:szCs w:val="28"/>
                <w:lang w:eastAsia="en-US"/>
              </w:rPr>
              <w:t>Рис</w:t>
            </w:r>
            <w:r>
              <w:rPr>
                <w:rFonts w:eastAsia="Calibri"/>
                <w:szCs w:val="28"/>
                <w:lang w:eastAsia="en-US"/>
              </w:rPr>
              <w:t>унок 1</w:t>
            </w:r>
            <w:r w:rsidR="001710E7">
              <w:rPr>
                <w:rFonts w:eastAsia="Calibri"/>
                <w:szCs w:val="28"/>
                <w:lang w:eastAsia="en-US"/>
              </w:rPr>
              <w:t xml:space="preserve">4 </w:t>
            </w:r>
            <w:r w:rsidR="0087156C">
              <w:rPr>
                <w:rFonts w:eastAsia="Calibri"/>
                <w:szCs w:val="28"/>
                <w:lang w:eastAsia="en-US"/>
              </w:rPr>
              <w:t>–</w:t>
            </w:r>
            <w:r w:rsidR="001710E7">
              <w:rPr>
                <w:rFonts w:eastAsia="Calibri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Cs w:val="28"/>
                <w:lang w:eastAsia="en-US"/>
              </w:rPr>
              <w:t>Промеры «м</w:t>
            </w:r>
            <w:r w:rsidRPr="00CB4736">
              <w:rPr>
                <w:rFonts w:eastAsia="Calibri"/>
                <w:szCs w:val="28"/>
                <w:lang w:eastAsia="en-US"/>
              </w:rPr>
              <w:t>ышечного глазка»</w:t>
            </w:r>
            <w:r w:rsidR="00F04073">
              <w:rPr>
                <w:rFonts w:eastAsia="Calibri"/>
                <w:szCs w:val="28"/>
                <w:lang w:eastAsia="en-US"/>
              </w:rPr>
              <w:t>:</w:t>
            </w:r>
          </w:p>
          <w:p w:rsidR="00725F18" w:rsidRPr="00CB4736" w:rsidRDefault="00725F18" w:rsidP="00725F18">
            <w:pPr>
              <w:tabs>
                <w:tab w:val="left" w:pos="5220"/>
              </w:tabs>
              <w:jc w:val="left"/>
              <w:rPr>
                <w:rFonts w:eastAsia="Calibri"/>
                <w:szCs w:val="28"/>
                <w:lang w:eastAsia="en-US"/>
              </w:rPr>
            </w:pPr>
            <w:r w:rsidRPr="00CB4736">
              <w:rPr>
                <w:rFonts w:eastAsia="Calibri"/>
                <w:szCs w:val="28"/>
                <w:lang w:val="en-US" w:eastAsia="en-US"/>
              </w:rPr>
              <w:t>L</w:t>
            </w:r>
            <w:r w:rsidR="0087156C">
              <w:rPr>
                <w:rFonts w:eastAsia="Calibri"/>
                <w:szCs w:val="28"/>
                <w:lang w:eastAsia="en-US"/>
              </w:rPr>
              <w:t>–</w:t>
            </w:r>
            <w:r w:rsidRPr="00CB4736">
              <w:rPr>
                <w:rFonts w:eastAsia="Calibri"/>
                <w:szCs w:val="28"/>
                <w:lang w:eastAsia="en-US"/>
              </w:rPr>
              <w:t xml:space="preserve">длина длиннейшей мышцы </w:t>
            </w:r>
          </w:p>
          <w:p w:rsidR="00725F18" w:rsidRPr="00CB4736" w:rsidRDefault="00725F18" w:rsidP="00725F18">
            <w:pPr>
              <w:tabs>
                <w:tab w:val="left" w:pos="5220"/>
              </w:tabs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val="en-US" w:eastAsia="en-US"/>
              </w:rPr>
              <w:t>h</w:t>
            </w:r>
            <w:r w:rsidR="0087156C">
              <w:rPr>
                <w:rFonts w:eastAsia="Calibri"/>
                <w:szCs w:val="28"/>
                <w:lang w:eastAsia="en-US"/>
              </w:rPr>
              <w:t>–</w:t>
            </w:r>
            <w:r w:rsidRPr="00CB4736">
              <w:rPr>
                <w:rFonts w:eastAsia="Calibri"/>
                <w:szCs w:val="28"/>
                <w:lang w:eastAsia="en-US"/>
              </w:rPr>
              <w:t>высота длиннейшей мышцы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501423">
              <w:rPr>
                <w:rFonts w:eastAsia="Calibri"/>
                <w:szCs w:val="28"/>
                <w:lang w:eastAsia="en-US"/>
              </w:rPr>
              <w:t>сп</w:t>
            </w:r>
            <w:r w:rsidRPr="00501423">
              <w:rPr>
                <w:rFonts w:eastAsia="Calibri"/>
                <w:szCs w:val="28"/>
                <w:lang w:eastAsia="en-US"/>
              </w:rPr>
              <w:t>и</w:t>
            </w:r>
            <w:r w:rsidRPr="00501423">
              <w:rPr>
                <w:rFonts w:eastAsia="Calibri"/>
                <w:szCs w:val="28"/>
                <w:lang w:eastAsia="en-US"/>
              </w:rPr>
              <w:t>ны</w:t>
            </w:r>
          </w:p>
          <w:p w:rsidR="00725F18" w:rsidRDefault="00725F18" w:rsidP="00725F18">
            <w:pPr>
              <w:tabs>
                <w:tab w:val="left" w:pos="5220"/>
              </w:tabs>
              <w:rPr>
                <w:rFonts w:eastAsia="Calibri"/>
                <w:szCs w:val="28"/>
                <w:lang w:eastAsia="en-US"/>
              </w:rPr>
            </w:pPr>
            <w:r w:rsidRPr="00CB4736">
              <w:rPr>
                <w:rFonts w:eastAsia="Calibri"/>
                <w:szCs w:val="28"/>
                <w:lang w:eastAsia="en-US"/>
              </w:rPr>
              <w:t xml:space="preserve">Формула расчета </w:t>
            </w:r>
            <w:r>
              <w:rPr>
                <w:rFonts w:eastAsia="Calibri"/>
                <w:szCs w:val="28"/>
                <w:lang w:eastAsia="en-US"/>
              </w:rPr>
              <w:t xml:space="preserve">площади </w:t>
            </w:r>
            <w:r w:rsidRPr="00CB4736">
              <w:rPr>
                <w:rFonts w:eastAsia="Calibri"/>
                <w:szCs w:val="28"/>
                <w:lang w:eastAsia="en-US"/>
              </w:rPr>
              <w:t>«мыше</w:t>
            </w:r>
            <w:r w:rsidRPr="00CB4736">
              <w:rPr>
                <w:rFonts w:eastAsia="Calibri"/>
                <w:szCs w:val="28"/>
                <w:lang w:eastAsia="en-US"/>
              </w:rPr>
              <w:t>ч</w:t>
            </w:r>
            <w:r w:rsidRPr="00CB4736">
              <w:rPr>
                <w:rFonts w:eastAsia="Calibri"/>
                <w:szCs w:val="28"/>
                <w:lang w:eastAsia="en-US"/>
              </w:rPr>
              <w:t xml:space="preserve">ного глазка» </w:t>
            </w:r>
          </w:p>
          <w:p w:rsidR="00725F18" w:rsidRPr="00E23B05" w:rsidRDefault="00E23B05" w:rsidP="00725F18">
            <w:pPr>
              <w:tabs>
                <w:tab w:val="left" w:pos="5220"/>
              </w:tabs>
              <w:rPr>
                <w:rFonts w:ascii="Cambria Math" w:eastAsia="Calibri" w:hAnsi="Cambria Math"/>
                <w:szCs w:val="28"/>
                <w:lang w:eastAsia="en-US"/>
                <w:oMath/>
              </w:rPr>
            </w:pPr>
            <m:oMathPara>
              <m:oMath>
                <m:r>
                  <w:rPr>
                    <w:rFonts w:ascii="Cambria Math" w:eastAsia="Calibri" w:hAnsi="Cambria Math"/>
                    <w:szCs w:val="28"/>
                    <w:lang w:val="en-US" w:eastAsia="en-US"/>
                  </w:rPr>
                  <m:t>S</m:t>
                </m:r>
                <m:r>
                  <w:rPr>
                    <w:rFonts w:ascii="Cambria Math" w:eastAsia="Calibri" w:hAnsi="Cambria Math"/>
                    <w:szCs w:val="28"/>
                    <w:lang w:eastAsia="en-US"/>
                  </w:rPr>
                  <m:t xml:space="preserve"> = (</m:t>
                </m:r>
                <m:r>
                  <w:rPr>
                    <w:rFonts w:ascii="Cambria Math" w:eastAsia="Calibri" w:hAnsi="Cambria Math"/>
                    <w:szCs w:val="28"/>
                    <w:lang w:val="en-US" w:eastAsia="en-US"/>
                  </w:rPr>
                  <m:t>h</m:t>
                </m:r>
                <m:r>
                  <w:rPr>
                    <w:rFonts w:ascii="Cambria Math" w:eastAsia="Calibri" w:hAnsi="Cambria Math"/>
                    <w:szCs w:val="28"/>
                    <w:lang w:eastAsia="en-US"/>
                  </w:rPr>
                  <m:t xml:space="preserve"> </m:t>
                </m:r>
                <m:r>
                  <w:rPr>
                    <w:rFonts w:ascii="Cambria Math" w:eastAsia="Calibri" w:hAnsi="Cambria Math"/>
                    <w:szCs w:val="28"/>
                    <w:lang w:val="en-US" w:eastAsia="en-US"/>
                  </w:rPr>
                  <m:t>×</m:t>
                </m:r>
                <m:r>
                  <w:rPr>
                    <w:rFonts w:ascii="Cambria Math" w:eastAsia="Calibri" w:hAnsi="Cambria Math"/>
                    <w:szCs w:val="28"/>
                    <w:lang w:eastAsia="en-US"/>
                  </w:rPr>
                  <m:t xml:space="preserve"> </m:t>
                </m:r>
                <m:r>
                  <w:rPr>
                    <w:rFonts w:ascii="Cambria Math" w:eastAsia="Calibri" w:hAnsi="Cambria Math"/>
                    <w:szCs w:val="28"/>
                    <w:lang w:val="en-US" w:eastAsia="en-US"/>
                  </w:rPr>
                  <m:t>L</m:t>
                </m:r>
                <m:r>
                  <w:rPr>
                    <w:rFonts w:ascii="Cambria Math" w:eastAsia="Calibri" w:hAnsi="Cambria Math"/>
                    <w:szCs w:val="28"/>
                    <w:lang w:eastAsia="en-US"/>
                  </w:rPr>
                  <m:t xml:space="preserve">) × 0,8  </m:t>
                </m:r>
              </m:oMath>
            </m:oMathPara>
          </w:p>
          <w:p w:rsidR="00725F18" w:rsidRDefault="00725F18" w:rsidP="00725F18">
            <w:pPr>
              <w:spacing w:after="200"/>
              <w:ind w:right="-1"/>
              <w:contextualSpacing/>
              <w:rPr>
                <w:rFonts w:eastAsia="Calibri"/>
                <w:szCs w:val="28"/>
                <w:lang w:eastAsia="en-US"/>
              </w:rPr>
            </w:pPr>
          </w:p>
        </w:tc>
      </w:tr>
    </w:tbl>
    <w:p w:rsidR="00725F18" w:rsidRDefault="00725F18" w:rsidP="00725F18">
      <w:pPr>
        <w:spacing w:after="160"/>
        <w:ind w:left="709" w:right="-1" w:firstLine="567"/>
        <w:rPr>
          <w:rFonts w:eastAsia="Calibri"/>
          <w:szCs w:val="28"/>
          <w:lang w:eastAsia="en-US"/>
        </w:rPr>
      </w:pPr>
      <w:r w:rsidRPr="00CB4736">
        <w:rPr>
          <w:rFonts w:eastAsia="Calibri"/>
          <w:noProof/>
          <w:szCs w:val="28"/>
        </w:rPr>
        <w:drawing>
          <wp:inline distT="0" distB="0" distL="0" distR="0" wp14:anchorId="255EB293" wp14:editId="3CF564E1">
            <wp:extent cx="3695700" cy="1705708"/>
            <wp:effectExtent l="0" t="0" r="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CECFCA"/>
                        </a:clrFrom>
                        <a:clrTo>
                          <a:srgbClr val="CECFCA">
                            <a:alpha val="0"/>
                          </a:srgbClr>
                        </a:clrTo>
                      </a:clrChange>
                      <a:lum bright="-4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243" cy="171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F18" w:rsidRPr="00CB4736" w:rsidRDefault="00725F18" w:rsidP="00725F18">
      <w:pPr>
        <w:ind w:left="2694" w:right="-1" w:firstLine="567"/>
        <w:rPr>
          <w:rFonts w:eastAsia="Calibri"/>
          <w:szCs w:val="28"/>
          <w:lang w:eastAsia="en-US"/>
        </w:rPr>
      </w:pPr>
      <w:r w:rsidRPr="00CB4736">
        <w:rPr>
          <w:rFonts w:eastAsia="Calibri"/>
          <w:szCs w:val="28"/>
          <w:lang w:eastAsia="en-US"/>
        </w:rPr>
        <w:t>Рис</w:t>
      </w:r>
      <w:r>
        <w:rPr>
          <w:rFonts w:eastAsia="Calibri"/>
          <w:szCs w:val="28"/>
          <w:lang w:eastAsia="en-US"/>
        </w:rPr>
        <w:t>унок 1</w:t>
      </w:r>
      <w:r w:rsidR="001710E7">
        <w:rPr>
          <w:rFonts w:eastAsia="Calibri"/>
          <w:szCs w:val="28"/>
          <w:lang w:eastAsia="en-US"/>
        </w:rPr>
        <w:t xml:space="preserve">5 </w:t>
      </w:r>
      <w:r w:rsidR="0087156C">
        <w:rPr>
          <w:rFonts w:eastAsia="Calibri"/>
          <w:szCs w:val="28"/>
          <w:lang w:eastAsia="en-US"/>
        </w:rPr>
        <w:t>–</w:t>
      </w:r>
      <w:r w:rsidR="001710E7">
        <w:rPr>
          <w:rFonts w:eastAsia="Calibri"/>
          <w:szCs w:val="28"/>
          <w:lang w:eastAsia="en-US"/>
        </w:rPr>
        <w:t xml:space="preserve"> </w:t>
      </w:r>
      <w:r w:rsidRPr="00CB4736">
        <w:rPr>
          <w:rFonts w:eastAsia="Calibri"/>
          <w:szCs w:val="28"/>
          <w:lang w:eastAsia="en-US"/>
        </w:rPr>
        <w:t>Разделка туши</w:t>
      </w:r>
    </w:p>
    <w:p w:rsidR="00725F18" w:rsidRDefault="00725F18" w:rsidP="00F04073">
      <w:pPr>
        <w:ind w:left="3261" w:right="-1"/>
        <w:contextualSpacing/>
        <w:rPr>
          <w:rFonts w:eastAsia="Calibri"/>
          <w:szCs w:val="28"/>
          <w:lang w:eastAsia="en-US"/>
        </w:rPr>
      </w:pPr>
      <w:r w:rsidRPr="00CB4736">
        <w:rPr>
          <w:rFonts w:eastAsia="Calibri"/>
          <w:szCs w:val="28"/>
          <w:lang w:eastAsia="en-US"/>
        </w:rPr>
        <w:t>1</w:t>
      </w:r>
      <w:r w:rsidR="0087156C">
        <w:rPr>
          <w:rFonts w:eastAsia="Calibri"/>
          <w:szCs w:val="28"/>
          <w:lang w:eastAsia="en-US"/>
        </w:rPr>
        <w:t>–</w:t>
      </w:r>
      <w:r w:rsidRPr="00CB4736">
        <w:rPr>
          <w:rFonts w:eastAsia="Calibri"/>
          <w:szCs w:val="28"/>
          <w:lang w:eastAsia="en-US"/>
        </w:rPr>
        <w:t xml:space="preserve">лопатка; </w:t>
      </w:r>
    </w:p>
    <w:p w:rsidR="00725F18" w:rsidRPr="00725F18" w:rsidRDefault="00725F18" w:rsidP="00F04073">
      <w:pPr>
        <w:ind w:left="3261" w:right="-1"/>
        <w:rPr>
          <w:rFonts w:eastAsia="Calibri"/>
          <w:szCs w:val="28"/>
          <w:lang w:eastAsia="en-US"/>
        </w:rPr>
      </w:pPr>
      <w:r w:rsidRPr="00725F18">
        <w:rPr>
          <w:rFonts w:eastAsia="Calibri"/>
          <w:szCs w:val="28"/>
          <w:lang w:eastAsia="en-US"/>
        </w:rPr>
        <w:t>2</w:t>
      </w:r>
      <w:r w:rsidR="0087156C">
        <w:rPr>
          <w:rFonts w:eastAsia="Calibri"/>
          <w:szCs w:val="28"/>
          <w:lang w:eastAsia="en-US"/>
        </w:rPr>
        <w:t>–</w:t>
      </w:r>
      <w:r w:rsidRPr="00725F18">
        <w:rPr>
          <w:rFonts w:eastAsia="Calibri"/>
          <w:szCs w:val="28"/>
          <w:lang w:eastAsia="en-US"/>
        </w:rPr>
        <w:t>коре</w:t>
      </w:r>
      <w:r w:rsidRPr="00725F18">
        <w:rPr>
          <w:rFonts w:eastAsia="Calibri"/>
          <w:szCs w:val="28"/>
          <w:lang w:val="en-US" w:eastAsia="en-US"/>
        </w:rPr>
        <w:t>q</w:t>
      </w:r>
      <w:r w:rsidRPr="00725F18">
        <w:rPr>
          <w:rFonts w:eastAsia="Calibri"/>
          <w:szCs w:val="28"/>
          <w:lang w:eastAsia="en-US"/>
        </w:rPr>
        <w:t xml:space="preserve">ка; </w:t>
      </w:r>
    </w:p>
    <w:p w:rsidR="00725F18" w:rsidRPr="00725F18" w:rsidRDefault="00725F18" w:rsidP="00F04073">
      <w:pPr>
        <w:ind w:left="3261"/>
        <w:rPr>
          <w:rFonts w:eastAsia="Calibri"/>
          <w:lang w:eastAsia="en-US"/>
        </w:rPr>
      </w:pPr>
      <w:r w:rsidRPr="00725F18">
        <w:rPr>
          <w:rFonts w:eastAsia="Calibri"/>
          <w:lang w:eastAsia="en-US"/>
        </w:rPr>
        <w:t>3</w:t>
      </w:r>
      <w:r w:rsidR="0087156C">
        <w:rPr>
          <w:rFonts w:eastAsia="Calibri"/>
          <w:lang w:eastAsia="en-US"/>
        </w:rPr>
        <w:t>–</w:t>
      </w:r>
      <w:r w:rsidRPr="00725F18">
        <w:rPr>
          <w:rFonts w:eastAsia="Calibri"/>
          <w:lang w:eastAsia="en-US"/>
        </w:rPr>
        <w:t xml:space="preserve">грудинка; </w:t>
      </w:r>
    </w:p>
    <w:p w:rsidR="00725F18" w:rsidRPr="00725F18" w:rsidRDefault="00725F18" w:rsidP="00F04073">
      <w:pPr>
        <w:ind w:left="3261"/>
        <w:rPr>
          <w:rFonts w:eastAsia="Calibri"/>
          <w:lang w:eastAsia="en-US"/>
        </w:rPr>
      </w:pPr>
      <w:r w:rsidRPr="00725F18">
        <w:rPr>
          <w:rFonts w:eastAsia="Calibri"/>
          <w:lang w:eastAsia="en-US"/>
        </w:rPr>
        <w:t>4</w:t>
      </w:r>
      <w:r w:rsidR="0087156C">
        <w:rPr>
          <w:rFonts w:eastAsia="Calibri"/>
          <w:lang w:eastAsia="en-US"/>
        </w:rPr>
        <w:t>–</w:t>
      </w:r>
      <w:r w:rsidRPr="00725F18">
        <w:rPr>
          <w:rFonts w:eastAsia="Calibri"/>
          <w:lang w:eastAsia="en-US"/>
        </w:rPr>
        <w:t xml:space="preserve">пашинка; </w:t>
      </w:r>
    </w:p>
    <w:p w:rsidR="00725F18" w:rsidRPr="00725F18" w:rsidRDefault="00725F18" w:rsidP="00F04073">
      <w:pPr>
        <w:ind w:left="3402" w:hanging="141"/>
        <w:rPr>
          <w:rFonts w:eastAsia="Calibri"/>
          <w:lang w:eastAsia="en-US"/>
        </w:rPr>
      </w:pPr>
      <w:r w:rsidRPr="00725F18">
        <w:rPr>
          <w:rFonts w:eastAsia="Calibri"/>
          <w:lang w:eastAsia="en-US"/>
        </w:rPr>
        <w:t>5</w:t>
      </w:r>
      <w:r w:rsidR="0087156C">
        <w:rPr>
          <w:rFonts w:eastAsia="Calibri"/>
          <w:lang w:eastAsia="en-US"/>
        </w:rPr>
        <w:t>–</w:t>
      </w:r>
      <w:r w:rsidRPr="00725F18">
        <w:rPr>
          <w:rFonts w:eastAsia="Calibri"/>
          <w:lang w:eastAsia="en-US"/>
        </w:rPr>
        <w:t xml:space="preserve">окорок; </w:t>
      </w:r>
    </w:p>
    <w:p w:rsidR="00725F18" w:rsidRPr="00725F18" w:rsidRDefault="00725F18" w:rsidP="00F04073">
      <w:pPr>
        <w:ind w:left="3402" w:hanging="141"/>
        <w:rPr>
          <w:rFonts w:eastAsia="Calibri"/>
          <w:lang w:eastAsia="en-US"/>
        </w:rPr>
      </w:pPr>
      <w:r w:rsidRPr="00725F18">
        <w:rPr>
          <w:rFonts w:eastAsia="Calibri"/>
          <w:lang w:eastAsia="en-US"/>
        </w:rPr>
        <w:t>6</w:t>
      </w:r>
      <w:r w:rsidR="0087156C">
        <w:rPr>
          <w:rFonts w:eastAsia="Calibri"/>
          <w:lang w:eastAsia="en-US"/>
        </w:rPr>
        <w:t>–</w:t>
      </w:r>
      <w:r w:rsidRPr="00725F18">
        <w:rPr>
          <w:rFonts w:eastAsia="Calibri"/>
          <w:lang w:eastAsia="en-US"/>
        </w:rPr>
        <w:t xml:space="preserve">баки; </w:t>
      </w:r>
    </w:p>
    <w:p w:rsidR="00725F18" w:rsidRPr="00725F18" w:rsidRDefault="00725F18" w:rsidP="00F04073">
      <w:pPr>
        <w:ind w:left="3402" w:hanging="141"/>
        <w:rPr>
          <w:rFonts w:eastAsia="Calibri"/>
          <w:lang w:eastAsia="en-US"/>
        </w:rPr>
      </w:pPr>
      <w:r w:rsidRPr="00725F18">
        <w:rPr>
          <w:rFonts w:eastAsia="Calibri"/>
          <w:lang w:eastAsia="en-US"/>
        </w:rPr>
        <w:t>7</w:t>
      </w:r>
      <w:r w:rsidR="0087156C">
        <w:rPr>
          <w:rFonts w:eastAsia="Calibri"/>
          <w:lang w:eastAsia="en-US"/>
        </w:rPr>
        <w:t>–</w:t>
      </w:r>
      <w:r w:rsidRPr="00725F18">
        <w:rPr>
          <w:rFonts w:eastAsia="Calibri"/>
          <w:lang w:eastAsia="en-US"/>
        </w:rPr>
        <w:t xml:space="preserve">рулька; </w:t>
      </w:r>
    </w:p>
    <w:p w:rsidR="00725F18" w:rsidRPr="00725F18" w:rsidRDefault="00725F18" w:rsidP="00F04073">
      <w:pPr>
        <w:ind w:left="3402" w:hanging="141"/>
        <w:rPr>
          <w:rFonts w:eastAsia="Calibri"/>
          <w:lang w:eastAsia="en-US"/>
        </w:rPr>
      </w:pPr>
      <w:r w:rsidRPr="00725F18">
        <w:rPr>
          <w:rFonts w:eastAsia="Calibri"/>
          <w:lang w:eastAsia="en-US"/>
        </w:rPr>
        <w:t>8</w:t>
      </w:r>
      <w:r w:rsidR="0087156C">
        <w:rPr>
          <w:rFonts w:eastAsia="Calibri"/>
          <w:lang w:eastAsia="en-US"/>
        </w:rPr>
        <w:t>–</w:t>
      </w:r>
      <w:r w:rsidRPr="00725F18">
        <w:rPr>
          <w:rFonts w:eastAsia="Calibri"/>
          <w:lang w:eastAsia="en-US"/>
        </w:rPr>
        <w:t>голяшка.</w:t>
      </w:r>
    </w:p>
    <w:p w:rsidR="00820AEE" w:rsidRDefault="00820AEE" w:rsidP="00820AEE">
      <w:pPr>
        <w:shd w:val="clear" w:color="auto" w:fill="FFFFFF"/>
        <w:tabs>
          <w:tab w:val="left" w:pos="8931"/>
        </w:tabs>
        <w:spacing w:before="500" w:line="276" w:lineRule="auto"/>
        <w:ind w:right="141" w:firstLine="709"/>
      </w:pPr>
      <w:r>
        <w:rPr>
          <w:rFonts w:eastAsia="Times New Roman"/>
          <w:b/>
          <w:bCs/>
          <w:szCs w:val="28"/>
        </w:rPr>
        <w:lastRenderedPageBreak/>
        <w:t xml:space="preserve">Задание 2. </w:t>
      </w:r>
      <w:r>
        <w:rPr>
          <w:rFonts w:eastAsia="Times New Roman"/>
          <w:szCs w:val="28"/>
        </w:rPr>
        <w:t xml:space="preserve">Определить    племенную ценность хряков и свиноматок </w:t>
      </w:r>
      <w:r w:rsidR="00F04073">
        <w:rPr>
          <w:rFonts w:eastAsia="Times New Roman"/>
          <w:szCs w:val="28"/>
        </w:rPr>
        <w:t xml:space="preserve">по откормочным </w:t>
      </w:r>
      <w:r>
        <w:rPr>
          <w:rFonts w:eastAsia="Times New Roman"/>
          <w:szCs w:val="28"/>
        </w:rPr>
        <w:t>и мясным качествам.</w:t>
      </w:r>
    </w:p>
    <w:p w:rsidR="00820AEE" w:rsidRDefault="00820AEE" w:rsidP="00820AEE">
      <w:pPr>
        <w:shd w:val="clear" w:color="auto" w:fill="FFFFFF"/>
        <w:tabs>
          <w:tab w:val="left" w:pos="8931"/>
        </w:tabs>
        <w:ind w:firstLine="709"/>
      </w:pPr>
      <w:r>
        <w:rPr>
          <w:rFonts w:eastAsia="Times New Roman"/>
          <w:b/>
          <w:bCs/>
          <w:szCs w:val="28"/>
        </w:rPr>
        <w:t xml:space="preserve">Методика выполнения. </w:t>
      </w:r>
      <w:r>
        <w:rPr>
          <w:rFonts w:eastAsia="Times New Roman"/>
          <w:szCs w:val="28"/>
        </w:rPr>
        <w:t>Каждый хряк оценивается по 12 потомкам, а свиноматка</w:t>
      </w:r>
      <w:r w:rsidR="0087156C">
        <w:rPr>
          <w:rFonts w:eastAsia="Times New Roman"/>
          <w:szCs w:val="28"/>
        </w:rPr>
        <w:t>–</w:t>
      </w:r>
      <w:r>
        <w:rPr>
          <w:rFonts w:eastAsia="Times New Roman"/>
          <w:szCs w:val="28"/>
        </w:rPr>
        <w:t>по четырем, оптимальным вари</w:t>
      </w:r>
      <w:r>
        <w:rPr>
          <w:rFonts w:eastAsia="Times New Roman"/>
          <w:szCs w:val="28"/>
        </w:rPr>
        <w:softHyphen/>
        <w:t>антом отбора животных для контрольного откорма является: по четыре животных из трех пометов, т.е. от трех маток. При этом оценку получают одновременно три матки и хряк (таблиц</w:t>
      </w:r>
      <w:r w:rsidR="003D604B">
        <w:rPr>
          <w:rFonts w:eastAsia="Times New Roman"/>
          <w:szCs w:val="28"/>
        </w:rPr>
        <w:t>ы</w:t>
      </w:r>
      <w:r>
        <w:rPr>
          <w:rFonts w:eastAsia="Times New Roman"/>
          <w:szCs w:val="28"/>
        </w:rPr>
        <w:t xml:space="preserve"> 15, 16).</w:t>
      </w:r>
    </w:p>
    <w:p w:rsidR="00820AEE" w:rsidRPr="00CB4736" w:rsidRDefault="00820AEE" w:rsidP="00820AEE">
      <w:pPr>
        <w:rPr>
          <w:rFonts w:ascii="Calibri" w:eastAsia="Calibri" w:hAnsi="Calibri" w:cs="Calibri"/>
          <w:szCs w:val="28"/>
          <w:lang w:eastAsia="en-US"/>
        </w:rPr>
      </w:pPr>
    </w:p>
    <w:p w:rsidR="00820AEE" w:rsidRPr="003D604B" w:rsidRDefault="00820AEE" w:rsidP="00820AEE">
      <w:pPr>
        <w:shd w:val="clear" w:color="auto" w:fill="FFFFFF"/>
        <w:rPr>
          <w:sz w:val="24"/>
          <w:szCs w:val="24"/>
        </w:rPr>
      </w:pPr>
      <w:r w:rsidRPr="003D604B">
        <w:rPr>
          <w:rFonts w:eastAsia="Times New Roman"/>
          <w:bCs/>
          <w:sz w:val="24"/>
          <w:szCs w:val="24"/>
        </w:rPr>
        <w:t>Таблица 15</w:t>
      </w:r>
      <w:r w:rsidR="003721F2">
        <w:rPr>
          <w:rFonts w:eastAsia="Times New Roman"/>
          <w:bCs/>
          <w:sz w:val="24"/>
          <w:szCs w:val="24"/>
        </w:rPr>
        <w:t xml:space="preserve"> </w:t>
      </w:r>
      <w:r w:rsidR="0087156C" w:rsidRPr="003D604B">
        <w:rPr>
          <w:rFonts w:eastAsia="Times New Roman"/>
          <w:bCs/>
          <w:sz w:val="24"/>
          <w:szCs w:val="24"/>
        </w:rPr>
        <w:t>–</w:t>
      </w:r>
      <w:r w:rsidR="003721F2">
        <w:rPr>
          <w:rFonts w:eastAsia="Times New Roman"/>
          <w:bCs/>
          <w:sz w:val="24"/>
          <w:szCs w:val="24"/>
        </w:rPr>
        <w:t xml:space="preserve"> </w:t>
      </w:r>
      <w:r w:rsidRPr="003D604B">
        <w:rPr>
          <w:rFonts w:eastAsia="Times New Roman"/>
          <w:bCs/>
          <w:sz w:val="24"/>
          <w:szCs w:val="24"/>
        </w:rPr>
        <w:t>Результат контрольного убоя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20"/>
        <w:gridCol w:w="1983"/>
        <w:gridCol w:w="2245"/>
      </w:tblGrid>
      <w:tr w:rsidR="00F04073" w:rsidRPr="003D604B" w:rsidTr="00F04073">
        <w:trPr>
          <w:trHeight w:hRule="exact" w:val="311"/>
        </w:trPr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4073" w:rsidRPr="003D604B" w:rsidRDefault="00F04073" w:rsidP="00F0407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Показатель</w:t>
            </w:r>
          </w:p>
        </w:tc>
        <w:tc>
          <w:tcPr>
            <w:tcW w:w="42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4073" w:rsidRPr="003D604B" w:rsidRDefault="00F04073" w:rsidP="00820A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Порода</w:t>
            </w:r>
          </w:p>
        </w:tc>
      </w:tr>
      <w:tr w:rsidR="00F04073" w:rsidRPr="003D604B" w:rsidTr="00CC36C7">
        <w:trPr>
          <w:trHeight w:hRule="exact" w:val="223"/>
        </w:trPr>
        <w:tc>
          <w:tcPr>
            <w:tcW w:w="48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4073" w:rsidRPr="003D604B" w:rsidRDefault="00F04073" w:rsidP="00820AEE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04073" w:rsidRPr="003D604B" w:rsidRDefault="00F04073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4073" w:rsidRPr="003D604B" w:rsidRDefault="00F04073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64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Предубойная живая масса, кг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64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Длина туловища, см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64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Обхват груди, см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64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Масса туши, кг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64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 w:rsidRPr="003D604B">
              <w:rPr>
                <w:sz w:val="24"/>
                <w:szCs w:val="24"/>
              </w:rPr>
              <w:t xml:space="preserve">Масса </w:t>
            </w:r>
            <w:r w:rsidRPr="003D604B">
              <w:rPr>
                <w:rFonts w:eastAsia="Times New Roman"/>
                <w:sz w:val="24"/>
                <w:szCs w:val="24"/>
              </w:rPr>
              <w:t>шкуры, кг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64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 w:rsidRPr="003D604B">
              <w:rPr>
                <w:sz w:val="24"/>
                <w:szCs w:val="24"/>
              </w:rPr>
              <w:t xml:space="preserve">Масса </w:t>
            </w:r>
            <w:r w:rsidRPr="003D604B">
              <w:rPr>
                <w:rFonts w:eastAsia="Times New Roman"/>
                <w:sz w:val="24"/>
                <w:szCs w:val="24"/>
              </w:rPr>
              <w:t>внутреннего жира, кг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64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Убойная масса, кг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7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Убойный выход, %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7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Длина бока, см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64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Длина туши, см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7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Ширина туши, см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7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Высота мышечного глазка, см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7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Длина мышечного глазка, см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5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Площадь мышечного глазка, см</w:t>
            </w:r>
            <w:r w:rsidRPr="003D604B">
              <w:rPr>
                <w:rFonts w:eastAsia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7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Толщина шпика, см: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64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F04073">
            <w:pPr>
              <w:shd w:val="clear" w:color="auto" w:fill="FFFFFF"/>
              <w:ind w:firstLine="669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максимум на холке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7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F04073">
            <w:pPr>
              <w:shd w:val="clear" w:color="auto" w:fill="FFFFFF"/>
              <w:ind w:firstLine="669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н</w:t>
            </w:r>
            <w:r w:rsidR="00F04073" w:rsidRPr="003D604B">
              <w:rPr>
                <w:rFonts w:eastAsia="Times New Roman"/>
                <w:sz w:val="24"/>
                <w:szCs w:val="24"/>
              </w:rPr>
              <w:t>ад 6</w:t>
            </w:r>
            <w:r w:rsidR="0087156C" w:rsidRPr="003D604B">
              <w:rPr>
                <w:rFonts w:eastAsia="Times New Roman"/>
                <w:sz w:val="24"/>
                <w:szCs w:val="24"/>
              </w:rPr>
              <w:t>–</w:t>
            </w:r>
            <w:r w:rsidRPr="003D604B">
              <w:rPr>
                <w:rFonts w:eastAsia="Times New Roman"/>
                <w:sz w:val="24"/>
                <w:szCs w:val="24"/>
              </w:rPr>
              <w:t>7</w:t>
            </w:r>
            <w:r w:rsidR="00F04073" w:rsidRPr="003D604B">
              <w:rPr>
                <w:rFonts w:eastAsia="Times New Roman"/>
                <w:sz w:val="24"/>
                <w:szCs w:val="24"/>
              </w:rPr>
              <w:t>-</w:t>
            </w:r>
            <w:r w:rsidRPr="003D604B">
              <w:rPr>
                <w:rFonts w:eastAsia="Times New Roman"/>
                <w:sz w:val="24"/>
                <w:szCs w:val="24"/>
              </w:rPr>
              <w:t>м грудным позвонком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ind w:hanging="7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ind w:hanging="7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7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Масса правой полутуши, кг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 w:rsidRPr="003D604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5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Масса мяса в полутуше, кг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7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 w:rsidRPr="003D604B">
              <w:rPr>
                <w:sz w:val="24"/>
                <w:szCs w:val="24"/>
              </w:rPr>
              <w:t xml:space="preserve">Масса </w:t>
            </w:r>
            <w:r w:rsidRPr="003D604B">
              <w:rPr>
                <w:rFonts w:eastAsia="Times New Roman"/>
                <w:sz w:val="24"/>
                <w:szCs w:val="24"/>
              </w:rPr>
              <w:t>жира в полутуше, кг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7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 w:rsidRPr="003D604B">
              <w:rPr>
                <w:sz w:val="24"/>
                <w:szCs w:val="24"/>
              </w:rPr>
              <w:t xml:space="preserve">Масса </w:t>
            </w:r>
            <w:r w:rsidRPr="003D604B">
              <w:rPr>
                <w:rFonts w:eastAsia="Times New Roman"/>
                <w:sz w:val="24"/>
                <w:szCs w:val="24"/>
              </w:rPr>
              <w:t>костей в полутуше, кг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820AEE">
        <w:trPr>
          <w:trHeight w:hRule="exact" w:val="27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Состав туши, %: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F04073">
        <w:trPr>
          <w:trHeight w:hRule="exact" w:val="25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0AEE" w:rsidRPr="003D604B" w:rsidRDefault="00820AEE" w:rsidP="00F04073">
            <w:pPr>
              <w:shd w:val="clear" w:color="auto" w:fill="FFFFFF"/>
              <w:ind w:firstLine="669"/>
              <w:jc w:val="left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мясо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F04073">
        <w:trPr>
          <w:trHeight w:hRule="exact" w:val="27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0AEE" w:rsidRPr="003D604B" w:rsidRDefault="00820AEE" w:rsidP="00F04073">
            <w:pPr>
              <w:shd w:val="clear" w:color="auto" w:fill="FFFFFF"/>
              <w:ind w:firstLine="669"/>
              <w:jc w:val="left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кости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20AEE" w:rsidRPr="003D604B" w:rsidTr="00F04073">
        <w:trPr>
          <w:trHeight w:hRule="exact" w:val="284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20AEE" w:rsidRPr="003D604B" w:rsidRDefault="00820AEE" w:rsidP="00F04073">
            <w:pPr>
              <w:shd w:val="clear" w:color="auto" w:fill="FFFFFF"/>
              <w:ind w:firstLine="669"/>
              <w:jc w:val="left"/>
              <w:rPr>
                <w:sz w:val="24"/>
                <w:szCs w:val="24"/>
              </w:rPr>
            </w:pPr>
            <w:r w:rsidRPr="003D604B">
              <w:rPr>
                <w:rFonts w:eastAsia="Times New Roman"/>
                <w:sz w:val="24"/>
                <w:szCs w:val="24"/>
              </w:rPr>
              <w:t>жир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0AEE" w:rsidRPr="003D604B" w:rsidRDefault="00820AEE" w:rsidP="00820AE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820AEE" w:rsidRDefault="00820AEE" w:rsidP="00820AEE">
      <w:pPr>
        <w:shd w:val="clear" w:color="auto" w:fill="FFFFFF"/>
        <w:tabs>
          <w:tab w:val="left" w:pos="8931"/>
        </w:tabs>
        <w:ind w:firstLine="709"/>
        <w:rPr>
          <w:szCs w:val="28"/>
        </w:rPr>
      </w:pPr>
    </w:p>
    <w:p w:rsidR="00820AEE" w:rsidRDefault="00820AEE" w:rsidP="00820AEE">
      <w:pPr>
        <w:shd w:val="clear" w:color="auto" w:fill="FFFFFF"/>
        <w:tabs>
          <w:tab w:val="left" w:pos="8931"/>
        </w:tabs>
        <w:ind w:firstLine="709"/>
      </w:pPr>
      <w:r>
        <w:rPr>
          <w:szCs w:val="28"/>
        </w:rPr>
        <w:t xml:space="preserve">1. </w:t>
      </w:r>
      <w:r>
        <w:rPr>
          <w:rFonts w:eastAsia="Times New Roman"/>
          <w:szCs w:val="28"/>
        </w:rPr>
        <w:t>В «Карточку по оценке племенных животных по откормочным к</w:t>
      </w:r>
      <w:r>
        <w:rPr>
          <w:rFonts w:eastAsia="Times New Roman"/>
          <w:szCs w:val="28"/>
        </w:rPr>
        <w:t>а</w:t>
      </w:r>
      <w:r>
        <w:rPr>
          <w:rFonts w:eastAsia="Times New Roman"/>
          <w:szCs w:val="28"/>
        </w:rPr>
        <w:t>чествам потомства» записываются данные оценки по 12 подсвинкам из трех пометов. В сводной таблице 1</w:t>
      </w:r>
      <w:r w:rsidR="00B226CD">
        <w:rPr>
          <w:rFonts w:eastAsia="Times New Roman"/>
          <w:szCs w:val="28"/>
        </w:rPr>
        <w:t>6</w:t>
      </w:r>
      <w:r>
        <w:rPr>
          <w:rFonts w:eastAsia="Times New Roman"/>
          <w:szCs w:val="28"/>
        </w:rPr>
        <w:t xml:space="preserve"> следует указать средние данные по каждой матке (по четырем жи</w:t>
      </w:r>
      <w:r>
        <w:rPr>
          <w:rFonts w:eastAsia="Times New Roman"/>
          <w:szCs w:val="28"/>
        </w:rPr>
        <w:softHyphen/>
        <w:t>вотным), а затем посчитать средние данные по 3 маткам (по 12 потомкам), получив, таким образом, оценку хряка по по</w:t>
      </w:r>
      <w:r>
        <w:rPr>
          <w:rFonts w:eastAsia="Times New Roman"/>
          <w:szCs w:val="28"/>
        </w:rPr>
        <w:softHyphen/>
        <w:t>томству.</w:t>
      </w:r>
    </w:p>
    <w:p w:rsidR="00820AEE" w:rsidRPr="008809B7" w:rsidRDefault="00820AEE" w:rsidP="00820AEE">
      <w:pPr>
        <w:shd w:val="clear" w:color="auto" w:fill="FFFFFF"/>
        <w:tabs>
          <w:tab w:val="left" w:pos="8931"/>
        </w:tabs>
        <w:spacing w:line="276" w:lineRule="auto"/>
        <w:ind w:right="141" w:firstLine="709"/>
      </w:pPr>
    </w:p>
    <w:p w:rsidR="00820AEE" w:rsidRDefault="00820AEE" w:rsidP="00820AEE">
      <w:pPr>
        <w:shd w:val="clear" w:color="auto" w:fill="FFFFFF"/>
        <w:spacing w:before="10100" w:line="276" w:lineRule="auto"/>
        <w:ind w:left="1417" w:right="850"/>
        <w:sectPr w:rsidR="00820AEE" w:rsidSect="00E23B05">
          <w:pgSz w:w="11909" w:h="16834"/>
          <w:pgMar w:top="1134" w:right="1136" w:bottom="360" w:left="1701" w:header="720" w:footer="720" w:gutter="0"/>
          <w:cols w:space="60"/>
          <w:noEndnote/>
        </w:sectPr>
      </w:pPr>
    </w:p>
    <w:p w:rsidR="00820AEE" w:rsidRDefault="00820AEE" w:rsidP="00820AEE">
      <w:pPr>
        <w:spacing w:line="276" w:lineRule="auto"/>
        <w:ind w:left="1417" w:right="850"/>
        <w:rPr>
          <w:sz w:val="2"/>
          <w:szCs w:val="2"/>
        </w:rPr>
      </w:pPr>
    </w:p>
    <w:p w:rsidR="006653AC" w:rsidRPr="003D604B" w:rsidRDefault="00C23532" w:rsidP="006653AC">
      <w:pPr>
        <w:spacing w:line="0" w:lineRule="atLeast"/>
        <w:jc w:val="left"/>
        <w:rPr>
          <w:rFonts w:eastAsiaTheme="minorHAnsi"/>
          <w:sz w:val="24"/>
          <w:szCs w:val="24"/>
          <w:lang w:eastAsia="en-US"/>
        </w:rPr>
      </w:pPr>
      <w:r w:rsidRPr="003D604B">
        <w:rPr>
          <w:rFonts w:eastAsiaTheme="minorHAnsi"/>
          <w:sz w:val="24"/>
          <w:szCs w:val="24"/>
          <w:lang w:eastAsia="en-US"/>
        </w:rPr>
        <w:t>Таблица 16</w:t>
      </w:r>
      <w:r w:rsidR="003721F2">
        <w:rPr>
          <w:rFonts w:eastAsiaTheme="minorHAnsi"/>
          <w:sz w:val="24"/>
          <w:szCs w:val="24"/>
          <w:lang w:eastAsia="en-US"/>
        </w:rPr>
        <w:t xml:space="preserve"> </w:t>
      </w:r>
      <w:r w:rsidR="0087156C" w:rsidRPr="003D604B">
        <w:rPr>
          <w:rFonts w:eastAsiaTheme="minorHAnsi"/>
          <w:sz w:val="24"/>
          <w:szCs w:val="24"/>
          <w:lang w:eastAsia="en-US"/>
        </w:rPr>
        <w:t>–</w:t>
      </w:r>
      <w:r w:rsidR="003721F2">
        <w:rPr>
          <w:rFonts w:eastAsiaTheme="minorHAnsi"/>
          <w:sz w:val="24"/>
          <w:szCs w:val="24"/>
          <w:lang w:eastAsia="en-US"/>
        </w:rPr>
        <w:t xml:space="preserve"> </w:t>
      </w:r>
      <w:r w:rsidRPr="003D604B">
        <w:rPr>
          <w:rFonts w:eastAsiaTheme="minorHAnsi"/>
          <w:sz w:val="24"/>
          <w:szCs w:val="24"/>
          <w:lang w:eastAsia="en-US"/>
        </w:rPr>
        <w:t xml:space="preserve">Карточка оценки племенных животных по откормочным и </w:t>
      </w:r>
    </w:p>
    <w:p w:rsidR="00C23532" w:rsidRPr="003D604B" w:rsidRDefault="00C23532" w:rsidP="006653AC">
      <w:pPr>
        <w:spacing w:line="0" w:lineRule="atLeast"/>
        <w:jc w:val="left"/>
        <w:rPr>
          <w:rFonts w:eastAsiaTheme="minorHAnsi"/>
          <w:sz w:val="24"/>
          <w:szCs w:val="24"/>
          <w:lang w:eastAsia="en-US"/>
        </w:rPr>
      </w:pPr>
      <w:r w:rsidRPr="003D604B">
        <w:rPr>
          <w:rFonts w:eastAsiaTheme="minorHAnsi"/>
          <w:sz w:val="24"/>
          <w:szCs w:val="24"/>
          <w:lang w:eastAsia="en-US"/>
        </w:rPr>
        <w:t>племенным качествам потомства</w:t>
      </w:r>
    </w:p>
    <w:tbl>
      <w:tblPr>
        <w:tblStyle w:val="111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90"/>
        <w:gridCol w:w="1422"/>
        <w:gridCol w:w="575"/>
        <w:gridCol w:w="537"/>
        <w:gridCol w:w="518"/>
        <w:gridCol w:w="520"/>
        <w:gridCol w:w="523"/>
        <w:gridCol w:w="524"/>
        <w:gridCol w:w="518"/>
        <w:gridCol w:w="513"/>
        <w:gridCol w:w="508"/>
        <w:gridCol w:w="534"/>
        <w:gridCol w:w="529"/>
        <w:gridCol w:w="539"/>
        <w:gridCol w:w="513"/>
        <w:gridCol w:w="508"/>
      </w:tblGrid>
      <w:tr w:rsidR="00C23532" w:rsidRPr="003D604B" w:rsidTr="006653AC">
        <w:tc>
          <w:tcPr>
            <w:tcW w:w="2067" w:type="dxa"/>
            <w:gridSpan w:val="2"/>
            <w:vAlign w:val="center"/>
          </w:tcPr>
          <w:p w:rsidR="00C23532" w:rsidRPr="003D604B" w:rsidRDefault="00C23532" w:rsidP="006653AC">
            <w:pPr>
              <w:spacing w:line="0" w:lineRule="atLeast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Кличка и индив</w:t>
            </w: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и</w:t>
            </w: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дуальный номер</w:t>
            </w:r>
          </w:p>
        </w:tc>
        <w:tc>
          <w:tcPr>
            <w:tcW w:w="1727" w:type="dxa"/>
            <w:gridSpan w:val="2"/>
            <w:vAlign w:val="center"/>
          </w:tcPr>
          <w:p w:rsidR="00C23532" w:rsidRPr="003D604B" w:rsidRDefault="00C23532" w:rsidP="006653AC">
            <w:pPr>
              <w:spacing w:line="0" w:lineRule="atLeast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Возраст, дни</w:t>
            </w:r>
          </w:p>
        </w:tc>
        <w:tc>
          <w:tcPr>
            <w:tcW w:w="834" w:type="dxa"/>
            <w:vMerge w:val="restart"/>
            <w:textDirection w:val="btLr"/>
            <w:vAlign w:val="center"/>
          </w:tcPr>
          <w:p w:rsidR="00C23532" w:rsidRPr="003D604B" w:rsidRDefault="00C23532" w:rsidP="006653AC">
            <w:pPr>
              <w:spacing w:line="0" w:lineRule="atLeast"/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Среднесуточный прирост живой массы на откорме, г</w:t>
            </w:r>
          </w:p>
        </w:tc>
        <w:tc>
          <w:tcPr>
            <w:tcW w:w="896" w:type="dxa"/>
            <w:vMerge w:val="restart"/>
            <w:textDirection w:val="btLr"/>
            <w:vAlign w:val="center"/>
          </w:tcPr>
          <w:p w:rsidR="00C23532" w:rsidRPr="003D604B" w:rsidRDefault="00C23532" w:rsidP="006653AC">
            <w:pPr>
              <w:spacing w:line="0" w:lineRule="atLeast"/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Затраты корма на один кг прироста массы, корм. ед</w:t>
            </w:r>
          </w:p>
        </w:tc>
        <w:tc>
          <w:tcPr>
            <w:tcW w:w="963" w:type="dxa"/>
            <w:vMerge w:val="restart"/>
            <w:textDirection w:val="btLr"/>
            <w:vAlign w:val="center"/>
          </w:tcPr>
          <w:p w:rsidR="00C23532" w:rsidRPr="003D604B" w:rsidRDefault="00C23532" w:rsidP="006653AC">
            <w:pPr>
              <w:spacing w:line="0" w:lineRule="atLeast"/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Толщина шпика над 6</w:t>
            </w:r>
            <w:r w:rsidR="0087156C" w:rsidRPr="003D604B">
              <w:rPr>
                <w:rFonts w:eastAsiaTheme="minorHAnsi"/>
                <w:sz w:val="24"/>
                <w:szCs w:val="24"/>
                <w:lang w:eastAsia="en-US"/>
              </w:rPr>
              <w:t>–</w:t>
            </w: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7</w:t>
            </w:r>
            <w:r w:rsidR="006653AC" w:rsidRPr="003D604B">
              <w:rPr>
                <w:rFonts w:eastAsiaTheme="minorHAnsi"/>
                <w:sz w:val="24"/>
                <w:szCs w:val="24"/>
                <w:lang w:eastAsia="en-US"/>
              </w:rPr>
              <w:t>-</w:t>
            </w: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м грудными позвонками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C23532" w:rsidRPr="003D604B" w:rsidRDefault="00C23532" w:rsidP="006653AC">
            <w:pPr>
              <w:spacing w:line="0" w:lineRule="atLeast"/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Площадь «мышечного глазка» см</w:t>
            </w:r>
            <w:r w:rsidRPr="003D604B">
              <w:rPr>
                <w:rFonts w:eastAsiaTheme="minorHAnsi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2127" w:type="dxa"/>
            <w:gridSpan w:val="3"/>
            <w:vAlign w:val="center"/>
          </w:tcPr>
          <w:p w:rsidR="00E24E60" w:rsidRPr="003D604B" w:rsidRDefault="00C23532" w:rsidP="006653AC">
            <w:pPr>
              <w:spacing w:line="0" w:lineRule="atLeast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 xml:space="preserve">Состав </w:t>
            </w:r>
          </w:p>
          <w:p w:rsidR="00C23532" w:rsidRPr="003D604B" w:rsidRDefault="00C23532" w:rsidP="006653AC">
            <w:pPr>
              <w:spacing w:line="0" w:lineRule="atLeast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туши, %</w:t>
            </w:r>
          </w:p>
        </w:tc>
        <w:tc>
          <w:tcPr>
            <w:tcW w:w="3827" w:type="dxa"/>
            <w:gridSpan w:val="3"/>
            <w:vAlign w:val="center"/>
          </w:tcPr>
          <w:p w:rsidR="00C23532" w:rsidRPr="003D604B" w:rsidRDefault="00C23532" w:rsidP="006653AC">
            <w:pPr>
              <w:spacing w:line="0" w:lineRule="atLeast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C23532" w:rsidRPr="003D604B" w:rsidRDefault="00C23532" w:rsidP="006653AC">
            <w:pPr>
              <w:spacing w:line="0" w:lineRule="atLeast"/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Средний балл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C23532" w:rsidRPr="003D604B" w:rsidRDefault="00C23532" w:rsidP="006653AC">
            <w:pPr>
              <w:spacing w:line="0" w:lineRule="atLeast"/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Суммарный балл</w:t>
            </w:r>
          </w:p>
        </w:tc>
      </w:tr>
      <w:tr w:rsidR="00C23532" w:rsidRPr="003D604B" w:rsidTr="006653AC">
        <w:trPr>
          <w:cantSplit/>
          <w:trHeight w:val="3771"/>
        </w:trPr>
        <w:tc>
          <w:tcPr>
            <w:tcW w:w="73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хряка</w:t>
            </w:r>
          </w:p>
        </w:tc>
        <w:tc>
          <w:tcPr>
            <w:tcW w:w="132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свиноматки</w:t>
            </w:r>
          </w:p>
        </w:tc>
        <w:tc>
          <w:tcPr>
            <w:tcW w:w="1018" w:type="dxa"/>
            <w:textDirection w:val="btLr"/>
            <w:vAlign w:val="center"/>
          </w:tcPr>
          <w:p w:rsidR="00C23532" w:rsidRPr="003D604B" w:rsidRDefault="00C23532" w:rsidP="006653AC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при постановке на откорм</w:t>
            </w:r>
          </w:p>
        </w:tc>
        <w:tc>
          <w:tcPr>
            <w:tcW w:w="709" w:type="dxa"/>
            <w:textDirection w:val="btLr"/>
            <w:vAlign w:val="center"/>
          </w:tcPr>
          <w:p w:rsidR="00C23532" w:rsidRPr="003D604B" w:rsidRDefault="00C23532" w:rsidP="006653AC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при снятии с откорма</w:t>
            </w:r>
          </w:p>
        </w:tc>
        <w:tc>
          <w:tcPr>
            <w:tcW w:w="834" w:type="dxa"/>
            <w:vMerge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Merge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Merge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C23532" w:rsidRPr="003D604B" w:rsidRDefault="00C23532" w:rsidP="006653AC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мясо</w:t>
            </w:r>
          </w:p>
        </w:tc>
        <w:tc>
          <w:tcPr>
            <w:tcW w:w="709" w:type="dxa"/>
            <w:textDirection w:val="btLr"/>
            <w:vAlign w:val="center"/>
          </w:tcPr>
          <w:p w:rsidR="00C23532" w:rsidRPr="003D604B" w:rsidRDefault="00C23532" w:rsidP="006653AC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сало</w:t>
            </w:r>
          </w:p>
        </w:tc>
        <w:tc>
          <w:tcPr>
            <w:tcW w:w="567" w:type="dxa"/>
            <w:textDirection w:val="btLr"/>
            <w:vAlign w:val="center"/>
          </w:tcPr>
          <w:p w:rsidR="00C23532" w:rsidRPr="003D604B" w:rsidRDefault="00C23532" w:rsidP="006653AC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кости</w:t>
            </w:r>
          </w:p>
        </w:tc>
        <w:tc>
          <w:tcPr>
            <w:tcW w:w="1275" w:type="dxa"/>
            <w:textDirection w:val="btLr"/>
            <w:vAlign w:val="center"/>
          </w:tcPr>
          <w:p w:rsidR="00C23532" w:rsidRPr="003D604B" w:rsidRDefault="00C23532" w:rsidP="006653AC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возраст достижения массы 100 кг, дн</w:t>
            </w:r>
          </w:p>
        </w:tc>
        <w:tc>
          <w:tcPr>
            <w:tcW w:w="1134" w:type="dxa"/>
            <w:textDirection w:val="btLr"/>
            <w:vAlign w:val="center"/>
          </w:tcPr>
          <w:p w:rsidR="00C23532" w:rsidRPr="003D604B" w:rsidRDefault="00C23532" w:rsidP="006653AC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затраты корма на 1 кг прироста массы, кг корм. ед</w:t>
            </w:r>
          </w:p>
        </w:tc>
        <w:tc>
          <w:tcPr>
            <w:tcW w:w="1418" w:type="dxa"/>
            <w:textDirection w:val="btLr"/>
            <w:vAlign w:val="center"/>
          </w:tcPr>
          <w:p w:rsidR="00C23532" w:rsidRPr="003D604B" w:rsidRDefault="00C23532" w:rsidP="006653AC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толщина шпика над 6</w:t>
            </w:r>
            <w:r w:rsidR="0087156C" w:rsidRPr="003D604B">
              <w:rPr>
                <w:rFonts w:eastAsiaTheme="minorHAnsi"/>
                <w:sz w:val="24"/>
                <w:szCs w:val="24"/>
                <w:lang w:eastAsia="en-US"/>
              </w:rPr>
              <w:t>–</w:t>
            </w: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7</w:t>
            </w:r>
            <w:r w:rsidR="006653AC" w:rsidRPr="003D604B">
              <w:rPr>
                <w:rFonts w:eastAsiaTheme="minorHAnsi"/>
                <w:sz w:val="24"/>
                <w:szCs w:val="24"/>
                <w:lang w:eastAsia="en-US"/>
              </w:rPr>
              <w:t>-</w:t>
            </w: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м гру</w:t>
            </w: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д</w:t>
            </w: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ными позвонками, см</w:t>
            </w:r>
          </w:p>
        </w:tc>
        <w:tc>
          <w:tcPr>
            <w:tcW w:w="709" w:type="dxa"/>
            <w:vMerge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3D604B" w:rsidTr="006653AC">
        <w:tc>
          <w:tcPr>
            <w:tcW w:w="73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3D604B" w:rsidTr="006653AC">
        <w:tc>
          <w:tcPr>
            <w:tcW w:w="73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3D604B" w:rsidTr="006653AC">
        <w:tc>
          <w:tcPr>
            <w:tcW w:w="73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3D604B" w:rsidTr="006653AC">
        <w:tc>
          <w:tcPr>
            <w:tcW w:w="73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3D604B" w:rsidTr="006653AC">
        <w:tc>
          <w:tcPr>
            <w:tcW w:w="73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3D604B" w:rsidTr="006653AC">
        <w:tc>
          <w:tcPr>
            <w:tcW w:w="73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3D604B" w:rsidTr="006653AC">
        <w:tc>
          <w:tcPr>
            <w:tcW w:w="73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3D604B" w:rsidTr="006653AC">
        <w:tc>
          <w:tcPr>
            <w:tcW w:w="73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3D604B" w:rsidTr="006653AC">
        <w:tc>
          <w:tcPr>
            <w:tcW w:w="73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3D604B" w:rsidTr="006653AC">
        <w:tc>
          <w:tcPr>
            <w:tcW w:w="73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3D604B" w:rsidTr="006653AC">
        <w:tc>
          <w:tcPr>
            <w:tcW w:w="73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3D604B" w:rsidTr="006653AC">
        <w:tc>
          <w:tcPr>
            <w:tcW w:w="73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3D604B" w:rsidTr="006653AC">
        <w:tc>
          <w:tcPr>
            <w:tcW w:w="73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3D604B" w:rsidTr="006653AC">
        <w:tc>
          <w:tcPr>
            <w:tcW w:w="73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6653AC">
        <w:tc>
          <w:tcPr>
            <w:tcW w:w="73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6653AC">
        <w:tc>
          <w:tcPr>
            <w:tcW w:w="73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6653AC">
        <w:tc>
          <w:tcPr>
            <w:tcW w:w="73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6653AC">
        <w:tc>
          <w:tcPr>
            <w:tcW w:w="73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6653AC">
        <w:tc>
          <w:tcPr>
            <w:tcW w:w="73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6653AC">
        <w:tc>
          <w:tcPr>
            <w:tcW w:w="73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6653AC">
        <w:tc>
          <w:tcPr>
            <w:tcW w:w="73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6653AC">
        <w:tc>
          <w:tcPr>
            <w:tcW w:w="73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6653AC">
        <w:tc>
          <w:tcPr>
            <w:tcW w:w="73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6653AC">
        <w:tc>
          <w:tcPr>
            <w:tcW w:w="73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2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C23532" w:rsidRDefault="00C23532">
      <w:pPr>
        <w:spacing w:after="200" w:line="276" w:lineRule="auto"/>
        <w:jc w:val="left"/>
      </w:pPr>
    </w:p>
    <w:p w:rsidR="006653AC" w:rsidRDefault="006653AC">
      <w:pPr>
        <w:spacing w:after="200" w:line="276" w:lineRule="auto"/>
        <w:jc w:val="left"/>
      </w:pPr>
      <w:r>
        <w:br w:type="page"/>
      </w:r>
    </w:p>
    <w:p w:rsidR="00C23532" w:rsidRPr="003D604B" w:rsidRDefault="00C23532" w:rsidP="006653AC">
      <w:pPr>
        <w:jc w:val="left"/>
        <w:rPr>
          <w:rFonts w:eastAsiaTheme="minorHAnsi"/>
          <w:sz w:val="24"/>
          <w:szCs w:val="24"/>
          <w:lang w:eastAsia="en-US"/>
        </w:rPr>
      </w:pPr>
      <w:r w:rsidRPr="003D604B">
        <w:rPr>
          <w:rFonts w:eastAsiaTheme="minorHAnsi"/>
          <w:sz w:val="24"/>
          <w:szCs w:val="24"/>
          <w:lang w:eastAsia="en-US"/>
        </w:rPr>
        <w:lastRenderedPageBreak/>
        <w:t>Таблица 17</w:t>
      </w:r>
      <w:r w:rsidR="003721F2">
        <w:rPr>
          <w:rFonts w:eastAsiaTheme="minorHAnsi"/>
          <w:sz w:val="24"/>
          <w:szCs w:val="24"/>
          <w:lang w:eastAsia="en-US"/>
        </w:rPr>
        <w:t xml:space="preserve"> </w:t>
      </w:r>
      <w:r w:rsidR="0087156C" w:rsidRPr="003D604B">
        <w:rPr>
          <w:rFonts w:eastAsiaTheme="minorHAnsi"/>
          <w:sz w:val="24"/>
          <w:szCs w:val="24"/>
          <w:lang w:eastAsia="en-US"/>
        </w:rPr>
        <w:t>–</w:t>
      </w:r>
      <w:r w:rsidR="003721F2">
        <w:rPr>
          <w:rFonts w:eastAsiaTheme="minorHAnsi"/>
          <w:sz w:val="24"/>
          <w:szCs w:val="24"/>
          <w:lang w:eastAsia="en-US"/>
        </w:rPr>
        <w:t xml:space="preserve"> </w:t>
      </w:r>
      <w:r w:rsidRPr="003D604B">
        <w:rPr>
          <w:rFonts w:eastAsiaTheme="minorHAnsi"/>
          <w:sz w:val="24"/>
          <w:szCs w:val="24"/>
          <w:lang w:eastAsia="en-US"/>
        </w:rPr>
        <w:t>Средние по стаду данные оцененных хряков</w:t>
      </w: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1975"/>
        <w:gridCol w:w="595"/>
        <w:gridCol w:w="545"/>
        <w:gridCol w:w="532"/>
        <w:gridCol w:w="537"/>
        <w:gridCol w:w="542"/>
        <w:gridCol w:w="545"/>
        <w:gridCol w:w="533"/>
        <w:gridCol w:w="522"/>
        <w:gridCol w:w="511"/>
        <w:gridCol w:w="567"/>
        <w:gridCol w:w="556"/>
        <w:gridCol w:w="578"/>
        <w:gridCol w:w="522"/>
        <w:gridCol w:w="511"/>
      </w:tblGrid>
      <w:tr w:rsidR="00C23532" w:rsidRPr="003D604B" w:rsidTr="00F6194E">
        <w:tc>
          <w:tcPr>
            <w:tcW w:w="2118" w:type="dxa"/>
            <w:vMerge w:val="restart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Кличка и</w:t>
            </w:r>
          </w:p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 xml:space="preserve"> индивидуал</w:t>
            </w: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ь</w:t>
            </w:r>
            <w:r w:rsidRPr="003D604B">
              <w:rPr>
                <w:rFonts w:eastAsiaTheme="minorHAnsi"/>
                <w:sz w:val="24"/>
                <w:szCs w:val="24"/>
                <w:lang w:eastAsia="en-US"/>
              </w:rPr>
              <w:t xml:space="preserve">ный </w:t>
            </w:r>
          </w:p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номер</w:t>
            </w:r>
          </w:p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хряка</w:t>
            </w:r>
          </w:p>
        </w:tc>
        <w:tc>
          <w:tcPr>
            <w:tcW w:w="1727" w:type="dxa"/>
            <w:gridSpan w:val="2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Возраст, дни</w:t>
            </w:r>
          </w:p>
        </w:tc>
        <w:tc>
          <w:tcPr>
            <w:tcW w:w="834" w:type="dxa"/>
            <w:vMerge w:val="restart"/>
            <w:textDirection w:val="btLr"/>
            <w:vAlign w:val="center"/>
          </w:tcPr>
          <w:p w:rsidR="00C23532" w:rsidRPr="003D604B" w:rsidRDefault="00C23532" w:rsidP="006653AC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Среднесуточный прирост живой массы на откорме, г</w:t>
            </w:r>
          </w:p>
        </w:tc>
        <w:tc>
          <w:tcPr>
            <w:tcW w:w="896" w:type="dxa"/>
            <w:vMerge w:val="restart"/>
            <w:textDirection w:val="btLr"/>
            <w:vAlign w:val="center"/>
          </w:tcPr>
          <w:p w:rsidR="00C23532" w:rsidRPr="003D604B" w:rsidRDefault="00C23532" w:rsidP="006653AC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Затраты корма на один кг прироста массы, корм. ед</w:t>
            </w:r>
          </w:p>
        </w:tc>
        <w:tc>
          <w:tcPr>
            <w:tcW w:w="963" w:type="dxa"/>
            <w:vMerge w:val="restart"/>
            <w:textDirection w:val="btLr"/>
            <w:vAlign w:val="center"/>
          </w:tcPr>
          <w:p w:rsidR="00C23532" w:rsidRPr="003D604B" w:rsidRDefault="00C23532" w:rsidP="006653AC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Толщина шпика над 6</w:t>
            </w:r>
            <w:r w:rsidR="0087156C" w:rsidRPr="003D604B">
              <w:rPr>
                <w:rFonts w:eastAsiaTheme="minorHAnsi"/>
                <w:sz w:val="24"/>
                <w:szCs w:val="24"/>
                <w:lang w:eastAsia="en-US"/>
              </w:rPr>
              <w:t>–</w:t>
            </w: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7</w:t>
            </w:r>
            <w:r w:rsidR="006653AC" w:rsidRPr="003D604B">
              <w:rPr>
                <w:rFonts w:eastAsiaTheme="minorHAnsi"/>
                <w:sz w:val="24"/>
                <w:szCs w:val="24"/>
                <w:lang w:eastAsia="en-US"/>
              </w:rPr>
              <w:t>-</w:t>
            </w: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м грудными позвонками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C23532" w:rsidRPr="003D604B" w:rsidRDefault="00C23532" w:rsidP="006653AC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Площадь «мышечного глазка» см</w:t>
            </w:r>
            <w:r w:rsidRPr="003D604B">
              <w:rPr>
                <w:rFonts w:eastAsiaTheme="minorHAnsi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2127" w:type="dxa"/>
            <w:gridSpan w:val="3"/>
            <w:vAlign w:val="center"/>
          </w:tcPr>
          <w:p w:rsidR="006653AC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 xml:space="preserve">Состав </w:t>
            </w:r>
          </w:p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туши, %</w:t>
            </w:r>
          </w:p>
        </w:tc>
        <w:tc>
          <w:tcPr>
            <w:tcW w:w="3827" w:type="dxa"/>
            <w:gridSpan w:val="3"/>
            <w:vAlign w:val="center"/>
          </w:tcPr>
          <w:p w:rsidR="00C23532" w:rsidRPr="003D604B" w:rsidRDefault="00C23532" w:rsidP="006653A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C23532" w:rsidRPr="003D604B" w:rsidRDefault="00C23532" w:rsidP="006653AC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Средний балл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C23532" w:rsidRPr="003D604B" w:rsidRDefault="00C23532" w:rsidP="006653AC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Суммарный балл</w:t>
            </w:r>
          </w:p>
        </w:tc>
      </w:tr>
      <w:tr w:rsidR="00C23532" w:rsidRPr="003D604B" w:rsidTr="00F6194E">
        <w:trPr>
          <w:cantSplit/>
          <w:trHeight w:val="3771"/>
        </w:trPr>
        <w:tc>
          <w:tcPr>
            <w:tcW w:w="2118" w:type="dxa"/>
            <w:vMerge/>
            <w:vAlign w:val="center"/>
          </w:tcPr>
          <w:p w:rsidR="00C23532" w:rsidRPr="003D604B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textDirection w:val="btLr"/>
            <w:vAlign w:val="center"/>
          </w:tcPr>
          <w:p w:rsidR="00C23532" w:rsidRPr="003D604B" w:rsidRDefault="00C23532" w:rsidP="00C23532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при постановке на откорм</w:t>
            </w:r>
          </w:p>
        </w:tc>
        <w:tc>
          <w:tcPr>
            <w:tcW w:w="709" w:type="dxa"/>
            <w:textDirection w:val="btLr"/>
            <w:vAlign w:val="center"/>
          </w:tcPr>
          <w:p w:rsidR="00C23532" w:rsidRPr="003D604B" w:rsidRDefault="00C23532" w:rsidP="00C23532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при снятии с откорма</w:t>
            </w:r>
          </w:p>
        </w:tc>
        <w:tc>
          <w:tcPr>
            <w:tcW w:w="834" w:type="dxa"/>
            <w:vMerge/>
            <w:vAlign w:val="center"/>
          </w:tcPr>
          <w:p w:rsidR="00C23532" w:rsidRPr="003D604B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Merge/>
            <w:vAlign w:val="center"/>
          </w:tcPr>
          <w:p w:rsidR="00C23532" w:rsidRPr="003D604B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Merge/>
            <w:vAlign w:val="center"/>
          </w:tcPr>
          <w:p w:rsidR="00C23532" w:rsidRPr="003D604B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C23532" w:rsidRPr="003D604B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C23532" w:rsidRPr="003D604B" w:rsidRDefault="00C23532" w:rsidP="00C23532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мясо</w:t>
            </w:r>
          </w:p>
        </w:tc>
        <w:tc>
          <w:tcPr>
            <w:tcW w:w="709" w:type="dxa"/>
            <w:textDirection w:val="btLr"/>
            <w:vAlign w:val="center"/>
          </w:tcPr>
          <w:p w:rsidR="00C23532" w:rsidRPr="003D604B" w:rsidRDefault="00C23532" w:rsidP="00C23532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сало</w:t>
            </w:r>
          </w:p>
        </w:tc>
        <w:tc>
          <w:tcPr>
            <w:tcW w:w="567" w:type="dxa"/>
            <w:textDirection w:val="btLr"/>
            <w:vAlign w:val="center"/>
          </w:tcPr>
          <w:p w:rsidR="00C23532" w:rsidRPr="003D604B" w:rsidRDefault="00C23532" w:rsidP="00C23532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кости</w:t>
            </w:r>
          </w:p>
        </w:tc>
        <w:tc>
          <w:tcPr>
            <w:tcW w:w="1275" w:type="dxa"/>
            <w:textDirection w:val="btLr"/>
            <w:vAlign w:val="center"/>
          </w:tcPr>
          <w:p w:rsidR="00C23532" w:rsidRPr="003D604B" w:rsidRDefault="00C23532" w:rsidP="00C23532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возраст достижения массы 100 кг, дн</w:t>
            </w:r>
          </w:p>
        </w:tc>
        <w:tc>
          <w:tcPr>
            <w:tcW w:w="1134" w:type="dxa"/>
            <w:textDirection w:val="btLr"/>
            <w:vAlign w:val="center"/>
          </w:tcPr>
          <w:p w:rsidR="00C23532" w:rsidRPr="003D604B" w:rsidRDefault="00C23532" w:rsidP="00C23532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затраты корма на 1 кг прироста массы, кг корм. ед</w:t>
            </w:r>
          </w:p>
        </w:tc>
        <w:tc>
          <w:tcPr>
            <w:tcW w:w="1418" w:type="dxa"/>
            <w:textDirection w:val="btLr"/>
            <w:vAlign w:val="center"/>
          </w:tcPr>
          <w:p w:rsidR="00C23532" w:rsidRPr="003D604B" w:rsidRDefault="00C23532" w:rsidP="006653AC">
            <w:pPr>
              <w:ind w:left="113" w:right="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толщина шпика над 6</w:t>
            </w:r>
            <w:r w:rsidR="0087156C" w:rsidRPr="003D604B">
              <w:rPr>
                <w:rFonts w:eastAsiaTheme="minorHAnsi"/>
                <w:sz w:val="24"/>
                <w:szCs w:val="24"/>
                <w:lang w:eastAsia="en-US"/>
              </w:rPr>
              <w:t>–</w:t>
            </w: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7</w:t>
            </w:r>
            <w:r w:rsidR="006653AC" w:rsidRPr="003D604B">
              <w:rPr>
                <w:rFonts w:eastAsiaTheme="minorHAnsi"/>
                <w:sz w:val="24"/>
                <w:szCs w:val="24"/>
                <w:lang w:eastAsia="en-US"/>
              </w:rPr>
              <w:t>-</w:t>
            </w: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м гру</w:t>
            </w: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д</w:t>
            </w:r>
            <w:r w:rsidRPr="003D604B">
              <w:rPr>
                <w:rFonts w:eastAsiaTheme="minorHAnsi"/>
                <w:sz w:val="24"/>
                <w:szCs w:val="24"/>
                <w:lang w:eastAsia="en-US"/>
              </w:rPr>
              <w:t>ными позвонками, см</w:t>
            </w:r>
          </w:p>
        </w:tc>
        <w:tc>
          <w:tcPr>
            <w:tcW w:w="709" w:type="dxa"/>
            <w:vMerge/>
            <w:vAlign w:val="center"/>
          </w:tcPr>
          <w:p w:rsidR="00C23532" w:rsidRPr="003D604B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Merge/>
            <w:vAlign w:val="center"/>
          </w:tcPr>
          <w:p w:rsidR="00C23532" w:rsidRPr="003D604B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C23532" w:rsidRPr="00C23532" w:rsidTr="00F6194E">
        <w:tc>
          <w:tcPr>
            <w:tcW w:w="21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96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C23532" w:rsidRPr="00C23532" w:rsidRDefault="00C23532" w:rsidP="00C23532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C23532" w:rsidRPr="00C23532" w:rsidRDefault="00C23532" w:rsidP="00C23532">
      <w:pPr>
        <w:spacing w:after="200" w:line="276" w:lineRule="auto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653AC" w:rsidRDefault="006653AC">
      <w:pPr>
        <w:spacing w:after="200" w:line="276" w:lineRule="auto"/>
        <w:jc w:val="left"/>
      </w:pPr>
      <w:r>
        <w:br w:type="page"/>
      </w:r>
    </w:p>
    <w:p w:rsidR="00820AEE" w:rsidRPr="008E65ED" w:rsidRDefault="00820AEE" w:rsidP="006C44A0">
      <w:pPr>
        <w:pStyle w:val="a5"/>
        <w:numPr>
          <w:ilvl w:val="0"/>
          <w:numId w:val="15"/>
        </w:numPr>
        <w:shd w:val="clear" w:color="auto" w:fill="FFFFFF"/>
        <w:tabs>
          <w:tab w:val="left" w:pos="993"/>
          <w:tab w:val="left" w:pos="1560"/>
        </w:tabs>
        <w:spacing w:line="276" w:lineRule="auto"/>
        <w:ind w:left="0" w:right="567" w:firstLine="709"/>
        <w:rPr>
          <w:rFonts w:eastAsia="Times New Roman"/>
          <w:bCs/>
          <w:iCs/>
          <w:szCs w:val="28"/>
        </w:rPr>
      </w:pPr>
      <w:r>
        <w:rPr>
          <w:rFonts w:eastAsia="Times New Roman"/>
          <w:bCs/>
          <w:iCs/>
          <w:szCs w:val="28"/>
        </w:rPr>
        <w:lastRenderedPageBreak/>
        <w:t>П</w:t>
      </w:r>
      <w:r w:rsidRPr="008E65ED">
        <w:rPr>
          <w:rFonts w:eastAsia="Times New Roman"/>
          <w:bCs/>
          <w:iCs/>
          <w:szCs w:val="28"/>
        </w:rPr>
        <w:t xml:space="preserve">о </w:t>
      </w:r>
      <w:r>
        <w:rPr>
          <w:rFonts w:eastAsia="Times New Roman"/>
          <w:bCs/>
          <w:iCs/>
          <w:szCs w:val="28"/>
        </w:rPr>
        <w:t>трем</w:t>
      </w:r>
      <w:r w:rsidRPr="008E65ED">
        <w:rPr>
          <w:rFonts w:eastAsia="Times New Roman"/>
          <w:bCs/>
          <w:iCs/>
          <w:szCs w:val="28"/>
        </w:rPr>
        <w:t xml:space="preserve"> хрякам и по </w:t>
      </w:r>
      <w:r>
        <w:rPr>
          <w:rFonts w:eastAsia="Times New Roman"/>
          <w:bCs/>
          <w:iCs/>
          <w:szCs w:val="28"/>
        </w:rPr>
        <w:t>девяти</w:t>
      </w:r>
      <w:r w:rsidRPr="008E65ED">
        <w:rPr>
          <w:rFonts w:eastAsia="Times New Roman"/>
          <w:bCs/>
          <w:iCs/>
          <w:szCs w:val="28"/>
        </w:rPr>
        <w:t xml:space="preserve"> свиноматкам, пользуясь инструкц</w:t>
      </w:r>
      <w:r w:rsidRPr="008E65ED">
        <w:rPr>
          <w:rFonts w:eastAsia="Times New Roman"/>
          <w:bCs/>
          <w:iCs/>
          <w:szCs w:val="28"/>
        </w:rPr>
        <w:t>и</w:t>
      </w:r>
      <w:r w:rsidRPr="008E65ED">
        <w:rPr>
          <w:rFonts w:eastAsia="Times New Roman"/>
          <w:bCs/>
          <w:iCs/>
          <w:szCs w:val="28"/>
        </w:rPr>
        <w:t>ей «Порядок и условия проведени</w:t>
      </w:r>
      <w:r w:rsidR="006653AC">
        <w:rPr>
          <w:rFonts w:eastAsia="Times New Roman"/>
          <w:bCs/>
          <w:iCs/>
          <w:szCs w:val="28"/>
        </w:rPr>
        <w:t xml:space="preserve">я бонитировки племенных свиней», </w:t>
      </w:r>
      <w:r w:rsidRPr="008E65ED">
        <w:rPr>
          <w:rFonts w:eastAsia="Times New Roman"/>
          <w:bCs/>
          <w:iCs/>
          <w:szCs w:val="28"/>
        </w:rPr>
        <w:t xml:space="preserve">определить </w:t>
      </w:r>
      <w:r>
        <w:rPr>
          <w:rFonts w:eastAsia="Times New Roman"/>
          <w:bCs/>
          <w:iCs/>
          <w:szCs w:val="28"/>
        </w:rPr>
        <w:t>по внесенным</w:t>
      </w:r>
      <w:r w:rsidRPr="008E65ED">
        <w:rPr>
          <w:rFonts w:eastAsia="Times New Roman"/>
          <w:bCs/>
          <w:iCs/>
          <w:szCs w:val="28"/>
        </w:rPr>
        <w:t xml:space="preserve"> в таблицу 1</w:t>
      </w:r>
      <w:r>
        <w:rPr>
          <w:rFonts w:eastAsia="Times New Roman"/>
          <w:bCs/>
          <w:iCs/>
          <w:szCs w:val="28"/>
        </w:rPr>
        <w:t>6</w:t>
      </w:r>
      <w:r w:rsidRPr="008E65ED">
        <w:rPr>
          <w:rFonts w:eastAsia="Times New Roman"/>
          <w:bCs/>
          <w:iCs/>
          <w:szCs w:val="28"/>
        </w:rPr>
        <w:t xml:space="preserve"> средни</w:t>
      </w:r>
      <w:r>
        <w:rPr>
          <w:rFonts w:eastAsia="Times New Roman"/>
          <w:bCs/>
          <w:iCs/>
          <w:szCs w:val="28"/>
        </w:rPr>
        <w:t>м</w:t>
      </w:r>
      <w:r w:rsidRPr="008E65ED">
        <w:rPr>
          <w:rFonts w:eastAsia="Times New Roman"/>
          <w:bCs/>
          <w:iCs/>
          <w:szCs w:val="28"/>
        </w:rPr>
        <w:t xml:space="preserve"> показател</w:t>
      </w:r>
      <w:r>
        <w:rPr>
          <w:rFonts w:eastAsia="Times New Roman"/>
          <w:bCs/>
          <w:iCs/>
          <w:szCs w:val="28"/>
        </w:rPr>
        <w:t>ям</w:t>
      </w:r>
      <w:r w:rsidRPr="008E65ED">
        <w:rPr>
          <w:rFonts w:eastAsia="Times New Roman"/>
          <w:bCs/>
          <w:iCs/>
          <w:szCs w:val="28"/>
        </w:rPr>
        <w:t xml:space="preserve"> откормо</w:t>
      </w:r>
      <w:r w:rsidRPr="008E65ED">
        <w:rPr>
          <w:rFonts w:eastAsia="Times New Roman"/>
          <w:bCs/>
          <w:iCs/>
          <w:szCs w:val="28"/>
        </w:rPr>
        <w:t>ч</w:t>
      </w:r>
      <w:r w:rsidRPr="008E65ED">
        <w:rPr>
          <w:rFonts w:eastAsia="Times New Roman"/>
          <w:bCs/>
          <w:iCs/>
          <w:szCs w:val="28"/>
        </w:rPr>
        <w:t>ных и мясных качеств класс каждого животного за каждый оценочный признак.</w:t>
      </w:r>
    </w:p>
    <w:p w:rsidR="00820AEE" w:rsidRPr="008E65ED" w:rsidRDefault="00820AEE" w:rsidP="006C44A0">
      <w:pPr>
        <w:pStyle w:val="a5"/>
        <w:numPr>
          <w:ilvl w:val="0"/>
          <w:numId w:val="15"/>
        </w:numPr>
        <w:shd w:val="clear" w:color="auto" w:fill="FFFFFF"/>
        <w:tabs>
          <w:tab w:val="left" w:pos="993"/>
          <w:tab w:val="left" w:pos="1560"/>
        </w:tabs>
        <w:spacing w:line="276" w:lineRule="auto"/>
        <w:ind w:left="0" w:right="567" w:firstLine="709"/>
        <w:rPr>
          <w:rFonts w:eastAsia="Times New Roman"/>
          <w:bCs/>
          <w:iCs/>
          <w:szCs w:val="28"/>
        </w:rPr>
      </w:pPr>
      <w:r w:rsidRPr="008E65ED">
        <w:rPr>
          <w:rFonts w:eastAsia="Times New Roman"/>
          <w:bCs/>
          <w:iCs/>
          <w:szCs w:val="28"/>
        </w:rPr>
        <w:t>Вывести средний балл и суммарный класс каждому животному по откормочным и мясным качествам.</w:t>
      </w:r>
    </w:p>
    <w:p w:rsidR="00820AEE" w:rsidRPr="008E65ED" w:rsidRDefault="00C23532" w:rsidP="006C44A0">
      <w:pPr>
        <w:pStyle w:val="a5"/>
        <w:numPr>
          <w:ilvl w:val="0"/>
          <w:numId w:val="15"/>
        </w:numPr>
        <w:shd w:val="clear" w:color="auto" w:fill="FFFFFF"/>
        <w:tabs>
          <w:tab w:val="left" w:pos="993"/>
          <w:tab w:val="left" w:pos="1560"/>
        </w:tabs>
        <w:spacing w:line="276" w:lineRule="auto"/>
        <w:ind w:left="0" w:right="567" w:firstLine="709"/>
        <w:rPr>
          <w:rFonts w:eastAsia="Times New Roman"/>
          <w:bCs/>
          <w:iCs/>
          <w:szCs w:val="28"/>
        </w:rPr>
      </w:pPr>
      <w:r>
        <w:rPr>
          <w:rFonts w:eastAsia="Times New Roman"/>
          <w:bCs/>
          <w:iCs/>
          <w:szCs w:val="28"/>
        </w:rPr>
        <w:t xml:space="preserve">Записать </w:t>
      </w:r>
      <w:r w:rsidR="00820AEE" w:rsidRPr="008E65ED">
        <w:rPr>
          <w:rFonts w:eastAsia="Times New Roman"/>
          <w:bCs/>
          <w:iCs/>
          <w:szCs w:val="28"/>
        </w:rPr>
        <w:t>в таблицу 1</w:t>
      </w:r>
      <w:r w:rsidR="00820AEE">
        <w:rPr>
          <w:rFonts w:eastAsia="Times New Roman"/>
          <w:bCs/>
          <w:iCs/>
          <w:szCs w:val="28"/>
        </w:rPr>
        <w:t>7</w:t>
      </w:r>
      <w:r w:rsidR="00820AEE" w:rsidRPr="008E65ED">
        <w:rPr>
          <w:rFonts w:eastAsia="Times New Roman"/>
          <w:bCs/>
          <w:iCs/>
          <w:szCs w:val="28"/>
        </w:rPr>
        <w:t xml:space="preserve"> средние данные и результаты оценки</w:t>
      </w:r>
      <w:r w:rsidR="009C167E">
        <w:rPr>
          <w:rFonts w:eastAsia="Times New Roman"/>
          <w:bCs/>
          <w:iCs/>
          <w:szCs w:val="28"/>
        </w:rPr>
        <w:t xml:space="preserve">     </w:t>
      </w:r>
      <w:r w:rsidR="00820AEE" w:rsidRPr="008E65ED">
        <w:rPr>
          <w:rFonts w:eastAsia="Times New Roman"/>
          <w:bCs/>
          <w:iCs/>
          <w:szCs w:val="28"/>
        </w:rPr>
        <w:t xml:space="preserve"> 10 хряков и выделить</w:t>
      </w:r>
      <w:r w:rsidR="00820AEE">
        <w:rPr>
          <w:rFonts w:eastAsia="Times New Roman"/>
          <w:bCs/>
          <w:iCs/>
          <w:szCs w:val="28"/>
        </w:rPr>
        <w:t xml:space="preserve"> из них по два лучших и худших.</w:t>
      </w:r>
    </w:p>
    <w:p w:rsidR="00820AEE" w:rsidRDefault="00820AEE" w:rsidP="00820AEE">
      <w:pPr>
        <w:shd w:val="clear" w:color="auto" w:fill="FFFFFF"/>
        <w:spacing w:line="276" w:lineRule="auto"/>
        <w:ind w:right="567" w:firstLine="709"/>
        <w:jc w:val="center"/>
        <w:rPr>
          <w:rFonts w:eastAsia="Times New Roman"/>
          <w:b/>
          <w:bCs/>
          <w:iCs/>
          <w:szCs w:val="28"/>
        </w:rPr>
      </w:pPr>
    </w:p>
    <w:p w:rsidR="00820AEE" w:rsidRPr="002737C7" w:rsidRDefault="00820AEE" w:rsidP="00820AEE">
      <w:pPr>
        <w:shd w:val="clear" w:color="auto" w:fill="FFFFFF"/>
        <w:spacing w:line="276" w:lineRule="auto"/>
        <w:ind w:right="567" w:firstLine="709"/>
        <w:jc w:val="center"/>
      </w:pPr>
      <w:r w:rsidRPr="002737C7">
        <w:rPr>
          <w:rFonts w:eastAsia="Times New Roman"/>
          <w:b/>
          <w:bCs/>
          <w:iCs/>
          <w:szCs w:val="28"/>
        </w:rPr>
        <w:t>Контроль</w:t>
      </w:r>
      <w:r>
        <w:rPr>
          <w:rFonts w:eastAsia="Times New Roman"/>
          <w:b/>
          <w:bCs/>
          <w:iCs/>
          <w:szCs w:val="28"/>
        </w:rPr>
        <w:t>ные вопросы</w:t>
      </w:r>
      <w:r w:rsidRPr="002737C7">
        <w:rPr>
          <w:rFonts w:eastAsia="Times New Roman"/>
          <w:b/>
          <w:bCs/>
          <w:iCs/>
          <w:szCs w:val="28"/>
        </w:rPr>
        <w:t xml:space="preserve"> </w:t>
      </w:r>
    </w:p>
    <w:p w:rsidR="00820AEE" w:rsidRDefault="00820AEE" w:rsidP="006C44A0">
      <w:pPr>
        <w:numPr>
          <w:ilvl w:val="0"/>
          <w:numId w:val="7"/>
        </w:numPr>
        <w:shd w:val="clear" w:color="auto" w:fill="FFFFFF"/>
        <w:tabs>
          <w:tab w:val="left" w:pos="460"/>
        </w:tabs>
        <w:spacing w:before="203" w:line="276" w:lineRule="auto"/>
        <w:ind w:right="567" w:firstLine="709"/>
        <w:rPr>
          <w:spacing w:val="-17"/>
          <w:szCs w:val="28"/>
        </w:rPr>
      </w:pPr>
      <w:r>
        <w:rPr>
          <w:rFonts w:eastAsia="Times New Roman"/>
          <w:szCs w:val="28"/>
        </w:rPr>
        <w:t>Что такое контрольный откорм?</w:t>
      </w:r>
    </w:p>
    <w:p w:rsidR="00820AEE" w:rsidRDefault="00820AEE" w:rsidP="006C44A0">
      <w:pPr>
        <w:numPr>
          <w:ilvl w:val="0"/>
          <w:numId w:val="7"/>
        </w:numPr>
        <w:shd w:val="clear" w:color="auto" w:fill="FFFFFF"/>
        <w:tabs>
          <w:tab w:val="left" w:pos="460"/>
        </w:tabs>
        <w:spacing w:line="276" w:lineRule="auto"/>
        <w:ind w:right="567" w:firstLine="709"/>
        <w:rPr>
          <w:spacing w:val="-6"/>
          <w:szCs w:val="28"/>
        </w:rPr>
      </w:pPr>
      <w:r>
        <w:rPr>
          <w:rFonts w:eastAsia="Times New Roman"/>
          <w:szCs w:val="28"/>
        </w:rPr>
        <w:t>Количество потомков при оценке хряков и свиноматок.</w:t>
      </w:r>
    </w:p>
    <w:p w:rsidR="00820AEE" w:rsidRDefault="00820AEE" w:rsidP="006C44A0">
      <w:pPr>
        <w:numPr>
          <w:ilvl w:val="0"/>
          <w:numId w:val="7"/>
        </w:numPr>
        <w:shd w:val="clear" w:color="auto" w:fill="FFFFFF"/>
        <w:tabs>
          <w:tab w:val="left" w:pos="460"/>
        </w:tabs>
        <w:spacing w:line="276" w:lineRule="auto"/>
        <w:ind w:right="567" w:firstLine="709"/>
        <w:rPr>
          <w:spacing w:val="-4"/>
          <w:szCs w:val="28"/>
        </w:rPr>
      </w:pPr>
      <w:r>
        <w:rPr>
          <w:rFonts w:eastAsia="Times New Roman"/>
          <w:szCs w:val="28"/>
        </w:rPr>
        <w:t>Сколько и каких животных по полу отбирают для контрольно</w:t>
      </w:r>
      <w:r>
        <w:rPr>
          <w:rFonts w:eastAsia="Times New Roman"/>
          <w:szCs w:val="28"/>
        </w:rPr>
        <w:softHyphen/>
        <w:t>го откорма?</w:t>
      </w:r>
    </w:p>
    <w:p w:rsidR="00820AEE" w:rsidRDefault="00820AEE" w:rsidP="006C44A0">
      <w:pPr>
        <w:numPr>
          <w:ilvl w:val="0"/>
          <w:numId w:val="7"/>
        </w:numPr>
        <w:shd w:val="clear" w:color="auto" w:fill="FFFFFF"/>
        <w:tabs>
          <w:tab w:val="left" w:pos="460"/>
        </w:tabs>
        <w:spacing w:line="276" w:lineRule="auto"/>
        <w:ind w:right="567" w:firstLine="709"/>
        <w:rPr>
          <w:szCs w:val="28"/>
        </w:rPr>
      </w:pPr>
      <w:r>
        <w:rPr>
          <w:rFonts w:eastAsia="Times New Roman"/>
          <w:szCs w:val="28"/>
        </w:rPr>
        <w:t>Какие показатели классифицируются при контрольном отко</w:t>
      </w:r>
      <w:r>
        <w:rPr>
          <w:rFonts w:eastAsia="Times New Roman"/>
          <w:szCs w:val="28"/>
        </w:rPr>
        <w:t>р</w:t>
      </w:r>
      <w:r>
        <w:rPr>
          <w:rFonts w:eastAsia="Times New Roman"/>
          <w:szCs w:val="28"/>
        </w:rPr>
        <w:t>ме?</w:t>
      </w:r>
    </w:p>
    <w:p w:rsidR="00820AEE" w:rsidRDefault="00820AEE" w:rsidP="006C44A0">
      <w:pPr>
        <w:numPr>
          <w:ilvl w:val="0"/>
          <w:numId w:val="7"/>
        </w:numPr>
        <w:shd w:val="clear" w:color="auto" w:fill="FFFFFF"/>
        <w:tabs>
          <w:tab w:val="left" w:pos="460"/>
        </w:tabs>
        <w:spacing w:line="276" w:lineRule="auto"/>
        <w:ind w:right="567" w:firstLine="709"/>
        <w:rPr>
          <w:szCs w:val="28"/>
        </w:rPr>
      </w:pPr>
      <w:r>
        <w:rPr>
          <w:rFonts w:eastAsia="Times New Roman"/>
          <w:szCs w:val="28"/>
        </w:rPr>
        <w:t>С какой массой поросята отбираются и ставятся на контроль</w:t>
      </w:r>
      <w:r>
        <w:rPr>
          <w:rFonts w:eastAsia="Times New Roman"/>
          <w:szCs w:val="28"/>
        </w:rPr>
        <w:softHyphen/>
        <w:t>ный откорм при индивидуальном и групповом содержании?</w:t>
      </w:r>
    </w:p>
    <w:p w:rsidR="00820AEE" w:rsidRDefault="00820AEE" w:rsidP="006C44A0">
      <w:pPr>
        <w:numPr>
          <w:ilvl w:val="0"/>
          <w:numId w:val="7"/>
        </w:numPr>
        <w:shd w:val="clear" w:color="auto" w:fill="FFFFFF"/>
        <w:tabs>
          <w:tab w:val="left" w:pos="460"/>
        </w:tabs>
        <w:spacing w:line="276" w:lineRule="auto"/>
        <w:ind w:right="567" w:firstLine="709"/>
        <w:rPr>
          <w:szCs w:val="28"/>
        </w:rPr>
      </w:pPr>
      <w:r>
        <w:rPr>
          <w:rFonts w:eastAsia="Times New Roman"/>
          <w:szCs w:val="28"/>
        </w:rPr>
        <w:t>Техника кормления и содержания свиней на контрольном       от</w:t>
      </w:r>
      <w:r>
        <w:rPr>
          <w:rFonts w:eastAsia="Times New Roman"/>
          <w:szCs w:val="28"/>
        </w:rPr>
        <w:softHyphen/>
        <w:t>корме.</w:t>
      </w:r>
    </w:p>
    <w:p w:rsidR="00820AEE" w:rsidRDefault="00820AEE" w:rsidP="006C44A0">
      <w:pPr>
        <w:numPr>
          <w:ilvl w:val="0"/>
          <w:numId w:val="7"/>
        </w:numPr>
        <w:shd w:val="clear" w:color="auto" w:fill="FFFFFF"/>
        <w:tabs>
          <w:tab w:val="left" w:pos="460"/>
        </w:tabs>
        <w:spacing w:line="276" w:lineRule="auto"/>
        <w:ind w:right="567" w:firstLine="709"/>
        <w:rPr>
          <w:szCs w:val="28"/>
        </w:rPr>
      </w:pPr>
      <w:r>
        <w:rPr>
          <w:rFonts w:eastAsia="Times New Roman"/>
          <w:szCs w:val="28"/>
        </w:rPr>
        <w:t>Конец учетного периода при оценке свиней при индивидуал</w:t>
      </w:r>
      <w:r>
        <w:rPr>
          <w:rFonts w:eastAsia="Times New Roman"/>
          <w:szCs w:val="28"/>
        </w:rPr>
        <w:t>ь</w:t>
      </w:r>
      <w:r>
        <w:rPr>
          <w:rFonts w:eastAsia="Times New Roman"/>
          <w:szCs w:val="28"/>
        </w:rPr>
        <w:t>ном и групповом содержании.</w:t>
      </w:r>
    </w:p>
    <w:p w:rsidR="00820AEE" w:rsidRDefault="00820AEE" w:rsidP="006C44A0">
      <w:pPr>
        <w:numPr>
          <w:ilvl w:val="0"/>
          <w:numId w:val="7"/>
        </w:numPr>
        <w:shd w:val="clear" w:color="auto" w:fill="FFFFFF"/>
        <w:tabs>
          <w:tab w:val="left" w:pos="460"/>
        </w:tabs>
        <w:spacing w:line="276" w:lineRule="auto"/>
        <w:ind w:right="567" w:firstLine="709"/>
        <w:rPr>
          <w:szCs w:val="28"/>
        </w:rPr>
      </w:pPr>
      <w:r>
        <w:rPr>
          <w:rFonts w:eastAsia="Times New Roman"/>
          <w:szCs w:val="28"/>
        </w:rPr>
        <w:t>Степень наследуемости откормочных и мясных качеств у       сви</w:t>
      </w:r>
      <w:r>
        <w:rPr>
          <w:rFonts w:eastAsia="Times New Roman"/>
          <w:szCs w:val="28"/>
        </w:rPr>
        <w:softHyphen/>
        <w:t>ней.</w:t>
      </w:r>
    </w:p>
    <w:p w:rsidR="00820AEE" w:rsidRDefault="00820AEE" w:rsidP="006C44A0">
      <w:pPr>
        <w:numPr>
          <w:ilvl w:val="0"/>
          <w:numId w:val="7"/>
        </w:numPr>
        <w:shd w:val="clear" w:color="auto" w:fill="FFFFFF"/>
        <w:tabs>
          <w:tab w:val="left" w:pos="460"/>
        </w:tabs>
        <w:spacing w:line="276" w:lineRule="auto"/>
        <w:ind w:right="567" w:firstLine="709"/>
        <w:rPr>
          <w:szCs w:val="28"/>
        </w:rPr>
      </w:pPr>
      <w:r>
        <w:rPr>
          <w:rFonts w:eastAsia="Times New Roman"/>
          <w:szCs w:val="28"/>
        </w:rPr>
        <w:t>Что такое убойная масса, убойный выход?</w:t>
      </w:r>
    </w:p>
    <w:p w:rsidR="00820AEE" w:rsidRDefault="00820AEE" w:rsidP="006C44A0">
      <w:pPr>
        <w:numPr>
          <w:ilvl w:val="0"/>
          <w:numId w:val="7"/>
        </w:numPr>
        <w:shd w:val="clear" w:color="auto" w:fill="FFFFFF"/>
        <w:tabs>
          <w:tab w:val="left" w:pos="460"/>
        </w:tabs>
        <w:spacing w:line="276" w:lineRule="auto"/>
        <w:ind w:right="567" w:firstLine="709"/>
        <w:rPr>
          <w:spacing w:val="-4"/>
          <w:szCs w:val="28"/>
        </w:rPr>
      </w:pPr>
      <w:r>
        <w:rPr>
          <w:rFonts w:eastAsia="Times New Roman"/>
          <w:szCs w:val="28"/>
        </w:rPr>
        <w:t>Какие показатели характеризуют откормочные и мясные         качества?</w:t>
      </w:r>
    </w:p>
    <w:p w:rsidR="00820AEE" w:rsidRDefault="00820AEE" w:rsidP="00820AEE">
      <w:pPr>
        <w:spacing w:line="276" w:lineRule="auto"/>
        <w:ind w:right="567" w:firstLine="709"/>
        <w:rPr>
          <w:sz w:val="2"/>
          <w:szCs w:val="2"/>
        </w:rPr>
      </w:pPr>
    </w:p>
    <w:p w:rsidR="00820AEE" w:rsidRPr="00AA082B" w:rsidRDefault="00820AEE" w:rsidP="006C44A0">
      <w:pPr>
        <w:numPr>
          <w:ilvl w:val="0"/>
          <w:numId w:val="8"/>
        </w:numPr>
        <w:shd w:val="clear" w:color="auto" w:fill="FFFFFF"/>
        <w:tabs>
          <w:tab w:val="left" w:pos="494"/>
        </w:tabs>
        <w:spacing w:before="7" w:line="276" w:lineRule="auto"/>
        <w:ind w:right="567" w:firstLine="709"/>
        <w:rPr>
          <w:rFonts w:eastAsia="Times New Roman"/>
          <w:spacing w:val="-6"/>
          <w:szCs w:val="28"/>
        </w:rPr>
      </w:pPr>
      <w:r w:rsidRPr="00AA082B">
        <w:rPr>
          <w:rFonts w:eastAsia="Times New Roman"/>
          <w:szCs w:val="28"/>
        </w:rPr>
        <w:t>Место и методы измерения  площади «мышечного глазка»</w:t>
      </w:r>
      <w:r>
        <w:rPr>
          <w:rFonts w:eastAsia="Times New Roman"/>
          <w:szCs w:val="28"/>
        </w:rPr>
        <w:t>.</w:t>
      </w:r>
    </w:p>
    <w:p w:rsidR="00820AEE" w:rsidRDefault="00820AEE" w:rsidP="006C44A0">
      <w:pPr>
        <w:numPr>
          <w:ilvl w:val="0"/>
          <w:numId w:val="8"/>
        </w:numPr>
        <w:shd w:val="clear" w:color="auto" w:fill="FFFFFF"/>
        <w:tabs>
          <w:tab w:val="left" w:pos="494"/>
        </w:tabs>
        <w:spacing w:line="276" w:lineRule="auto"/>
        <w:ind w:right="567" w:firstLine="709"/>
        <w:rPr>
          <w:spacing w:val="-4"/>
          <w:szCs w:val="28"/>
        </w:rPr>
      </w:pPr>
      <w:r w:rsidRPr="00AA082B">
        <w:rPr>
          <w:rFonts w:eastAsia="Times New Roman"/>
          <w:szCs w:val="28"/>
        </w:rPr>
        <w:t>Выход мяса в туше свиней разного направления продуктивно</w:t>
      </w:r>
      <w:r w:rsidRPr="00AA082B">
        <w:rPr>
          <w:rFonts w:eastAsia="Times New Roman"/>
          <w:szCs w:val="28"/>
        </w:rPr>
        <w:softHyphen/>
        <w:t>сти</w:t>
      </w:r>
      <w:r w:rsidRPr="00AA082B">
        <w:rPr>
          <w:rFonts w:eastAsia="Times New Roman"/>
          <w:spacing w:val="-4"/>
          <w:szCs w:val="28"/>
        </w:rPr>
        <w:t>.</w:t>
      </w:r>
    </w:p>
    <w:p w:rsidR="00820AEE" w:rsidRPr="006653AC" w:rsidRDefault="00820AEE" w:rsidP="006653AC">
      <w:pPr>
        <w:pStyle w:val="a5"/>
        <w:numPr>
          <w:ilvl w:val="0"/>
          <w:numId w:val="8"/>
        </w:numPr>
        <w:ind w:left="0" w:right="567" w:firstLine="709"/>
        <w:rPr>
          <w:rFonts w:eastAsia="Times New Roman"/>
          <w:szCs w:val="28"/>
        </w:rPr>
      </w:pPr>
      <w:r w:rsidRPr="006653AC">
        <w:rPr>
          <w:rFonts w:eastAsia="Times New Roman"/>
          <w:szCs w:val="28"/>
        </w:rPr>
        <w:t>В каком месте туши и чем берут</w:t>
      </w:r>
      <w:r w:rsidR="006653AC">
        <w:rPr>
          <w:rFonts w:eastAsia="Times New Roman"/>
          <w:szCs w:val="28"/>
        </w:rPr>
        <w:t xml:space="preserve">ся промеры </w:t>
      </w:r>
      <w:r w:rsidRPr="006653AC">
        <w:rPr>
          <w:rFonts w:eastAsia="Times New Roman"/>
          <w:szCs w:val="28"/>
        </w:rPr>
        <w:t>толщины шпика, длины туши, бока, ширины груди</w:t>
      </w:r>
      <w:r w:rsidR="006653AC" w:rsidRPr="006653AC">
        <w:rPr>
          <w:rFonts w:eastAsia="Times New Roman"/>
          <w:szCs w:val="28"/>
        </w:rPr>
        <w:t xml:space="preserve"> </w:t>
      </w:r>
      <w:r w:rsidR="006653AC">
        <w:rPr>
          <w:rFonts w:eastAsia="Times New Roman"/>
          <w:szCs w:val="28"/>
        </w:rPr>
        <w:t>при контрольном убое</w:t>
      </w:r>
      <w:r w:rsidRPr="006653AC">
        <w:rPr>
          <w:rFonts w:eastAsia="Times New Roman"/>
          <w:szCs w:val="28"/>
        </w:rPr>
        <w:t>?</w:t>
      </w:r>
    </w:p>
    <w:p w:rsidR="00820AEE" w:rsidRDefault="00820AEE" w:rsidP="00820AEE">
      <w:pPr>
        <w:ind w:right="567"/>
        <w:rPr>
          <w:rFonts w:eastAsia="Times New Roman"/>
          <w:szCs w:val="28"/>
        </w:rPr>
      </w:pPr>
    </w:p>
    <w:p w:rsidR="00820AEE" w:rsidRDefault="00820AEE" w:rsidP="00820AEE">
      <w:pPr>
        <w:ind w:right="567"/>
        <w:rPr>
          <w:rFonts w:eastAsia="Times New Roman"/>
          <w:szCs w:val="28"/>
        </w:rPr>
      </w:pPr>
    </w:p>
    <w:p w:rsidR="00820AEE" w:rsidRDefault="00820AEE" w:rsidP="00820AEE">
      <w:pPr>
        <w:ind w:right="567"/>
        <w:rPr>
          <w:rFonts w:eastAsia="Times New Roman"/>
          <w:szCs w:val="28"/>
        </w:rPr>
      </w:pPr>
    </w:p>
    <w:p w:rsidR="00820AEE" w:rsidRDefault="00820AEE" w:rsidP="00820AEE">
      <w:pPr>
        <w:ind w:right="567"/>
        <w:rPr>
          <w:rFonts w:eastAsia="Times New Roman"/>
          <w:szCs w:val="28"/>
        </w:rPr>
      </w:pPr>
    </w:p>
    <w:p w:rsidR="00820AEE" w:rsidRDefault="00820AEE" w:rsidP="00820AEE">
      <w:pPr>
        <w:ind w:right="567"/>
        <w:rPr>
          <w:rFonts w:eastAsia="Times New Roman"/>
          <w:szCs w:val="28"/>
        </w:rPr>
      </w:pPr>
    </w:p>
    <w:p w:rsidR="00820AEE" w:rsidRDefault="00820AEE" w:rsidP="00820AEE">
      <w:pPr>
        <w:ind w:right="567"/>
        <w:rPr>
          <w:rFonts w:eastAsia="Times New Roman"/>
          <w:szCs w:val="28"/>
        </w:rPr>
      </w:pPr>
    </w:p>
    <w:p w:rsidR="00820AEE" w:rsidRDefault="00F73580" w:rsidP="00951035">
      <w:pPr>
        <w:pStyle w:val="1"/>
        <w:rPr>
          <w:rFonts w:eastAsia="Times New Roman"/>
        </w:rPr>
      </w:pPr>
      <w:bookmarkStart w:id="29" w:name="_Toc444677214"/>
      <w:r w:rsidRPr="00BD1A77">
        <w:rPr>
          <w:rFonts w:eastAsia="Calibri"/>
          <w:lang w:eastAsia="en-US"/>
        </w:rPr>
        <w:lastRenderedPageBreak/>
        <w:t>Тема</w:t>
      </w:r>
      <w:r w:rsidR="00820AEE">
        <w:rPr>
          <w:rFonts w:eastAsia="Times New Roman"/>
          <w:smallCaps/>
        </w:rPr>
        <w:t xml:space="preserve"> </w:t>
      </w:r>
      <w:r w:rsidR="00820AEE">
        <w:rPr>
          <w:rFonts w:eastAsia="Times New Roman"/>
        </w:rPr>
        <w:t>9. СОСТАВЛЕНИЕ ПЛАНА ПОДБОРА СВИНЕЙ</w:t>
      </w:r>
      <w:bookmarkEnd w:id="29"/>
    </w:p>
    <w:p w:rsidR="00820AEE" w:rsidRDefault="00820AEE" w:rsidP="00820AEE">
      <w:pPr>
        <w:shd w:val="clear" w:color="auto" w:fill="FFFFFF"/>
        <w:ind w:firstLine="567"/>
      </w:pPr>
      <w:r>
        <w:rPr>
          <w:rFonts w:eastAsia="Times New Roman"/>
          <w:b/>
          <w:bCs/>
          <w:szCs w:val="28"/>
        </w:rPr>
        <w:t>Цель занятия</w:t>
      </w:r>
      <w:r w:rsidR="0087156C">
        <w:rPr>
          <w:rFonts w:eastAsia="Times New Roman"/>
          <w:b/>
          <w:bCs/>
          <w:szCs w:val="28"/>
        </w:rPr>
        <w:t>–</w:t>
      </w:r>
      <w:r>
        <w:rPr>
          <w:rFonts w:eastAsia="Times New Roman"/>
          <w:szCs w:val="28"/>
        </w:rPr>
        <w:t>ознакомить студентов с основными требова</w:t>
      </w:r>
      <w:r>
        <w:rPr>
          <w:rFonts w:eastAsia="Times New Roman"/>
          <w:szCs w:val="28"/>
        </w:rPr>
        <w:softHyphen/>
        <w:t>ниями при подборе пар для спаривания и научить обоснованно, проводить закрепление хряков за матками.</w:t>
      </w:r>
    </w:p>
    <w:p w:rsidR="00820AEE" w:rsidRDefault="00820AEE" w:rsidP="00820AEE">
      <w:pPr>
        <w:shd w:val="clear" w:color="auto" w:fill="FFFFFF"/>
        <w:ind w:firstLine="567"/>
      </w:pPr>
      <w:r>
        <w:rPr>
          <w:rFonts w:eastAsia="Times New Roman"/>
          <w:b/>
          <w:bCs/>
          <w:szCs w:val="28"/>
        </w:rPr>
        <w:t xml:space="preserve">Методика выполнения. </w:t>
      </w:r>
      <w:r>
        <w:rPr>
          <w:rFonts w:eastAsia="Times New Roman"/>
          <w:spacing w:val="61"/>
          <w:szCs w:val="28"/>
        </w:rPr>
        <w:t>Подбор</w:t>
      </w:r>
      <w:r w:rsidR="0087156C">
        <w:rPr>
          <w:rFonts w:eastAsia="Times New Roman"/>
          <w:szCs w:val="28"/>
        </w:rPr>
        <w:t>–</w:t>
      </w:r>
      <w:r>
        <w:rPr>
          <w:rFonts w:eastAsia="Times New Roman"/>
          <w:szCs w:val="28"/>
        </w:rPr>
        <w:t>это целенаправ</w:t>
      </w:r>
      <w:r>
        <w:rPr>
          <w:rFonts w:eastAsia="Times New Roman"/>
          <w:szCs w:val="28"/>
        </w:rPr>
        <w:softHyphen/>
        <w:t>ленное спаривание животных для получения желаемого потомства. Проводимый в плановом п</w:t>
      </w:r>
      <w:r>
        <w:rPr>
          <w:rFonts w:eastAsia="Times New Roman"/>
          <w:szCs w:val="28"/>
        </w:rPr>
        <w:t>о</w:t>
      </w:r>
      <w:r>
        <w:rPr>
          <w:rFonts w:eastAsia="Times New Roman"/>
          <w:szCs w:val="28"/>
        </w:rPr>
        <w:t>рядке подбор способствует накоплению и закрепле</w:t>
      </w:r>
      <w:r>
        <w:rPr>
          <w:rFonts w:eastAsia="Times New Roman"/>
          <w:szCs w:val="28"/>
        </w:rPr>
        <w:softHyphen/>
        <w:t>нию конкретных насле</w:t>
      </w:r>
      <w:r>
        <w:rPr>
          <w:rFonts w:eastAsia="Times New Roman"/>
          <w:szCs w:val="28"/>
        </w:rPr>
        <w:t>д</w:t>
      </w:r>
      <w:r>
        <w:rPr>
          <w:rFonts w:eastAsia="Times New Roman"/>
          <w:szCs w:val="28"/>
        </w:rPr>
        <w:t>ственных качеств животных.</w:t>
      </w:r>
    </w:p>
    <w:p w:rsidR="00820AEE" w:rsidRDefault="00951035" w:rsidP="00820AEE">
      <w:pPr>
        <w:shd w:val="clear" w:color="auto" w:fill="FFFFFF"/>
      </w:pPr>
      <w:r>
        <w:rPr>
          <w:rFonts w:eastAsia="Times New Roman"/>
          <w:spacing w:val="70"/>
          <w:szCs w:val="28"/>
        </w:rPr>
        <w:t xml:space="preserve">    Гомогенный,</w:t>
      </w:r>
      <w:r w:rsidR="00820AEE">
        <w:rPr>
          <w:rFonts w:eastAsia="Times New Roman"/>
          <w:szCs w:val="28"/>
        </w:rPr>
        <w:t xml:space="preserve"> или однородный</w:t>
      </w:r>
      <w:r>
        <w:rPr>
          <w:rFonts w:eastAsia="Times New Roman"/>
          <w:szCs w:val="28"/>
        </w:rPr>
        <w:t>,</w:t>
      </w:r>
      <w:r w:rsidR="00820AEE">
        <w:rPr>
          <w:rFonts w:eastAsia="Times New Roman"/>
          <w:szCs w:val="28"/>
        </w:rPr>
        <w:t xml:space="preserve"> </w:t>
      </w:r>
      <w:r w:rsidR="00820AEE">
        <w:rPr>
          <w:rFonts w:eastAsia="Times New Roman"/>
          <w:spacing w:val="66"/>
          <w:szCs w:val="28"/>
        </w:rPr>
        <w:t>подбор</w:t>
      </w:r>
      <w:r w:rsidR="0087156C">
        <w:rPr>
          <w:rFonts w:eastAsia="Times New Roman"/>
          <w:spacing w:val="66"/>
          <w:szCs w:val="28"/>
        </w:rPr>
        <w:t>–</w:t>
      </w:r>
      <w:r w:rsidR="00820AEE">
        <w:rPr>
          <w:rFonts w:eastAsia="Times New Roman"/>
          <w:szCs w:val="28"/>
        </w:rPr>
        <w:t>спаривание животных сходных</w:t>
      </w:r>
      <w:r w:rsidR="003D604B">
        <w:rPr>
          <w:rFonts w:eastAsia="Times New Roman"/>
          <w:szCs w:val="28"/>
        </w:rPr>
        <w:t>,</w:t>
      </w:r>
      <w:r w:rsidR="00820AEE">
        <w:rPr>
          <w:rFonts w:eastAsia="Times New Roman"/>
          <w:szCs w:val="28"/>
        </w:rPr>
        <w:t xml:space="preserve"> или одинаковых по основным хозяйственно полезным при</w:t>
      </w:r>
      <w:r w:rsidR="00820AEE">
        <w:rPr>
          <w:rFonts w:eastAsia="Times New Roman"/>
          <w:szCs w:val="28"/>
        </w:rPr>
        <w:softHyphen/>
        <w:t>знакам (происхождение, экстерьер, тип телосложения, продуктив</w:t>
      </w:r>
      <w:r w:rsidR="00820AEE">
        <w:rPr>
          <w:rFonts w:eastAsia="Times New Roman"/>
          <w:szCs w:val="28"/>
        </w:rPr>
        <w:softHyphen/>
        <w:t>ность) е. Его цель</w:t>
      </w:r>
      <w:r w:rsidR="0087156C">
        <w:rPr>
          <w:rFonts w:eastAsia="Times New Roman"/>
          <w:szCs w:val="28"/>
        </w:rPr>
        <w:t>–</w:t>
      </w:r>
      <w:r w:rsidR="00820AEE">
        <w:rPr>
          <w:rFonts w:eastAsia="Times New Roman"/>
          <w:szCs w:val="28"/>
        </w:rPr>
        <w:t>закрепить признаки в потомстве, кон</w:t>
      </w:r>
      <w:r w:rsidR="00820AEE">
        <w:rPr>
          <w:rFonts w:eastAsia="Times New Roman"/>
          <w:szCs w:val="28"/>
        </w:rPr>
        <w:softHyphen/>
        <w:t>солидировать стадо.</w:t>
      </w:r>
    </w:p>
    <w:p w:rsidR="00820AEE" w:rsidRDefault="00820AEE" w:rsidP="00820AEE">
      <w:pPr>
        <w:shd w:val="clear" w:color="auto" w:fill="FFFFFF"/>
      </w:pPr>
      <w:r>
        <w:rPr>
          <w:rFonts w:eastAsia="Times New Roman"/>
          <w:spacing w:val="69"/>
          <w:szCs w:val="28"/>
        </w:rPr>
        <w:t xml:space="preserve">  </w:t>
      </w:r>
      <w:r w:rsidR="00951035">
        <w:rPr>
          <w:rFonts w:eastAsia="Times New Roman"/>
          <w:spacing w:val="69"/>
          <w:szCs w:val="28"/>
        </w:rPr>
        <w:t xml:space="preserve"> </w:t>
      </w:r>
      <w:r>
        <w:rPr>
          <w:rFonts w:eastAsia="Times New Roman"/>
          <w:spacing w:val="69"/>
          <w:szCs w:val="28"/>
        </w:rPr>
        <w:t xml:space="preserve"> Гетерогенный,</w:t>
      </w:r>
      <w:r>
        <w:rPr>
          <w:rFonts w:eastAsia="Times New Roman"/>
          <w:szCs w:val="28"/>
        </w:rPr>
        <w:t xml:space="preserve"> или разнородный, </w:t>
      </w:r>
      <w:r>
        <w:rPr>
          <w:rFonts w:eastAsia="Times New Roman"/>
          <w:spacing w:val="71"/>
          <w:szCs w:val="28"/>
        </w:rPr>
        <w:t>подбор</w:t>
      </w:r>
      <w:r>
        <w:rPr>
          <w:rFonts w:eastAsia="Times New Roman"/>
          <w:szCs w:val="28"/>
        </w:rPr>
        <w:t xml:space="preserve"> преду</w:t>
      </w:r>
      <w:r>
        <w:rPr>
          <w:rFonts w:eastAsia="Times New Roman"/>
          <w:szCs w:val="28"/>
        </w:rPr>
        <w:softHyphen/>
        <w:t>сматривает спаривание животных, отличающихся по каким-то при</w:t>
      </w:r>
      <w:r>
        <w:rPr>
          <w:rFonts w:eastAsia="Times New Roman"/>
          <w:szCs w:val="28"/>
        </w:rPr>
        <w:softHyphen/>
        <w:t>знакам, с целью улу</w:t>
      </w:r>
      <w:r>
        <w:rPr>
          <w:rFonts w:eastAsia="Times New Roman"/>
          <w:szCs w:val="28"/>
        </w:rPr>
        <w:t>ч</w:t>
      </w:r>
      <w:r>
        <w:rPr>
          <w:rFonts w:eastAsia="Times New Roman"/>
          <w:szCs w:val="28"/>
        </w:rPr>
        <w:t>шить показатели продуктивности, устранить экстерьерные недостатки.</w:t>
      </w:r>
    </w:p>
    <w:p w:rsidR="00820AEE" w:rsidRDefault="00820AEE" w:rsidP="00820AEE">
      <w:pPr>
        <w:shd w:val="clear" w:color="auto" w:fill="FFFFFF"/>
      </w:pPr>
      <w:r>
        <w:rPr>
          <w:rFonts w:eastAsia="Times New Roman"/>
          <w:szCs w:val="28"/>
        </w:rPr>
        <w:t xml:space="preserve">   </w:t>
      </w:r>
      <w:r w:rsidR="0095103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 xml:space="preserve">  И н д и в и д у а л ь н ы й  </w:t>
      </w:r>
      <w:r>
        <w:rPr>
          <w:rFonts w:eastAsia="Times New Roman"/>
          <w:spacing w:val="60"/>
          <w:szCs w:val="28"/>
        </w:rPr>
        <w:t>подбор</w:t>
      </w:r>
      <w:r>
        <w:rPr>
          <w:rFonts w:eastAsia="Times New Roman"/>
          <w:szCs w:val="28"/>
        </w:rPr>
        <w:t xml:space="preserve"> основан на всесторон</w:t>
      </w:r>
      <w:r>
        <w:rPr>
          <w:rFonts w:eastAsia="Times New Roman"/>
          <w:szCs w:val="28"/>
        </w:rPr>
        <w:softHyphen/>
        <w:t>нем изучении экстерьера, конституции и продуктивности подбирае</w:t>
      </w:r>
      <w:r>
        <w:rPr>
          <w:rFonts w:eastAsia="Times New Roman"/>
          <w:szCs w:val="28"/>
        </w:rPr>
        <w:softHyphen/>
        <w:t>мых для спаривания ж</w:t>
      </w:r>
      <w:r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>вотных.</w:t>
      </w:r>
    </w:p>
    <w:p w:rsidR="00820AEE" w:rsidRDefault="00820AEE" w:rsidP="00820AEE">
      <w:pPr>
        <w:shd w:val="clear" w:color="auto" w:fill="FFFFFF"/>
        <w:tabs>
          <w:tab w:val="left" w:pos="1276"/>
          <w:tab w:val="left" w:pos="1418"/>
        </w:tabs>
        <w:ind w:firstLine="426"/>
      </w:pPr>
      <w:r>
        <w:rPr>
          <w:rFonts w:eastAsia="Times New Roman"/>
          <w:szCs w:val="28"/>
        </w:rPr>
        <w:t>При таком подборе необходимо учитывать:</w:t>
      </w:r>
    </w:p>
    <w:p w:rsidR="00820AEE" w:rsidRDefault="00820AEE" w:rsidP="006C44A0">
      <w:pPr>
        <w:numPr>
          <w:ilvl w:val="0"/>
          <w:numId w:val="9"/>
        </w:numPr>
        <w:shd w:val="clear" w:color="auto" w:fill="FFFFFF"/>
        <w:tabs>
          <w:tab w:val="left" w:pos="1276"/>
          <w:tab w:val="left" w:pos="1418"/>
        </w:tabs>
        <w:ind w:firstLine="426"/>
        <w:rPr>
          <w:spacing w:val="-14"/>
          <w:szCs w:val="28"/>
        </w:rPr>
      </w:pPr>
      <w:r>
        <w:rPr>
          <w:rFonts w:eastAsia="Times New Roman"/>
          <w:szCs w:val="28"/>
        </w:rPr>
        <w:t>Происхождение животных, наличие общих предков не бли</w:t>
      </w:r>
      <w:r>
        <w:rPr>
          <w:rFonts w:eastAsia="Times New Roman"/>
          <w:szCs w:val="28"/>
        </w:rPr>
        <w:softHyphen/>
        <w:t xml:space="preserve">же </w:t>
      </w:r>
      <w:r>
        <w:rPr>
          <w:rFonts w:eastAsia="Times New Roman"/>
          <w:szCs w:val="28"/>
          <w:lang w:val="en-US"/>
        </w:rPr>
        <w:t>IV</w:t>
      </w:r>
      <w:r w:rsidRPr="00CB7807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ряд</w:t>
      </w:r>
      <w:r w:rsidR="0095580B">
        <w:rPr>
          <w:rFonts w:eastAsia="Times New Roman"/>
          <w:szCs w:val="28"/>
        </w:rPr>
        <w:t>а</w:t>
      </w:r>
      <w:r>
        <w:rPr>
          <w:rFonts w:eastAsia="Times New Roman"/>
          <w:szCs w:val="28"/>
        </w:rPr>
        <w:t xml:space="preserve"> родословной (умеренный инбридинг). При гомогенном подборе допускается инбридинг в степени </w:t>
      </w:r>
      <w:r>
        <w:rPr>
          <w:rFonts w:eastAsia="Times New Roman"/>
          <w:szCs w:val="28"/>
          <w:lang w:val="en-US"/>
        </w:rPr>
        <w:t>III</w:t>
      </w:r>
      <w:r w:rsidR="0087156C">
        <w:rPr>
          <w:rFonts w:eastAsia="Times New Roman"/>
          <w:szCs w:val="28"/>
        </w:rPr>
        <w:t>–</w:t>
      </w:r>
      <w:r>
        <w:rPr>
          <w:rFonts w:eastAsia="Times New Roman"/>
          <w:szCs w:val="28"/>
          <w:lang w:val="en-US"/>
        </w:rPr>
        <w:t>III</w:t>
      </w:r>
      <w:r w:rsidRPr="00CB7807">
        <w:rPr>
          <w:rFonts w:eastAsia="Times New Roman"/>
          <w:szCs w:val="28"/>
        </w:rPr>
        <w:t xml:space="preserve">, </w:t>
      </w:r>
      <w:r>
        <w:rPr>
          <w:rFonts w:eastAsia="Times New Roman"/>
          <w:szCs w:val="28"/>
          <w:lang w:val="en-US"/>
        </w:rPr>
        <w:t>III</w:t>
      </w:r>
      <w:r w:rsidR="0087156C">
        <w:rPr>
          <w:rFonts w:eastAsia="Times New Roman"/>
          <w:szCs w:val="28"/>
        </w:rPr>
        <w:t>–</w:t>
      </w:r>
      <w:r>
        <w:rPr>
          <w:rFonts w:eastAsia="Times New Roman"/>
          <w:szCs w:val="28"/>
          <w:lang w:val="en-US"/>
        </w:rPr>
        <w:t>IV</w:t>
      </w:r>
      <w:r w:rsidRPr="00CB7807">
        <w:rPr>
          <w:rFonts w:eastAsia="Times New Roman"/>
          <w:szCs w:val="28"/>
        </w:rPr>
        <w:t>.</w:t>
      </w:r>
    </w:p>
    <w:p w:rsidR="00820AEE" w:rsidRDefault="00820AEE" w:rsidP="006C44A0">
      <w:pPr>
        <w:numPr>
          <w:ilvl w:val="0"/>
          <w:numId w:val="9"/>
        </w:numPr>
        <w:shd w:val="clear" w:color="auto" w:fill="FFFFFF"/>
        <w:tabs>
          <w:tab w:val="left" w:pos="1276"/>
          <w:tab w:val="left" w:pos="1418"/>
        </w:tabs>
        <w:ind w:firstLine="426"/>
        <w:rPr>
          <w:spacing w:val="-6"/>
          <w:szCs w:val="28"/>
        </w:rPr>
      </w:pPr>
      <w:r>
        <w:rPr>
          <w:rFonts w:eastAsia="Times New Roman"/>
          <w:szCs w:val="28"/>
        </w:rPr>
        <w:t>Продуктивность хряков должна быть не ниже продуктив</w:t>
      </w:r>
      <w:r>
        <w:rPr>
          <w:rFonts w:eastAsia="Times New Roman"/>
          <w:szCs w:val="28"/>
        </w:rPr>
        <w:softHyphen/>
        <w:t>ности маток, а суммарный класс</w:t>
      </w:r>
      <w:r w:rsidR="0087156C">
        <w:rPr>
          <w:rFonts w:eastAsia="Times New Roman"/>
          <w:szCs w:val="28"/>
        </w:rPr>
        <w:t>–</w:t>
      </w:r>
      <w:r>
        <w:rPr>
          <w:rFonts w:eastAsia="Times New Roman"/>
          <w:szCs w:val="28"/>
        </w:rPr>
        <w:t>не ниже элиты. К живот</w:t>
      </w:r>
      <w:r>
        <w:rPr>
          <w:rFonts w:eastAsia="Times New Roman"/>
          <w:szCs w:val="28"/>
        </w:rPr>
        <w:softHyphen/>
        <w:t>ным сального или мясосального направления продуктивно</w:t>
      </w:r>
      <w:r>
        <w:rPr>
          <w:rFonts w:eastAsia="Times New Roman"/>
          <w:szCs w:val="28"/>
        </w:rPr>
        <w:softHyphen/>
        <w:t>сти подбираются животные мясного типа.</w:t>
      </w:r>
    </w:p>
    <w:p w:rsidR="00820AEE" w:rsidRDefault="00820AEE" w:rsidP="006C44A0">
      <w:pPr>
        <w:numPr>
          <w:ilvl w:val="0"/>
          <w:numId w:val="9"/>
        </w:numPr>
        <w:shd w:val="clear" w:color="auto" w:fill="FFFFFF"/>
        <w:tabs>
          <w:tab w:val="left" w:pos="1276"/>
          <w:tab w:val="left" w:pos="1418"/>
        </w:tabs>
        <w:ind w:firstLine="426"/>
        <w:rPr>
          <w:spacing w:val="-7"/>
          <w:szCs w:val="28"/>
        </w:rPr>
      </w:pPr>
      <w:r>
        <w:rPr>
          <w:rFonts w:eastAsia="Times New Roman"/>
          <w:szCs w:val="28"/>
        </w:rPr>
        <w:t>Не допускается спаривание животных с одинаковыми экстерьерными недостатками или с ослаблением конституции.</w:t>
      </w:r>
    </w:p>
    <w:p w:rsidR="00820AEE" w:rsidRDefault="00820AEE" w:rsidP="006C44A0">
      <w:pPr>
        <w:numPr>
          <w:ilvl w:val="0"/>
          <w:numId w:val="9"/>
        </w:numPr>
        <w:shd w:val="clear" w:color="auto" w:fill="FFFFFF"/>
        <w:tabs>
          <w:tab w:val="left" w:pos="1276"/>
          <w:tab w:val="left" w:pos="1418"/>
        </w:tabs>
        <w:ind w:firstLine="426"/>
        <w:rPr>
          <w:szCs w:val="28"/>
        </w:rPr>
      </w:pPr>
      <w:r>
        <w:rPr>
          <w:rFonts w:eastAsia="Times New Roman"/>
          <w:szCs w:val="28"/>
        </w:rPr>
        <w:t>Учитывается возраст спариваемых животных. Не рекомен</w:t>
      </w:r>
      <w:r>
        <w:rPr>
          <w:rFonts w:eastAsia="Times New Roman"/>
          <w:szCs w:val="28"/>
        </w:rPr>
        <w:softHyphen/>
        <w:t>дуется сл</w:t>
      </w:r>
      <w:r>
        <w:rPr>
          <w:rFonts w:eastAsia="Times New Roman"/>
          <w:szCs w:val="28"/>
        </w:rPr>
        <w:t>у</w:t>
      </w:r>
      <w:r>
        <w:rPr>
          <w:rFonts w:eastAsia="Times New Roman"/>
          <w:szCs w:val="28"/>
        </w:rPr>
        <w:t xml:space="preserve">чать молодых животных с молодыми </w:t>
      </w:r>
      <w:r w:rsidRPr="00F611F2">
        <w:rPr>
          <w:rFonts w:eastAsia="Times New Roman"/>
          <w:iCs/>
          <w:szCs w:val="28"/>
        </w:rPr>
        <w:t xml:space="preserve">(до </w:t>
      </w:r>
      <w:r w:rsidRPr="00F611F2">
        <w:rPr>
          <w:rFonts w:eastAsia="Times New Roman"/>
          <w:szCs w:val="28"/>
        </w:rPr>
        <w:t>24 мес),</w:t>
      </w:r>
      <w:r>
        <w:rPr>
          <w:rFonts w:eastAsia="Times New Roman"/>
          <w:szCs w:val="28"/>
        </w:rPr>
        <w:t xml:space="preserve"> старых со старыми (более 50 мес) и старых с молодыми.</w:t>
      </w:r>
    </w:p>
    <w:p w:rsidR="00820AEE" w:rsidRDefault="00820AEE" w:rsidP="006C44A0">
      <w:pPr>
        <w:numPr>
          <w:ilvl w:val="0"/>
          <w:numId w:val="9"/>
        </w:numPr>
        <w:shd w:val="clear" w:color="auto" w:fill="FFFFFF"/>
        <w:tabs>
          <w:tab w:val="left" w:pos="1276"/>
          <w:tab w:val="left" w:pos="1418"/>
        </w:tabs>
        <w:ind w:firstLine="426"/>
        <w:rPr>
          <w:spacing w:val="-4"/>
          <w:szCs w:val="28"/>
        </w:rPr>
      </w:pPr>
      <w:r>
        <w:rPr>
          <w:rFonts w:eastAsia="Times New Roman"/>
          <w:szCs w:val="28"/>
        </w:rPr>
        <w:t>Заменяемый хряк должен быть той же линии, что и основ</w:t>
      </w:r>
      <w:r>
        <w:rPr>
          <w:rFonts w:eastAsia="Times New Roman"/>
          <w:szCs w:val="28"/>
        </w:rPr>
        <w:softHyphen/>
        <w:t>ной, и быть сходным с ним по основным хозяйственным признакам.</w:t>
      </w:r>
    </w:p>
    <w:p w:rsidR="00820AEE" w:rsidRDefault="00820AEE" w:rsidP="00820AEE">
      <w:pPr>
        <w:shd w:val="clear" w:color="auto" w:fill="FFFFFF"/>
        <w:ind w:firstLine="426"/>
      </w:pPr>
      <w:r>
        <w:rPr>
          <w:rFonts w:eastAsia="Times New Roman"/>
          <w:b/>
          <w:bCs/>
          <w:szCs w:val="28"/>
        </w:rPr>
        <w:t xml:space="preserve">Задание </w:t>
      </w:r>
      <w:r w:rsidRPr="00817073">
        <w:rPr>
          <w:rFonts w:eastAsia="Times New Roman"/>
          <w:b/>
          <w:szCs w:val="28"/>
        </w:rPr>
        <w:t>1</w:t>
      </w:r>
      <w:r>
        <w:rPr>
          <w:rFonts w:eastAsia="Times New Roman"/>
          <w:szCs w:val="28"/>
        </w:rPr>
        <w:t>. Составить план подбора на 10 маток, используя карточки пл</w:t>
      </w:r>
      <w:r>
        <w:rPr>
          <w:rFonts w:eastAsia="Times New Roman"/>
          <w:szCs w:val="28"/>
        </w:rPr>
        <w:t>е</w:t>
      </w:r>
      <w:r>
        <w:rPr>
          <w:rFonts w:eastAsia="Times New Roman"/>
          <w:szCs w:val="28"/>
        </w:rPr>
        <w:t>менных хряков и маток, с указанием характера и цели подбора. Для полов</w:t>
      </w:r>
      <w:r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>ны маток предусмотреть гомогенный подбор, для остальных - гетерогенный. Результаты подбора внести в ведо</w:t>
      </w:r>
      <w:r>
        <w:rPr>
          <w:rFonts w:eastAsia="Times New Roman"/>
          <w:szCs w:val="28"/>
        </w:rPr>
        <w:softHyphen/>
        <w:t>мость закрепления свиноматок за хряками (таблица 1</w:t>
      </w:r>
      <w:r w:rsidR="00B226CD">
        <w:rPr>
          <w:rFonts w:eastAsia="Times New Roman"/>
          <w:szCs w:val="28"/>
        </w:rPr>
        <w:t>8</w:t>
      </w:r>
      <w:r>
        <w:rPr>
          <w:rFonts w:eastAsia="Times New Roman"/>
          <w:szCs w:val="28"/>
        </w:rPr>
        <w:t>).</w:t>
      </w:r>
    </w:p>
    <w:p w:rsidR="00820AEE" w:rsidRDefault="00820AEE" w:rsidP="00820AEE">
      <w:pPr>
        <w:rPr>
          <w:rFonts w:eastAsia="Times New Roman"/>
          <w:szCs w:val="28"/>
        </w:rPr>
      </w:pPr>
    </w:p>
    <w:p w:rsidR="00820AEE" w:rsidRDefault="00820AEE" w:rsidP="00820AEE"/>
    <w:p w:rsidR="00820AEE" w:rsidRDefault="00820AEE" w:rsidP="00820AEE"/>
    <w:p w:rsidR="00820AEE" w:rsidRDefault="00820AEE" w:rsidP="00820AEE"/>
    <w:p w:rsidR="00820AEE" w:rsidRDefault="00820AEE" w:rsidP="00820AEE"/>
    <w:p w:rsidR="00820AEE" w:rsidRDefault="00820AEE" w:rsidP="00820AEE"/>
    <w:p w:rsidR="00820AEE" w:rsidRDefault="00820AEE" w:rsidP="00820AEE"/>
    <w:p w:rsidR="00820AEE" w:rsidRDefault="00820AEE" w:rsidP="00820AEE">
      <w:pPr>
        <w:sectPr w:rsidR="00820AEE" w:rsidSect="00E23B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pPr w:leftFromText="180" w:rightFromText="180" w:vertAnchor="page" w:tblpY="2566"/>
        <w:tblW w:w="14533" w:type="dxa"/>
        <w:tblLayout w:type="fixed"/>
        <w:tblLook w:val="04A0" w:firstRow="1" w:lastRow="0" w:firstColumn="1" w:lastColumn="0" w:noHBand="0" w:noVBand="1"/>
      </w:tblPr>
      <w:tblGrid>
        <w:gridCol w:w="647"/>
        <w:gridCol w:w="953"/>
        <w:gridCol w:w="543"/>
        <w:gridCol w:w="815"/>
        <w:gridCol w:w="816"/>
        <w:gridCol w:w="409"/>
        <w:gridCol w:w="815"/>
        <w:gridCol w:w="736"/>
        <w:gridCol w:w="625"/>
        <w:gridCol w:w="952"/>
        <w:gridCol w:w="544"/>
        <w:gridCol w:w="2448"/>
        <w:gridCol w:w="1034"/>
        <w:gridCol w:w="702"/>
        <w:gridCol w:w="1264"/>
        <w:gridCol w:w="1230"/>
      </w:tblGrid>
      <w:tr w:rsidR="007B6A20" w:rsidRPr="003D604B" w:rsidTr="007B6A20">
        <w:trPr>
          <w:cantSplit/>
          <w:trHeight w:val="437"/>
        </w:trPr>
        <w:tc>
          <w:tcPr>
            <w:tcW w:w="647" w:type="dxa"/>
            <w:vMerge w:val="restart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lastRenderedPageBreak/>
              <w:t>П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рядк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вый н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мер свин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матки</w:t>
            </w:r>
          </w:p>
        </w:tc>
        <w:tc>
          <w:tcPr>
            <w:tcW w:w="953" w:type="dxa"/>
            <w:vMerge w:val="restart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Кли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ч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ка и инд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вид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ал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ный</w:t>
            </w:r>
          </w:p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номер</w:t>
            </w:r>
          </w:p>
        </w:tc>
        <w:tc>
          <w:tcPr>
            <w:tcW w:w="543" w:type="dxa"/>
            <w:vMerge w:val="restart"/>
            <w:textDirection w:val="btLr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Возраст, мес</w:t>
            </w:r>
          </w:p>
        </w:tc>
        <w:tc>
          <w:tcPr>
            <w:tcW w:w="2040" w:type="dxa"/>
            <w:gridSpan w:val="3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Развитие</w:t>
            </w:r>
          </w:p>
        </w:tc>
        <w:tc>
          <w:tcPr>
            <w:tcW w:w="815" w:type="dxa"/>
            <w:vMerge w:val="restart"/>
            <w:textDirection w:val="btLr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толщина шпика, см</w:t>
            </w:r>
          </w:p>
        </w:tc>
        <w:tc>
          <w:tcPr>
            <w:tcW w:w="2857" w:type="dxa"/>
            <w:gridSpan w:val="4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Продуктивность</w:t>
            </w:r>
          </w:p>
        </w:tc>
        <w:tc>
          <w:tcPr>
            <w:tcW w:w="2448" w:type="dxa"/>
            <w:vMerge w:val="restart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Основные достои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ства, пороки и нед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 xml:space="preserve">статки </w:t>
            </w:r>
          </w:p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экстерьера</w:t>
            </w:r>
          </w:p>
        </w:tc>
        <w:tc>
          <w:tcPr>
            <w:tcW w:w="1034" w:type="dxa"/>
            <w:vMerge w:val="restart"/>
            <w:shd w:val="clear" w:color="auto" w:fill="auto"/>
            <w:textDirection w:val="btLr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Балл за экстерьер</w:t>
            </w:r>
          </w:p>
        </w:tc>
        <w:tc>
          <w:tcPr>
            <w:tcW w:w="702" w:type="dxa"/>
            <w:vMerge w:val="restart"/>
            <w:shd w:val="clear" w:color="auto" w:fill="auto"/>
            <w:textDirection w:val="btLr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Суммарный класс</w:t>
            </w:r>
          </w:p>
        </w:tc>
        <w:tc>
          <w:tcPr>
            <w:tcW w:w="2494" w:type="dxa"/>
            <w:gridSpan w:val="2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Закрепляемый хряк</w:t>
            </w:r>
          </w:p>
        </w:tc>
      </w:tr>
      <w:tr w:rsidR="007B6A20" w:rsidRPr="003D604B" w:rsidTr="007B6A20">
        <w:trPr>
          <w:cantSplit/>
          <w:trHeight w:val="1135"/>
        </w:trPr>
        <w:tc>
          <w:tcPr>
            <w:tcW w:w="647" w:type="dxa"/>
            <w:vMerge/>
            <w:textDirection w:val="btLr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vMerge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43" w:type="dxa"/>
            <w:vMerge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textDirection w:val="btLr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живая масса, кг</w:t>
            </w:r>
          </w:p>
        </w:tc>
        <w:tc>
          <w:tcPr>
            <w:tcW w:w="816" w:type="dxa"/>
            <w:textDirection w:val="btLr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длина туловища, см</w:t>
            </w:r>
          </w:p>
        </w:tc>
        <w:tc>
          <w:tcPr>
            <w:tcW w:w="409" w:type="dxa"/>
            <w:textDirection w:val="btLr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815" w:type="dxa"/>
            <w:vMerge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36" w:type="dxa"/>
            <w:textDirection w:val="btLr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многоплодие, гол</w:t>
            </w:r>
          </w:p>
        </w:tc>
        <w:tc>
          <w:tcPr>
            <w:tcW w:w="625" w:type="dxa"/>
            <w:textDirection w:val="btLr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молочность, кг</w:t>
            </w:r>
          </w:p>
        </w:tc>
        <w:tc>
          <w:tcPr>
            <w:tcW w:w="952" w:type="dxa"/>
            <w:textDirection w:val="btLr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масса гнезда в 2 мес</w:t>
            </w:r>
            <w:r w:rsidR="003D604B">
              <w:rPr>
                <w:rFonts w:eastAsia="Calibri"/>
                <w:sz w:val="24"/>
                <w:szCs w:val="24"/>
                <w:lang w:eastAsia="en-US"/>
              </w:rPr>
              <w:t>,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. кг</w:t>
            </w:r>
          </w:p>
        </w:tc>
        <w:tc>
          <w:tcPr>
            <w:tcW w:w="543" w:type="dxa"/>
            <w:textDirection w:val="btLr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448" w:type="dxa"/>
            <w:vMerge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34" w:type="dxa"/>
            <w:vMerge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02" w:type="dxa"/>
            <w:vMerge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основной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замен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я</w:t>
            </w:r>
            <w:r w:rsidRPr="003D604B">
              <w:rPr>
                <w:rFonts w:eastAsia="Calibri"/>
                <w:sz w:val="24"/>
                <w:szCs w:val="24"/>
                <w:lang w:eastAsia="en-US"/>
              </w:rPr>
              <w:t>ющий</w:t>
            </w:r>
          </w:p>
        </w:tc>
      </w:tr>
      <w:tr w:rsidR="007B6A20" w:rsidRPr="003D604B" w:rsidTr="007B6A20">
        <w:trPr>
          <w:trHeight w:val="596"/>
        </w:trPr>
        <w:tc>
          <w:tcPr>
            <w:tcW w:w="647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5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4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36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2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52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4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48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B6A20" w:rsidRPr="003D604B" w:rsidTr="007B6A20">
        <w:trPr>
          <w:trHeight w:val="482"/>
        </w:trPr>
        <w:tc>
          <w:tcPr>
            <w:tcW w:w="647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5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4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36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2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52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4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48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B6A20" w:rsidRPr="003D604B" w:rsidTr="007B6A20">
        <w:trPr>
          <w:trHeight w:val="499"/>
        </w:trPr>
        <w:tc>
          <w:tcPr>
            <w:tcW w:w="647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5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4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36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2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52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4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48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B6A20" w:rsidRPr="003D604B" w:rsidTr="007B6A20">
        <w:trPr>
          <w:trHeight w:val="470"/>
        </w:trPr>
        <w:tc>
          <w:tcPr>
            <w:tcW w:w="647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5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4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36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2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52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4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48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B6A20" w:rsidRPr="003D604B" w:rsidTr="007B6A20">
        <w:trPr>
          <w:trHeight w:val="482"/>
        </w:trPr>
        <w:tc>
          <w:tcPr>
            <w:tcW w:w="647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5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4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36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2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52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4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48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B6A20" w:rsidRPr="003D604B" w:rsidTr="007B6A20">
        <w:trPr>
          <w:trHeight w:val="489"/>
        </w:trPr>
        <w:tc>
          <w:tcPr>
            <w:tcW w:w="647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5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4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36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2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52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4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48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B6A20" w:rsidRPr="003D604B" w:rsidTr="007B6A20">
        <w:trPr>
          <w:trHeight w:val="471"/>
        </w:trPr>
        <w:tc>
          <w:tcPr>
            <w:tcW w:w="647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5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4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36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2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52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4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48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B6A20" w:rsidRPr="003D604B" w:rsidTr="007B6A20">
        <w:trPr>
          <w:trHeight w:val="471"/>
        </w:trPr>
        <w:tc>
          <w:tcPr>
            <w:tcW w:w="647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5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4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36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2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52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4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48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B6A20" w:rsidRPr="003D604B" w:rsidTr="007B6A20">
        <w:trPr>
          <w:trHeight w:val="471"/>
        </w:trPr>
        <w:tc>
          <w:tcPr>
            <w:tcW w:w="647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5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4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36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2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52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4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48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B6A20" w:rsidRPr="003D604B" w:rsidTr="007B6A20">
        <w:trPr>
          <w:trHeight w:val="471"/>
        </w:trPr>
        <w:tc>
          <w:tcPr>
            <w:tcW w:w="647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D604B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5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4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36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25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52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43" w:type="dxa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48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:rsidR="007B6A20" w:rsidRPr="003D604B" w:rsidRDefault="007B6A20" w:rsidP="00CC36C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7B6A20" w:rsidRPr="003D604B" w:rsidRDefault="007B6A20" w:rsidP="007B6A20">
      <w:pPr>
        <w:shd w:val="clear" w:color="auto" w:fill="FFFFFF"/>
        <w:tabs>
          <w:tab w:val="left" w:pos="1418"/>
        </w:tabs>
        <w:ind w:left="-426" w:firstLine="142"/>
        <w:contextualSpacing/>
        <w:mirrorIndents/>
        <w:jc w:val="left"/>
        <w:rPr>
          <w:rFonts w:eastAsia="Times New Roman"/>
          <w:sz w:val="24"/>
          <w:szCs w:val="24"/>
        </w:rPr>
      </w:pPr>
    </w:p>
    <w:p w:rsidR="007B6A20" w:rsidRPr="003D604B" w:rsidRDefault="007B6A20" w:rsidP="007B6A20">
      <w:pPr>
        <w:shd w:val="clear" w:color="auto" w:fill="FFFFFF"/>
        <w:tabs>
          <w:tab w:val="left" w:pos="1418"/>
        </w:tabs>
        <w:ind w:left="-426" w:firstLine="142"/>
        <w:contextualSpacing/>
        <w:mirrorIndents/>
        <w:jc w:val="left"/>
        <w:rPr>
          <w:rFonts w:eastAsia="Times New Roman"/>
          <w:sz w:val="24"/>
          <w:szCs w:val="24"/>
        </w:rPr>
      </w:pPr>
    </w:p>
    <w:p w:rsidR="007B6A20" w:rsidRPr="003D604B" w:rsidRDefault="007B6A20" w:rsidP="007B6A20">
      <w:pPr>
        <w:shd w:val="clear" w:color="auto" w:fill="FFFFFF"/>
        <w:tabs>
          <w:tab w:val="left" w:pos="1418"/>
        </w:tabs>
        <w:ind w:left="-426" w:firstLine="142"/>
        <w:contextualSpacing/>
        <w:mirrorIndents/>
        <w:jc w:val="left"/>
        <w:rPr>
          <w:rFonts w:eastAsia="Times New Roman"/>
          <w:sz w:val="24"/>
          <w:szCs w:val="24"/>
        </w:rPr>
      </w:pPr>
    </w:p>
    <w:p w:rsidR="007B6A20" w:rsidRPr="003D604B" w:rsidRDefault="007B6A20" w:rsidP="00664A6F">
      <w:pPr>
        <w:framePr w:w="1" w:wrap="auto" w:hAnchor="text" w:x="523"/>
        <w:shd w:val="clear" w:color="auto" w:fill="FFFFFF"/>
        <w:tabs>
          <w:tab w:val="left" w:pos="1418"/>
        </w:tabs>
        <w:ind w:left="-426" w:firstLine="284"/>
        <w:contextualSpacing/>
        <w:mirrorIndents/>
        <w:jc w:val="left"/>
        <w:rPr>
          <w:rFonts w:eastAsia="Times New Roman"/>
          <w:sz w:val="24"/>
          <w:szCs w:val="24"/>
        </w:rPr>
        <w:sectPr w:rsidR="007B6A20" w:rsidRPr="003D604B" w:rsidSect="00E23B05">
          <w:pgSz w:w="16834" w:h="11909" w:orient="landscape"/>
          <w:pgMar w:top="1276" w:right="7762" w:bottom="360" w:left="1843" w:header="720" w:footer="720" w:gutter="0"/>
          <w:cols w:space="60"/>
          <w:noEndnote/>
        </w:sectPr>
      </w:pPr>
      <w:r w:rsidRPr="003D604B">
        <w:rPr>
          <w:rFonts w:eastAsia="Times New Roman"/>
          <w:sz w:val="24"/>
          <w:szCs w:val="24"/>
        </w:rPr>
        <w:t>Та</w:t>
      </w:r>
      <w:r w:rsidRPr="003D604B">
        <w:rPr>
          <w:rFonts w:eastAsia="Times New Roman"/>
          <w:sz w:val="24"/>
          <w:szCs w:val="24"/>
        </w:rPr>
        <w:t>б</w:t>
      </w:r>
      <w:r w:rsidRPr="003D604B">
        <w:rPr>
          <w:rFonts w:eastAsia="Times New Roman"/>
          <w:sz w:val="24"/>
          <w:szCs w:val="24"/>
        </w:rPr>
        <w:t>л</w:t>
      </w:r>
      <w:r w:rsidRPr="003D604B">
        <w:rPr>
          <w:rFonts w:eastAsia="Times New Roman"/>
          <w:sz w:val="24"/>
          <w:szCs w:val="24"/>
        </w:rPr>
        <w:t>и</w:t>
      </w:r>
      <w:r w:rsidRPr="003D604B">
        <w:rPr>
          <w:rFonts w:eastAsia="Times New Roman"/>
          <w:sz w:val="24"/>
          <w:szCs w:val="24"/>
        </w:rPr>
        <w:t>ца 18</w:t>
      </w:r>
      <w:r w:rsidR="003721F2">
        <w:rPr>
          <w:rFonts w:eastAsia="Times New Roman"/>
          <w:sz w:val="24"/>
          <w:szCs w:val="24"/>
        </w:rPr>
        <w:t xml:space="preserve"> </w:t>
      </w:r>
      <w:r w:rsidR="0087156C" w:rsidRPr="003D604B">
        <w:rPr>
          <w:rFonts w:eastAsia="Times New Roman"/>
          <w:sz w:val="24"/>
          <w:szCs w:val="24"/>
        </w:rPr>
        <w:t>–</w:t>
      </w:r>
      <w:r w:rsidR="003721F2">
        <w:rPr>
          <w:rFonts w:eastAsia="Times New Roman"/>
          <w:sz w:val="24"/>
          <w:szCs w:val="24"/>
        </w:rPr>
        <w:t xml:space="preserve"> </w:t>
      </w:r>
      <w:r w:rsidRPr="003D604B">
        <w:rPr>
          <w:rFonts w:eastAsia="Times New Roman"/>
          <w:sz w:val="24"/>
          <w:szCs w:val="24"/>
        </w:rPr>
        <w:t>В</w:t>
      </w:r>
      <w:r w:rsidRPr="003D604B">
        <w:rPr>
          <w:rFonts w:eastAsia="Times New Roman"/>
          <w:sz w:val="24"/>
          <w:szCs w:val="24"/>
        </w:rPr>
        <w:t>е</w:t>
      </w:r>
      <w:r w:rsidRPr="003D604B">
        <w:rPr>
          <w:rFonts w:eastAsia="Times New Roman"/>
          <w:sz w:val="24"/>
          <w:szCs w:val="24"/>
        </w:rPr>
        <w:t>д</w:t>
      </w:r>
      <w:r w:rsidRPr="003D604B">
        <w:rPr>
          <w:rFonts w:eastAsia="Times New Roman"/>
          <w:sz w:val="24"/>
          <w:szCs w:val="24"/>
        </w:rPr>
        <w:t>о</w:t>
      </w:r>
      <w:r w:rsidRPr="003D604B">
        <w:rPr>
          <w:rFonts w:eastAsia="Times New Roman"/>
          <w:sz w:val="24"/>
          <w:szCs w:val="24"/>
        </w:rPr>
        <w:t>мость з</w:t>
      </w:r>
      <w:r w:rsidRPr="003D604B">
        <w:rPr>
          <w:rFonts w:eastAsia="Times New Roman"/>
          <w:sz w:val="24"/>
          <w:szCs w:val="24"/>
        </w:rPr>
        <w:t>а</w:t>
      </w:r>
      <w:r w:rsidRPr="003D604B">
        <w:rPr>
          <w:rFonts w:eastAsia="Times New Roman"/>
          <w:sz w:val="24"/>
          <w:szCs w:val="24"/>
        </w:rPr>
        <w:t>крепления свин</w:t>
      </w:r>
      <w:r w:rsidRPr="003D604B">
        <w:rPr>
          <w:rFonts w:eastAsia="Times New Roman"/>
          <w:sz w:val="24"/>
          <w:szCs w:val="24"/>
        </w:rPr>
        <w:t>о</w:t>
      </w:r>
      <w:r w:rsidRPr="003D604B">
        <w:rPr>
          <w:rFonts w:eastAsia="Times New Roman"/>
          <w:sz w:val="24"/>
          <w:szCs w:val="24"/>
        </w:rPr>
        <w:t>м</w:t>
      </w:r>
      <w:r w:rsidRPr="003D604B">
        <w:rPr>
          <w:rFonts w:eastAsia="Times New Roman"/>
          <w:sz w:val="24"/>
          <w:szCs w:val="24"/>
        </w:rPr>
        <w:t>а</w:t>
      </w:r>
      <w:r w:rsidRPr="003D604B">
        <w:rPr>
          <w:rFonts w:eastAsia="Times New Roman"/>
          <w:sz w:val="24"/>
          <w:szCs w:val="24"/>
        </w:rPr>
        <w:t>ток за хряк</w:t>
      </w:r>
      <w:r w:rsidRPr="003D604B">
        <w:rPr>
          <w:rFonts w:eastAsia="Times New Roman"/>
          <w:sz w:val="24"/>
          <w:szCs w:val="24"/>
        </w:rPr>
        <w:t>а</w:t>
      </w:r>
      <w:r w:rsidRPr="003D604B">
        <w:rPr>
          <w:rFonts w:eastAsia="Times New Roman"/>
          <w:sz w:val="24"/>
          <w:szCs w:val="24"/>
        </w:rPr>
        <w:t>ми</w:t>
      </w:r>
    </w:p>
    <w:tbl>
      <w:tblPr>
        <w:tblStyle w:val="aa"/>
        <w:tblpPr w:leftFromText="181" w:rightFromText="181" w:vertAnchor="text" w:horzAnchor="page" w:tblpX="136" w:tblpY="3153"/>
        <w:tblW w:w="675" w:type="dxa"/>
        <w:tblLayout w:type="fixed"/>
        <w:tblLook w:val="04A0" w:firstRow="1" w:lastRow="0" w:firstColumn="1" w:lastColumn="0" w:noHBand="0" w:noVBand="1"/>
      </w:tblPr>
      <w:tblGrid>
        <w:gridCol w:w="675"/>
      </w:tblGrid>
      <w:tr w:rsidR="00664A6F" w:rsidTr="00664A6F">
        <w:trPr>
          <w:trHeight w:val="1704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664A6F" w:rsidRDefault="00664A6F" w:rsidP="00664A6F">
            <w:pPr>
              <w:spacing w:line="0" w:lineRule="atLeast"/>
              <w:ind w:left="-284" w:right="113"/>
            </w:pPr>
            <w:r>
              <w:t>2666</w:t>
            </w:r>
          </w:p>
        </w:tc>
      </w:tr>
    </w:tbl>
    <w:p w:rsidR="00820AEE" w:rsidRDefault="00664A6F" w:rsidP="00D45D3E">
      <w:pPr>
        <w:shd w:val="clear" w:color="auto" w:fill="FFFFFF"/>
        <w:sectPr w:rsidR="00820AEE" w:rsidSect="00E23B05">
          <w:type w:val="continuous"/>
          <w:pgSz w:w="16834" w:h="11909" w:orient="landscape"/>
          <w:pgMar w:top="1276" w:right="14170" w:bottom="360" w:left="1440" w:header="720" w:footer="720" w:gutter="0"/>
          <w:cols w:num="2" w:sep="1" w:space="720" w:equalWidth="0">
            <w:col w:w="723" w:space="2"/>
            <w:col w:w="721"/>
          </w:cols>
          <w:noEndnote/>
        </w:sect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95FAE6" wp14:editId="6FC6F6BC">
                <wp:simplePos x="0" y="0"/>
                <wp:positionH relativeFrom="column">
                  <wp:posOffset>2296597</wp:posOffset>
                </wp:positionH>
                <wp:positionV relativeFrom="paragraph">
                  <wp:posOffset>5481435</wp:posOffset>
                </wp:positionV>
                <wp:extent cx="563880" cy="277495"/>
                <wp:effectExtent l="0" t="0" r="26670" b="2730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" cy="277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A6F" w:rsidRDefault="00664A6F" w:rsidP="00664A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1" style="position:absolute;left:0;text-align:left;margin-left:180.85pt;margin-top:431.6pt;width:44.4pt;height:21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" fillcolor="white [3212]" strokecolor="white [3212]" strokeweight="2pt">
                <v:path arrowok="t"/>
                <v:textbox>
                  <w:txbxContent>
                    <w:p w:rsidR="00664A6F" w:rsidRDefault="00664A6F" w:rsidP="00664A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a"/>
        <w:tblpPr w:leftFromText="181" w:rightFromText="181" w:vertAnchor="text" w:horzAnchor="page" w:tblpX="42" w:tblpY="4179"/>
        <w:tblW w:w="0" w:type="auto"/>
        <w:tblLayout w:type="fixed"/>
        <w:tblLook w:val="04A0" w:firstRow="1" w:lastRow="0" w:firstColumn="1" w:lastColumn="0" w:noHBand="0" w:noVBand="1"/>
      </w:tblPr>
      <w:tblGrid>
        <w:gridCol w:w="843"/>
      </w:tblGrid>
      <w:tr w:rsidR="00664A6F" w:rsidTr="00664A6F">
        <w:trPr>
          <w:trHeight w:val="1024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664A6F" w:rsidRDefault="00664A6F" w:rsidP="00664A6F">
            <w:pPr>
              <w:spacing w:line="0" w:lineRule="atLeast"/>
              <w:ind w:left="-284" w:right="113"/>
            </w:pPr>
            <w:r>
              <w:lastRenderedPageBreak/>
              <w:t>2667</w:t>
            </w:r>
          </w:p>
        </w:tc>
      </w:tr>
    </w:tbl>
    <w:p w:rsidR="00820AEE" w:rsidRPr="003721F2" w:rsidRDefault="00820AEE" w:rsidP="00820AEE">
      <w:pPr>
        <w:contextualSpacing/>
        <w:mirrorIndents/>
        <w:rPr>
          <w:rFonts w:eastAsia="Times New Roman"/>
          <w:iCs/>
          <w:spacing w:val="-3"/>
          <w:sz w:val="24"/>
          <w:szCs w:val="24"/>
        </w:rPr>
      </w:pPr>
      <w:r w:rsidRPr="003721F2">
        <w:rPr>
          <w:rFonts w:eastAsia="Times New Roman"/>
          <w:iCs/>
          <w:spacing w:val="-3"/>
          <w:sz w:val="24"/>
          <w:szCs w:val="24"/>
        </w:rPr>
        <w:t>Таблица 1</w:t>
      </w:r>
      <w:r w:rsidR="00B226CD" w:rsidRPr="003721F2">
        <w:rPr>
          <w:rFonts w:eastAsia="Times New Roman"/>
          <w:iCs/>
          <w:spacing w:val="-3"/>
          <w:sz w:val="24"/>
          <w:szCs w:val="24"/>
        </w:rPr>
        <w:t>9</w:t>
      </w:r>
      <w:r w:rsidR="003721F2" w:rsidRPr="003721F2">
        <w:rPr>
          <w:rFonts w:eastAsia="Times New Roman"/>
          <w:iCs/>
          <w:spacing w:val="-3"/>
          <w:sz w:val="24"/>
          <w:szCs w:val="24"/>
        </w:rPr>
        <w:t xml:space="preserve"> </w:t>
      </w:r>
      <w:r w:rsidR="0087156C" w:rsidRPr="003721F2">
        <w:rPr>
          <w:rFonts w:eastAsia="Times New Roman"/>
          <w:iCs/>
          <w:spacing w:val="-3"/>
          <w:sz w:val="24"/>
          <w:szCs w:val="24"/>
        </w:rPr>
        <w:t>–</w:t>
      </w:r>
      <w:r w:rsidR="003721F2">
        <w:rPr>
          <w:rFonts w:eastAsia="Times New Roman"/>
          <w:iCs/>
          <w:spacing w:val="-3"/>
          <w:sz w:val="24"/>
          <w:szCs w:val="24"/>
        </w:rPr>
        <w:t xml:space="preserve"> </w:t>
      </w:r>
      <w:r w:rsidRPr="003721F2">
        <w:rPr>
          <w:rFonts w:eastAsia="Times New Roman"/>
          <w:iCs/>
          <w:spacing w:val="-3"/>
          <w:sz w:val="24"/>
          <w:szCs w:val="24"/>
        </w:rPr>
        <w:t>Ведо</w:t>
      </w:r>
      <w:r w:rsidR="007B6A20" w:rsidRPr="003721F2">
        <w:rPr>
          <w:rFonts w:eastAsia="Times New Roman"/>
          <w:iCs/>
          <w:spacing w:val="-3"/>
          <w:sz w:val="24"/>
          <w:szCs w:val="24"/>
        </w:rPr>
        <w:t>мость закрепления свиноматок за</w:t>
      </w:r>
      <w:r w:rsidRPr="003721F2">
        <w:rPr>
          <w:rFonts w:eastAsia="Times New Roman"/>
          <w:iCs/>
          <w:spacing w:val="-3"/>
          <w:sz w:val="24"/>
          <w:szCs w:val="24"/>
        </w:rPr>
        <w:t xml:space="preserve"> хряками </w:t>
      </w:r>
    </w:p>
    <w:tbl>
      <w:tblPr>
        <w:tblStyle w:val="aa"/>
        <w:tblpPr w:leftFromText="180" w:rightFromText="180" w:vertAnchor="page" w:horzAnchor="margin" w:tblpY="1527"/>
        <w:tblW w:w="14425" w:type="dxa"/>
        <w:tblLayout w:type="fixed"/>
        <w:tblLook w:val="04A0" w:firstRow="1" w:lastRow="0" w:firstColumn="1" w:lastColumn="0" w:noHBand="0" w:noVBand="1"/>
      </w:tblPr>
      <w:tblGrid>
        <w:gridCol w:w="1256"/>
        <w:gridCol w:w="924"/>
        <w:gridCol w:w="840"/>
        <w:gridCol w:w="812"/>
        <w:gridCol w:w="574"/>
        <w:gridCol w:w="728"/>
        <w:gridCol w:w="643"/>
        <w:gridCol w:w="616"/>
        <w:gridCol w:w="945"/>
        <w:gridCol w:w="425"/>
        <w:gridCol w:w="2340"/>
        <w:gridCol w:w="1064"/>
        <w:gridCol w:w="727"/>
        <w:gridCol w:w="972"/>
        <w:gridCol w:w="1559"/>
      </w:tblGrid>
      <w:tr w:rsidR="007B6A20" w:rsidRPr="003721F2" w:rsidTr="00304F53">
        <w:trPr>
          <w:cantSplit/>
          <w:trHeight w:val="511"/>
        </w:trPr>
        <w:tc>
          <w:tcPr>
            <w:tcW w:w="1256" w:type="dxa"/>
            <w:vMerge w:val="restart"/>
            <w:vAlign w:val="center"/>
          </w:tcPr>
          <w:p w:rsidR="007B6A20" w:rsidRPr="003721F2" w:rsidRDefault="007B6A20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721F2">
              <w:rPr>
                <w:rFonts w:eastAsia="Calibri"/>
                <w:sz w:val="24"/>
                <w:szCs w:val="24"/>
                <w:lang w:eastAsia="en-US"/>
              </w:rPr>
              <w:t>Порядк</w:t>
            </w:r>
            <w:r w:rsidRPr="003721F2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3721F2">
              <w:rPr>
                <w:rFonts w:eastAsia="Calibri"/>
                <w:sz w:val="24"/>
                <w:szCs w:val="24"/>
                <w:lang w:eastAsia="en-US"/>
              </w:rPr>
              <w:t>вый н</w:t>
            </w:r>
            <w:r w:rsidRPr="003721F2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3721F2">
              <w:rPr>
                <w:rFonts w:eastAsia="Calibri"/>
                <w:sz w:val="24"/>
                <w:szCs w:val="24"/>
                <w:lang w:eastAsia="en-US"/>
              </w:rPr>
              <w:t>мер св</w:t>
            </w:r>
            <w:r w:rsidRPr="003721F2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3721F2">
              <w:rPr>
                <w:rFonts w:eastAsia="Calibri"/>
                <w:sz w:val="24"/>
                <w:szCs w:val="24"/>
                <w:lang w:eastAsia="en-US"/>
              </w:rPr>
              <w:t>номатки</w:t>
            </w:r>
          </w:p>
        </w:tc>
        <w:tc>
          <w:tcPr>
            <w:tcW w:w="924" w:type="dxa"/>
            <w:vMerge w:val="restart"/>
            <w:textDirection w:val="btLr"/>
            <w:vAlign w:val="center"/>
          </w:tcPr>
          <w:p w:rsidR="007B6A20" w:rsidRPr="003721F2" w:rsidRDefault="007B6A20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721F2">
              <w:rPr>
                <w:rFonts w:eastAsia="Calibri"/>
                <w:sz w:val="24"/>
                <w:szCs w:val="24"/>
                <w:lang w:eastAsia="en-US"/>
              </w:rPr>
              <w:t>Возраст, мес</w:t>
            </w:r>
          </w:p>
        </w:tc>
        <w:tc>
          <w:tcPr>
            <w:tcW w:w="2226" w:type="dxa"/>
            <w:gridSpan w:val="3"/>
            <w:vAlign w:val="center"/>
          </w:tcPr>
          <w:p w:rsidR="007B6A20" w:rsidRPr="003721F2" w:rsidRDefault="007B6A20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721F2">
              <w:rPr>
                <w:rFonts w:eastAsia="Calibri"/>
                <w:sz w:val="24"/>
                <w:szCs w:val="24"/>
                <w:lang w:eastAsia="en-US"/>
              </w:rPr>
              <w:t>Развитие</w:t>
            </w:r>
          </w:p>
        </w:tc>
        <w:tc>
          <w:tcPr>
            <w:tcW w:w="728" w:type="dxa"/>
            <w:vMerge w:val="restart"/>
            <w:textDirection w:val="btLr"/>
            <w:vAlign w:val="center"/>
          </w:tcPr>
          <w:p w:rsidR="007B6A20" w:rsidRPr="003721F2" w:rsidRDefault="007B6A20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721F2">
              <w:rPr>
                <w:rFonts w:eastAsia="Calibri"/>
                <w:sz w:val="24"/>
                <w:szCs w:val="24"/>
                <w:lang w:eastAsia="en-US"/>
              </w:rPr>
              <w:t>толщина шпика, см</w:t>
            </w:r>
          </w:p>
        </w:tc>
        <w:tc>
          <w:tcPr>
            <w:tcW w:w="2629" w:type="dxa"/>
            <w:gridSpan w:val="4"/>
            <w:vAlign w:val="center"/>
          </w:tcPr>
          <w:p w:rsidR="007B6A20" w:rsidRPr="003721F2" w:rsidRDefault="007B6A20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721F2">
              <w:rPr>
                <w:rFonts w:eastAsia="Calibri"/>
                <w:sz w:val="24"/>
                <w:szCs w:val="24"/>
                <w:lang w:eastAsia="en-US"/>
              </w:rPr>
              <w:t>Продуктивность</w:t>
            </w:r>
          </w:p>
        </w:tc>
        <w:tc>
          <w:tcPr>
            <w:tcW w:w="2340" w:type="dxa"/>
            <w:vMerge w:val="restart"/>
            <w:shd w:val="clear" w:color="auto" w:fill="auto"/>
            <w:vAlign w:val="center"/>
          </w:tcPr>
          <w:p w:rsidR="007B6A20" w:rsidRPr="003721F2" w:rsidRDefault="007B6A20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721F2">
              <w:rPr>
                <w:rFonts w:eastAsia="Calibri"/>
                <w:sz w:val="24"/>
                <w:szCs w:val="24"/>
                <w:lang w:eastAsia="en-US"/>
              </w:rPr>
              <w:t>Основные достои</w:t>
            </w:r>
            <w:r w:rsidRPr="003721F2"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3721F2">
              <w:rPr>
                <w:rFonts w:eastAsia="Calibri"/>
                <w:sz w:val="24"/>
                <w:szCs w:val="24"/>
                <w:lang w:eastAsia="en-US"/>
              </w:rPr>
              <w:t>ства, пороки и нед</w:t>
            </w:r>
            <w:r w:rsidRPr="003721F2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3721F2">
              <w:rPr>
                <w:rFonts w:eastAsia="Calibri"/>
                <w:sz w:val="24"/>
                <w:szCs w:val="24"/>
                <w:lang w:eastAsia="en-US"/>
              </w:rPr>
              <w:t>статки</w:t>
            </w:r>
          </w:p>
          <w:p w:rsidR="007B6A20" w:rsidRPr="003721F2" w:rsidRDefault="007B6A20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721F2">
              <w:rPr>
                <w:rFonts w:eastAsia="Calibri"/>
                <w:sz w:val="24"/>
                <w:szCs w:val="24"/>
                <w:lang w:eastAsia="en-US"/>
              </w:rPr>
              <w:t>экстерьера</w:t>
            </w:r>
          </w:p>
        </w:tc>
        <w:tc>
          <w:tcPr>
            <w:tcW w:w="1064" w:type="dxa"/>
            <w:vMerge w:val="restart"/>
            <w:shd w:val="clear" w:color="auto" w:fill="auto"/>
            <w:textDirection w:val="btLr"/>
            <w:vAlign w:val="center"/>
          </w:tcPr>
          <w:p w:rsidR="007B6A20" w:rsidRPr="003721F2" w:rsidRDefault="007B6A20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721F2">
              <w:rPr>
                <w:rFonts w:eastAsia="Calibri"/>
                <w:sz w:val="24"/>
                <w:szCs w:val="24"/>
                <w:lang w:eastAsia="en-US"/>
              </w:rPr>
              <w:t>Балл за экстерьер</w:t>
            </w:r>
          </w:p>
        </w:tc>
        <w:tc>
          <w:tcPr>
            <w:tcW w:w="727" w:type="dxa"/>
            <w:vMerge w:val="restart"/>
            <w:shd w:val="clear" w:color="auto" w:fill="auto"/>
            <w:textDirection w:val="btLr"/>
            <w:vAlign w:val="center"/>
          </w:tcPr>
          <w:p w:rsidR="007B6A20" w:rsidRPr="003721F2" w:rsidRDefault="00AF57F3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721F2">
              <w:rPr>
                <w:rFonts w:eastAsia="Calibri"/>
                <w:sz w:val="24"/>
                <w:szCs w:val="24"/>
                <w:lang w:eastAsia="en-US"/>
              </w:rPr>
              <w:t xml:space="preserve">Суммарный </w:t>
            </w:r>
            <w:r w:rsidR="007B6A20" w:rsidRPr="003721F2">
              <w:rPr>
                <w:rFonts w:eastAsia="Calibri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972" w:type="dxa"/>
            <w:vMerge w:val="restart"/>
            <w:shd w:val="clear" w:color="auto" w:fill="auto"/>
            <w:vAlign w:val="center"/>
          </w:tcPr>
          <w:p w:rsidR="007B6A20" w:rsidRPr="003721F2" w:rsidRDefault="007B6A20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721F2">
              <w:rPr>
                <w:rFonts w:eastAsia="Calibri"/>
                <w:sz w:val="24"/>
                <w:szCs w:val="24"/>
                <w:lang w:eastAsia="en-US"/>
              </w:rPr>
              <w:t>Ст</w:t>
            </w:r>
            <w:r w:rsidRPr="003721F2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3721F2">
              <w:rPr>
                <w:rFonts w:eastAsia="Calibri"/>
                <w:sz w:val="24"/>
                <w:szCs w:val="24"/>
                <w:lang w:eastAsia="en-US"/>
              </w:rPr>
              <w:t>пень инбр</w:t>
            </w:r>
            <w:r w:rsidRPr="003721F2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3721F2">
              <w:rPr>
                <w:rFonts w:eastAsia="Calibri"/>
                <w:sz w:val="24"/>
                <w:szCs w:val="24"/>
                <w:lang w:eastAsia="en-US"/>
              </w:rPr>
              <w:t>динга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B6A20" w:rsidRPr="003721F2" w:rsidRDefault="007B6A20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721F2">
              <w:rPr>
                <w:rFonts w:eastAsia="Calibri"/>
                <w:sz w:val="24"/>
                <w:szCs w:val="24"/>
                <w:lang w:eastAsia="en-US"/>
              </w:rPr>
              <w:t>Цель</w:t>
            </w:r>
          </w:p>
          <w:p w:rsidR="007B6A20" w:rsidRPr="003721F2" w:rsidRDefault="007B6A20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721F2">
              <w:rPr>
                <w:rFonts w:eastAsia="Calibri"/>
                <w:sz w:val="24"/>
                <w:szCs w:val="24"/>
                <w:lang w:eastAsia="en-US"/>
              </w:rPr>
              <w:t>закрепления</w:t>
            </w:r>
          </w:p>
        </w:tc>
      </w:tr>
      <w:tr w:rsidR="007B6A20" w:rsidRPr="002D52EA" w:rsidTr="00304F53">
        <w:trPr>
          <w:cantSplit/>
          <w:trHeight w:val="1459"/>
        </w:trPr>
        <w:tc>
          <w:tcPr>
            <w:tcW w:w="1256" w:type="dxa"/>
            <w:vMerge/>
            <w:textDirection w:val="btLr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924" w:type="dxa"/>
            <w:vMerge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840" w:type="dxa"/>
            <w:textDirection w:val="btLr"/>
            <w:vAlign w:val="center"/>
          </w:tcPr>
          <w:p w:rsidR="007B6A20" w:rsidRPr="003721F2" w:rsidRDefault="007B6A20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721F2">
              <w:rPr>
                <w:rFonts w:eastAsia="Calibri"/>
                <w:sz w:val="24"/>
                <w:szCs w:val="24"/>
                <w:lang w:eastAsia="en-US"/>
              </w:rPr>
              <w:t>живая масса, кг</w:t>
            </w:r>
          </w:p>
        </w:tc>
        <w:tc>
          <w:tcPr>
            <w:tcW w:w="812" w:type="dxa"/>
            <w:textDirection w:val="btLr"/>
            <w:vAlign w:val="center"/>
          </w:tcPr>
          <w:p w:rsidR="007B6A20" w:rsidRPr="003721F2" w:rsidRDefault="007B6A20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721F2">
              <w:rPr>
                <w:rFonts w:eastAsia="Calibri"/>
                <w:sz w:val="24"/>
                <w:szCs w:val="24"/>
                <w:lang w:eastAsia="en-US"/>
              </w:rPr>
              <w:t>длина</w:t>
            </w:r>
          </w:p>
          <w:p w:rsidR="007B6A20" w:rsidRPr="003721F2" w:rsidRDefault="007B6A20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721F2">
              <w:rPr>
                <w:rFonts w:eastAsia="Calibri"/>
                <w:sz w:val="24"/>
                <w:szCs w:val="24"/>
                <w:lang w:eastAsia="en-US"/>
              </w:rPr>
              <w:t>туловища, см</w:t>
            </w:r>
          </w:p>
        </w:tc>
        <w:tc>
          <w:tcPr>
            <w:tcW w:w="574" w:type="dxa"/>
            <w:textDirection w:val="btLr"/>
            <w:vAlign w:val="center"/>
          </w:tcPr>
          <w:p w:rsidR="007B6A20" w:rsidRPr="003721F2" w:rsidRDefault="007B6A20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721F2">
              <w:rPr>
                <w:rFonts w:eastAsia="Calibri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728" w:type="dxa"/>
            <w:vMerge/>
            <w:vAlign w:val="center"/>
          </w:tcPr>
          <w:p w:rsidR="007B6A20" w:rsidRPr="003721F2" w:rsidRDefault="007B6A20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43" w:type="dxa"/>
            <w:textDirection w:val="btLr"/>
            <w:vAlign w:val="center"/>
          </w:tcPr>
          <w:p w:rsidR="007B6A20" w:rsidRPr="003721F2" w:rsidRDefault="007B6A20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721F2">
              <w:rPr>
                <w:rFonts w:eastAsia="Calibri"/>
                <w:sz w:val="24"/>
                <w:szCs w:val="24"/>
                <w:lang w:eastAsia="en-US"/>
              </w:rPr>
              <w:t>многоплодие, гол.</w:t>
            </w:r>
          </w:p>
        </w:tc>
        <w:tc>
          <w:tcPr>
            <w:tcW w:w="616" w:type="dxa"/>
            <w:textDirection w:val="btLr"/>
            <w:vAlign w:val="center"/>
          </w:tcPr>
          <w:p w:rsidR="007B6A20" w:rsidRPr="003721F2" w:rsidRDefault="007B6A20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721F2">
              <w:rPr>
                <w:rFonts w:eastAsia="Calibri"/>
                <w:sz w:val="24"/>
                <w:szCs w:val="24"/>
                <w:lang w:eastAsia="en-US"/>
              </w:rPr>
              <w:t>молочность, кг</w:t>
            </w:r>
          </w:p>
        </w:tc>
        <w:tc>
          <w:tcPr>
            <w:tcW w:w="945" w:type="dxa"/>
            <w:textDirection w:val="btLr"/>
            <w:vAlign w:val="center"/>
          </w:tcPr>
          <w:p w:rsidR="007B6A20" w:rsidRPr="003721F2" w:rsidRDefault="007B6A20" w:rsidP="00304F53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721F2">
              <w:rPr>
                <w:rFonts w:eastAsia="Calibri"/>
                <w:sz w:val="24"/>
                <w:szCs w:val="24"/>
                <w:lang w:eastAsia="en-US"/>
              </w:rPr>
              <w:t>масса гнезда</w:t>
            </w:r>
            <w:r w:rsidR="00304F53" w:rsidRPr="003721F2">
              <w:rPr>
                <w:rFonts w:eastAsia="Calibri"/>
                <w:sz w:val="24"/>
                <w:szCs w:val="24"/>
                <w:lang w:eastAsia="en-US"/>
              </w:rPr>
              <w:t xml:space="preserve"> в </w:t>
            </w:r>
            <w:r w:rsidRPr="003721F2">
              <w:rPr>
                <w:rFonts w:eastAsia="Calibri"/>
                <w:sz w:val="24"/>
                <w:szCs w:val="24"/>
                <w:lang w:eastAsia="en-US"/>
              </w:rPr>
              <w:t>2 мес, кг</w:t>
            </w:r>
          </w:p>
        </w:tc>
        <w:tc>
          <w:tcPr>
            <w:tcW w:w="425" w:type="dxa"/>
            <w:textDirection w:val="btLr"/>
            <w:vAlign w:val="center"/>
          </w:tcPr>
          <w:p w:rsidR="007B6A20" w:rsidRPr="003721F2" w:rsidRDefault="007B6A20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3721F2">
              <w:rPr>
                <w:rFonts w:eastAsia="Calibri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340" w:type="dxa"/>
            <w:vMerge/>
            <w:shd w:val="clear" w:color="auto" w:fill="auto"/>
          </w:tcPr>
          <w:p w:rsidR="007B6A20" w:rsidRPr="003721F2" w:rsidRDefault="007B6A20" w:rsidP="007B6A20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vMerge/>
            <w:shd w:val="clear" w:color="auto" w:fill="auto"/>
          </w:tcPr>
          <w:p w:rsidR="007B6A20" w:rsidRPr="003721F2" w:rsidRDefault="007B6A20" w:rsidP="007B6A20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27" w:type="dxa"/>
            <w:vMerge/>
            <w:shd w:val="clear" w:color="auto" w:fill="auto"/>
          </w:tcPr>
          <w:p w:rsidR="007B6A20" w:rsidRPr="003721F2" w:rsidRDefault="007B6A20" w:rsidP="007B6A20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72" w:type="dxa"/>
            <w:vMerge/>
            <w:shd w:val="clear" w:color="auto" w:fill="auto"/>
          </w:tcPr>
          <w:p w:rsidR="007B6A20" w:rsidRPr="003721F2" w:rsidRDefault="007B6A20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7B6A20" w:rsidRPr="003721F2" w:rsidRDefault="007B6A20" w:rsidP="007B6A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B6A20" w:rsidRPr="002D52EA" w:rsidTr="00304F53">
        <w:trPr>
          <w:trHeight w:val="758"/>
        </w:trPr>
        <w:tc>
          <w:tcPr>
            <w:tcW w:w="1256" w:type="dxa"/>
            <w:vAlign w:val="center"/>
          </w:tcPr>
          <w:p w:rsidR="007B6A20" w:rsidRPr="002D52EA" w:rsidRDefault="007B6A20" w:rsidP="007B6A20">
            <w:pPr>
              <w:jc w:val="center"/>
              <w:rPr>
                <w:rFonts w:eastAsia="Calibri"/>
                <w:lang w:eastAsia="en-US"/>
              </w:rPr>
            </w:pPr>
            <w:r w:rsidRPr="002D52E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24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840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812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574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728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643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616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945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2340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1064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727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972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</w:tr>
      <w:tr w:rsidR="007B6A20" w:rsidRPr="002D52EA" w:rsidTr="00304F53">
        <w:trPr>
          <w:trHeight w:val="563"/>
        </w:trPr>
        <w:tc>
          <w:tcPr>
            <w:tcW w:w="1256" w:type="dxa"/>
            <w:vAlign w:val="center"/>
          </w:tcPr>
          <w:p w:rsidR="007B6A20" w:rsidRPr="002D52EA" w:rsidRDefault="007B6A20" w:rsidP="007B6A20">
            <w:pPr>
              <w:jc w:val="center"/>
              <w:rPr>
                <w:rFonts w:eastAsia="Calibri"/>
                <w:lang w:eastAsia="en-US"/>
              </w:rPr>
            </w:pPr>
            <w:r w:rsidRPr="002D52E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24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840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812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574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728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643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616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945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2340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1064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727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972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</w:tr>
      <w:tr w:rsidR="007B6A20" w:rsidRPr="002D52EA" w:rsidTr="00304F53">
        <w:trPr>
          <w:trHeight w:val="583"/>
        </w:trPr>
        <w:tc>
          <w:tcPr>
            <w:tcW w:w="1256" w:type="dxa"/>
            <w:vAlign w:val="center"/>
          </w:tcPr>
          <w:p w:rsidR="007B6A20" w:rsidRPr="002D52EA" w:rsidRDefault="007B6A20" w:rsidP="007B6A20">
            <w:pPr>
              <w:jc w:val="center"/>
              <w:rPr>
                <w:rFonts w:eastAsia="Calibri"/>
                <w:lang w:eastAsia="en-US"/>
              </w:rPr>
            </w:pPr>
            <w:r w:rsidRPr="002D52E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924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840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812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574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728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643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616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945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2340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1064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727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972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</w:tr>
      <w:tr w:rsidR="007B6A20" w:rsidRPr="002D52EA" w:rsidTr="00304F53">
        <w:trPr>
          <w:trHeight w:val="549"/>
        </w:trPr>
        <w:tc>
          <w:tcPr>
            <w:tcW w:w="1256" w:type="dxa"/>
            <w:vAlign w:val="center"/>
          </w:tcPr>
          <w:p w:rsidR="007B6A20" w:rsidRPr="002D52EA" w:rsidRDefault="007B6A20" w:rsidP="007B6A20">
            <w:pPr>
              <w:jc w:val="center"/>
              <w:rPr>
                <w:rFonts w:eastAsia="Calibri"/>
                <w:lang w:eastAsia="en-US"/>
              </w:rPr>
            </w:pPr>
            <w:r w:rsidRPr="002D52E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924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840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812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574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728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643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616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945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2340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1064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727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972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</w:tr>
      <w:tr w:rsidR="007B6A20" w:rsidRPr="002D52EA" w:rsidTr="00304F53">
        <w:trPr>
          <w:trHeight w:val="563"/>
        </w:trPr>
        <w:tc>
          <w:tcPr>
            <w:tcW w:w="1256" w:type="dxa"/>
            <w:vAlign w:val="center"/>
          </w:tcPr>
          <w:p w:rsidR="007B6A20" w:rsidRPr="002D52EA" w:rsidRDefault="007B6A20" w:rsidP="007B6A20">
            <w:pPr>
              <w:jc w:val="center"/>
              <w:rPr>
                <w:rFonts w:eastAsia="Calibri"/>
                <w:lang w:eastAsia="en-US"/>
              </w:rPr>
            </w:pPr>
            <w:r w:rsidRPr="002D52EA">
              <w:rPr>
                <w:rFonts w:eastAsia="Calibri"/>
                <w:lang w:eastAsia="en-US"/>
              </w:rPr>
              <w:t>5</w:t>
            </w:r>
          </w:p>
        </w:tc>
        <w:tc>
          <w:tcPr>
            <w:tcW w:w="924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840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812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574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728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643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616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945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2340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1064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727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972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</w:tr>
      <w:tr w:rsidR="007B6A20" w:rsidRPr="002D52EA" w:rsidTr="00304F53">
        <w:trPr>
          <w:trHeight w:val="571"/>
        </w:trPr>
        <w:tc>
          <w:tcPr>
            <w:tcW w:w="1256" w:type="dxa"/>
            <w:vAlign w:val="center"/>
          </w:tcPr>
          <w:p w:rsidR="007B6A20" w:rsidRPr="002D52EA" w:rsidRDefault="007B6A20" w:rsidP="007B6A20">
            <w:pPr>
              <w:jc w:val="center"/>
              <w:rPr>
                <w:rFonts w:eastAsia="Calibri"/>
                <w:lang w:eastAsia="en-US"/>
              </w:rPr>
            </w:pPr>
            <w:r w:rsidRPr="002D52EA">
              <w:rPr>
                <w:rFonts w:eastAsia="Calibri"/>
                <w:lang w:eastAsia="en-US"/>
              </w:rPr>
              <w:t>6</w:t>
            </w:r>
          </w:p>
        </w:tc>
        <w:tc>
          <w:tcPr>
            <w:tcW w:w="924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840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812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574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728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643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616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945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2340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1064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727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972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</w:tr>
      <w:tr w:rsidR="007B6A20" w:rsidRPr="002D52EA" w:rsidTr="00304F53">
        <w:trPr>
          <w:trHeight w:val="551"/>
        </w:trPr>
        <w:tc>
          <w:tcPr>
            <w:tcW w:w="1256" w:type="dxa"/>
            <w:vAlign w:val="center"/>
          </w:tcPr>
          <w:p w:rsidR="007B6A20" w:rsidRPr="002D52EA" w:rsidRDefault="007B6A20" w:rsidP="007B6A20">
            <w:pPr>
              <w:jc w:val="center"/>
              <w:rPr>
                <w:rFonts w:eastAsia="Calibri"/>
                <w:lang w:eastAsia="en-US"/>
              </w:rPr>
            </w:pPr>
            <w:r w:rsidRPr="002D52EA">
              <w:rPr>
                <w:rFonts w:eastAsia="Calibri"/>
                <w:lang w:eastAsia="en-US"/>
              </w:rPr>
              <w:t>7</w:t>
            </w:r>
          </w:p>
        </w:tc>
        <w:tc>
          <w:tcPr>
            <w:tcW w:w="924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840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812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574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728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643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616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945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2340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1064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727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972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</w:tr>
      <w:tr w:rsidR="007B6A20" w:rsidRPr="002D52EA" w:rsidTr="00304F53">
        <w:trPr>
          <w:trHeight w:val="588"/>
        </w:trPr>
        <w:tc>
          <w:tcPr>
            <w:tcW w:w="1256" w:type="dxa"/>
            <w:vAlign w:val="center"/>
          </w:tcPr>
          <w:p w:rsidR="007B6A20" w:rsidRPr="002D52EA" w:rsidRDefault="007B6A20" w:rsidP="007B6A20">
            <w:pPr>
              <w:jc w:val="center"/>
              <w:rPr>
                <w:rFonts w:eastAsia="Calibri"/>
                <w:lang w:eastAsia="en-US"/>
              </w:rPr>
            </w:pPr>
            <w:r w:rsidRPr="002D52EA">
              <w:rPr>
                <w:rFonts w:eastAsia="Calibri"/>
                <w:lang w:eastAsia="en-US"/>
              </w:rPr>
              <w:t>8</w:t>
            </w:r>
          </w:p>
        </w:tc>
        <w:tc>
          <w:tcPr>
            <w:tcW w:w="924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840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812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574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728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643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616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945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2340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1064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727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972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</w:tr>
      <w:tr w:rsidR="007B6A20" w:rsidRPr="002D52EA" w:rsidTr="00304F53">
        <w:trPr>
          <w:trHeight w:val="553"/>
        </w:trPr>
        <w:tc>
          <w:tcPr>
            <w:tcW w:w="1256" w:type="dxa"/>
            <w:vAlign w:val="center"/>
          </w:tcPr>
          <w:p w:rsidR="007B6A20" w:rsidRPr="002D52EA" w:rsidRDefault="007B6A20" w:rsidP="007B6A20">
            <w:pPr>
              <w:jc w:val="center"/>
              <w:rPr>
                <w:rFonts w:eastAsia="Calibri"/>
                <w:lang w:eastAsia="en-US"/>
              </w:rPr>
            </w:pPr>
            <w:r w:rsidRPr="002D52EA">
              <w:rPr>
                <w:rFonts w:eastAsia="Calibri"/>
                <w:lang w:eastAsia="en-US"/>
              </w:rPr>
              <w:t>9</w:t>
            </w:r>
          </w:p>
        </w:tc>
        <w:tc>
          <w:tcPr>
            <w:tcW w:w="924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840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812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574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728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643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616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945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2340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1064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727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972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</w:tr>
      <w:tr w:rsidR="007B6A20" w:rsidRPr="002D52EA" w:rsidTr="00304F53">
        <w:trPr>
          <w:trHeight w:val="561"/>
        </w:trPr>
        <w:tc>
          <w:tcPr>
            <w:tcW w:w="1256" w:type="dxa"/>
            <w:vAlign w:val="center"/>
          </w:tcPr>
          <w:p w:rsidR="007B6A20" w:rsidRPr="002D52EA" w:rsidRDefault="007B6A20" w:rsidP="007B6A20">
            <w:pPr>
              <w:jc w:val="center"/>
              <w:rPr>
                <w:rFonts w:eastAsia="Calibri"/>
                <w:lang w:eastAsia="en-US"/>
              </w:rPr>
            </w:pPr>
            <w:r w:rsidRPr="002D52EA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924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840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812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574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728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643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616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945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2340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1064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727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972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7B6A20" w:rsidRPr="002D52EA" w:rsidRDefault="007B6A20" w:rsidP="007B6A20">
            <w:pPr>
              <w:rPr>
                <w:rFonts w:eastAsia="Calibri"/>
                <w:lang w:eastAsia="en-US"/>
              </w:rPr>
            </w:pPr>
          </w:p>
        </w:tc>
      </w:tr>
    </w:tbl>
    <w:p w:rsidR="00820AEE" w:rsidRDefault="00664A6F" w:rsidP="00820AEE">
      <w:pPr>
        <w:contextualSpacing/>
        <w:mirrorIndents/>
        <w:rPr>
          <w:rFonts w:eastAsia="Times New Roman"/>
          <w:iCs/>
          <w:spacing w:val="-3"/>
          <w:sz w:val="22"/>
          <w:szCs w:val="2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E45A43" wp14:editId="73677A4D">
                <wp:simplePos x="0" y="0"/>
                <wp:positionH relativeFrom="column">
                  <wp:posOffset>4019657</wp:posOffset>
                </wp:positionH>
                <wp:positionV relativeFrom="paragraph">
                  <wp:posOffset>5924270</wp:posOffset>
                </wp:positionV>
                <wp:extent cx="563880" cy="277495"/>
                <wp:effectExtent l="0" t="0" r="26670" b="2730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" cy="277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A6F" w:rsidRDefault="00664A6F" w:rsidP="00664A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2" style="position:absolute;left:0;text-align:left;margin-left:316.5pt;margin-top:466.5pt;width:44.4pt;height:21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" fillcolor="white [3212]" strokecolor="white [3212]" strokeweight="2pt">
                <v:path arrowok="t"/>
                <v:textbox>
                  <w:txbxContent>
                    <w:p w:rsidR="00664A6F" w:rsidRDefault="00664A6F" w:rsidP="00664A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45D3E" w:rsidRDefault="00D45D3E" w:rsidP="00D45D3E">
      <w:pPr>
        <w:shd w:val="clear" w:color="auto" w:fill="FFFFFF"/>
        <w:spacing w:line="276" w:lineRule="auto"/>
        <w:ind w:right="850"/>
        <w:rPr>
          <w:rFonts w:eastAsia="Times New Roman"/>
          <w:b/>
          <w:iCs/>
          <w:spacing w:val="-3"/>
          <w:szCs w:val="28"/>
        </w:rPr>
        <w:sectPr w:rsidR="00D45D3E" w:rsidSect="00E23B05">
          <w:pgSz w:w="16834" w:h="11909" w:orient="landscape"/>
          <w:pgMar w:top="1134" w:right="1440" w:bottom="994" w:left="1701" w:header="720" w:footer="720" w:gutter="0"/>
          <w:cols w:space="60"/>
          <w:noEndnote/>
          <w:docGrid w:linePitch="272"/>
        </w:sectPr>
      </w:pPr>
    </w:p>
    <w:p w:rsidR="00820AEE" w:rsidRDefault="00820AEE" w:rsidP="00820AEE">
      <w:pPr>
        <w:shd w:val="clear" w:color="auto" w:fill="FFFFFF"/>
        <w:spacing w:line="276" w:lineRule="auto"/>
        <w:jc w:val="center"/>
        <w:rPr>
          <w:rFonts w:eastAsia="Times New Roman"/>
          <w:b/>
          <w:iCs/>
          <w:spacing w:val="-3"/>
          <w:szCs w:val="28"/>
        </w:rPr>
      </w:pPr>
      <w:r w:rsidRPr="00C60D9C">
        <w:rPr>
          <w:rFonts w:eastAsia="Times New Roman"/>
          <w:b/>
          <w:iCs/>
          <w:spacing w:val="-3"/>
          <w:szCs w:val="28"/>
        </w:rPr>
        <w:lastRenderedPageBreak/>
        <w:t>Контрольные вопросы</w:t>
      </w:r>
    </w:p>
    <w:p w:rsidR="00820AEE" w:rsidRPr="00C60D9C" w:rsidRDefault="00820AEE" w:rsidP="00820AEE">
      <w:pPr>
        <w:shd w:val="clear" w:color="auto" w:fill="FFFFFF"/>
        <w:spacing w:line="276" w:lineRule="auto"/>
        <w:jc w:val="center"/>
        <w:rPr>
          <w:b/>
        </w:rPr>
      </w:pPr>
    </w:p>
    <w:p w:rsidR="00820AEE" w:rsidRPr="00743352" w:rsidRDefault="00820AEE" w:rsidP="006C44A0">
      <w:pPr>
        <w:pStyle w:val="a5"/>
        <w:numPr>
          <w:ilvl w:val="0"/>
          <w:numId w:val="17"/>
        </w:numPr>
        <w:shd w:val="clear" w:color="auto" w:fill="FFFFFF"/>
        <w:tabs>
          <w:tab w:val="left" w:pos="426"/>
          <w:tab w:val="left" w:pos="683"/>
          <w:tab w:val="left" w:pos="851"/>
          <w:tab w:val="left" w:pos="9781"/>
        </w:tabs>
        <w:spacing w:before="149" w:line="276" w:lineRule="auto"/>
        <w:rPr>
          <w:spacing w:val="-14"/>
          <w:szCs w:val="28"/>
        </w:rPr>
      </w:pPr>
      <w:r w:rsidRPr="00743352">
        <w:rPr>
          <w:rFonts w:eastAsia="Times New Roman"/>
          <w:szCs w:val="28"/>
        </w:rPr>
        <w:t>Что такое подбор?</w:t>
      </w:r>
    </w:p>
    <w:p w:rsidR="00820AEE" w:rsidRPr="00743352" w:rsidRDefault="00820AEE" w:rsidP="006C44A0">
      <w:pPr>
        <w:pStyle w:val="a5"/>
        <w:numPr>
          <w:ilvl w:val="0"/>
          <w:numId w:val="17"/>
        </w:numPr>
        <w:shd w:val="clear" w:color="auto" w:fill="FFFFFF"/>
        <w:tabs>
          <w:tab w:val="left" w:pos="426"/>
          <w:tab w:val="left" w:pos="683"/>
          <w:tab w:val="left" w:pos="851"/>
          <w:tab w:val="left" w:pos="9781"/>
        </w:tabs>
        <w:spacing w:line="276" w:lineRule="auto"/>
        <w:rPr>
          <w:spacing w:val="-2"/>
          <w:szCs w:val="28"/>
        </w:rPr>
      </w:pPr>
      <w:r w:rsidRPr="00743352">
        <w:rPr>
          <w:rFonts w:eastAsia="Times New Roman"/>
          <w:szCs w:val="28"/>
        </w:rPr>
        <w:t>Перечислите методы подбора</w:t>
      </w:r>
    </w:p>
    <w:p w:rsidR="00820AEE" w:rsidRPr="00743352" w:rsidRDefault="00820AEE" w:rsidP="006C44A0">
      <w:pPr>
        <w:pStyle w:val="a5"/>
        <w:numPr>
          <w:ilvl w:val="0"/>
          <w:numId w:val="17"/>
        </w:numPr>
        <w:shd w:val="clear" w:color="auto" w:fill="FFFFFF"/>
        <w:tabs>
          <w:tab w:val="left" w:pos="426"/>
          <w:tab w:val="left" w:pos="683"/>
          <w:tab w:val="left" w:pos="851"/>
          <w:tab w:val="left" w:pos="9781"/>
        </w:tabs>
        <w:spacing w:line="276" w:lineRule="auto"/>
        <w:rPr>
          <w:szCs w:val="28"/>
        </w:rPr>
      </w:pPr>
      <w:r w:rsidRPr="00743352">
        <w:rPr>
          <w:rFonts w:eastAsia="Times New Roman"/>
          <w:szCs w:val="28"/>
        </w:rPr>
        <w:t>Какой подбор применяется для закрепления наследственных качеств?</w:t>
      </w:r>
    </w:p>
    <w:p w:rsidR="00820AEE" w:rsidRPr="00743352" w:rsidRDefault="00820AEE" w:rsidP="006C44A0">
      <w:pPr>
        <w:pStyle w:val="a5"/>
        <w:numPr>
          <w:ilvl w:val="0"/>
          <w:numId w:val="17"/>
        </w:numPr>
        <w:shd w:val="clear" w:color="auto" w:fill="FFFFFF"/>
        <w:tabs>
          <w:tab w:val="left" w:pos="426"/>
          <w:tab w:val="left" w:pos="683"/>
          <w:tab w:val="left" w:pos="851"/>
          <w:tab w:val="left" w:pos="9781"/>
        </w:tabs>
        <w:spacing w:line="276" w:lineRule="auto"/>
        <w:rPr>
          <w:szCs w:val="28"/>
        </w:rPr>
      </w:pPr>
      <w:r w:rsidRPr="00743352">
        <w:rPr>
          <w:rFonts w:eastAsia="Times New Roman"/>
          <w:szCs w:val="28"/>
        </w:rPr>
        <w:t>Какой подбор используется для получения новых качеств в ста</w:t>
      </w:r>
      <w:r w:rsidRPr="00743352">
        <w:rPr>
          <w:rFonts w:eastAsia="Times New Roman"/>
          <w:szCs w:val="28"/>
        </w:rPr>
        <w:softHyphen/>
        <w:t>де?</w:t>
      </w:r>
    </w:p>
    <w:p w:rsidR="00820AEE" w:rsidRPr="00743352" w:rsidRDefault="00820AEE" w:rsidP="006C44A0">
      <w:pPr>
        <w:pStyle w:val="a5"/>
        <w:numPr>
          <w:ilvl w:val="0"/>
          <w:numId w:val="17"/>
        </w:numPr>
        <w:shd w:val="clear" w:color="auto" w:fill="FFFFFF"/>
        <w:tabs>
          <w:tab w:val="left" w:pos="426"/>
          <w:tab w:val="left" w:pos="683"/>
          <w:tab w:val="left" w:pos="851"/>
          <w:tab w:val="left" w:pos="9781"/>
        </w:tabs>
        <w:spacing w:line="276" w:lineRule="auto"/>
        <w:rPr>
          <w:szCs w:val="28"/>
        </w:rPr>
      </w:pPr>
      <w:r w:rsidRPr="00743352">
        <w:rPr>
          <w:rFonts w:eastAsia="Times New Roman"/>
          <w:szCs w:val="28"/>
        </w:rPr>
        <w:t>С чего нужно начинать индивидуальный подбор?</w:t>
      </w:r>
    </w:p>
    <w:p w:rsidR="00820AEE" w:rsidRPr="00743352" w:rsidRDefault="00820AEE" w:rsidP="006C44A0">
      <w:pPr>
        <w:pStyle w:val="a5"/>
        <w:numPr>
          <w:ilvl w:val="0"/>
          <w:numId w:val="17"/>
        </w:numPr>
        <w:shd w:val="clear" w:color="auto" w:fill="FFFFFF"/>
        <w:tabs>
          <w:tab w:val="left" w:pos="426"/>
          <w:tab w:val="left" w:pos="683"/>
          <w:tab w:val="left" w:pos="851"/>
          <w:tab w:val="left" w:pos="9781"/>
        </w:tabs>
        <w:spacing w:line="276" w:lineRule="auto"/>
        <w:rPr>
          <w:szCs w:val="28"/>
        </w:rPr>
      </w:pPr>
      <w:r w:rsidRPr="00743352">
        <w:rPr>
          <w:rFonts w:eastAsia="Times New Roman"/>
          <w:szCs w:val="28"/>
        </w:rPr>
        <w:t>Как осуществляется подбор при селекции свиней на повыше</w:t>
      </w:r>
      <w:r w:rsidRPr="00743352">
        <w:rPr>
          <w:rFonts w:eastAsia="Times New Roman"/>
          <w:szCs w:val="28"/>
        </w:rPr>
        <w:softHyphen/>
        <w:t>ние мясн</w:t>
      </w:r>
      <w:r w:rsidRPr="00743352">
        <w:rPr>
          <w:rFonts w:eastAsia="Times New Roman"/>
          <w:szCs w:val="28"/>
        </w:rPr>
        <w:t>о</w:t>
      </w:r>
      <w:r w:rsidRPr="00743352">
        <w:rPr>
          <w:rFonts w:eastAsia="Times New Roman"/>
          <w:szCs w:val="28"/>
        </w:rPr>
        <w:t>сти?</w:t>
      </w:r>
    </w:p>
    <w:p w:rsidR="00820AEE" w:rsidRPr="00386B82" w:rsidRDefault="00820AEE" w:rsidP="00820AEE">
      <w:pPr>
        <w:tabs>
          <w:tab w:val="left" w:pos="426"/>
          <w:tab w:val="left" w:pos="683"/>
          <w:tab w:val="left" w:pos="851"/>
          <w:tab w:val="left" w:pos="9781"/>
        </w:tabs>
        <w:spacing w:line="276" w:lineRule="auto"/>
        <w:ind w:left="142"/>
        <w:rPr>
          <w:sz w:val="2"/>
          <w:szCs w:val="2"/>
        </w:rPr>
      </w:pPr>
    </w:p>
    <w:p w:rsidR="00820AEE" w:rsidRPr="00743352" w:rsidRDefault="00820AEE" w:rsidP="006C44A0">
      <w:pPr>
        <w:pStyle w:val="a5"/>
        <w:numPr>
          <w:ilvl w:val="0"/>
          <w:numId w:val="17"/>
        </w:numPr>
        <w:shd w:val="clear" w:color="auto" w:fill="FFFFFF"/>
        <w:tabs>
          <w:tab w:val="left" w:pos="426"/>
          <w:tab w:val="left" w:pos="683"/>
          <w:tab w:val="left" w:pos="757"/>
          <w:tab w:val="left" w:pos="851"/>
          <w:tab w:val="left" w:pos="9781"/>
        </w:tabs>
        <w:spacing w:line="276" w:lineRule="auto"/>
        <w:rPr>
          <w:szCs w:val="28"/>
        </w:rPr>
      </w:pPr>
      <w:r w:rsidRPr="00743352">
        <w:rPr>
          <w:rFonts w:eastAsia="Times New Roman"/>
          <w:szCs w:val="28"/>
        </w:rPr>
        <w:t>Каких подбирают животных для улучшения многоплодия?</w:t>
      </w:r>
    </w:p>
    <w:p w:rsidR="00820AEE" w:rsidRPr="00743352" w:rsidRDefault="00820AEE" w:rsidP="006C44A0">
      <w:pPr>
        <w:pStyle w:val="a5"/>
        <w:numPr>
          <w:ilvl w:val="0"/>
          <w:numId w:val="17"/>
        </w:numPr>
        <w:shd w:val="clear" w:color="auto" w:fill="FFFFFF"/>
        <w:tabs>
          <w:tab w:val="left" w:pos="426"/>
          <w:tab w:val="left" w:pos="683"/>
          <w:tab w:val="left" w:pos="757"/>
          <w:tab w:val="left" w:pos="851"/>
          <w:tab w:val="left" w:pos="9781"/>
        </w:tabs>
        <w:spacing w:line="276" w:lineRule="auto"/>
        <w:rPr>
          <w:spacing w:val="-4"/>
          <w:szCs w:val="28"/>
        </w:rPr>
      </w:pPr>
      <w:r w:rsidRPr="00743352">
        <w:rPr>
          <w:rFonts w:eastAsia="Times New Roman"/>
          <w:szCs w:val="28"/>
        </w:rPr>
        <w:t>Каких животных нельзя спаривать друг с другом?</w:t>
      </w:r>
    </w:p>
    <w:p w:rsidR="00774A8C" w:rsidRDefault="00774A8C">
      <w:pPr>
        <w:spacing w:after="200" w:line="276" w:lineRule="auto"/>
        <w:jc w:val="left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br w:type="page"/>
      </w:r>
    </w:p>
    <w:p w:rsidR="00820AEE" w:rsidRPr="00C60D9C" w:rsidRDefault="00820AEE" w:rsidP="00774A8C">
      <w:pPr>
        <w:pStyle w:val="1"/>
        <w:rPr>
          <w:rFonts w:eastAsia="Calibri"/>
          <w:lang w:eastAsia="en-US"/>
        </w:rPr>
      </w:pPr>
      <w:bookmarkStart w:id="30" w:name="_Toc444677215"/>
      <w:r w:rsidRPr="00C60D9C">
        <w:rPr>
          <w:rFonts w:eastAsia="Calibri"/>
          <w:lang w:eastAsia="en-US"/>
        </w:rPr>
        <w:lastRenderedPageBreak/>
        <w:t xml:space="preserve">Тема 10. </w:t>
      </w:r>
      <w:r>
        <w:rPr>
          <w:rFonts w:eastAsia="Calibri"/>
          <w:lang w:eastAsia="en-US"/>
        </w:rPr>
        <w:t xml:space="preserve">ЗООТЕХНИЧЕСКАЯ И ЭКОНОМИЧЕСКАЯ ОЦЕНКА </w:t>
      </w:r>
      <w:r w:rsidR="00774A8C">
        <w:rPr>
          <w:rFonts w:eastAsia="Calibri"/>
          <w:lang w:eastAsia="en-US"/>
        </w:rPr>
        <w:br/>
      </w:r>
      <w:r>
        <w:rPr>
          <w:rFonts w:eastAsia="Calibri"/>
          <w:lang w:eastAsia="en-US"/>
        </w:rPr>
        <w:t>РАЗНОЙ ИНТЕНСИВНОСТИ ИСПОЛЬЗОВАНИЯ СВИНОМАТОК</w:t>
      </w:r>
      <w:bookmarkEnd w:id="30"/>
    </w:p>
    <w:p w:rsidR="00820AEE" w:rsidRPr="00877A3B" w:rsidRDefault="00820AEE" w:rsidP="00774A8C">
      <w:pPr>
        <w:tabs>
          <w:tab w:val="left" w:pos="10065"/>
        </w:tabs>
        <w:spacing w:line="276" w:lineRule="auto"/>
        <w:ind w:right="-142" w:firstLine="851"/>
        <w:rPr>
          <w:rFonts w:eastAsia="Calibri"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Цель занятия</w:t>
      </w:r>
      <w:r w:rsidR="0087156C">
        <w:rPr>
          <w:rFonts w:eastAsia="Calibri"/>
          <w:b/>
          <w:szCs w:val="28"/>
          <w:lang w:eastAsia="en-US"/>
        </w:rPr>
        <w:t>–</w:t>
      </w:r>
      <w:r w:rsidRPr="00877A3B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и</w:t>
      </w:r>
      <w:r w:rsidRPr="00877A3B">
        <w:rPr>
          <w:rFonts w:eastAsia="Calibri"/>
          <w:szCs w:val="28"/>
          <w:lang w:eastAsia="en-US"/>
        </w:rPr>
        <w:t>зучить методику расчета зоотехнической и эконом</w:t>
      </w:r>
      <w:r w:rsidRPr="00877A3B">
        <w:rPr>
          <w:rFonts w:eastAsia="Calibri"/>
          <w:szCs w:val="28"/>
          <w:lang w:eastAsia="en-US"/>
        </w:rPr>
        <w:t>и</w:t>
      </w:r>
      <w:r w:rsidRPr="00877A3B">
        <w:rPr>
          <w:rFonts w:eastAsia="Calibri"/>
          <w:szCs w:val="28"/>
          <w:lang w:eastAsia="en-US"/>
        </w:rPr>
        <w:t xml:space="preserve">ческой эффективности разной интенсивности использования свиноматок. </w:t>
      </w:r>
    </w:p>
    <w:p w:rsidR="00820AEE" w:rsidRPr="00877A3B" w:rsidRDefault="00820AEE" w:rsidP="00774A8C">
      <w:pPr>
        <w:tabs>
          <w:tab w:val="left" w:pos="10065"/>
        </w:tabs>
        <w:spacing w:line="276" w:lineRule="auto"/>
        <w:ind w:right="-142" w:firstLine="851"/>
        <w:rPr>
          <w:rFonts w:eastAsia="Calibri"/>
          <w:szCs w:val="28"/>
          <w:lang w:eastAsia="en-US"/>
        </w:rPr>
      </w:pPr>
      <w:r w:rsidRPr="00877A3B">
        <w:rPr>
          <w:rFonts w:eastAsia="Calibri"/>
          <w:szCs w:val="28"/>
          <w:lang w:eastAsia="en-US"/>
        </w:rPr>
        <w:t>Основные показатели, характеризующие уровень интенсивности и</w:t>
      </w:r>
      <w:r w:rsidRPr="00877A3B">
        <w:rPr>
          <w:rFonts w:eastAsia="Calibri"/>
          <w:szCs w:val="28"/>
          <w:lang w:eastAsia="en-US"/>
        </w:rPr>
        <w:t>с</w:t>
      </w:r>
      <w:r w:rsidRPr="00877A3B">
        <w:rPr>
          <w:rFonts w:eastAsia="Calibri"/>
          <w:szCs w:val="28"/>
          <w:lang w:eastAsia="en-US"/>
        </w:rPr>
        <w:t>пользования основных свиноматок:</w:t>
      </w:r>
    </w:p>
    <w:p w:rsidR="00820AEE" w:rsidRPr="00877A3B" w:rsidRDefault="00820AEE" w:rsidP="00774A8C">
      <w:pPr>
        <w:tabs>
          <w:tab w:val="left" w:pos="10065"/>
        </w:tabs>
        <w:spacing w:line="276" w:lineRule="auto"/>
        <w:ind w:right="-142" w:firstLine="851"/>
        <w:rPr>
          <w:rFonts w:eastAsia="Calibri"/>
          <w:szCs w:val="28"/>
          <w:lang w:eastAsia="en-US"/>
        </w:rPr>
      </w:pPr>
      <w:r w:rsidRPr="00877A3B">
        <w:rPr>
          <w:rFonts w:eastAsia="Calibri"/>
          <w:szCs w:val="28"/>
          <w:lang w:eastAsia="en-US"/>
        </w:rPr>
        <w:t xml:space="preserve"> </w:t>
      </w:r>
      <w:r w:rsidR="00774A8C">
        <w:rPr>
          <w:rFonts w:eastAsia="Calibri"/>
          <w:szCs w:val="28"/>
          <w:lang w:eastAsia="en-US"/>
        </w:rPr>
        <w:sym w:font="Symbol" w:char="F02D"/>
      </w:r>
      <w:r w:rsidRPr="00877A3B">
        <w:rPr>
          <w:rFonts w:eastAsia="Calibri"/>
          <w:szCs w:val="28"/>
          <w:lang w:eastAsia="en-US"/>
        </w:rPr>
        <w:t xml:space="preserve"> число опоросов</w:t>
      </w:r>
      <w:r w:rsidR="00774A8C">
        <w:rPr>
          <w:rFonts w:eastAsia="Calibri"/>
          <w:szCs w:val="28"/>
          <w:lang w:eastAsia="en-US"/>
        </w:rPr>
        <w:t>, приходящееся,</w:t>
      </w:r>
      <w:r w:rsidRPr="00877A3B">
        <w:rPr>
          <w:rFonts w:eastAsia="Calibri"/>
          <w:szCs w:val="28"/>
          <w:lang w:eastAsia="en-US"/>
        </w:rPr>
        <w:t xml:space="preserve"> на матку в год, которое зависит от продолжительно</w:t>
      </w:r>
      <w:r w:rsidR="00774A8C">
        <w:rPr>
          <w:rFonts w:eastAsia="Calibri"/>
          <w:szCs w:val="28"/>
          <w:lang w:eastAsia="en-US"/>
        </w:rPr>
        <w:t>сти цикла воспроизводства;</w:t>
      </w:r>
      <w:r>
        <w:rPr>
          <w:rFonts w:eastAsia="Calibri"/>
          <w:szCs w:val="28"/>
          <w:lang w:eastAsia="en-US"/>
        </w:rPr>
        <w:t xml:space="preserve"> п</w:t>
      </w:r>
      <w:r w:rsidRPr="00877A3B">
        <w:rPr>
          <w:rFonts w:eastAsia="Calibri"/>
          <w:szCs w:val="28"/>
          <w:lang w:eastAsia="en-US"/>
        </w:rPr>
        <w:t>ри сверхраннем отъеме поросят и интенсивном использовании маток цикл воспроизводства составит 128 дн (114</w:t>
      </w:r>
      <w:r w:rsidR="00E124C3">
        <w:rPr>
          <w:rFonts w:eastAsia="Calibri"/>
          <w:szCs w:val="28"/>
          <w:lang w:eastAsia="en-US"/>
        </w:rPr>
        <w:t xml:space="preserve"> </w:t>
      </w:r>
      <w:r w:rsidRPr="00877A3B">
        <w:rPr>
          <w:rFonts w:eastAsia="Calibri"/>
          <w:szCs w:val="28"/>
          <w:lang w:eastAsia="en-US"/>
        </w:rPr>
        <w:t>+</w:t>
      </w:r>
      <w:r w:rsidR="00E124C3">
        <w:rPr>
          <w:rFonts w:eastAsia="Calibri"/>
          <w:szCs w:val="28"/>
          <w:lang w:eastAsia="en-US"/>
        </w:rPr>
        <w:t xml:space="preserve"> </w:t>
      </w:r>
      <w:r w:rsidRPr="00877A3B">
        <w:rPr>
          <w:rFonts w:eastAsia="Calibri"/>
          <w:szCs w:val="28"/>
          <w:lang w:eastAsia="en-US"/>
        </w:rPr>
        <w:t>7</w:t>
      </w:r>
      <w:r w:rsidR="00E124C3">
        <w:rPr>
          <w:rFonts w:eastAsia="Calibri"/>
          <w:szCs w:val="28"/>
          <w:lang w:eastAsia="en-US"/>
        </w:rPr>
        <w:t xml:space="preserve"> </w:t>
      </w:r>
      <w:r w:rsidRPr="00877A3B">
        <w:rPr>
          <w:rFonts w:eastAsia="Calibri"/>
          <w:szCs w:val="28"/>
          <w:lang w:eastAsia="en-US"/>
        </w:rPr>
        <w:t>+</w:t>
      </w:r>
      <w:r w:rsidR="00E124C3">
        <w:rPr>
          <w:rFonts w:eastAsia="Calibri"/>
          <w:szCs w:val="28"/>
          <w:lang w:eastAsia="en-US"/>
        </w:rPr>
        <w:t xml:space="preserve"> </w:t>
      </w:r>
      <w:r w:rsidRPr="00877A3B">
        <w:rPr>
          <w:rFonts w:eastAsia="Calibri"/>
          <w:szCs w:val="28"/>
          <w:lang w:eastAsia="en-US"/>
        </w:rPr>
        <w:t>7), при экстенсивном использовании может достигать 250</w:t>
      </w:r>
      <w:r w:rsidR="0087156C">
        <w:rPr>
          <w:rFonts w:eastAsia="Calibri"/>
          <w:szCs w:val="28"/>
          <w:lang w:eastAsia="en-US"/>
        </w:rPr>
        <w:t>–</w:t>
      </w:r>
      <w:r w:rsidRPr="00877A3B">
        <w:rPr>
          <w:rFonts w:eastAsia="Calibri"/>
          <w:szCs w:val="28"/>
          <w:lang w:eastAsia="en-US"/>
        </w:rPr>
        <w:t>300 дн.</w:t>
      </w:r>
      <w:r w:rsidRPr="00177755">
        <w:rPr>
          <w:rFonts w:eastAsia="Calibri"/>
          <w:szCs w:val="28"/>
          <w:lang w:eastAsia="en-US"/>
        </w:rPr>
        <w:t xml:space="preserve"> </w:t>
      </w:r>
      <w:r w:rsidRPr="00877A3B">
        <w:rPr>
          <w:rFonts w:eastAsia="Calibri"/>
          <w:szCs w:val="28"/>
          <w:lang w:eastAsia="en-US"/>
        </w:rPr>
        <w:t xml:space="preserve">При интенсивном использовании маток можно </w:t>
      </w:r>
      <w:r>
        <w:rPr>
          <w:rFonts w:eastAsia="Calibri"/>
          <w:szCs w:val="28"/>
          <w:lang w:eastAsia="en-US"/>
        </w:rPr>
        <w:t>получить до 2,85 опоросов в год;</w:t>
      </w:r>
    </w:p>
    <w:p w:rsidR="00820AEE" w:rsidRPr="00877A3B" w:rsidRDefault="00820AEE" w:rsidP="00774A8C">
      <w:pPr>
        <w:tabs>
          <w:tab w:val="left" w:pos="10065"/>
        </w:tabs>
        <w:spacing w:line="276" w:lineRule="auto"/>
        <w:ind w:right="-142" w:firstLine="851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 </w:t>
      </w:r>
      <w:r w:rsidR="00774A8C">
        <w:rPr>
          <w:rFonts w:eastAsia="Calibri"/>
          <w:szCs w:val="28"/>
          <w:lang w:eastAsia="en-US"/>
        </w:rPr>
        <w:sym w:font="Symbol" w:char="F02D"/>
      </w:r>
      <w:r>
        <w:rPr>
          <w:rFonts w:eastAsia="Calibri"/>
          <w:szCs w:val="28"/>
          <w:lang w:eastAsia="en-US"/>
        </w:rPr>
        <w:t xml:space="preserve"> п</w:t>
      </w:r>
      <w:r w:rsidRPr="00877A3B">
        <w:rPr>
          <w:rFonts w:eastAsia="Calibri"/>
          <w:szCs w:val="28"/>
          <w:lang w:eastAsia="en-US"/>
        </w:rPr>
        <w:t xml:space="preserve">роизводство свинины на одну основную матку в год при откорме </w:t>
      </w:r>
      <w:r>
        <w:rPr>
          <w:rFonts w:eastAsia="Calibri"/>
          <w:szCs w:val="28"/>
          <w:lang w:eastAsia="en-US"/>
        </w:rPr>
        <w:t>потомства до живой массы 110 кг:</w:t>
      </w:r>
      <w:r w:rsidRPr="0050690E">
        <w:rPr>
          <w:rFonts w:eastAsia="Calibri"/>
          <w:szCs w:val="28"/>
          <w:lang w:eastAsia="en-US"/>
        </w:rPr>
        <w:t xml:space="preserve"> </w:t>
      </w:r>
      <w:r w:rsidRPr="00877A3B">
        <w:rPr>
          <w:rFonts w:eastAsia="Calibri"/>
          <w:szCs w:val="28"/>
          <w:lang w:eastAsia="en-US"/>
        </w:rPr>
        <w:t>находят отношением живой массы всех в</w:t>
      </w:r>
      <w:r w:rsidRPr="00877A3B">
        <w:rPr>
          <w:rFonts w:eastAsia="Calibri"/>
          <w:szCs w:val="28"/>
          <w:lang w:eastAsia="en-US"/>
        </w:rPr>
        <w:t>ы</w:t>
      </w:r>
      <w:r w:rsidRPr="00877A3B">
        <w:rPr>
          <w:rFonts w:eastAsia="Calibri"/>
          <w:szCs w:val="28"/>
          <w:lang w:eastAsia="en-US"/>
        </w:rPr>
        <w:t>раще</w:t>
      </w:r>
      <w:r>
        <w:rPr>
          <w:rFonts w:eastAsia="Calibri"/>
          <w:szCs w:val="28"/>
          <w:lang w:eastAsia="en-US"/>
        </w:rPr>
        <w:t>нных поросят к количеству маток;</w:t>
      </w:r>
    </w:p>
    <w:p w:rsidR="00820AEE" w:rsidRPr="00877A3B" w:rsidRDefault="00774A8C" w:rsidP="00774A8C">
      <w:pPr>
        <w:tabs>
          <w:tab w:val="left" w:pos="10065"/>
        </w:tabs>
        <w:spacing w:line="276" w:lineRule="auto"/>
        <w:ind w:right="-142" w:firstLine="851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sym w:font="Symbol" w:char="F02D"/>
      </w:r>
      <w:r w:rsidR="00820AEE">
        <w:rPr>
          <w:rFonts w:eastAsia="Calibri"/>
          <w:szCs w:val="28"/>
          <w:lang w:eastAsia="en-US"/>
        </w:rPr>
        <w:t xml:space="preserve"> п</w:t>
      </w:r>
      <w:r w:rsidR="00820AEE" w:rsidRPr="00877A3B">
        <w:rPr>
          <w:rFonts w:eastAsia="Calibri"/>
          <w:szCs w:val="28"/>
          <w:lang w:eastAsia="en-US"/>
        </w:rPr>
        <w:t xml:space="preserve">оказатель использования основных маток, который </w:t>
      </w:r>
      <w:r w:rsidR="00E124C3">
        <w:rPr>
          <w:rFonts w:eastAsia="Calibri"/>
          <w:szCs w:val="28"/>
          <w:lang w:eastAsia="en-US"/>
        </w:rPr>
        <w:t>выражается</w:t>
      </w:r>
      <w:r w:rsidR="00820AEE" w:rsidRPr="00877A3B">
        <w:rPr>
          <w:rFonts w:eastAsia="Calibri"/>
          <w:szCs w:val="28"/>
          <w:lang w:eastAsia="en-US"/>
        </w:rPr>
        <w:t xml:space="preserve"> о</w:t>
      </w:r>
      <w:r w:rsidR="00820AEE" w:rsidRPr="00877A3B">
        <w:rPr>
          <w:rFonts w:eastAsia="Calibri"/>
          <w:szCs w:val="28"/>
          <w:lang w:eastAsia="en-US"/>
        </w:rPr>
        <w:t>т</w:t>
      </w:r>
      <w:r w:rsidR="00820AEE" w:rsidRPr="00877A3B">
        <w:rPr>
          <w:rFonts w:eastAsia="Calibri"/>
          <w:szCs w:val="28"/>
          <w:lang w:eastAsia="en-US"/>
        </w:rPr>
        <w:t>ношени</w:t>
      </w:r>
      <w:r w:rsidR="00E124C3">
        <w:rPr>
          <w:rFonts w:eastAsia="Calibri"/>
          <w:szCs w:val="28"/>
          <w:lang w:eastAsia="en-US"/>
        </w:rPr>
        <w:t>ем</w:t>
      </w:r>
      <w:r w:rsidR="00820AEE" w:rsidRPr="00877A3B">
        <w:rPr>
          <w:rFonts w:eastAsia="Calibri"/>
          <w:szCs w:val="28"/>
          <w:lang w:eastAsia="en-US"/>
        </w:rPr>
        <w:t xml:space="preserve"> фактического числа опоросов в год на матку к максимально во</w:t>
      </w:r>
      <w:r w:rsidR="00820AEE" w:rsidRPr="00877A3B">
        <w:rPr>
          <w:rFonts w:eastAsia="Calibri"/>
          <w:szCs w:val="28"/>
          <w:lang w:eastAsia="en-US"/>
        </w:rPr>
        <w:t>з</w:t>
      </w:r>
      <w:r w:rsidR="00820AEE" w:rsidRPr="00877A3B">
        <w:rPr>
          <w:rFonts w:eastAsia="Calibri"/>
          <w:szCs w:val="28"/>
          <w:lang w:eastAsia="en-US"/>
        </w:rPr>
        <w:t>можному количеству опоросов (2,85). При одном опоросе в год он будет раве</w:t>
      </w:r>
      <w:r w:rsidR="00820AEE">
        <w:rPr>
          <w:rFonts w:eastAsia="Calibri"/>
          <w:szCs w:val="28"/>
          <w:lang w:eastAsia="en-US"/>
        </w:rPr>
        <w:t>н 0,35, а при 2,85  - 1;</w:t>
      </w:r>
    </w:p>
    <w:p w:rsidR="00820AEE" w:rsidRPr="00877A3B" w:rsidRDefault="00774A8C" w:rsidP="00774A8C">
      <w:pPr>
        <w:tabs>
          <w:tab w:val="left" w:pos="10065"/>
        </w:tabs>
        <w:spacing w:line="276" w:lineRule="auto"/>
        <w:ind w:right="-142" w:firstLine="851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sym w:font="Symbol" w:char="F02D"/>
      </w:r>
      <w:r w:rsidR="00820AEE">
        <w:rPr>
          <w:rFonts w:eastAsia="Calibri"/>
          <w:szCs w:val="28"/>
          <w:lang w:eastAsia="en-US"/>
        </w:rPr>
        <w:t xml:space="preserve"> п</w:t>
      </w:r>
      <w:r w:rsidR="00820AEE" w:rsidRPr="00877A3B">
        <w:rPr>
          <w:rFonts w:eastAsia="Calibri"/>
          <w:szCs w:val="28"/>
          <w:lang w:eastAsia="en-US"/>
        </w:rPr>
        <w:t>отери поросят от недоиспользования маток</w:t>
      </w:r>
      <w:r w:rsidR="00820AEE" w:rsidRPr="00877A3B">
        <w:rPr>
          <w:rFonts w:eastAsia="Calibri"/>
          <w:i/>
          <w:szCs w:val="28"/>
          <w:lang w:eastAsia="en-US"/>
        </w:rPr>
        <w:t>.</w:t>
      </w:r>
      <w:r w:rsidR="00820AEE" w:rsidRPr="00877A3B">
        <w:rPr>
          <w:rFonts w:eastAsia="Calibri"/>
          <w:szCs w:val="28"/>
          <w:lang w:eastAsia="en-US"/>
        </w:rPr>
        <w:t xml:space="preserve"> При </w:t>
      </w:r>
      <w:r w:rsidR="00820AEE">
        <w:rPr>
          <w:rFonts w:eastAsia="Calibri"/>
          <w:szCs w:val="28"/>
          <w:lang w:eastAsia="en-US"/>
        </w:rPr>
        <w:t xml:space="preserve">количестве </w:t>
      </w:r>
      <w:r w:rsidR="00820AEE" w:rsidRPr="00877A3B">
        <w:rPr>
          <w:rFonts w:eastAsia="Calibri"/>
          <w:szCs w:val="28"/>
          <w:lang w:eastAsia="en-US"/>
        </w:rPr>
        <w:t>2,85 опороса в год и числе поросят, принесенных маткой за один опорос 10, за год от свиноматки можно получить 28,2 поросят. При п</w:t>
      </w:r>
      <w:r w:rsidR="00820AEE">
        <w:rPr>
          <w:rFonts w:eastAsia="Calibri"/>
          <w:szCs w:val="28"/>
          <w:lang w:eastAsia="en-US"/>
        </w:rPr>
        <w:t xml:space="preserve">олучении, например, </w:t>
      </w:r>
      <w:r w:rsidR="00820AEE" w:rsidRPr="00877A3B">
        <w:rPr>
          <w:rFonts w:eastAsia="Calibri"/>
          <w:szCs w:val="28"/>
          <w:lang w:eastAsia="en-US"/>
        </w:rPr>
        <w:t>1,8 опороса в год будет получено 18 поросят. Потери пор</w:t>
      </w:r>
      <w:r w:rsidR="00820AEE">
        <w:rPr>
          <w:rFonts w:eastAsia="Calibri"/>
          <w:szCs w:val="28"/>
          <w:lang w:eastAsia="en-US"/>
        </w:rPr>
        <w:t>осят</w:t>
      </w:r>
      <w:r w:rsidR="00820AEE" w:rsidRPr="00877A3B">
        <w:rPr>
          <w:rFonts w:eastAsia="Calibri"/>
          <w:szCs w:val="28"/>
          <w:lang w:eastAsia="en-US"/>
        </w:rPr>
        <w:t xml:space="preserve"> от недоиспользов</w:t>
      </w:r>
      <w:r w:rsidR="00820AEE" w:rsidRPr="00877A3B">
        <w:rPr>
          <w:rFonts w:eastAsia="Calibri"/>
          <w:szCs w:val="28"/>
          <w:lang w:eastAsia="en-US"/>
        </w:rPr>
        <w:t>а</w:t>
      </w:r>
      <w:r w:rsidR="00820AEE">
        <w:rPr>
          <w:rFonts w:eastAsia="Calibri"/>
          <w:szCs w:val="28"/>
          <w:lang w:eastAsia="en-US"/>
        </w:rPr>
        <w:t>ния</w:t>
      </w:r>
      <w:r w:rsidR="0087156C">
        <w:rPr>
          <w:rFonts w:eastAsia="Calibri"/>
          <w:szCs w:val="28"/>
          <w:lang w:eastAsia="en-US"/>
        </w:rPr>
        <w:t>–</w:t>
      </w:r>
      <w:r w:rsidR="00820AEE">
        <w:rPr>
          <w:rFonts w:eastAsia="Calibri"/>
          <w:szCs w:val="28"/>
          <w:lang w:eastAsia="en-US"/>
        </w:rPr>
        <w:t>10,5 голов;</w:t>
      </w:r>
    </w:p>
    <w:p w:rsidR="00820AEE" w:rsidRPr="00877A3B" w:rsidRDefault="00774A8C" w:rsidP="00774A8C">
      <w:pPr>
        <w:tabs>
          <w:tab w:val="left" w:pos="10065"/>
        </w:tabs>
        <w:spacing w:line="276" w:lineRule="auto"/>
        <w:ind w:right="-142" w:firstLine="851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sym w:font="Symbol" w:char="F02D"/>
      </w:r>
      <w:r w:rsidR="00820AEE">
        <w:rPr>
          <w:rFonts w:eastAsia="Calibri"/>
          <w:szCs w:val="28"/>
          <w:lang w:eastAsia="en-US"/>
        </w:rPr>
        <w:t xml:space="preserve"> р</w:t>
      </w:r>
      <w:r w:rsidR="00820AEE" w:rsidRPr="00877A3B">
        <w:rPr>
          <w:rFonts w:eastAsia="Calibri"/>
          <w:szCs w:val="28"/>
          <w:lang w:eastAsia="en-US"/>
        </w:rPr>
        <w:t>асход кормов (в кормовых единицах) на одного новорожденного п</w:t>
      </w:r>
      <w:r w:rsidR="00820AEE" w:rsidRPr="00877A3B">
        <w:rPr>
          <w:rFonts w:eastAsia="Calibri"/>
          <w:szCs w:val="28"/>
          <w:lang w:eastAsia="en-US"/>
        </w:rPr>
        <w:t>о</w:t>
      </w:r>
      <w:r w:rsidR="00820AEE" w:rsidRPr="00877A3B">
        <w:rPr>
          <w:rFonts w:eastAsia="Calibri"/>
          <w:szCs w:val="28"/>
          <w:lang w:eastAsia="en-US"/>
        </w:rPr>
        <w:t xml:space="preserve">росенка, определяется </w:t>
      </w:r>
      <w:r w:rsidR="00820AEE">
        <w:rPr>
          <w:rFonts w:eastAsia="Calibri"/>
          <w:szCs w:val="28"/>
          <w:lang w:eastAsia="en-US"/>
        </w:rPr>
        <w:t>по формуле</w:t>
      </w:r>
    </w:p>
    <w:p w:rsidR="00820AEE" w:rsidRPr="00877A3B" w:rsidRDefault="00820AEE" w:rsidP="00E124C3">
      <w:pPr>
        <w:tabs>
          <w:tab w:val="left" w:pos="10065"/>
        </w:tabs>
        <w:spacing w:before="200" w:after="200" w:line="276" w:lineRule="auto"/>
        <w:ind w:right="-142" w:firstLine="3402"/>
        <w:rPr>
          <w:rFonts w:eastAsia="Times New Roman"/>
          <w:szCs w:val="28"/>
          <w:lang w:eastAsia="en-US"/>
        </w:rPr>
      </w:pPr>
      <w:r w:rsidRPr="00877A3B">
        <w:rPr>
          <w:rFonts w:eastAsia="Calibri"/>
          <w:szCs w:val="28"/>
          <w:lang w:eastAsia="en-US"/>
        </w:rPr>
        <w:t xml:space="preserve">КП = </w:t>
      </w:r>
      <m:oMath>
        <m:f>
          <m:fPr>
            <m:ctrlPr>
              <w:rPr>
                <w:rFonts w:ascii="Cambria Math" w:eastAsia="Calibri" w:hAnsi="Cambria Math"/>
                <w:i/>
                <w:sz w:val="32"/>
                <w:szCs w:val="32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32"/>
                <w:szCs w:val="32"/>
                <w:lang w:eastAsia="en-US"/>
              </w:rPr>
              <m:t>КМ×ПМ+КХ×ПХ</m:t>
            </m:r>
          </m:num>
          <m:den>
            <m:r>
              <w:rPr>
                <w:rFonts w:ascii="Cambria Math" w:eastAsia="Calibri" w:hAnsi="Cambria Math"/>
                <w:sz w:val="32"/>
                <w:szCs w:val="32"/>
                <w:lang w:eastAsia="en-US"/>
              </w:rPr>
              <m:t>Г</m:t>
            </m:r>
          </m:den>
        </m:f>
      </m:oMath>
      <w:r w:rsidR="0087156C">
        <w:rPr>
          <w:rFonts w:eastAsia="Times New Roman"/>
          <w:szCs w:val="28"/>
          <w:lang w:eastAsia="en-US"/>
        </w:rPr>
        <w:t>–</w:t>
      </w:r>
      <w:r w:rsidRPr="00877A3B">
        <w:rPr>
          <w:rFonts w:eastAsia="Times New Roman"/>
          <w:szCs w:val="28"/>
          <w:lang w:eastAsia="en-US"/>
        </w:rPr>
        <w:t>К,</w:t>
      </w:r>
    </w:p>
    <w:p w:rsidR="00820AEE" w:rsidRPr="008B073C" w:rsidRDefault="00820AEE" w:rsidP="003E45EF">
      <w:pPr>
        <w:tabs>
          <w:tab w:val="left" w:pos="10065"/>
        </w:tabs>
        <w:spacing w:line="276" w:lineRule="auto"/>
        <w:ind w:right="-142"/>
        <w:rPr>
          <w:rFonts w:eastAsia="Times New Roman"/>
          <w:szCs w:val="28"/>
          <w:lang w:eastAsia="en-US"/>
        </w:rPr>
      </w:pPr>
      <w:r w:rsidRPr="008B073C">
        <w:rPr>
          <w:rFonts w:eastAsia="Times New Roman"/>
          <w:szCs w:val="28"/>
          <w:lang w:eastAsia="en-US"/>
        </w:rPr>
        <w:t>где</w:t>
      </w:r>
      <w:r w:rsidR="003E45EF">
        <w:rPr>
          <w:rFonts w:eastAsia="Times New Roman"/>
          <w:szCs w:val="28"/>
          <w:lang w:eastAsia="en-US"/>
        </w:rPr>
        <w:t xml:space="preserve">,  </w:t>
      </w:r>
      <w:r w:rsidRPr="008B073C">
        <w:rPr>
          <w:rFonts w:eastAsia="Times New Roman"/>
          <w:szCs w:val="28"/>
          <w:lang w:eastAsia="en-US"/>
        </w:rPr>
        <w:t>КП</w:t>
      </w:r>
      <w:r w:rsidR="0087156C">
        <w:rPr>
          <w:rFonts w:eastAsia="Times New Roman"/>
          <w:szCs w:val="28"/>
          <w:lang w:eastAsia="en-US"/>
        </w:rPr>
        <w:t>–</w:t>
      </w:r>
      <w:r w:rsidRPr="008B073C">
        <w:rPr>
          <w:rFonts w:eastAsia="Times New Roman"/>
          <w:szCs w:val="28"/>
          <w:lang w:eastAsia="en-US"/>
        </w:rPr>
        <w:t>расход кормов на н</w:t>
      </w:r>
      <w:r>
        <w:rPr>
          <w:rFonts w:eastAsia="Times New Roman"/>
          <w:szCs w:val="28"/>
          <w:lang w:eastAsia="en-US"/>
        </w:rPr>
        <w:t>оворожденного поросенка, корм. е</w:t>
      </w:r>
      <w:r w:rsidRPr="008B073C">
        <w:rPr>
          <w:rFonts w:eastAsia="Times New Roman"/>
          <w:szCs w:val="28"/>
          <w:lang w:eastAsia="en-US"/>
        </w:rPr>
        <w:t>д.;</w:t>
      </w:r>
    </w:p>
    <w:p w:rsidR="00820AEE" w:rsidRPr="008B073C" w:rsidRDefault="00820AEE" w:rsidP="00E124C3">
      <w:pPr>
        <w:tabs>
          <w:tab w:val="left" w:pos="10065"/>
        </w:tabs>
        <w:spacing w:line="276" w:lineRule="auto"/>
        <w:ind w:right="-142" w:firstLine="567"/>
        <w:rPr>
          <w:rFonts w:eastAsia="Times New Roman"/>
          <w:szCs w:val="28"/>
          <w:lang w:eastAsia="en-US"/>
        </w:rPr>
      </w:pPr>
      <w:r w:rsidRPr="008B073C">
        <w:rPr>
          <w:rFonts w:eastAsia="Times New Roman"/>
          <w:szCs w:val="28"/>
          <w:lang w:eastAsia="en-US"/>
        </w:rPr>
        <w:t>КМ</w:t>
      </w:r>
      <w:r w:rsidR="0087156C">
        <w:rPr>
          <w:rFonts w:eastAsia="Times New Roman"/>
          <w:szCs w:val="28"/>
          <w:lang w:eastAsia="en-US"/>
        </w:rPr>
        <w:t>–</w:t>
      </w:r>
      <w:r w:rsidRPr="008B073C">
        <w:rPr>
          <w:rFonts w:eastAsia="Times New Roman"/>
          <w:szCs w:val="28"/>
          <w:lang w:eastAsia="en-US"/>
        </w:rPr>
        <w:t xml:space="preserve">затраты кормов на основную свиноматку в </w:t>
      </w:r>
      <w:r>
        <w:rPr>
          <w:rFonts w:eastAsia="Times New Roman"/>
          <w:szCs w:val="28"/>
          <w:lang w:eastAsia="en-US"/>
        </w:rPr>
        <w:t>год, корм. е</w:t>
      </w:r>
      <w:r w:rsidRPr="008B073C">
        <w:rPr>
          <w:rFonts w:eastAsia="Times New Roman"/>
          <w:szCs w:val="28"/>
          <w:lang w:eastAsia="en-US"/>
        </w:rPr>
        <w:t>д.;</w:t>
      </w:r>
    </w:p>
    <w:p w:rsidR="00820AEE" w:rsidRPr="008B073C" w:rsidRDefault="00820AEE" w:rsidP="00E124C3">
      <w:pPr>
        <w:tabs>
          <w:tab w:val="left" w:pos="10065"/>
        </w:tabs>
        <w:spacing w:line="276" w:lineRule="auto"/>
        <w:ind w:right="-142" w:firstLine="567"/>
        <w:rPr>
          <w:rFonts w:eastAsia="Times New Roman"/>
          <w:szCs w:val="28"/>
          <w:lang w:eastAsia="en-US"/>
        </w:rPr>
      </w:pPr>
      <w:r w:rsidRPr="008B073C">
        <w:rPr>
          <w:rFonts w:eastAsia="Times New Roman"/>
          <w:szCs w:val="28"/>
          <w:lang w:eastAsia="en-US"/>
        </w:rPr>
        <w:t>ПМ</w:t>
      </w:r>
      <w:r w:rsidR="0087156C">
        <w:rPr>
          <w:rFonts w:eastAsia="Times New Roman"/>
          <w:szCs w:val="28"/>
          <w:lang w:eastAsia="en-US"/>
        </w:rPr>
        <w:t>–</w:t>
      </w:r>
      <w:r w:rsidRPr="008B073C">
        <w:rPr>
          <w:rFonts w:eastAsia="Times New Roman"/>
          <w:szCs w:val="28"/>
          <w:lang w:eastAsia="en-US"/>
        </w:rPr>
        <w:t>среднегодовое поголовье основных свиноматок;</w:t>
      </w:r>
    </w:p>
    <w:p w:rsidR="00820AEE" w:rsidRPr="008B073C" w:rsidRDefault="00820AEE" w:rsidP="00E124C3">
      <w:pPr>
        <w:tabs>
          <w:tab w:val="left" w:pos="10065"/>
        </w:tabs>
        <w:spacing w:line="276" w:lineRule="auto"/>
        <w:ind w:right="-142" w:firstLine="567"/>
        <w:rPr>
          <w:rFonts w:eastAsia="Times New Roman"/>
          <w:szCs w:val="28"/>
          <w:lang w:eastAsia="en-US"/>
        </w:rPr>
      </w:pPr>
      <w:r w:rsidRPr="008B073C">
        <w:rPr>
          <w:rFonts w:eastAsia="Times New Roman"/>
          <w:szCs w:val="28"/>
          <w:lang w:eastAsia="en-US"/>
        </w:rPr>
        <w:t>КХ</w:t>
      </w:r>
      <w:r w:rsidR="0087156C">
        <w:rPr>
          <w:rFonts w:eastAsia="Times New Roman"/>
          <w:szCs w:val="28"/>
          <w:lang w:eastAsia="en-US"/>
        </w:rPr>
        <w:t>–</w:t>
      </w:r>
      <w:r w:rsidRPr="008B073C">
        <w:rPr>
          <w:rFonts w:eastAsia="Times New Roman"/>
          <w:szCs w:val="28"/>
          <w:lang w:eastAsia="en-US"/>
        </w:rPr>
        <w:t>затраты кормов на хр</w:t>
      </w:r>
      <w:r>
        <w:rPr>
          <w:rFonts w:eastAsia="Times New Roman"/>
          <w:szCs w:val="28"/>
          <w:lang w:eastAsia="en-US"/>
        </w:rPr>
        <w:t>яка-производителя в год, корм. е</w:t>
      </w:r>
      <w:r w:rsidRPr="008B073C">
        <w:rPr>
          <w:rFonts w:eastAsia="Times New Roman"/>
          <w:szCs w:val="28"/>
          <w:lang w:eastAsia="en-US"/>
        </w:rPr>
        <w:t>д.;</w:t>
      </w:r>
      <w:r w:rsidRPr="0039750D">
        <w:rPr>
          <w:rFonts w:eastAsia="Times New Roman"/>
          <w:b/>
          <w:iCs/>
          <w:noProof/>
          <w:spacing w:val="-3"/>
          <w:szCs w:val="28"/>
        </w:rPr>
        <w:t xml:space="preserve"> </w:t>
      </w:r>
    </w:p>
    <w:p w:rsidR="00820AEE" w:rsidRPr="008B073C" w:rsidRDefault="00820AEE" w:rsidP="00E124C3">
      <w:pPr>
        <w:tabs>
          <w:tab w:val="left" w:pos="9781"/>
        </w:tabs>
        <w:spacing w:line="276" w:lineRule="auto"/>
        <w:ind w:right="142" w:firstLine="567"/>
        <w:rPr>
          <w:rFonts w:eastAsia="Times New Roman"/>
          <w:szCs w:val="28"/>
          <w:lang w:eastAsia="en-US"/>
        </w:rPr>
      </w:pPr>
      <w:r w:rsidRPr="008B073C">
        <w:rPr>
          <w:rFonts w:eastAsia="Times New Roman"/>
          <w:szCs w:val="28"/>
          <w:lang w:eastAsia="en-US"/>
        </w:rPr>
        <w:t>ПХ</w:t>
      </w:r>
      <w:r w:rsidR="0087156C">
        <w:rPr>
          <w:rFonts w:eastAsia="Times New Roman"/>
          <w:szCs w:val="28"/>
          <w:lang w:eastAsia="en-US"/>
        </w:rPr>
        <w:t>–</w:t>
      </w:r>
      <w:r w:rsidRPr="008B073C">
        <w:rPr>
          <w:rFonts w:eastAsia="Times New Roman"/>
          <w:szCs w:val="28"/>
          <w:lang w:eastAsia="en-US"/>
        </w:rPr>
        <w:t>среднегодовое поголовье хряков-производителей;</w:t>
      </w:r>
    </w:p>
    <w:p w:rsidR="00820AEE" w:rsidRPr="008B073C" w:rsidRDefault="00820AEE" w:rsidP="00E124C3">
      <w:pPr>
        <w:tabs>
          <w:tab w:val="left" w:pos="9781"/>
        </w:tabs>
        <w:spacing w:line="276" w:lineRule="auto"/>
        <w:ind w:right="142" w:firstLine="567"/>
        <w:rPr>
          <w:rFonts w:eastAsia="Times New Roman"/>
          <w:szCs w:val="28"/>
          <w:lang w:eastAsia="en-US"/>
        </w:rPr>
      </w:pPr>
      <w:r w:rsidRPr="008B073C">
        <w:rPr>
          <w:rFonts w:eastAsia="Times New Roman"/>
          <w:szCs w:val="28"/>
          <w:lang w:eastAsia="en-US"/>
        </w:rPr>
        <w:t>Г</w:t>
      </w:r>
      <w:r w:rsidR="0087156C">
        <w:rPr>
          <w:rFonts w:eastAsia="Times New Roman"/>
          <w:szCs w:val="28"/>
          <w:lang w:eastAsia="en-US"/>
        </w:rPr>
        <w:t>–</w:t>
      </w:r>
      <w:r w:rsidRPr="008B073C">
        <w:rPr>
          <w:rFonts w:eastAsia="Times New Roman"/>
          <w:szCs w:val="28"/>
          <w:lang w:eastAsia="en-US"/>
        </w:rPr>
        <w:t>общее поголовье поросят, полученных за год;</w:t>
      </w:r>
    </w:p>
    <w:p w:rsidR="00820AEE" w:rsidRPr="008B073C" w:rsidRDefault="00820AEE" w:rsidP="00E124C3">
      <w:pPr>
        <w:tabs>
          <w:tab w:val="left" w:pos="9781"/>
        </w:tabs>
        <w:spacing w:line="276" w:lineRule="auto"/>
        <w:ind w:right="142" w:firstLine="567"/>
        <w:rPr>
          <w:rFonts w:eastAsia="Times New Roman"/>
          <w:szCs w:val="28"/>
          <w:lang w:eastAsia="en-US"/>
        </w:rPr>
      </w:pPr>
      <w:r w:rsidRPr="008B073C">
        <w:rPr>
          <w:rFonts w:eastAsia="Times New Roman"/>
          <w:szCs w:val="28"/>
          <w:lang w:eastAsia="en-US"/>
        </w:rPr>
        <w:t>К</w:t>
      </w:r>
      <w:r w:rsidR="0087156C">
        <w:rPr>
          <w:rFonts w:eastAsia="Times New Roman"/>
          <w:szCs w:val="28"/>
          <w:lang w:eastAsia="en-US"/>
        </w:rPr>
        <w:t>–</w:t>
      </w:r>
      <w:r w:rsidRPr="008B073C">
        <w:rPr>
          <w:rFonts w:eastAsia="Times New Roman"/>
          <w:szCs w:val="28"/>
          <w:lang w:eastAsia="en-US"/>
        </w:rPr>
        <w:t xml:space="preserve">постоянный коэффициент, показывающий количество кормов </w:t>
      </w:r>
    </w:p>
    <w:p w:rsidR="00820AEE" w:rsidRPr="008B073C" w:rsidRDefault="00820AEE" w:rsidP="00E124C3">
      <w:pPr>
        <w:tabs>
          <w:tab w:val="left" w:pos="9781"/>
        </w:tabs>
        <w:spacing w:line="276" w:lineRule="auto"/>
        <w:ind w:right="142" w:firstLine="567"/>
        <w:rPr>
          <w:rFonts w:eastAsia="Times New Roman"/>
          <w:szCs w:val="28"/>
          <w:lang w:eastAsia="en-US"/>
        </w:rPr>
      </w:pPr>
      <w:r>
        <w:rPr>
          <w:rFonts w:eastAsia="Times New Roman"/>
          <w:szCs w:val="28"/>
          <w:lang w:eastAsia="en-US"/>
        </w:rPr>
        <w:t>(корм. е</w:t>
      </w:r>
      <w:r w:rsidRPr="008B073C">
        <w:rPr>
          <w:rFonts w:eastAsia="Times New Roman"/>
          <w:szCs w:val="28"/>
          <w:lang w:eastAsia="en-US"/>
        </w:rPr>
        <w:t>д.), необходимых свиноматке при выкармливании одного пор</w:t>
      </w:r>
      <w:r w:rsidRPr="008B073C">
        <w:rPr>
          <w:rFonts w:eastAsia="Times New Roman"/>
          <w:szCs w:val="28"/>
          <w:lang w:eastAsia="en-US"/>
        </w:rPr>
        <w:t>о</w:t>
      </w:r>
      <w:r w:rsidRPr="008B073C">
        <w:rPr>
          <w:rFonts w:eastAsia="Times New Roman"/>
          <w:szCs w:val="28"/>
          <w:lang w:eastAsia="en-US"/>
        </w:rPr>
        <w:t>сенка-сосуна в течение подсосного периода.</w:t>
      </w:r>
    </w:p>
    <w:p w:rsidR="00820AEE" w:rsidRPr="008B073C" w:rsidRDefault="00820AEE" w:rsidP="00774A8C">
      <w:pPr>
        <w:tabs>
          <w:tab w:val="left" w:pos="9781"/>
        </w:tabs>
        <w:spacing w:line="276" w:lineRule="auto"/>
        <w:ind w:right="142" w:firstLine="851"/>
        <w:rPr>
          <w:rFonts w:eastAsia="Times New Roman"/>
          <w:szCs w:val="28"/>
          <w:lang w:eastAsia="en-US"/>
        </w:rPr>
      </w:pPr>
      <w:r w:rsidRPr="008B073C">
        <w:rPr>
          <w:rFonts w:eastAsia="Times New Roman"/>
          <w:szCs w:val="28"/>
          <w:lang w:eastAsia="en-US"/>
        </w:rPr>
        <w:lastRenderedPageBreak/>
        <w:t>Коэффициент К изменяется в зависимости от продолжительности под</w:t>
      </w:r>
      <w:r>
        <w:rPr>
          <w:rFonts w:eastAsia="Times New Roman"/>
          <w:szCs w:val="28"/>
          <w:lang w:eastAsia="en-US"/>
        </w:rPr>
        <w:t>сосного периода:</w:t>
      </w:r>
    </w:p>
    <w:p w:rsidR="00820AEE" w:rsidRPr="008B073C" w:rsidRDefault="00820AEE" w:rsidP="00820AEE">
      <w:pPr>
        <w:tabs>
          <w:tab w:val="left" w:pos="9781"/>
        </w:tabs>
        <w:spacing w:line="276" w:lineRule="auto"/>
        <w:ind w:right="142"/>
        <w:rPr>
          <w:rFonts w:eastAsia="Times New Roman"/>
          <w:szCs w:val="28"/>
          <w:lang w:eastAsia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758"/>
      </w:tblGrid>
      <w:tr w:rsidR="00820AEE" w:rsidRPr="008B073C" w:rsidTr="00820AEE">
        <w:tc>
          <w:tcPr>
            <w:tcW w:w="4876" w:type="dxa"/>
            <w:vAlign w:val="center"/>
          </w:tcPr>
          <w:p w:rsidR="00820AEE" w:rsidRPr="008B073C" w:rsidRDefault="00820AEE" w:rsidP="00820AEE">
            <w:pPr>
              <w:tabs>
                <w:tab w:val="left" w:pos="9781"/>
              </w:tabs>
              <w:spacing w:line="276" w:lineRule="auto"/>
              <w:ind w:right="142"/>
              <w:jc w:val="center"/>
              <w:rPr>
                <w:rFonts w:eastAsia="Times New Roman"/>
                <w:sz w:val="24"/>
                <w:szCs w:val="24"/>
              </w:rPr>
            </w:pPr>
            <w:r w:rsidRPr="008B073C">
              <w:rPr>
                <w:rFonts w:eastAsia="Times New Roman"/>
                <w:sz w:val="24"/>
                <w:szCs w:val="24"/>
              </w:rPr>
              <w:t xml:space="preserve">Продолжительность </w:t>
            </w:r>
          </w:p>
          <w:p w:rsidR="00820AEE" w:rsidRPr="008B073C" w:rsidRDefault="00820AEE" w:rsidP="00820AEE">
            <w:pPr>
              <w:tabs>
                <w:tab w:val="left" w:pos="9781"/>
              </w:tabs>
              <w:spacing w:line="276" w:lineRule="auto"/>
              <w:ind w:right="142"/>
              <w:jc w:val="center"/>
              <w:rPr>
                <w:rFonts w:eastAsia="Times New Roman"/>
                <w:sz w:val="24"/>
                <w:szCs w:val="24"/>
              </w:rPr>
            </w:pPr>
            <w:r w:rsidRPr="008B073C">
              <w:rPr>
                <w:rFonts w:eastAsia="Times New Roman"/>
                <w:sz w:val="24"/>
                <w:szCs w:val="24"/>
              </w:rPr>
              <w:t>подсосного периода, дней</w:t>
            </w:r>
          </w:p>
        </w:tc>
        <w:tc>
          <w:tcPr>
            <w:tcW w:w="4876" w:type="dxa"/>
            <w:vAlign w:val="center"/>
          </w:tcPr>
          <w:p w:rsidR="00820AEE" w:rsidRPr="008B073C" w:rsidRDefault="00820AEE" w:rsidP="00820AEE">
            <w:pPr>
              <w:tabs>
                <w:tab w:val="left" w:pos="9781"/>
              </w:tabs>
              <w:spacing w:line="276" w:lineRule="auto"/>
              <w:ind w:right="142"/>
              <w:jc w:val="center"/>
              <w:rPr>
                <w:rFonts w:eastAsia="Times New Roman"/>
                <w:sz w:val="24"/>
                <w:szCs w:val="24"/>
              </w:rPr>
            </w:pPr>
            <w:r w:rsidRPr="008B073C">
              <w:rPr>
                <w:rFonts w:eastAsia="Times New Roman"/>
                <w:sz w:val="24"/>
                <w:szCs w:val="24"/>
              </w:rPr>
              <w:t>Коэффициент</w:t>
            </w:r>
          </w:p>
        </w:tc>
      </w:tr>
      <w:tr w:rsidR="00820AEE" w:rsidRPr="008B073C" w:rsidTr="00820AEE">
        <w:tc>
          <w:tcPr>
            <w:tcW w:w="9752" w:type="dxa"/>
            <w:gridSpan w:val="2"/>
            <w:vAlign w:val="center"/>
          </w:tcPr>
          <w:p w:rsidR="00820AEE" w:rsidRPr="008B073C" w:rsidRDefault="00820AEE" w:rsidP="00820AEE">
            <w:pPr>
              <w:tabs>
                <w:tab w:val="left" w:pos="9781"/>
              </w:tabs>
              <w:spacing w:line="276" w:lineRule="auto"/>
              <w:ind w:right="142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                    </w:t>
            </w:r>
            <w:r w:rsidRPr="008B073C">
              <w:rPr>
                <w:rFonts w:eastAsia="Times New Roman"/>
                <w:sz w:val="24"/>
                <w:szCs w:val="24"/>
              </w:rPr>
              <w:t>60</w:t>
            </w:r>
            <w:r>
              <w:rPr>
                <w:rFonts w:eastAsia="Times New Roman"/>
                <w:sz w:val="24"/>
                <w:szCs w:val="24"/>
              </w:rPr>
              <w:t xml:space="preserve">…………………………………………………… </w:t>
            </w:r>
            <w:r w:rsidRPr="008B073C">
              <w:rPr>
                <w:rFonts w:eastAsia="Times New Roman"/>
                <w:sz w:val="24"/>
                <w:szCs w:val="24"/>
              </w:rPr>
              <w:t>24</w:t>
            </w:r>
          </w:p>
        </w:tc>
      </w:tr>
      <w:tr w:rsidR="00820AEE" w:rsidRPr="008B073C" w:rsidTr="00820AEE">
        <w:tc>
          <w:tcPr>
            <w:tcW w:w="9752" w:type="dxa"/>
            <w:gridSpan w:val="2"/>
            <w:vAlign w:val="center"/>
          </w:tcPr>
          <w:p w:rsidR="00820AEE" w:rsidRPr="008B073C" w:rsidRDefault="00820AEE" w:rsidP="00820AEE">
            <w:pPr>
              <w:tabs>
                <w:tab w:val="left" w:pos="9781"/>
              </w:tabs>
              <w:spacing w:line="276" w:lineRule="auto"/>
              <w:ind w:right="142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                    </w:t>
            </w:r>
            <w:r w:rsidRPr="008B073C">
              <w:rPr>
                <w:rFonts w:eastAsia="Times New Roman"/>
                <w:sz w:val="24"/>
                <w:szCs w:val="24"/>
              </w:rPr>
              <w:t>42</w:t>
            </w:r>
            <w:r>
              <w:rPr>
                <w:rFonts w:eastAsia="Times New Roman"/>
                <w:sz w:val="24"/>
                <w:szCs w:val="24"/>
              </w:rPr>
              <w:t>…………………………………………………….</w:t>
            </w:r>
            <w:r w:rsidRPr="008B073C">
              <w:rPr>
                <w:rFonts w:eastAsia="Times New Roman"/>
                <w:sz w:val="24"/>
                <w:szCs w:val="24"/>
              </w:rPr>
              <w:t>16,8</w:t>
            </w:r>
          </w:p>
        </w:tc>
      </w:tr>
      <w:tr w:rsidR="00820AEE" w:rsidRPr="008B073C" w:rsidTr="00820AEE">
        <w:tc>
          <w:tcPr>
            <w:tcW w:w="9752" w:type="dxa"/>
            <w:gridSpan w:val="2"/>
            <w:vAlign w:val="center"/>
          </w:tcPr>
          <w:p w:rsidR="00820AEE" w:rsidRPr="008B073C" w:rsidRDefault="00820AEE" w:rsidP="00820AEE">
            <w:pPr>
              <w:tabs>
                <w:tab w:val="left" w:pos="9781"/>
              </w:tabs>
              <w:spacing w:line="276" w:lineRule="auto"/>
              <w:ind w:right="142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                    </w:t>
            </w:r>
            <w:r w:rsidRPr="008B073C">
              <w:rPr>
                <w:rFonts w:eastAsia="Times New Roman"/>
                <w:sz w:val="24"/>
                <w:szCs w:val="24"/>
              </w:rPr>
              <w:t>35</w:t>
            </w:r>
            <w:r>
              <w:rPr>
                <w:rFonts w:eastAsia="Times New Roman"/>
                <w:sz w:val="24"/>
                <w:szCs w:val="24"/>
              </w:rPr>
              <w:t>…………………………………………………….</w:t>
            </w:r>
            <w:r w:rsidRPr="008B073C">
              <w:rPr>
                <w:rFonts w:eastAsia="Times New Roman"/>
                <w:sz w:val="24"/>
                <w:szCs w:val="24"/>
              </w:rPr>
              <w:t>14</w:t>
            </w:r>
          </w:p>
        </w:tc>
      </w:tr>
      <w:tr w:rsidR="00820AEE" w:rsidRPr="008B073C" w:rsidTr="00820AEE">
        <w:tc>
          <w:tcPr>
            <w:tcW w:w="9752" w:type="dxa"/>
            <w:gridSpan w:val="2"/>
            <w:vAlign w:val="center"/>
          </w:tcPr>
          <w:p w:rsidR="00820AEE" w:rsidRPr="008B073C" w:rsidRDefault="00820AEE" w:rsidP="00820AEE">
            <w:pPr>
              <w:tabs>
                <w:tab w:val="left" w:pos="9781"/>
              </w:tabs>
              <w:spacing w:line="276" w:lineRule="auto"/>
              <w:ind w:right="142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                    </w:t>
            </w:r>
            <w:r w:rsidRPr="008B073C">
              <w:rPr>
                <w:rFonts w:eastAsia="Times New Roman"/>
                <w:sz w:val="24"/>
                <w:szCs w:val="24"/>
              </w:rPr>
              <w:t>28</w:t>
            </w:r>
            <w:r>
              <w:rPr>
                <w:rFonts w:eastAsia="Times New Roman"/>
                <w:sz w:val="24"/>
                <w:szCs w:val="24"/>
              </w:rPr>
              <w:t>…………………………………………………….</w:t>
            </w:r>
            <w:r w:rsidRPr="008B073C">
              <w:rPr>
                <w:rFonts w:eastAsia="Times New Roman"/>
                <w:sz w:val="24"/>
                <w:szCs w:val="24"/>
              </w:rPr>
              <w:t>11,2</w:t>
            </w:r>
          </w:p>
        </w:tc>
      </w:tr>
      <w:tr w:rsidR="00820AEE" w:rsidRPr="008B073C" w:rsidTr="00820AEE">
        <w:tc>
          <w:tcPr>
            <w:tcW w:w="9752" w:type="dxa"/>
            <w:gridSpan w:val="2"/>
            <w:vAlign w:val="center"/>
          </w:tcPr>
          <w:p w:rsidR="00820AEE" w:rsidRPr="008B073C" w:rsidRDefault="00820AEE" w:rsidP="00820AEE">
            <w:pPr>
              <w:tabs>
                <w:tab w:val="left" w:pos="9781"/>
              </w:tabs>
              <w:spacing w:line="276" w:lineRule="auto"/>
              <w:ind w:right="142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                    </w:t>
            </w:r>
            <w:r w:rsidRPr="008B073C">
              <w:rPr>
                <w:rFonts w:eastAsia="Times New Roman"/>
                <w:sz w:val="24"/>
                <w:szCs w:val="24"/>
              </w:rPr>
              <w:t>21</w:t>
            </w:r>
            <w:r>
              <w:rPr>
                <w:rFonts w:eastAsia="Times New Roman"/>
                <w:sz w:val="24"/>
                <w:szCs w:val="24"/>
              </w:rPr>
              <w:t>…………………………………………………….</w:t>
            </w:r>
            <w:r w:rsidRPr="008B073C">
              <w:rPr>
                <w:rFonts w:eastAsia="Times New Roman"/>
                <w:sz w:val="24"/>
                <w:szCs w:val="24"/>
              </w:rPr>
              <w:t>8,4</w:t>
            </w:r>
          </w:p>
        </w:tc>
      </w:tr>
      <w:tr w:rsidR="00820AEE" w:rsidRPr="008B073C" w:rsidTr="00820AEE">
        <w:tc>
          <w:tcPr>
            <w:tcW w:w="9752" w:type="dxa"/>
            <w:gridSpan w:val="2"/>
            <w:vAlign w:val="center"/>
          </w:tcPr>
          <w:p w:rsidR="00820AEE" w:rsidRPr="008B073C" w:rsidRDefault="00820AEE" w:rsidP="00820AEE">
            <w:pPr>
              <w:tabs>
                <w:tab w:val="left" w:pos="9781"/>
              </w:tabs>
              <w:spacing w:line="276" w:lineRule="auto"/>
              <w:ind w:right="142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                    </w:t>
            </w:r>
            <w:r w:rsidRPr="008B073C">
              <w:rPr>
                <w:rFonts w:eastAsia="Times New Roman"/>
                <w:sz w:val="24"/>
                <w:szCs w:val="24"/>
              </w:rPr>
              <w:t>18</w:t>
            </w:r>
            <w:r>
              <w:rPr>
                <w:rFonts w:eastAsia="Times New Roman"/>
                <w:sz w:val="24"/>
                <w:szCs w:val="24"/>
              </w:rPr>
              <w:t>…………………………………………………….</w:t>
            </w:r>
            <w:r w:rsidRPr="008B073C">
              <w:rPr>
                <w:rFonts w:eastAsia="Times New Roman"/>
                <w:sz w:val="24"/>
                <w:szCs w:val="24"/>
              </w:rPr>
              <w:t>7,2</w:t>
            </w:r>
          </w:p>
        </w:tc>
      </w:tr>
      <w:tr w:rsidR="00820AEE" w:rsidRPr="008B073C" w:rsidTr="00820AEE">
        <w:trPr>
          <w:trHeight w:val="325"/>
        </w:trPr>
        <w:tc>
          <w:tcPr>
            <w:tcW w:w="9752" w:type="dxa"/>
            <w:gridSpan w:val="2"/>
            <w:vAlign w:val="center"/>
          </w:tcPr>
          <w:p w:rsidR="00820AEE" w:rsidRPr="008B073C" w:rsidRDefault="00820AEE" w:rsidP="00820AEE">
            <w:pPr>
              <w:tabs>
                <w:tab w:val="left" w:pos="9781"/>
              </w:tabs>
              <w:spacing w:line="276" w:lineRule="auto"/>
              <w:ind w:right="142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                    </w:t>
            </w:r>
            <w:r w:rsidRPr="008B073C">
              <w:rPr>
                <w:rFonts w:eastAsia="Times New Roman"/>
                <w:sz w:val="24"/>
                <w:szCs w:val="24"/>
              </w:rPr>
              <w:t>14</w:t>
            </w:r>
            <w:r>
              <w:rPr>
                <w:rFonts w:eastAsia="Times New Roman"/>
                <w:sz w:val="24"/>
                <w:szCs w:val="24"/>
              </w:rPr>
              <w:t>…………………………………………………….</w:t>
            </w:r>
            <w:r w:rsidRPr="008B073C">
              <w:rPr>
                <w:rFonts w:eastAsia="Times New Roman"/>
                <w:sz w:val="24"/>
                <w:szCs w:val="24"/>
              </w:rPr>
              <w:t>5,6</w:t>
            </w:r>
          </w:p>
        </w:tc>
      </w:tr>
      <w:tr w:rsidR="00820AEE" w:rsidRPr="008B073C" w:rsidTr="00820AEE">
        <w:trPr>
          <w:trHeight w:val="302"/>
        </w:trPr>
        <w:tc>
          <w:tcPr>
            <w:tcW w:w="9752" w:type="dxa"/>
            <w:gridSpan w:val="2"/>
            <w:vAlign w:val="center"/>
          </w:tcPr>
          <w:p w:rsidR="00820AEE" w:rsidRPr="008B073C" w:rsidRDefault="00820AEE" w:rsidP="00820AEE">
            <w:pPr>
              <w:tabs>
                <w:tab w:val="left" w:pos="9781"/>
              </w:tabs>
              <w:spacing w:line="276" w:lineRule="auto"/>
              <w:ind w:right="142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                    </w:t>
            </w:r>
            <w:r w:rsidRPr="008B073C">
              <w:rPr>
                <w:rFonts w:eastAsia="Times New Roman"/>
                <w:sz w:val="24"/>
                <w:szCs w:val="24"/>
              </w:rPr>
              <w:t>7</w:t>
            </w:r>
            <w:r>
              <w:rPr>
                <w:rFonts w:eastAsia="Times New Roman"/>
                <w:sz w:val="24"/>
                <w:szCs w:val="24"/>
              </w:rPr>
              <w:t>…………………………………………………….. 2,</w:t>
            </w:r>
            <w:r w:rsidRPr="008B073C">
              <w:rPr>
                <w:rFonts w:eastAsia="Times New Roman"/>
                <w:sz w:val="24"/>
                <w:szCs w:val="24"/>
              </w:rPr>
              <w:t>8</w:t>
            </w:r>
          </w:p>
        </w:tc>
      </w:tr>
    </w:tbl>
    <w:p w:rsidR="00820AEE" w:rsidRPr="008B073C" w:rsidRDefault="00820AEE" w:rsidP="00820AEE">
      <w:pPr>
        <w:tabs>
          <w:tab w:val="left" w:pos="9781"/>
        </w:tabs>
        <w:spacing w:line="276" w:lineRule="auto"/>
        <w:ind w:right="142"/>
        <w:rPr>
          <w:rFonts w:eastAsia="Calibri"/>
          <w:szCs w:val="28"/>
          <w:lang w:eastAsia="en-US"/>
        </w:rPr>
      </w:pPr>
      <w:r w:rsidRPr="008B073C">
        <w:rPr>
          <w:rFonts w:eastAsia="Times New Roman"/>
          <w:szCs w:val="28"/>
          <w:lang w:eastAsia="en-US"/>
        </w:rPr>
        <w:t xml:space="preserve"> </w:t>
      </w:r>
    </w:p>
    <w:p w:rsidR="00820AEE" w:rsidRPr="00877A3B" w:rsidRDefault="00820AEE" w:rsidP="00820AEE">
      <w:pPr>
        <w:tabs>
          <w:tab w:val="left" w:pos="9781"/>
        </w:tabs>
        <w:spacing w:line="276" w:lineRule="auto"/>
        <w:ind w:right="142" w:firstLine="993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С</w:t>
      </w:r>
      <w:r w:rsidRPr="00877A3B">
        <w:rPr>
          <w:rFonts w:eastAsia="Calibri"/>
          <w:szCs w:val="28"/>
          <w:lang w:eastAsia="en-US"/>
        </w:rPr>
        <w:t xml:space="preserve">ебестоимость </w:t>
      </w:r>
      <w:r>
        <w:rPr>
          <w:rFonts w:eastAsia="Calibri"/>
          <w:szCs w:val="28"/>
          <w:lang w:eastAsia="en-US"/>
        </w:rPr>
        <w:t>одного новорожденного поросенка</w:t>
      </w:r>
      <w:r w:rsidRPr="00877A3B">
        <w:rPr>
          <w:rFonts w:eastAsia="Calibri"/>
          <w:szCs w:val="28"/>
          <w:lang w:eastAsia="en-US"/>
        </w:rPr>
        <w:t xml:space="preserve"> определяется о</w:t>
      </w:r>
      <w:r w:rsidRPr="00877A3B">
        <w:rPr>
          <w:rFonts w:eastAsia="Calibri"/>
          <w:szCs w:val="28"/>
          <w:lang w:eastAsia="en-US"/>
        </w:rPr>
        <w:t>т</w:t>
      </w:r>
      <w:r w:rsidRPr="00877A3B">
        <w:rPr>
          <w:rFonts w:eastAsia="Calibri"/>
          <w:szCs w:val="28"/>
          <w:lang w:eastAsia="en-US"/>
        </w:rPr>
        <w:t>ношением произведения расхода кормов (корм. ед.) на одного новорожде</w:t>
      </w:r>
      <w:r w:rsidRPr="00877A3B">
        <w:rPr>
          <w:rFonts w:eastAsia="Calibri"/>
          <w:szCs w:val="28"/>
          <w:lang w:eastAsia="en-US"/>
        </w:rPr>
        <w:t>н</w:t>
      </w:r>
      <w:r w:rsidRPr="00877A3B">
        <w:rPr>
          <w:rFonts w:eastAsia="Calibri"/>
          <w:szCs w:val="28"/>
          <w:lang w:eastAsia="en-US"/>
        </w:rPr>
        <w:t xml:space="preserve">ного поросенка и себестоимости одной кормовой единицы к доле затрат на корма в себестоимости поросят. Полученное отношение умножают на 100. </w:t>
      </w:r>
    </w:p>
    <w:p w:rsidR="00820AEE" w:rsidRPr="00E124C3" w:rsidRDefault="00E124C3" w:rsidP="00E124C3">
      <w:pPr>
        <w:tabs>
          <w:tab w:val="left" w:pos="9781"/>
        </w:tabs>
        <w:spacing w:before="200" w:after="200" w:line="276" w:lineRule="auto"/>
        <w:ind w:right="142" w:firstLine="3686"/>
        <w:rPr>
          <w:rFonts w:eastAsia="Calibri"/>
          <w:sz w:val="32"/>
          <w:szCs w:val="28"/>
          <w:u w:val="single"/>
          <w:lang w:eastAsia="en-US"/>
        </w:rPr>
      </w:pPr>
      <m:oMath>
        <m:r>
          <w:rPr>
            <w:rFonts w:ascii="Cambria Math" w:eastAsia="Calibri" w:hAnsi="Cambria Math"/>
            <w:sz w:val="32"/>
            <w:szCs w:val="28"/>
            <w:lang w:eastAsia="en-US"/>
          </w:rPr>
          <m:t>СП=</m:t>
        </m:r>
        <m:f>
          <m:fPr>
            <m:ctrlPr>
              <w:rPr>
                <w:rFonts w:ascii="Cambria Math" w:eastAsia="Calibri" w:hAnsi="Cambria Math"/>
                <w:i/>
                <w:sz w:val="32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32"/>
                <w:szCs w:val="28"/>
                <w:lang w:eastAsia="en-US"/>
              </w:rPr>
              <m:t>КП×С</m:t>
            </m:r>
          </m:num>
          <m:den>
            <m:r>
              <w:rPr>
                <w:rFonts w:ascii="Cambria Math" w:eastAsia="Calibri" w:hAnsi="Cambria Math"/>
                <w:sz w:val="32"/>
                <w:szCs w:val="28"/>
                <w:lang w:eastAsia="en-US"/>
              </w:rPr>
              <m:t>ЗК</m:t>
            </m:r>
          </m:den>
        </m:f>
        <m:r>
          <w:rPr>
            <w:rFonts w:ascii="Cambria Math" w:eastAsia="Calibri" w:hAnsi="Cambria Math"/>
            <w:sz w:val="32"/>
            <w:szCs w:val="28"/>
            <w:lang w:eastAsia="en-US"/>
          </w:rPr>
          <m:t>×100</m:t>
        </m:r>
      </m:oMath>
      <w:r w:rsidRPr="00E124C3">
        <w:rPr>
          <w:rFonts w:eastAsia="Calibri"/>
          <w:sz w:val="32"/>
          <w:szCs w:val="28"/>
          <w:u w:val="single"/>
          <w:lang w:eastAsia="en-US"/>
        </w:rPr>
        <w:t>,</w:t>
      </w:r>
    </w:p>
    <w:p w:rsidR="00820AEE" w:rsidRPr="00877A3B" w:rsidRDefault="00E124C3" w:rsidP="003E45EF">
      <w:pPr>
        <w:tabs>
          <w:tab w:val="left" w:pos="9781"/>
        </w:tabs>
        <w:spacing w:line="276" w:lineRule="auto"/>
        <w:ind w:right="142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где</w:t>
      </w:r>
      <w:r w:rsidR="003E45EF">
        <w:rPr>
          <w:rFonts w:eastAsia="Calibri"/>
          <w:szCs w:val="28"/>
          <w:lang w:eastAsia="en-US"/>
        </w:rPr>
        <w:t xml:space="preserve">, </w:t>
      </w:r>
      <w:r w:rsidR="00820AEE" w:rsidRPr="00877A3B">
        <w:rPr>
          <w:rFonts w:eastAsia="Calibri"/>
          <w:szCs w:val="28"/>
          <w:lang w:eastAsia="en-US"/>
        </w:rPr>
        <w:t>КП</w:t>
      </w:r>
      <w:r w:rsidR="0087156C">
        <w:rPr>
          <w:rFonts w:eastAsia="Calibri"/>
          <w:szCs w:val="28"/>
          <w:lang w:eastAsia="en-US"/>
        </w:rPr>
        <w:t>–</w:t>
      </w:r>
      <w:r w:rsidR="00820AEE" w:rsidRPr="00877A3B">
        <w:rPr>
          <w:rFonts w:eastAsia="Calibri"/>
          <w:szCs w:val="28"/>
          <w:lang w:eastAsia="en-US"/>
        </w:rPr>
        <w:t>расход кормов на одного новорожденного поросенка, корм. ед;</w:t>
      </w:r>
    </w:p>
    <w:p w:rsidR="00820AEE" w:rsidRPr="00877A3B" w:rsidRDefault="00820AEE" w:rsidP="00E124C3">
      <w:pPr>
        <w:tabs>
          <w:tab w:val="left" w:pos="9781"/>
        </w:tabs>
        <w:spacing w:line="276" w:lineRule="auto"/>
        <w:ind w:right="142" w:firstLine="567"/>
        <w:rPr>
          <w:rFonts w:eastAsia="Calibri"/>
          <w:szCs w:val="28"/>
          <w:lang w:eastAsia="en-US"/>
        </w:rPr>
      </w:pPr>
      <w:r w:rsidRPr="00877A3B">
        <w:rPr>
          <w:rFonts w:eastAsia="Calibri"/>
          <w:szCs w:val="28"/>
          <w:lang w:eastAsia="en-US"/>
        </w:rPr>
        <w:t>С</w:t>
      </w:r>
      <w:r w:rsidR="0087156C">
        <w:rPr>
          <w:rFonts w:eastAsia="Calibri"/>
          <w:szCs w:val="28"/>
          <w:lang w:eastAsia="en-US"/>
        </w:rPr>
        <w:t>–</w:t>
      </w:r>
      <w:r w:rsidRPr="00877A3B">
        <w:rPr>
          <w:rFonts w:eastAsia="Calibri"/>
          <w:szCs w:val="28"/>
          <w:lang w:eastAsia="en-US"/>
        </w:rPr>
        <w:t>стоимость одной кормовой единицы, руб;</w:t>
      </w:r>
    </w:p>
    <w:p w:rsidR="00820AEE" w:rsidRPr="00877A3B" w:rsidRDefault="00820AEE" w:rsidP="00E124C3">
      <w:pPr>
        <w:tabs>
          <w:tab w:val="left" w:pos="9781"/>
        </w:tabs>
        <w:spacing w:line="276" w:lineRule="auto"/>
        <w:ind w:right="142" w:firstLine="567"/>
        <w:rPr>
          <w:rFonts w:eastAsia="Calibri"/>
          <w:szCs w:val="28"/>
          <w:lang w:eastAsia="en-US"/>
        </w:rPr>
      </w:pPr>
      <w:r w:rsidRPr="00877A3B">
        <w:rPr>
          <w:rFonts w:eastAsia="Calibri"/>
          <w:szCs w:val="28"/>
          <w:lang w:eastAsia="en-US"/>
        </w:rPr>
        <w:t>ЗК</w:t>
      </w:r>
      <w:r w:rsidR="0087156C">
        <w:rPr>
          <w:rFonts w:eastAsia="Calibri"/>
          <w:szCs w:val="28"/>
          <w:lang w:eastAsia="en-US"/>
        </w:rPr>
        <w:t>–</w:t>
      </w:r>
      <w:r w:rsidRPr="00877A3B">
        <w:rPr>
          <w:rFonts w:eastAsia="Calibri"/>
          <w:szCs w:val="28"/>
          <w:lang w:eastAsia="en-US"/>
        </w:rPr>
        <w:t>доля затрат на корма в себестоимости поросят, %</w:t>
      </w:r>
    </w:p>
    <w:p w:rsidR="00820AEE" w:rsidRDefault="00820AEE" w:rsidP="000F0FD1">
      <w:pPr>
        <w:tabs>
          <w:tab w:val="left" w:pos="9781"/>
        </w:tabs>
        <w:spacing w:line="276" w:lineRule="auto"/>
        <w:ind w:right="142"/>
        <w:rPr>
          <w:rFonts w:eastAsia="Calibri"/>
          <w:szCs w:val="28"/>
          <w:lang w:eastAsia="en-US"/>
        </w:rPr>
      </w:pPr>
    </w:p>
    <w:p w:rsidR="000F0FD1" w:rsidRDefault="000F0FD1" w:rsidP="000F0FD1">
      <w:pPr>
        <w:tabs>
          <w:tab w:val="left" w:pos="9781"/>
        </w:tabs>
        <w:spacing w:line="276" w:lineRule="auto"/>
        <w:ind w:right="142"/>
        <w:rPr>
          <w:rFonts w:eastAsia="Calibri"/>
          <w:szCs w:val="28"/>
          <w:lang w:eastAsia="en-US"/>
        </w:rPr>
      </w:pPr>
    </w:p>
    <w:p w:rsidR="000F0FD1" w:rsidRDefault="000F0FD1" w:rsidP="000F0FD1">
      <w:pPr>
        <w:tabs>
          <w:tab w:val="left" w:pos="9781"/>
        </w:tabs>
        <w:spacing w:line="276" w:lineRule="auto"/>
        <w:ind w:right="142"/>
        <w:rPr>
          <w:rFonts w:eastAsia="Calibri"/>
          <w:b/>
          <w:szCs w:val="28"/>
          <w:lang w:eastAsia="en-US"/>
        </w:rPr>
      </w:pPr>
    </w:p>
    <w:p w:rsidR="00820AEE" w:rsidRPr="00877A3B" w:rsidRDefault="00820AEE" w:rsidP="00820AEE">
      <w:pPr>
        <w:tabs>
          <w:tab w:val="left" w:pos="9781"/>
        </w:tabs>
        <w:spacing w:line="276" w:lineRule="auto"/>
        <w:ind w:right="142" w:firstLine="993"/>
        <w:rPr>
          <w:rFonts w:eastAsia="Calibri"/>
          <w:szCs w:val="28"/>
          <w:lang w:eastAsia="en-US"/>
        </w:rPr>
      </w:pPr>
      <w:r w:rsidRPr="00877A3B">
        <w:rPr>
          <w:rFonts w:eastAsia="Calibri"/>
          <w:b/>
          <w:szCs w:val="28"/>
          <w:lang w:eastAsia="en-US"/>
        </w:rPr>
        <w:t>Задание.</w:t>
      </w:r>
      <w:r w:rsidRPr="00877A3B">
        <w:rPr>
          <w:rFonts w:eastAsia="Calibri"/>
          <w:szCs w:val="28"/>
          <w:lang w:eastAsia="en-US"/>
        </w:rPr>
        <w:t xml:space="preserve"> Проведите расчет показателей экономической эффекти</w:t>
      </w:r>
      <w:r w:rsidRPr="00877A3B">
        <w:rPr>
          <w:rFonts w:eastAsia="Calibri"/>
          <w:szCs w:val="28"/>
          <w:lang w:eastAsia="en-US"/>
        </w:rPr>
        <w:t>в</w:t>
      </w:r>
      <w:r w:rsidRPr="00877A3B">
        <w:rPr>
          <w:rFonts w:eastAsia="Calibri"/>
          <w:szCs w:val="28"/>
          <w:lang w:eastAsia="en-US"/>
        </w:rPr>
        <w:t>ности использования свиноматок. Исходные данные приведены в таблице</w:t>
      </w:r>
      <w:r>
        <w:rPr>
          <w:rFonts w:eastAsia="Calibri"/>
          <w:szCs w:val="28"/>
          <w:lang w:eastAsia="en-US"/>
        </w:rPr>
        <w:t xml:space="preserve"> </w:t>
      </w:r>
      <w:r w:rsidR="0018424A">
        <w:rPr>
          <w:rFonts w:eastAsia="Calibri"/>
          <w:szCs w:val="28"/>
          <w:lang w:eastAsia="en-US"/>
        </w:rPr>
        <w:t>20</w:t>
      </w:r>
      <w:r w:rsidRPr="00877A3B">
        <w:rPr>
          <w:rFonts w:eastAsia="Calibri"/>
          <w:szCs w:val="28"/>
          <w:lang w:eastAsia="en-US"/>
        </w:rPr>
        <w:t>.</w:t>
      </w:r>
    </w:p>
    <w:p w:rsidR="00820AEE" w:rsidRPr="00877A3B" w:rsidRDefault="00820AEE" w:rsidP="00820AEE">
      <w:pPr>
        <w:spacing w:line="276" w:lineRule="auto"/>
        <w:ind w:left="1417" w:right="850" w:firstLine="993"/>
        <w:rPr>
          <w:rFonts w:eastAsia="Calibri"/>
          <w:szCs w:val="28"/>
          <w:lang w:eastAsia="en-US"/>
        </w:rPr>
      </w:pPr>
    </w:p>
    <w:p w:rsidR="00E124C3" w:rsidRDefault="00E124C3">
      <w:pPr>
        <w:spacing w:after="200" w:line="276" w:lineRule="auto"/>
        <w:jc w:val="left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br w:type="page"/>
      </w:r>
    </w:p>
    <w:p w:rsidR="00950B87" w:rsidRPr="00B34B09" w:rsidRDefault="00820AEE" w:rsidP="003721F2">
      <w:pPr>
        <w:spacing w:line="0" w:lineRule="atLeast"/>
        <w:rPr>
          <w:rFonts w:eastAsia="Calibri"/>
          <w:sz w:val="24"/>
          <w:szCs w:val="24"/>
          <w:lang w:eastAsia="en-US"/>
        </w:rPr>
      </w:pPr>
      <w:r w:rsidRPr="00B34B09">
        <w:rPr>
          <w:rFonts w:eastAsia="Calibri"/>
          <w:sz w:val="24"/>
          <w:szCs w:val="24"/>
          <w:lang w:eastAsia="en-US"/>
        </w:rPr>
        <w:lastRenderedPageBreak/>
        <w:t xml:space="preserve">Таблица </w:t>
      </w:r>
      <w:r w:rsidR="00B226CD" w:rsidRPr="00B34B09">
        <w:rPr>
          <w:rFonts w:eastAsia="Calibri"/>
          <w:sz w:val="24"/>
          <w:szCs w:val="24"/>
          <w:lang w:eastAsia="en-US"/>
        </w:rPr>
        <w:t>20</w:t>
      </w:r>
      <w:r w:rsidR="003721F2">
        <w:rPr>
          <w:rFonts w:eastAsia="Calibri"/>
          <w:sz w:val="24"/>
          <w:szCs w:val="24"/>
          <w:lang w:eastAsia="en-US"/>
        </w:rPr>
        <w:t xml:space="preserve"> </w:t>
      </w:r>
      <w:r w:rsidR="0087156C" w:rsidRPr="00B34B09">
        <w:rPr>
          <w:rFonts w:eastAsia="Calibri"/>
          <w:sz w:val="24"/>
          <w:szCs w:val="24"/>
          <w:lang w:eastAsia="en-US"/>
        </w:rPr>
        <w:t>–</w:t>
      </w:r>
      <w:r w:rsidR="003721F2">
        <w:rPr>
          <w:rFonts w:eastAsia="Calibri"/>
          <w:sz w:val="24"/>
          <w:szCs w:val="24"/>
          <w:lang w:eastAsia="en-US"/>
        </w:rPr>
        <w:t xml:space="preserve"> Исходные данные</w:t>
      </w:r>
    </w:p>
    <w:tbl>
      <w:tblPr>
        <w:tblStyle w:val="aa"/>
        <w:tblpPr w:leftFromText="180" w:rightFromText="180" w:vertAnchor="text" w:horzAnchor="margin" w:tblpY="72"/>
        <w:tblW w:w="9039" w:type="dxa"/>
        <w:tblLayout w:type="fixed"/>
        <w:tblLook w:val="04A0" w:firstRow="1" w:lastRow="0" w:firstColumn="1" w:lastColumn="0" w:noHBand="0" w:noVBand="1"/>
      </w:tblPr>
      <w:tblGrid>
        <w:gridCol w:w="4503"/>
        <w:gridCol w:w="1587"/>
        <w:gridCol w:w="1417"/>
        <w:gridCol w:w="1532"/>
      </w:tblGrid>
      <w:tr w:rsidR="003721F2" w:rsidRPr="00B34B09" w:rsidTr="003721F2">
        <w:trPr>
          <w:trHeight w:val="413"/>
        </w:trPr>
        <w:tc>
          <w:tcPr>
            <w:tcW w:w="4503" w:type="dxa"/>
            <w:vAlign w:val="center"/>
          </w:tcPr>
          <w:p w:rsidR="003721F2" w:rsidRPr="00B34B09" w:rsidRDefault="003721F2" w:rsidP="003721F2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Показатель</w:t>
            </w:r>
          </w:p>
        </w:tc>
        <w:tc>
          <w:tcPr>
            <w:tcW w:w="4536" w:type="dxa"/>
            <w:gridSpan w:val="3"/>
            <w:vAlign w:val="center"/>
          </w:tcPr>
          <w:p w:rsidR="003721F2" w:rsidRPr="00B34B09" w:rsidRDefault="003721F2" w:rsidP="003721F2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Значение</w:t>
            </w:r>
          </w:p>
        </w:tc>
      </w:tr>
      <w:tr w:rsidR="003721F2" w:rsidRPr="00B34B09" w:rsidTr="003721F2">
        <w:trPr>
          <w:trHeight w:val="952"/>
        </w:trPr>
        <w:tc>
          <w:tcPr>
            <w:tcW w:w="4503" w:type="dxa"/>
            <w:vAlign w:val="center"/>
          </w:tcPr>
          <w:p w:rsidR="003721F2" w:rsidRPr="00B34B09" w:rsidRDefault="003721F2" w:rsidP="003721F2">
            <w:pPr>
              <w:spacing w:line="0" w:lineRule="atLeast"/>
              <w:ind w:right="-816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Поголовье, гол.:</w:t>
            </w:r>
          </w:p>
          <w:p w:rsidR="003721F2" w:rsidRPr="00B34B09" w:rsidRDefault="003721F2" w:rsidP="003721F2">
            <w:pPr>
              <w:spacing w:line="0" w:lineRule="atLeast"/>
              <w:ind w:right="-816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 xml:space="preserve">      маток</w:t>
            </w:r>
          </w:p>
          <w:p w:rsidR="003721F2" w:rsidRPr="00B34B09" w:rsidRDefault="003721F2" w:rsidP="003721F2">
            <w:pPr>
              <w:spacing w:line="0" w:lineRule="atLeast"/>
              <w:ind w:right="-816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 xml:space="preserve">      хряков-производителей</w:t>
            </w:r>
          </w:p>
        </w:tc>
        <w:tc>
          <w:tcPr>
            <w:tcW w:w="4536" w:type="dxa"/>
            <w:gridSpan w:val="3"/>
            <w:vAlign w:val="center"/>
          </w:tcPr>
          <w:p w:rsidR="003721F2" w:rsidRPr="00B34B09" w:rsidRDefault="003721F2" w:rsidP="003721F2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21F2" w:rsidRPr="00B34B09" w:rsidTr="003721F2">
        <w:trPr>
          <w:trHeight w:val="208"/>
        </w:trPr>
        <w:tc>
          <w:tcPr>
            <w:tcW w:w="4503" w:type="dxa"/>
            <w:vAlign w:val="center"/>
          </w:tcPr>
          <w:p w:rsidR="003721F2" w:rsidRPr="00B34B09" w:rsidRDefault="003721F2" w:rsidP="003721F2">
            <w:pPr>
              <w:spacing w:line="0" w:lineRule="atLeast"/>
              <w:ind w:right="-816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Многоплодие, гол.</w:t>
            </w:r>
          </w:p>
        </w:tc>
        <w:tc>
          <w:tcPr>
            <w:tcW w:w="4536" w:type="dxa"/>
            <w:gridSpan w:val="3"/>
            <w:vAlign w:val="center"/>
          </w:tcPr>
          <w:p w:rsidR="003721F2" w:rsidRPr="00B34B09" w:rsidRDefault="003721F2" w:rsidP="003721F2">
            <w:pPr>
              <w:spacing w:line="0" w:lineRule="atLeast"/>
              <w:ind w:left="1417" w:right="1077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21F2" w:rsidRPr="00B34B09" w:rsidTr="003721F2">
        <w:trPr>
          <w:trHeight w:val="202"/>
        </w:trPr>
        <w:tc>
          <w:tcPr>
            <w:tcW w:w="4503" w:type="dxa"/>
            <w:vAlign w:val="center"/>
          </w:tcPr>
          <w:p w:rsidR="003721F2" w:rsidRPr="00B34B09" w:rsidRDefault="003721F2" w:rsidP="003721F2">
            <w:pPr>
              <w:spacing w:line="0" w:lineRule="atLeast"/>
              <w:ind w:right="-816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Сохранность поросят на подсосе, %</w:t>
            </w:r>
          </w:p>
        </w:tc>
        <w:tc>
          <w:tcPr>
            <w:tcW w:w="4536" w:type="dxa"/>
            <w:gridSpan w:val="3"/>
            <w:vAlign w:val="center"/>
          </w:tcPr>
          <w:p w:rsidR="003721F2" w:rsidRPr="00B34B09" w:rsidRDefault="003721F2" w:rsidP="003721F2">
            <w:pPr>
              <w:spacing w:line="0" w:lineRule="atLeast"/>
              <w:ind w:left="1417" w:right="1077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21F2" w:rsidRPr="00B34B09" w:rsidTr="003721F2">
        <w:trPr>
          <w:trHeight w:val="208"/>
        </w:trPr>
        <w:tc>
          <w:tcPr>
            <w:tcW w:w="4503" w:type="dxa"/>
            <w:vAlign w:val="center"/>
          </w:tcPr>
          <w:p w:rsidR="003721F2" w:rsidRPr="00B34B09" w:rsidRDefault="003721F2" w:rsidP="003721F2">
            <w:pPr>
              <w:spacing w:line="0" w:lineRule="atLeast"/>
              <w:ind w:right="-816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Сохранность свиней на окорме, %</w:t>
            </w:r>
          </w:p>
        </w:tc>
        <w:tc>
          <w:tcPr>
            <w:tcW w:w="4536" w:type="dxa"/>
            <w:gridSpan w:val="3"/>
            <w:vAlign w:val="center"/>
          </w:tcPr>
          <w:p w:rsidR="003721F2" w:rsidRPr="00B34B09" w:rsidRDefault="003721F2" w:rsidP="003721F2">
            <w:pPr>
              <w:spacing w:line="0" w:lineRule="atLeast"/>
              <w:ind w:left="1417" w:right="1077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21F2" w:rsidRPr="00B34B09" w:rsidTr="003721F2">
        <w:trPr>
          <w:trHeight w:val="208"/>
        </w:trPr>
        <w:tc>
          <w:tcPr>
            <w:tcW w:w="4503" w:type="dxa"/>
            <w:vAlign w:val="center"/>
          </w:tcPr>
          <w:p w:rsidR="003721F2" w:rsidRPr="00B34B09" w:rsidRDefault="003721F2" w:rsidP="003721F2">
            <w:pPr>
              <w:spacing w:line="0" w:lineRule="atLeast"/>
              <w:ind w:right="-816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Живая масса при снятии с откорма, кг</w:t>
            </w:r>
          </w:p>
        </w:tc>
        <w:tc>
          <w:tcPr>
            <w:tcW w:w="4536" w:type="dxa"/>
            <w:gridSpan w:val="3"/>
            <w:vAlign w:val="center"/>
          </w:tcPr>
          <w:p w:rsidR="003721F2" w:rsidRPr="00B34B09" w:rsidRDefault="003721F2" w:rsidP="003721F2">
            <w:pPr>
              <w:spacing w:line="0" w:lineRule="atLeast"/>
              <w:ind w:left="1417" w:right="1077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21F2" w:rsidRPr="00B34B09" w:rsidTr="003721F2">
        <w:trPr>
          <w:trHeight w:val="202"/>
        </w:trPr>
        <w:tc>
          <w:tcPr>
            <w:tcW w:w="4503" w:type="dxa"/>
            <w:vAlign w:val="center"/>
          </w:tcPr>
          <w:p w:rsidR="003721F2" w:rsidRPr="00B34B09" w:rsidRDefault="003721F2" w:rsidP="003721F2">
            <w:pPr>
              <w:spacing w:line="0" w:lineRule="atLeast"/>
              <w:ind w:right="-816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Стоимость одной кормовой единицы, руб.</w:t>
            </w:r>
          </w:p>
        </w:tc>
        <w:tc>
          <w:tcPr>
            <w:tcW w:w="4536" w:type="dxa"/>
            <w:gridSpan w:val="3"/>
            <w:vAlign w:val="center"/>
          </w:tcPr>
          <w:p w:rsidR="003721F2" w:rsidRPr="00B34B09" w:rsidRDefault="003721F2" w:rsidP="003721F2">
            <w:pPr>
              <w:spacing w:line="0" w:lineRule="atLeast"/>
              <w:ind w:left="1417" w:right="1077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21F2" w:rsidRPr="00B34B09" w:rsidTr="003721F2">
        <w:trPr>
          <w:trHeight w:val="208"/>
        </w:trPr>
        <w:tc>
          <w:tcPr>
            <w:tcW w:w="4503" w:type="dxa"/>
            <w:vAlign w:val="center"/>
          </w:tcPr>
          <w:p w:rsidR="003721F2" w:rsidRPr="00B34B09" w:rsidRDefault="003721F2" w:rsidP="003721F2">
            <w:pPr>
              <w:spacing w:line="0" w:lineRule="atLeast"/>
              <w:ind w:right="-816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Затраты корма в себестоимости поросят,%</w:t>
            </w:r>
          </w:p>
        </w:tc>
        <w:tc>
          <w:tcPr>
            <w:tcW w:w="4536" w:type="dxa"/>
            <w:gridSpan w:val="3"/>
            <w:vAlign w:val="center"/>
          </w:tcPr>
          <w:p w:rsidR="003721F2" w:rsidRPr="00B34B09" w:rsidRDefault="003721F2" w:rsidP="003721F2">
            <w:pPr>
              <w:spacing w:line="0" w:lineRule="atLeast"/>
              <w:ind w:left="1417" w:right="1077"/>
              <w:jc w:val="center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3721F2" w:rsidRPr="00B34B09" w:rsidTr="003721F2">
        <w:trPr>
          <w:trHeight w:val="962"/>
        </w:trPr>
        <w:tc>
          <w:tcPr>
            <w:tcW w:w="4503" w:type="dxa"/>
            <w:vAlign w:val="center"/>
          </w:tcPr>
          <w:p w:rsidR="003721F2" w:rsidRPr="00B34B09" w:rsidRDefault="003721F2" w:rsidP="003721F2">
            <w:pPr>
              <w:spacing w:line="0" w:lineRule="atLeast"/>
              <w:ind w:right="-816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 xml:space="preserve">Затраты корма в год, корм. ед </w:t>
            </w:r>
          </w:p>
          <w:p w:rsidR="003721F2" w:rsidRPr="00B34B09" w:rsidRDefault="003721F2" w:rsidP="003721F2">
            <w:pPr>
              <w:spacing w:line="0" w:lineRule="atLeast"/>
              <w:ind w:right="-816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 xml:space="preserve">      свиноматки</w:t>
            </w:r>
          </w:p>
          <w:p w:rsidR="003721F2" w:rsidRPr="00B34B09" w:rsidRDefault="003721F2" w:rsidP="003721F2">
            <w:pPr>
              <w:spacing w:line="0" w:lineRule="atLeast"/>
              <w:ind w:right="-816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 xml:space="preserve">      хряка-производителя</w:t>
            </w:r>
          </w:p>
        </w:tc>
        <w:tc>
          <w:tcPr>
            <w:tcW w:w="4536" w:type="dxa"/>
            <w:gridSpan w:val="3"/>
            <w:vAlign w:val="center"/>
          </w:tcPr>
          <w:p w:rsidR="003721F2" w:rsidRPr="00B34B09" w:rsidRDefault="003721F2" w:rsidP="003721F2">
            <w:pPr>
              <w:spacing w:line="0" w:lineRule="atLeast"/>
              <w:ind w:left="1417" w:right="1077"/>
              <w:jc w:val="center"/>
              <w:rPr>
                <w:rFonts w:eastAsia="Calibri"/>
                <w:sz w:val="24"/>
                <w:szCs w:val="24"/>
              </w:rPr>
            </w:pPr>
          </w:p>
          <w:p w:rsidR="003721F2" w:rsidRPr="00B34B09" w:rsidRDefault="003721F2" w:rsidP="003721F2">
            <w:pPr>
              <w:spacing w:line="0" w:lineRule="atLeast"/>
              <w:ind w:left="1417" w:right="1077"/>
              <w:jc w:val="center"/>
              <w:rPr>
                <w:rFonts w:eastAsia="Calibri"/>
                <w:sz w:val="24"/>
                <w:szCs w:val="24"/>
              </w:rPr>
            </w:pPr>
          </w:p>
          <w:p w:rsidR="003721F2" w:rsidRPr="00B34B09" w:rsidRDefault="003721F2" w:rsidP="003721F2">
            <w:pPr>
              <w:spacing w:line="0" w:lineRule="atLeast"/>
              <w:ind w:left="1417" w:right="1077"/>
              <w:jc w:val="center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1660</w:t>
            </w:r>
          </w:p>
          <w:p w:rsidR="003721F2" w:rsidRPr="00B34B09" w:rsidRDefault="003721F2" w:rsidP="003721F2">
            <w:pPr>
              <w:spacing w:line="0" w:lineRule="atLeast"/>
              <w:ind w:left="1417" w:right="1077"/>
              <w:jc w:val="center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1570</w:t>
            </w:r>
          </w:p>
        </w:tc>
      </w:tr>
      <w:tr w:rsidR="003721F2" w:rsidRPr="00B34B09" w:rsidTr="003721F2">
        <w:trPr>
          <w:trHeight w:val="142"/>
        </w:trPr>
        <w:tc>
          <w:tcPr>
            <w:tcW w:w="4503" w:type="dxa"/>
            <w:vAlign w:val="center"/>
          </w:tcPr>
          <w:p w:rsidR="003721F2" w:rsidRPr="00867706" w:rsidRDefault="003721F2" w:rsidP="003721F2">
            <w:pPr>
              <w:spacing w:line="0" w:lineRule="atLeast"/>
              <w:ind w:right="-816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Варианты</w:t>
            </w:r>
          </w:p>
        </w:tc>
        <w:tc>
          <w:tcPr>
            <w:tcW w:w="1587" w:type="dxa"/>
            <w:vAlign w:val="center"/>
          </w:tcPr>
          <w:p w:rsidR="003721F2" w:rsidRPr="00B34B09" w:rsidRDefault="003721F2" w:rsidP="003721F2">
            <w:pPr>
              <w:spacing w:line="0" w:lineRule="atLeast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34B09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  <w:tc>
          <w:tcPr>
            <w:tcW w:w="1417" w:type="dxa"/>
            <w:vAlign w:val="center"/>
          </w:tcPr>
          <w:p w:rsidR="003721F2" w:rsidRPr="00867706" w:rsidRDefault="003721F2" w:rsidP="003721F2">
            <w:pPr>
              <w:spacing w:line="0" w:lineRule="atLeast"/>
              <w:ind w:right="-8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І</w:t>
            </w:r>
            <w:r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  <w:tc>
          <w:tcPr>
            <w:tcW w:w="1532" w:type="dxa"/>
            <w:vAlign w:val="center"/>
          </w:tcPr>
          <w:p w:rsidR="003721F2" w:rsidRPr="00B34B09" w:rsidRDefault="003721F2" w:rsidP="003721F2">
            <w:pPr>
              <w:spacing w:line="0" w:lineRule="atLeast"/>
              <w:ind w:right="-108"/>
              <w:jc w:val="center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ІІІ</w:t>
            </w:r>
          </w:p>
        </w:tc>
      </w:tr>
      <w:tr w:rsidR="003721F2" w:rsidRPr="00B34B09" w:rsidTr="003721F2">
        <w:trPr>
          <w:trHeight w:val="208"/>
        </w:trPr>
        <w:tc>
          <w:tcPr>
            <w:tcW w:w="4503" w:type="dxa"/>
            <w:vAlign w:val="center"/>
          </w:tcPr>
          <w:p w:rsidR="003721F2" w:rsidRPr="00B34B09" w:rsidRDefault="003721F2" w:rsidP="003721F2">
            <w:pPr>
              <w:spacing w:line="0" w:lineRule="atLeast"/>
              <w:ind w:right="-816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Продолжительность подсосного периода, дн</w:t>
            </w:r>
          </w:p>
        </w:tc>
        <w:tc>
          <w:tcPr>
            <w:tcW w:w="1587" w:type="dxa"/>
            <w:vAlign w:val="center"/>
          </w:tcPr>
          <w:p w:rsidR="003721F2" w:rsidRPr="00B34B09" w:rsidRDefault="003721F2" w:rsidP="003721F2">
            <w:pPr>
              <w:spacing w:line="0" w:lineRule="atLeast"/>
              <w:ind w:left="1417" w:right="107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721F2" w:rsidRPr="00B34B09" w:rsidRDefault="003721F2" w:rsidP="003721F2">
            <w:pPr>
              <w:spacing w:line="0" w:lineRule="atLeast"/>
              <w:ind w:left="1417" w:right="107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:rsidR="003721F2" w:rsidRPr="00B34B09" w:rsidRDefault="003721F2" w:rsidP="003721F2">
            <w:pPr>
              <w:spacing w:line="0" w:lineRule="atLeast"/>
              <w:ind w:left="1417" w:right="1077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721F2" w:rsidRPr="00B34B09" w:rsidTr="003721F2">
        <w:trPr>
          <w:trHeight w:val="208"/>
        </w:trPr>
        <w:tc>
          <w:tcPr>
            <w:tcW w:w="4503" w:type="dxa"/>
            <w:vAlign w:val="center"/>
          </w:tcPr>
          <w:p w:rsidR="003721F2" w:rsidRPr="00B34B09" w:rsidRDefault="003721F2" w:rsidP="003721F2">
            <w:pPr>
              <w:spacing w:line="0" w:lineRule="atLeast"/>
              <w:ind w:right="-816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Продолжительность периода отъема, дн</w:t>
            </w:r>
          </w:p>
        </w:tc>
        <w:tc>
          <w:tcPr>
            <w:tcW w:w="1587" w:type="dxa"/>
            <w:vAlign w:val="center"/>
          </w:tcPr>
          <w:p w:rsidR="003721F2" w:rsidRPr="00B34B09" w:rsidRDefault="003721F2" w:rsidP="003721F2">
            <w:pPr>
              <w:spacing w:line="0" w:lineRule="atLeast"/>
              <w:ind w:left="1417" w:right="107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721F2" w:rsidRPr="00B34B09" w:rsidRDefault="003721F2" w:rsidP="003721F2">
            <w:pPr>
              <w:spacing w:line="0" w:lineRule="atLeast"/>
              <w:ind w:left="1417" w:right="107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:rsidR="003721F2" w:rsidRPr="00B34B09" w:rsidRDefault="003721F2" w:rsidP="003721F2">
            <w:pPr>
              <w:spacing w:line="0" w:lineRule="atLeast"/>
              <w:ind w:left="1417" w:right="1077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950B87" w:rsidRDefault="00950B87">
      <w:pPr>
        <w:spacing w:after="200" w:line="276" w:lineRule="auto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br w:type="page"/>
      </w:r>
    </w:p>
    <w:p w:rsidR="00820AEE" w:rsidRPr="00B34B09" w:rsidRDefault="00820AEE" w:rsidP="00820AEE">
      <w:pPr>
        <w:spacing w:line="276" w:lineRule="auto"/>
        <w:ind w:right="850"/>
        <w:rPr>
          <w:rFonts w:eastAsia="Calibri"/>
          <w:sz w:val="24"/>
          <w:szCs w:val="24"/>
          <w:lang w:eastAsia="en-US"/>
        </w:rPr>
      </w:pPr>
      <w:r w:rsidRPr="00B34B09">
        <w:rPr>
          <w:rFonts w:eastAsia="Calibri"/>
          <w:sz w:val="24"/>
          <w:szCs w:val="24"/>
          <w:lang w:eastAsia="en-US"/>
        </w:rPr>
        <w:lastRenderedPageBreak/>
        <w:t>Таблица 2</w:t>
      </w:r>
      <w:r w:rsidR="00B226CD" w:rsidRPr="00B34B09">
        <w:rPr>
          <w:rFonts w:eastAsia="Calibri"/>
          <w:sz w:val="24"/>
          <w:szCs w:val="24"/>
          <w:lang w:eastAsia="en-US"/>
        </w:rPr>
        <w:t>1</w:t>
      </w:r>
      <w:r w:rsidR="003721F2">
        <w:rPr>
          <w:rFonts w:eastAsia="Calibri"/>
          <w:sz w:val="24"/>
          <w:szCs w:val="24"/>
          <w:lang w:eastAsia="en-US"/>
        </w:rPr>
        <w:t xml:space="preserve"> </w:t>
      </w:r>
      <w:r w:rsidR="0087156C" w:rsidRPr="00B34B09">
        <w:rPr>
          <w:rFonts w:eastAsia="Calibri"/>
          <w:sz w:val="24"/>
          <w:szCs w:val="24"/>
          <w:lang w:eastAsia="en-US"/>
        </w:rPr>
        <w:t>–</w:t>
      </w:r>
      <w:r w:rsidR="003721F2">
        <w:rPr>
          <w:rFonts w:eastAsia="Calibri"/>
          <w:sz w:val="24"/>
          <w:szCs w:val="24"/>
          <w:lang w:eastAsia="en-US"/>
        </w:rPr>
        <w:t xml:space="preserve"> </w:t>
      </w:r>
      <w:r w:rsidRPr="00B34B09">
        <w:rPr>
          <w:rFonts w:eastAsia="Calibri"/>
          <w:sz w:val="24"/>
          <w:szCs w:val="24"/>
          <w:lang w:eastAsia="en-US"/>
        </w:rPr>
        <w:t>Расчет экономической эффективности использования свиноматок</w:t>
      </w:r>
    </w:p>
    <w:tbl>
      <w:tblPr>
        <w:tblStyle w:val="aa"/>
        <w:tblW w:w="8931" w:type="dxa"/>
        <w:tblInd w:w="-4" w:type="dxa"/>
        <w:tblLayout w:type="fixed"/>
        <w:tblLook w:val="04A0" w:firstRow="1" w:lastRow="0" w:firstColumn="1" w:lastColumn="0" w:noHBand="0" w:noVBand="1"/>
      </w:tblPr>
      <w:tblGrid>
        <w:gridCol w:w="5954"/>
        <w:gridCol w:w="992"/>
        <w:gridCol w:w="1134"/>
        <w:gridCol w:w="851"/>
      </w:tblGrid>
      <w:tr w:rsidR="00950B87" w:rsidRPr="00B34B09" w:rsidTr="00F003F6">
        <w:trPr>
          <w:trHeight w:val="272"/>
        </w:trPr>
        <w:tc>
          <w:tcPr>
            <w:tcW w:w="5954" w:type="dxa"/>
            <w:vAlign w:val="center"/>
          </w:tcPr>
          <w:p w:rsidR="00950B87" w:rsidRPr="00B34B09" w:rsidRDefault="00950B87" w:rsidP="008D4A56">
            <w:pPr>
              <w:spacing w:line="276" w:lineRule="auto"/>
              <w:ind w:right="850"/>
              <w:jc w:val="center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Показатель</w:t>
            </w:r>
          </w:p>
        </w:tc>
        <w:tc>
          <w:tcPr>
            <w:tcW w:w="992" w:type="dxa"/>
            <w:vAlign w:val="center"/>
          </w:tcPr>
          <w:p w:rsidR="00950B87" w:rsidRPr="00B34B09" w:rsidRDefault="00950B87" w:rsidP="00F003F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Ш</w:t>
            </w:r>
          </w:p>
          <w:p w:rsidR="00950B87" w:rsidRPr="00B34B09" w:rsidRDefault="00950B87" w:rsidP="00F003F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34B09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  <w:vAlign w:val="center"/>
          </w:tcPr>
          <w:p w:rsidR="00950B87" w:rsidRPr="00B34B09" w:rsidRDefault="00950B87" w:rsidP="00F003F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  <w:p w:rsidR="00950B87" w:rsidRPr="00B34B09" w:rsidRDefault="00950B87" w:rsidP="00F003F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34B09">
              <w:rPr>
                <w:rFonts w:eastAsia="Calibri"/>
                <w:sz w:val="24"/>
                <w:szCs w:val="24"/>
                <w:lang w:val="en-US"/>
              </w:rPr>
              <w:t>II</w:t>
            </w:r>
          </w:p>
        </w:tc>
        <w:tc>
          <w:tcPr>
            <w:tcW w:w="851" w:type="dxa"/>
            <w:vAlign w:val="center"/>
          </w:tcPr>
          <w:p w:rsidR="00950B87" w:rsidRPr="00B34B09" w:rsidRDefault="00950B87" w:rsidP="00F003F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  <w:p w:rsidR="00950B87" w:rsidRPr="00B34B09" w:rsidRDefault="00950B87" w:rsidP="00F003F6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34B09">
              <w:rPr>
                <w:rFonts w:eastAsia="Calibri"/>
                <w:sz w:val="24"/>
                <w:szCs w:val="24"/>
                <w:lang w:val="en-US"/>
              </w:rPr>
              <w:t>III</w:t>
            </w:r>
          </w:p>
        </w:tc>
      </w:tr>
      <w:tr w:rsidR="00950B87" w:rsidRPr="00B34B09" w:rsidTr="00950B87">
        <w:trPr>
          <w:trHeight w:val="348"/>
        </w:trPr>
        <w:tc>
          <w:tcPr>
            <w:tcW w:w="5954" w:type="dxa"/>
            <w:vAlign w:val="center"/>
          </w:tcPr>
          <w:p w:rsidR="00950B87" w:rsidRPr="00B34B09" w:rsidRDefault="00950B87" w:rsidP="00F003F6">
            <w:pPr>
              <w:tabs>
                <w:tab w:val="left" w:pos="5738"/>
              </w:tabs>
              <w:spacing w:line="276" w:lineRule="auto"/>
              <w:ind w:right="-78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Продолжительность цикла воспроизводства в расчете, дн</w:t>
            </w:r>
          </w:p>
        </w:tc>
        <w:tc>
          <w:tcPr>
            <w:tcW w:w="992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950B87" w:rsidRPr="00B34B09" w:rsidTr="00950B87">
        <w:trPr>
          <w:trHeight w:val="353"/>
        </w:trPr>
        <w:tc>
          <w:tcPr>
            <w:tcW w:w="5954" w:type="dxa"/>
            <w:vAlign w:val="center"/>
          </w:tcPr>
          <w:p w:rsidR="00950B87" w:rsidRPr="00B34B09" w:rsidRDefault="00950B87" w:rsidP="00F003F6">
            <w:pPr>
              <w:tabs>
                <w:tab w:val="left" w:pos="5738"/>
              </w:tabs>
              <w:spacing w:line="276" w:lineRule="auto"/>
              <w:ind w:right="-78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Число опоросов в расчете на свиноматку в год</w:t>
            </w:r>
          </w:p>
        </w:tc>
        <w:tc>
          <w:tcPr>
            <w:tcW w:w="992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950B87" w:rsidRPr="00B34B09" w:rsidTr="00950B87">
        <w:trPr>
          <w:trHeight w:val="279"/>
        </w:trPr>
        <w:tc>
          <w:tcPr>
            <w:tcW w:w="5954" w:type="dxa"/>
            <w:vAlign w:val="center"/>
          </w:tcPr>
          <w:p w:rsidR="00950B87" w:rsidRPr="00B34B09" w:rsidRDefault="00950B87" w:rsidP="00F003F6">
            <w:pPr>
              <w:tabs>
                <w:tab w:val="left" w:pos="5738"/>
              </w:tabs>
              <w:spacing w:line="276" w:lineRule="auto"/>
              <w:ind w:right="-78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Получено поросят при опоросе от всех маток в год, гол.</w:t>
            </w:r>
          </w:p>
        </w:tc>
        <w:tc>
          <w:tcPr>
            <w:tcW w:w="992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950B87" w:rsidRPr="00B34B09" w:rsidTr="00950B87">
        <w:trPr>
          <w:trHeight w:val="353"/>
        </w:trPr>
        <w:tc>
          <w:tcPr>
            <w:tcW w:w="5954" w:type="dxa"/>
            <w:vAlign w:val="center"/>
          </w:tcPr>
          <w:p w:rsidR="00950B87" w:rsidRPr="00B34B09" w:rsidRDefault="00950B87" w:rsidP="00F003F6">
            <w:pPr>
              <w:tabs>
                <w:tab w:val="left" w:pos="5738"/>
              </w:tabs>
              <w:spacing w:line="276" w:lineRule="auto"/>
              <w:ind w:right="-78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Получено поросят при отъеме, голов</w:t>
            </w:r>
          </w:p>
        </w:tc>
        <w:tc>
          <w:tcPr>
            <w:tcW w:w="992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950B87" w:rsidRPr="00B34B09" w:rsidTr="00950B87">
        <w:trPr>
          <w:trHeight w:val="346"/>
        </w:trPr>
        <w:tc>
          <w:tcPr>
            <w:tcW w:w="5954" w:type="dxa"/>
            <w:vAlign w:val="center"/>
          </w:tcPr>
          <w:p w:rsidR="00950B87" w:rsidRPr="00B34B09" w:rsidRDefault="00950B87" w:rsidP="00F003F6">
            <w:pPr>
              <w:tabs>
                <w:tab w:val="left" w:pos="5738"/>
              </w:tabs>
              <w:spacing w:line="276" w:lineRule="auto"/>
              <w:ind w:right="-78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Получено откормочного поголовья от всех маток в год, гол.</w:t>
            </w:r>
          </w:p>
        </w:tc>
        <w:tc>
          <w:tcPr>
            <w:tcW w:w="992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950B87" w:rsidRPr="00B34B09" w:rsidTr="00950B87">
        <w:trPr>
          <w:trHeight w:val="353"/>
        </w:trPr>
        <w:tc>
          <w:tcPr>
            <w:tcW w:w="5954" w:type="dxa"/>
            <w:vAlign w:val="center"/>
          </w:tcPr>
          <w:p w:rsidR="00950B87" w:rsidRPr="00B34B09" w:rsidRDefault="00950B87" w:rsidP="00F003F6">
            <w:pPr>
              <w:tabs>
                <w:tab w:val="left" w:pos="5738"/>
              </w:tabs>
              <w:spacing w:line="276" w:lineRule="auto"/>
              <w:ind w:right="-78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Производство свинины всего, кг</w:t>
            </w:r>
          </w:p>
        </w:tc>
        <w:tc>
          <w:tcPr>
            <w:tcW w:w="992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950B87" w:rsidRPr="00B34B09" w:rsidTr="00950B87">
        <w:trPr>
          <w:trHeight w:val="289"/>
        </w:trPr>
        <w:tc>
          <w:tcPr>
            <w:tcW w:w="5954" w:type="dxa"/>
            <w:vAlign w:val="center"/>
          </w:tcPr>
          <w:p w:rsidR="00950B87" w:rsidRPr="00B34B09" w:rsidRDefault="00950B87" w:rsidP="00F003F6">
            <w:pPr>
              <w:tabs>
                <w:tab w:val="left" w:pos="5738"/>
              </w:tabs>
              <w:spacing w:line="276" w:lineRule="auto"/>
              <w:ind w:right="-78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Производство свинины в расчете на одну свиноматку, кг</w:t>
            </w:r>
          </w:p>
        </w:tc>
        <w:tc>
          <w:tcPr>
            <w:tcW w:w="992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950B87" w:rsidRPr="00B34B09" w:rsidTr="00950B87">
        <w:trPr>
          <w:trHeight w:val="260"/>
        </w:trPr>
        <w:tc>
          <w:tcPr>
            <w:tcW w:w="5954" w:type="dxa"/>
            <w:vAlign w:val="center"/>
          </w:tcPr>
          <w:p w:rsidR="00950B87" w:rsidRPr="00B34B09" w:rsidRDefault="00950B87" w:rsidP="00F003F6">
            <w:pPr>
              <w:tabs>
                <w:tab w:val="left" w:pos="5738"/>
              </w:tabs>
              <w:spacing w:line="276" w:lineRule="auto"/>
              <w:ind w:right="-78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Показатель производственного использования маток</w:t>
            </w:r>
          </w:p>
        </w:tc>
        <w:tc>
          <w:tcPr>
            <w:tcW w:w="992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950B87" w:rsidRPr="00B34B09" w:rsidTr="00950B87">
        <w:trPr>
          <w:trHeight w:val="344"/>
        </w:trPr>
        <w:tc>
          <w:tcPr>
            <w:tcW w:w="5954" w:type="dxa"/>
            <w:vAlign w:val="center"/>
          </w:tcPr>
          <w:p w:rsidR="00950B87" w:rsidRPr="00B34B09" w:rsidRDefault="00950B87" w:rsidP="00F003F6">
            <w:pPr>
              <w:tabs>
                <w:tab w:val="left" w:pos="5738"/>
              </w:tabs>
              <w:spacing w:line="276" w:lineRule="auto"/>
              <w:ind w:right="-78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Потери поросят от недоиспользования маток, гол.</w:t>
            </w:r>
          </w:p>
        </w:tc>
        <w:tc>
          <w:tcPr>
            <w:tcW w:w="992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950B87" w:rsidRPr="00B34B09" w:rsidTr="00950B87">
        <w:trPr>
          <w:trHeight w:val="326"/>
        </w:trPr>
        <w:tc>
          <w:tcPr>
            <w:tcW w:w="5954" w:type="dxa"/>
            <w:vAlign w:val="center"/>
          </w:tcPr>
          <w:p w:rsidR="00950B87" w:rsidRPr="00B34B09" w:rsidRDefault="00950B87" w:rsidP="00F003F6">
            <w:pPr>
              <w:tabs>
                <w:tab w:val="left" w:pos="5738"/>
              </w:tabs>
              <w:spacing w:line="276" w:lineRule="auto"/>
              <w:ind w:right="-78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Расход кормов в расчете на одного новорожденного п</w:t>
            </w:r>
            <w:r w:rsidRPr="00B34B09">
              <w:rPr>
                <w:rFonts w:eastAsia="Calibri"/>
                <w:sz w:val="24"/>
                <w:szCs w:val="24"/>
              </w:rPr>
              <w:t>о</w:t>
            </w:r>
            <w:r w:rsidRPr="00B34B09">
              <w:rPr>
                <w:rFonts w:eastAsia="Calibri"/>
                <w:sz w:val="24"/>
                <w:szCs w:val="24"/>
              </w:rPr>
              <w:t>росенка</w:t>
            </w:r>
          </w:p>
        </w:tc>
        <w:tc>
          <w:tcPr>
            <w:tcW w:w="992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950B87" w:rsidRPr="00B34B09" w:rsidTr="00950B87">
        <w:trPr>
          <w:trHeight w:val="287"/>
        </w:trPr>
        <w:tc>
          <w:tcPr>
            <w:tcW w:w="5954" w:type="dxa"/>
            <w:vAlign w:val="center"/>
          </w:tcPr>
          <w:p w:rsidR="00950B87" w:rsidRPr="00B34B09" w:rsidRDefault="00950B87" w:rsidP="00F003F6">
            <w:pPr>
              <w:tabs>
                <w:tab w:val="left" w:pos="5738"/>
              </w:tabs>
              <w:spacing w:line="276" w:lineRule="auto"/>
              <w:ind w:right="-78"/>
              <w:rPr>
                <w:rFonts w:eastAsia="Calibri"/>
                <w:sz w:val="24"/>
                <w:szCs w:val="24"/>
              </w:rPr>
            </w:pPr>
            <w:r w:rsidRPr="00B34B09">
              <w:rPr>
                <w:rFonts w:eastAsia="Calibri"/>
                <w:sz w:val="24"/>
                <w:szCs w:val="24"/>
              </w:rPr>
              <w:t>Себестоимость одного новорожденного поросенка, руб.</w:t>
            </w:r>
          </w:p>
        </w:tc>
        <w:tc>
          <w:tcPr>
            <w:tcW w:w="992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50B87" w:rsidRPr="00B34B09" w:rsidRDefault="00950B87" w:rsidP="008D4A56">
            <w:pPr>
              <w:spacing w:line="276" w:lineRule="auto"/>
              <w:ind w:left="1417" w:right="85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820AEE" w:rsidRDefault="00820AEE" w:rsidP="00820AEE">
      <w:pPr>
        <w:spacing w:line="276" w:lineRule="auto"/>
        <w:ind w:left="1417" w:right="850"/>
        <w:rPr>
          <w:rFonts w:eastAsia="Calibri"/>
          <w:szCs w:val="28"/>
          <w:lang w:eastAsia="en-US"/>
        </w:rPr>
      </w:pPr>
    </w:p>
    <w:p w:rsidR="00820AEE" w:rsidRPr="008B073C" w:rsidRDefault="00820AEE" w:rsidP="00820AEE">
      <w:pPr>
        <w:spacing w:line="276" w:lineRule="auto"/>
        <w:ind w:left="142" w:right="142" w:firstLine="709"/>
        <w:rPr>
          <w:rFonts w:eastAsia="Calibri"/>
          <w:b/>
          <w:szCs w:val="28"/>
          <w:lang w:eastAsia="en-US"/>
        </w:rPr>
      </w:pPr>
      <w:r w:rsidRPr="008B073C">
        <w:rPr>
          <w:rFonts w:eastAsia="Calibri"/>
          <w:szCs w:val="28"/>
          <w:lang w:eastAsia="en-US"/>
        </w:rPr>
        <w:t>Для определения наиболее эффективного варианта использования свиноматок сравните величины потерь от недоиспользования маток (п. 8) и себестоимости одного новорожденного поросенка (п. 11). Чем выше эти показатели, тем менее эффективно использование свиноматок. Сделайте вывод о наиболее эффективном варианте использования свиноматок.</w:t>
      </w:r>
    </w:p>
    <w:p w:rsidR="00820AEE" w:rsidRDefault="00820AEE" w:rsidP="00820AEE">
      <w:pPr>
        <w:shd w:val="clear" w:color="auto" w:fill="FFFFFF"/>
        <w:spacing w:before="595" w:line="276" w:lineRule="auto"/>
        <w:ind w:left="1417" w:right="850"/>
        <w:contextualSpacing/>
        <w:mirrorIndents/>
      </w:pPr>
    </w:p>
    <w:p w:rsidR="00820AEE" w:rsidRDefault="00820AEE" w:rsidP="00820AEE">
      <w:pPr>
        <w:shd w:val="clear" w:color="auto" w:fill="FFFFFF"/>
        <w:spacing w:before="595" w:line="276" w:lineRule="auto"/>
        <w:ind w:left="1417" w:right="850"/>
        <w:contextualSpacing/>
        <w:mirrorIndents/>
      </w:pPr>
    </w:p>
    <w:p w:rsidR="00950B87" w:rsidRDefault="00950B87">
      <w:pPr>
        <w:spacing w:after="200" w:line="276" w:lineRule="auto"/>
        <w:jc w:val="left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br w:type="page"/>
      </w:r>
    </w:p>
    <w:p w:rsidR="00820AEE" w:rsidRPr="002D4C48" w:rsidRDefault="00820AEE" w:rsidP="00950B87">
      <w:pPr>
        <w:pStyle w:val="1"/>
        <w:rPr>
          <w:rFonts w:eastAsia="Calibri"/>
          <w:lang w:eastAsia="en-US"/>
        </w:rPr>
      </w:pPr>
      <w:bookmarkStart w:id="31" w:name="_Toc444677216"/>
      <w:r w:rsidRPr="0049664A">
        <w:rPr>
          <w:rFonts w:eastAsia="Calibri"/>
          <w:lang w:eastAsia="en-US"/>
        </w:rPr>
        <w:lastRenderedPageBreak/>
        <w:t xml:space="preserve">Тема 11. </w:t>
      </w:r>
      <w:r>
        <w:rPr>
          <w:rFonts w:eastAsia="Calibri"/>
          <w:lang w:eastAsia="en-US"/>
        </w:rPr>
        <w:t xml:space="preserve">ОЦЕНКА </w:t>
      </w:r>
      <w:r w:rsidRPr="00950B87">
        <w:t>СОЧЕТАЕМОСТИ</w:t>
      </w:r>
      <w:r>
        <w:rPr>
          <w:rFonts w:eastAsia="Calibri"/>
          <w:lang w:eastAsia="en-US"/>
        </w:rPr>
        <w:t xml:space="preserve"> ХРЯКОВ И СВИНОМАТОК</w:t>
      </w:r>
      <w:bookmarkEnd w:id="31"/>
    </w:p>
    <w:p w:rsidR="00820AEE" w:rsidRPr="0049664A" w:rsidRDefault="00820AEE" w:rsidP="006D6956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49664A">
        <w:rPr>
          <w:rFonts w:eastAsia="Calibri"/>
          <w:b/>
          <w:szCs w:val="28"/>
          <w:lang w:eastAsia="en-US"/>
        </w:rPr>
        <w:t>Цель занятия</w:t>
      </w:r>
      <w:r w:rsidR="0087156C">
        <w:rPr>
          <w:rFonts w:eastAsia="Calibri"/>
          <w:b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>н</w:t>
      </w:r>
      <w:r w:rsidRPr="0049664A">
        <w:rPr>
          <w:rFonts w:eastAsia="Calibri"/>
          <w:szCs w:val="28"/>
          <w:lang w:eastAsia="en-US"/>
        </w:rPr>
        <w:t>аучиться проводить анализ результатов спаривания хряков со свиноматками различных родственных групп.</w:t>
      </w:r>
    </w:p>
    <w:p w:rsidR="00820AEE" w:rsidRPr="0049664A" w:rsidRDefault="00820AEE" w:rsidP="006D6956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49664A">
        <w:rPr>
          <w:rFonts w:eastAsia="Calibri"/>
          <w:b/>
          <w:szCs w:val="28"/>
          <w:lang w:eastAsia="en-US"/>
        </w:rPr>
        <w:t>Методические указания</w:t>
      </w:r>
      <w:r w:rsidRPr="0049664A">
        <w:rPr>
          <w:rFonts w:eastAsia="Calibri"/>
          <w:szCs w:val="28"/>
          <w:lang w:eastAsia="en-US"/>
        </w:rPr>
        <w:t>. Многолетняя практика племенной работы показывает, что одни и те же свиноматки при спаривании с разными прои</w:t>
      </w:r>
      <w:r w:rsidRPr="0049664A">
        <w:rPr>
          <w:rFonts w:eastAsia="Calibri"/>
          <w:szCs w:val="28"/>
          <w:lang w:eastAsia="en-US"/>
        </w:rPr>
        <w:t>з</w:t>
      </w:r>
      <w:r w:rsidRPr="0049664A">
        <w:rPr>
          <w:rFonts w:eastAsia="Calibri"/>
          <w:szCs w:val="28"/>
          <w:lang w:eastAsia="en-US"/>
        </w:rPr>
        <w:t>водителями дают неодинаковое потомство. В племенных хозяйствах, где размножают и совершенствуют линии и семейства животных, учет сочета</w:t>
      </w:r>
      <w:r w:rsidRPr="0049664A">
        <w:rPr>
          <w:rFonts w:eastAsia="Calibri"/>
          <w:szCs w:val="28"/>
          <w:lang w:eastAsia="en-US"/>
        </w:rPr>
        <w:t>е</w:t>
      </w:r>
      <w:r w:rsidRPr="0049664A">
        <w:rPr>
          <w:rFonts w:eastAsia="Calibri"/>
          <w:szCs w:val="28"/>
          <w:lang w:eastAsia="en-US"/>
        </w:rPr>
        <w:t>мости пар при подборе является необходимостью.</w:t>
      </w:r>
    </w:p>
    <w:p w:rsidR="00820AEE" w:rsidRPr="0049664A" w:rsidRDefault="00820AEE" w:rsidP="006D6956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49664A">
        <w:rPr>
          <w:rFonts w:eastAsia="Calibri"/>
          <w:szCs w:val="28"/>
          <w:lang w:eastAsia="en-US"/>
        </w:rPr>
        <w:t>Если производители уже использовались в стаде и полу</w:t>
      </w:r>
      <w:r>
        <w:rPr>
          <w:rFonts w:eastAsia="Calibri"/>
          <w:szCs w:val="28"/>
          <w:lang w:eastAsia="en-US"/>
        </w:rPr>
        <w:t>чено от них наилучшее потомство</w:t>
      </w:r>
      <w:r w:rsidRPr="0049664A">
        <w:rPr>
          <w:rFonts w:eastAsia="Calibri"/>
          <w:szCs w:val="28"/>
          <w:lang w:eastAsia="en-US"/>
        </w:rPr>
        <w:t>, то надо в дальнейшем этих или сходных свиноматок подбирать к тем же производителям или их сыновьям. А выращенного в х</w:t>
      </w:r>
      <w:r w:rsidRPr="0049664A">
        <w:rPr>
          <w:rFonts w:eastAsia="Calibri"/>
          <w:szCs w:val="28"/>
          <w:lang w:eastAsia="en-US"/>
        </w:rPr>
        <w:t>о</w:t>
      </w:r>
      <w:r w:rsidRPr="0049664A">
        <w:rPr>
          <w:rFonts w:eastAsia="Calibri"/>
          <w:szCs w:val="28"/>
          <w:lang w:eastAsia="en-US"/>
        </w:rPr>
        <w:t>зяйстве молодого хряка надо спаривать с такими же по телосложению св</w:t>
      </w:r>
      <w:r w:rsidRPr="0049664A">
        <w:rPr>
          <w:rFonts w:eastAsia="Calibri"/>
          <w:szCs w:val="28"/>
          <w:lang w:eastAsia="en-US"/>
        </w:rPr>
        <w:t>и</w:t>
      </w:r>
      <w:r w:rsidRPr="0049664A">
        <w:rPr>
          <w:rFonts w:eastAsia="Calibri"/>
          <w:szCs w:val="28"/>
          <w:lang w:eastAsia="en-US"/>
        </w:rPr>
        <w:t>номатками, которые по опыту подбора прошлых лет дали ценный приплод от сочетания с предками или родственниками данного производителя.</w:t>
      </w:r>
    </w:p>
    <w:p w:rsidR="00820AEE" w:rsidRPr="0049664A" w:rsidRDefault="00820AEE" w:rsidP="006D6956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49664A">
        <w:rPr>
          <w:rFonts w:eastAsia="Calibri"/>
          <w:szCs w:val="28"/>
          <w:lang w:eastAsia="en-US"/>
        </w:rPr>
        <w:t>Если нужно использовать молодого хряка,  выращенного в другом х</w:t>
      </w:r>
      <w:r w:rsidRPr="0049664A">
        <w:rPr>
          <w:rFonts w:eastAsia="Calibri"/>
          <w:szCs w:val="28"/>
          <w:lang w:eastAsia="en-US"/>
        </w:rPr>
        <w:t>о</w:t>
      </w:r>
      <w:r w:rsidRPr="0049664A">
        <w:rPr>
          <w:rFonts w:eastAsia="Calibri"/>
          <w:szCs w:val="28"/>
          <w:lang w:eastAsia="en-US"/>
        </w:rPr>
        <w:t xml:space="preserve">зяйстве в новой линии, когда отсутствуют данные о сочетании пар, к нему </w:t>
      </w:r>
      <w:r>
        <w:rPr>
          <w:rFonts w:eastAsia="Calibri"/>
          <w:szCs w:val="28"/>
          <w:lang w:eastAsia="en-US"/>
        </w:rPr>
        <w:t>можно</w:t>
      </w:r>
      <w:r w:rsidRPr="0049664A">
        <w:rPr>
          <w:rFonts w:eastAsia="Calibri"/>
          <w:szCs w:val="28"/>
          <w:lang w:eastAsia="en-US"/>
        </w:rPr>
        <w:t xml:space="preserve"> подбирать первый год маток различной генеалогической принадле</w:t>
      </w:r>
      <w:r w:rsidRPr="0049664A">
        <w:rPr>
          <w:rFonts w:eastAsia="Calibri"/>
          <w:szCs w:val="28"/>
          <w:lang w:eastAsia="en-US"/>
        </w:rPr>
        <w:t>ж</w:t>
      </w:r>
      <w:r w:rsidRPr="0049664A">
        <w:rPr>
          <w:rFonts w:eastAsia="Calibri"/>
          <w:szCs w:val="28"/>
          <w:lang w:eastAsia="en-US"/>
        </w:rPr>
        <w:t>ности, производя, таким образом, поиски наилучшей сочетаемости.</w:t>
      </w:r>
    </w:p>
    <w:p w:rsidR="00820AEE" w:rsidRPr="0049664A" w:rsidRDefault="00820AEE" w:rsidP="006D6956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49664A">
        <w:rPr>
          <w:rFonts w:eastAsia="Calibri"/>
          <w:b/>
          <w:szCs w:val="28"/>
          <w:lang w:eastAsia="en-US"/>
        </w:rPr>
        <w:t>Задание 1.</w:t>
      </w:r>
      <w:r w:rsidRPr="0049664A">
        <w:rPr>
          <w:rFonts w:eastAsia="Calibri"/>
          <w:szCs w:val="28"/>
          <w:lang w:eastAsia="en-US"/>
        </w:rPr>
        <w:t xml:space="preserve"> По конкретным материалам определенного хозяйства опр</w:t>
      </w:r>
      <w:r w:rsidRPr="0049664A">
        <w:rPr>
          <w:rFonts w:eastAsia="Calibri"/>
          <w:szCs w:val="28"/>
          <w:lang w:eastAsia="en-US"/>
        </w:rPr>
        <w:t>е</w:t>
      </w:r>
      <w:r w:rsidRPr="0049664A">
        <w:rPr>
          <w:rFonts w:eastAsia="Calibri"/>
          <w:szCs w:val="28"/>
          <w:lang w:eastAsia="en-US"/>
        </w:rPr>
        <w:t>делить, со свиноматками каких семейств (родственных групп) данный хряк дает лучшее и худшее потомство. Найти разницу в абсолютных показателях или в процентах от средних показателей хряка</w:t>
      </w:r>
      <w:r>
        <w:rPr>
          <w:rFonts w:eastAsia="Calibri"/>
          <w:szCs w:val="28"/>
          <w:lang w:eastAsia="en-US"/>
        </w:rPr>
        <w:t xml:space="preserve"> (таблицы 2</w:t>
      </w:r>
      <w:r w:rsidR="00B226CD">
        <w:rPr>
          <w:rFonts w:eastAsia="Calibri"/>
          <w:szCs w:val="28"/>
          <w:lang w:eastAsia="en-US"/>
        </w:rPr>
        <w:t>2</w:t>
      </w:r>
      <w:r>
        <w:rPr>
          <w:rFonts w:eastAsia="Calibri"/>
          <w:szCs w:val="28"/>
          <w:lang w:eastAsia="en-US"/>
        </w:rPr>
        <w:t>,2</w:t>
      </w:r>
      <w:r w:rsidR="00B226CD">
        <w:rPr>
          <w:rFonts w:eastAsia="Calibri"/>
          <w:szCs w:val="28"/>
          <w:lang w:eastAsia="en-US"/>
        </w:rPr>
        <w:t>3</w:t>
      </w:r>
      <w:r>
        <w:rPr>
          <w:rFonts w:eastAsia="Calibri"/>
          <w:szCs w:val="28"/>
          <w:lang w:eastAsia="en-US"/>
        </w:rPr>
        <w:t>)</w:t>
      </w:r>
      <w:r w:rsidRPr="0049664A">
        <w:rPr>
          <w:rFonts w:eastAsia="Calibri"/>
          <w:szCs w:val="28"/>
          <w:lang w:eastAsia="en-US"/>
        </w:rPr>
        <w:t>.</w:t>
      </w:r>
      <w:r w:rsidRPr="0039750D">
        <w:rPr>
          <w:rFonts w:eastAsia="Times New Roman"/>
          <w:b/>
          <w:iCs/>
          <w:noProof/>
          <w:spacing w:val="-3"/>
          <w:szCs w:val="28"/>
        </w:rPr>
        <w:t xml:space="preserve"> </w:t>
      </w:r>
    </w:p>
    <w:p w:rsidR="00820AEE" w:rsidRPr="0049664A" w:rsidRDefault="00820AEE" w:rsidP="006D6956">
      <w:pPr>
        <w:spacing w:line="276" w:lineRule="auto"/>
        <w:ind w:right="850"/>
        <w:rPr>
          <w:rFonts w:eastAsia="Calibri"/>
          <w:szCs w:val="28"/>
          <w:lang w:eastAsia="en-US"/>
        </w:rPr>
      </w:pPr>
    </w:p>
    <w:p w:rsidR="00820AEE" w:rsidRDefault="00820AEE" w:rsidP="00820AEE">
      <w:pPr>
        <w:spacing w:line="276" w:lineRule="auto"/>
        <w:ind w:left="1417" w:right="850" w:firstLine="567"/>
        <w:rPr>
          <w:rFonts w:eastAsia="Calibri"/>
          <w:szCs w:val="28"/>
          <w:lang w:eastAsia="en-US"/>
        </w:rPr>
      </w:pPr>
      <w:r w:rsidRPr="0049664A">
        <w:rPr>
          <w:rFonts w:eastAsia="Calibri"/>
          <w:szCs w:val="28"/>
          <w:lang w:eastAsia="en-US"/>
        </w:rPr>
        <w:br w:type="page"/>
      </w:r>
    </w:p>
    <w:p w:rsidR="00820AEE" w:rsidRPr="00B34B09" w:rsidRDefault="00820AEE" w:rsidP="00820AEE">
      <w:pPr>
        <w:spacing w:line="276" w:lineRule="auto"/>
        <w:ind w:right="850"/>
        <w:rPr>
          <w:rFonts w:eastAsia="Calibri"/>
          <w:sz w:val="24"/>
          <w:szCs w:val="24"/>
          <w:lang w:eastAsia="en-US"/>
        </w:rPr>
      </w:pPr>
      <w:r w:rsidRPr="00B34B09">
        <w:rPr>
          <w:rFonts w:eastAsia="Calibri"/>
          <w:sz w:val="24"/>
          <w:szCs w:val="24"/>
          <w:lang w:eastAsia="en-US"/>
        </w:rPr>
        <w:lastRenderedPageBreak/>
        <w:t>Таблица 2</w:t>
      </w:r>
      <w:r w:rsidR="00B226CD" w:rsidRPr="00B34B09">
        <w:rPr>
          <w:rFonts w:eastAsia="Calibri"/>
          <w:sz w:val="24"/>
          <w:szCs w:val="24"/>
          <w:lang w:eastAsia="en-US"/>
        </w:rPr>
        <w:t>2</w:t>
      </w:r>
      <w:r w:rsidR="00677875">
        <w:rPr>
          <w:rFonts w:eastAsia="Calibri"/>
          <w:sz w:val="24"/>
          <w:szCs w:val="24"/>
          <w:lang w:eastAsia="en-US"/>
        </w:rPr>
        <w:t xml:space="preserve"> </w:t>
      </w:r>
      <w:r w:rsidR="0087156C" w:rsidRPr="00B34B09">
        <w:rPr>
          <w:rFonts w:eastAsia="Calibri"/>
          <w:sz w:val="24"/>
          <w:szCs w:val="24"/>
          <w:lang w:eastAsia="en-US"/>
        </w:rPr>
        <w:t>–</w:t>
      </w:r>
      <w:r w:rsidR="00677875">
        <w:rPr>
          <w:rFonts w:eastAsia="Calibri"/>
          <w:sz w:val="24"/>
          <w:szCs w:val="24"/>
          <w:lang w:eastAsia="en-US"/>
        </w:rPr>
        <w:t xml:space="preserve"> </w:t>
      </w:r>
      <w:r w:rsidRPr="00B34B09">
        <w:rPr>
          <w:rFonts w:eastAsia="Calibri"/>
          <w:sz w:val="24"/>
          <w:szCs w:val="24"/>
          <w:lang w:eastAsia="en-US"/>
        </w:rPr>
        <w:t>Сочетаемость хряка со свиноматками различных семейств</w:t>
      </w: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1033"/>
        <w:gridCol w:w="820"/>
        <w:gridCol w:w="1284"/>
        <w:gridCol w:w="1449"/>
        <w:gridCol w:w="498"/>
        <w:gridCol w:w="498"/>
        <w:gridCol w:w="498"/>
        <w:gridCol w:w="498"/>
        <w:gridCol w:w="500"/>
        <w:gridCol w:w="251"/>
        <w:gridCol w:w="249"/>
        <w:gridCol w:w="498"/>
        <w:gridCol w:w="678"/>
        <w:gridCol w:w="425"/>
        <w:gridCol w:w="392"/>
      </w:tblGrid>
      <w:tr w:rsidR="00820AEE" w:rsidRPr="00B34B09" w:rsidTr="00950B87">
        <w:tc>
          <w:tcPr>
            <w:tcW w:w="540" w:type="pct"/>
            <w:vMerge w:val="restart"/>
            <w:vAlign w:val="center"/>
          </w:tcPr>
          <w:p w:rsidR="00820AEE" w:rsidRPr="00B34B09" w:rsidRDefault="00820AEE" w:rsidP="00950B8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Кличка</w:t>
            </w:r>
          </w:p>
          <w:p w:rsidR="00820AEE" w:rsidRPr="00B34B09" w:rsidRDefault="00820AEE" w:rsidP="00950B8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и</w:t>
            </w:r>
          </w:p>
          <w:p w:rsidR="00820AEE" w:rsidRPr="00B34B09" w:rsidRDefault="00820AEE" w:rsidP="00950B8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номер</w:t>
            </w:r>
          </w:p>
          <w:p w:rsidR="00950B87" w:rsidRPr="00B34B09" w:rsidRDefault="00820AEE" w:rsidP="00950B8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свино</w:t>
            </w:r>
            <w:r w:rsidR="00950B87" w:rsidRPr="00B34B09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  <w:p w:rsidR="00820AEE" w:rsidRPr="00B34B09" w:rsidRDefault="00820AEE" w:rsidP="00950B8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матки</w:t>
            </w:r>
          </w:p>
        </w:tc>
        <w:tc>
          <w:tcPr>
            <w:tcW w:w="2377" w:type="pct"/>
            <w:gridSpan w:val="5"/>
          </w:tcPr>
          <w:p w:rsidR="00820AEE" w:rsidRPr="00B34B09" w:rsidRDefault="00820AEE" w:rsidP="00820AE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При рождении</w:t>
            </w:r>
          </w:p>
        </w:tc>
        <w:tc>
          <w:tcPr>
            <w:tcW w:w="912" w:type="pct"/>
            <w:gridSpan w:val="4"/>
          </w:tcPr>
          <w:p w:rsidR="00820AEE" w:rsidRPr="00B34B09" w:rsidRDefault="00820AEE" w:rsidP="00820AE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В 21 день</w:t>
            </w:r>
          </w:p>
        </w:tc>
        <w:tc>
          <w:tcPr>
            <w:tcW w:w="1172" w:type="pct"/>
            <w:gridSpan w:val="5"/>
          </w:tcPr>
          <w:p w:rsidR="00820AEE" w:rsidRPr="00B34B09" w:rsidRDefault="00820AEE" w:rsidP="00820AE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В 60 дней</w:t>
            </w:r>
          </w:p>
        </w:tc>
      </w:tr>
      <w:tr w:rsidR="00820AEE" w:rsidRPr="00B34B09" w:rsidTr="00950B87">
        <w:trPr>
          <w:trHeight w:val="172"/>
        </w:trPr>
        <w:tc>
          <w:tcPr>
            <w:tcW w:w="540" w:type="pct"/>
            <w:vMerge/>
          </w:tcPr>
          <w:p w:rsidR="00820AEE" w:rsidRPr="00B34B09" w:rsidRDefault="00820AEE" w:rsidP="00820AE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  <w:vMerge w:val="restart"/>
            <w:vAlign w:val="center"/>
          </w:tcPr>
          <w:p w:rsidR="00820AEE" w:rsidRPr="00B34B09" w:rsidRDefault="00820AEE" w:rsidP="00950B8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вс</w:t>
            </w:r>
            <w:r w:rsidRPr="00B34B09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B34B09">
              <w:rPr>
                <w:rFonts w:eastAsia="Calibri"/>
                <w:sz w:val="24"/>
                <w:szCs w:val="24"/>
                <w:lang w:eastAsia="en-US"/>
              </w:rPr>
              <w:t>го, гол.</w:t>
            </w:r>
          </w:p>
        </w:tc>
        <w:tc>
          <w:tcPr>
            <w:tcW w:w="671" w:type="pct"/>
            <w:vMerge w:val="restart"/>
            <w:vAlign w:val="center"/>
          </w:tcPr>
          <w:p w:rsidR="00950B87" w:rsidRPr="00B34B09" w:rsidRDefault="00820AEE" w:rsidP="00950B8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живых/</w:t>
            </w:r>
          </w:p>
          <w:p w:rsidR="00820AEE" w:rsidRPr="00B34B09" w:rsidRDefault="00820AEE" w:rsidP="00950B8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слабых</w:t>
            </w:r>
          </w:p>
        </w:tc>
        <w:tc>
          <w:tcPr>
            <w:tcW w:w="757" w:type="pct"/>
            <w:vMerge w:val="restart"/>
            <w:vAlign w:val="center"/>
          </w:tcPr>
          <w:p w:rsidR="00820AEE" w:rsidRPr="00B34B09" w:rsidRDefault="00820AEE" w:rsidP="00950B8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мертво</w:t>
            </w:r>
            <w:r w:rsidR="00F003F6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  <w:p w:rsidR="00820AEE" w:rsidRPr="00B34B09" w:rsidRDefault="00820AEE" w:rsidP="00950B8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рожденных, гол</w:t>
            </w:r>
            <w:r w:rsidR="00F003F6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20" w:type="pct"/>
            <w:gridSpan w:val="2"/>
          </w:tcPr>
          <w:p w:rsidR="00820AEE" w:rsidRPr="00B34B09" w:rsidRDefault="00820AEE" w:rsidP="00820AE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масса, кг</w:t>
            </w:r>
          </w:p>
        </w:tc>
        <w:tc>
          <w:tcPr>
            <w:tcW w:w="260" w:type="pct"/>
            <w:vMerge w:val="restart"/>
            <w:textDirection w:val="btLr"/>
            <w:vAlign w:val="center"/>
          </w:tcPr>
          <w:p w:rsidR="00820AEE" w:rsidRPr="00B34B09" w:rsidRDefault="00820AEE" w:rsidP="00950B87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кол-во, гол</w:t>
            </w:r>
          </w:p>
        </w:tc>
        <w:tc>
          <w:tcPr>
            <w:tcW w:w="260" w:type="pct"/>
            <w:vMerge w:val="restart"/>
            <w:textDirection w:val="btLr"/>
            <w:vAlign w:val="center"/>
          </w:tcPr>
          <w:p w:rsidR="00820AEE" w:rsidRPr="00B34B09" w:rsidRDefault="00820AEE" w:rsidP="00950B87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сохранность, %</w:t>
            </w:r>
          </w:p>
        </w:tc>
        <w:tc>
          <w:tcPr>
            <w:tcW w:w="522" w:type="pct"/>
            <w:gridSpan w:val="3"/>
          </w:tcPr>
          <w:p w:rsidR="00820AEE" w:rsidRPr="00B34B09" w:rsidRDefault="00820AEE" w:rsidP="00820AE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масса, кг</w:t>
            </w:r>
          </w:p>
        </w:tc>
        <w:tc>
          <w:tcPr>
            <w:tcW w:w="260" w:type="pct"/>
            <w:vMerge w:val="restart"/>
            <w:textDirection w:val="btLr"/>
            <w:vAlign w:val="center"/>
          </w:tcPr>
          <w:p w:rsidR="00820AEE" w:rsidRPr="00B34B09" w:rsidRDefault="00820AEE" w:rsidP="00950B87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кол-во, гол</w:t>
            </w:r>
            <w:r w:rsidR="00F003F6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54" w:type="pct"/>
            <w:vMerge w:val="restart"/>
            <w:textDirection w:val="btLr"/>
            <w:vAlign w:val="center"/>
          </w:tcPr>
          <w:p w:rsidR="00820AEE" w:rsidRPr="00B34B09" w:rsidRDefault="00820AEE" w:rsidP="00950B87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сохранность, %</w:t>
            </w:r>
          </w:p>
        </w:tc>
        <w:tc>
          <w:tcPr>
            <w:tcW w:w="426" w:type="pct"/>
            <w:gridSpan w:val="2"/>
          </w:tcPr>
          <w:p w:rsidR="00820AEE" w:rsidRPr="00B34B09" w:rsidRDefault="00820AEE" w:rsidP="00820AE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ма</w:t>
            </w:r>
            <w:r w:rsidRPr="00B34B09"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B34B09">
              <w:rPr>
                <w:rFonts w:eastAsia="Calibri"/>
                <w:sz w:val="24"/>
                <w:szCs w:val="24"/>
                <w:lang w:eastAsia="en-US"/>
              </w:rPr>
              <w:t>са, кг</w:t>
            </w:r>
          </w:p>
        </w:tc>
      </w:tr>
      <w:tr w:rsidR="00820AEE" w:rsidRPr="0018424A" w:rsidTr="00950B87">
        <w:trPr>
          <w:cantSplit/>
          <w:trHeight w:val="1134"/>
        </w:trPr>
        <w:tc>
          <w:tcPr>
            <w:tcW w:w="540" w:type="pct"/>
            <w:vMerge/>
          </w:tcPr>
          <w:p w:rsidR="00820AEE" w:rsidRPr="0018424A" w:rsidRDefault="00820AEE" w:rsidP="00820AE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  <w:vMerge/>
          </w:tcPr>
          <w:p w:rsidR="00820AEE" w:rsidRPr="0018424A" w:rsidRDefault="00820AEE" w:rsidP="00820AE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  <w:vMerge/>
          </w:tcPr>
          <w:p w:rsidR="00820AEE" w:rsidRPr="0018424A" w:rsidRDefault="00820AEE" w:rsidP="00820AE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  <w:vMerge/>
          </w:tcPr>
          <w:p w:rsidR="00820AEE" w:rsidRPr="0018424A" w:rsidRDefault="00820AEE" w:rsidP="00820AE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  <w:textDirection w:val="btLr"/>
            <w:vAlign w:val="center"/>
          </w:tcPr>
          <w:p w:rsidR="00820AEE" w:rsidRPr="0018424A" w:rsidRDefault="00820AEE" w:rsidP="00950B87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8424A">
              <w:rPr>
                <w:rFonts w:eastAsia="Calibri"/>
                <w:sz w:val="24"/>
                <w:szCs w:val="24"/>
                <w:lang w:eastAsia="en-US"/>
              </w:rPr>
              <w:t>гнезда</w:t>
            </w:r>
          </w:p>
        </w:tc>
        <w:tc>
          <w:tcPr>
            <w:tcW w:w="260" w:type="pct"/>
            <w:textDirection w:val="btLr"/>
            <w:vAlign w:val="center"/>
          </w:tcPr>
          <w:p w:rsidR="00820AEE" w:rsidRPr="0018424A" w:rsidRDefault="00820AEE" w:rsidP="00950B87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8424A">
              <w:rPr>
                <w:rFonts w:eastAsia="Calibri"/>
                <w:sz w:val="24"/>
                <w:szCs w:val="24"/>
                <w:lang w:eastAsia="en-US"/>
              </w:rPr>
              <w:t>1 гол</w:t>
            </w:r>
            <w:r w:rsidR="00F003F6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60" w:type="pct"/>
            <w:vMerge/>
            <w:vAlign w:val="center"/>
          </w:tcPr>
          <w:p w:rsidR="00820AEE" w:rsidRPr="0018424A" w:rsidRDefault="00820AEE" w:rsidP="00950B8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  <w:vMerge/>
            <w:vAlign w:val="center"/>
          </w:tcPr>
          <w:p w:rsidR="00820AEE" w:rsidRPr="0018424A" w:rsidRDefault="00820AEE" w:rsidP="00950B8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1" w:type="pct"/>
            <w:textDirection w:val="btLr"/>
            <w:vAlign w:val="center"/>
          </w:tcPr>
          <w:p w:rsidR="00820AEE" w:rsidRPr="0018424A" w:rsidRDefault="00820AEE" w:rsidP="00950B87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8424A">
              <w:rPr>
                <w:rFonts w:eastAsia="Calibri"/>
                <w:sz w:val="24"/>
                <w:szCs w:val="24"/>
                <w:lang w:eastAsia="en-US"/>
              </w:rPr>
              <w:t>гнезда</w:t>
            </w:r>
          </w:p>
        </w:tc>
        <w:tc>
          <w:tcPr>
            <w:tcW w:w="261" w:type="pct"/>
            <w:gridSpan w:val="2"/>
            <w:textDirection w:val="btLr"/>
            <w:vAlign w:val="center"/>
          </w:tcPr>
          <w:p w:rsidR="00820AEE" w:rsidRPr="0018424A" w:rsidRDefault="00820AEE" w:rsidP="00950B87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8424A">
              <w:rPr>
                <w:rFonts w:eastAsia="Calibri"/>
                <w:sz w:val="24"/>
                <w:szCs w:val="24"/>
                <w:lang w:eastAsia="en-US"/>
              </w:rPr>
              <w:t>1 гол</w:t>
            </w:r>
            <w:r w:rsidR="00F003F6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60" w:type="pct"/>
            <w:vMerge/>
            <w:vAlign w:val="center"/>
          </w:tcPr>
          <w:p w:rsidR="00820AEE" w:rsidRPr="0018424A" w:rsidRDefault="00820AEE" w:rsidP="00950B8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  <w:vMerge/>
            <w:vAlign w:val="center"/>
          </w:tcPr>
          <w:p w:rsidR="00820AEE" w:rsidRPr="0018424A" w:rsidRDefault="00820AEE" w:rsidP="00950B8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2" w:type="pct"/>
            <w:textDirection w:val="btLr"/>
            <w:vAlign w:val="center"/>
          </w:tcPr>
          <w:p w:rsidR="00820AEE" w:rsidRPr="0018424A" w:rsidRDefault="00820AEE" w:rsidP="00950B87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8424A">
              <w:rPr>
                <w:rFonts w:eastAsia="Calibri"/>
                <w:sz w:val="24"/>
                <w:szCs w:val="24"/>
                <w:lang w:eastAsia="en-US"/>
              </w:rPr>
              <w:t>гнезда</w:t>
            </w:r>
          </w:p>
        </w:tc>
        <w:tc>
          <w:tcPr>
            <w:tcW w:w="204" w:type="pct"/>
            <w:textDirection w:val="btLr"/>
            <w:vAlign w:val="center"/>
          </w:tcPr>
          <w:p w:rsidR="00820AEE" w:rsidRPr="0018424A" w:rsidRDefault="00820AEE" w:rsidP="00950B87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8424A">
              <w:rPr>
                <w:rFonts w:eastAsia="Calibri"/>
                <w:sz w:val="24"/>
                <w:szCs w:val="24"/>
                <w:lang w:eastAsia="en-US"/>
              </w:rPr>
              <w:t>1 гол</w:t>
            </w:r>
            <w:r w:rsidR="00F003F6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8424A" w:rsidTr="00950B87">
        <w:tc>
          <w:tcPr>
            <w:tcW w:w="54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9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1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0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22" w:type="pct"/>
            <w:gridSpan w:val="3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0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" w:type="pct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gridSpan w:val="2"/>
          </w:tcPr>
          <w:p w:rsidR="00820AEE" w:rsidRPr="0018424A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4C31F6" w:rsidRDefault="004C31F6" w:rsidP="00820AEE">
      <w:pPr>
        <w:rPr>
          <w:rFonts w:eastAsia="Calibri"/>
          <w:sz w:val="24"/>
          <w:szCs w:val="28"/>
          <w:lang w:eastAsia="en-US"/>
        </w:rPr>
      </w:pPr>
    </w:p>
    <w:p w:rsidR="00AF57F3" w:rsidRDefault="00AF57F3">
      <w:pPr>
        <w:spacing w:after="200" w:line="276" w:lineRule="auto"/>
        <w:jc w:val="left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br w:type="page"/>
      </w:r>
    </w:p>
    <w:p w:rsidR="00820AEE" w:rsidRPr="00B34B09" w:rsidRDefault="00820AEE" w:rsidP="00820AEE">
      <w:pPr>
        <w:rPr>
          <w:rFonts w:eastAsia="Calibri"/>
          <w:sz w:val="24"/>
          <w:szCs w:val="24"/>
          <w:lang w:eastAsia="en-US"/>
        </w:rPr>
      </w:pPr>
      <w:r w:rsidRPr="00B34B09">
        <w:rPr>
          <w:rFonts w:eastAsia="Calibri"/>
          <w:sz w:val="24"/>
          <w:szCs w:val="24"/>
          <w:lang w:eastAsia="en-US"/>
        </w:rPr>
        <w:lastRenderedPageBreak/>
        <w:t>Таблица 2</w:t>
      </w:r>
      <w:r w:rsidR="00B226CD" w:rsidRPr="00B34B09">
        <w:rPr>
          <w:rFonts w:eastAsia="Calibri"/>
          <w:sz w:val="24"/>
          <w:szCs w:val="24"/>
          <w:lang w:eastAsia="en-US"/>
        </w:rPr>
        <w:t>3</w:t>
      </w:r>
      <w:r w:rsidR="00677875">
        <w:rPr>
          <w:rFonts w:eastAsia="Calibri"/>
          <w:sz w:val="24"/>
          <w:szCs w:val="24"/>
          <w:lang w:eastAsia="en-US"/>
        </w:rPr>
        <w:t xml:space="preserve"> </w:t>
      </w:r>
      <w:r w:rsidR="0087156C" w:rsidRPr="00B34B09">
        <w:rPr>
          <w:rFonts w:eastAsia="Calibri"/>
          <w:sz w:val="24"/>
          <w:szCs w:val="24"/>
          <w:lang w:eastAsia="en-US"/>
        </w:rPr>
        <w:t>–</w:t>
      </w:r>
      <w:r w:rsidR="00677875">
        <w:rPr>
          <w:rFonts w:eastAsia="Calibri"/>
          <w:sz w:val="24"/>
          <w:szCs w:val="24"/>
          <w:lang w:eastAsia="en-US"/>
        </w:rPr>
        <w:t xml:space="preserve"> </w:t>
      </w:r>
      <w:r w:rsidRPr="00B34B09">
        <w:rPr>
          <w:rFonts w:eastAsia="Calibri"/>
          <w:sz w:val="24"/>
          <w:szCs w:val="24"/>
          <w:lang w:eastAsia="en-US"/>
        </w:rPr>
        <w:t>Сочетаемость хряка со свиноматками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994"/>
        <w:gridCol w:w="821"/>
        <w:gridCol w:w="1245"/>
        <w:gridCol w:w="1449"/>
        <w:gridCol w:w="506"/>
        <w:gridCol w:w="506"/>
        <w:gridCol w:w="506"/>
        <w:gridCol w:w="506"/>
        <w:gridCol w:w="507"/>
        <w:gridCol w:w="253"/>
        <w:gridCol w:w="254"/>
        <w:gridCol w:w="506"/>
        <w:gridCol w:w="506"/>
        <w:gridCol w:w="506"/>
        <w:gridCol w:w="506"/>
      </w:tblGrid>
      <w:tr w:rsidR="00820AEE" w:rsidRPr="00B34B09" w:rsidTr="007219F7">
        <w:tc>
          <w:tcPr>
            <w:tcW w:w="666" w:type="pct"/>
            <w:vMerge w:val="restart"/>
            <w:vAlign w:val="center"/>
          </w:tcPr>
          <w:p w:rsidR="00820AEE" w:rsidRPr="00B34B09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Кличка</w:t>
            </w:r>
          </w:p>
          <w:p w:rsidR="00820AEE" w:rsidRPr="00B34B09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и</w:t>
            </w:r>
          </w:p>
          <w:p w:rsidR="00820AEE" w:rsidRPr="00B34B09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номер</w:t>
            </w:r>
          </w:p>
          <w:p w:rsidR="007219F7" w:rsidRPr="00B34B09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свино</w:t>
            </w:r>
            <w:r w:rsidR="007219F7" w:rsidRPr="00B34B09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  <w:p w:rsidR="00820AEE" w:rsidRPr="00B34B09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матки</w:t>
            </w:r>
          </w:p>
        </w:tc>
        <w:tc>
          <w:tcPr>
            <w:tcW w:w="2356" w:type="pct"/>
            <w:gridSpan w:val="5"/>
            <w:vAlign w:val="center"/>
          </w:tcPr>
          <w:p w:rsidR="00820AEE" w:rsidRPr="00B34B09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При рождении</w:t>
            </w:r>
          </w:p>
        </w:tc>
        <w:tc>
          <w:tcPr>
            <w:tcW w:w="867" w:type="pct"/>
            <w:gridSpan w:val="4"/>
            <w:vAlign w:val="center"/>
          </w:tcPr>
          <w:p w:rsidR="00820AEE" w:rsidRPr="00B34B09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В 21 день</w:t>
            </w:r>
          </w:p>
        </w:tc>
        <w:tc>
          <w:tcPr>
            <w:tcW w:w="1112" w:type="pct"/>
            <w:gridSpan w:val="5"/>
            <w:vAlign w:val="center"/>
          </w:tcPr>
          <w:p w:rsidR="00820AEE" w:rsidRPr="00B34B09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В 60 дней</w:t>
            </w:r>
          </w:p>
        </w:tc>
      </w:tr>
      <w:tr w:rsidR="00820AEE" w:rsidRPr="00B34B09" w:rsidTr="007219F7">
        <w:trPr>
          <w:trHeight w:val="172"/>
        </w:trPr>
        <w:tc>
          <w:tcPr>
            <w:tcW w:w="666" w:type="pct"/>
            <w:vMerge/>
            <w:vAlign w:val="center"/>
          </w:tcPr>
          <w:p w:rsidR="00820AEE" w:rsidRPr="00B34B09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  <w:vMerge w:val="restart"/>
            <w:vAlign w:val="center"/>
          </w:tcPr>
          <w:p w:rsidR="00820AEE" w:rsidRPr="00B34B09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всего, гол.</w:t>
            </w:r>
          </w:p>
        </w:tc>
        <w:tc>
          <w:tcPr>
            <w:tcW w:w="797" w:type="pct"/>
            <w:vMerge w:val="restart"/>
            <w:vAlign w:val="center"/>
          </w:tcPr>
          <w:p w:rsidR="0018424A" w:rsidRPr="00B34B09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живых/</w:t>
            </w:r>
          </w:p>
          <w:p w:rsidR="00820AEE" w:rsidRPr="00B34B09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слабых</w:t>
            </w:r>
          </w:p>
        </w:tc>
        <w:tc>
          <w:tcPr>
            <w:tcW w:w="678" w:type="pct"/>
            <w:vMerge w:val="restart"/>
            <w:vAlign w:val="center"/>
          </w:tcPr>
          <w:p w:rsidR="00820AEE" w:rsidRPr="00B34B09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мертво</w:t>
            </w:r>
            <w:r w:rsidR="00F003F6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  <w:p w:rsidR="00820AEE" w:rsidRPr="00B34B09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рожденных, гол</w:t>
            </w:r>
          </w:p>
        </w:tc>
        <w:tc>
          <w:tcPr>
            <w:tcW w:w="491" w:type="pct"/>
            <w:gridSpan w:val="2"/>
            <w:vAlign w:val="center"/>
          </w:tcPr>
          <w:p w:rsidR="00820AEE" w:rsidRPr="00B34B09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масса, кг</w:t>
            </w:r>
          </w:p>
        </w:tc>
        <w:tc>
          <w:tcPr>
            <w:tcW w:w="246" w:type="pct"/>
            <w:vMerge w:val="restart"/>
            <w:textDirection w:val="btLr"/>
            <w:vAlign w:val="center"/>
          </w:tcPr>
          <w:p w:rsidR="00820AEE" w:rsidRPr="00B34B09" w:rsidRDefault="00820AEE" w:rsidP="007219F7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кол-во, гол</w:t>
            </w:r>
            <w:r w:rsidR="00F003F6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46" w:type="pct"/>
            <w:vMerge w:val="restart"/>
            <w:textDirection w:val="btLr"/>
            <w:vAlign w:val="center"/>
          </w:tcPr>
          <w:p w:rsidR="00820AEE" w:rsidRPr="00B34B09" w:rsidRDefault="00820AEE" w:rsidP="007219F7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сохранность, %</w:t>
            </w:r>
          </w:p>
        </w:tc>
        <w:tc>
          <w:tcPr>
            <w:tcW w:w="505" w:type="pct"/>
            <w:gridSpan w:val="3"/>
            <w:vAlign w:val="center"/>
          </w:tcPr>
          <w:p w:rsidR="00820AEE" w:rsidRPr="00B34B09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масса, кг</w:t>
            </w:r>
          </w:p>
        </w:tc>
        <w:tc>
          <w:tcPr>
            <w:tcW w:w="246" w:type="pct"/>
            <w:vMerge w:val="restart"/>
            <w:textDirection w:val="btLr"/>
            <w:vAlign w:val="center"/>
          </w:tcPr>
          <w:p w:rsidR="00820AEE" w:rsidRPr="00B34B09" w:rsidRDefault="00820AEE" w:rsidP="007219F7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кол-во,</w:t>
            </w:r>
            <w:r w:rsidR="00F003F6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B34B09">
              <w:rPr>
                <w:rFonts w:eastAsia="Calibri"/>
                <w:sz w:val="24"/>
                <w:szCs w:val="24"/>
                <w:lang w:eastAsia="en-US"/>
              </w:rPr>
              <w:t>гол</w:t>
            </w:r>
            <w:r w:rsidR="00F003F6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46" w:type="pct"/>
            <w:vMerge w:val="restart"/>
            <w:textDirection w:val="btLr"/>
            <w:vAlign w:val="center"/>
          </w:tcPr>
          <w:p w:rsidR="00820AEE" w:rsidRPr="00B34B09" w:rsidRDefault="00820AEE" w:rsidP="007219F7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сохранность, %</w:t>
            </w:r>
          </w:p>
        </w:tc>
        <w:tc>
          <w:tcPr>
            <w:tcW w:w="491" w:type="pct"/>
            <w:gridSpan w:val="2"/>
            <w:vAlign w:val="center"/>
          </w:tcPr>
          <w:p w:rsidR="00820AEE" w:rsidRPr="00B34B09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34B09">
              <w:rPr>
                <w:rFonts w:eastAsia="Calibri"/>
                <w:sz w:val="24"/>
                <w:szCs w:val="24"/>
                <w:lang w:eastAsia="en-US"/>
              </w:rPr>
              <w:t>масса, кг</w:t>
            </w:r>
          </w:p>
        </w:tc>
      </w:tr>
      <w:tr w:rsidR="00820AEE" w:rsidRPr="00132A31" w:rsidTr="007219F7">
        <w:trPr>
          <w:cantSplit/>
          <w:trHeight w:val="1134"/>
        </w:trPr>
        <w:tc>
          <w:tcPr>
            <w:tcW w:w="666" w:type="pct"/>
            <w:vMerge/>
            <w:vAlign w:val="center"/>
          </w:tcPr>
          <w:p w:rsidR="00820AEE" w:rsidRPr="00132A31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  <w:vMerge/>
            <w:vAlign w:val="center"/>
          </w:tcPr>
          <w:p w:rsidR="00820AEE" w:rsidRPr="00132A31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  <w:vMerge/>
            <w:vAlign w:val="center"/>
          </w:tcPr>
          <w:p w:rsidR="00820AEE" w:rsidRPr="00132A31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  <w:vMerge/>
            <w:vAlign w:val="center"/>
          </w:tcPr>
          <w:p w:rsidR="00820AEE" w:rsidRPr="00132A31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  <w:textDirection w:val="btLr"/>
            <w:vAlign w:val="center"/>
          </w:tcPr>
          <w:p w:rsidR="00820AEE" w:rsidRPr="00132A31" w:rsidRDefault="00820AEE" w:rsidP="007219F7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гне</w:t>
            </w:r>
            <w:r w:rsidRPr="00132A31">
              <w:rPr>
                <w:rFonts w:eastAsia="Calibri"/>
                <w:sz w:val="24"/>
                <w:szCs w:val="24"/>
                <w:lang w:eastAsia="en-US"/>
              </w:rPr>
              <w:t>зда</w:t>
            </w:r>
          </w:p>
        </w:tc>
        <w:tc>
          <w:tcPr>
            <w:tcW w:w="246" w:type="pct"/>
            <w:textDirection w:val="btLr"/>
            <w:vAlign w:val="center"/>
          </w:tcPr>
          <w:p w:rsidR="00820AEE" w:rsidRPr="00132A31" w:rsidRDefault="00820AEE" w:rsidP="007219F7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32A31">
              <w:rPr>
                <w:rFonts w:eastAsia="Calibri"/>
                <w:sz w:val="24"/>
                <w:szCs w:val="24"/>
                <w:lang w:eastAsia="en-US"/>
              </w:rPr>
              <w:t>1 гол</w:t>
            </w:r>
            <w:r w:rsidR="00F003F6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46" w:type="pct"/>
            <w:vMerge/>
            <w:vAlign w:val="center"/>
          </w:tcPr>
          <w:p w:rsidR="00820AEE" w:rsidRPr="00132A31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  <w:vMerge/>
            <w:vAlign w:val="center"/>
          </w:tcPr>
          <w:p w:rsidR="00820AEE" w:rsidRPr="00132A31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  <w:textDirection w:val="btLr"/>
            <w:vAlign w:val="center"/>
          </w:tcPr>
          <w:p w:rsidR="00820AEE" w:rsidRPr="00132A31" w:rsidRDefault="00820AEE" w:rsidP="007219F7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32A31">
              <w:rPr>
                <w:rFonts w:eastAsia="Calibri"/>
                <w:sz w:val="24"/>
                <w:szCs w:val="24"/>
                <w:lang w:eastAsia="en-US"/>
              </w:rPr>
              <w:t>гнезда</w:t>
            </w:r>
          </w:p>
        </w:tc>
        <w:tc>
          <w:tcPr>
            <w:tcW w:w="259" w:type="pct"/>
            <w:gridSpan w:val="2"/>
            <w:textDirection w:val="btLr"/>
            <w:vAlign w:val="center"/>
          </w:tcPr>
          <w:p w:rsidR="00820AEE" w:rsidRPr="00132A31" w:rsidRDefault="00820AEE" w:rsidP="007219F7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32A31">
              <w:rPr>
                <w:rFonts w:eastAsia="Calibri"/>
                <w:sz w:val="24"/>
                <w:szCs w:val="24"/>
                <w:lang w:eastAsia="en-US"/>
              </w:rPr>
              <w:t>1 гол</w:t>
            </w:r>
            <w:r w:rsidR="00F003F6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46" w:type="pct"/>
            <w:vMerge/>
            <w:vAlign w:val="center"/>
          </w:tcPr>
          <w:p w:rsidR="00820AEE" w:rsidRPr="00132A31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  <w:vMerge/>
            <w:vAlign w:val="center"/>
          </w:tcPr>
          <w:p w:rsidR="00820AEE" w:rsidRPr="00132A31" w:rsidRDefault="00820AEE" w:rsidP="00721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  <w:textDirection w:val="btLr"/>
            <w:vAlign w:val="center"/>
          </w:tcPr>
          <w:p w:rsidR="00820AEE" w:rsidRPr="00132A31" w:rsidRDefault="00820AEE" w:rsidP="007219F7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32A31">
              <w:rPr>
                <w:rFonts w:eastAsia="Calibri"/>
                <w:sz w:val="24"/>
                <w:szCs w:val="24"/>
                <w:lang w:eastAsia="en-US"/>
              </w:rPr>
              <w:t>гнезда</w:t>
            </w:r>
          </w:p>
        </w:tc>
        <w:tc>
          <w:tcPr>
            <w:tcW w:w="246" w:type="pct"/>
            <w:textDirection w:val="btLr"/>
            <w:vAlign w:val="center"/>
          </w:tcPr>
          <w:p w:rsidR="00820AEE" w:rsidRPr="00132A31" w:rsidRDefault="00820AEE" w:rsidP="007219F7">
            <w:pPr>
              <w:ind w:left="113" w:right="11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32A31">
              <w:rPr>
                <w:rFonts w:eastAsia="Calibri"/>
                <w:sz w:val="24"/>
                <w:szCs w:val="24"/>
                <w:lang w:eastAsia="en-US"/>
              </w:rPr>
              <w:t>1 гол</w:t>
            </w:r>
            <w:r w:rsidR="006B13B9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132A31" w:rsidTr="004E5C9B">
        <w:tc>
          <w:tcPr>
            <w:tcW w:w="66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0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7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78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05" w:type="pct"/>
            <w:gridSpan w:val="3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6" w:type="pct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91" w:type="pct"/>
            <w:gridSpan w:val="2"/>
          </w:tcPr>
          <w:p w:rsidR="00820AEE" w:rsidRPr="00132A31" w:rsidRDefault="00820AEE" w:rsidP="00820AEE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4C31F6" w:rsidRDefault="004C31F6" w:rsidP="00820AEE">
      <w:pPr>
        <w:jc w:val="center"/>
        <w:rPr>
          <w:rFonts w:eastAsia="Calibri"/>
          <w:b/>
          <w:szCs w:val="28"/>
          <w:lang w:eastAsia="en-US"/>
        </w:rPr>
      </w:pPr>
    </w:p>
    <w:p w:rsidR="00CC36C7" w:rsidRDefault="00CC36C7">
      <w:pPr>
        <w:spacing w:after="200" w:line="276" w:lineRule="auto"/>
        <w:jc w:val="left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br w:type="page"/>
      </w:r>
    </w:p>
    <w:p w:rsidR="00820AEE" w:rsidRDefault="00820AEE" w:rsidP="00CC36C7">
      <w:pPr>
        <w:pStyle w:val="1"/>
        <w:rPr>
          <w:rFonts w:eastAsia="Calibri"/>
          <w:b w:val="0"/>
          <w:szCs w:val="28"/>
          <w:lang w:eastAsia="en-US"/>
        </w:rPr>
      </w:pPr>
      <w:bookmarkStart w:id="32" w:name="_Toc444677217"/>
      <w:r>
        <w:rPr>
          <w:rFonts w:eastAsia="Calibri"/>
          <w:lang w:eastAsia="en-US"/>
        </w:rPr>
        <w:lastRenderedPageBreak/>
        <w:t>Тема 12.</w:t>
      </w:r>
      <w:r w:rsidRPr="008C5CFA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РАСЧЕТ</w:t>
      </w:r>
      <w:r w:rsidR="00CC36C7">
        <w:rPr>
          <w:rFonts w:eastAsia="Calibri"/>
          <w:lang w:eastAsia="en-US"/>
        </w:rPr>
        <w:t xml:space="preserve"> ФЕРМЕРАМИ</w:t>
      </w:r>
      <w:r>
        <w:rPr>
          <w:rFonts w:eastAsia="Calibri"/>
          <w:lang w:eastAsia="en-US"/>
        </w:rPr>
        <w:t xml:space="preserve"> ОСНОВНЫХ ТЕХНОЛОГИЧЕСКИХ ПАРАМЕТРОВ </w:t>
      </w:r>
      <w:r>
        <w:rPr>
          <w:rFonts w:eastAsia="Calibri"/>
          <w:szCs w:val="28"/>
          <w:lang w:eastAsia="en-US"/>
        </w:rPr>
        <w:t>ПРИ КРУГЛОГОДОВЫХ ОПОРОСАХ</w:t>
      </w:r>
      <w:bookmarkEnd w:id="32"/>
    </w:p>
    <w:p w:rsidR="00820AEE" w:rsidRPr="008C5CFA" w:rsidRDefault="00820AEE" w:rsidP="00820AEE">
      <w:pPr>
        <w:ind w:left="567" w:firstLine="851"/>
        <w:rPr>
          <w:rFonts w:eastAsia="Calibri"/>
          <w:szCs w:val="28"/>
          <w:lang w:eastAsia="en-US"/>
        </w:rPr>
      </w:pPr>
      <w:r w:rsidRPr="008C5CFA">
        <w:rPr>
          <w:rFonts w:eastAsia="Calibri"/>
          <w:b/>
          <w:szCs w:val="28"/>
          <w:lang w:eastAsia="en-US"/>
        </w:rPr>
        <w:t>Цель работы</w:t>
      </w:r>
      <w:r w:rsidR="0087156C">
        <w:rPr>
          <w:rFonts w:eastAsia="Calibri"/>
          <w:szCs w:val="28"/>
          <w:lang w:eastAsia="en-US"/>
        </w:rPr>
        <w:t>–</w:t>
      </w:r>
      <w:r w:rsidRPr="008C5CFA">
        <w:rPr>
          <w:rFonts w:eastAsia="Calibri"/>
          <w:szCs w:val="28"/>
          <w:lang w:eastAsia="en-US"/>
        </w:rPr>
        <w:t>научить студентов производить расчеты потребн</w:t>
      </w:r>
      <w:r w:rsidRPr="008C5CFA">
        <w:rPr>
          <w:rFonts w:eastAsia="Calibri"/>
          <w:szCs w:val="28"/>
          <w:lang w:eastAsia="en-US"/>
        </w:rPr>
        <w:t>о</w:t>
      </w:r>
      <w:r w:rsidRPr="008C5CFA">
        <w:rPr>
          <w:rFonts w:eastAsia="Calibri"/>
          <w:szCs w:val="28"/>
          <w:lang w:eastAsia="en-US"/>
        </w:rPr>
        <w:t>сти в поросятах, маточном и откормочном поголовье с учетом заплан</w:t>
      </w:r>
      <w:r w:rsidRPr="008C5CFA">
        <w:rPr>
          <w:rFonts w:eastAsia="Calibri"/>
          <w:szCs w:val="28"/>
          <w:lang w:eastAsia="en-US"/>
        </w:rPr>
        <w:t>и</w:t>
      </w:r>
      <w:r w:rsidRPr="008C5CFA">
        <w:rPr>
          <w:rFonts w:eastAsia="Calibri"/>
          <w:szCs w:val="28"/>
          <w:lang w:eastAsia="en-US"/>
        </w:rPr>
        <w:t>рованного объема производства свинины; составлять план случек и оп</w:t>
      </w:r>
      <w:r w:rsidRPr="008C5CFA">
        <w:rPr>
          <w:rFonts w:eastAsia="Calibri"/>
          <w:szCs w:val="28"/>
          <w:lang w:eastAsia="en-US"/>
        </w:rPr>
        <w:t>о</w:t>
      </w:r>
      <w:r w:rsidRPr="008C5CFA">
        <w:rPr>
          <w:rFonts w:eastAsia="Calibri"/>
          <w:szCs w:val="28"/>
          <w:lang w:eastAsia="en-US"/>
        </w:rPr>
        <w:t>росов; план поставки и снятия с откорма; рассчитывать оборот стада и делать расчет пот</w:t>
      </w:r>
      <w:r>
        <w:rPr>
          <w:rFonts w:eastAsia="Calibri"/>
          <w:szCs w:val="28"/>
          <w:lang w:eastAsia="en-US"/>
        </w:rPr>
        <w:t xml:space="preserve">ребности в кормах и </w:t>
      </w:r>
      <w:r w:rsidRPr="008C5CFA">
        <w:rPr>
          <w:rFonts w:eastAsia="Calibri"/>
          <w:szCs w:val="28"/>
          <w:lang w:eastAsia="en-US"/>
        </w:rPr>
        <w:t>воде.</w:t>
      </w:r>
    </w:p>
    <w:p w:rsidR="00820AEE" w:rsidRDefault="00820AEE" w:rsidP="00820AEE">
      <w:pPr>
        <w:ind w:left="567" w:firstLine="851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Работа выполняется по индивидуальному заданию</w:t>
      </w:r>
      <w:r w:rsidR="0087156C">
        <w:rPr>
          <w:rFonts w:eastAsia="Calibri"/>
          <w:szCs w:val="28"/>
          <w:lang w:eastAsia="en-US"/>
        </w:rPr>
        <w:t>–</w:t>
      </w:r>
      <w:r w:rsidRPr="008C5CFA">
        <w:rPr>
          <w:rFonts w:eastAsia="Calibri"/>
          <w:szCs w:val="28"/>
          <w:lang w:eastAsia="en-US"/>
        </w:rPr>
        <w:t>одному из фермерских хозяйств</w:t>
      </w:r>
      <w:r>
        <w:rPr>
          <w:rFonts w:eastAsia="Calibri"/>
          <w:szCs w:val="28"/>
          <w:lang w:eastAsia="en-US"/>
        </w:rPr>
        <w:t xml:space="preserve"> Кра</w:t>
      </w:r>
      <w:r w:rsidRPr="008C5CFA">
        <w:rPr>
          <w:rFonts w:eastAsia="Calibri"/>
          <w:szCs w:val="28"/>
          <w:lang w:eastAsia="en-US"/>
        </w:rPr>
        <w:t>снодарского края.</w:t>
      </w:r>
      <w:r>
        <w:rPr>
          <w:rFonts w:eastAsia="Calibri"/>
          <w:szCs w:val="28"/>
          <w:lang w:eastAsia="en-US"/>
        </w:rPr>
        <w:t xml:space="preserve"> Результаты записать в та</w:t>
      </w:r>
      <w:r>
        <w:rPr>
          <w:rFonts w:eastAsia="Calibri"/>
          <w:szCs w:val="28"/>
          <w:lang w:eastAsia="en-US"/>
        </w:rPr>
        <w:t>б</w:t>
      </w:r>
      <w:r>
        <w:rPr>
          <w:rFonts w:eastAsia="Calibri"/>
          <w:szCs w:val="28"/>
          <w:lang w:eastAsia="en-US"/>
        </w:rPr>
        <w:t>лицу (таблица 23).</w:t>
      </w:r>
    </w:p>
    <w:p w:rsidR="00820AEE" w:rsidRPr="008C5CFA" w:rsidRDefault="00820AEE" w:rsidP="00820AEE">
      <w:pPr>
        <w:ind w:left="567" w:firstLine="851"/>
        <w:rPr>
          <w:rFonts w:eastAsia="Calibri"/>
          <w:szCs w:val="28"/>
          <w:lang w:eastAsia="en-US"/>
        </w:rPr>
      </w:pPr>
    </w:p>
    <w:p w:rsidR="00820AEE" w:rsidRPr="008828BC" w:rsidRDefault="0018424A" w:rsidP="00820AEE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Cs w:val="28"/>
          <w:lang w:eastAsia="en-US"/>
        </w:rPr>
        <w:t xml:space="preserve">    </w:t>
      </w:r>
      <w:r w:rsidR="004E5C9B" w:rsidRPr="008828BC">
        <w:rPr>
          <w:rFonts w:eastAsia="Calibri"/>
          <w:sz w:val="24"/>
          <w:szCs w:val="24"/>
          <w:lang w:eastAsia="en-US"/>
        </w:rPr>
        <w:t>Таблица 2</w:t>
      </w:r>
      <w:r w:rsidR="00677875">
        <w:rPr>
          <w:rFonts w:eastAsia="Calibri"/>
          <w:sz w:val="24"/>
          <w:szCs w:val="24"/>
          <w:lang w:eastAsia="en-US"/>
        </w:rPr>
        <w:t xml:space="preserve">4 </w:t>
      </w:r>
      <w:r w:rsidR="0087156C" w:rsidRPr="008828BC">
        <w:rPr>
          <w:rFonts w:eastAsia="Calibri"/>
          <w:sz w:val="24"/>
          <w:szCs w:val="24"/>
          <w:lang w:eastAsia="en-US"/>
        </w:rPr>
        <w:t>–</w:t>
      </w:r>
      <w:r w:rsidR="00677875">
        <w:rPr>
          <w:rFonts w:eastAsia="Calibri"/>
          <w:sz w:val="24"/>
          <w:szCs w:val="24"/>
          <w:lang w:eastAsia="en-US"/>
        </w:rPr>
        <w:t xml:space="preserve"> </w:t>
      </w:r>
      <w:r w:rsidR="00820AEE" w:rsidRPr="008828BC">
        <w:rPr>
          <w:rFonts w:eastAsia="Calibri"/>
          <w:sz w:val="24"/>
          <w:szCs w:val="24"/>
          <w:lang w:eastAsia="en-US"/>
        </w:rPr>
        <w:t>Показатели интенсивности воспроизводства стада</w:t>
      </w:r>
    </w:p>
    <w:tbl>
      <w:tblPr>
        <w:tblStyle w:val="54"/>
        <w:tblW w:w="8815" w:type="dxa"/>
        <w:jc w:val="center"/>
        <w:tblLook w:val="04A0" w:firstRow="1" w:lastRow="0" w:firstColumn="1" w:lastColumn="0" w:noHBand="0" w:noVBand="1"/>
      </w:tblPr>
      <w:tblGrid>
        <w:gridCol w:w="4833"/>
        <w:gridCol w:w="3982"/>
      </w:tblGrid>
      <w:tr w:rsidR="00820AEE" w:rsidRPr="008828BC" w:rsidTr="0018424A">
        <w:trPr>
          <w:jc w:val="center"/>
        </w:trPr>
        <w:tc>
          <w:tcPr>
            <w:tcW w:w="4833" w:type="dxa"/>
          </w:tcPr>
          <w:p w:rsidR="00820AEE" w:rsidRPr="008828BC" w:rsidRDefault="00820AEE" w:rsidP="00820AEE">
            <w:pPr>
              <w:ind w:left="567"/>
              <w:rPr>
                <w:rFonts w:eastAsia="Calibri"/>
                <w:sz w:val="24"/>
                <w:szCs w:val="24"/>
                <w:lang w:eastAsia="en-US"/>
              </w:rPr>
            </w:pPr>
            <w:r w:rsidRPr="008828BC">
              <w:rPr>
                <w:rFonts w:eastAsia="Calibri"/>
                <w:sz w:val="24"/>
                <w:szCs w:val="24"/>
                <w:lang w:eastAsia="en-US"/>
              </w:rPr>
              <w:t>Показатель</w:t>
            </w:r>
          </w:p>
        </w:tc>
        <w:tc>
          <w:tcPr>
            <w:tcW w:w="3982" w:type="dxa"/>
          </w:tcPr>
          <w:p w:rsidR="00820AEE" w:rsidRPr="008828BC" w:rsidRDefault="00820AEE" w:rsidP="00820AEE">
            <w:pPr>
              <w:ind w:left="567"/>
              <w:rPr>
                <w:rFonts w:eastAsia="Calibri"/>
                <w:sz w:val="24"/>
                <w:szCs w:val="24"/>
                <w:lang w:eastAsia="en-US"/>
              </w:rPr>
            </w:pPr>
            <w:r w:rsidRPr="008828BC">
              <w:rPr>
                <w:rFonts w:eastAsia="Calibri"/>
                <w:sz w:val="24"/>
                <w:szCs w:val="24"/>
                <w:lang w:eastAsia="en-US"/>
              </w:rPr>
              <w:t>Данные из задания</w:t>
            </w:r>
          </w:p>
        </w:tc>
      </w:tr>
      <w:tr w:rsidR="00820AEE" w:rsidRPr="008828BC" w:rsidTr="0018424A">
        <w:trPr>
          <w:jc w:val="center"/>
        </w:trPr>
        <w:tc>
          <w:tcPr>
            <w:tcW w:w="4833" w:type="dxa"/>
          </w:tcPr>
          <w:p w:rsidR="00820AEE" w:rsidRPr="008828BC" w:rsidRDefault="00820AEE" w:rsidP="00820AEE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8828BC">
              <w:rPr>
                <w:rFonts w:eastAsia="Calibri"/>
                <w:sz w:val="24"/>
                <w:szCs w:val="24"/>
                <w:lang w:eastAsia="en-US"/>
              </w:rPr>
              <w:t>Объем свинины для реализации (Г), ц</w:t>
            </w:r>
          </w:p>
        </w:tc>
        <w:tc>
          <w:tcPr>
            <w:tcW w:w="3982" w:type="dxa"/>
          </w:tcPr>
          <w:p w:rsidR="00820AEE" w:rsidRPr="008828BC" w:rsidRDefault="00820AEE" w:rsidP="00820AEE">
            <w:pPr>
              <w:ind w:left="567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8828BC" w:rsidTr="0018424A">
        <w:trPr>
          <w:jc w:val="center"/>
        </w:trPr>
        <w:tc>
          <w:tcPr>
            <w:tcW w:w="4833" w:type="dxa"/>
          </w:tcPr>
          <w:p w:rsidR="00820AEE" w:rsidRPr="008828BC" w:rsidRDefault="00820AEE" w:rsidP="00CC36C7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8828BC">
              <w:rPr>
                <w:rFonts w:eastAsia="Calibri"/>
                <w:sz w:val="24"/>
                <w:szCs w:val="24"/>
                <w:lang w:eastAsia="en-US"/>
              </w:rPr>
              <w:t>Живая масса 1 гол</w:t>
            </w:r>
            <w:r w:rsidR="00CC36C7" w:rsidRPr="008828BC">
              <w:rPr>
                <w:rFonts w:eastAsia="Calibri"/>
                <w:sz w:val="24"/>
                <w:szCs w:val="24"/>
                <w:lang w:eastAsia="en-US"/>
              </w:rPr>
              <w:t>.</w:t>
            </w:r>
            <w:r w:rsidRPr="008828BC">
              <w:rPr>
                <w:rFonts w:eastAsia="Calibri"/>
                <w:sz w:val="24"/>
                <w:szCs w:val="24"/>
                <w:lang w:eastAsia="en-US"/>
              </w:rPr>
              <w:t>, реализуемой на мясо (Ж), ц</w:t>
            </w:r>
          </w:p>
        </w:tc>
        <w:tc>
          <w:tcPr>
            <w:tcW w:w="3982" w:type="dxa"/>
          </w:tcPr>
          <w:p w:rsidR="00820AEE" w:rsidRPr="008828BC" w:rsidRDefault="00820AEE" w:rsidP="00820AEE">
            <w:pPr>
              <w:ind w:left="567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8828BC" w:rsidTr="0018424A">
        <w:trPr>
          <w:jc w:val="center"/>
        </w:trPr>
        <w:tc>
          <w:tcPr>
            <w:tcW w:w="4833" w:type="dxa"/>
          </w:tcPr>
          <w:p w:rsidR="00820AEE" w:rsidRPr="008828BC" w:rsidRDefault="00820AEE" w:rsidP="00820AEE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8828BC">
              <w:rPr>
                <w:rFonts w:eastAsia="Calibri"/>
                <w:sz w:val="24"/>
                <w:szCs w:val="24"/>
                <w:lang w:eastAsia="en-US"/>
              </w:rPr>
              <w:t>Количество реализуемых свиней (Г/ж), гол.</w:t>
            </w:r>
          </w:p>
        </w:tc>
        <w:tc>
          <w:tcPr>
            <w:tcW w:w="3982" w:type="dxa"/>
          </w:tcPr>
          <w:p w:rsidR="00820AEE" w:rsidRPr="008828BC" w:rsidRDefault="00820AEE" w:rsidP="00820AEE">
            <w:pPr>
              <w:ind w:left="567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8828BC" w:rsidTr="0018424A">
        <w:trPr>
          <w:jc w:val="center"/>
        </w:trPr>
        <w:tc>
          <w:tcPr>
            <w:tcW w:w="4833" w:type="dxa"/>
          </w:tcPr>
          <w:p w:rsidR="00820AEE" w:rsidRPr="008828BC" w:rsidRDefault="00820AEE" w:rsidP="00820AEE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8828BC">
              <w:rPr>
                <w:rFonts w:eastAsia="Calibri"/>
                <w:sz w:val="24"/>
                <w:szCs w:val="24"/>
                <w:lang w:eastAsia="en-US"/>
              </w:rPr>
              <w:t>Сохранность свиней по периодам, %</w:t>
            </w:r>
          </w:p>
        </w:tc>
        <w:tc>
          <w:tcPr>
            <w:tcW w:w="3982" w:type="dxa"/>
          </w:tcPr>
          <w:p w:rsidR="00820AEE" w:rsidRPr="008828BC" w:rsidRDefault="00820AEE" w:rsidP="00820AEE">
            <w:pPr>
              <w:ind w:left="567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8828BC" w:rsidTr="0018424A">
        <w:trPr>
          <w:jc w:val="center"/>
        </w:trPr>
        <w:tc>
          <w:tcPr>
            <w:tcW w:w="4833" w:type="dxa"/>
          </w:tcPr>
          <w:p w:rsidR="00820AEE" w:rsidRPr="008828BC" w:rsidRDefault="00820AEE" w:rsidP="00CC36C7">
            <w:pPr>
              <w:ind w:firstLine="331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8828BC">
              <w:rPr>
                <w:rFonts w:eastAsia="Calibri"/>
                <w:sz w:val="24"/>
                <w:szCs w:val="24"/>
                <w:lang w:eastAsia="en-US"/>
              </w:rPr>
              <w:t>подсосный</w:t>
            </w:r>
          </w:p>
        </w:tc>
        <w:tc>
          <w:tcPr>
            <w:tcW w:w="3982" w:type="dxa"/>
          </w:tcPr>
          <w:p w:rsidR="00820AEE" w:rsidRPr="008828BC" w:rsidRDefault="00820AEE" w:rsidP="00820AEE">
            <w:pPr>
              <w:ind w:left="567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8828BC" w:rsidTr="0018424A">
        <w:trPr>
          <w:jc w:val="center"/>
        </w:trPr>
        <w:tc>
          <w:tcPr>
            <w:tcW w:w="4833" w:type="dxa"/>
          </w:tcPr>
          <w:p w:rsidR="00820AEE" w:rsidRPr="008828BC" w:rsidRDefault="00820AEE" w:rsidP="00CC36C7">
            <w:pPr>
              <w:ind w:firstLine="331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8828BC">
              <w:rPr>
                <w:rFonts w:eastAsia="Calibri"/>
                <w:sz w:val="24"/>
                <w:szCs w:val="24"/>
                <w:lang w:eastAsia="en-US"/>
              </w:rPr>
              <w:t>доращивания</w:t>
            </w:r>
          </w:p>
        </w:tc>
        <w:tc>
          <w:tcPr>
            <w:tcW w:w="3982" w:type="dxa"/>
          </w:tcPr>
          <w:p w:rsidR="00820AEE" w:rsidRPr="008828BC" w:rsidRDefault="00820AEE" w:rsidP="00820AEE">
            <w:pPr>
              <w:ind w:left="567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8828BC" w:rsidTr="0018424A">
        <w:trPr>
          <w:jc w:val="center"/>
        </w:trPr>
        <w:tc>
          <w:tcPr>
            <w:tcW w:w="4833" w:type="dxa"/>
          </w:tcPr>
          <w:p w:rsidR="00820AEE" w:rsidRPr="008828BC" w:rsidRDefault="00820AEE" w:rsidP="00CC36C7">
            <w:pPr>
              <w:ind w:firstLine="331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8828BC">
              <w:rPr>
                <w:rFonts w:eastAsia="Calibri"/>
                <w:sz w:val="24"/>
                <w:szCs w:val="24"/>
                <w:lang w:eastAsia="en-US"/>
              </w:rPr>
              <w:t>откорма</w:t>
            </w:r>
          </w:p>
        </w:tc>
        <w:tc>
          <w:tcPr>
            <w:tcW w:w="3982" w:type="dxa"/>
          </w:tcPr>
          <w:p w:rsidR="00820AEE" w:rsidRPr="008828BC" w:rsidRDefault="00820AEE" w:rsidP="00820AEE">
            <w:pPr>
              <w:ind w:left="567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8828BC" w:rsidTr="0018424A">
        <w:trPr>
          <w:jc w:val="center"/>
        </w:trPr>
        <w:tc>
          <w:tcPr>
            <w:tcW w:w="4833" w:type="dxa"/>
          </w:tcPr>
          <w:p w:rsidR="00820AEE" w:rsidRPr="008828BC" w:rsidRDefault="00820AEE" w:rsidP="00820AEE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8828BC">
              <w:rPr>
                <w:rFonts w:eastAsia="Calibri"/>
                <w:sz w:val="24"/>
                <w:szCs w:val="24"/>
                <w:lang w:eastAsia="en-US"/>
              </w:rPr>
              <w:t>От рождения до снятия с откорма (С)</w:t>
            </w:r>
          </w:p>
        </w:tc>
        <w:tc>
          <w:tcPr>
            <w:tcW w:w="3982" w:type="dxa"/>
          </w:tcPr>
          <w:p w:rsidR="00820AEE" w:rsidRPr="008828BC" w:rsidRDefault="00820AEE" w:rsidP="00820AEE">
            <w:pPr>
              <w:ind w:left="567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8828BC" w:rsidTr="0018424A">
        <w:trPr>
          <w:jc w:val="center"/>
        </w:trPr>
        <w:tc>
          <w:tcPr>
            <w:tcW w:w="4833" w:type="dxa"/>
          </w:tcPr>
          <w:p w:rsidR="00820AEE" w:rsidRPr="008828BC" w:rsidRDefault="00820AEE" w:rsidP="00820AEE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8828BC">
              <w:rPr>
                <w:rFonts w:eastAsia="Calibri"/>
                <w:sz w:val="24"/>
                <w:szCs w:val="24"/>
                <w:lang w:eastAsia="en-US"/>
              </w:rPr>
              <w:t>Годовая потребность в поросятах (ГП), гол.</w:t>
            </w:r>
          </w:p>
          <w:p w:rsidR="00820AEE" w:rsidRPr="008828BC" w:rsidRDefault="00820AEE" w:rsidP="00CC36C7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8828BC">
              <w:rPr>
                <w:rFonts w:eastAsia="Calibri"/>
                <w:sz w:val="24"/>
                <w:szCs w:val="24"/>
                <w:lang w:eastAsia="en-US"/>
              </w:rPr>
              <w:t xml:space="preserve">ГП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="Calibri"/>
                      <w:sz w:val="24"/>
                      <w:szCs w:val="24"/>
                      <w:lang w:eastAsia="en-US"/>
                    </w:rPr>
                    <m:t>Г</m:t>
                  </m:r>
                  <m:r>
                    <w:rPr>
                      <w:rFonts w:ascii="Cambria Math" w:eastAsia="Calibri"/>
                      <w:sz w:val="24"/>
                      <w:szCs w:val="24"/>
                      <w:lang w:eastAsia="en-US"/>
                    </w:rPr>
                    <m:t>/</m:t>
                  </m:r>
                  <m:r>
                    <w:rPr>
                      <w:rFonts w:ascii="Cambria Math" w:eastAsia="Calibri"/>
                      <w:sz w:val="24"/>
                      <w:szCs w:val="24"/>
                      <w:lang w:eastAsia="en-US"/>
                    </w:rPr>
                    <m:t>Ж</m:t>
                  </m:r>
                </m:num>
                <m:den>
                  <m:r>
                    <w:rPr>
                      <w:rFonts w:ascii="Cambria Math" w:eastAsia="Calibri"/>
                      <w:sz w:val="24"/>
                      <w:szCs w:val="24"/>
                      <w:lang w:eastAsia="en-US"/>
                    </w:rPr>
                    <m:t>С</m:t>
                  </m:r>
                </m:den>
              </m:f>
              <m:r>
                <w:rPr>
                  <w:rFonts w:ascii="Cambria Math" w:eastAsia="Calibri" w:hAnsi="Cambria Math"/>
                  <w:sz w:val="24"/>
                  <w:szCs w:val="24"/>
                  <w:lang w:eastAsia="en-US"/>
                </w:rPr>
                <m:t xml:space="preserve">× </m:t>
              </m:r>
              <m:r>
                <w:rPr>
                  <w:rFonts w:ascii="Cambria Math" w:eastAsia="Calibri"/>
                  <w:sz w:val="24"/>
                  <w:szCs w:val="24"/>
                  <w:lang w:eastAsia="en-US"/>
                </w:rPr>
                <m:t>100</m:t>
              </m:r>
            </m:oMath>
          </w:p>
        </w:tc>
        <w:tc>
          <w:tcPr>
            <w:tcW w:w="3982" w:type="dxa"/>
          </w:tcPr>
          <w:p w:rsidR="00820AEE" w:rsidRPr="008828BC" w:rsidRDefault="00820AEE" w:rsidP="00820AEE">
            <w:pPr>
              <w:ind w:left="567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E46784" w:rsidTr="0018424A">
        <w:trPr>
          <w:jc w:val="center"/>
        </w:trPr>
        <w:tc>
          <w:tcPr>
            <w:tcW w:w="4833" w:type="dxa"/>
          </w:tcPr>
          <w:p w:rsidR="00820AEE" w:rsidRPr="00E46784" w:rsidRDefault="00CC36C7" w:rsidP="00820AEE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</w:t>
            </w:r>
            <w:r w:rsidR="00820AEE" w:rsidRPr="00E46784">
              <w:rPr>
                <w:rFonts w:eastAsia="Calibri"/>
                <w:sz w:val="24"/>
                <w:szCs w:val="24"/>
                <w:lang w:eastAsia="en-US"/>
              </w:rPr>
              <w:t>лительность воспроизводительного цикла свиноматок</w:t>
            </w:r>
            <w:r w:rsidR="00820AEE">
              <w:rPr>
                <w:rFonts w:eastAsia="Calibri"/>
                <w:sz w:val="24"/>
                <w:szCs w:val="24"/>
                <w:lang w:eastAsia="en-US"/>
              </w:rPr>
              <w:t xml:space="preserve"> (ВЦ)</w:t>
            </w:r>
            <w:r>
              <w:rPr>
                <w:rFonts w:eastAsia="Calibri"/>
                <w:sz w:val="24"/>
                <w:szCs w:val="24"/>
                <w:lang w:eastAsia="en-US"/>
              </w:rPr>
              <w:t>, дн:</w:t>
            </w:r>
          </w:p>
        </w:tc>
        <w:tc>
          <w:tcPr>
            <w:tcW w:w="3982" w:type="dxa"/>
          </w:tcPr>
          <w:p w:rsidR="00820AEE" w:rsidRPr="00E46784" w:rsidRDefault="00820AEE" w:rsidP="00820AEE">
            <w:pPr>
              <w:ind w:left="567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E46784" w:rsidTr="0018424A">
        <w:trPr>
          <w:jc w:val="center"/>
        </w:trPr>
        <w:tc>
          <w:tcPr>
            <w:tcW w:w="4833" w:type="dxa"/>
          </w:tcPr>
          <w:p w:rsidR="00820AEE" w:rsidRPr="00E46784" w:rsidRDefault="00820AEE" w:rsidP="00CC36C7">
            <w:pPr>
              <w:ind w:firstLine="331"/>
              <w:rPr>
                <w:rFonts w:eastAsia="Calibri"/>
                <w:sz w:val="24"/>
                <w:szCs w:val="24"/>
                <w:lang w:eastAsia="en-US"/>
              </w:rPr>
            </w:pPr>
            <w:r w:rsidRPr="00E46784">
              <w:rPr>
                <w:rFonts w:eastAsia="Calibri"/>
                <w:sz w:val="24"/>
                <w:szCs w:val="24"/>
                <w:lang w:eastAsia="en-US"/>
              </w:rPr>
              <w:t>период супоросности</w:t>
            </w:r>
          </w:p>
        </w:tc>
        <w:tc>
          <w:tcPr>
            <w:tcW w:w="3982" w:type="dxa"/>
          </w:tcPr>
          <w:p w:rsidR="00820AEE" w:rsidRPr="00E46784" w:rsidRDefault="00820AEE" w:rsidP="00820AEE">
            <w:pPr>
              <w:ind w:left="567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E46784" w:rsidTr="0018424A">
        <w:trPr>
          <w:jc w:val="center"/>
        </w:trPr>
        <w:tc>
          <w:tcPr>
            <w:tcW w:w="4833" w:type="dxa"/>
          </w:tcPr>
          <w:p w:rsidR="00820AEE" w:rsidRPr="00E46784" w:rsidRDefault="00820AEE" w:rsidP="00CC36C7">
            <w:pPr>
              <w:ind w:firstLine="331"/>
              <w:rPr>
                <w:rFonts w:eastAsia="Calibri"/>
                <w:sz w:val="24"/>
                <w:szCs w:val="24"/>
                <w:lang w:eastAsia="en-US"/>
              </w:rPr>
            </w:pPr>
            <w:r w:rsidRPr="00E46784">
              <w:rPr>
                <w:rFonts w:eastAsia="Calibri"/>
                <w:sz w:val="24"/>
                <w:szCs w:val="24"/>
                <w:lang w:eastAsia="en-US"/>
              </w:rPr>
              <w:t>период подсосный</w:t>
            </w:r>
          </w:p>
        </w:tc>
        <w:tc>
          <w:tcPr>
            <w:tcW w:w="3982" w:type="dxa"/>
          </w:tcPr>
          <w:p w:rsidR="00820AEE" w:rsidRPr="00E46784" w:rsidRDefault="00820AEE" w:rsidP="00820AEE">
            <w:pPr>
              <w:ind w:left="567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E46784" w:rsidTr="0018424A">
        <w:trPr>
          <w:jc w:val="center"/>
        </w:trPr>
        <w:tc>
          <w:tcPr>
            <w:tcW w:w="4833" w:type="dxa"/>
          </w:tcPr>
          <w:p w:rsidR="00820AEE" w:rsidRPr="00E46784" w:rsidRDefault="00820AEE" w:rsidP="00CC36C7">
            <w:pPr>
              <w:ind w:firstLine="331"/>
              <w:rPr>
                <w:rFonts w:eastAsia="Calibri"/>
                <w:sz w:val="24"/>
                <w:szCs w:val="24"/>
                <w:lang w:eastAsia="en-US"/>
              </w:rPr>
            </w:pPr>
            <w:r w:rsidRPr="00E46784">
              <w:rPr>
                <w:rFonts w:eastAsia="Calibri"/>
                <w:sz w:val="24"/>
                <w:szCs w:val="24"/>
                <w:lang w:eastAsia="en-US"/>
              </w:rPr>
              <w:t>период холостой</w:t>
            </w:r>
          </w:p>
        </w:tc>
        <w:tc>
          <w:tcPr>
            <w:tcW w:w="3982" w:type="dxa"/>
          </w:tcPr>
          <w:p w:rsidR="00820AEE" w:rsidRPr="00E46784" w:rsidRDefault="00820AEE" w:rsidP="00820AEE">
            <w:pPr>
              <w:ind w:left="567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E46784" w:rsidTr="0018424A">
        <w:trPr>
          <w:jc w:val="center"/>
        </w:trPr>
        <w:tc>
          <w:tcPr>
            <w:tcW w:w="4833" w:type="dxa"/>
          </w:tcPr>
          <w:p w:rsidR="00820AEE" w:rsidRPr="00E46784" w:rsidRDefault="00820AEE" w:rsidP="00CC36C7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</w:t>
            </w:r>
            <w:r w:rsidRPr="00E46784">
              <w:rPr>
                <w:rFonts w:eastAsia="Calibri"/>
                <w:sz w:val="24"/>
                <w:szCs w:val="24"/>
                <w:lang w:eastAsia="en-US"/>
              </w:rPr>
              <w:t>оличество опоросов, получаемых от св</w:t>
            </w:r>
            <w:r w:rsidRPr="00E46784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E46784">
              <w:rPr>
                <w:rFonts w:eastAsia="Calibri"/>
                <w:sz w:val="24"/>
                <w:szCs w:val="24"/>
                <w:lang w:eastAsia="en-US"/>
              </w:rPr>
              <w:t>но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матки за год: О = </w:t>
            </w:r>
            <w:r w:rsidRPr="00E46784">
              <w:rPr>
                <w:rFonts w:eastAsia="Calibri"/>
                <w:sz w:val="24"/>
                <w:szCs w:val="24"/>
                <w:lang w:eastAsia="en-US"/>
              </w:rPr>
              <w:t>365</w:t>
            </w:r>
            <w:r w:rsidR="00CC36C7">
              <w:rPr>
                <w:rFonts w:eastAsia="Calibri"/>
                <w:sz w:val="24"/>
                <w:szCs w:val="24"/>
                <w:lang w:eastAsia="en-US"/>
              </w:rPr>
              <w:t xml:space="preserve"> /</w:t>
            </w:r>
            <w:r w:rsidRPr="00E46784">
              <w:rPr>
                <w:rFonts w:eastAsia="Calibri"/>
                <w:sz w:val="24"/>
                <w:szCs w:val="24"/>
                <w:lang w:eastAsia="en-US"/>
              </w:rPr>
              <w:t xml:space="preserve"> ВЦ</w:t>
            </w:r>
          </w:p>
        </w:tc>
        <w:tc>
          <w:tcPr>
            <w:tcW w:w="3982" w:type="dxa"/>
          </w:tcPr>
          <w:p w:rsidR="00820AEE" w:rsidRPr="00E46784" w:rsidRDefault="00820AEE" w:rsidP="00820AEE">
            <w:pPr>
              <w:ind w:left="567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E46784" w:rsidTr="0018424A">
        <w:trPr>
          <w:jc w:val="center"/>
        </w:trPr>
        <w:tc>
          <w:tcPr>
            <w:tcW w:w="4833" w:type="dxa"/>
          </w:tcPr>
          <w:p w:rsidR="00820AEE" w:rsidRPr="00E46784" w:rsidRDefault="00820AEE" w:rsidP="00820AE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46784">
              <w:rPr>
                <w:rFonts w:eastAsia="Calibri"/>
                <w:sz w:val="24"/>
                <w:szCs w:val="24"/>
                <w:lang w:eastAsia="en-US"/>
              </w:rPr>
              <w:t>Многоплодие маток</w:t>
            </w:r>
          </w:p>
        </w:tc>
        <w:tc>
          <w:tcPr>
            <w:tcW w:w="3982" w:type="dxa"/>
          </w:tcPr>
          <w:p w:rsidR="00820AEE" w:rsidRPr="00E46784" w:rsidRDefault="00820AEE" w:rsidP="00820AEE">
            <w:pPr>
              <w:ind w:left="567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E46784" w:rsidTr="0018424A">
        <w:trPr>
          <w:jc w:val="center"/>
        </w:trPr>
        <w:tc>
          <w:tcPr>
            <w:tcW w:w="4833" w:type="dxa"/>
          </w:tcPr>
          <w:p w:rsidR="00820AEE" w:rsidRPr="00E46784" w:rsidRDefault="00820AEE" w:rsidP="00820AE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46784">
              <w:rPr>
                <w:rFonts w:eastAsia="Calibri"/>
                <w:sz w:val="24"/>
                <w:szCs w:val="24"/>
                <w:lang w:eastAsia="en-US"/>
              </w:rPr>
              <w:t xml:space="preserve">Получить опоросов за год </w:t>
            </w:r>
          </w:p>
        </w:tc>
        <w:tc>
          <w:tcPr>
            <w:tcW w:w="3982" w:type="dxa"/>
          </w:tcPr>
          <w:p w:rsidR="00820AEE" w:rsidRPr="00E46784" w:rsidRDefault="00820AEE" w:rsidP="00820AEE">
            <w:pPr>
              <w:ind w:left="567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E46784" w:rsidTr="0018424A">
        <w:trPr>
          <w:jc w:val="center"/>
        </w:trPr>
        <w:tc>
          <w:tcPr>
            <w:tcW w:w="4833" w:type="dxa"/>
          </w:tcPr>
          <w:p w:rsidR="00820AEE" w:rsidRPr="00E46784" w:rsidRDefault="00820AEE" w:rsidP="00CC36C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46784">
              <w:rPr>
                <w:rFonts w:eastAsia="Calibri"/>
                <w:sz w:val="24"/>
                <w:szCs w:val="24"/>
                <w:lang w:eastAsia="en-US"/>
              </w:rPr>
              <w:t>Планируется получить поросят              (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многоплодие маток </w:t>
            </w:r>
            <w:r w:rsidR="00CC36C7">
              <w:rPr>
                <w:rFonts w:eastAsia="Calibri"/>
                <w:sz w:val="24"/>
                <w:szCs w:val="24"/>
                <w:lang w:eastAsia="en-US"/>
              </w:rPr>
              <w:t>×</w:t>
            </w:r>
            <w:r w:rsidRPr="00E46784">
              <w:rPr>
                <w:rFonts w:eastAsia="Calibri"/>
                <w:sz w:val="24"/>
                <w:szCs w:val="24"/>
                <w:lang w:eastAsia="en-US"/>
              </w:rPr>
              <w:t xml:space="preserve"> число опоросов), гол:</w:t>
            </w:r>
          </w:p>
        </w:tc>
        <w:tc>
          <w:tcPr>
            <w:tcW w:w="3982" w:type="dxa"/>
          </w:tcPr>
          <w:p w:rsidR="00820AEE" w:rsidRPr="00E46784" w:rsidRDefault="00820AEE" w:rsidP="00820AEE">
            <w:pPr>
              <w:ind w:left="567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E46784" w:rsidTr="0018424A">
        <w:trPr>
          <w:jc w:val="center"/>
        </w:trPr>
        <w:tc>
          <w:tcPr>
            <w:tcW w:w="4833" w:type="dxa"/>
          </w:tcPr>
          <w:p w:rsidR="00820AEE" w:rsidRPr="00E46784" w:rsidRDefault="006B13B9" w:rsidP="00CC36C7">
            <w:pPr>
              <w:ind w:firstLine="331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="00820AEE" w:rsidRPr="00E46784">
              <w:rPr>
                <w:rFonts w:eastAsia="Calibri"/>
                <w:sz w:val="24"/>
                <w:szCs w:val="24"/>
                <w:lang w:eastAsia="en-US"/>
              </w:rPr>
              <w:t>плодотворяемость маток, %</w:t>
            </w:r>
          </w:p>
        </w:tc>
        <w:tc>
          <w:tcPr>
            <w:tcW w:w="3982" w:type="dxa"/>
          </w:tcPr>
          <w:p w:rsidR="00820AEE" w:rsidRPr="00E46784" w:rsidRDefault="00820AEE" w:rsidP="00820AEE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20AEE" w:rsidRPr="00E46784" w:rsidTr="0018424A">
        <w:trPr>
          <w:jc w:val="center"/>
        </w:trPr>
        <w:tc>
          <w:tcPr>
            <w:tcW w:w="4833" w:type="dxa"/>
          </w:tcPr>
          <w:p w:rsidR="00820AEE" w:rsidRPr="00E46784" w:rsidRDefault="006B13B9" w:rsidP="00CC36C7">
            <w:pPr>
              <w:ind w:firstLine="331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</w:t>
            </w:r>
            <w:r w:rsidR="00820AEE" w:rsidRPr="00E46784">
              <w:rPr>
                <w:rFonts w:eastAsia="Calibri"/>
                <w:sz w:val="24"/>
                <w:szCs w:val="24"/>
                <w:lang w:eastAsia="en-US"/>
              </w:rPr>
              <w:t>ыбраковка маток, %</w:t>
            </w:r>
          </w:p>
        </w:tc>
        <w:tc>
          <w:tcPr>
            <w:tcW w:w="3982" w:type="dxa"/>
          </w:tcPr>
          <w:p w:rsidR="00820AEE" w:rsidRPr="00E46784" w:rsidRDefault="00820AEE" w:rsidP="00820AEE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20AEE" w:rsidRPr="008C5CFA" w:rsidRDefault="00820AEE" w:rsidP="00820AEE">
      <w:pPr>
        <w:rPr>
          <w:rFonts w:eastAsia="Calibri"/>
          <w:szCs w:val="28"/>
          <w:lang w:eastAsia="en-US"/>
        </w:rPr>
      </w:pPr>
    </w:p>
    <w:p w:rsidR="006B1CE2" w:rsidRDefault="006B1CE2">
      <w:pPr>
        <w:spacing w:after="200" w:line="276" w:lineRule="auto"/>
        <w:jc w:val="left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br w:type="page"/>
      </w:r>
    </w:p>
    <w:p w:rsidR="00820AEE" w:rsidRDefault="00820AEE" w:rsidP="006D6956">
      <w:pPr>
        <w:ind w:firstLine="567"/>
        <w:rPr>
          <w:rFonts w:eastAsia="Calibri"/>
          <w:szCs w:val="28"/>
          <w:lang w:eastAsia="en-US"/>
        </w:rPr>
      </w:pPr>
      <w:r w:rsidRPr="00E351A0">
        <w:rPr>
          <w:rFonts w:eastAsia="Calibri"/>
          <w:b/>
          <w:szCs w:val="28"/>
          <w:lang w:eastAsia="en-US"/>
        </w:rPr>
        <w:lastRenderedPageBreak/>
        <w:t>Задание 1.</w:t>
      </w:r>
      <w:r w:rsidRPr="00E351A0">
        <w:rPr>
          <w:rFonts w:eastAsia="Calibri"/>
          <w:szCs w:val="28"/>
          <w:lang w:eastAsia="en-US"/>
        </w:rPr>
        <w:t xml:space="preserve"> Составить план случек и опоросов и движени</w:t>
      </w:r>
      <w:r w:rsidR="006B1CE2">
        <w:rPr>
          <w:rFonts w:eastAsia="Calibri"/>
          <w:szCs w:val="28"/>
          <w:lang w:eastAsia="en-US"/>
        </w:rPr>
        <w:t>я</w:t>
      </w:r>
      <w:r w:rsidRPr="00E351A0">
        <w:rPr>
          <w:rFonts w:eastAsia="Calibri"/>
          <w:szCs w:val="28"/>
          <w:lang w:eastAsia="en-US"/>
        </w:rPr>
        <w:t xml:space="preserve"> маточного п</w:t>
      </w:r>
      <w:r w:rsidRPr="00E351A0">
        <w:rPr>
          <w:rFonts w:eastAsia="Calibri"/>
          <w:szCs w:val="28"/>
          <w:lang w:eastAsia="en-US"/>
        </w:rPr>
        <w:t>о</w:t>
      </w:r>
      <w:r w:rsidRPr="00E351A0">
        <w:rPr>
          <w:rFonts w:eastAsia="Calibri"/>
          <w:szCs w:val="28"/>
          <w:lang w:eastAsia="en-US"/>
        </w:rPr>
        <w:t xml:space="preserve">головья. </w:t>
      </w:r>
    </w:p>
    <w:p w:rsidR="006B1CE2" w:rsidRPr="00E351A0" w:rsidRDefault="006B1CE2" w:rsidP="006D6956">
      <w:pPr>
        <w:ind w:firstLine="567"/>
        <w:rPr>
          <w:rFonts w:eastAsia="Calibri"/>
          <w:szCs w:val="28"/>
          <w:lang w:eastAsia="en-US"/>
        </w:rPr>
      </w:pPr>
    </w:p>
    <w:p w:rsidR="00820AEE" w:rsidRPr="008C5CFA" w:rsidRDefault="00820AEE" w:rsidP="006D6956">
      <w:pPr>
        <w:ind w:firstLine="567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Расчет движения</w:t>
      </w:r>
      <w:r>
        <w:rPr>
          <w:rFonts w:eastAsia="Calibri"/>
          <w:szCs w:val="28"/>
          <w:lang w:eastAsia="en-US"/>
        </w:rPr>
        <w:t xml:space="preserve"> поголовья начинается с распределения</w:t>
      </w:r>
      <w:r w:rsidRPr="008C5CFA">
        <w:rPr>
          <w:rFonts w:eastAsia="Calibri"/>
          <w:szCs w:val="28"/>
          <w:lang w:eastAsia="en-US"/>
        </w:rPr>
        <w:t xml:space="preserve"> в таблиц</w:t>
      </w:r>
      <w:r>
        <w:rPr>
          <w:rFonts w:eastAsia="Calibri"/>
          <w:szCs w:val="28"/>
          <w:lang w:eastAsia="en-US"/>
        </w:rPr>
        <w:t>у 2</w:t>
      </w:r>
      <w:r w:rsidR="00E351A0">
        <w:rPr>
          <w:rFonts w:eastAsia="Calibri"/>
          <w:szCs w:val="28"/>
          <w:lang w:eastAsia="en-US"/>
        </w:rPr>
        <w:t>4</w:t>
      </w:r>
      <w:r>
        <w:rPr>
          <w:rFonts w:eastAsia="Calibri"/>
          <w:szCs w:val="28"/>
          <w:lang w:eastAsia="en-US"/>
        </w:rPr>
        <w:t xml:space="preserve"> некоторых данных из таблицы 2</w:t>
      </w:r>
      <w:r w:rsidR="00E351A0">
        <w:rPr>
          <w:rFonts w:eastAsia="Calibri"/>
          <w:szCs w:val="28"/>
          <w:lang w:eastAsia="en-US"/>
        </w:rPr>
        <w:t>3</w:t>
      </w:r>
      <w:r w:rsidRPr="008C5CFA">
        <w:rPr>
          <w:rFonts w:eastAsia="Calibri"/>
          <w:szCs w:val="28"/>
          <w:lang w:eastAsia="en-US"/>
        </w:rPr>
        <w:t xml:space="preserve"> и из задания</w:t>
      </w:r>
      <w:r>
        <w:rPr>
          <w:rFonts w:eastAsia="Calibri"/>
          <w:szCs w:val="28"/>
          <w:lang w:eastAsia="en-US"/>
        </w:rPr>
        <w:t>.</w:t>
      </w:r>
      <w:r w:rsidRPr="008C5CFA">
        <w:rPr>
          <w:rFonts w:eastAsia="Calibri"/>
          <w:szCs w:val="28"/>
          <w:lang w:eastAsia="en-US"/>
        </w:rPr>
        <w:t xml:space="preserve"> </w:t>
      </w:r>
    </w:p>
    <w:p w:rsidR="00820AEE" w:rsidRPr="008C5CFA" w:rsidRDefault="00820AEE" w:rsidP="006D6956">
      <w:pPr>
        <w:ind w:firstLine="567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Общее для всех условие</w:t>
      </w:r>
      <w:r w:rsidR="0087156C">
        <w:rPr>
          <w:rFonts w:eastAsia="Calibri"/>
          <w:szCs w:val="28"/>
          <w:lang w:eastAsia="en-US"/>
        </w:rPr>
        <w:t>–</w:t>
      </w:r>
      <w:r w:rsidRPr="008C5CFA">
        <w:rPr>
          <w:rFonts w:eastAsia="Calibri"/>
          <w:szCs w:val="28"/>
          <w:lang w:eastAsia="en-US"/>
        </w:rPr>
        <w:t>выходное поголовье маток оставляется на сл</w:t>
      </w:r>
      <w:r w:rsidRPr="008C5CFA">
        <w:rPr>
          <w:rFonts w:eastAsia="Calibri"/>
          <w:szCs w:val="28"/>
          <w:lang w:eastAsia="en-US"/>
        </w:rPr>
        <w:t>е</w:t>
      </w:r>
      <w:r w:rsidRPr="008C5CFA">
        <w:rPr>
          <w:rFonts w:eastAsia="Calibri"/>
          <w:szCs w:val="28"/>
          <w:lang w:eastAsia="en-US"/>
        </w:rPr>
        <w:t>дующий год без изменений.</w:t>
      </w:r>
    </w:p>
    <w:p w:rsidR="00820AEE" w:rsidRPr="008C5CFA" w:rsidRDefault="00820AEE" w:rsidP="006D6956">
      <w:pPr>
        <w:ind w:firstLine="567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В таблицу 2</w:t>
      </w:r>
      <w:r w:rsidR="00E351A0">
        <w:rPr>
          <w:rFonts w:eastAsia="Calibri"/>
          <w:szCs w:val="28"/>
          <w:lang w:eastAsia="en-US"/>
        </w:rPr>
        <w:t>4</w:t>
      </w:r>
      <w:r>
        <w:rPr>
          <w:rFonts w:eastAsia="Calibri"/>
          <w:szCs w:val="28"/>
          <w:lang w:eastAsia="en-US"/>
        </w:rPr>
        <w:t xml:space="preserve"> заносят</w:t>
      </w:r>
      <w:r w:rsidR="006B1CE2">
        <w:rPr>
          <w:rFonts w:eastAsia="Calibri"/>
          <w:szCs w:val="28"/>
          <w:lang w:eastAsia="en-US"/>
        </w:rPr>
        <w:t xml:space="preserve"> ц</w:t>
      </w:r>
      <w:r w:rsidR="006B13B9">
        <w:rPr>
          <w:rFonts w:eastAsia="Calibri"/>
          <w:szCs w:val="28"/>
          <w:lang w:eastAsia="en-US"/>
        </w:rPr>
        <w:t>и</w:t>
      </w:r>
      <w:r w:rsidR="006B1CE2">
        <w:rPr>
          <w:rFonts w:eastAsia="Calibri"/>
          <w:szCs w:val="28"/>
          <w:lang w:eastAsia="en-US"/>
        </w:rPr>
        <w:t>фры</w:t>
      </w:r>
      <w:r w:rsidRPr="008C5CFA">
        <w:rPr>
          <w:rFonts w:eastAsia="Calibri"/>
          <w:szCs w:val="28"/>
          <w:lang w:eastAsia="en-US"/>
        </w:rPr>
        <w:t xml:space="preserve"> общ</w:t>
      </w:r>
      <w:r w:rsidR="006B1CE2">
        <w:rPr>
          <w:rFonts w:eastAsia="Calibri"/>
          <w:szCs w:val="28"/>
          <w:lang w:eastAsia="en-US"/>
        </w:rPr>
        <w:t>его</w:t>
      </w:r>
      <w:r w:rsidRPr="008C5CFA">
        <w:rPr>
          <w:rFonts w:eastAsia="Calibri"/>
          <w:szCs w:val="28"/>
          <w:lang w:eastAsia="en-US"/>
        </w:rPr>
        <w:t xml:space="preserve"> поголовь</w:t>
      </w:r>
      <w:r w:rsidR="006B1CE2">
        <w:rPr>
          <w:rFonts w:eastAsia="Calibri"/>
          <w:szCs w:val="28"/>
          <w:lang w:eastAsia="en-US"/>
        </w:rPr>
        <w:t>я</w:t>
      </w:r>
      <w:r w:rsidRPr="008C5CFA">
        <w:rPr>
          <w:rFonts w:eastAsia="Calibri"/>
          <w:szCs w:val="28"/>
          <w:lang w:eastAsia="en-US"/>
        </w:rPr>
        <w:t xml:space="preserve"> маток на начало </w:t>
      </w:r>
      <w:r>
        <w:rPr>
          <w:rFonts w:eastAsia="Calibri"/>
          <w:szCs w:val="28"/>
          <w:lang w:eastAsia="en-US"/>
        </w:rPr>
        <w:t>года (</w:t>
      </w:r>
      <w:r w:rsidRPr="008C5CFA">
        <w:rPr>
          <w:rFonts w:eastAsia="Calibri"/>
          <w:szCs w:val="28"/>
          <w:lang w:eastAsia="en-US"/>
        </w:rPr>
        <w:t>на 1 января текущего года) и выходно</w:t>
      </w:r>
      <w:r w:rsidR="006B13B9">
        <w:rPr>
          <w:rFonts w:eastAsia="Calibri"/>
          <w:szCs w:val="28"/>
          <w:lang w:eastAsia="en-US"/>
        </w:rPr>
        <w:t>го</w:t>
      </w:r>
      <w:r w:rsidRPr="008C5CFA">
        <w:rPr>
          <w:rFonts w:eastAsia="Calibri"/>
          <w:szCs w:val="28"/>
          <w:lang w:eastAsia="en-US"/>
        </w:rPr>
        <w:t xml:space="preserve"> поголов</w:t>
      </w:r>
      <w:r w:rsidR="006B13B9">
        <w:rPr>
          <w:rFonts w:eastAsia="Calibri"/>
          <w:szCs w:val="28"/>
          <w:lang w:eastAsia="en-US"/>
        </w:rPr>
        <w:t>ья</w:t>
      </w:r>
      <w:r w:rsidRPr="008C5CFA">
        <w:rPr>
          <w:rFonts w:eastAsia="Calibri"/>
          <w:szCs w:val="28"/>
          <w:lang w:eastAsia="en-US"/>
        </w:rPr>
        <w:t xml:space="preserve"> на следующий год</w:t>
      </w:r>
      <w:r w:rsidR="0087156C">
        <w:rPr>
          <w:rFonts w:eastAsia="Calibri"/>
          <w:szCs w:val="28"/>
          <w:lang w:eastAsia="en-US"/>
        </w:rPr>
        <w:t>–</w:t>
      </w:r>
      <w:r w:rsidRPr="008C5CFA">
        <w:rPr>
          <w:rFonts w:eastAsia="Calibri"/>
          <w:szCs w:val="28"/>
          <w:lang w:eastAsia="en-US"/>
        </w:rPr>
        <w:t xml:space="preserve">на 01.01.201___ г. </w:t>
      </w:r>
    </w:p>
    <w:p w:rsidR="00820AEE" w:rsidRDefault="00820AEE" w:rsidP="006D6956">
      <w:pPr>
        <w:ind w:firstLine="567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В</w:t>
      </w:r>
      <w:r w:rsidR="006B1CE2">
        <w:rPr>
          <w:rFonts w:eastAsia="Calibri"/>
          <w:szCs w:val="28"/>
          <w:lang w:eastAsia="en-US"/>
        </w:rPr>
        <w:t xml:space="preserve"> графу</w:t>
      </w:r>
      <w:r>
        <w:rPr>
          <w:rFonts w:eastAsia="Calibri"/>
          <w:szCs w:val="28"/>
          <w:lang w:eastAsia="en-US"/>
        </w:rPr>
        <w:t xml:space="preserve"> «Итого за год» заносят</w:t>
      </w:r>
      <w:r w:rsidRPr="008C5CFA">
        <w:rPr>
          <w:rFonts w:eastAsia="Calibri"/>
          <w:szCs w:val="28"/>
          <w:lang w:eastAsia="en-US"/>
        </w:rPr>
        <w:t>: количество опоросов, которое нужно получить, планируемо</w:t>
      </w:r>
      <w:r>
        <w:rPr>
          <w:rFonts w:eastAsia="Calibri"/>
          <w:szCs w:val="28"/>
          <w:lang w:eastAsia="en-US"/>
        </w:rPr>
        <w:t>е количество поросят из табли</w:t>
      </w:r>
      <w:r w:rsidRPr="008C5CFA">
        <w:rPr>
          <w:rFonts w:eastAsia="Calibri"/>
          <w:szCs w:val="28"/>
          <w:lang w:eastAsia="en-US"/>
        </w:rPr>
        <w:t xml:space="preserve">цы </w:t>
      </w:r>
      <w:r>
        <w:rPr>
          <w:rFonts w:eastAsia="Calibri"/>
          <w:szCs w:val="28"/>
          <w:lang w:eastAsia="en-US"/>
        </w:rPr>
        <w:t>2</w:t>
      </w:r>
      <w:r w:rsidR="00E351A0">
        <w:rPr>
          <w:rFonts w:eastAsia="Calibri"/>
          <w:szCs w:val="28"/>
          <w:lang w:eastAsia="en-US"/>
        </w:rPr>
        <w:t>3</w:t>
      </w:r>
      <w:r w:rsidRPr="008C5CFA">
        <w:rPr>
          <w:rFonts w:eastAsia="Calibri"/>
          <w:szCs w:val="28"/>
          <w:lang w:eastAsia="en-US"/>
        </w:rPr>
        <w:t>, количество в</w:t>
      </w:r>
      <w:r w:rsidRPr="008C5CFA">
        <w:rPr>
          <w:rFonts w:eastAsia="Calibri"/>
          <w:szCs w:val="28"/>
          <w:lang w:eastAsia="en-US"/>
        </w:rPr>
        <w:t>ы</w:t>
      </w:r>
      <w:r w:rsidRPr="008C5CFA">
        <w:rPr>
          <w:rFonts w:eastAsia="Calibri"/>
          <w:szCs w:val="28"/>
          <w:lang w:eastAsia="en-US"/>
        </w:rPr>
        <w:t>бракованных маток за год</w:t>
      </w:r>
      <w:r w:rsidR="0087156C">
        <w:rPr>
          <w:rFonts w:eastAsia="Calibri"/>
          <w:szCs w:val="28"/>
          <w:lang w:eastAsia="en-US"/>
        </w:rPr>
        <w:t>–</w:t>
      </w:r>
      <w:r w:rsidRPr="008C5CFA">
        <w:rPr>
          <w:rFonts w:eastAsia="Calibri"/>
          <w:szCs w:val="28"/>
          <w:lang w:eastAsia="en-US"/>
        </w:rPr>
        <w:t>от наличия на начало года (процент выбраковки из задания), поступление маток из ремонтных самок - так как поголовье маток остается на конец года без изменения, взамен выбракованных маток необх</w:t>
      </w:r>
      <w:r w:rsidRPr="008C5CFA">
        <w:rPr>
          <w:rFonts w:eastAsia="Calibri"/>
          <w:szCs w:val="28"/>
          <w:lang w:eastAsia="en-US"/>
        </w:rPr>
        <w:t>о</w:t>
      </w:r>
      <w:r w:rsidRPr="008C5CFA">
        <w:rPr>
          <w:rFonts w:eastAsia="Calibri"/>
          <w:szCs w:val="28"/>
          <w:lang w:eastAsia="en-US"/>
        </w:rPr>
        <w:t>димо перевести такое же поголовье, купленных из других хозяйств.</w:t>
      </w:r>
    </w:p>
    <w:p w:rsidR="00555166" w:rsidRDefault="00555166" w:rsidP="006D6956">
      <w:pPr>
        <w:ind w:firstLine="567"/>
        <w:rPr>
          <w:rFonts w:eastAsia="Calibri"/>
          <w:i/>
          <w:szCs w:val="28"/>
          <w:lang w:eastAsia="en-US"/>
        </w:rPr>
      </w:pPr>
    </w:p>
    <w:p w:rsidR="00820AEE" w:rsidRPr="008C5CFA" w:rsidRDefault="00820AEE" w:rsidP="006D6956">
      <w:pPr>
        <w:ind w:firstLine="567"/>
        <w:rPr>
          <w:rFonts w:eastAsia="Calibri"/>
          <w:szCs w:val="28"/>
          <w:lang w:eastAsia="en-US"/>
        </w:rPr>
      </w:pPr>
      <w:r w:rsidRPr="006B13B9">
        <w:rPr>
          <w:rFonts w:eastAsia="Calibri"/>
          <w:szCs w:val="28"/>
          <w:lang w:eastAsia="en-US"/>
        </w:rPr>
        <w:t>Движение поголовья. Так</w:t>
      </w:r>
      <w:r w:rsidRPr="008C5CFA">
        <w:rPr>
          <w:rFonts w:eastAsia="Calibri"/>
          <w:szCs w:val="28"/>
          <w:lang w:eastAsia="en-US"/>
        </w:rPr>
        <w:t xml:space="preserve"> как случная кампания в свиноводстве ежего</w:t>
      </w:r>
      <w:r w:rsidRPr="008C5CFA">
        <w:rPr>
          <w:rFonts w:eastAsia="Calibri"/>
          <w:szCs w:val="28"/>
          <w:lang w:eastAsia="en-US"/>
        </w:rPr>
        <w:t>д</w:t>
      </w:r>
      <w:r w:rsidRPr="008C5CFA">
        <w:rPr>
          <w:rFonts w:eastAsia="Calibri"/>
          <w:szCs w:val="28"/>
          <w:lang w:eastAsia="en-US"/>
        </w:rPr>
        <w:t>но проводится в последние месяцы года (сентябрь</w:t>
      </w:r>
      <w:r w:rsidR="0087156C">
        <w:rPr>
          <w:rFonts w:eastAsia="Calibri"/>
          <w:szCs w:val="28"/>
          <w:lang w:eastAsia="en-US"/>
        </w:rPr>
        <w:t>–</w:t>
      </w:r>
      <w:r w:rsidRPr="008C5CFA">
        <w:rPr>
          <w:rFonts w:eastAsia="Calibri"/>
          <w:szCs w:val="28"/>
          <w:lang w:eastAsia="en-US"/>
        </w:rPr>
        <w:t>декабрь) и на начало года почти все матки являются супоросными или подсосными, поголовье свин</w:t>
      </w:r>
      <w:r w:rsidRPr="008C5CFA">
        <w:rPr>
          <w:rFonts w:eastAsia="Calibri"/>
          <w:szCs w:val="28"/>
          <w:lang w:eastAsia="en-US"/>
        </w:rPr>
        <w:t>о</w:t>
      </w:r>
      <w:r w:rsidRPr="008C5CFA">
        <w:rPr>
          <w:rFonts w:eastAsia="Calibri"/>
          <w:szCs w:val="28"/>
          <w:lang w:eastAsia="en-US"/>
        </w:rPr>
        <w:t>маток, имеющихся в хозяйстве, распределяется на 1 января примерно один</w:t>
      </w:r>
      <w:r w:rsidRPr="008C5CFA">
        <w:rPr>
          <w:rFonts w:eastAsia="Calibri"/>
          <w:szCs w:val="28"/>
          <w:lang w:eastAsia="en-US"/>
        </w:rPr>
        <w:t>а</w:t>
      </w:r>
      <w:r w:rsidRPr="008C5CFA">
        <w:rPr>
          <w:rFonts w:eastAsia="Calibri"/>
          <w:szCs w:val="28"/>
          <w:lang w:eastAsia="en-US"/>
        </w:rPr>
        <w:t>ковыми группами по</w:t>
      </w:r>
      <w:r>
        <w:rPr>
          <w:rFonts w:eastAsia="Calibri"/>
          <w:szCs w:val="28"/>
          <w:lang w:eastAsia="en-US"/>
        </w:rPr>
        <w:t xml:space="preserve"> четырем месяцам супоросности (супоросные: по 1</w:t>
      </w:r>
      <w:r w:rsidR="006B1CE2">
        <w:rPr>
          <w:rFonts w:eastAsia="Calibri"/>
          <w:szCs w:val="28"/>
          <w:lang w:eastAsia="en-US"/>
        </w:rPr>
        <w:t>-му</w:t>
      </w:r>
      <w:r>
        <w:rPr>
          <w:rFonts w:eastAsia="Calibri"/>
          <w:szCs w:val="28"/>
          <w:lang w:eastAsia="en-US"/>
        </w:rPr>
        <w:t>, по 2</w:t>
      </w:r>
      <w:r w:rsidR="006B1CE2">
        <w:rPr>
          <w:rFonts w:eastAsia="Calibri"/>
          <w:szCs w:val="28"/>
          <w:lang w:eastAsia="en-US"/>
        </w:rPr>
        <w:t>-му</w:t>
      </w:r>
      <w:r>
        <w:rPr>
          <w:rFonts w:eastAsia="Calibri"/>
          <w:szCs w:val="28"/>
          <w:lang w:eastAsia="en-US"/>
        </w:rPr>
        <w:t>, по 3</w:t>
      </w:r>
      <w:r w:rsidR="006B1CE2">
        <w:rPr>
          <w:rFonts w:eastAsia="Calibri"/>
          <w:szCs w:val="28"/>
          <w:lang w:eastAsia="en-US"/>
        </w:rPr>
        <w:t>-му</w:t>
      </w:r>
      <w:r>
        <w:rPr>
          <w:rFonts w:eastAsia="Calibri"/>
          <w:szCs w:val="28"/>
          <w:lang w:eastAsia="en-US"/>
        </w:rPr>
        <w:t>,</w:t>
      </w:r>
      <w:r w:rsidRPr="008C5CFA">
        <w:rPr>
          <w:rFonts w:eastAsia="Calibri"/>
          <w:szCs w:val="28"/>
          <w:lang w:eastAsia="en-US"/>
        </w:rPr>
        <w:t xml:space="preserve"> по 4</w:t>
      </w:r>
      <w:r>
        <w:rPr>
          <w:rFonts w:eastAsia="Calibri"/>
          <w:szCs w:val="28"/>
          <w:lang w:eastAsia="en-US"/>
        </w:rPr>
        <w:t>-му месяцам</w:t>
      </w:r>
      <w:r w:rsidRPr="008C5CFA">
        <w:rPr>
          <w:rFonts w:eastAsia="Calibri"/>
          <w:szCs w:val="28"/>
          <w:lang w:eastAsia="en-US"/>
        </w:rPr>
        <w:t>) и по двум меся</w:t>
      </w:r>
      <w:r>
        <w:rPr>
          <w:rFonts w:eastAsia="Calibri"/>
          <w:szCs w:val="28"/>
          <w:lang w:eastAsia="en-US"/>
        </w:rPr>
        <w:t>цам подсоса (подсосные: по 1и 2-му</w:t>
      </w:r>
      <w:r w:rsidR="006B1CE2">
        <w:rPr>
          <w:rFonts w:eastAsia="Calibri"/>
          <w:szCs w:val="28"/>
          <w:lang w:eastAsia="en-US"/>
        </w:rPr>
        <w:t xml:space="preserve"> месяцу). Желательно, чтобы</w:t>
      </w:r>
      <w:r w:rsidRPr="008C5CFA">
        <w:rPr>
          <w:rFonts w:eastAsia="Calibri"/>
          <w:szCs w:val="28"/>
          <w:lang w:eastAsia="en-US"/>
        </w:rPr>
        <w:t xml:space="preserve"> холостых маток на начало года не </w:t>
      </w:r>
      <w:r w:rsidR="006B13B9">
        <w:rPr>
          <w:rFonts w:eastAsia="Calibri"/>
          <w:szCs w:val="28"/>
          <w:lang w:eastAsia="en-US"/>
        </w:rPr>
        <w:t>имелось</w:t>
      </w:r>
      <w:r w:rsidRPr="008C5CFA">
        <w:rPr>
          <w:rFonts w:eastAsia="Calibri"/>
          <w:szCs w:val="28"/>
          <w:lang w:eastAsia="en-US"/>
        </w:rPr>
        <w:t>.</w:t>
      </w:r>
    </w:p>
    <w:p w:rsidR="00820AEE" w:rsidRPr="008C5CFA" w:rsidRDefault="00820AEE" w:rsidP="006D6956">
      <w:pPr>
        <w:ind w:firstLine="567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В конце первого месяца супоросности свиноматки проверяются на пр</w:t>
      </w:r>
      <w:r w:rsidRPr="008C5CFA">
        <w:rPr>
          <w:rFonts w:eastAsia="Calibri"/>
          <w:szCs w:val="28"/>
          <w:lang w:eastAsia="en-US"/>
        </w:rPr>
        <w:t>о</w:t>
      </w:r>
      <w:r w:rsidRPr="008C5CFA">
        <w:rPr>
          <w:rFonts w:eastAsia="Calibri"/>
          <w:szCs w:val="28"/>
          <w:lang w:eastAsia="en-US"/>
        </w:rPr>
        <w:t>холост и с учетом процента о</w:t>
      </w:r>
      <w:r>
        <w:rPr>
          <w:rFonts w:eastAsia="Calibri"/>
          <w:szCs w:val="28"/>
          <w:lang w:eastAsia="en-US"/>
        </w:rPr>
        <w:t>плодотворяемости (см. таблицу 2</w:t>
      </w:r>
      <w:r w:rsidR="00E351A0">
        <w:rPr>
          <w:rFonts w:eastAsia="Calibri"/>
          <w:szCs w:val="28"/>
          <w:lang w:eastAsia="en-US"/>
        </w:rPr>
        <w:t>3</w:t>
      </w:r>
      <w:r w:rsidRPr="008C5CFA">
        <w:rPr>
          <w:rFonts w:eastAsia="Calibri"/>
          <w:szCs w:val="28"/>
          <w:lang w:eastAsia="en-US"/>
        </w:rPr>
        <w:t>) на второй месяц супоросности переводятся не все матки, а за вычетом прохолостевших и эта группа маток не меняет свою численность до получения от них опороса.</w:t>
      </w:r>
    </w:p>
    <w:p w:rsidR="00820AEE" w:rsidRPr="008C5CFA" w:rsidRDefault="00820AEE" w:rsidP="006D6956">
      <w:pPr>
        <w:tabs>
          <w:tab w:val="left" w:pos="709"/>
        </w:tabs>
        <w:ind w:firstLine="709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Супоросные матки по 4</w:t>
      </w:r>
      <w:r>
        <w:rPr>
          <w:rFonts w:eastAsia="Calibri"/>
          <w:szCs w:val="28"/>
          <w:lang w:eastAsia="en-US"/>
        </w:rPr>
        <w:t xml:space="preserve">-му месяцу, </w:t>
      </w:r>
      <w:r w:rsidRPr="008C5CFA">
        <w:rPr>
          <w:rFonts w:eastAsia="Calibri"/>
          <w:szCs w:val="28"/>
          <w:lang w:eastAsia="en-US"/>
        </w:rPr>
        <w:t>опорос</w:t>
      </w:r>
      <w:r>
        <w:rPr>
          <w:rFonts w:eastAsia="Calibri"/>
          <w:szCs w:val="28"/>
          <w:lang w:eastAsia="en-US"/>
        </w:rPr>
        <w:t xml:space="preserve"> от которых </w:t>
      </w:r>
      <w:r w:rsidR="00555166" w:rsidRPr="008C5CFA">
        <w:rPr>
          <w:rFonts w:eastAsia="Calibri"/>
          <w:szCs w:val="28"/>
          <w:lang w:eastAsia="en-US"/>
        </w:rPr>
        <w:t>получают</w:t>
      </w:r>
      <w:r w:rsidR="00555166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в а</w:t>
      </w:r>
      <w:r>
        <w:rPr>
          <w:rFonts w:eastAsia="Calibri"/>
          <w:szCs w:val="28"/>
          <w:lang w:eastAsia="en-US"/>
        </w:rPr>
        <w:t>п</w:t>
      </w:r>
      <w:r>
        <w:rPr>
          <w:rFonts w:eastAsia="Calibri"/>
          <w:szCs w:val="28"/>
          <w:lang w:eastAsia="en-US"/>
        </w:rPr>
        <w:t>реле</w:t>
      </w:r>
      <w:r w:rsidR="00555166">
        <w:rPr>
          <w:rFonts w:eastAsia="Calibri"/>
          <w:szCs w:val="28"/>
          <w:lang w:eastAsia="en-US"/>
        </w:rPr>
        <w:t>,</w:t>
      </w:r>
      <w:r w:rsidRPr="008C5CFA">
        <w:rPr>
          <w:rFonts w:eastAsia="Calibri"/>
          <w:szCs w:val="28"/>
          <w:lang w:eastAsia="en-US"/>
        </w:rPr>
        <w:t xml:space="preserve"> записываются в графе «Опорос». После опороса 10 % свиномат</w:t>
      </w:r>
      <w:r>
        <w:rPr>
          <w:rFonts w:eastAsia="Calibri"/>
          <w:szCs w:val="28"/>
          <w:lang w:eastAsia="en-US"/>
        </w:rPr>
        <w:t>ок, имеющих аварийные опоросы (</w:t>
      </w:r>
      <w:r w:rsidRPr="008C5CFA">
        <w:rPr>
          <w:rFonts w:eastAsia="Calibri"/>
          <w:szCs w:val="28"/>
          <w:lang w:eastAsia="en-US"/>
        </w:rPr>
        <w:t>менее 7 поросят в помете), возвращаются в группу холостых</w:t>
      </w:r>
      <w:r w:rsidR="0087156C">
        <w:rPr>
          <w:rFonts w:eastAsia="Calibri"/>
          <w:szCs w:val="28"/>
          <w:lang w:eastAsia="en-US"/>
        </w:rPr>
        <w:t>–</w:t>
      </w:r>
      <w:r w:rsidRPr="008C5CFA">
        <w:rPr>
          <w:rFonts w:eastAsia="Calibri"/>
          <w:szCs w:val="28"/>
          <w:lang w:eastAsia="en-US"/>
        </w:rPr>
        <w:t>на случку, а оставшиеся матки переводятся на следующий месяц в подсосные по 1</w:t>
      </w:r>
      <w:r>
        <w:rPr>
          <w:rFonts w:eastAsia="Calibri"/>
          <w:szCs w:val="28"/>
          <w:lang w:eastAsia="en-US"/>
        </w:rPr>
        <w:t>-му</w:t>
      </w:r>
      <w:r w:rsidRPr="008C5CFA">
        <w:rPr>
          <w:rFonts w:eastAsia="Calibri"/>
          <w:szCs w:val="28"/>
          <w:lang w:eastAsia="en-US"/>
        </w:rPr>
        <w:t xml:space="preserve"> мес</w:t>
      </w:r>
      <w:r w:rsidR="00555166">
        <w:rPr>
          <w:rFonts w:eastAsia="Calibri"/>
          <w:szCs w:val="28"/>
          <w:lang w:eastAsia="en-US"/>
        </w:rPr>
        <w:t>яцу</w:t>
      </w:r>
      <w:r w:rsidRPr="008C5CFA">
        <w:rPr>
          <w:rFonts w:eastAsia="Calibri"/>
          <w:szCs w:val="28"/>
          <w:lang w:eastAsia="en-US"/>
        </w:rPr>
        <w:t xml:space="preserve">. </w:t>
      </w:r>
      <w:r>
        <w:rPr>
          <w:rFonts w:eastAsia="Calibri"/>
          <w:szCs w:val="28"/>
          <w:lang w:eastAsia="en-US"/>
        </w:rPr>
        <w:t>По окончании подсосного периода</w:t>
      </w:r>
      <w:r w:rsidRPr="008C5CFA">
        <w:rPr>
          <w:rFonts w:eastAsia="Calibri"/>
          <w:szCs w:val="28"/>
          <w:lang w:eastAsia="en-US"/>
        </w:rPr>
        <w:t xml:space="preserve"> в том же месяце делается отъем поросят, и свиноматки в этом же месяце поступают в группу холостых.</w:t>
      </w:r>
    </w:p>
    <w:p w:rsidR="00820AEE" w:rsidRPr="008C5CFA" w:rsidRDefault="00820AEE" w:rsidP="006D6956">
      <w:pPr>
        <w:tabs>
          <w:tab w:val="left" w:pos="709"/>
        </w:tabs>
        <w:ind w:firstLine="709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Затем подсчитывается число опоросившихся маток за первые четыре месяца года, полученная сумма минусуется от числа опоросов, которое ну</w:t>
      </w:r>
      <w:r w:rsidRPr="008C5CFA">
        <w:rPr>
          <w:rFonts w:eastAsia="Calibri"/>
          <w:szCs w:val="28"/>
          <w:lang w:eastAsia="en-US"/>
        </w:rPr>
        <w:t>ж</w:t>
      </w:r>
      <w:r w:rsidRPr="008C5CFA">
        <w:rPr>
          <w:rFonts w:eastAsia="Calibri"/>
          <w:szCs w:val="28"/>
          <w:lang w:eastAsia="en-US"/>
        </w:rPr>
        <w:t>но получить за год, и оставшиеся опоросы распределяютс</w:t>
      </w:r>
      <w:r>
        <w:rPr>
          <w:rFonts w:eastAsia="Calibri"/>
          <w:szCs w:val="28"/>
          <w:lang w:eastAsia="en-US"/>
        </w:rPr>
        <w:t>я, по возможности равномерно, 5–</w:t>
      </w:r>
      <w:r w:rsidRPr="008C5CFA">
        <w:rPr>
          <w:rFonts w:eastAsia="Calibri"/>
          <w:szCs w:val="28"/>
          <w:lang w:eastAsia="en-US"/>
        </w:rPr>
        <w:t>6 оставшихся месяцев года</w:t>
      </w:r>
      <w:r w:rsidR="0087156C">
        <w:rPr>
          <w:rFonts w:eastAsia="Calibri"/>
          <w:szCs w:val="28"/>
          <w:lang w:eastAsia="en-US"/>
        </w:rPr>
        <w:t>–</w:t>
      </w:r>
      <w:r w:rsidRPr="008C5CFA">
        <w:rPr>
          <w:rFonts w:eastAsia="Calibri"/>
          <w:szCs w:val="28"/>
          <w:lang w:eastAsia="en-US"/>
        </w:rPr>
        <w:t>с мая по декабрь. Зная, сколько нужно получить опоросов, например,</w:t>
      </w:r>
      <w:r>
        <w:rPr>
          <w:rFonts w:eastAsia="Calibri"/>
          <w:szCs w:val="28"/>
          <w:lang w:eastAsia="en-US"/>
        </w:rPr>
        <w:t xml:space="preserve"> в мае</w:t>
      </w:r>
      <w:r w:rsidRPr="008C5CFA">
        <w:rPr>
          <w:rFonts w:eastAsia="Calibri"/>
          <w:szCs w:val="28"/>
          <w:lang w:eastAsia="en-US"/>
        </w:rPr>
        <w:t>, нетрудно определить, сколько необходимо случить свиноматок в январе, дают опорос в мае и т.</w:t>
      </w:r>
      <w:r>
        <w:rPr>
          <w:rFonts w:eastAsia="Calibri"/>
          <w:szCs w:val="28"/>
          <w:lang w:eastAsia="en-US"/>
        </w:rPr>
        <w:t xml:space="preserve"> </w:t>
      </w:r>
      <w:r w:rsidRPr="008C5CFA">
        <w:rPr>
          <w:rFonts w:eastAsia="Calibri"/>
          <w:szCs w:val="28"/>
          <w:lang w:eastAsia="en-US"/>
        </w:rPr>
        <w:t>д.</w:t>
      </w:r>
    </w:p>
    <w:p w:rsidR="00555166" w:rsidRDefault="00820AEE" w:rsidP="006D6956">
      <w:pPr>
        <w:tabs>
          <w:tab w:val="left" w:pos="709"/>
        </w:tabs>
        <w:ind w:firstLine="709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Количество маток, которое нужно случить, устанавливается по форм</w:t>
      </w:r>
      <w:r w:rsidRPr="008C5CFA">
        <w:rPr>
          <w:rFonts w:eastAsia="Calibri"/>
          <w:szCs w:val="28"/>
          <w:lang w:eastAsia="en-US"/>
        </w:rPr>
        <w:t>у</w:t>
      </w:r>
      <w:r>
        <w:rPr>
          <w:rFonts w:eastAsia="Calibri"/>
          <w:szCs w:val="28"/>
          <w:lang w:eastAsia="en-US"/>
        </w:rPr>
        <w:t>ле</w:t>
      </w:r>
      <w:r w:rsidR="00E351A0">
        <w:rPr>
          <w:rFonts w:eastAsia="Calibri"/>
          <w:szCs w:val="28"/>
          <w:lang w:eastAsia="en-US"/>
        </w:rPr>
        <w:t>:</w:t>
      </w:r>
    </w:p>
    <w:p w:rsidR="00555166" w:rsidRDefault="00555166">
      <w:pPr>
        <w:spacing w:after="200" w:line="276" w:lineRule="auto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br w:type="page"/>
      </w:r>
    </w:p>
    <w:p w:rsidR="00820AEE" w:rsidRPr="008C5CFA" w:rsidRDefault="00820AEE" w:rsidP="006D6956">
      <w:pPr>
        <w:tabs>
          <w:tab w:val="left" w:pos="709"/>
        </w:tabs>
        <w:jc w:val="center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lastRenderedPageBreak/>
        <w:t>М</w:t>
      </w:r>
      <w:r w:rsidRPr="005864FE">
        <w:rPr>
          <w:rFonts w:eastAsia="Calibri"/>
          <w:sz w:val="36"/>
          <w:szCs w:val="28"/>
          <w:vertAlign w:val="subscript"/>
          <w:lang w:eastAsia="en-US"/>
        </w:rPr>
        <w:t>с</w:t>
      </w:r>
      <w:r>
        <w:rPr>
          <w:rFonts w:eastAsia="Calibri"/>
          <w:szCs w:val="28"/>
          <w:lang w:eastAsia="en-US"/>
        </w:rPr>
        <w:t xml:space="preserve"> </w:t>
      </w:r>
      <w:r w:rsidRPr="008C5CFA">
        <w:rPr>
          <w:rFonts w:eastAsia="Calibri"/>
          <w:szCs w:val="28"/>
          <w:lang w:eastAsia="en-US"/>
        </w:rPr>
        <w:t>=</w:t>
      </w:r>
      <w:r>
        <w:rPr>
          <w:rFonts w:eastAsia="Calibri"/>
          <w:szCs w:val="28"/>
          <w:lang w:eastAsia="en-US"/>
        </w:rPr>
        <w:t xml:space="preserve"> </w:t>
      </w:r>
      <m:oMath>
        <m:f>
          <m:fPr>
            <m:ctrlPr>
              <w:rPr>
                <w:rFonts w:ascii="Cambria Math" w:eastAsia="Calibri" w:hAnsi="Cambria Math"/>
                <w:i/>
                <w:sz w:val="36"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sz w:val="36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36"/>
                    <w:szCs w:val="28"/>
                    <w:lang w:eastAsia="en-US"/>
                  </w:rPr>
                  <m:t>М</m:t>
                </m:r>
              </m:e>
              <m:sub>
                <m:r>
                  <w:rPr>
                    <w:rFonts w:ascii="Cambria Math" w:eastAsia="Calibri" w:hAnsi="Cambria Math"/>
                    <w:sz w:val="36"/>
                    <w:szCs w:val="28"/>
                    <w:lang w:eastAsia="en-US"/>
                  </w:rPr>
                  <m:t>О</m:t>
                </m:r>
              </m:sub>
            </m:sSub>
            <m:r>
              <w:rPr>
                <w:rFonts w:ascii="Cambria Math" w:eastAsia="Calibri"/>
                <w:sz w:val="36"/>
                <w:szCs w:val="28"/>
                <w:lang w:eastAsia="en-US"/>
              </w:rPr>
              <m:t xml:space="preserve"> </m:t>
            </m:r>
            <m:r>
              <w:rPr>
                <w:rFonts w:ascii="Cambria Math" w:eastAsia="Calibri" w:hAnsi="Cambria Math"/>
                <w:sz w:val="36"/>
                <w:szCs w:val="28"/>
                <w:lang w:eastAsia="en-US"/>
              </w:rPr>
              <m:t xml:space="preserve">× </m:t>
            </m:r>
            <m:r>
              <w:rPr>
                <w:rFonts w:ascii="Cambria Math" w:eastAsia="Calibri"/>
                <w:sz w:val="36"/>
                <w:szCs w:val="28"/>
                <w:lang w:eastAsia="en-US"/>
              </w:rPr>
              <m:t>100</m:t>
            </m:r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  <w:sz w:val="36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36"/>
                    <w:szCs w:val="28"/>
                    <w:lang w:eastAsia="en-US"/>
                  </w:rPr>
                  <m:t>П</m:t>
                </m:r>
              </m:e>
              <m:sub>
                <m:r>
                  <w:rPr>
                    <w:rFonts w:ascii="Cambria Math" w:eastAsia="Calibri" w:hAnsi="Cambria Math"/>
                    <w:sz w:val="36"/>
                    <w:szCs w:val="28"/>
                    <w:lang w:eastAsia="en-US"/>
                  </w:rPr>
                  <m:t>О</m:t>
                </m:r>
              </m:sub>
            </m:sSub>
          </m:den>
        </m:f>
        <m:r>
          <w:rPr>
            <w:rFonts w:ascii="Cambria Math" w:eastAsia="Calibri"/>
            <w:sz w:val="36"/>
            <w:szCs w:val="28"/>
            <w:lang w:eastAsia="en-US"/>
          </w:rPr>
          <m:t>,</m:t>
        </m:r>
      </m:oMath>
    </w:p>
    <w:p w:rsidR="00820AEE" w:rsidRPr="008C5CFA" w:rsidRDefault="00820AEE" w:rsidP="006D6956">
      <w:pPr>
        <w:tabs>
          <w:tab w:val="left" w:pos="709"/>
        </w:tabs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где</w:t>
      </w:r>
      <w:r w:rsidR="003E45EF">
        <w:rPr>
          <w:rFonts w:eastAsia="Calibri"/>
          <w:szCs w:val="28"/>
          <w:lang w:eastAsia="en-US"/>
        </w:rPr>
        <w:t>,</w:t>
      </w:r>
      <w:r w:rsidRPr="008C5CFA">
        <w:rPr>
          <w:rFonts w:eastAsia="Calibri"/>
          <w:szCs w:val="28"/>
          <w:lang w:eastAsia="en-US"/>
        </w:rPr>
        <w:t xml:space="preserve"> М</w:t>
      </w:r>
      <w:r w:rsidRPr="005864FE">
        <w:rPr>
          <w:rFonts w:eastAsia="Calibri"/>
          <w:sz w:val="32"/>
          <w:szCs w:val="28"/>
          <w:vertAlign w:val="subscript"/>
          <w:lang w:eastAsia="en-US"/>
        </w:rPr>
        <w:t>с</w:t>
      </w:r>
      <w:r w:rsidR="0087156C">
        <w:rPr>
          <w:rFonts w:eastAsia="Calibri"/>
          <w:szCs w:val="28"/>
          <w:lang w:eastAsia="en-US"/>
        </w:rPr>
        <w:t>–</w:t>
      </w:r>
      <w:r w:rsidRPr="008C5CFA">
        <w:rPr>
          <w:rFonts w:eastAsia="Calibri"/>
          <w:szCs w:val="28"/>
          <w:lang w:eastAsia="en-US"/>
        </w:rPr>
        <w:t>количество маток, которых нужно случить;</w:t>
      </w:r>
    </w:p>
    <w:p w:rsidR="00820AEE" w:rsidRPr="008C5CFA" w:rsidRDefault="00820AEE" w:rsidP="00555166">
      <w:pPr>
        <w:tabs>
          <w:tab w:val="left" w:pos="709"/>
        </w:tabs>
        <w:ind w:firstLine="426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М</w:t>
      </w:r>
      <w:r w:rsidRPr="005864FE">
        <w:rPr>
          <w:rFonts w:eastAsia="Calibri"/>
          <w:sz w:val="32"/>
          <w:szCs w:val="28"/>
          <w:vertAlign w:val="subscript"/>
          <w:lang w:eastAsia="en-US"/>
        </w:rPr>
        <w:t>о</w:t>
      </w:r>
      <w:r w:rsidR="0087156C">
        <w:rPr>
          <w:rFonts w:eastAsia="Calibri"/>
          <w:sz w:val="32"/>
          <w:szCs w:val="28"/>
          <w:vertAlign w:val="subscript"/>
          <w:lang w:eastAsia="en-US"/>
        </w:rPr>
        <w:t>–</w:t>
      </w:r>
      <w:r w:rsidRPr="008C5CFA">
        <w:rPr>
          <w:rFonts w:eastAsia="Calibri"/>
          <w:szCs w:val="28"/>
          <w:lang w:eastAsia="en-US"/>
        </w:rPr>
        <w:t>количество маток, которые дают опорос;</w:t>
      </w:r>
    </w:p>
    <w:p w:rsidR="00820AEE" w:rsidRPr="008C5CFA" w:rsidRDefault="00820AEE" w:rsidP="00555166">
      <w:pPr>
        <w:tabs>
          <w:tab w:val="left" w:pos="709"/>
        </w:tabs>
        <w:ind w:firstLine="426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П</w:t>
      </w:r>
      <w:r w:rsidRPr="005864FE">
        <w:rPr>
          <w:rFonts w:eastAsia="Calibri"/>
          <w:sz w:val="32"/>
          <w:szCs w:val="28"/>
          <w:vertAlign w:val="subscript"/>
          <w:lang w:eastAsia="en-US"/>
        </w:rPr>
        <w:t>о</w:t>
      </w:r>
      <w:r w:rsidR="0087156C">
        <w:rPr>
          <w:rFonts w:eastAsia="Calibri"/>
          <w:szCs w:val="28"/>
          <w:lang w:eastAsia="en-US"/>
        </w:rPr>
        <w:t>–</w:t>
      </w:r>
      <w:r w:rsidRPr="008C5CFA">
        <w:rPr>
          <w:rFonts w:eastAsia="Calibri"/>
          <w:szCs w:val="28"/>
          <w:lang w:eastAsia="en-US"/>
        </w:rPr>
        <w:t>процент оплод</w:t>
      </w:r>
      <w:r>
        <w:rPr>
          <w:rFonts w:eastAsia="Calibri"/>
          <w:szCs w:val="28"/>
          <w:lang w:eastAsia="en-US"/>
        </w:rPr>
        <w:t>отворяемости маток (таблица 23</w:t>
      </w:r>
      <w:r w:rsidRPr="008C5CFA">
        <w:rPr>
          <w:rFonts w:eastAsia="Calibri"/>
          <w:szCs w:val="28"/>
          <w:lang w:eastAsia="en-US"/>
        </w:rPr>
        <w:t>).</w:t>
      </w:r>
    </w:p>
    <w:p w:rsidR="00820AEE" w:rsidRDefault="00820AEE" w:rsidP="00555166">
      <w:pPr>
        <w:tabs>
          <w:tab w:val="left" w:pos="709"/>
        </w:tabs>
        <w:ind w:firstLine="709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 xml:space="preserve">Таким образом, с учетом числа опоросов определяется и записывается количество </w:t>
      </w:r>
      <w:r>
        <w:rPr>
          <w:rFonts w:eastAsia="Calibri"/>
          <w:szCs w:val="28"/>
          <w:lang w:eastAsia="en-US"/>
        </w:rPr>
        <w:t>случаемых маток по месяцам года</w:t>
      </w:r>
      <w:r w:rsidRPr="008C5CFA">
        <w:rPr>
          <w:rFonts w:eastAsia="Calibri"/>
          <w:szCs w:val="28"/>
          <w:lang w:eastAsia="en-US"/>
        </w:rPr>
        <w:t xml:space="preserve"> начиная с января.</w:t>
      </w:r>
    </w:p>
    <w:p w:rsidR="00820AEE" w:rsidRPr="008C5CFA" w:rsidRDefault="00820AEE" w:rsidP="006D6956">
      <w:pPr>
        <w:tabs>
          <w:tab w:val="left" w:pos="709"/>
        </w:tabs>
        <w:rPr>
          <w:rFonts w:eastAsia="Calibri"/>
          <w:szCs w:val="28"/>
          <w:lang w:eastAsia="en-US"/>
        </w:rPr>
      </w:pPr>
    </w:p>
    <w:p w:rsidR="00820AEE" w:rsidRPr="008C5CFA" w:rsidRDefault="00820AEE" w:rsidP="006D6956">
      <w:pPr>
        <w:tabs>
          <w:tab w:val="left" w:pos="709"/>
        </w:tabs>
        <w:ind w:firstLine="709"/>
        <w:rPr>
          <w:rFonts w:eastAsia="Calibri"/>
          <w:szCs w:val="28"/>
          <w:lang w:eastAsia="en-US"/>
        </w:rPr>
      </w:pPr>
      <w:r w:rsidRPr="006B13B9">
        <w:rPr>
          <w:rFonts w:eastAsia="Calibri"/>
          <w:szCs w:val="28"/>
          <w:lang w:eastAsia="en-US"/>
        </w:rPr>
        <w:t xml:space="preserve">Случка маток. </w:t>
      </w:r>
      <w:r w:rsidRPr="008C5CFA">
        <w:rPr>
          <w:rFonts w:eastAsia="Calibri"/>
          <w:szCs w:val="28"/>
          <w:lang w:eastAsia="en-US"/>
        </w:rPr>
        <w:t>Чтобы решить вопрос, имеется ли возможность случать ежемесячно необходимое количество маток, нужно за каждый месяц опред</w:t>
      </w:r>
      <w:r w:rsidRPr="008C5CFA">
        <w:rPr>
          <w:rFonts w:eastAsia="Calibri"/>
          <w:szCs w:val="28"/>
          <w:lang w:eastAsia="en-US"/>
        </w:rPr>
        <w:t>е</w:t>
      </w:r>
      <w:r w:rsidRPr="008C5CFA">
        <w:rPr>
          <w:rFonts w:eastAsia="Calibri"/>
          <w:szCs w:val="28"/>
          <w:lang w:eastAsia="en-US"/>
        </w:rPr>
        <w:t>лить общее поголовье холостых маток, которое должно быть больше, чем случается маток в этом месяце.</w:t>
      </w:r>
    </w:p>
    <w:p w:rsidR="00820AEE" w:rsidRPr="008C5CFA" w:rsidRDefault="00820AEE" w:rsidP="006D6956">
      <w:pPr>
        <w:tabs>
          <w:tab w:val="left" w:pos="709"/>
        </w:tabs>
        <w:ind w:firstLine="709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Группа холостых маток ежемесячно комплектуется за счет: остатка х</w:t>
      </w:r>
      <w:r w:rsidRPr="008C5CFA">
        <w:rPr>
          <w:rFonts w:eastAsia="Calibri"/>
          <w:szCs w:val="28"/>
          <w:lang w:eastAsia="en-US"/>
        </w:rPr>
        <w:t>о</w:t>
      </w:r>
      <w:r w:rsidRPr="008C5CFA">
        <w:rPr>
          <w:rFonts w:eastAsia="Calibri"/>
          <w:szCs w:val="28"/>
          <w:lang w:eastAsia="en-US"/>
        </w:rPr>
        <w:t>лостых маток с прошлого месяца, перегулявших в течение месяца, маток, п</w:t>
      </w:r>
      <w:r w:rsidRPr="008C5CFA">
        <w:rPr>
          <w:rFonts w:eastAsia="Calibri"/>
          <w:szCs w:val="28"/>
          <w:lang w:eastAsia="en-US"/>
        </w:rPr>
        <w:t>о</w:t>
      </w:r>
      <w:r w:rsidRPr="008C5CFA">
        <w:rPr>
          <w:rFonts w:eastAsia="Calibri"/>
          <w:szCs w:val="28"/>
          <w:lang w:eastAsia="en-US"/>
        </w:rPr>
        <w:t>ступивших после опороса (аварийный опорос) и маток после отъема поросят. Общая численность холостых маток заносится в графу «Всего за месяц» и за вычетом случаемых в этом месяце маток, остальные переводятся, в группу холостых на следующий месяц.</w:t>
      </w:r>
    </w:p>
    <w:p w:rsidR="00820AEE" w:rsidRPr="008C5CFA" w:rsidRDefault="00820AEE" w:rsidP="006D6956">
      <w:pPr>
        <w:tabs>
          <w:tab w:val="left" w:pos="709"/>
        </w:tabs>
        <w:ind w:firstLine="709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Пример: общее число холостых маток в январе складывается следу</w:t>
      </w:r>
      <w:r w:rsidRPr="008C5CFA">
        <w:rPr>
          <w:rFonts w:eastAsia="Calibri"/>
          <w:szCs w:val="28"/>
          <w:lang w:eastAsia="en-US"/>
        </w:rPr>
        <w:t>ю</w:t>
      </w:r>
      <w:r w:rsidRPr="008C5CFA">
        <w:rPr>
          <w:rFonts w:eastAsia="Calibri"/>
          <w:szCs w:val="28"/>
          <w:lang w:eastAsia="en-US"/>
        </w:rPr>
        <w:t>щим образом:</w:t>
      </w:r>
    </w:p>
    <w:p w:rsidR="00820AEE" w:rsidRPr="008C5CFA" w:rsidRDefault="00820AEE" w:rsidP="006D6956">
      <w:pPr>
        <w:tabs>
          <w:tab w:val="left" w:pos="709"/>
        </w:tabs>
        <w:ind w:firstLine="709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Остаток с прошлого месяца</w:t>
      </w:r>
    </w:p>
    <w:p w:rsidR="00820AEE" w:rsidRPr="008C5CFA" w:rsidRDefault="00820AEE" w:rsidP="006D6956">
      <w:pPr>
        <w:tabs>
          <w:tab w:val="left" w:pos="709"/>
        </w:tabs>
        <w:ind w:firstLine="709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Прохолости</w:t>
      </w:r>
      <w:r w:rsidRPr="008C5CFA">
        <w:rPr>
          <w:rFonts w:eastAsia="Calibri"/>
          <w:szCs w:val="28"/>
          <w:lang w:eastAsia="en-US"/>
        </w:rPr>
        <w:t>вшиеся матки</w:t>
      </w:r>
    </w:p>
    <w:p w:rsidR="00820AEE" w:rsidRPr="008C5CFA" w:rsidRDefault="00820AEE" w:rsidP="006D6956">
      <w:pPr>
        <w:tabs>
          <w:tab w:val="left" w:pos="709"/>
        </w:tabs>
        <w:ind w:firstLine="709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Поступило из ремонта</w:t>
      </w:r>
    </w:p>
    <w:p w:rsidR="00820AEE" w:rsidRPr="008C5CFA" w:rsidRDefault="00820AEE" w:rsidP="006D6956">
      <w:pPr>
        <w:tabs>
          <w:tab w:val="left" w:pos="709"/>
        </w:tabs>
        <w:ind w:firstLine="709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Матки с аварийными опоросами (10</w:t>
      </w:r>
      <w:r>
        <w:rPr>
          <w:rFonts w:eastAsia="Calibri"/>
          <w:szCs w:val="28"/>
          <w:lang w:eastAsia="en-US"/>
        </w:rPr>
        <w:t xml:space="preserve"> </w:t>
      </w:r>
      <w:r w:rsidRPr="008C5CFA">
        <w:rPr>
          <w:rFonts w:eastAsia="Calibri"/>
          <w:szCs w:val="28"/>
          <w:lang w:eastAsia="en-US"/>
        </w:rPr>
        <w:t>% от опоросившихся)</w:t>
      </w:r>
    </w:p>
    <w:p w:rsidR="00820AEE" w:rsidRPr="008C5CFA" w:rsidRDefault="00820AEE" w:rsidP="006D6956">
      <w:pPr>
        <w:pBdr>
          <w:bottom w:val="single" w:sz="4" w:space="1" w:color="auto"/>
        </w:pBdr>
        <w:tabs>
          <w:tab w:val="left" w:pos="709"/>
        </w:tabs>
        <w:ind w:firstLine="709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Матки после отъема поросят (после подсоса)</w:t>
      </w:r>
    </w:p>
    <w:p w:rsidR="00820AEE" w:rsidRPr="008C5CFA" w:rsidRDefault="00820AEE" w:rsidP="006D6956">
      <w:pPr>
        <w:tabs>
          <w:tab w:val="left" w:pos="709"/>
          <w:tab w:val="left" w:pos="4215"/>
        </w:tabs>
        <w:ind w:firstLine="709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ab/>
        <w:t xml:space="preserve">Итого </w:t>
      </w:r>
    </w:p>
    <w:p w:rsidR="00820AEE" w:rsidRPr="008C5CFA" w:rsidRDefault="00820AEE" w:rsidP="006D6956">
      <w:pPr>
        <w:tabs>
          <w:tab w:val="left" w:pos="709"/>
          <w:tab w:val="left" w:pos="4215"/>
        </w:tabs>
        <w:ind w:firstLine="709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Случено в январе</w:t>
      </w:r>
    </w:p>
    <w:p w:rsidR="00820AEE" w:rsidRPr="008C5CFA" w:rsidRDefault="00820AEE" w:rsidP="006D6956">
      <w:pPr>
        <w:tabs>
          <w:tab w:val="left" w:pos="709"/>
          <w:tab w:val="left" w:pos="4215"/>
        </w:tabs>
        <w:ind w:firstLine="709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Остаток на следующий месяц</w:t>
      </w:r>
    </w:p>
    <w:p w:rsidR="00820AEE" w:rsidRPr="008C5CFA" w:rsidRDefault="00820AEE" w:rsidP="006D6956">
      <w:pPr>
        <w:tabs>
          <w:tab w:val="left" w:pos="709"/>
          <w:tab w:val="left" w:pos="4215"/>
        </w:tabs>
        <w:ind w:firstLine="709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И т.</w:t>
      </w:r>
      <w:r>
        <w:rPr>
          <w:rFonts w:eastAsia="Calibri"/>
          <w:szCs w:val="28"/>
          <w:lang w:eastAsia="en-US"/>
        </w:rPr>
        <w:t xml:space="preserve"> </w:t>
      </w:r>
      <w:r w:rsidRPr="008C5CFA">
        <w:rPr>
          <w:rFonts w:eastAsia="Calibri"/>
          <w:szCs w:val="28"/>
          <w:lang w:eastAsia="en-US"/>
        </w:rPr>
        <w:t>д.</w:t>
      </w:r>
    </w:p>
    <w:p w:rsidR="00820AEE" w:rsidRPr="008C5CFA" w:rsidRDefault="00820AEE" w:rsidP="006D6956">
      <w:pPr>
        <w:tabs>
          <w:tab w:val="left" w:pos="709"/>
          <w:tab w:val="left" w:pos="4215"/>
        </w:tabs>
        <w:ind w:firstLine="709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Если группа холостых маток намного больше, чем требуется случить, выбраковку маток планируют на первое полугодие, если численность группы холостых меньше, чем требуется случить, то в первом полугодии намечают перевод из ремонта или покупку.</w:t>
      </w:r>
    </w:p>
    <w:p w:rsidR="00E351A0" w:rsidRPr="008C5CFA" w:rsidRDefault="00E351A0" w:rsidP="00E351A0">
      <w:pPr>
        <w:tabs>
          <w:tab w:val="left" w:pos="4215"/>
        </w:tabs>
        <w:ind w:firstLine="567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Случка маток в сентябре</w:t>
      </w:r>
      <w:r w:rsidR="0087156C">
        <w:rPr>
          <w:rFonts w:eastAsia="Calibri"/>
          <w:szCs w:val="28"/>
          <w:lang w:eastAsia="en-US"/>
        </w:rPr>
        <w:t>–</w:t>
      </w:r>
      <w:r w:rsidRPr="008C5CFA">
        <w:rPr>
          <w:rFonts w:eastAsia="Calibri"/>
          <w:szCs w:val="28"/>
          <w:lang w:eastAsia="en-US"/>
        </w:rPr>
        <w:t>декабре планируется с таким расчетом, чтобы на начало следующего года общая численность супоросных, подсосных и х</w:t>
      </w:r>
      <w:r w:rsidRPr="008C5CFA">
        <w:rPr>
          <w:rFonts w:eastAsia="Calibri"/>
          <w:szCs w:val="28"/>
          <w:lang w:eastAsia="en-US"/>
        </w:rPr>
        <w:t>о</w:t>
      </w:r>
      <w:r w:rsidRPr="008C5CFA">
        <w:rPr>
          <w:rFonts w:eastAsia="Calibri"/>
          <w:szCs w:val="28"/>
          <w:lang w:eastAsia="en-US"/>
        </w:rPr>
        <w:t>лостых маток соответствовала запланированному выходному поголовью.</w:t>
      </w:r>
    </w:p>
    <w:p w:rsidR="00E351A0" w:rsidRDefault="00E351A0" w:rsidP="00E351A0">
      <w:pPr>
        <w:tabs>
          <w:tab w:val="left" w:pos="4215"/>
        </w:tabs>
        <w:ind w:firstLine="567"/>
        <w:rPr>
          <w:rFonts w:eastAsia="Calibri"/>
          <w:szCs w:val="28"/>
          <w:lang w:eastAsia="en-US"/>
        </w:rPr>
      </w:pPr>
      <w:r w:rsidRPr="008C5CFA">
        <w:rPr>
          <w:rFonts w:eastAsia="Calibri"/>
          <w:szCs w:val="28"/>
          <w:lang w:eastAsia="en-US"/>
        </w:rPr>
        <w:t>Получение приплода. Количество приплода определяется умножением количества опоросившихся за месяц ма</w:t>
      </w:r>
      <w:r>
        <w:rPr>
          <w:rFonts w:eastAsia="Calibri"/>
          <w:szCs w:val="28"/>
          <w:lang w:eastAsia="en-US"/>
        </w:rPr>
        <w:t>ток на показатель многоплодия (см. таблиц</w:t>
      </w:r>
      <w:r w:rsidR="00AC2312">
        <w:rPr>
          <w:rFonts w:eastAsia="Calibri"/>
          <w:szCs w:val="28"/>
          <w:lang w:eastAsia="en-US"/>
        </w:rPr>
        <w:t>у</w:t>
      </w:r>
      <w:r>
        <w:rPr>
          <w:rFonts w:eastAsia="Calibri"/>
          <w:szCs w:val="28"/>
          <w:lang w:eastAsia="en-US"/>
        </w:rPr>
        <w:t xml:space="preserve"> 23</w:t>
      </w:r>
      <w:r w:rsidRPr="008C5CFA">
        <w:rPr>
          <w:rFonts w:eastAsia="Calibri"/>
          <w:szCs w:val="28"/>
          <w:lang w:eastAsia="en-US"/>
        </w:rPr>
        <w:t>).</w:t>
      </w:r>
    </w:p>
    <w:p w:rsidR="004C31F6" w:rsidRDefault="004C31F6" w:rsidP="00820AEE"/>
    <w:p w:rsidR="004C31F6" w:rsidRDefault="004C31F6" w:rsidP="00820AEE"/>
    <w:p w:rsidR="004C31F6" w:rsidRDefault="004C31F6" w:rsidP="00820AEE">
      <w:pPr>
        <w:sectPr w:rsidR="004C31F6" w:rsidSect="00E23B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pPr w:leftFromText="181" w:rightFromText="181" w:vertAnchor="text" w:horzAnchor="page" w:tblpX="136" w:tblpY="3639"/>
        <w:tblW w:w="675" w:type="dxa"/>
        <w:tblLayout w:type="fixed"/>
        <w:tblLook w:val="04A0" w:firstRow="1" w:lastRow="0" w:firstColumn="1" w:lastColumn="0" w:noHBand="0" w:noVBand="1"/>
      </w:tblPr>
      <w:tblGrid>
        <w:gridCol w:w="675"/>
      </w:tblGrid>
      <w:tr w:rsidR="00664A6F" w:rsidTr="00664A6F">
        <w:trPr>
          <w:trHeight w:val="1704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664A6F" w:rsidRDefault="00664A6F" w:rsidP="00664A6F">
            <w:pPr>
              <w:spacing w:line="0" w:lineRule="atLeast"/>
              <w:ind w:left="-284" w:right="113"/>
            </w:pPr>
            <w:r>
              <w:lastRenderedPageBreak/>
              <w:t>2679</w:t>
            </w:r>
          </w:p>
        </w:tc>
      </w:tr>
    </w:tbl>
    <w:p w:rsidR="004C31F6" w:rsidRPr="008828BC" w:rsidRDefault="00CA47F4" w:rsidP="004C31F6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</w:t>
      </w:r>
      <w:r w:rsidR="004C31F6" w:rsidRPr="008828BC">
        <w:rPr>
          <w:rFonts w:eastAsia="Calibri"/>
          <w:sz w:val="24"/>
          <w:szCs w:val="24"/>
          <w:lang w:eastAsia="en-US"/>
        </w:rPr>
        <w:t>Таблица 2</w:t>
      </w:r>
      <w:r w:rsidR="00677875">
        <w:rPr>
          <w:rFonts w:eastAsia="Calibri"/>
          <w:sz w:val="24"/>
          <w:szCs w:val="24"/>
          <w:lang w:eastAsia="en-US"/>
        </w:rPr>
        <w:t xml:space="preserve">5 </w:t>
      </w:r>
      <w:r w:rsidR="0087156C" w:rsidRPr="008828BC">
        <w:rPr>
          <w:rFonts w:eastAsia="Calibri"/>
          <w:sz w:val="24"/>
          <w:szCs w:val="24"/>
          <w:lang w:eastAsia="en-US"/>
        </w:rPr>
        <w:t>–</w:t>
      </w:r>
      <w:r w:rsidR="00677875">
        <w:rPr>
          <w:rFonts w:eastAsia="Calibri"/>
          <w:sz w:val="24"/>
          <w:szCs w:val="24"/>
          <w:lang w:eastAsia="en-US"/>
        </w:rPr>
        <w:t xml:space="preserve"> </w:t>
      </w:r>
      <w:r w:rsidR="004C31F6" w:rsidRPr="008828BC">
        <w:rPr>
          <w:rFonts w:eastAsia="Calibri"/>
          <w:sz w:val="24"/>
          <w:szCs w:val="24"/>
          <w:lang w:eastAsia="en-US"/>
        </w:rPr>
        <w:t xml:space="preserve">Случка и движение поголовья свиноматок </w:t>
      </w:r>
    </w:p>
    <w:tbl>
      <w:tblPr>
        <w:tblStyle w:val="62"/>
        <w:tblW w:w="14568" w:type="dxa"/>
        <w:tblInd w:w="708" w:type="dxa"/>
        <w:tblLayout w:type="fixed"/>
        <w:tblLook w:val="04A0" w:firstRow="1" w:lastRow="0" w:firstColumn="1" w:lastColumn="0" w:noHBand="0" w:noVBand="1"/>
      </w:tblPr>
      <w:tblGrid>
        <w:gridCol w:w="1951"/>
        <w:gridCol w:w="709"/>
        <w:gridCol w:w="744"/>
        <w:gridCol w:w="6"/>
        <w:gridCol w:w="847"/>
        <w:gridCol w:w="854"/>
        <w:gridCol w:w="838"/>
        <w:gridCol w:w="6"/>
        <w:gridCol w:w="841"/>
        <w:gridCol w:w="6"/>
        <w:gridCol w:w="961"/>
        <w:gridCol w:w="992"/>
        <w:gridCol w:w="650"/>
        <w:gridCol w:w="201"/>
        <w:gridCol w:w="850"/>
        <w:gridCol w:w="851"/>
        <w:gridCol w:w="850"/>
        <w:gridCol w:w="992"/>
        <w:gridCol w:w="1419"/>
      </w:tblGrid>
      <w:tr w:rsidR="004C31F6" w:rsidRPr="000F0FD1" w:rsidTr="00AC2312">
        <w:trPr>
          <w:trHeight w:val="256"/>
        </w:trPr>
        <w:tc>
          <w:tcPr>
            <w:tcW w:w="1951" w:type="dxa"/>
            <w:vMerge w:val="restar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Показатель</w:t>
            </w:r>
          </w:p>
        </w:tc>
        <w:tc>
          <w:tcPr>
            <w:tcW w:w="10206" w:type="dxa"/>
            <w:gridSpan w:val="16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992" w:type="dxa"/>
            <w:vMerge w:val="restar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Итого за год</w:t>
            </w:r>
          </w:p>
        </w:tc>
        <w:tc>
          <w:tcPr>
            <w:tcW w:w="1419" w:type="dxa"/>
            <w:vMerge w:val="restar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Поголовье на 01.01.20__</w:t>
            </w:r>
          </w:p>
        </w:tc>
      </w:tr>
      <w:tr w:rsidR="004C31F6" w:rsidRPr="000F0FD1" w:rsidTr="00AC2312">
        <w:trPr>
          <w:trHeight w:val="418"/>
        </w:trPr>
        <w:tc>
          <w:tcPr>
            <w:tcW w:w="1951" w:type="dxa"/>
            <w:vMerge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val="en-US" w:eastAsia="en-US"/>
              </w:rPr>
              <w:t>I</w:t>
            </w:r>
          </w:p>
        </w:tc>
        <w:tc>
          <w:tcPr>
            <w:tcW w:w="750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847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val="en-US" w:eastAsia="en-US"/>
              </w:rPr>
              <w:t>III</w:t>
            </w:r>
          </w:p>
        </w:tc>
        <w:tc>
          <w:tcPr>
            <w:tcW w:w="854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val="en-US" w:eastAsia="en-US"/>
              </w:rPr>
              <w:t>IV</w:t>
            </w:r>
          </w:p>
        </w:tc>
        <w:tc>
          <w:tcPr>
            <w:tcW w:w="838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val="en-US" w:eastAsia="en-US"/>
              </w:rPr>
              <w:t>V</w:t>
            </w:r>
          </w:p>
        </w:tc>
        <w:tc>
          <w:tcPr>
            <w:tcW w:w="853" w:type="dxa"/>
            <w:gridSpan w:val="3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val="en-US" w:eastAsia="en-US"/>
              </w:rPr>
              <w:t>VI</w:t>
            </w:r>
          </w:p>
        </w:tc>
        <w:tc>
          <w:tcPr>
            <w:tcW w:w="96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val="en-US" w:eastAsia="en-US"/>
              </w:rPr>
              <w:t>VII</w:t>
            </w: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val="en-US" w:eastAsia="en-US"/>
              </w:rPr>
              <w:t>VIII</w:t>
            </w:r>
          </w:p>
        </w:tc>
        <w:tc>
          <w:tcPr>
            <w:tcW w:w="851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val="en-US" w:eastAsia="en-US"/>
              </w:rPr>
              <w:t>IX</w:t>
            </w: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val="en-US" w:eastAsia="en-US"/>
              </w:rPr>
              <w:t>X</w:t>
            </w:r>
          </w:p>
        </w:tc>
        <w:tc>
          <w:tcPr>
            <w:tcW w:w="85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val="en-US" w:eastAsia="en-US"/>
              </w:rPr>
              <w:t>XI</w:t>
            </w: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val="en-US" w:eastAsia="en-US"/>
              </w:rPr>
              <w:t>XII</w:t>
            </w:r>
          </w:p>
        </w:tc>
        <w:tc>
          <w:tcPr>
            <w:tcW w:w="992" w:type="dxa"/>
            <w:vMerge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9" w:type="dxa"/>
            <w:vMerge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0F0FD1" w:rsidTr="00AC2312">
        <w:trPr>
          <w:trHeight w:val="656"/>
        </w:trPr>
        <w:tc>
          <w:tcPr>
            <w:tcW w:w="1951" w:type="dxa"/>
            <w:vAlign w:val="center"/>
          </w:tcPr>
          <w:p w:rsidR="004C31F6" w:rsidRPr="000F0FD1" w:rsidRDefault="004C31F6" w:rsidP="000F0FD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Общее погол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вье маток на начало месяца, гол.</w:t>
            </w:r>
          </w:p>
        </w:tc>
        <w:tc>
          <w:tcPr>
            <w:tcW w:w="70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0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47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38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3" w:type="dxa"/>
            <w:gridSpan w:val="3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6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0F0FD1" w:rsidTr="00AC2312">
        <w:trPr>
          <w:trHeight w:val="779"/>
        </w:trPr>
        <w:tc>
          <w:tcPr>
            <w:tcW w:w="1951" w:type="dxa"/>
            <w:vAlign w:val="center"/>
          </w:tcPr>
          <w:p w:rsidR="004C31F6" w:rsidRPr="000F0FD1" w:rsidRDefault="004C31F6" w:rsidP="000F0FD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Случено в теч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ние месяца</w:t>
            </w:r>
          </w:p>
        </w:tc>
        <w:tc>
          <w:tcPr>
            <w:tcW w:w="70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0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47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38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3" w:type="dxa"/>
            <w:gridSpan w:val="3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6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0F0FD1" w:rsidTr="00AC2312">
        <w:trPr>
          <w:trHeight w:val="511"/>
        </w:trPr>
        <w:tc>
          <w:tcPr>
            <w:tcW w:w="1951" w:type="dxa"/>
            <w:vAlign w:val="center"/>
          </w:tcPr>
          <w:p w:rsidR="004C31F6" w:rsidRPr="000F0FD1" w:rsidRDefault="004C31F6" w:rsidP="000F0FD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Супоросные: по 1-му месяцу</w:t>
            </w:r>
          </w:p>
        </w:tc>
        <w:tc>
          <w:tcPr>
            <w:tcW w:w="70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0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47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38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3" w:type="dxa"/>
            <w:gridSpan w:val="3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6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0F0FD1" w:rsidTr="00AC2312">
        <w:trPr>
          <w:trHeight w:val="256"/>
        </w:trPr>
        <w:tc>
          <w:tcPr>
            <w:tcW w:w="1951" w:type="dxa"/>
            <w:vAlign w:val="center"/>
          </w:tcPr>
          <w:p w:rsidR="004C31F6" w:rsidRPr="000F0FD1" w:rsidRDefault="004C31F6" w:rsidP="000F0FD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по 2-му месяцу</w:t>
            </w:r>
          </w:p>
        </w:tc>
        <w:tc>
          <w:tcPr>
            <w:tcW w:w="70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0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47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38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3" w:type="dxa"/>
            <w:gridSpan w:val="3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6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0F0FD1" w:rsidTr="00AC2312">
        <w:trPr>
          <w:trHeight w:val="256"/>
        </w:trPr>
        <w:tc>
          <w:tcPr>
            <w:tcW w:w="1951" w:type="dxa"/>
            <w:vAlign w:val="center"/>
          </w:tcPr>
          <w:p w:rsidR="004C31F6" w:rsidRPr="000F0FD1" w:rsidRDefault="004C31F6" w:rsidP="000F0FD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по 3-му месяцу</w:t>
            </w:r>
          </w:p>
        </w:tc>
        <w:tc>
          <w:tcPr>
            <w:tcW w:w="70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0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47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38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3" w:type="dxa"/>
            <w:gridSpan w:val="3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6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0F0FD1" w:rsidTr="00AC2312">
        <w:trPr>
          <w:trHeight w:val="256"/>
        </w:trPr>
        <w:tc>
          <w:tcPr>
            <w:tcW w:w="1951" w:type="dxa"/>
            <w:vAlign w:val="center"/>
          </w:tcPr>
          <w:p w:rsidR="004C31F6" w:rsidRPr="000F0FD1" w:rsidRDefault="004C31F6" w:rsidP="000F0FD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по 4-му месяцу</w:t>
            </w:r>
          </w:p>
        </w:tc>
        <w:tc>
          <w:tcPr>
            <w:tcW w:w="70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0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47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38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3" w:type="dxa"/>
            <w:gridSpan w:val="3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6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0F0FD1" w:rsidTr="00AC2312">
        <w:trPr>
          <w:trHeight w:val="256"/>
        </w:trPr>
        <w:tc>
          <w:tcPr>
            <w:tcW w:w="1951" w:type="dxa"/>
            <w:vAlign w:val="center"/>
          </w:tcPr>
          <w:p w:rsidR="004C31F6" w:rsidRPr="000F0FD1" w:rsidRDefault="004C31F6" w:rsidP="000F0FD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Опорос</w:t>
            </w:r>
          </w:p>
        </w:tc>
        <w:tc>
          <w:tcPr>
            <w:tcW w:w="70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0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47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38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3" w:type="dxa"/>
            <w:gridSpan w:val="3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6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0F0FD1" w:rsidTr="00AC2312">
        <w:trPr>
          <w:trHeight w:val="523"/>
        </w:trPr>
        <w:tc>
          <w:tcPr>
            <w:tcW w:w="1951" w:type="dxa"/>
            <w:vAlign w:val="center"/>
          </w:tcPr>
          <w:p w:rsidR="004C31F6" w:rsidRPr="000F0FD1" w:rsidRDefault="004C31F6" w:rsidP="000F0FD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Подсосные по 1-му месяцу</w:t>
            </w:r>
          </w:p>
        </w:tc>
        <w:tc>
          <w:tcPr>
            <w:tcW w:w="70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0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47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38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3" w:type="dxa"/>
            <w:gridSpan w:val="3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6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0F0FD1" w:rsidTr="00AC2312">
        <w:trPr>
          <w:trHeight w:val="1035"/>
        </w:trPr>
        <w:tc>
          <w:tcPr>
            <w:tcW w:w="1951" w:type="dxa"/>
            <w:vAlign w:val="center"/>
          </w:tcPr>
          <w:p w:rsidR="004C31F6" w:rsidRPr="000F0FD1" w:rsidRDefault="004C31F6" w:rsidP="000F0FD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Холостые: ост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ток с прошлого года</w:t>
            </w:r>
          </w:p>
        </w:tc>
        <w:tc>
          <w:tcPr>
            <w:tcW w:w="70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0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47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38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3" w:type="dxa"/>
            <w:gridSpan w:val="3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6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0F0FD1" w:rsidTr="00AC2312">
        <w:trPr>
          <w:trHeight w:val="536"/>
        </w:trPr>
        <w:tc>
          <w:tcPr>
            <w:tcW w:w="1951" w:type="dxa"/>
            <w:vAlign w:val="center"/>
          </w:tcPr>
          <w:p w:rsidR="004C31F6" w:rsidRPr="000F0FD1" w:rsidRDefault="004C31F6" w:rsidP="000F0FD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Аварийные оп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росы</w:t>
            </w:r>
          </w:p>
        </w:tc>
        <w:tc>
          <w:tcPr>
            <w:tcW w:w="70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0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47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38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3" w:type="dxa"/>
            <w:gridSpan w:val="3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6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0F0FD1" w:rsidTr="00AC2312">
        <w:trPr>
          <w:trHeight w:val="523"/>
        </w:trPr>
        <w:tc>
          <w:tcPr>
            <w:tcW w:w="1951" w:type="dxa"/>
            <w:vAlign w:val="center"/>
          </w:tcPr>
          <w:p w:rsidR="004C31F6" w:rsidRPr="000F0FD1" w:rsidRDefault="004C31F6" w:rsidP="000F0FD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Поступило из ремонта</w:t>
            </w:r>
          </w:p>
        </w:tc>
        <w:tc>
          <w:tcPr>
            <w:tcW w:w="70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0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47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38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3" w:type="dxa"/>
            <w:gridSpan w:val="3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6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0F0FD1" w:rsidTr="00AC2312">
        <w:trPr>
          <w:trHeight w:val="256"/>
        </w:trPr>
        <w:tc>
          <w:tcPr>
            <w:tcW w:w="1951" w:type="dxa"/>
            <w:vAlign w:val="center"/>
          </w:tcPr>
          <w:p w:rsidR="004C31F6" w:rsidRPr="000F0FD1" w:rsidRDefault="004C31F6" w:rsidP="000F0FD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70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0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47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38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3" w:type="dxa"/>
            <w:gridSpan w:val="3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6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0F0FD1" w:rsidTr="00AC2312">
        <w:trPr>
          <w:trHeight w:val="523"/>
        </w:trPr>
        <w:tc>
          <w:tcPr>
            <w:tcW w:w="1951" w:type="dxa"/>
            <w:vAlign w:val="center"/>
          </w:tcPr>
          <w:p w:rsidR="004C31F6" w:rsidRPr="000F0FD1" w:rsidRDefault="004C31F6" w:rsidP="000F0FD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Выбраковано маток, гол.</w:t>
            </w:r>
          </w:p>
        </w:tc>
        <w:tc>
          <w:tcPr>
            <w:tcW w:w="70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50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47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38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3" w:type="dxa"/>
            <w:gridSpan w:val="3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6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0F0FD1" w:rsidTr="00AC2312">
        <w:tblPrEx>
          <w:tblLook w:val="0000" w:firstRow="0" w:lastRow="0" w:firstColumn="0" w:lastColumn="0" w:noHBand="0" w:noVBand="0"/>
        </w:tblPrEx>
        <w:trPr>
          <w:trHeight w:val="426"/>
        </w:trPr>
        <w:tc>
          <w:tcPr>
            <w:tcW w:w="1951" w:type="dxa"/>
            <w:vAlign w:val="center"/>
          </w:tcPr>
          <w:p w:rsidR="004C31F6" w:rsidRPr="000F0FD1" w:rsidRDefault="004C31F6" w:rsidP="000F0FD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Получено пр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плода, гол.</w:t>
            </w:r>
          </w:p>
        </w:tc>
        <w:tc>
          <w:tcPr>
            <w:tcW w:w="70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44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3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4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44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67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51" w:type="dxa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9" w:type="dxa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4C31F6" w:rsidRPr="008962F2" w:rsidRDefault="00664A6F" w:rsidP="004C31F6">
      <w:pPr>
        <w:rPr>
          <w:rFonts w:eastAsia="Calibri"/>
          <w:szCs w:val="28"/>
          <w:lang w:eastAsia="en-US"/>
        </w:rPr>
        <w:sectPr w:rsidR="004C31F6" w:rsidRPr="008962F2" w:rsidSect="00E23B05">
          <w:pgSz w:w="16838" w:h="11906" w:orient="landscape" w:code="9"/>
          <w:pgMar w:top="1418" w:right="1134" w:bottom="851" w:left="1134" w:header="709" w:footer="709" w:gutter="0"/>
          <w:cols w:space="708"/>
          <w:docGrid w:linePitch="360"/>
        </w:sect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E45A43" wp14:editId="73677A4D">
                <wp:simplePos x="0" y="0"/>
                <wp:positionH relativeFrom="column">
                  <wp:posOffset>4308451</wp:posOffset>
                </wp:positionH>
                <wp:positionV relativeFrom="paragraph">
                  <wp:posOffset>387350</wp:posOffset>
                </wp:positionV>
                <wp:extent cx="563880" cy="277495"/>
                <wp:effectExtent l="0" t="0" r="26670" b="2730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" cy="277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A6F" w:rsidRDefault="00664A6F" w:rsidP="00664A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3" style="position:absolute;left:0;text-align:left;margin-left:339.25pt;margin-top:30.5pt;width:44.4pt;height:21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" fillcolor="white [3212]" strokecolor="white [3212]" strokeweight="2pt">
                <v:path arrowok="t"/>
                <v:textbox>
                  <w:txbxContent>
                    <w:p w:rsidR="00664A6F" w:rsidRDefault="00664A6F" w:rsidP="00664A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C31F6" w:rsidRPr="008962F2" w:rsidRDefault="004C31F6" w:rsidP="004C31F6">
      <w:pPr>
        <w:tabs>
          <w:tab w:val="left" w:pos="4215"/>
        </w:tabs>
        <w:ind w:firstLine="567"/>
        <w:rPr>
          <w:rFonts w:eastAsia="Calibri"/>
          <w:szCs w:val="28"/>
          <w:lang w:eastAsia="en-US"/>
        </w:rPr>
      </w:pPr>
      <w:r w:rsidRPr="008962F2">
        <w:rPr>
          <w:rFonts w:eastAsia="Calibri"/>
          <w:b/>
          <w:szCs w:val="28"/>
          <w:lang w:eastAsia="en-US"/>
        </w:rPr>
        <w:lastRenderedPageBreak/>
        <w:t>Задание 2.</w:t>
      </w:r>
      <w:r w:rsidRPr="008962F2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Составить о</w:t>
      </w:r>
      <w:r w:rsidRPr="008962F2">
        <w:rPr>
          <w:rFonts w:eastAsia="Calibri"/>
          <w:szCs w:val="28"/>
          <w:lang w:eastAsia="en-US"/>
        </w:rPr>
        <w:t>бщий оборот стада свиней</w:t>
      </w:r>
      <w:r>
        <w:rPr>
          <w:rFonts w:eastAsia="Calibri"/>
          <w:szCs w:val="28"/>
          <w:lang w:eastAsia="en-US"/>
        </w:rPr>
        <w:t>.</w:t>
      </w:r>
    </w:p>
    <w:p w:rsidR="004C31F6" w:rsidRPr="008962F2" w:rsidRDefault="004C31F6" w:rsidP="004C31F6">
      <w:pPr>
        <w:tabs>
          <w:tab w:val="left" w:pos="4215"/>
        </w:tabs>
        <w:ind w:firstLine="567"/>
        <w:rPr>
          <w:rFonts w:eastAsia="Calibri"/>
          <w:szCs w:val="28"/>
          <w:lang w:eastAsia="en-US"/>
        </w:rPr>
      </w:pPr>
      <w:r w:rsidRPr="008962F2">
        <w:rPr>
          <w:rFonts w:eastAsia="Calibri"/>
          <w:szCs w:val="28"/>
          <w:lang w:eastAsia="en-US"/>
        </w:rPr>
        <w:t>Оборот стада свиноводческой фермы начинается с разноски по месяцам года колич</w:t>
      </w:r>
      <w:r>
        <w:rPr>
          <w:rFonts w:eastAsia="Calibri"/>
          <w:szCs w:val="28"/>
          <w:lang w:eastAsia="en-US"/>
        </w:rPr>
        <w:t>ества планируемого приплода (таблица</w:t>
      </w:r>
      <w:r w:rsidRPr="008962F2">
        <w:rPr>
          <w:rFonts w:eastAsia="Calibri"/>
          <w:szCs w:val="28"/>
          <w:lang w:eastAsia="en-US"/>
        </w:rPr>
        <w:t xml:space="preserve"> 2</w:t>
      </w:r>
      <w:r w:rsidR="00E351A0">
        <w:rPr>
          <w:rFonts w:eastAsia="Calibri"/>
          <w:szCs w:val="28"/>
          <w:lang w:eastAsia="en-US"/>
        </w:rPr>
        <w:t>5</w:t>
      </w:r>
      <w:r w:rsidRPr="008962F2">
        <w:rPr>
          <w:rFonts w:eastAsia="Calibri"/>
          <w:szCs w:val="28"/>
          <w:lang w:eastAsia="en-US"/>
        </w:rPr>
        <w:t>). Так как все движение поголовья производится на начало месяца, то</w:t>
      </w:r>
      <w:r>
        <w:rPr>
          <w:rFonts w:eastAsia="Calibri"/>
          <w:szCs w:val="28"/>
          <w:lang w:eastAsia="en-US"/>
        </w:rPr>
        <w:t xml:space="preserve"> данные о</w:t>
      </w:r>
      <w:r w:rsidRPr="008962F2">
        <w:rPr>
          <w:rFonts w:eastAsia="Calibri"/>
          <w:szCs w:val="28"/>
          <w:lang w:eastAsia="en-US"/>
        </w:rPr>
        <w:t xml:space="preserve"> приплод</w:t>
      </w:r>
      <w:r>
        <w:rPr>
          <w:rFonts w:eastAsia="Calibri"/>
          <w:szCs w:val="28"/>
          <w:lang w:eastAsia="en-US"/>
        </w:rPr>
        <w:t>е</w:t>
      </w:r>
      <w:r w:rsidRPr="008962F2">
        <w:rPr>
          <w:rFonts w:eastAsia="Calibri"/>
          <w:szCs w:val="28"/>
          <w:lang w:eastAsia="en-US"/>
        </w:rPr>
        <w:t>, получе</w:t>
      </w:r>
      <w:r w:rsidRPr="008962F2">
        <w:rPr>
          <w:rFonts w:eastAsia="Calibri"/>
          <w:szCs w:val="28"/>
          <w:lang w:eastAsia="en-US"/>
        </w:rPr>
        <w:t>н</w:t>
      </w:r>
      <w:r>
        <w:rPr>
          <w:rFonts w:eastAsia="Calibri"/>
          <w:szCs w:val="28"/>
          <w:lang w:eastAsia="en-US"/>
        </w:rPr>
        <w:t>ном</w:t>
      </w:r>
      <w:r w:rsidRPr="008962F2">
        <w:rPr>
          <w:rFonts w:eastAsia="Calibri"/>
          <w:szCs w:val="28"/>
          <w:lang w:eastAsia="en-US"/>
        </w:rPr>
        <w:t xml:space="preserve"> в янва</w:t>
      </w:r>
      <w:r>
        <w:rPr>
          <w:rFonts w:eastAsia="Calibri"/>
          <w:szCs w:val="28"/>
          <w:lang w:eastAsia="en-US"/>
        </w:rPr>
        <w:t>ре, занося</w:t>
      </w:r>
      <w:r w:rsidRPr="008962F2">
        <w:rPr>
          <w:rFonts w:eastAsia="Calibri"/>
          <w:szCs w:val="28"/>
          <w:lang w:eastAsia="en-US"/>
        </w:rPr>
        <w:t>тся на начало февраля в возра</w:t>
      </w:r>
      <w:r w:rsidR="00665C39">
        <w:rPr>
          <w:rFonts w:eastAsia="Calibri"/>
          <w:szCs w:val="28"/>
          <w:lang w:eastAsia="en-US"/>
        </w:rPr>
        <w:t>стную группу до 1 мес</w:t>
      </w:r>
      <w:r w:rsidRPr="008962F2">
        <w:rPr>
          <w:rFonts w:eastAsia="Calibri"/>
          <w:szCs w:val="28"/>
          <w:lang w:eastAsia="en-US"/>
        </w:rPr>
        <w:t>, п</w:t>
      </w:r>
      <w:r w:rsidRPr="008962F2">
        <w:rPr>
          <w:rFonts w:eastAsia="Calibri"/>
          <w:szCs w:val="28"/>
          <w:lang w:eastAsia="en-US"/>
        </w:rPr>
        <w:t>о</w:t>
      </w:r>
      <w:r w:rsidRPr="008962F2">
        <w:rPr>
          <w:rFonts w:eastAsia="Calibri"/>
          <w:szCs w:val="28"/>
          <w:lang w:eastAsia="en-US"/>
        </w:rPr>
        <w:t>лучен</w:t>
      </w:r>
      <w:r>
        <w:rPr>
          <w:rFonts w:eastAsia="Calibri"/>
          <w:szCs w:val="28"/>
          <w:lang w:eastAsia="en-US"/>
        </w:rPr>
        <w:t>ном в феврале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>на начало марта, полученном в декабре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>на январь сл</w:t>
      </w:r>
      <w:r>
        <w:rPr>
          <w:rFonts w:eastAsia="Calibri"/>
          <w:szCs w:val="28"/>
          <w:lang w:eastAsia="en-US"/>
        </w:rPr>
        <w:t>е</w:t>
      </w:r>
      <w:r>
        <w:rPr>
          <w:rFonts w:eastAsia="Calibri"/>
          <w:szCs w:val="28"/>
          <w:lang w:eastAsia="en-US"/>
        </w:rPr>
        <w:t>дующего года</w:t>
      </w:r>
      <w:r w:rsidRPr="008962F2">
        <w:rPr>
          <w:rFonts w:eastAsia="Calibri"/>
          <w:szCs w:val="28"/>
          <w:lang w:eastAsia="en-US"/>
        </w:rPr>
        <w:t>.</w:t>
      </w:r>
    </w:p>
    <w:p w:rsidR="004C31F6" w:rsidRPr="008962F2" w:rsidRDefault="004C31F6" w:rsidP="004C31F6">
      <w:pPr>
        <w:tabs>
          <w:tab w:val="left" w:pos="4215"/>
        </w:tabs>
        <w:ind w:firstLine="567"/>
        <w:rPr>
          <w:rFonts w:eastAsia="Calibri"/>
          <w:szCs w:val="28"/>
          <w:lang w:eastAsia="en-US"/>
        </w:rPr>
      </w:pPr>
      <w:r w:rsidRPr="008962F2">
        <w:rPr>
          <w:rFonts w:eastAsia="Calibri"/>
          <w:szCs w:val="28"/>
          <w:lang w:eastAsia="en-US"/>
        </w:rPr>
        <w:t>Из этого поголовья исключается запланированный процент отхода пор</w:t>
      </w:r>
      <w:r w:rsidRPr="008962F2">
        <w:rPr>
          <w:rFonts w:eastAsia="Calibri"/>
          <w:szCs w:val="28"/>
          <w:lang w:eastAsia="en-US"/>
        </w:rPr>
        <w:t>о</w:t>
      </w:r>
      <w:r w:rsidRPr="008962F2">
        <w:rPr>
          <w:rFonts w:eastAsia="Calibri"/>
          <w:szCs w:val="28"/>
          <w:lang w:eastAsia="en-US"/>
        </w:rPr>
        <w:t>сят за подсосный п</w:t>
      </w:r>
      <w:r w:rsidR="00665C39">
        <w:rPr>
          <w:rFonts w:eastAsia="Calibri"/>
          <w:szCs w:val="28"/>
          <w:lang w:eastAsia="en-US"/>
        </w:rPr>
        <w:t>ериод</w:t>
      </w:r>
      <w:r w:rsidRPr="008962F2">
        <w:rPr>
          <w:rFonts w:eastAsia="Calibri"/>
          <w:szCs w:val="28"/>
          <w:lang w:eastAsia="en-US"/>
        </w:rPr>
        <w:t xml:space="preserve"> и</w:t>
      </w:r>
      <w:r>
        <w:rPr>
          <w:rFonts w:eastAsia="Calibri"/>
          <w:szCs w:val="28"/>
          <w:lang w:eastAsia="en-US"/>
        </w:rPr>
        <w:t xml:space="preserve"> количество</w:t>
      </w:r>
      <w:r w:rsidRPr="008962F2">
        <w:rPr>
          <w:rFonts w:eastAsia="Calibri"/>
          <w:szCs w:val="28"/>
          <w:lang w:eastAsia="en-US"/>
        </w:rPr>
        <w:t xml:space="preserve"> оставше</w:t>
      </w:r>
      <w:r>
        <w:rPr>
          <w:rFonts w:eastAsia="Calibri"/>
          <w:szCs w:val="28"/>
          <w:lang w:eastAsia="en-US"/>
        </w:rPr>
        <w:t>го</w:t>
      </w:r>
      <w:r w:rsidRPr="008962F2">
        <w:rPr>
          <w:rFonts w:eastAsia="Calibri"/>
          <w:szCs w:val="28"/>
          <w:lang w:eastAsia="en-US"/>
        </w:rPr>
        <w:t>ся поголо</w:t>
      </w:r>
      <w:r>
        <w:rPr>
          <w:rFonts w:eastAsia="Calibri"/>
          <w:szCs w:val="28"/>
          <w:lang w:eastAsia="en-US"/>
        </w:rPr>
        <w:t>вья</w:t>
      </w:r>
      <w:r w:rsidRPr="008962F2">
        <w:rPr>
          <w:rFonts w:eastAsia="Calibri"/>
          <w:szCs w:val="28"/>
          <w:lang w:eastAsia="en-US"/>
        </w:rPr>
        <w:t xml:space="preserve"> заносит</w:t>
      </w:r>
      <w:r>
        <w:rPr>
          <w:rFonts w:eastAsia="Calibri"/>
          <w:szCs w:val="28"/>
          <w:lang w:eastAsia="en-US"/>
        </w:rPr>
        <w:t>ся в возрастные группы 1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>2 и 2</w:t>
      </w:r>
      <w:r w:rsidR="0087156C">
        <w:rPr>
          <w:rFonts w:eastAsia="Calibri"/>
          <w:szCs w:val="28"/>
          <w:lang w:eastAsia="en-US"/>
        </w:rPr>
        <w:t>–</w:t>
      </w:r>
      <w:r w:rsidRPr="008962F2">
        <w:rPr>
          <w:rFonts w:eastAsia="Calibri"/>
          <w:szCs w:val="28"/>
          <w:lang w:eastAsia="en-US"/>
        </w:rPr>
        <w:t>3 мес.</w:t>
      </w:r>
      <w:r w:rsidRPr="00177755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По группе доращивания (1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>4 мес</w:t>
      </w:r>
      <w:r w:rsidR="0087156C">
        <w:rPr>
          <w:rFonts w:eastAsia="Calibri"/>
          <w:szCs w:val="28"/>
          <w:lang w:eastAsia="en-US"/>
        </w:rPr>
        <w:t>–</w:t>
      </w:r>
      <w:r w:rsidRPr="008962F2">
        <w:rPr>
          <w:rFonts w:eastAsia="Calibri"/>
          <w:szCs w:val="28"/>
          <w:lang w:eastAsia="en-US"/>
        </w:rPr>
        <w:t>по</w:t>
      </w:r>
      <w:r>
        <w:rPr>
          <w:rFonts w:eastAsia="Calibri"/>
          <w:szCs w:val="28"/>
          <w:lang w:eastAsia="en-US"/>
        </w:rPr>
        <w:t>росята-</w:t>
      </w:r>
      <w:r w:rsidRPr="008962F2">
        <w:rPr>
          <w:rFonts w:eastAsia="Calibri"/>
          <w:szCs w:val="28"/>
          <w:lang w:eastAsia="en-US"/>
        </w:rPr>
        <w:t xml:space="preserve">отъемыши) также </w:t>
      </w:r>
      <w:r>
        <w:rPr>
          <w:rFonts w:eastAsia="Calibri"/>
          <w:szCs w:val="28"/>
          <w:lang w:eastAsia="en-US"/>
        </w:rPr>
        <w:t>запланирован отход поросят (см. таблицу 23</w:t>
      </w:r>
      <w:r w:rsidRPr="008962F2">
        <w:rPr>
          <w:rFonts w:eastAsia="Calibri"/>
          <w:szCs w:val="28"/>
          <w:lang w:eastAsia="en-US"/>
        </w:rPr>
        <w:t>), с учетом к</w:t>
      </w:r>
      <w:r>
        <w:rPr>
          <w:rFonts w:eastAsia="Calibri"/>
          <w:szCs w:val="28"/>
          <w:lang w:eastAsia="en-US"/>
        </w:rPr>
        <w:t>оторого в возрастную группу 4-5 мес</w:t>
      </w:r>
      <w:r w:rsidRPr="008962F2">
        <w:rPr>
          <w:rFonts w:eastAsia="Calibri"/>
          <w:szCs w:val="28"/>
          <w:lang w:eastAsia="en-US"/>
        </w:rPr>
        <w:t xml:space="preserve"> переводится меньше живо</w:t>
      </w:r>
      <w:r w:rsidRPr="008962F2">
        <w:rPr>
          <w:rFonts w:eastAsia="Calibri"/>
          <w:szCs w:val="28"/>
          <w:lang w:eastAsia="en-US"/>
        </w:rPr>
        <w:t>т</w:t>
      </w:r>
      <w:r>
        <w:rPr>
          <w:rFonts w:eastAsia="Calibri"/>
          <w:szCs w:val="28"/>
          <w:lang w:eastAsia="en-US"/>
        </w:rPr>
        <w:t>ных, чем их было в возрасте 1</w:t>
      </w:r>
      <w:r w:rsidR="0087156C">
        <w:rPr>
          <w:rFonts w:eastAsia="Calibri"/>
          <w:szCs w:val="28"/>
          <w:lang w:eastAsia="en-US"/>
        </w:rPr>
        <w:t>–</w:t>
      </w:r>
      <w:r w:rsidRPr="008962F2">
        <w:rPr>
          <w:rFonts w:eastAsia="Calibri"/>
          <w:szCs w:val="28"/>
          <w:lang w:eastAsia="en-US"/>
        </w:rPr>
        <w:t>4 мес.</w:t>
      </w:r>
    </w:p>
    <w:p w:rsidR="004C31F6" w:rsidRPr="008962F2" w:rsidRDefault="004C31F6" w:rsidP="004C31F6">
      <w:pPr>
        <w:tabs>
          <w:tab w:val="left" w:pos="4215"/>
        </w:tabs>
        <w:ind w:firstLine="567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В возрасте 4 мес </w:t>
      </w:r>
      <w:r w:rsidRPr="008962F2">
        <w:rPr>
          <w:rFonts w:eastAsia="Calibri"/>
          <w:szCs w:val="28"/>
          <w:lang w:eastAsia="en-US"/>
        </w:rPr>
        <w:t>отбирается молодняк для ремонта собственного стада. Количе</w:t>
      </w:r>
      <w:r>
        <w:rPr>
          <w:rFonts w:eastAsia="Calibri"/>
          <w:szCs w:val="28"/>
          <w:lang w:eastAsia="en-US"/>
        </w:rPr>
        <w:t>ство ремонтных свинок должен быть в 1,5</w:t>
      </w:r>
      <w:r w:rsidR="0087156C">
        <w:rPr>
          <w:rFonts w:eastAsia="Calibri"/>
          <w:szCs w:val="28"/>
          <w:lang w:eastAsia="en-US"/>
        </w:rPr>
        <w:t>–</w:t>
      </w:r>
      <w:r w:rsidRPr="008962F2">
        <w:rPr>
          <w:rFonts w:eastAsia="Calibri"/>
          <w:szCs w:val="28"/>
          <w:lang w:eastAsia="en-US"/>
        </w:rPr>
        <w:t>2 раза больше, чем треб</w:t>
      </w:r>
      <w:r w:rsidRPr="008962F2">
        <w:rPr>
          <w:rFonts w:eastAsia="Calibri"/>
          <w:szCs w:val="28"/>
          <w:lang w:eastAsia="en-US"/>
        </w:rPr>
        <w:t>у</w:t>
      </w:r>
      <w:r w:rsidRPr="008962F2">
        <w:rPr>
          <w:rFonts w:eastAsia="Calibri"/>
          <w:szCs w:val="28"/>
          <w:lang w:eastAsia="en-US"/>
        </w:rPr>
        <w:t>ется для случки и перевода их в матки. Чтобы случить</w:t>
      </w:r>
      <w:r>
        <w:rPr>
          <w:rFonts w:eastAsia="Calibri"/>
          <w:szCs w:val="28"/>
          <w:lang w:eastAsia="en-US"/>
        </w:rPr>
        <w:t xml:space="preserve"> </w:t>
      </w:r>
      <w:r w:rsidR="00F621F9">
        <w:rPr>
          <w:rFonts w:eastAsia="Calibri"/>
          <w:szCs w:val="28"/>
          <w:lang w:eastAsia="en-US"/>
        </w:rPr>
        <w:t>их</w:t>
      </w:r>
      <w:r>
        <w:rPr>
          <w:rFonts w:eastAsia="Calibri"/>
          <w:szCs w:val="28"/>
          <w:lang w:eastAsia="en-US"/>
        </w:rPr>
        <w:t xml:space="preserve"> в январе</w:t>
      </w:r>
      <w:r w:rsidR="00F621F9">
        <w:rPr>
          <w:rFonts w:eastAsia="Calibri"/>
          <w:szCs w:val="28"/>
          <w:lang w:eastAsia="en-US"/>
        </w:rPr>
        <w:t>, необх</w:t>
      </w:r>
      <w:r w:rsidR="00F621F9">
        <w:rPr>
          <w:rFonts w:eastAsia="Calibri"/>
          <w:szCs w:val="28"/>
          <w:lang w:eastAsia="en-US"/>
        </w:rPr>
        <w:t>о</w:t>
      </w:r>
      <w:r w:rsidR="00F621F9">
        <w:rPr>
          <w:rFonts w:eastAsia="Calibri"/>
          <w:szCs w:val="28"/>
          <w:lang w:eastAsia="en-US"/>
        </w:rPr>
        <w:t>димо иметь</w:t>
      </w:r>
      <w:r w:rsidRPr="008962F2">
        <w:rPr>
          <w:rFonts w:eastAsia="Calibri"/>
          <w:szCs w:val="28"/>
          <w:lang w:eastAsia="en-US"/>
        </w:rPr>
        <w:t xml:space="preserve"> на начало месяца </w:t>
      </w:r>
      <w:r>
        <w:rPr>
          <w:rFonts w:eastAsia="Calibri"/>
          <w:szCs w:val="28"/>
          <w:lang w:eastAsia="en-US"/>
        </w:rPr>
        <w:t xml:space="preserve">в группе ремонта </w:t>
      </w:r>
      <w:r w:rsidR="00F621F9" w:rsidRPr="008962F2">
        <w:rPr>
          <w:rFonts w:eastAsia="Calibri"/>
          <w:szCs w:val="28"/>
          <w:lang w:eastAsia="en-US"/>
        </w:rPr>
        <w:t>свинок</w:t>
      </w:r>
      <w:r w:rsidR="00F621F9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в возрасте 9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>10 мес</w:t>
      </w:r>
      <w:r w:rsidR="00F621F9">
        <w:rPr>
          <w:rFonts w:eastAsia="Calibri"/>
          <w:szCs w:val="28"/>
          <w:lang w:eastAsia="en-US"/>
        </w:rPr>
        <w:t>,</w:t>
      </w:r>
      <w:r w:rsidRPr="008962F2">
        <w:rPr>
          <w:rFonts w:eastAsia="Calibri"/>
          <w:szCs w:val="28"/>
          <w:lang w:eastAsia="en-US"/>
        </w:rPr>
        <w:t xml:space="preserve"> а для</w:t>
      </w:r>
      <w:r>
        <w:rPr>
          <w:rFonts w:eastAsia="Calibri"/>
          <w:szCs w:val="28"/>
          <w:lang w:eastAsia="en-US"/>
        </w:rPr>
        <w:t xml:space="preserve"> этого пятью месяцами раньше, т. е. </w:t>
      </w:r>
      <w:r w:rsidRPr="008962F2">
        <w:rPr>
          <w:rFonts w:eastAsia="Calibri"/>
          <w:szCs w:val="28"/>
          <w:lang w:eastAsia="en-US"/>
        </w:rPr>
        <w:t>в июле, в таком же количестве отб</w:t>
      </w:r>
      <w:r w:rsidRPr="008962F2">
        <w:rPr>
          <w:rFonts w:eastAsia="Calibri"/>
          <w:szCs w:val="28"/>
          <w:lang w:eastAsia="en-US"/>
        </w:rPr>
        <w:t>и</w:t>
      </w:r>
      <w:r w:rsidRPr="008962F2">
        <w:rPr>
          <w:rFonts w:eastAsia="Calibri"/>
          <w:szCs w:val="28"/>
          <w:lang w:eastAsia="en-US"/>
        </w:rPr>
        <w:t>рается группа ремон</w:t>
      </w:r>
      <w:r>
        <w:rPr>
          <w:rFonts w:eastAsia="Calibri"/>
          <w:szCs w:val="28"/>
          <w:lang w:eastAsia="en-US"/>
        </w:rPr>
        <w:t>тных свинок в возрасте 4 мес</w:t>
      </w:r>
      <w:r w:rsidRPr="008962F2">
        <w:rPr>
          <w:rFonts w:eastAsia="Calibri"/>
          <w:szCs w:val="28"/>
          <w:lang w:eastAsia="en-US"/>
        </w:rPr>
        <w:t xml:space="preserve">, </w:t>
      </w:r>
      <w:r>
        <w:rPr>
          <w:rFonts w:eastAsia="Calibri"/>
          <w:szCs w:val="28"/>
          <w:lang w:eastAsia="en-US"/>
        </w:rPr>
        <w:t xml:space="preserve">данные </w:t>
      </w:r>
      <w:r w:rsidRPr="008962F2">
        <w:rPr>
          <w:rFonts w:eastAsia="Calibri"/>
          <w:szCs w:val="28"/>
          <w:lang w:eastAsia="en-US"/>
        </w:rPr>
        <w:t>кото</w:t>
      </w:r>
      <w:r>
        <w:rPr>
          <w:rFonts w:eastAsia="Calibri"/>
          <w:szCs w:val="28"/>
          <w:lang w:eastAsia="en-US"/>
        </w:rPr>
        <w:t>рой</w:t>
      </w:r>
      <w:r w:rsidRPr="008962F2">
        <w:rPr>
          <w:rFonts w:eastAsia="Calibri"/>
          <w:szCs w:val="28"/>
          <w:lang w:eastAsia="en-US"/>
        </w:rPr>
        <w:t xml:space="preserve"> зано</w:t>
      </w:r>
      <w:r>
        <w:rPr>
          <w:rFonts w:eastAsia="Calibri"/>
          <w:szCs w:val="28"/>
          <w:lang w:eastAsia="en-US"/>
        </w:rPr>
        <w:t>ся</w:t>
      </w:r>
      <w:r w:rsidRPr="008962F2">
        <w:rPr>
          <w:rFonts w:eastAsia="Calibri"/>
          <w:szCs w:val="28"/>
          <w:lang w:eastAsia="en-US"/>
        </w:rPr>
        <w:t>т в графу «ремон</w:t>
      </w:r>
      <w:r>
        <w:rPr>
          <w:rFonts w:eastAsia="Calibri"/>
          <w:szCs w:val="28"/>
          <w:lang w:eastAsia="en-US"/>
        </w:rPr>
        <w:t>тные свинки» в 4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>5 месячном</w:t>
      </w:r>
      <w:r w:rsidRPr="008962F2">
        <w:rPr>
          <w:rFonts w:eastAsia="Calibri"/>
          <w:szCs w:val="28"/>
          <w:lang w:eastAsia="en-US"/>
        </w:rPr>
        <w:t xml:space="preserve"> возрасте.</w:t>
      </w:r>
    </w:p>
    <w:p w:rsidR="004C31F6" w:rsidRPr="008962F2" w:rsidRDefault="004C31F6" w:rsidP="004C31F6">
      <w:pPr>
        <w:tabs>
          <w:tab w:val="left" w:pos="4215"/>
        </w:tabs>
        <w:ind w:firstLine="567"/>
        <w:rPr>
          <w:rFonts w:eastAsia="Calibri"/>
          <w:szCs w:val="28"/>
          <w:lang w:eastAsia="en-US"/>
        </w:rPr>
      </w:pPr>
      <w:r w:rsidRPr="008962F2">
        <w:rPr>
          <w:rFonts w:eastAsia="Calibri"/>
          <w:szCs w:val="28"/>
          <w:lang w:eastAsia="en-US"/>
        </w:rPr>
        <w:t>Численность ремонтных свинок в группе и сроки комплектования групп ремонта определяется потребностью в них для организации случки маток.</w:t>
      </w:r>
    </w:p>
    <w:p w:rsidR="004C31F6" w:rsidRPr="008962F2" w:rsidRDefault="004C31F6" w:rsidP="004C31F6">
      <w:pPr>
        <w:tabs>
          <w:tab w:val="left" w:pos="4215"/>
        </w:tabs>
        <w:ind w:firstLine="567"/>
        <w:rPr>
          <w:rFonts w:eastAsia="Calibri"/>
          <w:szCs w:val="28"/>
          <w:lang w:eastAsia="en-US"/>
        </w:rPr>
      </w:pPr>
      <w:r w:rsidRPr="008962F2">
        <w:rPr>
          <w:rFonts w:eastAsia="Calibri"/>
          <w:szCs w:val="28"/>
          <w:lang w:eastAsia="en-US"/>
        </w:rPr>
        <w:t>По достижении четырех месяцев поросята, за минусом отобранных на ремонт, переводятся на</w:t>
      </w:r>
      <w:r>
        <w:rPr>
          <w:rFonts w:eastAsia="Calibri"/>
          <w:szCs w:val="28"/>
          <w:lang w:eastAsia="en-US"/>
        </w:rPr>
        <w:t xml:space="preserve"> откорм в возрастную группу 4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>5</w:t>
      </w:r>
      <w:r w:rsidR="00AC6112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мес</w:t>
      </w:r>
      <w:r w:rsidRPr="008962F2">
        <w:rPr>
          <w:rFonts w:eastAsia="Calibri"/>
          <w:szCs w:val="28"/>
          <w:lang w:eastAsia="en-US"/>
        </w:rPr>
        <w:t xml:space="preserve"> и с 5 до 8 мес откорма остается только то поголовье, которое заканчивает откорм.</w:t>
      </w:r>
    </w:p>
    <w:p w:rsidR="004C31F6" w:rsidRPr="00DF428E" w:rsidRDefault="004C31F6" w:rsidP="004C31F6">
      <w:pPr>
        <w:tabs>
          <w:tab w:val="left" w:pos="4215"/>
        </w:tabs>
        <w:ind w:firstLine="567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Ежемесячно подсчитывают общее поголовье супоросных (</w:t>
      </w:r>
      <w:r w:rsidRPr="008962F2">
        <w:rPr>
          <w:rFonts w:eastAsia="Calibri"/>
          <w:szCs w:val="28"/>
          <w:lang w:eastAsia="en-US"/>
        </w:rPr>
        <w:t>с 1</w:t>
      </w:r>
      <w:r>
        <w:rPr>
          <w:rFonts w:eastAsia="Calibri"/>
          <w:szCs w:val="28"/>
          <w:lang w:eastAsia="en-US"/>
        </w:rPr>
        <w:t>-го</w:t>
      </w:r>
      <w:r w:rsidRPr="008962F2">
        <w:rPr>
          <w:rFonts w:eastAsia="Calibri"/>
          <w:szCs w:val="28"/>
          <w:lang w:eastAsia="en-US"/>
        </w:rPr>
        <w:t xml:space="preserve"> по 4</w:t>
      </w:r>
      <w:r>
        <w:rPr>
          <w:rFonts w:eastAsia="Calibri"/>
          <w:szCs w:val="28"/>
          <w:lang w:eastAsia="en-US"/>
        </w:rPr>
        <w:t>-й мес</w:t>
      </w:r>
      <w:r w:rsidRPr="008962F2">
        <w:rPr>
          <w:rFonts w:eastAsia="Calibri"/>
          <w:szCs w:val="28"/>
          <w:lang w:eastAsia="en-US"/>
        </w:rPr>
        <w:t xml:space="preserve"> супоросности), подсос</w:t>
      </w:r>
      <w:r>
        <w:rPr>
          <w:rFonts w:eastAsia="Calibri"/>
          <w:szCs w:val="28"/>
          <w:lang w:eastAsia="en-US"/>
        </w:rPr>
        <w:t xml:space="preserve">ных и холостых маток по таблице </w:t>
      </w:r>
      <w:r w:rsidRPr="008962F2">
        <w:rPr>
          <w:rFonts w:eastAsia="Calibri"/>
          <w:szCs w:val="28"/>
          <w:lang w:eastAsia="en-US"/>
        </w:rPr>
        <w:t>2</w:t>
      </w:r>
      <w:r w:rsidR="00E351A0">
        <w:rPr>
          <w:rFonts w:eastAsia="Calibri"/>
          <w:szCs w:val="28"/>
          <w:lang w:eastAsia="en-US"/>
        </w:rPr>
        <w:t>4</w:t>
      </w:r>
      <w:r>
        <w:rPr>
          <w:rFonts w:eastAsia="Calibri"/>
          <w:szCs w:val="28"/>
          <w:lang w:eastAsia="en-US"/>
        </w:rPr>
        <w:t xml:space="preserve"> и данные з</w:t>
      </w:r>
      <w:r>
        <w:rPr>
          <w:rFonts w:eastAsia="Calibri"/>
          <w:szCs w:val="28"/>
          <w:lang w:eastAsia="en-US"/>
        </w:rPr>
        <w:t>а</w:t>
      </w:r>
      <w:r>
        <w:rPr>
          <w:rFonts w:eastAsia="Calibri"/>
          <w:szCs w:val="28"/>
          <w:lang w:eastAsia="en-US"/>
        </w:rPr>
        <w:t>носят</w:t>
      </w:r>
      <w:r w:rsidRPr="008962F2">
        <w:rPr>
          <w:rFonts w:eastAsia="Calibri"/>
          <w:szCs w:val="28"/>
          <w:lang w:eastAsia="en-US"/>
        </w:rPr>
        <w:t xml:space="preserve"> в  таб</w:t>
      </w:r>
      <w:r>
        <w:rPr>
          <w:rFonts w:eastAsia="Calibri"/>
          <w:szCs w:val="28"/>
          <w:lang w:eastAsia="en-US"/>
        </w:rPr>
        <w:t xml:space="preserve">лицу </w:t>
      </w:r>
      <w:r w:rsidR="00E351A0">
        <w:rPr>
          <w:rFonts w:eastAsia="Calibri"/>
          <w:szCs w:val="28"/>
          <w:lang w:eastAsia="en-US"/>
        </w:rPr>
        <w:t>25</w:t>
      </w:r>
      <w:r w:rsidRPr="008962F2">
        <w:rPr>
          <w:rFonts w:eastAsia="Calibri"/>
          <w:szCs w:val="28"/>
          <w:lang w:eastAsia="en-US"/>
        </w:rPr>
        <w:t xml:space="preserve">. </w:t>
      </w:r>
    </w:p>
    <w:p w:rsidR="004C31F6" w:rsidRPr="002152A5" w:rsidRDefault="004C31F6" w:rsidP="004C31F6">
      <w:pPr>
        <w:tabs>
          <w:tab w:val="left" w:pos="4215"/>
        </w:tabs>
        <w:ind w:firstLine="567"/>
        <w:rPr>
          <w:rFonts w:eastAsia="Calibri"/>
          <w:szCs w:val="28"/>
          <w:lang w:eastAsia="en-US"/>
        </w:rPr>
      </w:pPr>
      <w:r w:rsidRPr="002152A5">
        <w:rPr>
          <w:rFonts w:eastAsia="Calibri"/>
          <w:b/>
          <w:szCs w:val="28"/>
          <w:lang w:eastAsia="en-US"/>
        </w:rPr>
        <w:t>Задание 3.</w:t>
      </w:r>
      <w:r>
        <w:rPr>
          <w:rFonts w:eastAsia="Calibri"/>
          <w:b/>
          <w:szCs w:val="28"/>
          <w:lang w:eastAsia="en-US"/>
        </w:rPr>
        <w:t xml:space="preserve"> </w:t>
      </w:r>
      <w:r w:rsidRPr="002152A5">
        <w:rPr>
          <w:rFonts w:eastAsia="Calibri"/>
          <w:szCs w:val="28"/>
          <w:lang w:eastAsia="en-US"/>
        </w:rPr>
        <w:t>Расчет общего поголовья свиней</w:t>
      </w:r>
      <w:r>
        <w:rPr>
          <w:rFonts w:eastAsia="Calibri"/>
          <w:szCs w:val="28"/>
          <w:lang w:eastAsia="en-US"/>
        </w:rPr>
        <w:t>.</w:t>
      </w:r>
      <w:r w:rsidRPr="002152A5">
        <w:rPr>
          <w:rFonts w:eastAsia="Calibri"/>
          <w:szCs w:val="28"/>
          <w:lang w:eastAsia="en-US"/>
        </w:rPr>
        <w:t xml:space="preserve"> </w:t>
      </w:r>
    </w:p>
    <w:p w:rsidR="004C31F6" w:rsidRDefault="004C31F6" w:rsidP="004C31F6">
      <w:pPr>
        <w:tabs>
          <w:tab w:val="left" w:pos="4215"/>
        </w:tabs>
        <w:ind w:firstLine="567"/>
        <w:rPr>
          <w:rFonts w:eastAsia="Calibri"/>
          <w:szCs w:val="28"/>
          <w:lang w:eastAsia="en-US"/>
        </w:rPr>
      </w:pPr>
      <w:r w:rsidRPr="002152A5">
        <w:rPr>
          <w:rFonts w:eastAsia="Calibri"/>
          <w:szCs w:val="28"/>
          <w:lang w:eastAsia="en-US"/>
        </w:rPr>
        <w:t>Расчет общего поголовья свиней производится на основ</w:t>
      </w:r>
      <w:r w:rsidR="00AC6112">
        <w:rPr>
          <w:rFonts w:eastAsia="Calibri"/>
          <w:szCs w:val="28"/>
          <w:lang w:eastAsia="en-US"/>
        </w:rPr>
        <w:t>е</w:t>
      </w:r>
      <w:r w:rsidRPr="002152A5">
        <w:rPr>
          <w:rFonts w:eastAsia="Calibri"/>
          <w:szCs w:val="28"/>
          <w:lang w:eastAsia="en-US"/>
        </w:rPr>
        <w:t xml:space="preserve"> результатов предыдущих расчетов </w:t>
      </w:r>
      <w:r w:rsidR="006B13B9">
        <w:rPr>
          <w:rFonts w:eastAsia="Calibri"/>
          <w:szCs w:val="28"/>
          <w:lang w:eastAsia="en-US"/>
        </w:rPr>
        <w:t xml:space="preserve">вписать данные </w:t>
      </w:r>
      <w:r w:rsidRPr="002152A5">
        <w:rPr>
          <w:rFonts w:eastAsia="Calibri"/>
          <w:szCs w:val="28"/>
          <w:lang w:eastAsia="en-US"/>
        </w:rPr>
        <w:t xml:space="preserve">из </w:t>
      </w:r>
      <w:r>
        <w:rPr>
          <w:rFonts w:eastAsia="Calibri"/>
          <w:szCs w:val="28"/>
          <w:lang w:eastAsia="en-US"/>
        </w:rPr>
        <w:t xml:space="preserve">таблицы 25 </w:t>
      </w:r>
      <w:r w:rsidRPr="002152A5">
        <w:rPr>
          <w:rFonts w:eastAsia="Calibri"/>
          <w:szCs w:val="28"/>
          <w:lang w:eastAsia="en-US"/>
        </w:rPr>
        <w:t>общее поголовье ма</w:t>
      </w:r>
      <w:r>
        <w:rPr>
          <w:rFonts w:eastAsia="Calibri"/>
          <w:szCs w:val="28"/>
          <w:lang w:eastAsia="en-US"/>
        </w:rPr>
        <w:t>ток, поросят до 1 мес и от 1 мес до 4 мес</w:t>
      </w:r>
      <w:r w:rsidRPr="002152A5">
        <w:rPr>
          <w:rFonts w:eastAsia="Calibri"/>
          <w:szCs w:val="28"/>
          <w:lang w:eastAsia="en-US"/>
        </w:rPr>
        <w:t>, ремонтных свинок и молодняка на о</w:t>
      </w:r>
      <w:r w:rsidRPr="002152A5">
        <w:rPr>
          <w:rFonts w:eastAsia="Calibri"/>
          <w:szCs w:val="28"/>
          <w:lang w:eastAsia="en-US"/>
        </w:rPr>
        <w:t>т</w:t>
      </w:r>
      <w:r w:rsidRPr="002152A5">
        <w:rPr>
          <w:rFonts w:eastAsia="Calibri"/>
          <w:szCs w:val="28"/>
          <w:lang w:eastAsia="en-US"/>
        </w:rPr>
        <w:t xml:space="preserve">корме (поголовье за каждый месяц подсчитывается по всем половозрастным группам). </w:t>
      </w:r>
    </w:p>
    <w:p w:rsidR="004C31F6" w:rsidRDefault="004C31F6" w:rsidP="004C31F6">
      <w:pPr>
        <w:sectPr w:rsidR="004C31F6" w:rsidSect="00E23B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C31F6" w:rsidRPr="008828BC" w:rsidRDefault="00D737B3" w:rsidP="004C31F6">
      <w:pPr>
        <w:tabs>
          <w:tab w:val="left" w:pos="4215"/>
        </w:tabs>
        <w:rPr>
          <w:rFonts w:eastAsia="Calibri"/>
          <w:sz w:val="24"/>
          <w:szCs w:val="24"/>
          <w:lang w:eastAsia="en-US"/>
        </w:rPr>
      </w:pPr>
      <w:r w:rsidRPr="008828BC">
        <w:rPr>
          <w:rFonts w:eastAsia="Calibri"/>
          <w:sz w:val="24"/>
          <w:szCs w:val="24"/>
          <w:lang w:eastAsia="en-US"/>
        </w:rPr>
        <w:lastRenderedPageBreak/>
        <w:t>Таблица 2</w:t>
      </w:r>
      <w:r w:rsidR="00677875">
        <w:rPr>
          <w:rFonts w:eastAsia="Calibri"/>
          <w:sz w:val="24"/>
          <w:szCs w:val="24"/>
          <w:lang w:eastAsia="en-US"/>
        </w:rPr>
        <w:t xml:space="preserve">6 </w:t>
      </w:r>
      <w:r w:rsidR="0087156C" w:rsidRPr="008828BC">
        <w:rPr>
          <w:rFonts w:eastAsia="Calibri"/>
          <w:sz w:val="24"/>
          <w:szCs w:val="24"/>
          <w:lang w:eastAsia="en-US"/>
        </w:rPr>
        <w:t>–</w:t>
      </w:r>
      <w:r w:rsidR="00677875">
        <w:rPr>
          <w:rFonts w:eastAsia="Calibri"/>
          <w:sz w:val="24"/>
          <w:szCs w:val="24"/>
          <w:lang w:eastAsia="en-US"/>
        </w:rPr>
        <w:t xml:space="preserve"> </w:t>
      </w:r>
      <w:r w:rsidR="004C31F6" w:rsidRPr="008828BC">
        <w:rPr>
          <w:rFonts w:eastAsia="Calibri"/>
          <w:sz w:val="24"/>
          <w:szCs w:val="24"/>
          <w:lang w:eastAsia="en-US"/>
        </w:rPr>
        <w:t>Оборот стада свиней (на начало месяца)</w:t>
      </w:r>
    </w:p>
    <w:tbl>
      <w:tblPr>
        <w:tblStyle w:val="73"/>
        <w:tblW w:w="5000" w:type="pct"/>
        <w:tblLayout w:type="fixed"/>
        <w:tblLook w:val="04A0" w:firstRow="1" w:lastRow="0" w:firstColumn="1" w:lastColumn="0" w:noHBand="0" w:noVBand="1"/>
      </w:tblPr>
      <w:tblGrid>
        <w:gridCol w:w="1226"/>
        <w:gridCol w:w="1007"/>
        <w:gridCol w:w="567"/>
        <w:gridCol w:w="567"/>
        <w:gridCol w:w="567"/>
        <w:gridCol w:w="569"/>
        <w:gridCol w:w="567"/>
        <w:gridCol w:w="567"/>
        <w:gridCol w:w="567"/>
        <w:gridCol w:w="567"/>
        <w:gridCol w:w="711"/>
        <w:gridCol w:w="564"/>
        <w:gridCol w:w="609"/>
        <w:gridCol w:w="617"/>
        <w:gridCol w:w="649"/>
        <w:gridCol w:w="1176"/>
        <w:gridCol w:w="1088"/>
        <w:gridCol w:w="1179"/>
      </w:tblGrid>
      <w:tr w:rsidR="004C31F6" w:rsidRPr="00785301" w:rsidTr="00664A6F">
        <w:tc>
          <w:tcPr>
            <w:tcW w:w="459" w:type="pct"/>
            <w:vMerge w:val="restar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37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eastAsia="en-US"/>
              </w:rPr>
              <w:t>Пор</w:t>
            </w:r>
            <w:r w:rsidRPr="00785301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785301">
              <w:rPr>
                <w:rFonts w:eastAsia="Calibri"/>
                <w:sz w:val="24"/>
                <w:szCs w:val="24"/>
                <w:lang w:eastAsia="en-US"/>
              </w:rPr>
              <w:t>сята-сосуны</w:t>
            </w:r>
          </w:p>
        </w:tc>
        <w:tc>
          <w:tcPr>
            <w:tcW w:w="636" w:type="pct"/>
            <w:gridSpan w:val="3"/>
            <w:vAlign w:val="center"/>
          </w:tcPr>
          <w:p w:rsidR="004C31F6" w:rsidRPr="00785301" w:rsidRDefault="00E309FD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Поросята-</w:t>
            </w:r>
            <w:r w:rsidR="004C31F6" w:rsidRPr="00785301">
              <w:rPr>
                <w:rFonts w:eastAsia="Calibri"/>
                <w:sz w:val="24"/>
                <w:szCs w:val="24"/>
                <w:lang w:eastAsia="en-US"/>
              </w:rPr>
              <w:t>отъемыши</w:t>
            </w:r>
          </w:p>
        </w:tc>
        <w:tc>
          <w:tcPr>
            <w:tcW w:w="1327" w:type="pct"/>
            <w:gridSpan w:val="6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eastAsia="en-US"/>
              </w:rPr>
              <w:t>Ремонтные свинки</w:t>
            </w:r>
          </w:p>
        </w:tc>
        <w:tc>
          <w:tcPr>
            <w:tcW w:w="912" w:type="pct"/>
            <w:gridSpan w:val="4"/>
            <w:vAlign w:val="center"/>
          </w:tcPr>
          <w:p w:rsidR="00E309FD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eastAsia="en-US"/>
              </w:rPr>
              <w:t xml:space="preserve">Откормочный </w:t>
            </w:r>
          </w:p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eastAsia="en-US"/>
              </w:rPr>
              <w:t>молодняк</w:t>
            </w:r>
          </w:p>
        </w:tc>
        <w:tc>
          <w:tcPr>
            <w:tcW w:w="1289" w:type="pct"/>
            <w:gridSpan w:val="3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eastAsia="en-US"/>
              </w:rPr>
              <w:t>Свиноматки</w:t>
            </w:r>
          </w:p>
        </w:tc>
      </w:tr>
      <w:tr w:rsidR="00F6194E" w:rsidRPr="00785301" w:rsidTr="00664A6F">
        <w:tc>
          <w:tcPr>
            <w:tcW w:w="459" w:type="pct"/>
            <w:vMerge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7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76" w:type="pct"/>
            <w:gridSpan w:val="13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eastAsia="en-US"/>
              </w:rPr>
              <w:t>Возраст молодняка, мес.</w:t>
            </w:r>
          </w:p>
        </w:tc>
        <w:tc>
          <w:tcPr>
            <w:tcW w:w="440" w:type="pct"/>
            <w:vMerge w:val="restar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eastAsia="en-US"/>
              </w:rPr>
              <w:t>холостые</w:t>
            </w:r>
          </w:p>
        </w:tc>
        <w:tc>
          <w:tcPr>
            <w:tcW w:w="407" w:type="pct"/>
            <w:vMerge w:val="restart"/>
            <w:vAlign w:val="center"/>
          </w:tcPr>
          <w:p w:rsidR="004C31F6" w:rsidRPr="00785301" w:rsidRDefault="00E47752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="004C31F6" w:rsidRPr="00785301">
              <w:rPr>
                <w:rFonts w:eastAsia="Calibri"/>
                <w:sz w:val="24"/>
                <w:szCs w:val="24"/>
                <w:lang w:eastAsia="en-US"/>
              </w:rPr>
              <w:t>уп</w:t>
            </w:r>
            <w:r w:rsidR="004C31F6" w:rsidRPr="00785301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="004C31F6" w:rsidRPr="00785301">
              <w:rPr>
                <w:rFonts w:eastAsia="Calibri"/>
                <w:sz w:val="24"/>
                <w:szCs w:val="24"/>
                <w:lang w:eastAsia="en-US"/>
              </w:rPr>
              <w:t>росные</w:t>
            </w:r>
          </w:p>
        </w:tc>
        <w:tc>
          <w:tcPr>
            <w:tcW w:w="442" w:type="pct"/>
            <w:vMerge w:val="restar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eastAsia="en-US"/>
              </w:rPr>
              <w:t>подсо</w:t>
            </w:r>
            <w:r w:rsidRPr="00785301"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785301">
              <w:rPr>
                <w:rFonts w:eastAsia="Calibri"/>
                <w:sz w:val="24"/>
                <w:szCs w:val="24"/>
                <w:lang w:eastAsia="en-US"/>
              </w:rPr>
              <w:t>ные</w:t>
            </w:r>
          </w:p>
        </w:tc>
      </w:tr>
      <w:tr w:rsidR="00E309FD" w:rsidRPr="00785301" w:rsidTr="00664A6F">
        <w:tc>
          <w:tcPr>
            <w:tcW w:w="459" w:type="pct"/>
            <w:vMerge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77" w:type="pct"/>
            <w:vAlign w:val="center"/>
          </w:tcPr>
          <w:p w:rsidR="004C31F6" w:rsidRPr="00F6194E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6194E">
              <w:rPr>
                <w:rFonts w:eastAsia="Calibri"/>
                <w:sz w:val="22"/>
                <w:szCs w:val="22"/>
                <w:lang w:eastAsia="en-US"/>
              </w:rPr>
              <w:t>0–1</w:t>
            </w:r>
          </w:p>
        </w:tc>
        <w:tc>
          <w:tcPr>
            <w:tcW w:w="212" w:type="pct"/>
            <w:vAlign w:val="center"/>
          </w:tcPr>
          <w:p w:rsidR="004C31F6" w:rsidRPr="00F6194E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6194E">
              <w:rPr>
                <w:rFonts w:eastAsia="Calibri"/>
                <w:sz w:val="22"/>
                <w:szCs w:val="22"/>
                <w:lang w:eastAsia="en-US"/>
              </w:rPr>
              <w:t>1–2</w:t>
            </w:r>
          </w:p>
        </w:tc>
        <w:tc>
          <w:tcPr>
            <w:tcW w:w="212" w:type="pct"/>
            <w:vAlign w:val="center"/>
          </w:tcPr>
          <w:p w:rsidR="004C31F6" w:rsidRPr="00F6194E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6194E">
              <w:rPr>
                <w:rFonts w:eastAsia="Calibri"/>
                <w:sz w:val="22"/>
                <w:szCs w:val="22"/>
                <w:lang w:eastAsia="en-US"/>
              </w:rPr>
              <w:t>2–3</w:t>
            </w:r>
          </w:p>
        </w:tc>
        <w:tc>
          <w:tcPr>
            <w:tcW w:w="212" w:type="pct"/>
            <w:vAlign w:val="center"/>
          </w:tcPr>
          <w:p w:rsidR="004C31F6" w:rsidRPr="00F6194E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6194E">
              <w:rPr>
                <w:rFonts w:eastAsia="Calibri"/>
                <w:sz w:val="22"/>
                <w:szCs w:val="22"/>
                <w:lang w:eastAsia="en-US"/>
              </w:rPr>
              <w:t>3–4</w:t>
            </w:r>
          </w:p>
        </w:tc>
        <w:tc>
          <w:tcPr>
            <w:tcW w:w="213" w:type="pct"/>
            <w:vAlign w:val="center"/>
          </w:tcPr>
          <w:p w:rsidR="004C31F6" w:rsidRPr="00F6194E" w:rsidRDefault="004C31F6" w:rsidP="00F6194E">
            <w:pPr>
              <w:tabs>
                <w:tab w:val="left" w:pos="4215"/>
              </w:tabs>
              <w:rPr>
                <w:rFonts w:eastAsia="Calibri"/>
                <w:sz w:val="22"/>
                <w:szCs w:val="22"/>
                <w:lang w:eastAsia="en-US"/>
              </w:rPr>
            </w:pPr>
            <w:r w:rsidRPr="00F6194E">
              <w:rPr>
                <w:rFonts w:eastAsia="Calibri"/>
                <w:sz w:val="22"/>
                <w:szCs w:val="22"/>
                <w:lang w:eastAsia="en-US"/>
              </w:rPr>
              <w:t>4–5</w:t>
            </w:r>
          </w:p>
        </w:tc>
        <w:tc>
          <w:tcPr>
            <w:tcW w:w="212" w:type="pct"/>
            <w:vAlign w:val="center"/>
          </w:tcPr>
          <w:p w:rsidR="004C31F6" w:rsidRPr="00F6194E" w:rsidRDefault="004C31F6" w:rsidP="00F6194E">
            <w:pPr>
              <w:tabs>
                <w:tab w:val="left" w:pos="4215"/>
              </w:tabs>
              <w:rPr>
                <w:rFonts w:eastAsia="Calibri"/>
                <w:sz w:val="22"/>
                <w:szCs w:val="22"/>
                <w:lang w:eastAsia="en-US"/>
              </w:rPr>
            </w:pPr>
            <w:r w:rsidRPr="00F6194E">
              <w:rPr>
                <w:rFonts w:eastAsia="Calibri"/>
                <w:sz w:val="22"/>
                <w:szCs w:val="22"/>
                <w:lang w:eastAsia="en-US"/>
              </w:rPr>
              <w:t xml:space="preserve">5–6 </w:t>
            </w:r>
          </w:p>
        </w:tc>
        <w:tc>
          <w:tcPr>
            <w:tcW w:w="212" w:type="pct"/>
            <w:vAlign w:val="center"/>
          </w:tcPr>
          <w:p w:rsidR="004C31F6" w:rsidRPr="00F6194E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6194E">
              <w:rPr>
                <w:rFonts w:eastAsia="Calibri"/>
                <w:sz w:val="22"/>
                <w:szCs w:val="22"/>
                <w:lang w:eastAsia="en-US"/>
              </w:rPr>
              <w:t>6–7</w:t>
            </w:r>
          </w:p>
        </w:tc>
        <w:tc>
          <w:tcPr>
            <w:tcW w:w="212" w:type="pct"/>
            <w:vAlign w:val="center"/>
          </w:tcPr>
          <w:p w:rsidR="004C31F6" w:rsidRPr="00F6194E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6194E">
              <w:rPr>
                <w:rFonts w:eastAsia="Calibri"/>
                <w:sz w:val="22"/>
                <w:szCs w:val="22"/>
                <w:lang w:eastAsia="en-US"/>
              </w:rPr>
              <w:t>7–8</w:t>
            </w:r>
          </w:p>
        </w:tc>
        <w:tc>
          <w:tcPr>
            <w:tcW w:w="212" w:type="pct"/>
            <w:vAlign w:val="center"/>
          </w:tcPr>
          <w:p w:rsidR="004C31F6" w:rsidRPr="00F6194E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6194E">
              <w:rPr>
                <w:rFonts w:eastAsia="Calibri"/>
                <w:sz w:val="22"/>
                <w:szCs w:val="22"/>
                <w:lang w:eastAsia="en-US"/>
              </w:rPr>
              <w:t>8–9</w:t>
            </w:r>
          </w:p>
        </w:tc>
        <w:tc>
          <w:tcPr>
            <w:tcW w:w="266" w:type="pct"/>
            <w:vAlign w:val="center"/>
          </w:tcPr>
          <w:p w:rsidR="004C31F6" w:rsidRPr="00F6194E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6194E">
              <w:rPr>
                <w:rFonts w:eastAsia="Calibri"/>
                <w:sz w:val="22"/>
                <w:szCs w:val="22"/>
                <w:lang w:eastAsia="en-US"/>
              </w:rPr>
              <w:t>9–10</w:t>
            </w:r>
          </w:p>
        </w:tc>
        <w:tc>
          <w:tcPr>
            <w:tcW w:w="211" w:type="pct"/>
            <w:vAlign w:val="center"/>
          </w:tcPr>
          <w:p w:rsidR="004C31F6" w:rsidRPr="00F6194E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6194E">
              <w:rPr>
                <w:rFonts w:eastAsia="Calibri"/>
                <w:sz w:val="22"/>
                <w:szCs w:val="22"/>
                <w:lang w:eastAsia="en-US"/>
              </w:rPr>
              <w:t>4–5</w:t>
            </w:r>
          </w:p>
        </w:tc>
        <w:tc>
          <w:tcPr>
            <w:tcW w:w="228" w:type="pct"/>
            <w:vAlign w:val="center"/>
          </w:tcPr>
          <w:p w:rsidR="004C31F6" w:rsidRPr="00F6194E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6194E">
              <w:rPr>
                <w:rFonts w:eastAsia="Calibri"/>
                <w:sz w:val="22"/>
                <w:szCs w:val="22"/>
                <w:lang w:eastAsia="en-US"/>
              </w:rPr>
              <w:t>5–6</w:t>
            </w:r>
          </w:p>
        </w:tc>
        <w:tc>
          <w:tcPr>
            <w:tcW w:w="231" w:type="pct"/>
            <w:vAlign w:val="center"/>
          </w:tcPr>
          <w:p w:rsidR="004C31F6" w:rsidRPr="00F6194E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6194E">
              <w:rPr>
                <w:rFonts w:eastAsia="Calibri"/>
                <w:sz w:val="22"/>
                <w:szCs w:val="22"/>
                <w:lang w:eastAsia="en-US"/>
              </w:rPr>
              <w:t>6–7</w:t>
            </w:r>
          </w:p>
        </w:tc>
        <w:tc>
          <w:tcPr>
            <w:tcW w:w="242" w:type="pct"/>
            <w:vAlign w:val="center"/>
          </w:tcPr>
          <w:p w:rsidR="004C31F6" w:rsidRPr="00F6194E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F6194E">
              <w:rPr>
                <w:rFonts w:eastAsia="Calibri"/>
                <w:sz w:val="22"/>
                <w:szCs w:val="22"/>
                <w:lang w:eastAsia="en-US"/>
              </w:rPr>
              <w:t>7–8</w:t>
            </w:r>
          </w:p>
        </w:tc>
        <w:tc>
          <w:tcPr>
            <w:tcW w:w="440" w:type="pct"/>
            <w:vMerge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7" w:type="pct"/>
            <w:vMerge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2" w:type="pct"/>
            <w:vMerge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309FD" w:rsidRPr="00785301" w:rsidTr="00664A6F">
        <w:tc>
          <w:tcPr>
            <w:tcW w:w="459" w:type="pct"/>
            <w:vAlign w:val="center"/>
          </w:tcPr>
          <w:p w:rsidR="004C31F6" w:rsidRPr="00785301" w:rsidRDefault="004C31F6" w:rsidP="00E309FD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I</w:t>
            </w:r>
          </w:p>
        </w:tc>
        <w:tc>
          <w:tcPr>
            <w:tcW w:w="37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3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6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8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309FD" w:rsidRPr="00785301" w:rsidTr="00664A6F">
        <w:tc>
          <w:tcPr>
            <w:tcW w:w="459" w:type="pct"/>
            <w:vAlign w:val="center"/>
          </w:tcPr>
          <w:p w:rsidR="004C31F6" w:rsidRPr="00785301" w:rsidRDefault="004C31F6" w:rsidP="00E309FD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37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3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6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8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309FD" w:rsidRPr="00785301" w:rsidTr="00664A6F">
        <w:tc>
          <w:tcPr>
            <w:tcW w:w="459" w:type="pct"/>
            <w:vAlign w:val="center"/>
          </w:tcPr>
          <w:p w:rsidR="004C31F6" w:rsidRPr="00785301" w:rsidRDefault="004C31F6" w:rsidP="00E309FD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III</w:t>
            </w:r>
          </w:p>
        </w:tc>
        <w:tc>
          <w:tcPr>
            <w:tcW w:w="37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3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6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8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309FD" w:rsidRPr="00785301" w:rsidTr="00664A6F">
        <w:tc>
          <w:tcPr>
            <w:tcW w:w="459" w:type="pct"/>
            <w:vAlign w:val="center"/>
          </w:tcPr>
          <w:p w:rsidR="004C31F6" w:rsidRPr="00785301" w:rsidRDefault="004C31F6" w:rsidP="00E309FD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IV</w:t>
            </w:r>
          </w:p>
        </w:tc>
        <w:tc>
          <w:tcPr>
            <w:tcW w:w="37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3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6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8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309FD" w:rsidRPr="00785301" w:rsidTr="00664A6F">
        <w:tc>
          <w:tcPr>
            <w:tcW w:w="459" w:type="pct"/>
            <w:vAlign w:val="center"/>
          </w:tcPr>
          <w:p w:rsidR="004C31F6" w:rsidRPr="00785301" w:rsidRDefault="004C31F6" w:rsidP="00E309FD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V</w:t>
            </w:r>
          </w:p>
        </w:tc>
        <w:tc>
          <w:tcPr>
            <w:tcW w:w="37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3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6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8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309FD" w:rsidRPr="00785301" w:rsidTr="00664A6F">
        <w:tc>
          <w:tcPr>
            <w:tcW w:w="459" w:type="pct"/>
            <w:vAlign w:val="center"/>
          </w:tcPr>
          <w:p w:rsidR="004C31F6" w:rsidRPr="00785301" w:rsidRDefault="004C31F6" w:rsidP="00E309FD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VI</w:t>
            </w:r>
          </w:p>
        </w:tc>
        <w:tc>
          <w:tcPr>
            <w:tcW w:w="37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3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6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8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309FD" w:rsidRPr="00785301" w:rsidTr="00664A6F">
        <w:tc>
          <w:tcPr>
            <w:tcW w:w="459" w:type="pct"/>
            <w:vAlign w:val="center"/>
          </w:tcPr>
          <w:p w:rsidR="004C31F6" w:rsidRPr="00785301" w:rsidRDefault="004C31F6" w:rsidP="00E309FD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VII</w:t>
            </w:r>
          </w:p>
        </w:tc>
        <w:tc>
          <w:tcPr>
            <w:tcW w:w="37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3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6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8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309FD" w:rsidRPr="00785301" w:rsidTr="00664A6F">
        <w:tc>
          <w:tcPr>
            <w:tcW w:w="459" w:type="pct"/>
            <w:vAlign w:val="center"/>
          </w:tcPr>
          <w:p w:rsidR="004C31F6" w:rsidRPr="00785301" w:rsidRDefault="004C31F6" w:rsidP="00E309FD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VIII</w:t>
            </w:r>
          </w:p>
        </w:tc>
        <w:tc>
          <w:tcPr>
            <w:tcW w:w="37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3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6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8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309FD" w:rsidRPr="00785301" w:rsidTr="00664A6F">
        <w:tc>
          <w:tcPr>
            <w:tcW w:w="459" w:type="pct"/>
            <w:vAlign w:val="center"/>
          </w:tcPr>
          <w:p w:rsidR="004C31F6" w:rsidRPr="00785301" w:rsidRDefault="004C31F6" w:rsidP="00E309FD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IX</w:t>
            </w:r>
          </w:p>
        </w:tc>
        <w:tc>
          <w:tcPr>
            <w:tcW w:w="37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3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6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8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309FD" w:rsidRPr="00785301" w:rsidTr="00664A6F">
        <w:tc>
          <w:tcPr>
            <w:tcW w:w="459" w:type="pct"/>
            <w:vAlign w:val="center"/>
          </w:tcPr>
          <w:p w:rsidR="004C31F6" w:rsidRPr="00785301" w:rsidRDefault="004C31F6" w:rsidP="00E309FD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X</w:t>
            </w:r>
          </w:p>
        </w:tc>
        <w:tc>
          <w:tcPr>
            <w:tcW w:w="37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3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6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8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309FD" w:rsidRPr="00785301" w:rsidTr="00664A6F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459" w:type="pct"/>
            <w:vAlign w:val="center"/>
          </w:tcPr>
          <w:p w:rsidR="004C31F6" w:rsidRPr="00785301" w:rsidRDefault="004C31F6" w:rsidP="00E309FD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XI</w:t>
            </w:r>
          </w:p>
        </w:tc>
        <w:tc>
          <w:tcPr>
            <w:tcW w:w="37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3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6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8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309FD" w:rsidRPr="00785301" w:rsidTr="00664A6F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459" w:type="pct"/>
            <w:vAlign w:val="center"/>
          </w:tcPr>
          <w:p w:rsidR="004C31F6" w:rsidRPr="00785301" w:rsidRDefault="004C31F6" w:rsidP="00E309FD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XII</w:t>
            </w:r>
          </w:p>
        </w:tc>
        <w:tc>
          <w:tcPr>
            <w:tcW w:w="37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3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6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8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1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785301" w:rsidTr="00664A6F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3711" w:type="pct"/>
            <w:gridSpan w:val="15"/>
            <w:vAlign w:val="center"/>
          </w:tcPr>
          <w:p w:rsidR="004C31F6" w:rsidRPr="00785301" w:rsidRDefault="00F6194E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Средне</w:t>
            </w:r>
            <w:r w:rsidR="004C31F6" w:rsidRPr="00785301">
              <w:rPr>
                <w:rFonts w:eastAsia="Calibri"/>
                <w:sz w:val="24"/>
                <w:szCs w:val="24"/>
                <w:lang w:eastAsia="en-US"/>
              </w:rPr>
              <w:t>годовое поголовье маток</w:t>
            </w:r>
          </w:p>
        </w:tc>
        <w:tc>
          <w:tcPr>
            <w:tcW w:w="440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7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2" w:type="pct"/>
            <w:vAlign w:val="center"/>
          </w:tcPr>
          <w:p w:rsidR="004C31F6" w:rsidRPr="00785301" w:rsidRDefault="004C31F6" w:rsidP="004C31F6">
            <w:pPr>
              <w:tabs>
                <w:tab w:val="left" w:pos="4215"/>
              </w:tabs>
              <w:ind w:left="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tbl>
      <w:tblPr>
        <w:tblStyle w:val="aa"/>
        <w:tblpPr w:leftFromText="181" w:rightFromText="181" w:vertAnchor="text" w:horzAnchor="page" w:tblpX="398" w:tblpY="-1901"/>
        <w:tblW w:w="675" w:type="dxa"/>
        <w:tblLayout w:type="fixed"/>
        <w:tblLook w:val="04A0" w:firstRow="1" w:lastRow="0" w:firstColumn="1" w:lastColumn="0" w:noHBand="0" w:noVBand="1"/>
      </w:tblPr>
      <w:tblGrid>
        <w:gridCol w:w="675"/>
      </w:tblGrid>
      <w:tr w:rsidR="00664A6F" w:rsidTr="00664A6F">
        <w:trPr>
          <w:trHeight w:val="1704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664A6F" w:rsidRDefault="00664A6F" w:rsidP="00664A6F">
            <w:pPr>
              <w:spacing w:line="0" w:lineRule="atLeast"/>
              <w:ind w:left="-284" w:right="113"/>
            </w:pPr>
            <w:r>
              <w:t>2681</w:t>
            </w:r>
          </w:p>
        </w:tc>
      </w:tr>
    </w:tbl>
    <w:p w:rsidR="004C31F6" w:rsidRPr="00785301" w:rsidRDefault="004C31F6" w:rsidP="004C31F6">
      <w:pPr>
        <w:tabs>
          <w:tab w:val="left" w:pos="4215"/>
        </w:tabs>
        <w:rPr>
          <w:rFonts w:eastAsia="Calibri"/>
          <w:sz w:val="24"/>
          <w:szCs w:val="24"/>
          <w:lang w:eastAsia="en-US"/>
        </w:rPr>
      </w:pPr>
    </w:p>
    <w:p w:rsidR="004C31F6" w:rsidRPr="00785301" w:rsidRDefault="00664A6F" w:rsidP="004C31F6">
      <w:pPr>
        <w:tabs>
          <w:tab w:val="left" w:pos="4215"/>
        </w:tabs>
        <w:ind w:firstLine="851"/>
        <w:rPr>
          <w:rFonts w:eastAsia="Calibri"/>
          <w:sz w:val="24"/>
          <w:szCs w:val="24"/>
          <w:lang w:eastAsia="en-US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E45A43" wp14:editId="73677A4D">
                <wp:simplePos x="0" y="0"/>
                <wp:positionH relativeFrom="column">
                  <wp:posOffset>3854450</wp:posOffset>
                </wp:positionH>
                <wp:positionV relativeFrom="paragraph">
                  <wp:posOffset>2640965</wp:posOffset>
                </wp:positionV>
                <wp:extent cx="563880" cy="277495"/>
                <wp:effectExtent l="0" t="0" r="26670" b="2730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" cy="277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A6F" w:rsidRDefault="00664A6F" w:rsidP="00664A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34" style="position:absolute;left:0;text-align:left;margin-left:303.5pt;margin-top:207.95pt;width:44.4pt;height:21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" fillcolor="white [3212]" strokecolor="white [3212]" strokeweight="2pt">
                <v:path arrowok="t"/>
                <v:textbox>
                  <w:txbxContent>
                    <w:p w:rsidR="00664A6F" w:rsidRDefault="00664A6F" w:rsidP="00664A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C31F6" w:rsidRDefault="004C31F6" w:rsidP="004C31F6">
      <w:pPr>
        <w:tabs>
          <w:tab w:val="left" w:pos="4215"/>
        </w:tabs>
        <w:ind w:firstLine="851"/>
        <w:rPr>
          <w:rFonts w:eastAsia="Calibri"/>
          <w:szCs w:val="28"/>
          <w:lang w:eastAsia="en-US"/>
        </w:rPr>
        <w:sectPr w:rsidR="004C31F6" w:rsidSect="00E23B05">
          <w:pgSz w:w="16834" w:h="11909" w:orient="landscape"/>
          <w:pgMar w:top="993" w:right="1276" w:bottom="993" w:left="2410" w:header="720" w:footer="720" w:gutter="0"/>
          <w:cols w:space="60"/>
          <w:noEndnote/>
          <w:docGrid w:linePitch="272"/>
        </w:sectPr>
      </w:pPr>
    </w:p>
    <w:p w:rsidR="004C31F6" w:rsidRPr="008828BC" w:rsidRDefault="004C31F6" w:rsidP="004C31F6">
      <w:pPr>
        <w:tabs>
          <w:tab w:val="left" w:pos="4215"/>
        </w:tabs>
        <w:rPr>
          <w:rFonts w:eastAsia="Calibri"/>
          <w:sz w:val="24"/>
          <w:szCs w:val="24"/>
          <w:lang w:eastAsia="en-US"/>
        </w:rPr>
      </w:pPr>
      <w:r w:rsidRPr="008828BC">
        <w:rPr>
          <w:rFonts w:eastAsia="Calibri"/>
          <w:sz w:val="24"/>
          <w:szCs w:val="24"/>
          <w:lang w:eastAsia="en-US"/>
        </w:rPr>
        <w:lastRenderedPageBreak/>
        <w:t>Таблица 2</w:t>
      </w:r>
      <w:r w:rsidR="00677875">
        <w:rPr>
          <w:rFonts w:eastAsia="Calibri"/>
          <w:sz w:val="24"/>
          <w:szCs w:val="24"/>
          <w:lang w:eastAsia="en-US"/>
        </w:rPr>
        <w:t xml:space="preserve">7 </w:t>
      </w:r>
      <w:r w:rsidR="0087156C" w:rsidRPr="008828BC">
        <w:rPr>
          <w:rFonts w:eastAsia="Calibri"/>
          <w:sz w:val="24"/>
          <w:szCs w:val="24"/>
          <w:lang w:eastAsia="en-US"/>
        </w:rPr>
        <w:t>–</w:t>
      </w:r>
      <w:r w:rsidR="00677875">
        <w:rPr>
          <w:rFonts w:eastAsia="Calibri"/>
          <w:sz w:val="24"/>
          <w:szCs w:val="24"/>
          <w:lang w:eastAsia="en-US"/>
        </w:rPr>
        <w:t xml:space="preserve"> </w:t>
      </w:r>
      <w:r w:rsidRPr="008828BC">
        <w:rPr>
          <w:rFonts w:eastAsia="Calibri"/>
          <w:sz w:val="24"/>
          <w:szCs w:val="24"/>
          <w:lang w:eastAsia="en-US"/>
        </w:rPr>
        <w:t>Расчет общего поголовья свиней (на начало месяца)</w:t>
      </w:r>
    </w:p>
    <w:tbl>
      <w:tblPr>
        <w:tblStyle w:val="83"/>
        <w:tblW w:w="10125" w:type="dxa"/>
        <w:tblLayout w:type="fixed"/>
        <w:tblLook w:val="04A0" w:firstRow="1" w:lastRow="0" w:firstColumn="1" w:lastColumn="0" w:noHBand="0" w:noVBand="1"/>
      </w:tblPr>
      <w:tblGrid>
        <w:gridCol w:w="1542"/>
        <w:gridCol w:w="976"/>
        <w:gridCol w:w="992"/>
        <w:gridCol w:w="993"/>
        <w:gridCol w:w="992"/>
        <w:gridCol w:w="1228"/>
        <w:gridCol w:w="992"/>
        <w:gridCol w:w="1418"/>
        <w:gridCol w:w="992"/>
      </w:tblGrid>
      <w:tr w:rsidR="004C31F6" w:rsidRPr="00785301" w:rsidTr="0047323A">
        <w:tc>
          <w:tcPr>
            <w:tcW w:w="1542" w:type="dxa"/>
            <w:vMerge w:val="restart"/>
            <w:vAlign w:val="center"/>
          </w:tcPr>
          <w:p w:rsidR="004C31F6" w:rsidRPr="00785301" w:rsidRDefault="004C31F6" w:rsidP="00F6194E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976" w:type="dxa"/>
            <w:vMerge w:val="restart"/>
            <w:vAlign w:val="center"/>
          </w:tcPr>
          <w:p w:rsidR="004C31F6" w:rsidRPr="00785301" w:rsidRDefault="004C31F6" w:rsidP="00F6194E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eastAsia="en-US"/>
              </w:rPr>
              <w:t>Матки</w:t>
            </w:r>
          </w:p>
        </w:tc>
        <w:tc>
          <w:tcPr>
            <w:tcW w:w="1985" w:type="dxa"/>
            <w:gridSpan w:val="2"/>
            <w:vAlign w:val="center"/>
          </w:tcPr>
          <w:p w:rsidR="004C31F6" w:rsidRPr="00785301" w:rsidRDefault="004C31F6" w:rsidP="0047323A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eastAsia="en-US"/>
              </w:rPr>
              <w:t>Поросята</w:t>
            </w:r>
          </w:p>
        </w:tc>
        <w:tc>
          <w:tcPr>
            <w:tcW w:w="992" w:type="dxa"/>
            <w:vMerge w:val="restart"/>
            <w:vAlign w:val="center"/>
          </w:tcPr>
          <w:p w:rsidR="004C31F6" w:rsidRPr="00785301" w:rsidRDefault="004C31F6" w:rsidP="0047323A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eastAsia="en-US"/>
              </w:rPr>
              <w:t>Р</w:t>
            </w:r>
            <w:r w:rsidRPr="00785301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785301">
              <w:rPr>
                <w:rFonts w:eastAsia="Calibri"/>
                <w:sz w:val="24"/>
                <w:szCs w:val="24"/>
                <w:lang w:eastAsia="en-US"/>
              </w:rPr>
              <w:t>монт-ные свинки</w:t>
            </w:r>
          </w:p>
        </w:tc>
        <w:tc>
          <w:tcPr>
            <w:tcW w:w="1228" w:type="dxa"/>
            <w:vMerge w:val="restart"/>
            <w:vAlign w:val="center"/>
          </w:tcPr>
          <w:p w:rsidR="004C31F6" w:rsidRPr="00785301" w:rsidRDefault="004C31F6" w:rsidP="0047323A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eastAsia="en-US"/>
              </w:rPr>
              <w:t>Моло</w:t>
            </w:r>
            <w:r w:rsidRPr="00785301">
              <w:rPr>
                <w:rFonts w:eastAsia="Calibri"/>
                <w:sz w:val="24"/>
                <w:szCs w:val="24"/>
                <w:lang w:eastAsia="en-US"/>
              </w:rPr>
              <w:t>д</w:t>
            </w:r>
            <w:r w:rsidRPr="00785301">
              <w:rPr>
                <w:rFonts w:eastAsia="Calibri"/>
                <w:sz w:val="24"/>
                <w:szCs w:val="24"/>
                <w:lang w:eastAsia="en-US"/>
              </w:rPr>
              <w:t>няк на откорме</w:t>
            </w:r>
          </w:p>
        </w:tc>
        <w:tc>
          <w:tcPr>
            <w:tcW w:w="992" w:type="dxa"/>
            <w:vMerge w:val="restart"/>
            <w:vAlign w:val="center"/>
          </w:tcPr>
          <w:p w:rsidR="004C31F6" w:rsidRPr="00785301" w:rsidRDefault="004C31F6" w:rsidP="0047323A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eastAsia="en-US"/>
              </w:rPr>
              <w:t>Всего свиней</w:t>
            </w:r>
          </w:p>
        </w:tc>
        <w:tc>
          <w:tcPr>
            <w:tcW w:w="1418" w:type="dxa"/>
            <w:vMerge w:val="restart"/>
            <w:vAlign w:val="center"/>
          </w:tcPr>
          <w:p w:rsidR="004C31F6" w:rsidRPr="00785301" w:rsidRDefault="004C31F6" w:rsidP="0047323A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eastAsia="en-US"/>
              </w:rPr>
              <w:t>Реализация откормо</w:t>
            </w:r>
            <w:r w:rsidRPr="00785301">
              <w:rPr>
                <w:rFonts w:eastAsia="Calibri"/>
                <w:sz w:val="24"/>
                <w:szCs w:val="24"/>
                <w:lang w:eastAsia="en-US"/>
              </w:rPr>
              <w:t>ч</w:t>
            </w:r>
            <w:r w:rsidRPr="00785301">
              <w:rPr>
                <w:rFonts w:eastAsia="Calibri"/>
                <w:sz w:val="24"/>
                <w:szCs w:val="24"/>
                <w:lang w:eastAsia="en-US"/>
              </w:rPr>
              <w:t>ного м</w:t>
            </w:r>
            <w:r w:rsidRPr="00785301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785301">
              <w:rPr>
                <w:rFonts w:eastAsia="Calibri"/>
                <w:sz w:val="24"/>
                <w:szCs w:val="24"/>
                <w:lang w:eastAsia="en-US"/>
              </w:rPr>
              <w:t>лодняка</w:t>
            </w:r>
          </w:p>
        </w:tc>
        <w:tc>
          <w:tcPr>
            <w:tcW w:w="992" w:type="dxa"/>
            <w:vMerge w:val="restart"/>
            <w:vAlign w:val="center"/>
          </w:tcPr>
          <w:p w:rsidR="004C31F6" w:rsidRPr="00785301" w:rsidRDefault="0047323A" w:rsidP="0047323A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Брак, рем. </w:t>
            </w:r>
            <w:r w:rsidR="004C31F6" w:rsidRPr="00785301">
              <w:rPr>
                <w:rFonts w:eastAsia="Calibri"/>
                <w:sz w:val="24"/>
                <w:szCs w:val="24"/>
                <w:lang w:eastAsia="en-US"/>
              </w:rPr>
              <w:t>свинки</w:t>
            </w:r>
          </w:p>
        </w:tc>
      </w:tr>
      <w:tr w:rsidR="004C31F6" w:rsidRPr="00785301" w:rsidTr="0047323A">
        <w:tc>
          <w:tcPr>
            <w:tcW w:w="1542" w:type="dxa"/>
            <w:vMerge/>
          </w:tcPr>
          <w:p w:rsidR="004C31F6" w:rsidRPr="00785301" w:rsidRDefault="004C31F6" w:rsidP="00F6194E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76" w:type="dxa"/>
            <w:vMerge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C31F6" w:rsidRPr="00785301" w:rsidRDefault="004C31F6" w:rsidP="0047323A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eastAsia="en-US"/>
              </w:rPr>
              <w:t>до 1 мес</w:t>
            </w:r>
          </w:p>
        </w:tc>
        <w:tc>
          <w:tcPr>
            <w:tcW w:w="993" w:type="dxa"/>
            <w:vAlign w:val="center"/>
          </w:tcPr>
          <w:p w:rsidR="004C31F6" w:rsidRPr="00785301" w:rsidRDefault="004C31F6" w:rsidP="0047323A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eastAsia="en-US"/>
              </w:rPr>
              <w:t>от 1 мес до 4 мес</w:t>
            </w:r>
          </w:p>
        </w:tc>
        <w:tc>
          <w:tcPr>
            <w:tcW w:w="992" w:type="dxa"/>
            <w:vMerge/>
            <w:vAlign w:val="center"/>
          </w:tcPr>
          <w:p w:rsidR="004C31F6" w:rsidRPr="00785301" w:rsidRDefault="004C31F6" w:rsidP="0047323A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28" w:type="dxa"/>
            <w:vMerge/>
            <w:vAlign w:val="center"/>
          </w:tcPr>
          <w:p w:rsidR="004C31F6" w:rsidRPr="00785301" w:rsidRDefault="004C31F6" w:rsidP="0047323A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4C31F6" w:rsidRPr="00785301" w:rsidRDefault="004C31F6" w:rsidP="0047323A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Merge/>
            <w:vAlign w:val="center"/>
          </w:tcPr>
          <w:p w:rsidR="004C31F6" w:rsidRPr="00785301" w:rsidRDefault="004C31F6" w:rsidP="0047323A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4C31F6" w:rsidRPr="00785301" w:rsidRDefault="004C31F6" w:rsidP="0047323A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785301" w:rsidTr="004C31F6">
        <w:tc>
          <w:tcPr>
            <w:tcW w:w="1542" w:type="dxa"/>
          </w:tcPr>
          <w:p w:rsidR="004C31F6" w:rsidRPr="0047323A" w:rsidRDefault="004C31F6" w:rsidP="00F6194E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I</w:t>
            </w:r>
          </w:p>
        </w:tc>
        <w:tc>
          <w:tcPr>
            <w:tcW w:w="976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2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785301" w:rsidTr="004C31F6">
        <w:tc>
          <w:tcPr>
            <w:tcW w:w="1542" w:type="dxa"/>
          </w:tcPr>
          <w:p w:rsidR="004C31F6" w:rsidRPr="0047323A" w:rsidRDefault="004C31F6" w:rsidP="00F6194E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976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2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785301" w:rsidTr="004C31F6">
        <w:tc>
          <w:tcPr>
            <w:tcW w:w="1542" w:type="dxa"/>
          </w:tcPr>
          <w:p w:rsidR="004C31F6" w:rsidRPr="0047323A" w:rsidRDefault="004C31F6" w:rsidP="00F6194E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III</w:t>
            </w:r>
          </w:p>
        </w:tc>
        <w:tc>
          <w:tcPr>
            <w:tcW w:w="976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2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785301" w:rsidTr="004C31F6">
        <w:tc>
          <w:tcPr>
            <w:tcW w:w="1542" w:type="dxa"/>
          </w:tcPr>
          <w:p w:rsidR="004C31F6" w:rsidRPr="0047323A" w:rsidRDefault="004C31F6" w:rsidP="00F6194E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IV</w:t>
            </w:r>
          </w:p>
        </w:tc>
        <w:tc>
          <w:tcPr>
            <w:tcW w:w="976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2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785301" w:rsidTr="004C31F6">
        <w:tc>
          <w:tcPr>
            <w:tcW w:w="1542" w:type="dxa"/>
          </w:tcPr>
          <w:p w:rsidR="004C31F6" w:rsidRPr="0047323A" w:rsidRDefault="004C31F6" w:rsidP="00F6194E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V</w:t>
            </w:r>
          </w:p>
        </w:tc>
        <w:tc>
          <w:tcPr>
            <w:tcW w:w="976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2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785301" w:rsidTr="004C31F6">
        <w:tc>
          <w:tcPr>
            <w:tcW w:w="1542" w:type="dxa"/>
          </w:tcPr>
          <w:p w:rsidR="004C31F6" w:rsidRPr="0047323A" w:rsidRDefault="004C31F6" w:rsidP="00F6194E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VI</w:t>
            </w:r>
          </w:p>
        </w:tc>
        <w:tc>
          <w:tcPr>
            <w:tcW w:w="976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2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785301" w:rsidTr="004C31F6">
        <w:tc>
          <w:tcPr>
            <w:tcW w:w="1542" w:type="dxa"/>
          </w:tcPr>
          <w:p w:rsidR="004C31F6" w:rsidRPr="0047323A" w:rsidRDefault="004C31F6" w:rsidP="00F6194E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VII</w:t>
            </w:r>
          </w:p>
        </w:tc>
        <w:tc>
          <w:tcPr>
            <w:tcW w:w="976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2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785301" w:rsidTr="004C31F6">
        <w:tc>
          <w:tcPr>
            <w:tcW w:w="1542" w:type="dxa"/>
          </w:tcPr>
          <w:p w:rsidR="004C31F6" w:rsidRPr="00785301" w:rsidRDefault="004C31F6" w:rsidP="00F6194E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VIII</w:t>
            </w:r>
          </w:p>
        </w:tc>
        <w:tc>
          <w:tcPr>
            <w:tcW w:w="976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2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785301" w:rsidTr="004C31F6">
        <w:tc>
          <w:tcPr>
            <w:tcW w:w="1542" w:type="dxa"/>
          </w:tcPr>
          <w:p w:rsidR="004C31F6" w:rsidRPr="00785301" w:rsidRDefault="004C31F6" w:rsidP="00F6194E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IX</w:t>
            </w:r>
          </w:p>
        </w:tc>
        <w:tc>
          <w:tcPr>
            <w:tcW w:w="976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2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785301" w:rsidTr="004C31F6">
        <w:tc>
          <w:tcPr>
            <w:tcW w:w="1542" w:type="dxa"/>
          </w:tcPr>
          <w:p w:rsidR="004C31F6" w:rsidRPr="00785301" w:rsidRDefault="004C31F6" w:rsidP="00F6194E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X</w:t>
            </w:r>
          </w:p>
        </w:tc>
        <w:tc>
          <w:tcPr>
            <w:tcW w:w="976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2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785301" w:rsidTr="004C31F6">
        <w:tc>
          <w:tcPr>
            <w:tcW w:w="1542" w:type="dxa"/>
          </w:tcPr>
          <w:p w:rsidR="004C31F6" w:rsidRPr="00785301" w:rsidRDefault="004C31F6" w:rsidP="00F6194E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XI</w:t>
            </w:r>
          </w:p>
        </w:tc>
        <w:tc>
          <w:tcPr>
            <w:tcW w:w="976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2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785301" w:rsidTr="004C31F6">
        <w:tc>
          <w:tcPr>
            <w:tcW w:w="1542" w:type="dxa"/>
          </w:tcPr>
          <w:p w:rsidR="004C31F6" w:rsidRPr="00785301" w:rsidRDefault="004C31F6" w:rsidP="00F6194E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785301">
              <w:rPr>
                <w:rFonts w:eastAsia="Calibri"/>
                <w:sz w:val="24"/>
                <w:szCs w:val="24"/>
                <w:lang w:val="en-US" w:eastAsia="en-US"/>
              </w:rPr>
              <w:t>XII</w:t>
            </w:r>
          </w:p>
        </w:tc>
        <w:tc>
          <w:tcPr>
            <w:tcW w:w="976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2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785301" w:rsidTr="004C31F6">
        <w:tc>
          <w:tcPr>
            <w:tcW w:w="1542" w:type="dxa"/>
          </w:tcPr>
          <w:p w:rsidR="004C31F6" w:rsidRPr="00785301" w:rsidRDefault="004C31F6" w:rsidP="00F6194E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976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2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785301" w:rsidTr="004C31F6">
        <w:trPr>
          <w:trHeight w:val="691"/>
        </w:trPr>
        <w:tc>
          <w:tcPr>
            <w:tcW w:w="1542" w:type="dxa"/>
          </w:tcPr>
          <w:p w:rsidR="004C31F6" w:rsidRPr="00785301" w:rsidRDefault="004C31F6" w:rsidP="00F6194E">
            <w:pPr>
              <w:tabs>
                <w:tab w:val="left" w:pos="4215"/>
              </w:tabs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785301">
              <w:rPr>
                <w:rFonts w:eastAsia="Calibri"/>
                <w:sz w:val="24"/>
                <w:szCs w:val="24"/>
                <w:lang w:eastAsia="en-US"/>
              </w:rPr>
              <w:t>Среднегод</w:t>
            </w:r>
            <w:r w:rsidRPr="00785301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785301">
              <w:rPr>
                <w:rFonts w:eastAsia="Calibri"/>
                <w:sz w:val="24"/>
                <w:szCs w:val="24"/>
                <w:lang w:eastAsia="en-US"/>
              </w:rPr>
              <w:t>вое погол</w:t>
            </w:r>
            <w:r w:rsidRPr="00785301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785301">
              <w:rPr>
                <w:rFonts w:eastAsia="Calibri"/>
                <w:sz w:val="24"/>
                <w:szCs w:val="24"/>
                <w:lang w:eastAsia="en-US"/>
              </w:rPr>
              <w:t>вье</w:t>
            </w:r>
          </w:p>
        </w:tc>
        <w:tc>
          <w:tcPr>
            <w:tcW w:w="976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2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4C31F6" w:rsidRPr="00785301" w:rsidRDefault="004C31F6" w:rsidP="004C31F6">
            <w:pPr>
              <w:tabs>
                <w:tab w:val="left" w:pos="4215"/>
              </w:tabs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4C31F6" w:rsidRPr="00785301" w:rsidRDefault="004C31F6" w:rsidP="004C31F6">
      <w:pPr>
        <w:tabs>
          <w:tab w:val="left" w:pos="4215"/>
        </w:tabs>
        <w:ind w:firstLine="709"/>
        <w:rPr>
          <w:rFonts w:eastAsia="Calibri"/>
          <w:sz w:val="24"/>
          <w:szCs w:val="24"/>
          <w:lang w:eastAsia="en-US"/>
        </w:rPr>
      </w:pPr>
    </w:p>
    <w:p w:rsidR="004C31F6" w:rsidRPr="002152A5" w:rsidRDefault="004C31F6" w:rsidP="004C31F6">
      <w:pPr>
        <w:tabs>
          <w:tab w:val="left" w:pos="4215"/>
        </w:tabs>
        <w:ind w:firstLine="709"/>
        <w:rPr>
          <w:rFonts w:eastAsia="Calibri"/>
          <w:szCs w:val="28"/>
          <w:lang w:eastAsia="en-US"/>
        </w:rPr>
      </w:pPr>
      <w:r w:rsidRPr="002152A5">
        <w:rPr>
          <w:rFonts w:eastAsia="Calibri"/>
          <w:szCs w:val="28"/>
          <w:lang w:eastAsia="en-US"/>
        </w:rPr>
        <w:t>Подсчитывается общее поголовье за каждый месяц (по горизонтали) и определяется численность реализуемого откормочного молодняка. К откормо</w:t>
      </w:r>
      <w:r w:rsidRPr="002152A5">
        <w:rPr>
          <w:rFonts w:eastAsia="Calibri"/>
          <w:szCs w:val="28"/>
          <w:lang w:eastAsia="en-US"/>
        </w:rPr>
        <w:t>ч</w:t>
      </w:r>
      <w:r>
        <w:rPr>
          <w:rFonts w:eastAsia="Calibri"/>
          <w:szCs w:val="28"/>
          <w:lang w:eastAsia="en-US"/>
        </w:rPr>
        <w:t>ному поголовью</w:t>
      </w:r>
      <w:r w:rsidRPr="002152A5">
        <w:rPr>
          <w:rFonts w:eastAsia="Calibri"/>
          <w:szCs w:val="28"/>
          <w:lang w:eastAsia="en-US"/>
        </w:rPr>
        <w:t xml:space="preserve"> добавляются и ремонтные свинки, не </w:t>
      </w:r>
      <w:r>
        <w:rPr>
          <w:rFonts w:eastAsia="Calibri"/>
          <w:szCs w:val="28"/>
          <w:lang w:eastAsia="en-US"/>
        </w:rPr>
        <w:t>при</w:t>
      </w:r>
      <w:r w:rsidRPr="002152A5">
        <w:rPr>
          <w:rFonts w:eastAsia="Calibri"/>
          <w:szCs w:val="28"/>
          <w:lang w:eastAsia="en-US"/>
        </w:rPr>
        <w:t xml:space="preserve">шедшие в </w:t>
      </w:r>
      <w:r>
        <w:rPr>
          <w:rFonts w:eastAsia="Calibri"/>
          <w:szCs w:val="28"/>
          <w:lang w:eastAsia="en-US"/>
        </w:rPr>
        <w:t>охоту</w:t>
      </w:r>
      <w:r w:rsidRPr="002152A5">
        <w:rPr>
          <w:rFonts w:eastAsia="Calibri"/>
          <w:szCs w:val="28"/>
          <w:lang w:eastAsia="en-US"/>
        </w:rPr>
        <w:t>.</w:t>
      </w:r>
    </w:p>
    <w:p w:rsidR="004C31F6" w:rsidRPr="002152A5" w:rsidRDefault="004C31F6" w:rsidP="0047323A">
      <w:pPr>
        <w:ind w:firstLine="709"/>
        <w:rPr>
          <w:rFonts w:eastAsia="Calibri"/>
          <w:szCs w:val="28"/>
          <w:lang w:eastAsia="en-US"/>
        </w:rPr>
      </w:pPr>
      <w:r w:rsidRPr="002152A5">
        <w:rPr>
          <w:rFonts w:eastAsia="Calibri"/>
          <w:b/>
          <w:szCs w:val="28"/>
          <w:lang w:eastAsia="en-US"/>
        </w:rPr>
        <w:t>Задание 4.</w:t>
      </w:r>
      <w:r w:rsidRPr="002152A5">
        <w:rPr>
          <w:rFonts w:eastAsia="Calibri"/>
          <w:szCs w:val="28"/>
          <w:lang w:eastAsia="en-US"/>
        </w:rPr>
        <w:t xml:space="preserve"> Расчет потребности в кормах.</w:t>
      </w:r>
    </w:p>
    <w:p w:rsidR="004C31F6" w:rsidRDefault="004C31F6" w:rsidP="004C31F6">
      <w:pPr>
        <w:ind w:firstLine="708"/>
        <w:rPr>
          <w:rFonts w:eastAsia="Calibri"/>
          <w:szCs w:val="28"/>
          <w:lang w:eastAsia="en-US"/>
        </w:rPr>
      </w:pPr>
      <w:r w:rsidRPr="002152A5">
        <w:rPr>
          <w:rFonts w:eastAsia="Calibri"/>
          <w:szCs w:val="28"/>
          <w:lang w:eastAsia="en-US"/>
        </w:rPr>
        <w:t>По справочнику находятся суточные нормы кормления для р</w:t>
      </w:r>
      <w:r>
        <w:rPr>
          <w:rFonts w:eastAsia="Calibri"/>
          <w:szCs w:val="28"/>
          <w:lang w:eastAsia="en-US"/>
        </w:rPr>
        <w:t xml:space="preserve">азличных групп свиней </w:t>
      </w:r>
      <w:r w:rsidRPr="002152A5">
        <w:rPr>
          <w:rFonts w:eastAsia="Calibri"/>
          <w:szCs w:val="28"/>
          <w:lang w:eastAsia="en-US"/>
        </w:rPr>
        <w:t>и определяются</w:t>
      </w:r>
      <w:r>
        <w:rPr>
          <w:rFonts w:eastAsia="Calibri"/>
          <w:szCs w:val="28"/>
          <w:lang w:eastAsia="en-US"/>
        </w:rPr>
        <w:t xml:space="preserve"> нормы на год</w:t>
      </w:r>
      <w:r w:rsidR="0047323A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(норма на 1 гол.</w:t>
      </w:r>
      <w:r w:rsidRPr="002152A5">
        <w:rPr>
          <w:rFonts w:eastAsia="Calibri"/>
          <w:szCs w:val="28"/>
          <w:lang w:eastAsia="en-US"/>
        </w:rPr>
        <w:t xml:space="preserve"> в сутки </w:t>
      </w:r>
      <w:r w:rsidR="0047323A">
        <w:rPr>
          <w:rFonts w:eastAsia="Calibri"/>
          <w:szCs w:val="28"/>
          <w:lang w:eastAsia="en-US"/>
        </w:rPr>
        <w:t>×</w:t>
      </w:r>
      <w:r>
        <w:rPr>
          <w:rFonts w:eastAsia="Calibri"/>
          <w:szCs w:val="28"/>
          <w:lang w:eastAsia="en-US"/>
        </w:rPr>
        <w:t xml:space="preserve"> </w:t>
      </w:r>
      <w:r w:rsidRPr="002152A5">
        <w:rPr>
          <w:rFonts w:eastAsia="Calibri"/>
          <w:szCs w:val="28"/>
          <w:lang w:eastAsia="en-US"/>
        </w:rPr>
        <w:t>сред</w:t>
      </w:r>
      <w:r>
        <w:rPr>
          <w:rFonts w:eastAsia="Calibri"/>
          <w:szCs w:val="28"/>
          <w:lang w:eastAsia="en-US"/>
        </w:rPr>
        <w:t>нег</w:t>
      </w:r>
      <w:r>
        <w:rPr>
          <w:rFonts w:eastAsia="Calibri"/>
          <w:szCs w:val="28"/>
          <w:lang w:eastAsia="en-US"/>
        </w:rPr>
        <w:t>о</w:t>
      </w:r>
      <w:r>
        <w:rPr>
          <w:rFonts w:eastAsia="Calibri"/>
          <w:szCs w:val="28"/>
          <w:lang w:eastAsia="en-US"/>
        </w:rPr>
        <w:t>довое поголовье по группе</w:t>
      </w:r>
      <w:r w:rsidR="0047323A">
        <w:rPr>
          <w:rFonts w:eastAsia="Calibri"/>
          <w:szCs w:val="28"/>
          <w:lang w:eastAsia="en-US"/>
        </w:rPr>
        <w:t xml:space="preserve"> ×</w:t>
      </w:r>
      <w:r>
        <w:rPr>
          <w:rFonts w:eastAsia="Calibri"/>
          <w:szCs w:val="28"/>
          <w:lang w:eastAsia="en-US"/>
        </w:rPr>
        <w:t xml:space="preserve"> 365 дн</w:t>
      </w:r>
      <w:r w:rsidRPr="002152A5">
        <w:rPr>
          <w:rFonts w:eastAsia="Calibri"/>
          <w:szCs w:val="28"/>
          <w:lang w:eastAsia="en-US"/>
        </w:rPr>
        <w:t xml:space="preserve">). Питательность 1 кг комбикорма составляет 1,1 корм. ед. Определить потребность свиней в натуральных кормах при </w:t>
      </w:r>
      <w:r>
        <w:rPr>
          <w:rFonts w:eastAsia="Calibri"/>
          <w:szCs w:val="28"/>
          <w:lang w:eastAsia="en-US"/>
        </w:rPr>
        <w:t>конце</w:t>
      </w:r>
      <w:r>
        <w:rPr>
          <w:rFonts w:eastAsia="Calibri"/>
          <w:szCs w:val="28"/>
          <w:lang w:eastAsia="en-US"/>
        </w:rPr>
        <w:t>н</w:t>
      </w:r>
      <w:r>
        <w:rPr>
          <w:rFonts w:eastAsia="Calibri"/>
          <w:szCs w:val="28"/>
          <w:lang w:eastAsia="en-US"/>
        </w:rPr>
        <w:t xml:space="preserve">тратном типе кормления. </w:t>
      </w:r>
      <w:r w:rsidRPr="002152A5">
        <w:rPr>
          <w:rFonts w:eastAsia="Calibri"/>
          <w:szCs w:val="28"/>
          <w:lang w:eastAsia="en-US"/>
        </w:rPr>
        <w:t>Самостоятельно определить набор и структуру рациона одной из половозрастной группы свиней.</w:t>
      </w:r>
    </w:p>
    <w:p w:rsidR="004C31F6" w:rsidRDefault="004C31F6" w:rsidP="00D737B3">
      <w:pPr>
        <w:tabs>
          <w:tab w:val="left" w:pos="4215"/>
        </w:tabs>
        <w:rPr>
          <w:rFonts w:eastAsia="Calibri"/>
          <w:szCs w:val="28"/>
          <w:lang w:eastAsia="en-US"/>
        </w:rPr>
        <w:sectPr w:rsidR="004C31F6" w:rsidSect="00E23B05">
          <w:pgSz w:w="11909" w:h="16834"/>
          <w:pgMar w:top="1276" w:right="993" w:bottom="2410" w:left="993" w:header="720" w:footer="720" w:gutter="0"/>
          <w:cols w:space="60"/>
          <w:noEndnote/>
          <w:docGrid w:linePitch="272"/>
        </w:sectPr>
      </w:pPr>
    </w:p>
    <w:p w:rsidR="004C31F6" w:rsidRPr="00785301" w:rsidRDefault="004C31F6" w:rsidP="004C31F6">
      <w:pPr>
        <w:rPr>
          <w:rFonts w:eastAsia="Calibri"/>
          <w:sz w:val="24"/>
          <w:szCs w:val="24"/>
          <w:lang w:eastAsia="en-US"/>
        </w:rPr>
      </w:pPr>
    </w:p>
    <w:tbl>
      <w:tblPr>
        <w:tblStyle w:val="93"/>
        <w:tblpPr w:leftFromText="180" w:rightFromText="180" w:horzAnchor="margin" w:tblpXSpec="center" w:tblpY="767"/>
        <w:tblW w:w="13756" w:type="dxa"/>
        <w:tblLook w:val="04A0" w:firstRow="1" w:lastRow="0" w:firstColumn="1" w:lastColumn="0" w:noHBand="0" w:noVBand="1"/>
      </w:tblPr>
      <w:tblGrid>
        <w:gridCol w:w="3090"/>
        <w:gridCol w:w="2028"/>
        <w:gridCol w:w="1329"/>
        <w:gridCol w:w="2208"/>
        <w:gridCol w:w="1204"/>
        <w:gridCol w:w="2207"/>
        <w:gridCol w:w="1690"/>
      </w:tblGrid>
      <w:tr w:rsidR="00CB734A" w:rsidRPr="000F0FD1" w:rsidTr="00220AC4">
        <w:trPr>
          <w:trHeight w:val="325"/>
        </w:trPr>
        <w:tc>
          <w:tcPr>
            <w:tcW w:w="3090" w:type="dxa"/>
            <w:vMerge w:val="restart"/>
            <w:vAlign w:val="center"/>
          </w:tcPr>
          <w:p w:rsidR="00CB734A" w:rsidRPr="000F0FD1" w:rsidRDefault="00CB734A" w:rsidP="00CB734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Группа животных</w:t>
            </w:r>
          </w:p>
        </w:tc>
        <w:tc>
          <w:tcPr>
            <w:tcW w:w="2028" w:type="dxa"/>
            <w:vMerge w:val="restart"/>
            <w:vAlign w:val="center"/>
          </w:tcPr>
          <w:p w:rsidR="00CB734A" w:rsidRPr="000F0FD1" w:rsidRDefault="00CB734A" w:rsidP="00CB734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Среднегодовое поголовье, гол.</w:t>
            </w:r>
          </w:p>
        </w:tc>
        <w:tc>
          <w:tcPr>
            <w:tcW w:w="3537" w:type="dxa"/>
            <w:gridSpan w:val="2"/>
            <w:vAlign w:val="center"/>
          </w:tcPr>
          <w:p w:rsidR="00CB734A" w:rsidRPr="000F0FD1" w:rsidRDefault="00CB734A" w:rsidP="00CB734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Норма в сутки на 1 гол.</w:t>
            </w:r>
          </w:p>
        </w:tc>
        <w:tc>
          <w:tcPr>
            <w:tcW w:w="5101" w:type="dxa"/>
            <w:gridSpan w:val="3"/>
            <w:vAlign w:val="center"/>
          </w:tcPr>
          <w:p w:rsidR="00CB734A" w:rsidRPr="000F0FD1" w:rsidRDefault="00CB734A" w:rsidP="00CB734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Норма в год, ц</w:t>
            </w:r>
          </w:p>
        </w:tc>
      </w:tr>
      <w:tr w:rsidR="00CB734A" w:rsidRPr="000F0FD1" w:rsidTr="00220AC4">
        <w:trPr>
          <w:trHeight w:val="716"/>
        </w:trPr>
        <w:tc>
          <w:tcPr>
            <w:tcW w:w="3090" w:type="dxa"/>
            <w:vMerge/>
            <w:vAlign w:val="center"/>
          </w:tcPr>
          <w:p w:rsidR="00CB734A" w:rsidRPr="000F0FD1" w:rsidRDefault="00CB734A" w:rsidP="00CB734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028" w:type="dxa"/>
            <w:vMerge/>
            <w:vAlign w:val="center"/>
          </w:tcPr>
          <w:p w:rsidR="00CB734A" w:rsidRPr="000F0FD1" w:rsidRDefault="00CB734A" w:rsidP="00CB734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29" w:type="dxa"/>
            <w:vAlign w:val="center"/>
          </w:tcPr>
          <w:p w:rsidR="00CB734A" w:rsidRPr="000F0FD1" w:rsidRDefault="00CB734A" w:rsidP="00CB734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корм.  ед., кг</w:t>
            </w:r>
          </w:p>
        </w:tc>
        <w:tc>
          <w:tcPr>
            <w:tcW w:w="2207" w:type="dxa"/>
            <w:vAlign w:val="center"/>
          </w:tcPr>
          <w:p w:rsidR="00CB734A" w:rsidRDefault="00CB734A" w:rsidP="00CB734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 xml:space="preserve">переваримый </w:t>
            </w:r>
          </w:p>
          <w:p w:rsidR="00CB734A" w:rsidRPr="000F0FD1" w:rsidRDefault="00CB734A" w:rsidP="00CB734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протеин, г</w:t>
            </w:r>
          </w:p>
        </w:tc>
        <w:tc>
          <w:tcPr>
            <w:tcW w:w="1204" w:type="dxa"/>
            <w:vAlign w:val="center"/>
          </w:tcPr>
          <w:p w:rsidR="00CB734A" w:rsidRPr="000F0FD1" w:rsidRDefault="00CB734A" w:rsidP="00CB734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корм.  ед.</w:t>
            </w:r>
          </w:p>
        </w:tc>
        <w:tc>
          <w:tcPr>
            <w:tcW w:w="2207" w:type="dxa"/>
            <w:vAlign w:val="center"/>
          </w:tcPr>
          <w:p w:rsidR="00CB734A" w:rsidRDefault="00CB734A" w:rsidP="00CB734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 xml:space="preserve">переваримый </w:t>
            </w:r>
          </w:p>
          <w:p w:rsidR="00CB734A" w:rsidRPr="000F0FD1" w:rsidRDefault="00CB734A" w:rsidP="00CB734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протеин</w:t>
            </w:r>
          </w:p>
        </w:tc>
        <w:tc>
          <w:tcPr>
            <w:tcW w:w="1688" w:type="dxa"/>
            <w:vAlign w:val="center"/>
          </w:tcPr>
          <w:p w:rsidR="00CB734A" w:rsidRPr="000F0FD1" w:rsidRDefault="00CB734A" w:rsidP="00CB734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комбикорм</w:t>
            </w:r>
          </w:p>
        </w:tc>
      </w:tr>
      <w:tr w:rsidR="00CB734A" w:rsidRPr="000F0FD1" w:rsidTr="00220AC4">
        <w:trPr>
          <w:trHeight w:val="695"/>
        </w:trPr>
        <w:tc>
          <w:tcPr>
            <w:tcW w:w="3090" w:type="dxa"/>
            <w:vAlign w:val="center"/>
          </w:tcPr>
          <w:p w:rsidR="00CB734A" w:rsidRPr="000F0FD1" w:rsidRDefault="00CB734A" w:rsidP="00220AC4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Свиноматки холостые и супоросные</w:t>
            </w:r>
          </w:p>
        </w:tc>
        <w:tc>
          <w:tcPr>
            <w:tcW w:w="2028" w:type="dxa"/>
            <w:vAlign w:val="center"/>
          </w:tcPr>
          <w:p w:rsidR="00CB734A" w:rsidRPr="000F0FD1" w:rsidRDefault="00CB734A" w:rsidP="00220AC4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29" w:type="dxa"/>
            <w:vAlign w:val="center"/>
          </w:tcPr>
          <w:p w:rsidR="00CB734A" w:rsidRPr="000F0FD1" w:rsidRDefault="00CB734A" w:rsidP="00220AC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3,3</w:t>
            </w:r>
          </w:p>
        </w:tc>
        <w:tc>
          <w:tcPr>
            <w:tcW w:w="2207" w:type="dxa"/>
            <w:vAlign w:val="center"/>
          </w:tcPr>
          <w:p w:rsidR="00CB734A" w:rsidRPr="000F0FD1" w:rsidRDefault="00CB734A" w:rsidP="00220AC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365</w:t>
            </w:r>
          </w:p>
        </w:tc>
        <w:tc>
          <w:tcPr>
            <w:tcW w:w="1204" w:type="dxa"/>
          </w:tcPr>
          <w:p w:rsidR="00CB734A" w:rsidRPr="000F0FD1" w:rsidRDefault="00CB734A" w:rsidP="00CB734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07" w:type="dxa"/>
          </w:tcPr>
          <w:p w:rsidR="00CB734A" w:rsidRPr="000F0FD1" w:rsidRDefault="00CB734A" w:rsidP="00CB734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CB734A" w:rsidRPr="000F0FD1" w:rsidRDefault="00CB734A" w:rsidP="00CB734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B734A" w:rsidRPr="000F0FD1" w:rsidTr="00220AC4">
        <w:trPr>
          <w:trHeight w:val="346"/>
        </w:trPr>
        <w:tc>
          <w:tcPr>
            <w:tcW w:w="3090" w:type="dxa"/>
            <w:vAlign w:val="center"/>
          </w:tcPr>
          <w:p w:rsidR="00CB734A" w:rsidRPr="000F0FD1" w:rsidRDefault="00CB734A" w:rsidP="00220AC4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Свиноматки подсосные</w:t>
            </w:r>
          </w:p>
        </w:tc>
        <w:tc>
          <w:tcPr>
            <w:tcW w:w="2028" w:type="dxa"/>
            <w:vAlign w:val="center"/>
          </w:tcPr>
          <w:p w:rsidR="00CB734A" w:rsidRPr="000F0FD1" w:rsidRDefault="00CB734A" w:rsidP="00220AC4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29" w:type="dxa"/>
            <w:vAlign w:val="center"/>
          </w:tcPr>
          <w:p w:rsidR="00CB734A" w:rsidRPr="000F0FD1" w:rsidRDefault="00CB734A" w:rsidP="00220AC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6,5</w:t>
            </w:r>
          </w:p>
        </w:tc>
        <w:tc>
          <w:tcPr>
            <w:tcW w:w="2207" w:type="dxa"/>
            <w:vAlign w:val="center"/>
          </w:tcPr>
          <w:p w:rsidR="00CB734A" w:rsidRPr="000F0FD1" w:rsidRDefault="00CB734A" w:rsidP="00220AC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735</w:t>
            </w:r>
          </w:p>
        </w:tc>
        <w:tc>
          <w:tcPr>
            <w:tcW w:w="1204" w:type="dxa"/>
          </w:tcPr>
          <w:p w:rsidR="00CB734A" w:rsidRPr="000F0FD1" w:rsidRDefault="00CB734A" w:rsidP="00CB734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07" w:type="dxa"/>
          </w:tcPr>
          <w:p w:rsidR="00CB734A" w:rsidRPr="000F0FD1" w:rsidRDefault="00CB734A" w:rsidP="00CB734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CB734A" w:rsidRPr="000F0FD1" w:rsidRDefault="00CB734A" w:rsidP="00CB734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B734A" w:rsidRPr="000F0FD1" w:rsidTr="00220AC4">
        <w:trPr>
          <w:trHeight w:val="325"/>
        </w:trPr>
        <w:tc>
          <w:tcPr>
            <w:tcW w:w="3090" w:type="dxa"/>
            <w:vAlign w:val="center"/>
          </w:tcPr>
          <w:p w:rsidR="00CB734A" w:rsidRPr="000F0FD1" w:rsidRDefault="00220AC4" w:rsidP="00220AC4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Поросята сосуны до </w:t>
            </w:r>
            <w:r w:rsidR="00CB734A" w:rsidRPr="000F0FD1">
              <w:rPr>
                <w:rFonts w:eastAsia="Calibri"/>
                <w:sz w:val="24"/>
                <w:szCs w:val="24"/>
                <w:lang w:eastAsia="en-US"/>
              </w:rPr>
              <w:t>30 дн</w:t>
            </w:r>
          </w:p>
        </w:tc>
        <w:tc>
          <w:tcPr>
            <w:tcW w:w="2028" w:type="dxa"/>
            <w:vAlign w:val="center"/>
          </w:tcPr>
          <w:p w:rsidR="00CB734A" w:rsidRPr="000F0FD1" w:rsidRDefault="00CB734A" w:rsidP="00220AC4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29" w:type="dxa"/>
            <w:vAlign w:val="center"/>
          </w:tcPr>
          <w:p w:rsidR="00CB734A" w:rsidRPr="000F0FD1" w:rsidRDefault="00CB734A" w:rsidP="00220AC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2207" w:type="dxa"/>
            <w:vAlign w:val="center"/>
          </w:tcPr>
          <w:p w:rsidR="00CB734A" w:rsidRPr="000F0FD1" w:rsidRDefault="00CB734A" w:rsidP="00220AC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1204" w:type="dxa"/>
          </w:tcPr>
          <w:p w:rsidR="00CB734A" w:rsidRPr="000F0FD1" w:rsidRDefault="00CB734A" w:rsidP="00CB734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07" w:type="dxa"/>
          </w:tcPr>
          <w:p w:rsidR="00CB734A" w:rsidRPr="000F0FD1" w:rsidRDefault="00CB734A" w:rsidP="00CB734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CB734A" w:rsidRPr="000F0FD1" w:rsidRDefault="00CB734A" w:rsidP="00CB734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B734A" w:rsidRPr="000F0FD1" w:rsidTr="00220AC4">
        <w:trPr>
          <w:trHeight w:val="695"/>
        </w:trPr>
        <w:tc>
          <w:tcPr>
            <w:tcW w:w="3090" w:type="dxa"/>
            <w:vAlign w:val="center"/>
          </w:tcPr>
          <w:p w:rsidR="00CB734A" w:rsidRPr="000F0FD1" w:rsidRDefault="00CB734A" w:rsidP="00220AC4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Поросята-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отъемыши</w:t>
            </w:r>
            <w:r w:rsidR="00220AC4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от 31 до 120 дн</w:t>
            </w:r>
          </w:p>
        </w:tc>
        <w:tc>
          <w:tcPr>
            <w:tcW w:w="2028" w:type="dxa"/>
            <w:vAlign w:val="center"/>
          </w:tcPr>
          <w:p w:rsidR="00CB734A" w:rsidRPr="000F0FD1" w:rsidRDefault="00CB734A" w:rsidP="00220AC4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29" w:type="dxa"/>
            <w:vAlign w:val="center"/>
          </w:tcPr>
          <w:p w:rsidR="00CB734A" w:rsidRPr="000F0FD1" w:rsidRDefault="00CB734A" w:rsidP="00220AC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1,3</w:t>
            </w:r>
          </w:p>
        </w:tc>
        <w:tc>
          <w:tcPr>
            <w:tcW w:w="2207" w:type="dxa"/>
            <w:vAlign w:val="center"/>
          </w:tcPr>
          <w:p w:rsidR="00CB734A" w:rsidRPr="000F0FD1" w:rsidRDefault="00CB734A" w:rsidP="00220AC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180</w:t>
            </w:r>
          </w:p>
        </w:tc>
        <w:tc>
          <w:tcPr>
            <w:tcW w:w="1204" w:type="dxa"/>
          </w:tcPr>
          <w:p w:rsidR="00CB734A" w:rsidRPr="000F0FD1" w:rsidRDefault="00CB734A" w:rsidP="00CB734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07" w:type="dxa"/>
          </w:tcPr>
          <w:p w:rsidR="00CB734A" w:rsidRPr="000F0FD1" w:rsidRDefault="00CB734A" w:rsidP="00CB734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CB734A" w:rsidRPr="000F0FD1" w:rsidRDefault="00CB734A" w:rsidP="00CB734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B734A" w:rsidRPr="000F0FD1" w:rsidTr="00220AC4">
        <w:trPr>
          <w:trHeight w:val="346"/>
        </w:trPr>
        <w:tc>
          <w:tcPr>
            <w:tcW w:w="3090" w:type="dxa"/>
            <w:vAlign w:val="center"/>
          </w:tcPr>
          <w:p w:rsidR="00CB734A" w:rsidRPr="000F0FD1" w:rsidRDefault="00CB734A" w:rsidP="00220AC4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Молодняк на откорме</w:t>
            </w:r>
          </w:p>
        </w:tc>
        <w:tc>
          <w:tcPr>
            <w:tcW w:w="2028" w:type="dxa"/>
            <w:vAlign w:val="center"/>
          </w:tcPr>
          <w:p w:rsidR="00CB734A" w:rsidRPr="000F0FD1" w:rsidRDefault="00CB734A" w:rsidP="00220AC4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29" w:type="dxa"/>
            <w:vAlign w:val="center"/>
          </w:tcPr>
          <w:p w:rsidR="00CB734A" w:rsidRPr="000F0FD1" w:rsidRDefault="00CB734A" w:rsidP="00220AC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2,7</w:t>
            </w:r>
          </w:p>
        </w:tc>
        <w:tc>
          <w:tcPr>
            <w:tcW w:w="2207" w:type="dxa"/>
            <w:vAlign w:val="center"/>
          </w:tcPr>
          <w:p w:rsidR="00CB734A" w:rsidRPr="000F0FD1" w:rsidRDefault="00CB734A" w:rsidP="00220AC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280</w:t>
            </w:r>
          </w:p>
        </w:tc>
        <w:tc>
          <w:tcPr>
            <w:tcW w:w="1204" w:type="dxa"/>
          </w:tcPr>
          <w:p w:rsidR="00CB734A" w:rsidRPr="000F0FD1" w:rsidRDefault="00CB734A" w:rsidP="00CB734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07" w:type="dxa"/>
          </w:tcPr>
          <w:p w:rsidR="00CB734A" w:rsidRPr="000F0FD1" w:rsidRDefault="00CB734A" w:rsidP="00CB734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CB734A" w:rsidRPr="000F0FD1" w:rsidRDefault="00CB734A" w:rsidP="00CB734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B734A" w:rsidRPr="000F0FD1" w:rsidTr="00220AC4">
        <w:trPr>
          <w:trHeight w:val="672"/>
        </w:trPr>
        <w:tc>
          <w:tcPr>
            <w:tcW w:w="3090" w:type="dxa"/>
            <w:vAlign w:val="center"/>
          </w:tcPr>
          <w:p w:rsidR="00CB734A" w:rsidRPr="000F0FD1" w:rsidRDefault="00CB734A" w:rsidP="00220AC4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Ремсвинки на выращив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нии</w:t>
            </w:r>
          </w:p>
        </w:tc>
        <w:tc>
          <w:tcPr>
            <w:tcW w:w="2028" w:type="dxa"/>
            <w:vAlign w:val="center"/>
          </w:tcPr>
          <w:p w:rsidR="00CB734A" w:rsidRPr="000F0FD1" w:rsidRDefault="00CB734A" w:rsidP="00220AC4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29" w:type="dxa"/>
            <w:vAlign w:val="center"/>
          </w:tcPr>
          <w:p w:rsidR="00CB734A" w:rsidRPr="000F0FD1" w:rsidRDefault="00CB734A" w:rsidP="00220AC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2,6</w:t>
            </w:r>
          </w:p>
        </w:tc>
        <w:tc>
          <w:tcPr>
            <w:tcW w:w="2207" w:type="dxa"/>
            <w:vAlign w:val="center"/>
          </w:tcPr>
          <w:p w:rsidR="00CB734A" w:rsidRPr="000F0FD1" w:rsidRDefault="00CB734A" w:rsidP="00220AC4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1204" w:type="dxa"/>
          </w:tcPr>
          <w:p w:rsidR="00CB734A" w:rsidRPr="000F0FD1" w:rsidRDefault="00CB734A" w:rsidP="00CB734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07" w:type="dxa"/>
          </w:tcPr>
          <w:p w:rsidR="00CB734A" w:rsidRPr="000F0FD1" w:rsidRDefault="00CB734A" w:rsidP="00CB734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CB734A" w:rsidRPr="000F0FD1" w:rsidRDefault="00CB734A" w:rsidP="00CB734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CB734A" w:rsidRPr="000F0FD1" w:rsidTr="00220AC4">
        <w:trPr>
          <w:trHeight w:val="368"/>
        </w:trPr>
        <w:tc>
          <w:tcPr>
            <w:tcW w:w="3090" w:type="dxa"/>
            <w:vAlign w:val="center"/>
          </w:tcPr>
          <w:p w:rsidR="00CB734A" w:rsidRPr="000F0FD1" w:rsidRDefault="00CB734A" w:rsidP="00220AC4">
            <w:pPr>
              <w:jc w:val="righ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2028" w:type="dxa"/>
            <w:vAlign w:val="center"/>
          </w:tcPr>
          <w:p w:rsidR="00CB734A" w:rsidRPr="000F0FD1" w:rsidRDefault="00CB734A" w:rsidP="00220AC4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329" w:type="dxa"/>
            <w:vAlign w:val="center"/>
          </w:tcPr>
          <w:p w:rsidR="00CB734A" w:rsidRPr="000F0FD1" w:rsidRDefault="00CB734A" w:rsidP="00220AC4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07" w:type="dxa"/>
            <w:vAlign w:val="center"/>
          </w:tcPr>
          <w:p w:rsidR="00CB734A" w:rsidRPr="000F0FD1" w:rsidRDefault="00CB734A" w:rsidP="00220AC4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04" w:type="dxa"/>
          </w:tcPr>
          <w:p w:rsidR="00CB734A" w:rsidRPr="000F0FD1" w:rsidRDefault="00CB734A" w:rsidP="00CB734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07" w:type="dxa"/>
          </w:tcPr>
          <w:p w:rsidR="00CB734A" w:rsidRPr="000F0FD1" w:rsidRDefault="00CB734A" w:rsidP="00CB734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688" w:type="dxa"/>
          </w:tcPr>
          <w:p w:rsidR="00CB734A" w:rsidRPr="000F0FD1" w:rsidRDefault="00CB734A" w:rsidP="00CB734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4C31F6" w:rsidRDefault="00CB734A" w:rsidP="00CB734A">
      <w:pPr>
        <w:ind w:hanging="284"/>
        <w:rPr>
          <w:rFonts w:eastAsia="Calibri"/>
          <w:szCs w:val="28"/>
          <w:lang w:eastAsia="en-US"/>
        </w:rPr>
      </w:pPr>
      <w:r w:rsidRPr="00785301">
        <w:rPr>
          <w:rFonts w:eastAsia="Calibri"/>
          <w:sz w:val="24"/>
          <w:szCs w:val="24"/>
          <w:lang w:eastAsia="en-US"/>
        </w:rPr>
        <w:t>Таблица 2</w:t>
      </w:r>
      <w:r w:rsidR="00677875">
        <w:rPr>
          <w:rFonts w:eastAsia="Calibri"/>
          <w:sz w:val="24"/>
          <w:szCs w:val="24"/>
          <w:lang w:eastAsia="en-US"/>
        </w:rPr>
        <w:t xml:space="preserve">8 </w:t>
      </w:r>
      <w:r w:rsidR="0087156C">
        <w:rPr>
          <w:rFonts w:eastAsia="Calibri"/>
          <w:sz w:val="24"/>
          <w:szCs w:val="24"/>
          <w:lang w:eastAsia="en-US"/>
        </w:rPr>
        <w:t>–</w:t>
      </w:r>
      <w:r w:rsidR="00677875">
        <w:rPr>
          <w:rFonts w:eastAsia="Calibri"/>
          <w:sz w:val="24"/>
          <w:szCs w:val="24"/>
          <w:lang w:eastAsia="en-US"/>
        </w:rPr>
        <w:t xml:space="preserve"> </w:t>
      </w:r>
      <w:r w:rsidRPr="00785301">
        <w:rPr>
          <w:rFonts w:eastAsia="Calibri"/>
          <w:sz w:val="24"/>
          <w:szCs w:val="24"/>
          <w:lang w:eastAsia="en-US"/>
        </w:rPr>
        <w:t>Расчет потребности в кормах</w:t>
      </w:r>
    </w:p>
    <w:tbl>
      <w:tblPr>
        <w:tblStyle w:val="aa"/>
        <w:tblpPr w:leftFromText="181" w:rightFromText="181" w:vertAnchor="text" w:horzAnchor="page" w:tblpX="192" w:tblpY="3658"/>
        <w:tblW w:w="675" w:type="dxa"/>
        <w:tblLayout w:type="fixed"/>
        <w:tblLook w:val="04A0" w:firstRow="1" w:lastRow="0" w:firstColumn="1" w:lastColumn="0" w:noHBand="0" w:noVBand="1"/>
      </w:tblPr>
      <w:tblGrid>
        <w:gridCol w:w="675"/>
      </w:tblGrid>
      <w:tr w:rsidR="00664A6F" w:rsidTr="00664A6F">
        <w:trPr>
          <w:trHeight w:val="1704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664A6F" w:rsidRDefault="00664A6F" w:rsidP="00664A6F">
            <w:pPr>
              <w:spacing w:line="0" w:lineRule="atLeast"/>
              <w:ind w:left="-284" w:right="113"/>
            </w:pPr>
            <w:r>
              <w:t>2683</w:t>
            </w:r>
          </w:p>
        </w:tc>
      </w:tr>
    </w:tbl>
    <w:p w:rsidR="00CB734A" w:rsidRDefault="00CB734A" w:rsidP="004C31F6">
      <w:pPr>
        <w:rPr>
          <w:rFonts w:eastAsia="Calibri"/>
          <w:szCs w:val="28"/>
          <w:lang w:eastAsia="en-US"/>
        </w:rPr>
      </w:pPr>
    </w:p>
    <w:p w:rsidR="00CB734A" w:rsidRDefault="00664A6F" w:rsidP="004C31F6">
      <w:pPr>
        <w:rPr>
          <w:rFonts w:eastAsia="Calibri"/>
          <w:szCs w:val="28"/>
          <w:lang w:eastAsia="en-US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5E856C" wp14:editId="1A31652A">
                <wp:simplePos x="0" y="0"/>
                <wp:positionH relativeFrom="column">
                  <wp:posOffset>3854450</wp:posOffset>
                </wp:positionH>
                <wp:positionV relativeFrom="paragraph">
                  <wp:posOffset>2675255</wp:posOffset>
                </wp:positionV>
                <wp:extent cx="563880" cy="277495"/>
                <wp:effectExtent l="0" t="0" r="26670" b="2730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" cy="277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A6F" w:rsidRDefault="00664A6F" w:rsidP="00664A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35" style="position:absolute;left:0;text-align:left;margin-left:303.5pt;margin-top:210.65pt;width:44.4pt;height:21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" fillcolor="white [3212]" strokecolor="white [3212]" strokeweight="2pt">
                <v:path arrowok="t"/>
                <v:textbox>
                  <w:txbxContent>
                    <w:p w:rsidR="00664A6F" w:rsidRDefault="00664A6F" w:rsidP="00664A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C31F6" w:rsidRDefault="004C31F6" w:rsidP="004C31F6">
      <w:pPr>
        <w:rPr>
          <w:rFonts w:eastAsia="Calibri"/>
          <w:szCs w:val="28"/>
          <w:lang w:eastAsia="en-US"/>
        </w:rPr>
        <w:sectPr w:rsidR="004C31F6" w:rsidSect="00E23B05">
          <w:pgSz w:w="16834" w:h="11909" w:orient="landscape"/>
          <w:pgMar w:top="993" w:right="1276" w:bottom="993" w:left="2410" w:header="720" w:footer="720" w:gutter="0"/>
          <w:cols w:space="60"/>
          <w:noEndnote/>
          <w:docGrid w:linePitch="272"/>
        </w:sectPr>
      </w:pPr>
    </w:p>
    <w:p w:rsidR="004C31F6" w:rsidRPr="002152A5" w:rsidRDefault="004C31F6" w:rsidP="004C31F6">
      <w:pPr>
        <w:ind w:firstLine="851"/>
        <w:rPr>
          <w:rFonts w:eastAsia="Calibri"/>
          <w:szCs w:val="28"/>
          <w:lang w:eastAsia="en-US"/>
        </w:rPr>
      </w:pPr>
      <w:r w:rsidRPr="002152A5">
        <w:rPr>
          <w:rFonts w:eastAsia="Calibri"/>
          <w:b/>
          <w:szCs w:val="28"/>
          <w:lang w:eastAsia="en-US"/>
        </w:rPr>
        <w:lastRenderedPageBreak/>
        <w:t>Задание 5.</w:t>
      </w:r>
      <w:r>
        <w:rPr>
          <w:rFonts w:eastAsia="Calibri"/>
          <w:b/>
          <w:szCs w:val="28"/>
          <w:lang w:eastAsia="en-US"/>
        </w:rPr>
        <w:t xml:space="preserve"> </w:t>
      </w:r>
      <w:r w:rsidRPr="00785301">
        <w:rPr>
          <w:rFonts w:eastAsia="Calibri"/>
          <w:szCs w:val="28"/>
          <w:lang w:eastAsia="en-US"/>
        </w:rPr>
        <w:t>Расчет</w:t>
      </w:r>
      <w:r>
        <w:rPr>
          <w:rFonts w:eastAsia="Calibri"/>
          <w:szCs w:val="28"/>
          <w:lang w:eastAsia="en-US"/>
        </w:rPr>
        <w:t xml:space="preserve"> п</w:t>
      </w:r>
      <w:r w:rsidRPr="002152A5">
        <w:rPr>
          <w:rFonts w:eastAsia="Calibri"/>
          <w:szCs w:val="28"/>
          <w:lang w:eastAsia="en-US"/>
        </w:rPr>
        <w:t xml:space="preserve">отребности свиней в воде. </w:t>
      </w:r>
    </w:p>
    <w:p w:rsidR="004C31F6" w:rsidRPr="002152A5" w:rsidRDefault="004C31F6" w:rsidP="004C31F6">
      <w:pPr>
        <w:ind w:firstLine="851"/>
        <w:rPr>
          <w:rFonts w:eastAsia="Calibri"/>
          <w:szCs w:val="28"/>
          <w:lang w:eastAsia="en-US"/>
        </w:rPr>
      </w:pPr>
      <w:r w:rsidRPr="002152A5">
        <w:rPr>
          <w:rFonts w:eastAsia="Calibri"/>
          <w:szCs w:val="28"/>
          <w:lang w:eastAsia="en-US"/>
        </w:rPr>
        <w:t>Наряду с хорошим кормлением очень важно, чтобы свиньи всегда имели доступ к воде, так как недостаток воды приводит к уменьшению п</w:t>
      </w:r>
      <w:r w:rsidRPr="002152A5">
        <w:rPr>
          <w:rFonts w:eastAsia="Calibri"/>
          <w:szCs w:val="28"/>
          <w:lang w:eastAsia="en-US"/>
        </w:rPr>
        <w:t>о</w:t>
      </w:r>
      <w:r w:rsidRPr="002152A5">
        <w:rPr>
          <w:rFonts w:eastAsia="Calibri"/>
          <w:szCs w:val="28"/>
          <w:lang w:eastAsia="en-US"/>
        </w:rPr>
        <w:t xml:space="preserve">требности </w:t>
      </w:r>
      <w:r>
        <w:rPr>
          <w:rFonts w:eastAsia="Calibri"/>
          <w:szCs w:val="28"/>
          <w:lang w:eastAsia="en-US"/>
        </w:rPr>
        <w:t>в корме, снижению</w:t>
      </w:r>
      <w:r w:rsidRPr="002152A5">
        <w:rPr>
          <w:rFonts w:eastAsia="Calibri"/>
          <w:szCs w:val="28"/>
          <w:lang w:eastAsia="en-US"/>
        </w:rPr>
        <w:t xml:space="preserve"> производства молока у свиноматок, а также</w:t>
      </w:r>
      <w:r>
        <w:rPr>
          <w:rFonts w:eastAsia="Calibri"/>
          <w:szCs w:val="28"/>
          <w:lang w:eastAsia="en-US"/>
        </w:rPr>
        <w:t>,</w:t>
      </w:r>
      <w:r w:rsidRPr="002152A5">
        <w:rPr>
          <w:rFonts w:eastAsia="Calibri"/>
          <w:szCs w:val="28"/>
          <w:lang w:eastAsia="en-US"/>
        </w:rPr>
        <w:t xml:space="preserve"> к обезвоживани</w:t>
      </w:r>
      <w:r w:rsidR="00F6194E">
        <w:rPr>
          <w:rFonts w:eastAsia="Calibri"/>
          <w:szCs w:val="28"/>
          <w:lang w:eastAsia="en-US"/>
        </w:rPr>
        <w:t>ю</w:t>
      </w:r>
      <w:r w:rsidRPr="002152A5">
        <w:rPr>
          <w:rFonts w:eastAsia="Calibri"/>
          <w:szCs w:val="28"/>
          <w:lang w:eastAsia="en-US"/>
        </w:rPr>
        <w:t xml:space="preserve"> при диарее.</w:t>
      </w:r>
    </w:p>
    <w:p w:rsidR="004C31F6" w:rsidRPr="002152A5" w:rsidRDefault="004C31F6" w:rsidP="004C31F6">
      <w:pPr>
        <w:rPr>
          <w:rFonts w:eastAsia="Calibri"/>
          <w:szCs w:val="28"/>
          <w:lang w:eastAsia="en-US"/>
        </w:rPr>
      </w:pPr>
    </w:p>
    <w:p w:rsidR="004C31F6" w:rsidRPr="008828BC" w:rsidRDefault="004C31F6" w:rsidP="008828BC">
      <w:pPr>
        <w:ind w:left="-142"/>
        <w:rPr>
          <w:rFonts w:eastAsia="Calibri"/>
          <w:sz w:val="24"/>
          <w:szCs w:val="24"/>
          <w:lang w:eastAsia="en-US"/>
        </w:rPr>
      </w:pPr>
      <w:r w:rsidRPr="008828BC">
        <w:rPr>
          <w:rFonts w:eastAsia="Calibri"/>
          <w:sz w:val="24"/>
          <w:szCs w:val="24"/>
          <w:lang w:eastAsia="en-US"/>
        </w:rPr>
        <w:t>Таблица 2</w:t>
      </w:r>
      <w:r w:rsidR="00677875">
        <w:rPr>
          <w:rFonts w:eastAsia="Calibri"/>
          <w:sz w:val="24"/>
          <w:szCs w:val="24"/>
          <w:lang w:eastAsia="en-US"/>
        </w:rPr>
        <w:t xml:space="preserve">9 </w:t>
      </w:r>
      <w:r w:rsidR="0087156C" w:rsidRPr="008828BC">
        <w:rPr>
          <w:rFonts w:eastAsia="Calibri"/>
          <w:sz w:val="24"/>
          <w:szCs w:val="24"/>
          <w:lang w:eastAsia="en-US"/>
        </w:rPr>
        <w:t>–</w:t>
      </w:r>
      <w:r w:rsidR="00677875">
        <w:rPr>
          <w:rFonts w:eastAsia="Calibri"/>
          <w:sz w:val="24"/>
          <w:szCs w:val="24"/>
          <w:lang w:eastAsia="en-US"/>
        </w:rPr>
        <w:t xml:space="preserve"> </w:t>
      </w:r>
      <w:r w:rsidRPr="008828BC">
        <w:rPr>
          <w:rFonts w:eastAsia="Calibri"/>
          <w:sz w:val="24"/>
          <w:szCs w:val="24"/>
          <w:lang w:eastAsia="en-US"/>
        </w:rPr>
        <w:t>Расчет потребности в воде на поение и технологические</w:t>
      </w:r>
      <w:r w:rsidR="00220AC4" w:rsidRPr="008828BC">
        <w:rPr>
          <w:rFonts w:eastAsia="Calibri"/>
          <w:sz w:val="24"/>
          <w:szCs w:val="24"/>
          <w:lang w:eastAsia="en-US"/>
        </w:rPr>
        <w:t xml:space="preserve"> </w:t>
      </w:r>
      <w:r w:rsidR="00220AC4" w:rsidRPr="008828BC">
        <w:rPr>
          <w:rFonts w:eastAsia="Calibri"/>
          <w:sz w:val="24"/>
          <w:szCs w:val="24"/>
          <w:lang w:eastAsia="en-US"/>
        </w:rPr>
        <w:br/>
      </w:r>
      <w:r w:rsidRPr="008828BC">
        <w:rPr>
          <w:rFonts w:eastAsia="Calibri"/>
          <w:sz w:val="24"/>
          <w:szCs w:val="24"/>
          <w:lang w:eastAsia="en-US"/>
        </w:rPr>
        <w:t>нужды</w:t>
      </w:r>
    </w:p>
    <w:tbl>
      <w:tblPr>
        <w:tblStyle w:val="104"/>
        <w:tblW w:w="5000" w:type="pct"/>
        <w:tblLook w:val="04A0" w:firstRow="1" w:lastRow="0" w:firstColumn="1" w:lastColumn="0" w:noHBand="0" w:noVBand="1"/>
      </w:tblPr>
      <w:tblGrid>
        <w:gridCol w:w="1540"/>
        <w:gridCol w:w="1897"/>
        <w:gridCol w:w="900"/>
        <w:gridCol w:w="1962"/>
        <w:gridCol w:w="1143"/>
        <w:gridCol w:w="1209"/>
        <w:gridCol w:w="779"/>
      </w:tblGrid>
      <w:tr w:rsidR="004C31F6" w:rsidRPr="000F0FD1" w:rsidTr="00D737B3">
        <w:tc>
          <w:tcPr>
            <w:tcW w:w="817" w:type="pct"/>
            <w:vMerge w:val="restar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 xml:space="preserve">Группа </w:t>
            </w:r>
            <w:r w:rsidR="00220AC4"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животных</w:t>
            </w:r>
          </w:p>
        </w:tc>
        <w:tc>
          <w:tcPr>
            <w:tcW w:w="1006" w:type="pct"/>
            <w:vMerge w:val="restar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Среднегодовое поголовье</w:t>
            </w:r>
          </w:p>
        </w:tc>
        <w:tc>
          <w:tcPr>
            <w:tcW w:w="2122" w:type="pct"/>
            <w:gridSpan w:val="3"/>
            <w:vAlign w:val="center"/>
          </w:tcPr>
          <w:p w:rsidR="00220AC4" w:rsidRDefault="00220AC4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Потребность в воде в расчете</w:t>
            </w:r>
          </w:p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 xml:space="preserve"> на 1 гол., л</w:t>
            </w:r>
          </w:p>
        </w:tc>
        <w:tc>
          <w:tcPr>
            <w:tcW w:w="1054" w:type="pct"/>
            <w:gridSpan w:val="2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Общая потре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б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ность в воде, м</w:t>
            </w:r>
            <w:r w:rsidRPr="000F0FD1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</w:tr>
      <w:tr w:rsidR="004C31F6" w:rsidRPr="000F0FD1" w:rsidTr="00D737B3">
        <w:tc>
          <w:tcPr>
            <w:tcW w:w="817" w:type="pct"/>
            <w:vMerge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06" w:type="pct"/>
            <w:vMerge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для питья</w:t>
            </w:r>
          </w:p>
        </w:tc>
        <w:tc>
          <w:tcPr>
            <w:tcW w:w="1040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для технолог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ческих нужд</w:t>
            </w:r>
          </w:p>
        </w:tc>
        <w:tc>
          <w:tcPr>
            <w:tcW w:w="606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641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в сутки</w:t>
            </w:r>
          </w:p>
        </w:tc>
        <w:tc>
          <w:tcPr>
            <w:tcW w:w="414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за год</w:t>
            </w:r>
          </w:p>
        </w:tc>
      </w:tr>
      <w:tr w:rsidR="004C31F6" w:rsidRPr="000F0FD1" w:rsidTr="00D737B3">
        <w:tc>
          <w:tcPr>
            <w:tcW w:w="817" w:type="pct"/>
            <w:vAlign w:val="center"/>
          </w:tcPr>
          <w:p w:rsidR="004C31F6" w:rsidRPr="000F0FD1" w:rsidRDefault="004C31F6" w:rsidP="000F0FD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Матки хол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стые и суп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росные</w:t>
            </w:r>
          </w:p>
        </w:tc>
        <w:tc>
          <w:tcPr>
            <w:tcW w:w="1006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40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06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41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14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0F0FD1" w:rsidTr="00D737B3">
        <w:tc>
          <w:tcPr>
            <w:tcW w:w="817" w:type="pct"/>
            <w:vAlign w:val="center"/>
          </w:tcPr>
          <w:p w:rsidR="004C31F6" w:rsidRPr="000F0FD1" w:rsidRDefault="004C31F6" w:rsidP="000F0FD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Матки по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д</w:t>
            </w:r>
            <w:r w:rsidRPr="000F0FD1">
              <w:rPr>
                <w:rFonts w:eastAsia="Calibri"/>
                <w:sz w:val="24"/>
                <w:szCs w:val="24"/>
                <w:lang w:eastAsia="en-US"/>
              </w:rPr>
              <w:t>сосные</w:t>
            </w:r>
          </w:p>
        </w:tc>
        <w:tc>
          <w:tcPr>
            <w:tcW w:w="1006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40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06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41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14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0F0FD1" w:rsidTr="00D737B3">
        <w:tc>
          <w:tcPr>
            <w:tcW w:w="817" w:type="pct"/>
            <w:vAlign w:val="center"/>
          </w:tcPr>
          <w:p w:rsidR="004C31F6" w:rsidRPr="000F0FD1" w:rsidRDefault="00220AC4" w:rsidP="000F0FD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Поросята-</w:t>
            </w:r>
            <w:r w:rsidR="004C31F6" w:rsidRPr="000F0FD1">
              <w:rPr>
                <w:rFonts w:eastAsia="Calibri"/>
                <w:sz w:val="24"/>
                <w:szCs w:val="24"/>
                <w:lang w:eastAsia="en-US"/>
              </w:rPr>
              <w:t>отъемыши (30</w:t>
            </w:r>
            <w:r w:rsidR="0087156C">
              <w:rPr>
                <w:rFonts w:eastAsia="Calibri"/>
                <w:sz w:val="24"/>
                <w:szCs w:val="24"/>
                <w:lang w:eastAsia="en-US"/>
              </w:rPr>
              <w:t>–</w:t>
            </w:r>
            <w:r w:rsidR="004C31F6" w:rsidRPr="000F0FD1">
              <w:rPr>
                <w:rFonts w:eastAsia="Calibri"/>
                <w:sz w:val="24"/>
                <w:szCs w:val="24"/>
                <w:lang w:eastAsia="en-US"/>
              </w:rPr>
              <w:t>80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4C31F6" w:rsidRPr="000F0FD1">
              <w:rPr>
                <w:rFonts w:eastAsia="Calibri"/>
                <w:sz w:val="24"/>
                <w:szCs w:val="24"/>
                <w:lang w:eastAsia="en-US"/>
              </w:rPr>
              <w:t xml:space="preserve"> дн)</w:t>
            </w:r>
          </w:p>
        </w:tc>
        <w:tc>
          <w:tcPr>
            <w:tcW w:w="1006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40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06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41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14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0F0FD1" w:rsidTr="00D737B3">
        <w:tc>
          <w:tcPr>
            <w:tcW w:w="817" w:type="pct"/>
            <w:vAlign w:val="center"/>
          </w:tcPr>
          <w:p w:rsidR="004C31F6" w:rsidRPr="000F0FD1" w:rsidRDefault="004C31F6" w:rsidP="000F0FD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Ремонтный молодняк</w:t>
            </w:r>
          </w:p>
        </w:tc>
        <w:tc>
          <w:tcPr>
            <w:tcW w:w="1006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40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06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41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14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0F0FD1" w:rsidTr="00D737B3">
        <w:tc>
          <w:tcPr>
            <w:tcW w:w="817" w:type="pct"/>
            <w:vAlign w:val="center"/>
          </w:tcPr>
          <w:p w:rsidR="004C31F6" w:rsidRPr="000F0FD1" w:rsidRDefault="004C31F6" w:rsidP="000F0FD1">
            <w:pPr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Молодняк и взрослые на откорме</w:t>
            </w:r>
          </w:p>
        </w:tc>
        <w:tc>
          <w:tcPr>
            <w:tcW w:w="1006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40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06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41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14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4C31F6" w:rsidRPr="000F0FD1" w:rsidTr="00D737B3">
        <w:trPr>
          <w:trHeight w:val="401"/>
        </w:trPr>
        <w:tc>
          <w:tcPr>
            <w:tcW w:w="817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0FD1">
              <w:rPr>
                <w:rFonts w:eastAsia="Calibri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006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40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06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641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14" w:type="pct"/>
            <w:vAlign w:val="center"/>
          </w:tcPr>
          <w:p w:rsidR="004C31F6" w:rsidRPr="000F0FD1" w:rsidRDefault="004C31F6" w:rsidP="000F0FD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4C31F6" w:rsidRDefault="004C31F6" w:rsidP="004C31F6">
      <w:pPr>
        <w:rPr>
          <w:rFonts w:eastAsia="Calibri"/>
          <w:szCs w:val="28"/>
          <w:lang w:eastAsia="en-US"/>
        </w:rPr>
      </w:pPr>
    </w:p>
    <w:p w:rsidR="00F6194E" w:rsidRDefault="00F6194E" w:rsidP="004C31F6">
      <w:pPr>
        <w:rPr>
          <w:rFonts w:eastAsia="Calibri"/>
          <w:szCs w:val="28"/>
          <w:lang w:eastAsia="en-US"/>
        </w:rPr>
      </w:pPr>
    </w:p>
    <w:p w:rsidR="00F6194E" w:rsidRPr="002152A5" w:rsidRDefault="00F6194E" w:rsidP="004C31F6">
      <w:pPr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Заключение</w:t>
      </w:r>
    </w:p>
    <w:p w:rsidR="004C31F6" w:rsidRDefault="004C31F6" w:rsidP="004C31F6"/>
    <w:p w:rsidR="004C31F6" w:rsidRPr="00F6194E" w:rsidRDefault="00F6194E" w:rsidP="004C31F6">
      <w:pPr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1F6" w:rsidRDefault="004C31F6" w:rsidP="004C31F6"/>
    <w:p w:rsidR="00220AC4" w:rsidRDefault="00220AC4">
      <w:pPr>
        <w:spacing w:after="200" w:line="276" w:lineRule="auto"/>
        <w:jc w:val="left"/>
      </w:pPr>
      <w:r>
        <w:br w:type="page"/>
      </w:r>
    </w:p>
    <w:p w:rsidR="004C31F6" w:rsidRDefault="004C31F6" w:rsidP="004C31F6"/>
    <w:p w:rsidR="004C31F6" w:rsidRDefault="004C31F6" w:rsidP="00220AC4">
      <w:pPr>
        <w:pStyle w:val="1"/>
        <w:rPr>
          <w:rFonts w:eastAsia="Calibri"/>
          <w:lang w:eastAsia="en-US"/>
        </w:rPr>
      </w:pPr>
      <w:bookmarkStart w:id="33" w:name="_Toc444677218"/>
      <w:r>
        <w:rPr>
          <w:rFonts w:eastAsia="Calibri"/>
          <w:lang w:eastAsia="en-US"/>
        </w:rPr>
        <w:t>Тема 13</w:t>
      </w:r>
      <w:r w:rsidRPr="008075C2">
        <w:rPr>
          <w:rFonts w:eastAsia="Calibri"/>
          <w:lang w:eastAsia="en-US"/>
        </w:rPr>
        <w:t xml:space="preserve">. </w:t>
      </w:r>
      <w:r>
        <w:rPr>
          <w:rFonts w:eastAsia="Calibri"/>
          <w:lang w:eastAsia="en-US"/>
        </w:rPr>
        <w:t>ПРОМЫШЛЕННАЯ ТЕХНОЛОГИЯ ПРОИЗВОДСТВА СВИНИНЫ</w:t>
      </w:r>
      <w:bookmarkEnd w:id="33"/>
    </w:p>
    <w:p w:rsidR="004C31F6" w:rsidRPr="008075C2" w:rsidRDefault="00220AC4" w:rsidP="00220AC4">
      <w:pPr>
        <w:spacing w:after="160" w:line="259" w:lineRule="auto"/>
        <w:ind w:firstLine="709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К</w:t>
      </w:r>
      <w:r w:rsidR="004C31F6" w:rsidRPr="008075C2">
        <w:rPr>
          <w:rFonts w:eastAsia="Calibri"/>
          <w:szCs w:val="28"/>
          <w:lang w:eastAsia="en-US"/>
        </w:rPr>
        <w:t>онцентрация и специализация свиноводства на промышленной осн</w:t>
      </w:r>
      <w:r w:rsidR="004C31F6" w:rsidRPr="008075C2">
        <w:rPr>
          <w:rFonts w:eastAsia="Calibri"/>
          <w:szCs w:val="28"/>
          <w:lang w:eastAsia="en-US"/>
        </w:rPr>
        <w:t>о</w:t>
      </w:r>
      <w:r w:rsidR="004C31F6" w:rsidRPr="008075C2">
        <w:rPr>
          <w:rFonts w:eastAsia="Calibri"/>
          <w:szCs w:val="28"/>
          <w:lang w:eastAsia="en-US"/>
        </w:rPr>
        <w:t>ве вызвали необходимость разраб</w:t>
      </w:r>
      <w:r w:rsidR="004C31F6">
        <w:rPr>
          <w:rFonts w:eastAsia="Calibri"/>
          <w:szCs w:val="28"/>
          <w:lang w:eastAsia="en-US"/>
        </w:rPr>
        <w:t>отки принципиально новой системы</w:t>
      </w:r>
      <w:r w:rsidR="004C31F6" w:rsidRPr="008075C2">
        <w:rPr>
          <w:rFonts w:eastAsia="Calibri"/>
          <w:szCs w:val="28"/>
          <w:lang w:eastAsia="en-US"/>
        </w:rPr>
        <w:t xml:space="preserve"> вед</w:t>
      </w:r>
      <w:r w:rsidR="004C31F6" w:rsidRPr="008075C2">
        <w:rPr>
          <w:rFonts w:eastAsia="Calibri"/>
          <w:szCs w:val="28"/>
          <w:lang w:eastAsia="en-US"/>
        </w:rPr>
        <w:t>е</w:t>
      </w:r>
      <w:r w:rsidR="004C31F6" w:rsidRPr="008075C2">
        <w:rPr>
          <w:rFonts w:eastAsia="Calibri"/>
          <w:szCs w:val="28"/>
          <w:lang w:eastAsia="en-US"/>
        </w:rPr>
        <w:t>ния свиноводства, которая базируется на использовании поточно-цеховой системы производства, раннем отъеме поросят, высоком уровне механиз</w:t>
      </w:r>
      <w:r w:rsidR="004C31F6" w:rsidRPr="008075C2">
        <w:rPr>
          <w:rFonts w:eastAsia="Calibri"/>
          <w:szCs w:val="28"/>
          <w:lang w:eastAsia="en-US"/>
        </w:rPr>
        <w:t>а</w:t>
      </w:r>
      <w:r w:rsidR="004C31F6" w:rsidRPr="008075C2">
        <w:rPr>
          <w:rFonts w:eastAsia="Calibri"/>
          <w:szCs w:val="28"/>
          <w:lang w:eastAsia="en-US"/>
        </w:rPr>
        <w:t>ции и автоматизации процессов, дифференцированной системе полноценн</w:t>
      </w:r>
      <w:r w:rsidR="004C31F6" w:rsidRPr="008075C2">
        <w:rPr>
          <w:rFonts w:eastAsia="Calibri"/>
          <w:szCs w:val="28"/>
          <w:lang w:eastAsia="en-US"/>
        </w:rPr>
        <w:t>о</w:t>
      </w:r>
      <w:r w:rsidR="004C31F6" w:rsidRPr="008075C2">
        <w:rPr>
          <w:rFonts w:eastAsia="Calibri"/>
          <w:szCs w:val="28"/>
          <w:lang w:eastAsia="en-US"/>
        </w:rPr>
        <w:t>го кормления, искусственном осеменении, обеспечении оптимального ми</w:t>
      </w:r>
      <w:r w:rsidR="004C31F6" w:rsidRPr="008075C2">
        <w:rPr>
          <w:rFonts w:eastAsia="Calibri"/>
          <w:szCs w:val="28"/>
          <w:lang w:eastAsia="en-US"/>
        </w:rPr>
        <w:t>к</w:t>
      </w:r>
      <w:r w:rsidR="004C31F6" w:rsidRPr="008075C2">
        <w:rPr>
          <w:rFonts w:eastAsia="Calibri"/>
          <w:szCs w:val="28"/>
          <w:lang w:eastAsia="en-US"/>
        </w:rPr>
        <w:t>роклимата и создании высокопродуктивных животных, пригодных к инте</w:t>
      </w:r>
      <w:r w:rsidR="004C31F6" w:rsidRPr="008075C2">
        <w:rPr>
          <w:rFonts w:eastAsia="Calibri"/>
          <w:szCs w:val="28"/>
          <w:lang w:eastAsia="en-US"/>
        </w:rPr>
        <w:t>н</w:t>
      </w:r>
      <w:r w:rsidR="004C31F6" w:rsidRPr="008075C2">
        <w:rPr>
          <w:rFonts w:eastAsia="Calibri"/>
          <w:szCs w:val="28"/>
          <w:lang w:eastAsia="en-US"/>
        </w:rPr>
        <w:t>сивному использованию.</w:t>
      </w:r>
    </w:p>
    <w:p w:rsidR="004C31F6" w:rsidRPr="008075C2" w:rsidRDefault="00220AC4" w:rsidP="00220AC4">
      <w:pPr>
        <w:spacing w:after="160" w:line="259" w:lineRule="auto"/>
        <w:ind w:firstLine="709"/>
        <w:rPr>
          <w:rFonts w:eastAsia="Calibri"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З</w:t>
      </w:r>
      <w:r w:rsidR="004C31F6" w:rsidRPr="008075C2">
        <w:rPr>
          <w:rFonts w:eastAsia="Calibri"/>
          <w:b/>
          <w:szCs w:val="28"/>
          <w:lang w:eastAsia="en-US"/>
        </w:rPr>
        <w:t>адание 1.</w:t>
      </w:r>
      <w:r w:rsidR="004C31F6" w:rsidRPr="008075C2">
        <w:rPr>
          <w:rFonts w:eastAsia="Calibri"/>
          <w:szCs w:val="28"/>
          <w:lang w:eastAsia="en-US"/>
        </w:rPr>
        <w:t xml:space="preserve"> Перечислить организационно-технологические принципы поточной системы производства свинины.</w:t>
      </w:r>
    </w:p>
    <w:p w:rsidR="004C31F6" w:rsidRPr="008075C2" w:rsidRDefault="004C31F6" w:rsidP="00220AC4">
      <w:pPr>
        <w:spacing w:after="160" w:line="259" w:lineRule="auto"/>
        <w:ind w:firstLine="709"/>
        <w:rPr>
          <w:rFonts w:eastAsia="Calibri"/>
          <w:szCs w:val="28"/>
          <w:lang w:eastAsia="en-US"/>
        </w:rPr>
      </w:pPr>
      <w:r w:rsidRPr="008075C2">
        <w:rPr>
          <w:rFonts w:eastAsia="Calibri"/>
          <w:szCs w:val="28"/>
          <w:lang w:eastAsia="en-US"/>
        </w:rPr>
        <w:t>Поточная сист</w:t>
      </w:r>
      <w:r w:rsidR="00220AC4">
        <w:rPr>
          <w:rFonts w:eastAsia="Calibri"/>
          <w:szCs w:val="28"/>
          <w:lang w:eastAsia="en-US"/>
        </w:rPr>
        <w:t>ема производства свинины строится на следующих</w:t>
      </w:r>
      <w:r w:rsidRPr="008075C2">
        <w:rPr>
          <w:rFonts w:eastAsia="Calibri"/>
          <w:szCs w:val="28"/>
          <w:lang w:eastAsia="en-US"/>
        </w:rPr>
        <w:t xml:space="preserve"> о</w:t>
      </w:r>
      <w:r w:rsidRPr="008075C2">
        <w:rPr>
          <w:rFonts w:eastAsia="Calibri"/>
          <w:szCs w:val="28"/>
          <w:lang w:eastAsia="en-US"/>
        </w:rPr>
        <w:t>р</w:t>
      </w:r>
      <w:r w:rsidRPr="008075C2">
        <w:rPr>
          <w:rFonts w:eastAsia="Calibri"/>
          <w:szCs w:val="28"/>
          <w:lang w:eastAsia="en-US"/>
        </w:rPr>
        <w:t>ганизационно-технологически</w:t>
      </w:r>
      <w:r w:rsidR="00220AC4">
        <w:rPr>
          <w:rFonts w:eastAsia="Calibri"/>
          <w:szCs w:val="28"/>
          <w:lang w:eastAsia="en-US"/>
        </w:rPr>
        <w:t>х</w:t>
      </w:r>
      <w:r w:rsidRPr="008075C2">
        <w:rPr>
          <w:rFonts w:eastAsia="Calibri"/>
          <w:szCs w:val="28"/>
          <w:lang w:eastAsia="en-US"/>
        </w:rPr>
        <w:t xml:space="preserve"> принцип</w:t>
      </w:r>
      <w:r w:rsidR="00220AC4">
        <w:rPr>
          <w:rFonts w:eastAsia="Calibri"/>
          <w:szCs w:val="28"/>
          <w:lang w:eastAsia="en-US"/>
        </w:rPr>
        <w:t>ах</w:t>
      </w:r>
      <w:r w:rsidRPr="008075C2">
        <w:rPr>
          <w:rFonts w:eastAsia="Calibri"/>
          <w:szCs w:val="28"/>
          <w:lang w:eastAsia="en-US"/>
        </w:rPr>
        <w:t>:</w:t>
      </w:r>
    </w:p>
    <w:p w:rsidR="004C31F6" w:rsidRPr="008075C2" w:rsidRDefault="004C31F6" w:rsidP="004C31F6">
      <w:pPr>
        <w:spacing w:after="160" w:line="259" w:lineRule="auto"/>
        <w:rPr>
          <w:rFonts w:eastAsia="Calibri"/>
          <w:szCs w:val="28"/>
          <w:lang w:eastAsia="en-US"/>
        </w:rPr>
      </w:pPr>
      <w:r w:rsidRPr="008075C2">
        <w:rPr>
          <w:rFonts w:eastAsia="Calibri"/>
          <w:szCs w:val="28"/>
          <w:lang w:eastAsia="en-US"/>
        </w:rPr>
        <w:t>1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1F6" w:rsidRPr="008075C2" w:rsidRDefault="004C31F6" w:rsidP="004C31F6">
      <w:pPr>
        <w:spacing w:after="160" w:line="259" w:lineRule="auto"/>
        <w:rPr>
          <w:rFonts w:eastAsia="Calibri"/>
          <w:szCs w:val="28"/>
          <w:lang w:eastAsia="en-US"/>
        </w:rPr>
      </w:pPr>
      <w:r w:rsidRPr="008075C2">
        <w:rPr>
          <w:rFonts w:eastAsia="Calibri"/>
          <w:szCs w:val="28"/>
          <w:lang w:eastAsia="en-US"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545E4">
        <w:rPr>
          <w:rFonts w:eastAsia="Calibri"/>
          <w:szCs w:val="28"/>
          <w:lang w:eastAsia="en-US"/>
        </w:rPr>
        <w:t>__________________________</w:t>
      </w:r>
    </w:p>
    <w:p w:rsidR="004C31F6" w:rsidRPr="008075C2" w:rsidRDefault="004C31F6" w:rsidP="004C31F6">
      <w:pPr>
        <w:spacing w:after="160" w:line="259" w:lineRule="auto"/>
        <w:rPr>
          <w:rFonts w:eastAsia="Calibri"/>
          <w:szCs w:val="28"/>
          <w:lang w:eastAsia="en-US"/>
        </w:rPr>
      </w:pPr>
      <w:r w:rsidRPr="008075C2">
        <w:rPr>
          <w:rFonts w:eastAsia="Calibri"/>
          <w:szCs w:val="28"/>
          <w:lang w:eastAsia="en-US"/>
        </w:rPr>
        <w:t>3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545E4">
        <w:rPr>
          <w:rFonts w:eastAsia="Calibri"/>
          <w:szCs w:val="28"/>
          <w:lang w:eastAsia="en-US"/>
        </w:rPr>
        <w:t>___________________________</w:t>
      </w:r>
    </w:p>
    <w:p w:rsidR="004C31F6" w:rsidRPr="008075C2" w:rsidRDefault="004C31F6" w:rsidP="004C31F6">
      <w:pPr>
        <w:spacing w:after="160" w:line="259" w:lineRule="auto"/>
        <w:rPr>
          <w:rFonts w:eastAsia="Calibri"/>
          <w:szCs w:val="28"/>
          <w:lang w:eastAsia="en-US"/>
        </w:rPr>
      </w:pPr>
      <w:r w:rsidRPr="008075C2">
        <w:rPr>
          <w:rFonts w:eastAsia="Calibri"/>
          <w:szCs w:val="28"/>
          <w:lang w:eastAsia="en-US"/>
        </w:rPr>
        <w:t>4._________________________________________________________________________________________________________________________________________________________________________________________________________________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Calibri"/>
          <w:szCs w:val="28"/>
          <w:lang w:eastAsia="en-US"/>
        </w:rPr>
        <w:t>___________________</w:t>
      </w:r>
      <w:r w:rsidR="00E545E4">
        <w:rPr>
          <w:rFonts w:eastAsia="Calibri"/>
          <w:szCs w:val="28"/>
          <w:lang w:eastAsia="en-US"/>
        </w:rPr>
        <w:t>_______________________________</w:t>
      </w:r>
      <w:r w:rsidRPr="008075C2">
        <w:rPr>
          <w:rFonts w:eastAsia="Calibri"/>
          <w:szCs w:val="28"/>
          <w:lang w:eastAsia="en-US"/>
        </w:rPr>
        <w:t>______________________________________________________________________________________________</w:t>
      </w:r>
      <w:r>
        <w:rPr>
          <w:rFonts w:eastAsia="Calibri"/>
          <w:szCs w:val="28"/>
          <w:lang w:eastAsia="en-US"/>
        </w:rPr>
        <w:t>______</w:t>
      </w:r>
      <w:r w:rsidRPr="008075C2">
        <w:rPr>
          <w:rFonts w:eastAsia="Calibri"/>
          <w:szCs w:val="28"/>
          <w:lang w:eastAsia="en-US"/>
        </w:rPr>
        <w:t>__________________________</w:t>
      </w:r>
      <w:r>
        <w:rPr>
          <w:rFonts w:eastAsia="Calibri"/>
          <w:szCs w:val="28"/>
          <w:lang w:eastAsia="en-US"/>
        </w:rPr>
        <w:t>___</w:t>
      </w:r>
    </w:p>
    <w:p w:rsidR="004C31F6" w:rsidRPr="008075C2" w:rsidRDefault="004C31F6" w:rsidP="004C31F6">
      <w:pPr>
        <w:spacing w:after="160" w:line="259" w:lineRule="auto"/>
        <w:rPr>
          <w:rFonts w:eastAsia="Calibri"/>
          <w:szCs w:val="28"/>
          <w:lang w:eastAsia="en-US"/>
        </w:rPr>
      </w:pPr>
      <w:r w:rsidRPr="008075C2">
        <w:rPr>
          <w:rFonts w:eastAsia="Calibri"/>
          <w:szCs w:val="28"/>
          <w:lang w:eastAsia="en-US"/>
        </w:rPr>
        <w:lastRenderedPageBreak/>
        <w:t>5._______________________________________________________________________________________________________________________________________________________________________________________________________________________________________</w:t>
      </w:r>
      <w:r w:rsidR="00E545E4">
        <w:rPr>
          <w:rFonts w:eastAsia="Calibri"/>
          <w:szCs w:val="28"/>
          <w:lang w:eastAsia="en-US"/>
        </w:rPr>
        <w:t>____________________________</w:t>
      </w:r>
    </w:p>
    <w:p w:rsidR="004C31F6" w:rsidRPr="008075C2" w:rsidRDefault="001F48CB" w:rsidP="004C31F6">
      <w:pPr>
        <w:spacing w:after="160" w:line="259" w:lineRule="auto"/>
        <w:ind w:firstLine="709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 </w:t>
      </w:r>
      <w:r w:rsidR="004C31F6" w:rsidRPr="008075C2">
        <w:rPr>
          <w:rFonts w:eastAsia="Calibri"/>
          <w:szCs w:val="28"/>
          <w:lang w:eastAsia="en-US"/>
        </w:rPr>
        <w:t xml:space="preserve"> Цеховая система предусматривает разделение всех половозрелых групп свиней по специализированным участкам:</w:t>
      </w:r>
    </w:p>
    <w:p w:rsidR="004C31F6" w:rsidRDefault="004C31F6" w:rsidP="004C31F6">
      <w:pPr>
        <w:spacing w:after="160" w:line="259" w:lineRule="auto"/>
        <w:rPr>
          <w:rFonts w:eastAsia="Calibri"/>
          <w:szCs w:val="28"/>
          <w:lang w:eastAsia="en-US"/>
        </w:rPr>
      </w:pPr>
      <w:r w:rsidRPr="008075C2">
        <w:rPr>
          <w:rFonts w:eastAsia="Calibri"/>
          <w:szCs w:val="28"/>
          <w:lang w:eastAsia="en-US"/>
        </w:rPr>
        <w:t>1._________________________________</w:t>
      </w:r>
      <w:r w:rsidR="006D6956">
        <w:rPr>
          <w:rFonts w:eastAsia="Calibri"/>
          <w:szCs w:val="28"/>
          <w:lang w:eastAsia="en-US"/>
        </w:rPr>
        <w:t>_______________________________</w:t>
      </w:r>
    </w:p>
    <w:p w:rsidR="004C31F6" w:rsidRDefault="004C31F6" w:rsidP="004C31F6">
      <w:pPr>
        <w:spacing w:after="160" w:line="259" w:lineRule="auto"/>
        <w:rPr>
          <w:rFonts w:eastAsia="Calibri"/>
          <w:szCs w:val="28"/>
          <w:lang w:eastAsia="en-US"/>
        </w:rPr>
      </w:pPr>
      <w:r w:rsidRPr="008075C2">
        <w:rPr>
          <w:rFonts w:eastAsia="Calibri"/>
          <w:szCs w:val="28"/>
          <w:lang w:eastAsia="en-US"/>
        </w:rPr>
        <w:t>2._________________________________</w:t>
      </w:r>
      <w:r w:rsidR="006D6956">
        <w:rPr>
          <w:rFonts w:eastAsia="Calibri"/>
          <w:szCs w:val="28"/>
          <w:lang w:eastAsia="en-US"/>
        </w:rPr>
        <w:t>_______________________________</w:t>
      </w:r>
    </w:p>
    <w:p w:rsidR="004C31F6" w:rsidRDefault="004C31F6" w:rsidP="004C31F6">
      <w:pPr>
        <w:spacing w:after="160" w:line="259" w:lineRule="auto"/>
        <w:rPr>
          <w:rFonts w:eastAsia="Calibri"/>
          <w:szCs w:val="28"/>
          <w:lang w:eastAsia="en-US"/>
        </w:rPr>
      </w:pPr>
      <w:r w:rsidRPr="008075C2">
        <w:rPr>
          <w:rFonts w:eastAsia="Calibri"/>
          <w:szCs w:val="28"/>
          <w:lang w:eastAsia="en-US"/>
        </w:rPr>
        <w:t>3._________________________________</w:t>
      </w:r>
      <w:r w:rsidR="006D6956">
        <w:rPr>
          <w:rFonts w:eastAsia="Calibri"/>
          <w:szCs w:val="28"/>
          <w:lang w:eastAsia="en-US"/>
        </w:rPr>
        <w:t>_______________________________</w:t>
      </w:r>
    </w:p>
    <w:p w:rsidR="004C31F6" w:rsidRPr="008075C2" w:rsidRDefault="004C31F6" w:rsidP="004C31F6">
      <w:pPr>
        <w:spacing w:after="160" w:line="259" w:lineRule="auto"/>
        <w:rPr>
          <w:rFonts w:eastAsia="Calibri"/>
          <w:szCs w:val="28"/>
          <w:lang w:eastAsia="en-US"/>
        </w:rPr>
      </w:pPr>
      <w:r w:rsidRPr="008075C2">
        <w:rPr>
          <w:rFonts w:eastAsia="Calibri"/>
          <w:szCs w:val="28"/>
          <w:lang w:eastAsia="en-US"/>
        </w:rPr>
        <w:t>4._________________________________</w:t>
      </w:r>
      <w:r w:rsidR="006D6956">
        <w:rPr>
          <w:rFonts w:eastAsia="Calibri"/>
          <w:szCs w:val="28"/>
          <w:lang w:eastAsia="en-US"/>
        </w:rPr>
        <w:t>_______________________________</w:t>
      </w:r>
    </w:p>
    <w:p w:rsidR="004C31F6" w:rsidRPr="008075C2" w:rsidRDefault="004C31F6" w:rsidP="004C31F6">
      <w:pPr>
        <w:spacing w:after="160" w:line="259" w:lineRule="auto"/>
        <w:ind w:firstLine="709"/>
        <w:rPr>
          <w:rFonts w:eastAsia="Calibri"/>
          <w:szCs w:val="28"/>
          <w:lang w:eastAsia="en-US"/>
        </w:rPr>
      </w:pPr>
      <w:r w:rsidRPr="008075C2">
        <w:rPr>
          <w:rFonts w:eastAsia="Calibri"/>
          <w:szCs w:val="28"/>
          <w:lang w:eastAsia="en-US"/>
        </w:rPr>
        <w:t xml:space="preserve">  В зависимости от количества площадок, на которых располагаются производственные участки, в свиноводстве выделяют следующие системы организации технологического процесса:</w:t>
      </w:r>
    </w:p>
    <w:p w:rsidR="004C31F6" w:rsidRPr="008075C2" w:rsidRDefault="004C31F6" w:rsidP="004C31F6">
      <w:pPr>
        <w:spacing w:line="276" w:lineRule="auto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1.«Моноблочная» система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 xml:space="preserve"> </w:t>
      </w:r>
      <w:r w:rsidRPr="008075C2">
        <w:rPr>
          <w:rFonts w:eastAsia="Calibri"/>
          <w:szCs w:val="28"/>
          <w:lang w:eastAsia="en-US"/>
        </w:rPr>
        <w:t>____________________________________________________________________________________________________</w:t>
      </w:r>
      <w:r w:rsidR="00E545E4">
        <w:rPr>
          <w:rFonts w:eastAsia="Calibri"/>
          <w:szCs w:val="28"/>
          <w:lang w:eastAsia="en-US"/>
        </w:rPr>
        <w:t>______________________________</w:t>
      </w:r>
    </w:p>
    <w:p w:rsidR="004C31F6" w:rsidRPr="008075C2" w:rsidRDefault="004C31F6" w:rsidP="004C31F6">
      <w:pPr>
        <w:spacing w:line="276" w:lineRule="auto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2. Система «мультисайт»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 xml:space="preserve"> </w:t>
      </w:r>
      <w:r w:rsidRPr="008075C2">
        <w:rPr>
          <w:rFonts w:eastAsia="Calibri"/>
          <w:szCs w:val="28"/>
          <w:lang w:eastAsia="en-US"/>
        </w:rPr>
        <w:t>____________________________________________________________________________________________________</w:t>
      </w:r>
      <w:r w:rsidR="00E545E4">
        <w:rPr>
          <w:rFonts w:eastAsia="Calibri"/>
          <w:szCs w:val="28"/>
          <w:lang w:eastAsia="en-US"/>
        </w:rPr>
        <w:t>______________________________</w:t>
      </w:r>
    </w:p>
    <w:p w:rsidR="004C31F6" w:rsidRPr="008075C2" w:rsidRDefault="004C31F6" w:rsidP="004C31F6">
      <w:pPr>
        <w:spacing w:line="276" w:lineRule="auto"/>
        <w:jc w:val="left"/>
        <w:rPr>
          <w:rFonts w:eastAsia="Calibri"/>
          <w:szCs w:val="28"/>
          <w:lang w:eastAsia="en-US"/>
        </w:rPr>
      </w:pPr>
      <w:r w:rsidRPr="008075C2">
        <w:rPr>
          <w:rFonts w:eastAsia="Calibri"/>
          <w:szCs w:val="28"/>
          <w:lang w:eastAsia="en-US"/>
        </w:rPr>
        <w:t>3.</w:t>
      </w:r>
      <w:r>
        <w:rPr>
          <w:rFonts w:eastAsia="Calibri"/>
          <w:szCs w:val="28"/>
          <w:lang w:eastAsia="en-US"/>
        </w:rPr>
        <w:t xml:space="preserve"> Система «маточник-откормочник»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 xml:space="preserve"> </w:t>
      </w:r>
      <w:r w:rsidRPr="008075C2">
        <w:rPr>
          <w:rFonts w:eastAsia="Calibri"/>
          <w:szCs w:val="28"/>
          <w:lang w:eastAsia="en-US"/>
        </w:rPr>
        <w:t>____________________________________________________________________________________________________</w:t>
      </w:r>
      <w:r w:rsidR="00E545E4">
        <w:rPr>
          <w:rFonts w:eastAsia="Calibri"/>
          <w:szCs w:val="28"/>
          <w:lang w:eastAsia="en-US"/>
        </w:rPr>
        <w:t>______________________________</w:t>
      </w:r>
    </w:p>
    <w:p w:rsidR="004C31F6" w:rsidRPr="008075C2" w:rsidRDefault="004C31F6" w:rsidP="004C31F6">
      <w:pPr>
        <w:spacing w:after="160" w:line="259" w:lineRule="auto"/>
        <w:ind w:firstLine="709"/>
        <w:rPr>
          <w:rFonts w:eastAsia="Calibri"/>
          <w:szCs w:val="28"/>
          <w:lang w:eastAsia="en-US"/>
        </w:rPr>
      </w:pPr>
      <w:r w:rsidRPr="008075C2">
        <w:rPr>
          <w:rFonts w:eastAsia="Calibri"/>
          <w:szCs w:val="28"/>
          <w:lang w:eastAsia="en-US"/>
        </w:rPr>
        <w:t>При поточно-цеховой технологии производственные процессы в</w:t>
      </w:r>
      <w:r w:rsidRPr="008075C2">
        <w:rPr>
          <w:rFonts w:eastAsia="Calibri"/>
          <w:szCs w:val="28"/>
          <w:lang w:eastAsia="en-US"/>
        </w:rPr>
        <w:t>ы</w:t>
      </w:r>
      <w:r w:rsidRPr="008075C2">
        <w:rPr>
          <w:rFonts w:eastAsia="Calibri"/>
          <w:szCs w:val="28"/>
          <w:lang w:eastAsia="en-US"/>
        </w:rPr>
        <w:t xml:space="preserve">полняются в строго </w:t>
      </w:r>
      <w:r>
        <w:rPr>
          <w:rFonts w:eastAsia="Calibri"/>
          <w:szCs w:val="28"/>
          <w:lang w:eastAsia="en-US"/>
        </w:rPr>
        <w:t>определенный промежуток времени (</w:t>
      </w:r>
      <w:r w:rsidRPr="008075C2">
        <w:rPr>
          <w:rFonts w:eastAsia="Calibri"/>
          <w:szCs w:val="28"/>
          <w:lang w:eastAsia="en-US"/>
        </w:rPr>
        <w:t>ритм произво</w:t>
      </w:r>
      <w:r w:rsidRPr="008075C2">
        <w:rPr>
          <w:rFonts w:eastAsia="Calibri"/>
          <w:szCs w:val="28"/>
          <w:lang w:eastAsia="en-US"/>
        </w:rPr>
        <w:t>д</w:t>
      </w:r>
      <w:r w:rsidRPr="008075C2">
        <w:rPr>
          <w:rFonts w:eastAsia="Calibri"/>
          <w:szCs w:val="28"/>
          <w:lang w:eastAsia="en-US"/>
        </w:rPr>
        <w:t>ства</w:t>
      </w:r>
      <w:r>
        <w:rPr>
          <w:rFonts w:eastAsia="Calibri"/>
          <w:szCs w:val="28"/>
          <w:lang w:eastAsia="en-US"/>
        </w:rPr>
        <w:t>)</w:t>
      </w:r>
      <w:r w:rsidRPr="008075C2">
        <w:rPr>
          <w:rFonts w:eastAsia="Calibri"/>
          <w:szCs w:val="28"/>
          <w:lang w:eastAsia="en-US"/>
        </w:rPr>
        <w:t>, который зависит от мощности предприятия. Ритм производства может быть различным, но в практике работы малых и средних по размеру свин</w:t>
      </w:r>
      <w:r w:rsidRPr="008075C2">
        <w:rPr>
          <w:rFonts w:eastAsia="Calibri"/>
          <w:szCs w:val="28"/>
          <w:lang w:eastAsia="en-US"/>
        </w:rPr>
        <w:t>о</w:t>
      </w:r>
      <w:r w:rsidRPr="008075C2">
        <w:rPr>
          <w:rFonts w:eastAsia="Calibri"/>
          <w:szCs w:val="28"/>
          <w:lang w:eastAsia="en-US"/>
        </w:rPr>
        <w:t>водческих предприятий (до 500 свиноматок) наибольшее распространение получил ритм, кратный семи дням (7;</w:t>
      </w:r>
      <w:r>
        <w:rPr>
          <w:rFonts w:eastAsia="Calibri"/>
          <w:szCs w:val="28"/>
          <w:lang w:eastAsia="en-US"/>
        </w:rPr>
        <w:t xml:space="preserve"> </w:t>
      </w:r>
      <w:r w:rsidRPr="008075C2">
        <w:rPr>
          <w:rFonts w:eastAsia="Calibri"/>
          <w:szCs w:val="28"/>
          <w:lang w:eastAsia="en-US"/>
        </w:rPr>
        <w:t>14;</w:t>
      </w:r>
      <w:r>
        <w:rPr>
          <w:rFonts w:eastAsia="Calibri"/>
          <w:szCs w:val="28"/>
          <w:lang w:eastAsia="en-US"/>
        </w:rPr>
        <w:t xml:space="preserve"> </w:t>
      </w:r>
      <w:r w:rsidRPr="008075C2">
        <w:rPr>
          <w:rFonts w:eastAsia="Calibri"/>
          <w:szCs w:val="28"/>
          <w:lang w:eastAsia="en-US"/>
        </w:rPr>
        <w:t>21</w:t>
      </w:r>
      <w:r>
        <w:rPr>
          <w:rFonts w:eastAsia="Calibri"/>
          <w:szCs w:val="28"/>
          <w:lang w:eastAsia="en-US"/>
        </w:rPr>
        <w:t>;</w:t>
      </w:r>
      <w:r w:rsidRPr="008075C2">
        <w:rPr>
          <w:rFonts w:eastAsia="Calibri"/>
          <w:szCs w:val="28"/>
          <w:lang w:eastAsia="en-US"/>
        </w:rPr>
        <w:t>…). Наиболее эффективным с</w:t>
      </w:r>
      <w:r>
        <w:rPr>
          <w:rFonts w:eastAsia="Calibri"/>
          <w:szCs w:val="28"/>
          <w:lang w:eastAsia="en-US"/>
        </w:rPr>
        <w:t>читается семидневный ритм, так как</w:t>
      </w:r>
      <w:r w:rsidRPr="008075C2">
        <w:rPr>
          <w:rFonts w:eastAsia="Calibri"/>
          <w:szCs w:val="28"/>
          <w:lang w:eastAsia="en-US"/>
        </w:rPr>
        <w:t xml:space="preserve"> он позволяет дифференцировать в</w:t>
      </w:r>
      <w:r w:rsidRPr="008075C2">
        <w:rPr>
          <w:rFonts w:eastAsia="Calibri"/>
          <w:szCs w:val="28"/>
          <w:lang w:eastAsia="en-US"/>
        </w:rPr>
        <w:t>ы</w:t>
      </w:r>
      <w:r w:rsidRPr="008075C2">
        <w:rPr>
          <w:rFonts w:eastAsia="Calibri"/>
          <w:szCs w:val="28"/>
          <w:lang w:eastAsia="en-US"/>
        </w:rPr>
        <w:t>полнение ряда технологических операций по дням недели. Для этого техн</w:t>
      </w:r>
      <w:r w:rsidRPr="008075C2">
        <w:rPr>
          <w:rFonts w:eastAsia="Calibri"/>
          <w:szCs w:val="28"/>
          <w:lang w:eastAsia="en-US"/>
        </w:rPr>
        <w:t>о</w:t>
      </w:r>
      <w:r w:rsidRPr="008075C2">
        <w:rPr>
          <w:rFonts w:eastAsia="Calibri"/>
          <w:szCs w:val="28"/>
          <w:lang w:eastAsia="en-US"/>
        </w:rPr>
        <w:t>логом составляется график распределения работ на технологическую нед</w:t>
      </w:r>
      <w:r w:rsidRPr="008075C2">
        <w:rPr>
          <w:rFonts w:eastAsia="Calibri"/>
          <w:szCs w:val="28"/>
          <w:lang w:eastAsia="en-US"/>
        </w:rPr>
        <w:t>е</w:t>
      </w:r>
      <w:r w:rsidRPr="008075C2">
        <w:rPr>
          <w:rFonts w:eastAsia="Calibri"/>
          <w:szCs w:val="28"/>
          <w:lang w:eastAsia="en-US"/>
        </w:rPr>
        <w:t>лю и в дальнейшем он четко соблюдается всеми специалистами предпри</w:t>
      </w:r>
      <w:r w:rsidRPr="008075C2">
        <w:rPr>
          <w:rFonts w:eastAsia="Calibri"/>
          <w:szCs w:val="28"/>
          <w:lang w:eastAsia="en-US"/>
        </w:rPr>
        <w:t>я</w:t>
      </w:r>
      <w:r w:rsidRPr="008075C2">
        <w:rPr>
          <w:rFonts w:eastAsia="Calibri"/>
          <w:szCs w:val="28"/>
          <w:lang w:eastAsia="en-US"/>
        </w:rPr>
        <w:t>тия.</w:t>
      </w:r>
    </w:p>
    <w:p w:rsidR="004C31F6" w:rsidRDefault="004C31F6" w:rsidP="004C31F6">
      <w:pPr>
        <w:spacing w:after="160" w:line="259" w:lineRule="auto"/>
        <w:ind w:firstLine="709"/>
        <w:rPr>
          <w:rFonts w:eastAsia="Calibri"/>
          <w:szCs w:val="28"/>
          <w:lang w:eastAsia="en-US"/>
        </w:rPr>
      </w:pPr>
      <w:r w:rsidRPr="008075C2">
        <w:rPr>
          <w:rFonts w:eastAsia="Calibri"/>
          <w:b/>
          <w:szCs w:val="28"/>
          <w:lang w:eastAsia="en-US"/>
        </w:rPr>
        <w:t>Задание 2.</w:t>
      </w:r>
      <w:r w:rsidRPr="008075C2">
        <w:rPr>
          <w:rFonts w:eastAsia="Calibri"/>
          <w:szCs w:val="28"/>
          <w:lang w:eastAsia="en-US"/>
        </w:rPr>
        <w:t xml:space="preserve"> Описать основные элементы промышленной технологии содержания: способы содержания, норма площади, микроклимат, использ</w:t>
      </w:r>
      <w:r w:rsidRPr="008075C2">
        <w:rPr>
          <w:rFonts w:eastAsia="Calibri"/>
          <w:szCs w:val="28"/>
          <w:lang w:eastAsia="en-US"/>
        </w:rPr>
        <w:t>у</w:t>
      </w:r>
      <w:r w:rsidRPr="008075C2">
        <w:rPr>
          <w:rFonts w:eastAsia="Calibri"/>
          <w:szCs w:val="28"/>
          <w:lang w:eastAsia="en-US"/>
        </w:rPr>
        <w:t>емое оборудование и т.д.:</w:t>
      </w:r>
    </w:p>
    <w:p w:rsidR="004C31F6" w:rsidRPr="008075C2" w:rsidRDefault="004C31F6" w:rsidP="004C31F6">
      <w:pPr>
        <w:spacing w:after="160" w:line="259" w:lineRule="auto"/>
        <w:ind w:firstLine="709"/>
        <w:rPr>
          <w:rFonts w:eastAsia="Calibri"/>
          <w:szCs w:val="28"/>
          <w:lang w:eastAsia="en-US"/>
        </w:rPr>
      </w:pPr>
    </w:p>
    <w:p w:rsidR="004C31F6" w:rsidRPr="008075C2" w:rsidRDefault="004C31F6" w:rsidP="004C31F6">
      <w:pPr>
        <w:spacing w:after="160" w:line="259" w:lineRule="auto"/>
        <w:ind w:firstLine="851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lastRenderedPageBreak/>
        <w:t>1. Хряков-производителей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 xml:space="preserve">   </w:t>
      </w:r>
      <w:r w:rsidRPr="008075C2">
        <w:rPr>
          <w:rFonts w:eastAsia="Calibri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Calibri"/>
          <w:szCs w:val="28"/>
          <w:lang w:eastAsia="en-US"/>
        </w:rPr>
        <w:t>_______</w:t>
      </w:r>
      <w:r w:rsidR="00E545E4">
        <w:rPr>
          <w:rFonts w:eastAsia="Calibri"/>
          <w:szCs w:val="28"/>
          <w:lang w:eastAsia="en-US"/>
        </w:rPr>
        <w:t>_________________________</w:t>
      </w:r>
    </w:p>
    <w:p w:rsidR="004C31F6" w:rsidRPr="008075C2" w:rsidRDefault="004C31F6" w:rsidP="004C31F6">
      <w:pPr>
        <w:spacing w:after="160" w:line="259" w:lineRule="auto"/>
        <w:ind w:firstLine="851"/>
        <w:jc w:val="left"/>
        <w:rPr>
          <w:rFonts w:eastAsia="Calibri"/>
          <w:szCs w:val="28"/>
          <w:lang w:eastAsia="en-US"/>
        </w:rPr>
      </w:pPr>
      <w:r w:rsidRPr="008075C2">
        <w:rPr>
          <w:rFonts w:eastAsia="Calibri"/>
          <w:szCs w:val="28"/>
          <w:lang w:eastAsia="en-US"/>
        </w:rPr>
        <w:t>2. Холо</w:t>
      </w:r>
      <w:r>
        <w:rPr>
          <w:rFonts w:eastAsia="Calibri"/>
          <w:szCs w:val="28"/>
          <w:lang w:eastAsia="en-US"/>
        </w:rPr>
        <w:t>стых и условно-супоросных маток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 xml:space="preserve">  </w:t>
      </w:r>
      <w:r w:rsidRPr="008075C2">
        <w:rPr>
          <w:rFonts w:eastAsia="Calibri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Calibri"/>
          <w:szCs w:val="28"/>
          <w:lang w:eastAsia="en-US"/>
        </w:rPr>
        <w:t>_________________________________</w:t>
      </w:r>
      <w:r w:rsidR="00E545E4">
        <w:rPr>
          <w:rFonts w:eastAsia="Calibri"/>
          <w:szCs w:val="28"/>
          <w:lang w:eastAsia="en-US"/>
        </w:rPr>
        <w:t>________________________</w:t>
      </w:r>
    </w:p>
    <w:p w:rsidR="004C31F6" w:rsidRPr="008075C2" w:rsidRDefault="004C31F6" w:rsidP="004C31F6">
      <w:pPr>
        <w:spacing w:after="160" w:line="259" w:lineRule="auto"/>
        <w:ind w:firstLine="851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3. Супоросных свиноматок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 xml:space="preserve">  </w:t>
      </w:r>
      <w:r w:rsidRPr="008075C2">
        <w:rPr>
          <w:rFonts w:eastAsia="Calibri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Calibri"/>
          <w:szCs w:val="28"/>
          <w:lang w:eastAsia="en-US"/>
        </w:rPr>
        <w:t>__</w:t>
      </w:r>
      <w:r w:rsidR="00E545E4">
        <w:rPr>
          <w:rFonts w:eastAsia="Calibri"/>
          <w:szCs w:val="28"/>
          <w:lang w:eastAsia="en-US"/>
        </w:rPr>
        <w:t>____________________________</w:t>
      </w:r>
    </w:p>
    <w:p w:rsidR="004C31F6" w:rsidRPr="008075C2" w:rsidRDefault="004C31F6" w:rsidP="004C31F6">
      <w:pPr>
        <w:spacing w:after="160" w:line="259" w:lineRule="auto"/>
        <w:ind w:firstLine="851"/>
        <w:jc w:val="left"/>
        <w:rPr>
          <w:rFonts w:eastAsia="Calibri"/>
          <w:szCs w:val="28"/>
          <w:lang w:eastAsia="en-US"/>
        </w:rPr>
      </w:pPr>
      <w:r w:rsidRPr="008075C2">
        <w:rPr>
          <w:rFonts w:eastAsia="Calibri"/>
          <w:szCs w:val="28"/>
          <w:lang w:eastAsia="en-US"/>
        </w:rPr>
        <w:t>4. Подсосн</w:t>
      </w:r>
      <w:r>
        <w:rPr>
          <w:rFonts w:eastAsia="Calibri"/>
          <w:szCs w:val="28"/>
          <w:lang w:eastAsia="en-US"/>
        </w:rPr>
        <w:t>ых свиноматок и поросят-сосунов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 xml:space="preserve"> </w:t>
      </w:r>
      <w:r w:rsidRPr="008075C2">
        <w:rPr>
          <w:rFonts w:eastAsia="Calibri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545E4">
        <w:rPr>
          <w:rFonts w:eastAsia="Calibri"/>
          <w:szCs w:val="28"/>
          <w:lang w:eastAsia="en-US"/>
        </w:rPr>
        <w:t>_______________</w:t>
      </w:r>
    </w:p>
    <w:p w:rsidR="004C31F6" w:rsidRPr="008075C2" w:rsidRDefault="004C31F6" w:rsidP="004C31F6">
      <w:pPr>
        <w:spacing w:after="160" w:line="259" w:lineRule="auto"/>
        <w:ind w:firstLine="709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lastRenderedPageBreak/>
        <w:t>5. Поросят-отъемышей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 xml:space="preserve"> </w:t>
      </w:r>
      <w:r w:rsidRPr="008075C2">
        <w:rPr>
          <w:rFonts w:eastAsia="Calibri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Calibri"/>
          <w:szCs w:val="28"/>
          <w:lang w:eastAsia="en-US"/>
        </w:rPr>
        <w:t>___</w:t>
      </w:r>
      <w:r w:rsidR="00E545E4">
        <w:rPr>
          <w:rFonts w:eastAsia="Calibri"/>
          <w:szCs w:val="28"/>
          <w:lang w:eastAsia="en-US"/>
        </w:rPr>
        <w:t>____________________</w:t>
      </w:r>
    </w:p>
    <w:p w:rsidR="004C31F6" w:rsidRPr="008075C2" w:rsidRDefault="004C31F6" w:rsidP="004C31F6">
      <w:pPr>
        <w:spacing w:after="160" w:line="259" w:lineRule="auto"/>
        <w:ind w:firstLine="709"/>
        <w:jc w:val="left"/>
        <w:rPr>
          <w:rFonts w:eastAsia="Calibri"/>
          <w:szCs w:val="28"/>
          <w:lang w:eastAsia="en-US"/>
        </w:rPr>
      </w:pPr>
      <w:r w:rsidRPr="008075C2">
        <w:rPr>
          <w:rFonts w:eastAsia="Calibri"/>
          <w:szCs w:val="28"/>
          <w:lang w:eastAsia="en-US"/>
        </w:rPr>
        <w:t>6. Молодняка на откорме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 xml:space="preserve"> </w:t>
      </w:r>
      <w:r w:rsidRPr="008075C2">
        <w:rPr>
          <w:rFonts w:eastAsia="Calibri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Calibri"/>
          <w:szCs w:val="28"/>
          <w:lang w:eastAsia="en-US"/>
        </w:rPr>
        <w:t>______</w:t>
      </w:r>
      <w:r w:rsidR="00E545E4">
        <w:rPr>
          <w:rFonts w:eastAsia="Calibri"/>
          <w:szCs w:val="28"/>
          <w:lang w:eastAsia="en-US"/>
        </w:rPr>
        <w:t>________________________</w:t>
      </w:r>
    </w:p>
    <w:p w:rsidR="004C31F6" w:rsidRPr="008075C2" w:rsidRDefault="004C31F6" w:rsidP="004C31F6">
      <w:pPr>
        <w:spacing w:after="160" w:line="259" w:lineRule="auto"/>
        <w:ind w:firstLine="709"/>
        <w:jc w:val="left"/>
        <w:rPr>
          <w:rFonts w:eastAsia="Calibri"/>
          <w:szCs w:val="28"/>
          <w:lang w:eastAsia="en-US"/>
        </w:rPr>
      </w:pPr>
      <w:r w:rsidRPr="008075C2">
        <w:rPr>
          <w:rFonts w:eastAsia="Calibri"/>
          <w:szCs w:val="28"/>
          <w:lang w:eastAsia="en-US"/>
        </w:rPr>
        <w:t>7. Ремонтного молодняка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 xml:space="preserve">  </w:t>
      </w:r>
      <w:r w:rsidRPr="008075C2">
        <w:rPr>
          <w:rFonts w:eastAsia="Calibri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Calibri"/>
          <w:szCs w:val="28"/>
          <w:lang w:eastAsia="en-US"/>
        </w:rPr>
        <w:t>__</w:t>
      </w:r>
      <w:r w:rsidR="00E545E4">
        <w:rPr>
          <w:rFonts w:eastAsia="Calibri"/>
          <w:szCs w:val="28"/>
          <w:lang w:eastAsia="en-US"/>
        </w:rPr>
        <w:t>_______________________</w:t>
      </w:r>
    </w:p>
    <w:p w:rsidR="004C31F6" w:rsidRDefault="004C31F6" w:rsidP="004C31F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932B3" w:rsidRDefault="008932B3">
      <w:pPr>
        <w:spacing w:after="200" w:line="276" w:lineRule="auto"/>
        <w:jc w:val="left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br w:type="page"/>
      </w:r>
    </w:p>
    <w:p w:rsidR="004C31F6" w:rsidRPr="008D67AD" w:rsidRDefault="004C31F6" w:rsidP="00FB01F5">
      <w:pPr>
        <w:pStyle w:val="1"/>
        <w:rPr>
          <w:rFonts w:eastAsia="Calibri"/>
          <w:sz w:val="32"/>
          <w:lang w:eastAsia="en-US"/>
        </w:rPr>
      </w:pPr>
      <w:bookmarkStart w:id="34" w:name="_Toc444677219"/>
      <w:r w:rsidRPr="008D67AD">
        <w:rPr>
          <w:rFonts w:eastAsia="Calibri"/>
          <w:sz w:val="32"/>
          <w:lang w:eastAsia="en-US"/>
        </w:rPr>
        <w:lastRenderedPageBreak/>
        <w:t>Рекомендуемая литература</w:t>
      </w:r>
      <w:r w:rsidR="008D67AD">
        <w:rPr>
          <w:rFonts w:eastAsia="Calibri"/>
          <w:sz w:val="32"/>
          <w:lang w:eastAsia="en-US"/>
        </w:rPr>
        <w:t>*</w:t>
      </w:r>
      <w:bookmarkEnd w:id="34"/>
    </w:p>
    <w:p w:rsidR="004C31F6" w:rsidRPr="000705EC" w:rsidRDefault="004C31F6" w:rsidP="006C44A0">
      <w:pPr>
        <w:pStyle w:val="a5"/>
        <w:numPr>
          <w:ilvl w:val="0"/>
          <w:numId w:val="13"/>
        </w:numPr>
        <w:tabs>
          <w:tab w:val="left" w:pos="1134"/>
        </w:tabs>
        <w:ind w:left="0" w:firstLine="709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Бараников А. И.</w:t>
      </w:r>
      <w:r w:rsidRPr="000705EC">
        <w:rPr>
          <w:rFonts w:eastAsia="Calibri"/>
          <w:szCs w:val="28"/>
          <w:lang w:eastAsia="en-US"/>
        </w:rPr>
        <w:t xml:space="preserve"> Свиноводство. Технология производства свин</w:t>
      </w:r>
      <w:r w:rsidRPr="000705EC">
        <w:rPr>
          <w:rFonts w:eastAsia="Calibri"/>
          <w:szCs w:val="28"/>
          <w:lang w:eastAsia="en-US"/>
        </w:rPr>
        <w:t>и</w:t>
      </w:r>
      <w:r w:rsidRPr="000705EC">
        <w:rPr>
          <w:rFonts w:eastAsia="Calibri"/>
          <w:szCs w:val="28"/>
          <w:lang w:eastAsia="en-US"/>
        </w:rPr>
        <w:t>ны: учебник</w:t>
      </w:r>
      <w:r w:rsidR="008932B3"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/ А.</w:t>
      </w:r>
      <w:r>
        <w:rPr>
          <w:rFonts w:eastAsia="Calibri"/>
          <w:szCs w:val="28"/>
          <w:lang w:eastAsia="en-US"/>
        </w:rPr>
        <w:t xml:space="preserve"> </w:t>
      </w:r>
      <w:r w:rsidR="00EF04F2">
        <w:rPr>
          <w:rFonts w:eastAsia="Calibri"/>
          <w:szCs w:val="28"/>
          <w:lang w:eastAsia="en-US"/>
        </w:rPr>
        <w:t>И. Баран</w:t>
      </w:r>
      <w:r w:rsidRPr="000705EC">
        <w:rPr>
          <w:rFonts w:eastAsia="Calibri"/>
          <w:szCs w:val="28"/>
          <w:lang w:eastAsia="en-US"/>
        </w:rPr>
        <w:t>иков, Н.</w:t>
      </w:r>
      <w:r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В. Михайлов, И.</w:t>
      </w:r>
      <w:r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Ю. Свинарев.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>Ростов н/Д</w:t>
      </w:r>
      <w:r w:rsidR="008932B3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: Юг</w:t>
      </w:r>
      <w:r w:rsidR="008932B3">
        <w:rPr>
          <w:rFonts w:eastAsia="Calibri"/>
          <w:szCs w:val="28"/>
          <w:lang w:eastAsia="en-US"/>
        </w:rPr>
        <w:t>,</w:t>
      </w:r>
      <w:r w:rsidRPr="000705EC">
        <w:rPr>
          <w:rFonts w:eastAsia="Calibri"/>
          <w:szCs w:val="28"/>
          <w:lang w:eastAsia="en-US"/>
        </w:rPr>
        <w:t xml:space="preserve"> 2009.</w:t>
      </w:r>
      <w:r w:rsidR="0087156C">
        <w:rPr>
          <w:rFonts w:eastAsia="Calibri"/>
          <w:szCs w:val="28"/>
          <w:lang w:eastAsia="en-US"/>
        </w:rPr>
        <w:t>–</w:t>
      </w:r>
      <w:r w:rsidRPr="000705EC">
        <w:rPr>
          <w:rFonts w:eastAsia="Calibri"/>
          <w:szCs w:val="28"/>
          <w:lang w:eastAsia="en-US"/>
        </w:rPr>
        <w:t xml:space="preserve">420 с. </w:t>
      </w:r>
    </w:p>
    <w:p w:rsidR="004C31F6" w:rsidRPr="000705EC" w:rsidRDefault="004C31F6" w:rsidP="006C44A0">
      <w:pPr>
        <w:numPr>
          <w:ilvl w:val="0"/>
          <w:numId w:val="13"/>
        </w:numPr>
        <w:tabs>
          <w:tab w:val="left" w:pos="1134"/>
        </w:tabs>
        <w:ind w:left="0" w:firstLine="709"/>
        <w:contextualSpacing/>
        <w:rPr>
          <w:rFonts w:eastAsia="Calibri"/>
          <w:szCs w:val="28"/>
          <w:lang w:eastAsia="en-US"/>
        </w:rPr>
      </w:pPr>
      <w:r w:rsidRPr="000705EC">
        <w:rPr>
          <w:rFonts w:eastAsia="Calibri"/>
          <w:szCs w:val="28"/>
          <w:lang w:eastAsia="en-US"/>
        </w:rPr>
        <w:t>Кабанов В.</w:t>
      </w:r>
      <w:r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Д. Практикум по свиноводству/В.</w:t>
      </w:r>
      <w:r>
        <w:rPr>
          <w:rFonts w:eastAsia="Calibri"/>
          <w:szCs w:val="28"/>
          <w:lang w:eastAsia="en-US"/>
        </w:rPr>
        <w:t xml:space="preserve"> Д. Кабанов.</w:t>
      </w:r>
      <w:r w:rsidR="0087156C">
        <w:rPr>
          <w:rFonts w:eastAsia="Calibri"/>
          <w:szCs w:val="28"/>
          <w:lang w:eastAsia="en-US"/>
        </w:rPr>
        <w:t>–</w:t>
      </w:r>
      <w:r w:rsidRPr="000705EC">
        <w:rPr>
          <w:rFonts w:eastAsia="Calibri"/>
          <w:szCs w:val="28"/>
          <w:lang w:eastAsia="en-US"/>
        </w:rPr>
        <w:t>М.: К</w:t>
      </w:r>
      <w:r w:rsidRPr="000705EC">
        <w:rPr>
          <w:rFonts w:eastAsia="Calibri"/>
          <w:szCs w:val="28"/>
          <w:lang w:eastAsia="en-US"/>
        </w:rPr>
        <w:t>о</w:t>
      </w:r>
      <w:r w:rsidRPr="000705EC">
        <w:rPr>
          <w:rFonts w:eastAsia="Calibri"/>
          <w:szCs w:val="28"/>
          <w:lang w:eastAsia="en-US"/>
        </w:rPr>
        <w:t>лосС, 2012.</w:t>
      </w:r>
      <w:r w:rsidR="0087156C">
        <w:rPr>
          <w:rFonts w:eastAsia="Calibri"/>
          <w:szCs w:val="28"/>
          <w:lang w:eastAsia="en-US"/>
        </w:rPr>
        <w:t>–</w:t>
      </w:r>
      <w:r w:rsidRPr="000705EC">
        <w:rPr>
          <w:rFonts w:eastAsia="Calibri"/>
          <w:szCs w:val="28"/>
          <w:lang w:eastAsia="en-US"/>
        </w:rPr>
        <w:t>312</w:t>
      </w:r>
      <w:r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с.</w:t>
      </w:r>
    </w:p>
    <w:p w:rsidR="004C31F6" w:rsidRPr="000705EC" w:rsidRDefault="004C31F6" w:rsidP="006C44A0">
      <w:pPr>
        <w:numPr>
          <w:ilvl w:val="0"/>
          <w:numId w:val="13"/>
        </w:numPr>
        <w:tabs>
          <w:tab w:val="left" w:pos="1134"/>
        </w:tabs>
        <w:ind w:left="0" w:firstLine="709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Комлацкий В. И.</w:t>
      </w:r>
      <w:r w:rsidRPr="000705EC">
        <w:rPr>
          <w:rFonts w:eastAsia="Calibri"/>
          <w:szCs w:val="28"/>
          <w:lang w:eastAsia="en-US"/>
        </w:rPr>
        <w:t xml:space="preserve"> Производство свинины по индустр</w:t>
      </w:r>
      <w:r>
        <w:rPr>
          <w:rFonts w:eastAsia="Calibri"/>
          <w:szCs w:val="28"/>
          <w:lang w:eastAsia="en-US"/>
        </w:rPr>
        <w:t>иальной те</w:t>
      </w:r>
      <w:r>
        <w:rPr>
          <w:rFonts w:eastAsia="Calibri"/>
          <w:szCs w:val="28"/>
          <w:lang w:eastAsia="en-US"/>
        </w:rPr>
        <w:t>х</w:t>
      </w:r>
      <w:r>
        <w:rPr>
          <w:rFonts w:eastAsia="Calibri"/>
          <w:szCs w:val="28"/>
          <w:lang w:eastAsia="en-US"/>
        </w:rPr>
        <w:t>нологии</w:t>
      </w:r>
      <w:r w:rsidR="008932B3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: метод</w:t>
      </w:r>
      <w:r w:rsidRPr="000705EC">
        <w:rPr>
          <w:rFonts w:eastAsia="Calibri"/>
          <w:szCs w:val="28"/>
          <w:lang w:eastAsia="en-US"/>
        </w:rPr>
        <w:t xml:space="preserve"> рекомендации</w:t>
      </w:r>
      <w:r w:rsidR="008932B3"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/ В.</w:t>
      </w:r>
      <w:r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И. Комлацкий, С.</w:t>
      </w:r>
      <w:r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В. Костенко, Г.</w:t>
      </w:r>
      <w:r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В. К</w:t>
      </w:r>
      <w:r w:rsidRPr="000705EC">
        <w:rPr>
          <w:rFonts w:eastAsia="Calibri"/>
          <w:szCs w:val="28"/>
          <w:lang w:eastAsia="en-US"/>
        </w:rPr>
        <w:t>о</w:t>
      </w:r>
      <w:r w:rsidRPr="000705EC">
        <w:rPr>
          <w:rFonts w:eastAsia="Calibri"/>
          <w:szCs w:val="28"/>
          <w:lang w:eastAsia="en-US"/>
        </w:rPr>
        <w:t>млацкий.</w:t>
      </w:r>
      <w:r w:rsidR="0087156C">
        <w:rPr>
          <w:rFonts w:eastAsia="Calibri"/>
          <w:szCs w:val="28"/>
          <w:lang w:eastAsia="en-US"/>
        </w:rPr>
        <w:t>–</w:t>
      </w:r>
      <w:r w:rsidRPr="000705EC">
        <w:rPr>
          <w:rFonts w:eastAsia="Calibri"/>
          <w:szCs w:val="28"/>
          <w:lang w:eastAsia="en-US"/>
        </w:rPr>
        <w:t>Красно</w:t>
      </w:r>
      <w:r>
        <w:rPr>
          <w:rFonts w:eastAsia="Calibri"/>
          <w:szCs w:val="28"/>
          <w:lang w:eastAsia="en-US"/>
        </w:rPr>
        <w:t xml:space="preserve">дар: </w:t>
      </w:r>
      <w:r w:rsidRPr="000705EC">
        <w:rPr>
          <w:rFonts w:eastAsia="Calibri"/>
          <w:szCs w:val="28"/>
          <w:lang w:eastAsia="en-US"/>
        </w:rPr>
        <w:t>КубГАУ, 2008.</w:t>
      </w:r>
      <w:r w:rsidR="0087156C">
        <w:rPr>
          <w:rFonts w:eastAsia="Calibri"/>
          <w:szCs w:val="28"/>
          <w:lang w:eastAsia="en-US"/>
        </w:rPr>
        <w:t>–</w:t>
      </w:r>
      <w:r w:rsidRPr="000705EC">
        <w:rPr>
          <w:rFonts w:eastAsia="Calibri"/>
          <w:szCs w:val="28"/>
          <w:lang w:eastAsia="en-US"/>
        </w:rPr>
        <w:t xml:space="preserve">69 с. </w:t>
      </w:r>
    </w:p>
    <w:p w:rsidR="004C31F6" w:rsidRPr="000705EC" w:rsidRDefault="004C31F6" w:rsidP="006C44A0">
      <w:pPr>
        <w:numPr>
          <w:ilvl w:val="0"/>
          <w:numId w:val="13"/>
        </w:numPr>
        <w:tabs>
          <w:tab w:val="left" w:pos="1134"/>
        </w:tabs>
        <w:ind w:left="0" w:firstLine="709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Комлацкий В. И.</w:t>
      </w:r>
      <w:r w:rsidRPr="000705EC">
        <w:rPr>
          <w:rFonts w:eastAsia="Calibri"/>
          <w:szCs w:val="28"/>
          <w:lang w:eastAsia="en-US"/>
        </w:rPr>
        <w:t xml:space="preserve"> Конституция, экстерьер и этология свиней</w:t>
      </w:r>
      <w:r w:rsidR="008932B3"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/</w:t>
      </w:r>
      <w:r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В.</w:t>
      </w:r>
      <w:r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И. Комлацкий, Л.</w:t>
      </w:r>
      <w:r>
        <w:rPr>
          <w:rFonts w:eastAsia="Calibri"/>
          <w:szCs w:val="28"/>
          <w:lang w:eastAsia="en-US"/>
        </w:rPr>
        <w:t xml:space="preserve"> Ф. Величко.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 xml:space="preserve">Краснодар: </w:t>
      </w:r>
      <w:r w:rsidRPr="000705EC">
        <w:rPr>
          <w:rFonts w:eastAsia="Calibri"/>
          <w:szCs w:val="28"/>
          <w:lang w:eastAsia="en-US"/>
        </w:rPr>
        <w:t>КубГАУ, 2008.</w:t>
      </w:r>
      <w:r w:rsidR="0087156C">
        <w:rPr>
          <w:rFonts w:eastAsia="Calibri"/>
          <w:szCs w:val="28"/>
          <w:lang w:eastAsia="en-US"/>
        </w:rPr>
        <w:t>–</w:t>
      </w:r>
      <w:r w:rsidRPr="000705EC">
        <w:rPr>
          <w:rFonts w:eastAsia="Calibri"/>
          <w:szCs w:val="28"/>
          <w:lang w:eastAsia="en-US"/>
        </w:rPr>
        <w:t>50 с.</w:t>
      </w:r>
    </w:p>
    <w:p w:rsidR="004C31F6" w:rsidRPr="000705EC" w:rsidRDefault="004C31F6" w:rsidP="006C44A0">
      <w:pPr>
        <w:numPr>
          <w:ilvl w:val="0"/>
          <w:numId w:val="13"/>
        </w:numPr>
        <w:tabs>
          <w:tab w:val="left" w:pos="1134"/>
        </w:tabs>
        <w:ind w:left="0" w:firstLine="709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Комлацкий В. И.</w:t>
      </w:r>
      <w:r w:rsidRPr="000705EC">
        <w:rPr>
          <w:rFonts w:eastAsia="Calibri"/>
          <w:szCs w:val="28"/>
          <w:lang w:eastAsia="en-US"/>
        </w:rPr>
        <w:t xml:space="preserve"> Биологические основы производства свинины/</w:t>
      </w:r>
      <w:r>
        <w:rPr>
          <w:rFonts w:eastAsia="Calibri"/>
          <w:szCs w:val="28"/>
          <w:lang w:eastAsia="en-US"/>
        </w:rPr>
        <w:t xml:space="preserve"> </w:t>
      </w:r>
      <w:r w:rsidR="008932B3">
        <w:rPr>
          <w:rFonts w:eastAsia="Calibri"/>
          <w:szCs w:val="28"/>
          <w:lang w:eastAsia="en-US"/>
        </w:rPr>
        <w:br/>
      </w:r>
      <w:r w:rsidRPr="000705EC">
        <w:rPr>
          <w:rFonts w:eastAsia="Calibri"/>
          <w:szCs w:val="28"/>
          <w:lang w:eastAsia="en-US"/>
        </w:rPr>
        <w:t>В.</w:t>
      </w:r>
      <w:r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И. Комлацкий, Л.</w:t>
      </w:r>
      <w:r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Ф. Величко.</w:t>
      </w:r>
      <w:r w:rsidR="0087156C">
        <w:rPr>
          <w:rFonts w:eastAsia="Calibri"/>
          <w:szCs w:val="28"/>
          <w:lang w:eastAsia="en-US"/>
        </w:rPr>
        <w:t>–</w:t>
      </w:r>
      <w:r w:rsidRPr="000705EC">
        <w:rPr>
          <w:rFonts w:eastAsia="Calibri"/>
          <w:szCs w:val="28"/>
          <w:lang w:eastAsia="en-US"/>
        </w:rPr>
        <w:t>Крас</w:t>
      </w:r>
      <w:r>
        <w:rPr>
          <w:rFonts w:eastAsia="Calibri"/>
          <w:szCs w:val="28"/>
          <w:lang w:eastAsia="en-US"/>
        </w:rPr>
        <w:t>нодар:</w:t>
      </w:r>
      <w:r w:rsidRPr="000705EC">
        <w:rPr>
          <w:rFonts w:eastAsia="Calibri"/>
          <w:szCs w:val="28"/>
          <w:lang w:eastAsia="en-US"/>
        </w:rPr>
        <w:t xml:space="preserve"> КубГАУ, 2010.</w:t>
      </w:r>
      <w:r w:rsidR="0087156C">
        <w:rPr>
          <w:rFonts w:eastAsia="Calibri"/>
          <w:szCs w:val="28"/>
          <w:lang w:eastAsia="en-US"/>
        </w:rPr>
        <w:t>–</w:t>
      </w:r>
      <w:r w:rsidRPr="000705EC">
        <w:rPr>
          <w:rFonts w:eastAsia="Calibri"/>
          <w:szCs w:val="28"/>
          <w:lang w:eastAsia="en-US"/>
        </w:rPr>
        <w:t>175 с.</w:t>
      </w:r>
    </w:p>
    <w:p w:rsidR="004C31F6" w:rsidRPr="000705EC" w:rsidRDefault="004C31F6" w:rsidP="006C44A0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contextualSpacing/>
        <w:rPr>
          <w:rFonts w:eastAsia="Calibri"/>
          <w:szCs w:val="28"/>
          <w:lang w:eastAsia="en-US"/>
        </w:rPr>
      </w:pPr>
      <w:r w:rsidRPr="000705EC">
        <w:rPr>
          <w:rFonts w:eastAsia="Calibri"/>
          <w:szCs w:val="28"/>
          <w:lang w:eastAsia="en-US"/>
        </w:rPr>
        <w:t>Михайлов Н.</w:t>
      </w:r>
      <w:r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В. Технология ин</w:t>
      </w:r>
      <w:r>
        <w:rPr>
          <w:rFonts w:eastAsia="Calibri"/>
          <w:szCs w:val="28"/>
          <w:lang w:eastAsia="en-US"/>
        </w:rPr>
        <w:t>тенсивного свиноводства</w:t>
      </w:r>
      <w:r w:rsidR="008932B3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: учеб</w:t>
      </w:r>
      <w:r w:rsidRPr="000705EC">
        <w:rPr>
          <w:rFonts w:eastAsia="Calibri"/>
          <w:szCs w:val="28"/>
          <w:lang w:eastAsia="en-US"/>
        </w:rPr>
        <w:t xml:space="preserve"> п</w:t>
      </w:r>
      <w:r w:rsidRPr="000705EC">
        <w:rPr>
          <w:rFonts w:eastAsia="Calibri"/>
          <w:szCs w:val="28"/>
          <w:lang w:eastAsia="en-US"/>
        </w:rPr>
        <w:t>о</w:t>
      </w:r>
      <w:r w:rsidRPr="000705EC">
        <w:rPr>
          <w:rFonts w:eastAsia="Calibri"/>
          <w:szCs w:val="28"/>
          <w:lang w:eastAsia="en-US"/>
        </w:rPr>
        <w:t>собие</w:t>
      </w:r>
      <w:r w:rsidR="008932B3"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/ Н.</w:t>
      </w:r>
      <w:r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В. Михайлов, Н.</w:t>
      </w:r>
      <w:r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Т. Мамонтов, И.</w:t>
      </w:r>
      <w:r>
        <w:rPr>
          <w:rFonts w:eastAsia="Calibri"/>
          <w:szCs w:val="28"/>
          <w:lang w:eastAsia="en-US"/>
        </w:rPr>
        <w:t xml:space="preserve"> Ю. Свинарёв.</w:t>
      </w:r>
      <w:r w:rsidR="0087156C">
        <w:rPr>
          <w:rFonts w:eastAsia="Calibri"/>
          <w:szCs w:val="28"/>
          <w:lang w:eastAsia="en-US"/>
        </w:rPr>
        <w:t>–</w:t>
      </w:r>
      <w:r>
        <w:rPr>
          <w:rFonts w:eastAsia="Calibri"/>
          <w:szCs w:val="28"/>
          <w:lang w:eastAsia="en-US"/>
        </w:rPr>
        <w:t xml:space="preserve">Курган: </w:t>
      </w:r>
      <w:r w:rsidRPr="000705EC">
        <w:rPr>
          <w:rFonts w:eastAsia="Calibri"/>
          <w:szCs w:val="28"/>
          <w:lang w:eastAsia="en-US"/>
        </w:rPr>
        <w:t>Заур</w:t>
      </w:r>
      <w:r w:rsidRPr="000705EC">
        <w:rPr>
          <w:rFonts w:eastAsia="Calibri"/>
          <w:szCs w:val="28"/>
          <w:lang w:eastAsia="en-US"/>
        </w:rPr>
        <w:t>а</w:t>
      </w:r>
      <w:r>
        <w:rPr>
          <w:rFonts w:eastAsia="Calibri"/>
          <w:szCs w:val="28"/>
          <w:lang w:eastAsia="en-US"/>
        </w:rPr>
        <w:t>лье</w:t>
      </w:r>
      <w:r w:rsidRPr="000705EC">
        <w:rPr>
          <w:rFonts w:eastAsia="Calibri"/>
          <w:szCs w:val="28"/>
          <w:lang w:eastAsia="en-US"/>
        </w:rPr>
        <w:t>, 2008.</w:t>
      </w:r>
      <w:r w:rsidR="0087156C">
        <w:rPr>
          <w:rFonts w:eastAsia="Calibri"/>
          <w:szCs w:val="28"/>
          <w:lang w:eastAsia="en-US"/>
        </w:rPr>
        <w:t>–</w:t>
      </w:r>
      <w:r w:rsidRPr="000705EC">
        <w:rPr>
          <w:rFonts w:eastAsia="Calibri"/>
          <w:szCs w:val="28"/>
          <w:lang w:eastAsia="en-US"/>
        </w:rPr>
        <w:t>276 с.</w:t>
      </w:r>
    </w:p>
    <w:p w:rsidR="004C31F6" w:rsidRPr="000705EC" w:rsidRDefault="004C31F6" w:rsidP="006C44A0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contextualSpacing/>
        <w:rPr>
          <w:rFonts w:eastAsia="Calibri"/>
          <w:szCs w:val="28"/>
          <w:lang w:eastAsia="en-US"/>
        </w:rPr>
      </w:pPr>
      <w:r w:rsidRPr="000705EC">
        <w:rPr>
          <w:rFonts w:eastAsia="Calibri"/>
          <w:szCs w:val="28"/>
          <w:lang w:eastAsia="en-US"/>
        </w:rPr>
        <w:t>Трухач</w:t>
      </w:r>
      <w:r w:rsidR="008932B3">
        <w:rPr>
          <w:rFonts w:eastAsia="Calibri"/>
          <w:szCs w:val="28"/>
          <w:lang w:eastAsia="en-US"/>
        </w:rPr>
        <w:t>ё</w:t>
      </w:r>
      <w:r w:rsidRPr="000705EC">
        <w:rPr>
          <w:rFonts w:eastAsia="Calibri"/>
          <w:szCs w:val="28"/>
          <w:lang w:eastAsia="en-US"/>
        </w:rPr>
        <w:t>в В.</w:t>
      </w:r>
      <w:r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И Современные аспекты выращивания поросят ранн</w:t>
      </w:r>
      <w:r w:rsidRPr="000705EC">
        <w:rPr>
          <w:rFonts w:eastAsia="Calibri"/>
          <w:szCs w:val="28"/>
          <w:lang w:eastAsia="en-US"/>
        </w:rPr>
        <w:t>е</w:t>
      </w:r>
      <w:r w:rsidRPr="000705EC">
        <w:rPr>
          <w:rFonts w:eastAsia="Calibri"/>
          <w:szCs w:val="28"/>
          <w:lang w:eastAsia="en-US"/>
        </w:rPr>
        <w:t>го возраст</w:t>
      </w:r>
      <w:r>
        <w:rPr>
          <w:rFonts w:eastAsia="Calibri"/>
          <w:szCs w:val="28"/>
          <w:lang w:eastAsia="en-US"/>
        </w:rPr>
        <w:t>а: учеб</w:t>
      </w:r>
      <w:r w:rsidRPr="000705EC">
        <w:rPr>
          <w:rFonts w:eastAsia="Calibri"/>
          <w:szCs w:val="28"/>
          <w:lang w:eastAsia="en-US"/>
        </w:rPr>
        <w:t xml:space="preserve"> пособие</w:t>
      </w:r>
      <w:r w:rsidR="008932B3"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/ В.</w:t>
      </w:r>
      <w:r>
        <w:rPr>
          <w:rFonts w:eastAsia="Calibri"/>
          <w:szCs w:val="28"/>
          <w:lang w:eastAsia="en-US"/>
        </w:rPr>
        <w:t xml:space="preserve"> И. Трухачё</w:t>
      </w:r>
      <w:r w:rsidRPr="000705EC">
        <w:rPr>
          <w:rFonts w:eastAsia="Calibri"/>
          <w:szCs w:val="28"/>
          <w:lang w:eastAsia="en-US"/>
        </w:rPr>
        <w:t>в.</w:t>
      </w:r>
      <w:r w:rsidR="0087156C">
        <w:rPr>
          <w:rFonts w:eastAsia="Calibri"/>
          <w:szCs w:val="28"/>
          <w:lang w:eastAsia="en-US"/>
        </w:rPr>
        <w:t>–</w:t>
      </w:r>
      <w:r w:rsidRPr="000705EC">
        <w:rPr>
          <w:rFonts w:eastAsia="Calibri"/>
          <w:szCs w:val="28"/>
          <w:lang w:eastAsia="en-US"/>
        </w:rPr>
        <w:t>Ставрополь</w:t>
      </w:r>
      <w:r w:rsidR="008932B3"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: Агрус, 2008.</w:t>
      </w:r>
      <w:r w:rsidR="0087156C">
        <w:rPr>
          <w:rFonts w:eastAsia="Calibri"/>
          <w:szCs w:val="28"/>
          <w:lang w:eastAsia="en-US"/>
        </w:rPr>
        <w:t>–</w:t>
      </w:r>
      <w:r w:rsidRPr="000705EC">
        <w:rPr>
          <w:rFonts w:eastAsia="Calibri"/>
          <w:szCs w:val="28"/>
          <w:lang w:eastAsia="en-US"/>
        </w:rPr>
        <w:t>124 с.</w:t>
      </w:r>
    </w:p>
    <w:p w:rsidR="004C31F6" w:rsidRPr="009A2129" w:rsidRDefault="004C31F6" w:rsidP="001F48CB">
      <w:pPr>
        <w:pStyle w:val="a5"/>
        <w:numPr>
          <w:ilvl w:val="0"/>
          <w:numId w:val="13"/>
        </w:numPr>
        <w:tabs>
          <w:tab w:val="left" w:pos="0"/>
          <w:tab w:val="left" w:pos="1134"/>
        </w:tabs>
        <w:spacing w:line="276" w:lineRule="auto"/>
        <w:ind w:left="0" w:firstLine="709"/>
        <w:jc w:val="left"/>
        <w:rPr>
          <w:rFonts w:eastAsia="Calibri"/>
          <w:szCs w:val="28"/>
          <w:lang w:eastAsia="en-US"/>
        </w:rPr>
      </w:pPr>
      <w:r w:rsidRPr="009A2129">
        <w:rPr>
          <w:rFonts w:eastAsia="Calibri"/>
          <w:szCs w:val="28"/>
          <w:lang w:eastAsia="en-US"/>
        </w:rPr>
        <w:t>Бараников А.</w:t>
      </w:r>
      <w:r>
        <w:rPr>
          <w:rFonts w:eastAsia="Calibri"/>
          <w:szCs w:val="28"/>
          <w:lang w:eastAsia="en-US"/>
        </w:rPr>
        <w:t xml:space="preserve"> И.</w:t>
      </w:r>
      <w:r w:rsidRPr="009A2129">
        <w:rPr>
          <w:rFonts w:eastAsia="Calibri"/>
          <w:szCs w:val="28"/>
          <w:lang w:eastAsia="en-US"/>
        </w:rPr>
        <w:t xml:space="preserve"> Технология интенсивного животноводства/ А.</w:t>
      </w:r>
      <w:r>
        <w:rPr>
          <w:rFonts w:eastAsia="Calibri"/>
          <w:szCs w:val="28"/>
          <w:lang w:eastAsia="en-US"/>
        </w:rPr>
        <w:t xml:space="preserve"> </w:t>
      </w:r>
      <w:r w:rsidRPr="009A2129">
        <w:rPr>
          <w:rFonts w:eastAsia="Calibri"/>
          <w:szCs w:val="28"/>
          <w:lang w:eastAsia="en-US"/>
        </w:rPr>
        <w:t>И. Бараников, В.</w:t>
      </w:r>
      <w:r>
        <w:rPr>
          <w:rFonts w:eastAsia="Calibri"/>
          <w:szCs w:val="28"/>
          <w:lang w:eastAsia="en-US"/>
        </w:rPr>
        <w:t xml:space="preserve"> </w:t>
      </w:r>
      <w:r w:rsidRPr="009A2129">
        <w:rPr>
          <w:rFonts w:eastAsia="Calibri"/>
          <w:szCs w:val="28"/>
          <w:lang w:eastAsia="en-US"/>
        </w:rPr>
        <w:t>Н. Приступа, А.</w:t>
      </w:r>
      <w:r>
        <w:rPr>
          <w:rFonts w:eastAsia="Calibri"/>
          <w:szCs w:val="28"/>
          <w:lang w:eastAsia="en-US"/>
        </w:rPr>
        <w:t xml:space="preserve"> </w:t>
      </w:r>
      <w:r w:rsidRPr="009A2129">
        <w:rPr>
          <w:rFonts w:eastAsia="Calibri"/>
          <w:szCs w:val="28"/>
          <w:lang w:eastAsia="en-US"/>
        </w:rPr>
        <w:t>Ю. Колосов.</w:t>
      </w:r>
      <w:r w:rsidR="0087156C">
        <w:rPr>
          <w:rFonts w:eastAsia="Calibri"/>
          <w:szCs w:val="28"/>
          <w:lang w:eastAsia="en-US"/>
        </w:rPr>
        <w:t>–</w:t>
      </w:r>
      <w:r w:rsidRPr="009A2129">
        <w:rPr>
          <w:rFonts w:eastAsia="Calibri"/>
          <w:szCs w:val="28"/>
          <w:lang w:eastAsia="en-US"/>
        </w:rPr>
        <w:t>Ро</w:t>
      </w:r>
      <w:r>
        <w:rPr>
          <w:rFonts w:eastAsia="Calibri"/>
          <w:szCs w:val="28"/>
          <w:lang w:eastAsia="en-US"/>
        </w:rPr>
        <w:t>стов н/Д</w:t>
      </w:r>
      <w:r w:rsidR="008932B3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 xml:space="preserve">: Феникс, </w:t>
      </w:r>
      <w:r w:rsidRPr="009A2129">
        <w:rPr>
          <w:rFonts w:eastAsia="Calibri"/>
          <w:szCs w:val="28"/>
          <w:lang w:eastAsia="en-US"/>
        </w:rPr>
        <w:t>2008.</w:t>
      </w:r>
      <w:r w:rsidR="0087156C">
        <w:rPr>
          <w:rFonts w:eastAsia="Calibri"/>
          <w:szCs w:val="28"/>
          <w:lang w:eastAsia="en-US"/>
        </w:rPr>
        <w:t>–</w:t>
      </w:r>
      <w:r w:rsidRPr="009A2129">
        <w:rPr>
          <w:rFonts w:eastAsia="Calibri"/>
          <w:szCs w:val="28"/>
          <w:lang w:eastAsia="en-US"/>
        </w:rPr>
        <w:t>602 с.</w:t>
      </w:r>
    </w:p>
    <w:p w:rsidR="004C31F6" w:rsidRPr="000705EC" w:rsidRDefault="004C31F6" w:rsidP="001F48CB">
      <w:pPr>
        <w:numPr>
          <w:ilvl w:val="0"/>
          <w:numId w:val="13"/>
        </w:numPr>
        <w:tabs>
          <w:tab w:val="left" w:pos="0"/>
          <w:tab w:val="left" w:pos="1134"/>
        </w:tabs>
        <w:spacing w:line="276" w:lineRule="auto"/>
        <w:ind w:left="0" w:firstLine="709"/>
        <w:contextualSpacing/>
        <w:rPr>
          <w:rFonts w:eastAsia="Calibri"/>
          <w:szCs w:val="28"/>
          <w:lang w:eastAsia="en-US"/>
        </w:rPr>
      </w:pPr>
      <w:r w:rsidRPr="000705EC">
        <w:rPr>
          <w:rFonts w:eastAsia="Calibri"/>
          <w:szCs w:val="28"/>
          <w:lang w:eastAsia="en-US"/>
        </w:rPr>
        <w:t>Походня</w:t>
      </w:r>
      <w:r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Г.</w:t>
      </w:r>
      <w:r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С. и др. Практику</w:t>
      </w:r>
      <w:r>
        <w:rPr>
          <w:rFonts w:eastAsia="Calibri"/>
          <w:szCs w:val="28"/>
          <w:lang w:eastAsia="en-US"/>
        </w:rPr>
        <w:t>м по свиноводству</w:t>
      </w:r>
      <w:r w:rsidR="008932B3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: учеб</w:t>
      </w:r>
      <w:r w:rsidRPr="000705EC">
        <w:rPr>
          <w:rFonts w:eastAsia="Calibri"/>
          <w:szCs w:val="28"/>
          <w:lang w:eastAsia="en-US"/>
        </w:rPr>
        <w:t xml:space="preserve"> пособие</w:t>
      </w:r>
      <w:r w:rsidR="001F48CB">
        <w:rPr>
          <w:rFonts w:eastAsia="Calibri"/>
          <w:szCs w:val="28"/>
          <w:lang w:eastAsia="en-US"/>
        </w:rPr>
        <w:t xml:space="preserve">        /</w:t>
      </w:r>
      <w:r w:rsidR="008932B3"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Г.</w:t>
      </w:r>
      <w:r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С. Походня.</w:t>
      </w:r>
      <w:r w:rsidR="0087156C">
        <w:rPr>
          <w:rFonts w:eastAsia="Calibri"/>
          <w:szCs w:val="28"/>
          <w:lang w:eastAsia="en-US"/>
        </w:rPr>
        <w:t>–</w:t>
      </w:r>
      <w:r w:rsidRPr="000705EC">
        <w:rPr>
          <w:rFonts w:eastAsia="Calibri"/>
          <w:szCs w:val="28"/>
          <w:lang w:eastAsia="en-US"/>
        </w:rPr>
        <w:t>Белгород, 2008.</w:t>
      </w:r>
      <w:r w:rsidR="0087156C">
        <w:rPr>
          <w:rFonts w:eastAsia="Calibri"/>
          <w:szCs w:val="28"/>
          <w:lang w:eastAsia="en-US"/>
        </w:rPr>
        <w:t>–</w:t>
      </w:r>
      <w:r w:rsidRPr="000705EC">
        <w:rPr>
          <w:rFonts w:eastAsia="Calibri"/>
          <w:szCs w:val="28"/>
          <w:lang w:eastAsia="en-US"/>
        </w:rPr>
        <w:t>205</w:t>
      </w:r>
      <w:r>
        <w:rPr>
          <w:rFonts w:eastAsia="Calibri"/>
          <w:szCs w:val="28"/>
          <w:lang w:eastAsia="en-US"/>
        </w:rPr>
        <w:t xml:space="preserve"> </w:t>
      </w:r>
      <w:r w:rsidRPr="000705EC">
        <w:rPr>
          <w:rFonts w:eastAsia="Calibri"/>
          <w:szCs w:val="28"/>
          <w:lang w:eastAsia="en-US"/>
        </w:rPr>
        <w:t>с.</w:t>
      </w:r>
    </w:p>
    <w:p w:rsidR="004C31F6" w:rsidRPr="008932B3" w:rsidRDefault="008932B3" w:rsidP="002F7C7B">
      <w:pPr>
        <w:tabs>
          <w:tab w:val="left" w:pos="0"/>
        </w:tabs>
        <w:ind w:firstLine="709"/>
        <w:rPr>
          <w:rFonts w:eastAsia="Calibri"/>
          <w:szCs w:val="28"/>
          <w:lang w:eastAsia="en-US"/>
        </w:rPr>
      </w:pPr>
      <w:r w:rsidRPr="008932B3">
        <w:rPr>
          <w:rFonts w:eastAsia="Calibri"/>
          <w:szCs w:val="28"/>
          <w:lang w:eastAsia="en-US"/>
        </w:rPr>
        <w:t>*</w:t>
      </w:r>
      <w:r>
        <w:rPr>
          <w:rFonts w:eastAsia="Calibri"/>
          <w:szCs w:val="28"/>
          <w:lang w:eastAsia="en-US"/>
        </w:rPr>
        <w:t xml:space="preserve"> Кроме того,</w:t>
      </w:r>
      <w:r w:rsidR="00EF04F2">
        <w:rPr>
          <w:rFonts w:eastAsia="Calibri"/>
          <w:szCs w:val="28"/>
          <w:lang w:eastAsia="en-US"/>
        </w:rPr>
        <w:t xml:space="preserve"> необходимо</w:t>
      </w:r>
      <w:r>
        <w:rPr>
          <w:rFonts w:eastAsia="Calibri"/>
          <w:szCs w:val="28"/>
          <w:lang w:eastAsia="en-US"/>
        </w:rPr>
        <w:t xml:space="preserve"> просматривать журналы:</w:t>
      </w:r>
      <w:r w:rsidR="004C31F6" w:rsidRPr="008932B3">
        <w:rPr>
          <w:rFonts w:eastAsia="Calibri"/>
          <w:szCs w:val="28"/>
          <w:lang w:eastAsia="en-US"/>
        </w:rPr>
        <w:t xml:space="preserve"> «Свиноводство», «Зоотехния», «Эффективное животноводство», «Главный зоотехник», «Ж</w:t>
      </w:r>
      <w:r w:rsidR="004C31F6" w:rsidRPr="008932B3">
        <w:rPr>
          <w:rFonts w:eastAsia="Calibri"/>
          <w:szCs w:val="28"/>
          <w:lang w:eastAsia="en-US"/>
        </w:rPr>
        <w:t>и</w:t>
      </w:r>
      <w:r w:rsidR="004C31F6" w:rsidRPr="008932B3">
        <w:rPr>
          <w:rFonts w:eastAsia="Calibri"/>
          <w:szCs w:val="28"/>
          <w:lang w:eastAsia="en-US"/>
        </w:rPr>
        <w:t xml:space="preserve">вотноводство </w:t>
      </w:r>
      <w:r w:rsidR="00EF04F2">
        <w:rPr>
          <w:rFonts w:eastAsia="Calibri"/>
          <w:szCs w:val="28"/>
          <w:lang w:eastAsia="en-US"/>
        </w:rPr>
        <w:t>ю</w:t>
      </w:r>
      <w:r w:rsidR="004C31F6" w:rsidRPr="008932B3">
        <w:rPr>
          <w:rFonts w:eastAsia="Calibri"/>
          <w:szCs w:val="28"/>
          <w:lang w:eastAsia="en-US"/>
        </w:rPr>
        <w:t>га России» и др.</w:t>
      </w:r>
    </w:p>
    <w:p w:rsidR="004C31F6" w:rsidRPr="00B053CC" w:rsidRDefault="004C31F6" w:rsidP="001F48CB">
      <w:pPr>
        <w:tabs>
          <w:tab w:val="left" w:pos="1134"/>
        </w:tabs>
        <w:spacing w:line="276" w:lineRule="auto"/>
        <w:ind w:left="1417" w:right="850"/>
        <w:jc w:val="right"/>
        <w:rPr>
          <w:rFonts w:eastAsiaTheme="minorHAnsi"/>
          <w:szCs w:val="28"/>
          <w:lang w:eastAsia="en-US"/>
        </w:rPr>
      </w:pPr>
    </w:p>
    <w:p w:rsidR="008932B3" w:rsidRDefault="008932B3">
      <w:pPr>
        <w:spacing w:after="200" w:line="276" w:lineRule="auto"/>
        <w:jc w:val="left"/>
      </w:pPr>
      <w:r>
        <w:br w:type="page"/>
      </w:r>
    </w:p>
    <w:p w:rsidR="007B6F1C" w:rsidRDefault="007B6F1C" w:rsidP="004C31F6"/>
    <w:p w:rsidR="007B6F1C" w:rsidRDefault="007B6F1C" w:rsidP="004C31F6"/>
    <w:p w:rsidR="007B6F1C" w:rsidRDefault="007B6F1C" w:rsidP="004C31F6"/>
    <w:p w:rsidR="00E545E4" w:rsidRDefault="00E545E4" w:rsidP="00E545E4">
      <w:pPr>
        <w:jc w:val="center"/>
        <w:rPr>
          <w:sz w:val="72"/>
          <w:szCs w:val="72"/>
        </w:rPr>
      </w:pPr>
    </w:p>
    <w:p w:rsidR="00E545E4" w:rsidRDefault="00E545E4" w:rsidP="00E545E4">
      <w:pPr>
        <w:jc w:val="center"/>
        <w:rPr>
          <w:sz w:val="72"/>
          <w:szCs w:val="72"/>
        </w:rPr>
      </w:pPr>
    </w:p>
    <w:p w:rsidR="00E545E4" w:rsidRDefault="00E545E4" w:rsidP="00E545E4">
      <w:pPr>
        <w:jc w:val="center"/>
        <w:rPr>
          <w:sz w:val="72"/>
          <w:szCs w:val="72"/>
        </w:rPr>
      </w:pPr>
    </w:p>
    <w:p w:rsidR="00E545E4" w:rsidRDefault="00E545E4" w:rsidP="00E545E4">
      <w:pPr>
        <w:jc w:val="center"/>
        <w:rPr>
          <w:sz w:val="72"/>
          <w:szCs w:val="72"/>
        </w:rPr>
      </w:pPr>
    </w:p>
    <w:p w:rsidR="00E545E4" w:rsidRDefault="00E545E4" w:rsidP="00E545E4">
      <w:pPr>
        <w:jc w:val="center"/>
        <w:rPr>
          <w:sz w:val="72"/>
          <w:szCs w:val="72"/>
        </w:rPr>
      </w:pPr>
    </w:p>
    <w:p w:rsidR="00E545E4" w:rsidRDefault="00E545E4" w:rsidP="00E545E4">
      <w:pPr>
        <w:jc w:val="center"/>
        <w:rPr>
          <w:sz w:val="72"/>
          <w:szCs w:val="72"/>
        </w:rPr>
      </w:pPr>
    </w:p>
    <w:p w:rsidR="008932B3" w:rsidRPr="00CB146D" w:rsidRDefault="00E545E4" w:rsidP="00FB01F5">
      <w:pPr>
        <w:pStyle w:val="1"/>
        <w:rPr>
          <w:b w:val="0"/>
        </w:rPr>
      </w:pPr>
      <w:bookmarkStart w:id="35" w:name="_Toc444677220"/>
      <w:r w:rsidRPr="00CB146D">
        <w:rPr>
          <w:b w:val="0"/>
          <w:sz w:val="72"/>
        </w:rPr>
        <w:t>ПРИЛОЖЕНИЯ</w:t>
      </w:r>
      <w:bookmarkEnd w:id="35"/>
    </w:p>
    <w:p w:rsidR="008932B3" w:rsidRDefault="008932B3">
      <w:pPr>
        <w:spacing w:after="200" w:line="276" w:lineRule="auto"/>
        <w:jc w:val="left"/>
        <w:rPr>
          <w:sz w:val="72"/>
          <w:szCs w:val="72"/>
        </w:rPr>
      </w:pPr>
      <w:r>
        <w:rPr>
          <w:sz w:val="72"/>
          <w:szCs w:val="72"/>
        </w:rPr>
        <w:br w:type="page"/>
      </w:r>
    </w:p>
    <w:p w:rsidR="00E545E4" w:rsidRDefault="00E545E4" w:rsidP="004C31F6"/>
    <w:p w:rsidR="00E545E4" w:rsidRDefault="00E545E4" w:rsidP="004C31F6"/>
    <w:p w:rsidR="00E545E4" w:rsidRDefault="00E545E4" w:rsidP="004C31F6"/>
    <w:p w:rsidR="00E545E4" w:rsidRDefault="00E545E4" w:rsidP="00E545E4">
      <w:pPr>
        <w:widowControl w:val="0"/>
        <w:jc w:val="center"/>
        <w:rPr>
          <w:rFonts w:eastAsia="Times New Roman"/>
          <w:szCs w:val="28"/>
          <w:lang w:bidi="ru-RU"/>
        </w:rPr>
      </w:pPr>
    </w:p>
    <w:p w:rsidR="00E545E4" w:rsidRPr="006E64BD" w:rsidRDefault="00E545E4" w:rsidP="008932B3">
      <w:pPr>
        <w:widowControl w:val="0"/>
        <w:ind w:firstLine="4962"/>
        <w:jc w:val="left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Приложение № 1</w:t>
      </w:r>
    </w:p>
    <w:p w:rsidR="00E545E4" w:rsidRPr="006E64BD" w:rsidRDefault="00E545E4" w:rsidP="008932B3">
      <w:pPr>
        <w:widowControl w:val="0"/>
        <w:ind w:firstLine="4962"/>
        <w:jc w:val="left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к приказу Минсельхоза России</w:t>
      </w:r>
    </w:p>
    <w:p w:rsidR="00E545E4" w:rsidRPr="006E64BD" w:rsidRDefault="00E545E4" w:rsidP="008932B3">
      <w:pPr>
        <w:widowControl w:val="0"/>
        <w:ind w:firstLine="4962"/>
        <w:jc w:val="left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от 07 мая 2009 г. </w:t>
      </w:r>
    </w:p>
    <w:p w:rsidR="00E545E4" w:rsidRPr="006E64BD" w:rsidRDefault="00E545E4" w:rsidP="008932B3">
      <w:pPr>
        <w:widowControl w:val="0"/>
        <w:ind w:firstLine="4962"/>
        <w:jc w:val="left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№ 179</w:t>
      </w:r>
    </w:p>
    <w:p w:rsidR="00E545E4" w:rsidRPr="006E64BD" w:rsidRDefault="00E545E4" w:rsidP="00E545E4">
      <w:pPr>
        <w:widowControl w:val="0"/>
        <w:spacing w:line="300" w:lineRule="exact"/>
        <w:ind w:left="480"/>
        <w:jc w:val="center"/>
        <w:rPr>
          <w:rFonts w:eastAsia="Times New Roman"/>
          <w:b/>
          <w:bCs/>
          <w:szCs w:val="28"/>
          <w:lang w:bidi="ru-RU"/>
        </w:rPr>
      </w:pPr>
    </w:p>
    <w:p w:rsidR="00E545E4" w:rsidRPr="006E64BD" w:rsidRDefault="00E545E4" w:rsidP="00E545E4">
      <w:pPr>
        <w:widowControl w:val="0"/>
        <w:spacing w:line="300" w:lineRule="exact"/>
        <w:ind w:left="480" w:right="-142"/>
        <w:jc w:val="center"/>
        <w:rPr>
          <w:rFonts w:eastAsia="Times New Roman"/>
          <w:b/>
          <w:bCs/>
          <w:szCs w:val="28"/>
          <w:lang w:bidi="ru-RU"/>
        </w:rPr>
      </w:pPr>
      <w:r w:rsidRPr="006E64BD">
        <w:rPr>
          <w:rFonts w:eastAsia="Times New Roman"/>
          <w:b/>
          <w:bCs/>
          <w:szCs w:val="28"/>
          <w:lang w:bidi="ru-RU"/>
        </w:rPr>
        <w:t>ПОРЯДОК</w:t>
      </w:r>
    </w:p>
    <w:p w:rsidR="00E545E4" w:rsidRPr="006E64BD" w:rsidRDefault="00E545E4" w:rsidP="00E545E4">
      <w:pPr>
        <w:widowControl w:val="0"/>
        <w:ind w:right="-142" w:firstLine="709"/>
        <w:jc w:val="center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и условия проведения бонитировки племенных свиней</w:t>
      </w:r>
    </w:p>
    <w:p w:rsidR="00E545E4" w:rsidRPr="006E64BD" w:rsidRDefault="00E545E4" w:rsidP="00E545E4">
      <w:pPr>
        <w:widowControl w:val="0"/>
        <w:tabs>
          <w:tab w:val="left" w:pos="1418"/>
        </w:tabs>
        <w:ind w:right="-142" w:firstLine="709"/>
        <w:rPr>
          <w:rFonts w:eastAsia="Times New Roman"/>
          <w:szCs w:val="28"/>
          <w:lang w:bidi="ru-RU"/>
        </w:rPr>
      </w:pPr>
    </w:p>
    <w:p w:rsidR="00E545E4" w:rsidRPr="00E545E4" w:rsidRDefault="00E545E4" w:rsidP="006C44A0">
      <w:pPr>
        <w:pStyle w:val="a5"/>
        <w:widowControl w:val="0"/>
        <w:numPr>
          <w:ilvl w:val="0"/>
          <w:numId w:val="32"/>
        </w:numPr>
        <w:tabs>
          <w:tab w:val="left" w:pos="1418"/>
        </w:tabs>
        <w:ind w:right="-142"/>
        <w:jc w:val="center"/>
        <w:rPr>
          <w:rFonts w:eastAsia="Times New Roman"/>
          <w:szCs w:val="28"/>
          <w:lang w:bidi="ru-RU"/>
        </w:rPr>
      </w:pPr>
      <w:r w:rsidRPr="00E545E4">
        <w:rPr>
          <w:rFonts w:eastAsia="Times New Roman"/>
          <w:szCs w:val="28"/>
          <w:lang w:bidi="ru-RU"/>
        </w:rPr>
        <w:t>Цель и организация бонитировки</w:t>
      </w:r>
    </w:p>
    <w:p w:rsidR="00E545E4" w:rsidRPr="006E64BD" w:rsidRDefault="00E545E4" w:rsidP="00E545E4">
      <w:pPr>
        <w:widowControl w:val="0"/>
        <w:tabs>
          <w:tab w:val="left" w:pos="1418"/>
        </w:tabs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1.1. Целью бонитировки свиней является комплексная оценка пле</w:t>
      </w:r>
      <w:r w:rsidRPr="006E64BD">
        <w:rPr>
          <w:rFonts w:eastAsia="Times New Roman"/>
          <w:szCs w:val="28"/>
          <w:lang w:bidi="ru-RU"/>
        </w:rPr>
        <w:softHyphen/>
        <w:t>менных и продуктивных качеств свиней, определение на её основе классно</w:t>
      </w:r>
      <w:r w:rsidRPr="006E64BD">
        <w:rPr>
          <w:rFonts w:eastAsia="Times New Roman"/>
          <w:szCs w:val="28"/>
          <w:lang w:bidi="ru-RU"/>
        </w:rPr>
        <w:softHyphen/>
        <w:t>сти животных, их производственного назначения и при необходимости вне</w:t>
      </w:r>
      <w:r w:rsidRPr="006E64BD">
        <w:rPr>
          <w:rFonts w:eastAsia="Times New Roman"/>
          <w:szCs w:val="28"/>
          <w:lang w:bidi="ru-RU"/>
        </w:rPr>
        <w:softHyphen/>
        <w:t>сение соответствующих корректив в систему селекционно-племенной работы со стадом.</w:t>
      </w:r>
    </w:p>
    <w:p w:rsidR="00E545E4" w:rsidRPr="006E64BD" w:rsidRDefault="00E545E4" w:rsidP="006C44A0">
      <w:pPr>
        <w:widowControl w:val="0"/>
        <w:numPr>
          <w:ilvl w:val="0"/>
          <w:numId w:val="23"/>
        </w:numPr>
        <w:tabs>
          <w:tab w:val="left" w:pos="1418"/>
        </w:tabs>
        <w:autoSpaceDE w:val="0"/>
        <w:autoSpaceDN w:val="0"/>
        <w:adjustRightInd w:val="0"/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 Бонит</w:t>
      </w:r>
      <w:r w:rsidR="008932B3">
        <w:rPr>
          <w:rFonts w:eastAsia="Times New Roman"/>
          <w:szCs w:val="28"/>
          <w:lang w:bidi="ru-RU"/>
        </w:rPr>
        <w:t>ировка племенных свиней (далее</w:t>
      </w:r>
      <w:r w:rsidR="0087156C">
        <w:rPr>
          <w:rFonts w:eastAsia="Times New Roman"/>
          <w:szCs w:val="28"/>
          <w:lang w:bidi="ru-RU"/>
        </w:rPr>
        <w:t>–</w:t>
      </w:r>
      <w:r w:rsidRPr="006E64BD">
        <w:rPr>
          <w:rFonts w:eastAsia="Times New Roman"/>
          <w:szCs w:val="28"/>
          <w:lang w:bidi="ru-RU"/>
        </w:rPr>
        <w:t>свиньи) проводится еж</w:t>
      </w:r>
      <w:r w:rsidRPr="006E64BD">
        <w:rPr>
          <w:rFonts w:eastAsia="Times New Roman"/>
          <w:szCs w:val="28"/>
          <w:lang w:bidi="ru-RU"/>
        </w:rPr>
        <w:t>е</w:t>
      </w:r>
      <w:r w:rsidRPr="006E64BD">
        <w:rPr>
          <w:rFonts w:eastAsia="Times New Roman"/>
          <w:szCs w:val="28"/>
          <w:lang w:bidi="ru-RU"/>
        </w:rPr>
        <w:t>годно во всех организациях по племенному животноводству.</w:t>
      </w:r>
    </w:p>
    <w:p w:rsidR="00E545E4" w:rsidRPr="006E64BD" w:rsidRDefault="00E545E4" w:rsidP="006C44A0">
      <w:pPr>
        <w:widowControl w:val="0"/>
        <w:numPr>
          <w:ilvl w:val="0"/>
          <w:numId w:val="23"/>
        </w:numPr>
        <w:tabs>
          <w:tab w:val="left" w:pos="1418"/>
        </w:tabs>
        <w:autoSpaceDE w:val="0"/>
        <w:autoSpaceDN w:val="0"/>
        <w:adjustRightInd w:val="0"/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 Для оценки свиней по экстерьеру, продуктивности и определ</w:t>
      </w:r>
      <w:r w:rsidRPr="006E64BD">
        <w:rPr>
          <w:rFonts w:eastAsia="Times New Roman"/>
          <w:szCs w:val="28"/>
          <w:lang w:bidi="ru-RU"/>
        </w:rPr>
        <w:t>е</w:t>
      </w:r>
      <w:r w:rsidRPr="006E64BD">
        <w:rPr>
          <w:rFonts w:eastAsia="Times New Roman"/>
          <w:szCs w:val="28"/>
          <w:lang w:bidi="ru-RU"/>
        </w:rPr>
        <w:t>ния суммарного класса используются шкалы, согласно приложениям № 1</w:t>
      </w:r>
      <w:r w:rsidR="0087156C">
        <w:rPr>
          <w:rFonts w:eastAsia="Times New Roman"/>
          <w:szCs w:val="28"/>
          <w:lang w:bidi="ru-RU"/>
        </w:rPr>
        <w:t>–</w:t>
      </w:r>
      <w:r w:rsidRPr="006E64BD">
        <w:rPr>
          <w:rFonts w:eastAsia="Times New Roman"/>
          <w:szCs w:val="28"/>
          <w:lang w:bidi="ru-RU"/>
        </w:rPr>
        <w:t>7 к на</w:t>
      </w:r>
      <w:r w:rsidRPr="006E64BD">
        <w:rPr>
          <w:rFonts w:eastAsia="Times New Roman"/>
          <w:szCs w:val="28"/>
          <w:lang w:bidi="ru-RU"/>
        </w:rPr>
        <w:softHyphen/>
        <w:t>стоящему Порядку и условиям проведения бонитировки племенных свиней (далее - Порядок).</w:t>
      </w:r>
    </w:p>
    <w:p w:rsidR="00E545E4" w:rsidRPr="006E64BD" w:rsidRDefault="00E545E4" w:rsidP="006C44A0">
      <w:pPr>
        <w:widowControl w:val="0"/>
        <w:numPr>
          <w:ilvl w:val="0"/>
          <w:numId w:val="23"/>
        </w:numPr>
        <w:tabs>
          <w:tab w:val="left" w:pos="1418"/>
        </w:tabs>
        <w:autoSpaceDE w:val="0"/>
        <w:autoSpaceDN w:val="0"/>
        <w:adjustRightInd w:val="0"/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 Все породы свиней, в зависимости от направления продуктивно</w:t>
      </w:r>
      <w:r w:rsidRPr="006E64BD">
        <w:rPr>
          <w:rFonts w:eastAsia="Times New Roman"/>
          <w:szCs w:val="28"/>
          <w:lang w:bidi="ru-RU"/>
        </w:rPr>
        <w:softHyphen/>
        <w:t>сти, разделяются на две группы:</w:t>
      </w:r>
    </w:p>
    <w:p w:rsidR="00E545E4" w:rsidRPr="006E64BD" w:rsidRDefault="00E545E4" w:rsidP="00E545E4">
      <w:pPr>
        <w:widowControl w:val="0"/>
        <w:tabs>
          <w:tab w:val="left" w:pos="1418"/>
        </w:tabs>
        <w:ind w:right="-142" w:firstLine="851"/>
        <w:rPr>
          <w:rFonts w:eastAsia="Times New Roman"/>
          <w:szCs w:val="28"/>
          <w:lang w:bidi="ru-RU"/>
        </w:rPr>
      </w:pPr>
      <w:r>
        <w:rPr>
          <w:rFonts w:eastAsia="Times New Roman"/>
          <w:szCs w:val="28"/>
          <w:lang w:bidi="ru-RU"/>
        </w:rPr>
        <w:t>1-я группа</w:t>
      </w:r>
      <w:r w:rsidR="0087156C">
        <w:rPr>
          <w:rFonts w:eastAsia="Times New Roman"/>
          <w:szCs w:val="28"/>
          <w:lang w:bidi="ru-RU"/>
        </w:rPr>
        <w:t>–</w:t>
      </w:r>
      <w:r w:rsidRPr="006E64BD">
        <w:rPr>
          <w:rFonts w:eastAsia="Times New Roman"/>
          <w:szCs w:val="28"/>
          <w:lang w:bidi="ru-RU"/>
        </w:rPr>
        <w:t>крупная белая, крупная черная, северокавказская, брейто</w:t>
      </w:r>
      <w:r w:rsidRPr="006E64BD">
        <w:rPr>
          <w:rFonts w:eastAsia="Times New Roman"/>
          <w:szCs w:val="28"/>
          <w:lang w:bidi="ru-RU"/>
        </w:rPr>
        <w:t>в</w:t>
      </w:r>
      <w:r w:rsidRPr="006E64BD">
        <w:rPr>
          <w:rFonts w:eastAsia="Times New Roman"/>
          <w:szCs w:val="28"/>
          <w:lang w:bidi="ru-RU"/>
        </w:rPr>
        <w:t>ская, белорусская черно-пестрая, кемеровская, короткоухая белая, ливенская, муромская, цивильская, уржумская, сибирская северная, белорусская крупная белая, эстонская беконная породы;</w:t>
      </w:r>
    </w:p>
    <w:p w:rsidR="00E545E4" w:rsidRPr="006E64BD" w:rsidRDefault="00E545E4" w:rsidP="00E545E4">
      <w:pPr>
        <w:widowControl w:val="0"/>
        <w:tabs>
          <w:tab w:val="left" w:pos="1418"/>
        </w:tabs>
        <w:ind w:right="-142" w:firstLine="851"/>
        <w:rPr>
          <w:rFonts w:eastAsia="Times New Roman"/>
          <w:szCs w:val="28"/>
          <w:lang w:bidi="ru-RU"/>
        </w:rPr>
      </w:pPr>
      <w:r>
        <w:rPr>
          <w:rFonts w:eastAsia="Times New Roman"/>
          <w:szCs w:val="28"/>
          <w:lang w:bidi="ru-RU"/>
        </w:rPr>
        <w:t xml:space="preserve"> 2-я группа</w:t>
      </w:r>
      <w:r w:rsidR="0087156C">
        <w:rPr>
          <w:rFonts w:eastAsia="Times New Roman"/>
          <w:szCs w:val="28"/>
          <w:lang w:bidi="ru-RU"/>
        </w:rPr>
        <w:t>–</w:t>
      </w:r>
      <w:r w:rsidRPr="006E64BD">
        <w:rPr>
          <w:rFonts w:eastAsia="Times New Roman"/>
          <w:szCs w:val="28"/>
          <w:lang w:bidi="ru-RU"/>
        </w:rPr>
        <w:t>скороспелая мясная, ландрас, дюрок, литовская белая, туклинская, йоркшир</w:t>
      </w:r>
      <w:r>
        <w:rPr>
          <w:rFonts w:eastAsia="Times New Roman"/>
          <w:szCs w:val="28"/>
          <w:lang w:bidi="ru-RU"/>
        </w:rPr>
        <w:t>ская</w:t>
      </w:r>
      <w:r w:rsidRPr="006E64BD">
        <w:rPr>
          <w:rFonts w:eastAsia="Times New Roman"/>
          <w:szCs w:val="28"/>
          <w:lang w:bidi="ru-RU"/>
        </w:rPr>
        <w:t>, уэль</w:t>
      </w:r>
      <w:r>
        <w:rPr>
          <w:rFonts w:eastAsia="Times New Roman"/>
          <w:szCs w:val="28"/>
          <w:lang w:bidi="ru-RU"/>
        </w:rPr>
        <w:t>с</w:t>
      </w:r>
      <w:r w:rsidRPr="006E64BD">
        <w:rPr>
          <w:rFonts w:eastAsia="Times New Roman"/>
          <w:szCs w:val="28"/>
          <w:lang w:bidi="ru-RU"/>
        </w:rPr>
        <w:t>ская, белорусская мясная породы.</w:t>
      </w:r>
    </w:p>
    <w:p w:rsidR="00E545E4" w:rsidRPr="006E64BD" w:rsidRDefault="00E545E4" w:rsidP="006C44A0">
      <w:pPr>
        <w:widowControl w:val="0"/>
        <w:numPr>
          <w:ilvl w:val="0"/>
          <w:numId w:val="23"/>
        </w:numPr>
        <w:tabs>
          <w:tab w:val="left" w:pos="1418"/>
        </w:tabs>
        <w:autoSpaceDE w:val="0"/>
        <w:autoSpaceDN w:val="0"/>
        <w:adjustRightInd w:val="0"/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 Оценка свиней проводится в течение года, а отчет о бонитировке составляется ежегодно по состоянию на 1 января.</w:t>
      </w:r>
    </w:p>
    <w:p w:rsidR="00E545E4" w:rsidRPr="006E64BD" w:rsidRDefault="00E545E4" w:rsidP="00E545E4">
      <w:pPr>
        <w:widowControl w:val="0"/>
        <w:tabs>
          <w:tab w:val="left" w:pos="1418"/>
        </w:tabs>
        <w:ind w:right="-142" w:firstLine="709"/>
        <w:jc w:val="center"/>
        <w:rPr>
          <w:rFonts w:eastAsia="Times New Roman"/>
          <w:szCs w:val="28"/>
          <w:lang w:bidi="ru-RU"/>
        </w:rPr>
      </w:pPr>
    </w:p>
    <w:p w:rsidR="00E545E4" w:rsidRPr="00E545E4" w:rsidRDefault="00E545E4" w:rsidP="006C44A0">
      <w:pPr>
        <w:pStyle w:val="a5"/>
        <w:widowControl w:val="0"/>
        <w:numPr>
          <w:ilvl w:val="0"/>
          <w:numId w:val="32"/>
        </w:numPr>
        <w:tabs>
          <w:tab w:val="left" w:pos="1418"/>
        </w:tabs>
        <w:ind w:right="-142"/>
        <w:jc w:val="center"/>
        <w:rPr>
          <w:rFonts w:eastAsia="Times New Roman"/>
          <w:szCs w:val="28"/>
          <w:lang w:bidi="ru-RU"/>
        </w:rPr>
      </w:pPr>
      <w:r w:rsidRPr="00E545E4">
        <w:rPr>
          <w:rFonts w:eastAsia="Times New Roman"/>
          <w:szCs w:val="28"/>
          <w:lang w:bidi="ru-RU"/>
        </w:rPr>
        <w:t>Оценка ремонтного молодняка</w:t>
      </w:r>
    </w:p>
    <w:p w:rsidR="00E545E4" w:rsidRPr="006E64BD" w:rsidRDefault="00E545E4" w:rsidP="006C44A0">
      <w:pPr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adjustRightInd w:val="0"/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 Ремонтный молодняк отбирается при постановке на выращива</w:t>
      </w:r>
      <w:r w:rsidRPr="006E64BD">
        <w:rPr>
          <w:rFonts w:eastAsia="Times New Roman"/>
          <w:szCs w:val="28"/>
          <w:lang w:bidi="ru-RU"/>
        </w:rPr>
        <w:softHyphen/>
        <w:t>ние из поголовья, имеющего 14 (7/7) и более сосков у хрячков и не менее 12 (6/6) нормально развитых сосков у свинок от родителей с суммарной оценкой не ниже требований 1 класса.</w:t>
      </w:r>
    </w:p>
    <w:p w:rsidR="00E545E4" w:rsidRPr="006E64BD" w:rsidRDefault="00E545E4" w:rsidP="006C44A0">
      <w:pPr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adjustRightInd w:val="0"/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 Молодняк взвешивается при достижении живой массы 90-110 кг и проводятся следующие измерения с пересчетом на 100 кг:</w:t>
      </w:r>
    </w:p>
    <w:p w:rsidR="00E545E4" w:rsidRPr="006E64BD" w:rsidRDefault="00E545E4" w:rsidP="00E545E4">
      <w:pPr>
        <w:widowControl w:val="0"/>
        <w:tabs>
          <w:tab w:val="left" w:pos="1418"/>
        </w:tabs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длины туловища (от затылочного гребня до корня хвоста); затрат ко</w:t>
      </w:r>
      <w:r w:rsidRPr="006E64BD">
        <w:rPr>
          <w:rFonts w:eastAsia="Times New Roman"/>
          <w:szCs w:val="28"/>
          <w:lang w:bidi="ru-RU"/>
        </w:rPr>
        <w:t>р</w:t>
      </w:r>
      <w:r w:rsidRPr="006E64BD">
        <w:rPr>
          <w:rFonts w:eastAsia="Times New Roman"/>
          <w:szCs w:val="28"/>
          <w:lang w:bidi="ru-RU"/>
        </w:rPr>
        <w:t>ма на 1 кг прироста живой массы;</w:t>
      </w:r>
    </w:p>
    <w:p w:rsidR="00E545E4" w:rsidRPr="006E64BD" w:rsidRDefault="00E545E4" w:rsidP="009C5466">
      <w:pPr>
        <w:widowControl w:val="0"/>
        <w:tabs>
          <w:tab w:val="left" w:pos="1418"/>
        </w:tabs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толщины шпика в двух точках на расстоянии 5 см влево или вправо от </w:t>
      </w:r>
      <w:r>
        <w:rPr>
          <w:rFonts w:eastAsia="Times New Roman"/>
          <w:szCs w:val="28"/>
          <w:lang w:bidi="ru-RU"/>
        </w:rPr>
        <w:lastRenderedPageBreak/>
        <w:t xml:space="preserve">средней </w:t>
      </w:r>
      <w:r w:rsidR="009C5466">
        <w:rPr>
          <w:rFonts w:eastAsia="Times New Roman"/>
          <w:szCs w:val="28"/>
          <w:lang w:bidi="ru-RU"/>
        </w:rPr>
        <w:t>линии спины: точка Р1</w:t>
      </w:r>
      <w:r w:rsidR="0087156C">
        <w:rPr>
          <w:rFonts w:eastAsia="Times New Roman"/>
          <w:szCs w:val="28"/>
          <w:lang w:bidi="ru-RU"/>
        </w:rPr>
        <w:t>–</w:t>
      </w:r>
      <w:r w:rsidR="009C5466">
        <w:rPr>
          <w:rFonts w:eastAsia="Times New Roman"/>
          <w:szCs w:val="28"/>
          <w:lang w:bidi="ru-RU"/>
        </w:rPr>
        <w:t>над 6–</w:t>
      </w:r>
      <w:r w:rsidRPr="006E64BD">
        <w:rPr>
          <w:rFonts w:eastAsia="Times New Roman"/>
          <w:szCs w:val="28"/>
          <w:lang w:bidi="ru-RU"/>
        </w:rPr>
        <w:t>7</w:t>
      </w:r>
      <w:r>
        <w:rPr>
          <w:rFonts w:eastAsia="Times New Roman"/>
          <w:szCs w:val="28"/>
          <w:lang w:bidi="ru-RU"/>
        </w:rPr>
        <w:t>-м</w:t>
      </w:r>
      <w:r w:rsidRPr="006E64BD">
        <w:rPr>
          <w:rFonts w:eastAsia="Times New Roman"/>
          <w:szCs w:val="28"/>
          <w:lang w:bidi="ru-RU"/>
        </w:rPr>
        <w:t xml:space="preserve"> </w:t>
      </w:r>
      <w:r>
        <w:rPr>
          <w:rFonts w:eastAsia="Times New Roman"/>
          <w:szCs w:val="28"/>
          <w:lang w:bidi="ru-RU"/>
        </w:rPr>
        <w:t>грудными позвонками, точка РЗ</w:t>
      </w:r>
      <w:r w:rsidR="0087156C">
        <w:rPr>
          <w:rFonts w:eastAsia="Times New Roman"/>
          <w:szCs w:val="28"/>
          <w:lang w:bidi="ru-RU"/>
        </w:rPr>
        <w:t>–</w:t>
      </w:r>
      <w:r w:rsidRPr="006E64BD">
        <w:rPr>
          <w:rFonts w:eastAsia="Times New Roman"/>
          <w:szCs w:val="28"/>
          <w:lang w:bidi="ru-RU"/>
        </w:rPr>
        <w:t>над последним ребром; глубина мышцы в точке РЗ</w:t>
      </w:r>
      <w:r>
        <w:rPr>
          <w:rFonts w:eastAsia="Times New Roman"/>
          <w:szCs w:val="28"/>
          <w:lang w:bidi="ru-RU"/>
        </w:rPr>
        <w:t>.</w:t>
      </w:r>
    </w:p>
    <w:p w:rsidR="00E545E4" w:rsidRPr="006E64BD" w:rsidRDefault="00E545E4" w:rsidP="009C5466">
      <w:pPr>
        <w:widowControl w:val="0"/>
        <w:numPr>
          <w:ilvl w:val="0"/>
          <w:numId w:val="24"/>
        </w:numPr>
        <w:autoSpaceDE w:val="0"/>
        <w:autoSpaceDN w:val="0"/>
        <w:adjustRightInd w:val="0"/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 В соответствии с Приложенном № 3  к настоящему Порядку в</w:t>
      </w:r>
      <w:r w:rsidRPr="006E64BD">
        <w:rPr>
          <w:rFonts w:eastAsia="Times New Roman"/>
          <w:szCs w:val="28"/>
          <w:lang w:bidi="ru-RU"/>
        </w:rPr>
        <w:t>о</w:t>
      </w:r>
      <w:r w:rsidRPr="006E64BD">
        <w:rPr>
          <w:rFonts w:eastAsia="Times New Roman"/>
          <w:szCs w:val="28"/>
          <w:lang w:bidi="ru-RU"/>
        </w:rPr>
        <w:t>дится ба</w:t>
      </w:r>
      <w:r>
        <w:rPr>
          <w:rFonts w:eastAsia="Times New Roman"/>
          <w:szCs w:val="28"/>
          <w:lang w:bidi="ru-RU"/>
        </w:rPr>
        <w:t>л</w:t>
      </w:r>
      <w:r w:rsidRPr="006E64BD">
        <w:rPr>
          <w:rFonts w:eastAsia="Times New Roman"/>
          <w:szCs w:val="28"/>
          <w:lang w:bidi="ru-RU"/>
        </w:rPr>
        <w:t>льная оценка ремонтного молодчика, которая определя</w:t>
      </w:r>
      <w:r>
        <w:rPr>
          <w:rFonts w:eastAsia="Times New Roman"/>
          <w:szCs w:val="28"/>
          <w:lang w:bidi="ru-RU"/>
        </w:rPr>
        <w:t>емся с уч</w:t>
      </w:r>
      <w:r>
        <w:rPr>
          <w:rFonts w:eastAsia="Times New Roman"/>
          <w:szCs w:val="28"/>
          <w:lang w:bidi="ru-RU"/>
        </w:rPr>
        <w:t>е</w:t>
      </w:r>
      <w:r>
        <w:rPr>
          <w:rFonts w:eastAsia="Times New Roman"/>
          <w:szCs w:val="28"/>
          <w:lang w:bidi="ru-RU"/>
        </w:rPr>
        <w:t xml:space="preserve">том отклонений общего развития </w:t>
      </w:r>
      <w:r w:rsidRPr="006E64BD">
        <w:rPr>
          <w:rFonts w:eastAsia="Times New Roman"/>
          <w:szCs w:val="28"/>
          <w:lang w:bidi="ru-RU"/>
        </w:rPr>
        <w:t>и отдельных статей экстерьера ремонтного молодняка от высшего балла.</w:t>
      </w:r>
    </w:p>
    <w:p w:rsidR="00E545E4" w:rsidRPr="006E64BD" w:rsidRDefault="00E545E4" w:rsidP="009C5466">
      <w:pPr>
        <w:widowControl w:val="0"/>
        <w:numPr>
          <w:ilvl w:val="0"/>
          <w:numId w:val="24"/>
        </w:numPr>
        <w:autoSpaceDE w:val="0"/>
        <w:autoSpaceDN w:val="0"/>
        <w:adjustRightInd w:val="0"/>
        <w:ind w:right="-142" w:firstLine="851"/>
        <w:rPr>
          <w:rFonts w:eastAsia="Times New Roman"/>
          <w:szCs w:val="28"/>
          <w:lang w:bidi="ru-RU"/>
        </w:rPr>
      </w:pPr>
      <w:r>
        <w:rPr>
          <w:rFonts w:eastAsia="Times New Roman"/>
          <w:szCs w:val="28"/>
          <w:lang w:bidi="ru-RU"/>
        </w:rPr>
        <w:t xml:space="preserve"> После оценки и отбора групп</w:t>
      </w:r>
      <w:r>
        <w:rPr>
          <w:rFonts w:eastAsia="Lucida Sans Unicode"/>
          <w:b/>
          <w:bCs/>
          <w:color w:val="000000"/>
          <w:spacing w:val="-30"/>
          <w:szCs w:val="28"/>
          <w:shd w:val="clear" w:color="auto" w:fill="FFFFFF"/>
          <w:lang w:bidi="ru-RU"/>
        </w:rPr>
        <w:t xml:space="preserve"> </w:t>
      </w:r>
      <w:r w:rsidRPr="006E64BD">
        <w:rPr>
          <w:rFonts w:eastAsia="Times New Roman"/>
          <w:szCs w:val="28"/>
          <w:lang w:bidi="ru-RU"/>
        </w:rPr>
        <w:t>для воспроизводства стада свинки осеменяются в возрасте не ранее 8 месяце</w:t>
      </w:r>
      <w:r w:rsidR="009C5466">
        <w:rPr>
          <w:rFonts w:eastAsia="Times New Roman"/>
          <w:szCs w:val="28"/>
          <w:lang w:bidi="ru-RU"/>
        </w:rPr>
        <w:t>в</w:t>
      </w:r>
      <w:r w:rsidRPr="006E64BD">
        <w:rPr>
          <w:rFonts w:eastAsia="Times New Roman"/>
          <w:szCs w:val="28"/>
          <w:lang w:bidi="ru-RU"/>
        </w:rPr>
        <w:t xml:space="preserve"> </w:t>
      </w:r>
      <w:r w:rsidRPr="006E64BD">
        <w:rPr>
          <w:rFonts w:eastAsia="Arial Narrow"/>
          <w:color w:val="000000"/>
          <w:spacing w:val="-20"/>
          <w:szCs w:val="28"/>
          <w:shd w:val="clear" w:color="auto" w:fill="FFFFFF"/>
          <w:lang w:bidi="ru-RU"/>
        </w:rPr>
        <w:t xml:space="preserve">с </w:t>
      </w:r>
      <w:r w:rsidRPr="006E64BD">
        <w:rPr>
          <w:rFonts w:eastAsia="Times New Roman"/>
          <w:szCs w:val="28"/>
          <w:lang w:bidi="ru-RU"/>
        </w:rPr>
        <w:t>живой массой не менее 120 кг</w:t>
      </w:r>
    </w:p>
    <w:p w:rsidR="00E545E4" w:rsidRPr="006E64BD" w:rsidRDefault="00E545E4" w:rsidP="009C5466">
      <w:pPr>
        <w:widowControl w:val="0"/>
        <w:numPr>
          <w:ilvl w:val="0"/>
          <w:numId w:val="24"/>
        </w:numPr>
        <w:autoSpaceDE w:val="0"/>
        <w:autoSpaceDN w:val="0"/>
        <w:adjustRightInd w:val="0"/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 После оценки и отбора групп для воспроизводства сала хрячки пускаются в случку в возрасте не ранее 8 месяцев с живой массой не ниже 150 кг.</w:t>
      </w:r>
    </w:p>
    <w:p w:rsidR="00E545E4" w:rsidRPr="006E64BD" w:rsidRDefault="00E545E4" w:rsidP="00E545E4">
      <w:pPr>
        <w:widowControl w:val="0"/>
        <w:ind w:right="-142" w:firstLine="709"/>
        <w:rPr>
          <w:rFonts w:eastAsia="Times New Roman"/>
          <w:szCs w:val="28"/>
          <w:lang w:bidi="ru-RU"/>
        </w:rPr>
      </w:pPr>
    </w:p>
    <w:p w:rsidR="00E545E4" w:rsidRDefault="00E545E4" w:rsidP="006C44A0">
      <w:pPr>
        <w:widowControl w:val="0"/>
        <w:numPr>
          <w:ilvl w:val="0"/>
          <w:numId w:val="25"/>
        </w:numPr>
        <w:tabs>
          <w:tab w:val="left" w:pos="1642"/>
          <w:tab w:val="left" w:pos="1843"/>
          <w:tab w:val="left" w:pos="1985"/>
        </w:tabs>
        <w:autoSpaceDE w:val="0"/>
        <w:autoSpaceDN w:val="0"/>
        <w:adjustRightInd w:val="0"/>
        <w:ind w:left="1134" w:right="-142"/>
        <w:jc w:val="center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Оценка продуктивности проверяемых и основных свиноматок</w:t>
      </w:r>
    </w:p>
    <w:p w:rsidR="00E545E4" w:rsidRPr="006E64BD" w:rsidRDefault="00E545E4" w:rsidP="006C44A0">
      <w:pPr>
        <w:widowControl w:val="0"/>
        <w:numPr>
          <w:ilvl w:val="0"/>
          <w:numId w:val="26"/>
        </w:numPr>
        <w:autoSpaceDE w:val="0"/>
        <w:autoSpaceDN w:val="0"/>
        <w:adjustRightInd w:val="0"/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 Проверяемые и основные свиноматки по собственной проду</w:t>
      </w:r>
      <w:r w:rsidRPr="006E64BD">
        <w:rPr>
          <w:rFonts w:eastAsia="Times New Roman"/>
          <w:szCs w:val="28"/>
          <w:lang w:bidi="ru-RU"/>
        </w:rPr>
        <w:t>к</w:t>
      </w:r>
      <w:r w:rsidRPr="006E64BD">
        <w:rPr>
          <w:rFonts w:eastAsia="Times New Roman"/>
          <w:szCs w:val="28"/>
          <w:lang w:bidi="ru-RU"/>
        </w:rPr>
        <w:t>тивности оцениваются, с использованием данных их оц</w:t>
      </w:r>
      <w:r>
        <w:rPr>
          <w:rFonts w:eastAsia="Times New Roman"/>
          <w:szCs w:val="28"/>
          <w:lang w:bidi="ru-RU"/>
        </w:rPr>
        <w:t>енки при живой массе в 100 кг</w:t>
      </w:r>
      <w:r w:rsidR="0087156C">
        <w:rPr>
          <w:rFonts w:eastAsia="Times New Roman"/>
          <w:szCs w:val="28"/>
          <w:lang w:bidi="ru-RU"/>
        </w:rPr>
        <w:t>–</w:t>
      </w:r>
      <w:r w:rsidRPr="006E64BD">
        <w:rPr>
          <w:rFonts w:eastAsia="Times New Roman"/>
          <w:szCs w:val="28"/>
          <w:lang w:bidi="ru-RU"/>
        </w:rPr>
        <w:t>по возрасту достижения, затратам корма на 1 кг прироста живой м</w:t>
      </w:r>
      <w:r w:rsidR="009C5466">
        <w:rPr>
          <w:rFonts w:eastAsia="Times New Roman"/>
          <w:szCs w:val="28"/>
          <w:lang w:bidi="ru-RU"/>
        </w:rPr>
        <w:t>ассы, толщине шпика над 6–</w:t>
      </w:r>
      <w:r w:rsidRPr="006E64BD">
        <w:rPr>
          <w:rFonts w:eastAsia="Times New Roman"/>
          <w:szCs w:val="28"/>
          <w:lang w:bidi="ru-RU"/>
        </w:rPr>
        <w:t>7</w:t>
      </w:r>
      <w:r>
        <w:rPr>
          <w:rFonts w:eastAsia="Times New Roman"/>
          <w:szCs w:val="28"/>
          <w:lang w:bidi="ru-RU"/>
        </w:rPr>
        <w:t>-м</w:t>
      </w:r>
      <w:r w:rsidRPr="006E64BD">
        <w:rPr>
          <w:rFonts w:eastAsia="Times New Roman"/>
          <w:szCs w:val="28"/>
          <w:lang w:bidi="ru-RU"/>
        </w:rPr>
        <w:t xml:space="preserve"> грудными позвонками, длине туловища и экстерьеру.</w:t>
      </w:r>
    </w:p>
    <w:p w:rsidR="00E545E4" w:rsidRPr="006E64BD" w:rsidRDefault="00E545E4" w:rsidP="006C44A0">
      <w:pPr>
        <w:widowControl w:val="0"/>
        <w:numPr>
          <w:ilvl w:val="0"/>
          <w:numId w:val="26"/>
        </w:numPr>
        <w:autoSpaceDE w:val="0"/>
        <w:autoSpaceDN w:val="0"/>
        <w:adjustRightInd w:val="0"/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 Воспроизводительные качества проверяемых свиноматок оцен</w:t>
      </w:r>
      <w:r w:rsidRPr="006E64BD">
        <w:rPr>
          <w:rFonts w:eastAsia="Times New Roman"/>
          <w:szCs w:val="28"/>
          <w:lang w:bidi="ru-RU"/>
        </w:rPr>
        <w:t>и</w:t>
      </w:r>
      <w:r w:rsidRPr="006E64BD">
        <w:rPr>
          <w:rFonts w:eastAsia="Times New Roman"/>
          <w:szCs w:val="28"/>
          <w:lang w:bidi="ru-RU"/>
        </w:rPr>
        <w:t>ваются по первому опоросу, а основных - по первому и в среднем по двум и более опоросам по следующим показателям:</w:t>
      </w:r>
    </w:p>
    <w:p w:rsidR="00E545E4" w:rsidRPr="006E64BD" w:rsidRDefault="00E545E4" w:rsidP="00E545E4">
      <w:pPr>
        <w:widowControl w:val="0"/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многоплодию;</w:t>
      </w:r>
    </w:p>
    <w:p w:rsidR="00E545E4" w:rsidRPr="006E64BD" w:rsidRDefault="00E545E4" w:rsidP="00E545E4">
      <w:pPr>
        <w:widowControl w:val="0"/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количеству поросят и массе гнезда в пересчете на 30 дней.</w:t>
      </w:r>
    </w:p>
    <w:p w:rsidR="00E545E4" w:rsidRPr="006E64BD" w:rsidRDefault="00E545E4" w:rsidP="006C44A0">
      <w:pPr>
        <w:widowControl w:val="0"/>
        <w:numPr>
          <w:ilvl w:val="0"/>
          <w:numId w:val="26"/>
        </w:numPr>
        <w:autoSpaceDE w:val="0"/>
        <w:autoSpaceDN w:val="0"/>
        <w:adjustRightInd w:val="0"/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 При рождении и при отъеме в 30 дней поросята взвешиваются гнездом. В случае отъема поросят в возрасте от 21 до 62 дней скорректир</w:t>
      </w:r>
      <w:r w:rsidRPr="006E64BD">
        <w:rPr>
          <w:rFonts w:eastAsia="Times New Roman"/>
          <w:szCs w:val="28"/>
          <w:lang w:bidi="ru-RU"/>
        </w:rPr>
        <w:t>о</w:t>
      </w:r>
      <w:r w:rsidRPr="006E64BD">
        <w:rPr>
          <w:rFonts w:eastAsia="Times New Roman"/>
          <w:szCs w:val="28"/>
          <w:lang w:bidi="ru-RU"/>
        </w:rPr>
        <w:t>ванная масса гнезда к отъему в 30 дней определяется с учетом поправочных коэф</w:t>
      </w:r>
      <w:r w:rsidRPr="006E64BD">
        <w:rPr>
          <w:rFonts w:eastAsia="Times New Roman"/>
          <w:szCs w:val="28"/>
          <w:lang w:bidi="ru-RU"/>
        </w:rPr>
        <w:softHyphen/>
        <w:t>фициентов согласно приложению № 8 к настоящему порядку.</w:t>
      </w:r>
    </w:p>
    <w:p w:rsidR="00E545E4" w:rsidRPr="006E64BD" w:rsidRDefault="00E545E4" w:rsidP="006C44A0">
      <w:pPr>
        <w:widowControl w:val="0"/>
        <w:numPr>
          <w:ilvl w:val="0"/>
          <w:numId w:val="26"/>
        </w:numPr>
        <w:autoSpaceDE w:val="0"/>
        <w:autoSpaceDN w:val="0"/>
        <w:adjustRightInd w:val="0"/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 Откормочные и мясные качества свиноматок оцениваются в сред</w:t>
      </w:r>
      <w:r w:rsidRPr="006E64BD">
        <w:rPr>
          <w:rFonts w:eastAsia="Times New Roman"/>
          <w:szCs w:val="28"/>
          <w:lang w:bidi="ru-RU"/>
        </w:rPr>
        <w:softHyphen/>
        <w:t>нем по показателям всех потомков, имеющихся на дату оценки:</w:t>
      </w:r>
    </w:p>
    <w:p w:rsidR="00E545E4" w:rsidRPr="006E64BD" w:rsidRDefault="00E545E4" w:rsidP="00E545E4">
      <w:pPr>
        <w:widowControl w:val="0"/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возрасту достижения живой массы 100 кг (дн);</w:t>
      </w:r>
    </w:p>
    <w:p w:rsidR="00E545E4" w:rsidRPr="006E64BD" w:rsidRDefault="00E545E4" w:rsidP="00E545E4">
      <w:pPr>
        <w:widowControl w:val="0"/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то</w:t>
      </w:r>
      <w:r>
        <w:rPr>
          <w:rFonts w:eastAsia="Times New Roman"/>
          <w:szCs w:val="28"/>
          <w:lang w:bidi="ru-RU"/>
        </w:rPr>
        <w:t>лщ</w:t>
      </w:r>
      <w:r w:rsidR="009C5466">
        <w:rPr>
          <w:rFonts w:eastAsia="Times New Roman"/>
          <w:szCs w:val="28"/>
          <w:lang w:bidi="ru-RU"/>
        </w:rPr>
        <w:t>ине шпика (прижизненно) над 6–</w:t>
      </w:r>
      <w:r w:rsidRPr="006E64BD">
        <w:rPr>
          <w:rFonts w:eastAsia="Times New Roman"/>
          <w:szCs w:val="28"/>
          <w:lang w:bidi="ru-RU"/>
        </w:rPr>
        <w:t>7</w:t>
      </w:r>
      <w:r>
        <w:rPr>
          <w:rFonts w:eastAsia="Times New Roman"/>
          <w:szCs w:val="28"/>
          <w:lang w:bidi="ru-RU"/>
        </w:rPr>
        <w:t>-м грудными</w:t>
      </w:r>
      <w:r w:rsidRPr="006E64BD">
        <w:rPr>
          <w:rFonts w:eastAsia="Times New Roman"/>
          <w:szCs w:val="28"/>
          <w:lang w:bidi="ru-RU"/>
        </w:rPr>
        <w:t xml:space="preserve"> позвонками (мм);</w:t>
      </w:r>
    </w:p>
    <w:p w:rsidR="00E545E4" w:rsidRPr="006E64BD" w:rsidRDefault="00E545E4" w:rsidP="00E545E4">
      <w:pPr>
        <w:widowControl w:val="0"/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затратам корма на 1 кг прироста живой массы (кг).</w:t>
      </w:r>
    </w:p>
    <w:p w:rsidR="00E545E4" w:rsidRPr="006E64BD" w:rsidRDefault="00E545E4" w:rsidP="00E545E4">
      <w:pPr>
        <w:widowControl w:val="0"/>
        <w:ind w:right="-142" w:firstLine="851"/>
        <w:rPr>
          <w:rFonts w:eastAsia="Times New Roman"/>
          <w:szCs w:val="28"/>
          <w:lang w:bidi="ru-RU"/>
        </w:rPr>
      </w:pPr>
    </w:p>
    <w:p w:rsidR="00E545E4" w:rsidRDefault="00E545E4" w:rsidP="006C44A0">
      <w:pPr>
        <w:widowControl w:val="0"/>
        <w:numPr>
          <w:ilvl w:val="0"/>
          <w:numId w:val="25"/>
        </w:numPr>
        <w:tabs>
          <w:tab w:val="left" w:pos="1134"/>
          <w:tab w:val="left" w:pos="1276"/>
          <w:tab w:val="left" w:pos="1418"/>
          <w:tab w:val="left" w:pos="1701"/>
          <w:tab w:val="left" w:pos="2102"/>
          <w:tab w:val="left" w:pos="3119"/>
        </w:tabs>
        <w:autoSpaceDE w:val="0"/>
        <w:autoSpaceDN w:val="0"/>
        <w:adjustRightInd w:val="0"/>
        <w:ind w:left="1134" w:right="-142"/>
        <w:jc w:val="center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 Оценка продуктивности проверяемых и основных хряков</w:t>
      </w:r>
    </w:p>
    <w:p w:rsidR="00E545E4" w:rsidRDefault="00E545E4" w:rsidP="006C44A0">
      <w:pPr>
        <w:widowControl w:val="0"/>
        <w:numPr>
          <w:ilvl w:val="0"/>
          <w:numId w:val="27"/>
        </w:numPr>
        <w:tabs>
          <w:tab w:val="left" w:pos="1418"/>
          <w:tab w:val="left" w:pos="2004"/>
        </w:tabs>
        <w:autoSpaceDE w:val="0"/>
        <w:autoSpaceDN w:val="0"/>
        <w:adjustRightInd w:val="0"/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Проверяемые и основные хряки по собственной продуктивности оцениваются, используя данные их оценки при живой массе в 100 кг по во</w:t>
      </w:r>
      <w:r w:rsidRPr="006E64BD">
        <w:rPr>
          <w:rFonts w:eastAsia="Times New Roman"/>
          <w:szCs w:val="28"/>
          <w:lang w:bidi="ru-RU"/>
        </w:rPr>
        <w:t>з</w:t>
      </w:r>
      <w:r w:rsidRPr="006E64BD">
        <w:rPr>
          <w:rFonts w:eastAsia="Times New Roman"/>
          <w:szCs w:val="28"/>
          <w:lang w:bidi="ru-RU"/>
        </w:rPr>
        <w:t>расту достижения, затратам корма на 1 кг прироста ж</w:t>
      </w:r>
      <w:r>
        <w:rPr>
          <w:rFonts w:eastAsia="Times New Roman"/>
          <w:szCs w:val="28"/>
          <w:lang w:bidi="ru-RU"/>
        </w:rPr>
        <w:t>ив</w:t>
      </w:r>
      <w:r w:rsidR="009C5466">
        <w:rPr>
          <w:rFonts w:eastAsia="Times New Roman"/>
          <w:szCs w:val="28"/>
          <w:lang w:bidi="ru-RU"/>
        </w:rPr>
        <w:t>ой массы, толщине шпика над 6–</w:t>
      </w:r>
      <w:r w:rsidRPr="006E64BD">
        <w:rPr>
          <w:rFonts w:eastAsia="Times New Roman"/>
          <w:szCs w:val="28"/>
          <w:lang w:bidi="ru-RU"/>
        </w:rPr>
        <w:t>7</w:t>
      </w:r>
      <w:r>
        <w:rPr>
          <w:rFonts w:eastAsia="Times New Roman"/>
          <w:szCs w:val="28"/>
          <w:lang w:bidi="ru-RU"/>
        </w:rPr>
        <w:t>-м</w:t>
      </w:r>
      <w:r w:rsidRPr="006E64BD">
        <w:rPr>
          <w:rFonts w:eastAsia="Times New Roman"/>
          <w:szCs w:val="28"/>
          <w:lang w:bidi="ru-RU"/>
        </w:rPr>
        <w:t xml:space="preserve"> грудными позвонками, длине туловища и экстерьеру.</w:t>
      </w:r>
      <w:r w:rsidRPr="006E64BD">
        <w:rPr>
          <w:rFonts w:eastAsia="Times New Roman"/>
          <w:color w:val="000000"/>
          <w:szCs w:val="28"/>
          <w:lang w:bidi="ru-RU"/>
        </w:rPr>
        <w:t xml:space="preserve"> </w:t>
      </w:r>
      <w:r w:rsidRPr="006E64BD">
        <w:rPr>
          <w:rFonts w:eastAsia="Times New Roman"/>
          <w:szCs w:val="28"/>
          <w:lang w:bidi="ru-RU"/>
        </w:rPr>
        <w:t>Во</w:t>
      </w:r>
      <w:r w:rsidRPr="006E64BD">
        <w:rPr>
          <w:rFonts w:eastAsia="Times New Roman"/>
          <w:szCs w:val="28"/>
          <w:lang w:bidi="ru-RU"/>
        </w:rPr>
        <w:t>с</w:t>
      </w:r>
      <w:r w:rsidRPr="006E64BD">
        <w:rPr>
          <w:rFonts w:eastAsia="Times New Roman"/>
          <w:szCs w:val="28"/>
          <w:lang w:bidi="ru-RU"/>
        </w:rPr>
        <w:t>производительные качества проверяемых и основных хряков оцениваю</w:t>
      </w:r>
      <w:r>
        <w:rPr>
          <w:rFonts w:eastAsia="Times New Roman"/>
          <w:szCs w:val="28"/>
          <w:lang w:bidi="ru-RU"/>
        </w:rPr>
        <w:t xml:space="preserve">тся по среднему многоплодию </w:t>
      </w:r>
      <w:r w:rsidR="009C5466">
        <w:rPr>
          <w:rFonts w:eastAsia="Times New Roman"/>
          <w:szCs w:val="28"/>
          <w:lang w:bidi="ru-RU"/>
        </w:rPr>
        <w:t>пяти</w:t>
      </w:r>
      <w:r w:rsidRPr="006E64BD">
        <w:rPr>
          <w:rFonts w:eastAsia="Times New Roman"/>
          <w:szCs w:val="28"/>
          <w:lang w:bidi="ru-RU"/>
        </w:rPr>
        <w:t xml:space="preserve"> и более осемененных ими сви</w:t>
      </w:r>
      <w:r w:rsidRPr="006E64BD">
        <w:rPr>
          <w:rFonts w:eastAsia="Times New Roman"/>
          <w:szCs w:val="28"/>
          <w:lang w:bidi="ru-RU"/>
        </w:rPr>
        <w:softHyphen/>
        <w:t>номаток.</w:t>
      </w:r>
    </w:p>
    <w:p w:rsidR="00E545E4" w:rsidRPr="006E64BD" w:rsidRDefault="00E545E4" w:rsidP="00E545E4">
      <w:pPr>
        <w:widowControl w:val="0"/>
        <w:tabs>
          <w:tab w:val="left" w:pos="1418"/>
          <w:tab w:val="left" w:pos="2004"/>
        </w:tabs>
        <w:autoSpaceDE w:val="0"/>
        <w:autoSpaceDN w:val="0"/>
        <w:adjustRightInd w:val="0"/>
        <w:ind w:right="-142"/>
        <w:rPr>
          <w:rFonts w:eastAsia="Times New Roman"/>
          <w:szCs w:val="28"/>
          <w:lang w:bidi="ru-RU"/>
        </w:rPr>
      </w:pPr>
    </w:p>
    <w:p w:rsidR="00E545E4" w:rsidRPr="006E64BD" w:rsidRDefault="00E545E4" w:rsidP="006C44A0">
      <w:pPr>
        <w:widowControl w:val="0"/>
        <w:numPr>
          <w:ilvl w:val="0"/>
          <w:numId w:val="27"/>
        </w:numPr>
        <w:tabs>
          <w:tab w:val="left" w:pos="1418"/>
        </w:tabs>
        <w:autoSpaceDE w:val="0"/>
        <w:autoSpaceDN w:val="0"/>
        <w:adjustRightInd w:val="0"/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 Откормочные и мясные качества основных хряков оцениваются в среднем по показателям всех потомков, имеющихся на дату оценки:</w:t>
      </w:r>
    </w:p>
    <w:p w:rsidR="00E545E4" w:rsidRPr="006E64BD" w:rsidRDefault="00E545E4" w:rsidP="00E545E4">
      <w:pPr>
        <w:widowControl w:val="0"/>
        <w:tabs>
          <w:tab w:val="left" w:pos="1418"/>
        </w:tabs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возрасту достижения живой массы 100 кг (дн);</w:t>
      </w:r>
    </w:p>
    <w:p w:rsidR="00E545E4" w:rsidRPr="006E64BD" w:rsidRDefault="00E545E4" w:rsidP="00E545E4">
      <w:pPr>
        <w:widowControl w:val="0"/>
        <w:tabs>
          <w:tab w:val="left" w:pos="1418"/>
        </w:tabs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то</w:t>
      </w:r>
      <w:r w:rsidR="009C5466">
        <w:rPr>
          <w:rFonts w:eastAsia="Times New Roman"/>
          <w:szCs w:val="28"/>
          <w:lang w:bidi="ru-RU"/>
        </w:rPr>
        <w:t>лщине шпика (прижизненно) над 6–</w:t>
      </w:r>
      <w:r w:rsidRPr="006E64BD">
        <w:rPr>
          <w:rFonts w:eastAsia="Times New Roman"/>
          <w:szCs w:val="28"/>
          <w:lang w:bidi="ru-RU"/>
        </w:rPr>
        <w:t>7</w:t>
      </w:r>
      <w:r>
        <w:rPr>
          <w:rFonts w:eastAsia="Times New Roman"/>
          <w:szCs w:val="28"/>
          <w:lang w:bidi="ru-RU"/>
        </w:rPr>
        <w:t>-м грудными</w:t>
      </w:r>
      <w:r w:rsidRPr="006E64BD">
        <w:rPr>
          <w:rFonts w:eastAsia="Times New Roman"/>
          <w:szCs w:val="28"/>
          <w:lang w:bidi="ru-RU"/>
        </w:rPr>
        <w:t xml:space="preserve"> позвонками (мм);</w:t>
      </w:r>
    </w:p>
    <w:p w:rsidR="00E545E4" w:rsidRPr="006E64BD" w:rsidRDefault="00E545E4" w:rsidP="00E545E4">
      <w:pPr>
        <w:widowControl w:val="0"/>
        <w:tabs>
          <w:tab w:val="left" w:pos="1418"/>
        </w:tabs>
        <w:ind w:right="-142"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lastRenderedPageBreak/>
        <w:t>затратам корма на 1 кг прироста живой массы (кг).</w:t>
      </w:r>
      <w:r w:rsidRPr="006E64BD">
        <w:rPr>
          <w:b/>
          <w:noProof/>
          <w:szCs w:val="28"/>
        </w:rPr>
        <w:t xml:space="preserve"> </w:t>
      </w:r>
    </w:p>
    <w:p w:rsidR="00E545E4" w:rsidRDefault="00E545E4" w:rsidP="006C44A0">
      <w:pPr>
        <w:widowControl w:val="0"/>
        <w:numPr>
          <w:ilvl w:val="0"/>
          <w:numId w:val="25"/>
        </w:numPr>
        <w:tabs>
          <w:tab w:val="left" w:pos="2127"/>
          <w:tab w:val="left" w:pos="2552"/>
          <w:tab w:val="left" w:pos="2694"/>
          <w:tab w:val="left" w:pos="3119"/>
          <w:tab w:val="left" w:pos="3544"/>
          <w:tab w:val="left" w:pos="3713"/>
          <w:tab w:val="left" w:pos="5954"/>
          <w:tab w:val="left" w:pos="8222"/>
        </w:tabs>
        <w:autoSpaceDE w:val="0"/>
        <w:autoSpaceDN w:val="0"/>
        <w:adjustRightInd w:val="0"/>
        <w:ind w:left="1701" w:right="-142"/>
        <w:jc w:val="left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Обработка показателей оценки свиней</w:t>
      </w:r>
    </w:p>
    <w:p w:rsidR="00E545E4" w:rsidRPr="006E64BD" w:rsidRDefault="00E545E4" w:rsidP="00E545E4">
      <w:pPr>
        <w:widowControl w:val="0"/>
        <w:ind w:right="-142" w:firstLine="709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Фактические показатели продуктивности ремонтного молодняка пере</w:t>
      </w:r>
      <w:r w:rsidRPr="006E64BD">
        <w:rPr>
          <w:rFonts w:eastAsia="Times New Roman"/>
          <w:szCs w:val="28"/>
          <w:lang w:bidi="ru-RU"/>
        </w:rPr>
        <w:softHyphen/>
        <w:t>считываются на живую массу 100 кг следующим образом:</w:t>
      </w:r>
    </w:p>
    <w:p w:rsidR="00E545E4" w:rsidRPr="006E64BD" w:rsidRDefault="00E545E4" w:rsidP="00E545E4">
      <w:pPr>
        <w:widowControl w:val="0"/>
        <w:ind w:right="-142" w:firstLine="709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Возраст достижения масс</w:t>
      </w:r>
      <w:r>
        <w:rPr>
          <w:rFonts w:eastAsia="Times New Roman"/>
          <w:szCs w:val="28"/>
          <w:lang w:bidi="ru-RU"/>
        </w:rPr>
        <w:t>ы 100 кг вычисляется по формуле</w:t>
      </w:r>
    </w:p>
    <w:p w:rsidR="00E545E4" w:rsidRDefault="00E545E4" w:rsidP="00901F9A">
      <w:pPr>
        <w:widowControl w:val="0"/>
        <w:spacing w:before="200" w:after="200"/>
        <w:ind w:right="-142" w:firstLine="709"/>
        <w:jc w:val="center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X = В + (100</w:t>
      </w:r>
      <w:r w:rsidR="0087156C">
        <w:rPr>
          <w:rFonts w:eastAsia="Times New Roman"/>
          <w:szCs w:val="28"/>
          <w:lang w:bidi="ru-RU"/>
        </w:rPr>
        <w:t>–</w:t>
      </w:r>
      <w:r w:rsidRPr="006E64BD">
        <w:rPr>
          <w:rFonts w:eastAsia="Times New Roman"/>
          <w:szCs w:val="28"/>
          <w:lang w:bidi="ru-RU"/>
        </w:rPr>
        <w:t>М</w:t>
      </w:r>
      <w:r w:rsidR="00901F9A">
        <w:rPr>
          <w:rFonts w:eastAsia="Times New Roman"/>
          <w:szCs w:val="28"/>
          <w:lang w:bidi="ru-RU"/>
        </w:rPr>
        <w:t>)/П,</w:t>
      </w:r>
    </w:p>
    <w:p w:rsidR="00E545E4" w:rsidRPr="006E64BD" w:rsidRDefault="00E545E4" w:rsidP="00901F9A">
      <w:pPr>
        <w:widowControl w:val="0"/>
        <w:ind w:right="-142"/>
        <w:rPr>
          <w:rFonts w:eastAsia="Times New Roman"/>
          <w:szCs w:val="28"/>
          <w:lang w:bidi="ru-RU"/>
        </w:rPr>
      </w:pPr>
      <w:r>
        <w:rPr>
          <w:rFonts w:eastAsia="Times New Roman"/>
          <w:szCs w:val="28"/>
          <w:lang w:bidi="ru-RU"/>
        </w:rPr>
        <w:t>где, X</w:t>
      </w:r>
      <w:r w:rsidR="0087156C">
        <w:rPr>
          <w:rFonts w:eastAsia="Times New Roman"/>
          <w:szCs w:val="28"/>
          <w:lang w:bidi="ru-RU"/>
        </w:rPr>
        <w:t>–</w:t>
      </w:r>
      <w:r w:rsidRPr="006E64BD">
        <w:rPr>
          <w:rFonts w:eastAsia="Times New Roman"/>
          <w:szCs w:val="28"/>
          <w:lang w:bidi="ru-RU"/>
        </w:rPr>
        <w:t>возраст достижения массы 100 кг (дн);</w:t>
      </w:r>
    </w:p>
    <w:p w:rsidR="00E545E4" w:rsidRPr="006E64BD" w:rsidRDefault="00E545E4" w:rsidP="00901F9A">
      <w:pPr>
        <w:widowControl w:val="0"/>
        <w:ind w:right="-142" w:firstLine="567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В</w:t>
      </w:r>
      <w:r w:rsidR="0087156C">
        <w:rPr>
          <w:rFonts w:eastAsia="Times New Roman"/>
          <w:szCs w:val="28"/>
          <w:lang w:bidi="ru-RU"/>
        </w:rPr>
        <w:t>–</w:t>
      </w:r>
      <w:r w:rsidRPr="006E64BD">
        <w:rPr>
          <w:rFonts w:eastAsia="Times New Roman"/>
          <w:szCs w:val="28"/>
          <w:lang w:bidi="ru-RU"/>
        </w:rPr>
        <w:t>фактический возраст в день последнего взвешивания (дн);</w:t>
      </w:r>
    </w:p>
    <w:p w:rsidR="00E545E4" w:rsidRPr="006E64BD" w:rsidRDefault="00E545E4" w:rsidP="00901F9A">
      <w:pPr>
        <w:widowControl w:val="0"/>
        <w:ind w:left="567" w:right="-142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М</w:t>
      </w:r>
      <w:r w:rsidR="0087156C">
        <w:rPr>
          <w:rFonts w:eastAsia="Times New Roman"/>
          <w:szCs w:val="28"/>
          <w:lang w:bidi="ru-RU"/>
        </w:rPr>
        <w:t>–</w:t>
      </w:r>
      <w:r w:rsidRPr="006E64BD">
        <w:rPr>
          <w:rFonts w:eastAsia="Times New Roman"/>
          <w:szCs w:val="28"/>
          <w:lang w:bidi="ru-RU"/>
        </w:rPr>
        <w:t>фактическая живая масса животного в день последнего взвешивания</w:t>
      </w:r>
      <w:r>
        <w:rPr>
          <w:rFonts w:eastAsia="Times New Roman"/>
          <w:szCs w:val="28"/>
          <w:lang w:bidi="ru-RU"/>
        </w:rPr>
        <w:t xml:space="preserve"> </w:t>
      </w:r>
      <w:r w:rsidRPr="006E64BD">
        <w:rPr>
          <w:rFonts w:eastAsia="Times New Roman"/>
          <w:szCs w:val="28"/>
          <w:lang w:bidi="ru-RU"/>
        </w:rPr>
        <w:t>(кг);</w:t>
      </w:r>
    </w:p>
    <w:p w:rsidR="00E545E4" w:rsidRPr="006E64BD" w:rsidRDefault="00E545E4" w:rsidP="00901F9A">
      <w:pPr>
        <w:widowControl w:val="0"/>
        <w:ind w:right="-142" w:firstLine="567"/>
        <w:rPr>
          <w:rFonts w:eastAsia="Times New Roman"/>
          <w:szCs w:val="28"/>
          <w:lang w:bidi="ru-RU"/>
        </w:rPr>
      </w:pPr>
      <w:r>
        <w:rPr>
          <w:rFonts w:eastAsia="Times New Roman"/>
          <w:szCs w:val="28"/>
          <w:lang w:bidi="ru-RU"/>
        </w:rPr>
        <w:t>П</w:t>
      </w:r>
      <w:r w:rsidR="0087156C">
        <w:rPr>
          <w:rFonts w:eastAsia="Times New Roman"/>
          <w:szCs w:val="28"/>
          <w:lang w:bidi="ru-RU"/>
        </w:rPr>
        <w:t>–</w:t>
      </w:r>
      <w:r w:rsidRPr="006E64BD">
        <w:rPr>
          <w:rFonts w:eastAsia="Times New Roman"/>
          <w:szCs w:val="28"/>
          <w:lang w:bidi="ru-RU"/>
        </w:rPr>
        <w:t>среднесуточный прирост живой массы на выращивании (кг).</w:t>
      </w:r>
    </w:p>
    <w:p w:rsidR="00E545E4" w:rsidRPr="006E64BD" w:rsidRDefault="00E545E4" w:rsidP="00E545E4">
      <w:pPr>
        <w:widowControl w:val="0"/>
        <w:ind w:right="-142" w:firstLine="709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Толщина шпика вычисляется с учетом поправки 0,3 мм на 1 кг живой массы, уменьшая или увеличивая фактическую толщину шпика в зависим</w:t>
      </w:r>
      <w:r w:rsidRPr="006E64BD">
        <w:rPr>
          <w:rFonts w:eastAsia="Times New Roman"/>
          <w:szCs w:val="28"/>
          <w:lang w:bidi="ru-RU"/>
        </w:rPr>
        <w:t>о</w:t>
      </w:r>
      <w:r w:rsidRPr="006E64BD">
        <w:rPr>
          <w:rFonts w:eastAsia="Times New Roman"/>
          <w:szCs w:val="28"/>
          <w:lang w:bidi="ru-RU"/>
        </w:rPr>
        <w:t>сти от увеличения или уменьшения живой массы от стандартной величины 100 кг.</w:t>
      </w:r>
    </w:p>
    <w:p w:rsidR="00E545E4" w:rsidRPr="006E64BD" w:rsidRDefault="00E545E4" w:rsidP="00E545E4">
      <w:pPr>
        <w:widowControl w:val="0"/>
        <w:ind w:right="-142" w:firstLine="709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Длина туловища вычисляется с учетом поправки 0,2 см на каждый к</w:t>
      </w:r>
      <w:r w:rsidRPr="006E64BD">
        <w:rPr>
          <w:rFonts w:eastAsia="Times New Roman"/>
          <w:szCs w:val="28"/>
          <w:lang w:bidi="ru-RU"/>
        </w:rPr>
        <w:t>и</w:t>
      </w:r>
      <w:r w:rsidRPr="006E64BD">
        <w:rPr>
          <w:rFonts w:eastAsia="Times New Roman"/>
          <w:szCs w:val="28"/>
          <w:lang w:bidi="ru-RU"/>
        </w:rPr>
        <w:t>лограмм живой массы, уменьшая или увеличивая фактическую длину в зав</w:t>
      </w:r>
      <w:r w:rsidRPr="006E64BD">
        <w:rPr>
          <w:rFonts w:eastAsia="Times New Roman"/>
          <w:szCs w:val="28"/>
          <w:lang w:bidi="ru-RU"/>
        </w:rPr>
        <w:t>и</w:t>
      </w:r>
      <w:r w:rsidRPr="006E64BD">
        <w:rPr>
          <w:rFonts w:eastAsia="Times New Roman"/>
          <w:szCs w:val="28"/>
          <w:lang w:bidi="ru-RU"/>
        </w:rPr>
        <w:t>симо</w:t>
      </w:r>
      <w:r w:rsidRPr="006E64BD">
        <w:rPr>
          <w:rFonts w:eastAsia="Times New Roman"/>
          <w:szCs w:val="28"/>
          <w:lang w:bidi="ru-RU"/>
        </w:rPr>
        <w:softHyphen/>
        <w:t>сти от увеличения или уменьшения живой массы от стандартной вел</w:t>
      </w:r>
      <w:r w:rsidRPr="006E64BD">
        <w:rPr>
          <w:rFonts w:eastAsia="Times New Roman"/>
          <w:szCs w:val="28"/>
          <w:lang w:bidi="ru-RU"/>
        </w:rPr>
        <w:t>и</w:t>
      </w:r>
      <w:r w:rsidRPr="006E64BD">
        <w:rPr>
          <w:rFonts w:eastAsia="Times New Roman"/>
          <w:szCs w:val="28"/>
          <w:lang w:bidi="ru-RU"/>
        </w:rPr>
        <w:t>чины 100 кг.</w:t>
      </w:r>
    </w:p>
    <w:p w:rsidR="00E545E4" w:rsidRPr="006E64BD" w:rsidRDefault="00E545E4" w:rsidP="00E545E4">
      <w:pPr>
        <w:widowControl w:val="0"/>
        <w:ind w:right="-142" w:firstLine="709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Полученные показатели округляются: по возрасту достижения живой массы 100 кг </w:t>
      </w:r>
      <w:r w:rsidRPr="006E64BD">
        <w:rPr>
          <w:rFonts w:eastAsia="Times New Roman"/>
          <w:szCs w:val="28"/>
          <w:lang w:bidi="en-US"/>
        </w:rPr>
        <w:t xml:space="preserve"> </w:t>
      </w:r>
      <w:r w:rsidRPr="006E64BD">
        <w:rPr>
          <w:rFonts w:eastAsia="Times New Roman"/>
          <w:szCs w:val="28"/>
          <w:lang w:bidi="ru-RU"/>
        </w:rPr>
        <w:t>до 1 дня, среднесуточному приросту  до I г, толщине шпика</w:t>
      </w:r>
      <w:r w:rsidR="0087156C">
        <w:rPr>
          <w:rFonts w:eastAsia="Times New Roman"/>
          <w:szCs w:val="28"/>
          <w:lang w:bidi="ru-RU"/>
        </w:rPr>
        <w:t>–</w:t>
      </w:r>
      <w:r w:rsidRPr="006E64BD">
        <w:rPr>
          <w:rFonts w:eastAsia="Times New Roman"/>
          <w:szCs w:val="28"/>
          <w:lang w:bidi="ru-RU"/>
        </w:rPr>
        <w:t xml:space="preserve"> до 1 мм, длине туловища</w:t>
      </w:r>
      <w:r w:rsidR="0087156C">
        <w:rPr>
          <w:rFonts w:eastAsia="Times New Roman"/>
          <w:szCs w:val="28"/>
          <w:lang w:bidi="ru-RU"/>
        </w:rPr>
        <w:t>–</w:t>
      </w:r>
      <w:r w:rsidRPr="006E64BD">
        <w:rPr>
          <w:rFonts w:eastAsia="Times New Roman"/>
          <w:szCs w:val="28"/>
          <w:lang w:bidi="ru-RU"/>
        </w:rPr>
        <w:t>до 1 см.</w:t>
      </w:r>
    </w:p>
    <w:p w:rsidR="00E545E4" w:rsidRPr="006E64BD" w:rsidRDefault="00E545E4" w:rsidP="00E545E4">
      <w:pPr>
        <w:widowControl w:val="0"/>
        <w:ind w:right="-142" w:firstLine="709"/>
        <w:rPr>
          <w:rFonts w:eastAsia="Times New Roman"/>
          <w:szCs w:val="28"/>
          <w:lang w:bidi="ru-RU"/>
        </w:rPr>
      </w:pPr>
    </w:p>
    <w:p w:rsidR="00E545E4" w:rsidRPr="001A7870" w:rsidRDefault="00E545E4" w:rsidP="006C44A0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right="-142"/>
        <w:jc w:val="center"/>
        <w:rPr>
          <w:rFonts w:eastAsia="Times New Roman"/>
          <w:szCs w:val="28"/>
          <w:lang w:bidi="ru-RU"/>
        </w:rPr>
      </w:pPr>
      <w:r w:rsidRPr="001A7870">
        <w:rPr>
          <w:rFonts w:eastAsia="Times New Roman"/>
          <w:szCs w:val="28"/>
          <w:lang w:bidi="ru-RU"/>
        </w:rPr>
        <w:t>Определение суммарного класса племенных свиней</w:t>
      </w:r>
    </w:p>
    <w:p w:rsidR="00E545E4" w:rsidRPr="006E64BD" w:rsidRDefault="00E545E4" w:rsidP="00E545E4">
      <w:pPr>
        <w:widowControl w:val="0"/>
        <w:ind w:right="-142" w:firstLine="709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По показателям оценки развития и экстерьера ремонтного молодняка (раздел 3 настоящего Порядка), продуктивности проверяемых и основных сви</w:t>
      </w:r>
      <w:r w:rsidRPr="006E64BD">
        <w:rPr>
          <w:rFonts w:eastAsia="Times New Roman"/>
          <w:szCs w:val="28"/>
          <w:lang w:bidi="ru-RU"/>
        </w:rPr>
        <w:softHyphen/>
        <w:t>номаток (раздел 4 настоящего Порядка), проверяемых и основных хряков (раз</w:t>
      </w:r>
      <w:r w:rsidRPr="006E64BD">
        <w:rPr>
          <w:rFonts w:eastAsia="Times New Roman"/>
          <w:szCs w:val="28"/>
          <w:lang w:bidi="ru-RU"/>
        </w:rPr>
        <w:softHyphen/>
        <w:t>дел 5 настоящего Порядка) устанавливается значение среднего балла, на основе которого определяется суммарный класс свиней: элита и 1 (первый) класс. Жи</w:t>
      </w:r>
      <w:r w:rsidRPr="006E64BD">
        <w:rPr>
          <w:rFonts w:eastAsia="Times New Roman"/>
          <w:szCs w:val="28"/>
          <w:lang w:bidi="ru-RU"/>
        </w:rPr>
        <w:softHyphen/>
        <w:t>вотные ниже первого класса подлежат выбраковке.</w:t>
      </w:r>
    </w:p>
    <w:p w:rsidR="00E545E4" w:rsidRPr="006E64BD" w:rsidRDefault="00E545E4" w:rsidP="00E545E4">
      <w:pPr>
        <w:widowControl w:val="0"/>
        <w:ind w:right="-142" w:firstLine="709"/>
        <w:jc w:val="center"/>
        <w:rPr>
          <w:rFonts w:eastAsia="Times New Roman"/>
          <w:szCs w:val="28"/>
          <w:lang w:bidi="ru-RU"/>
        </w:rPr>
      </w:pPr>
    </w:p>
    <w:p w:rsidR="00E545E4" w:rsidRPr="001A7870" w:rsidRDefault="00E545E4" w:rsidP="006C44A0">
      <w:pPr>
        <w:pStyle w:val="a5"/>
        <w:widowControl w:val="0"/>
        <w:numPr>
          <w:ilvl w:val="0"/>
          <w:numId w:val="25"/>
        </w:numPr>
        <w:autoSpaceDE w:val="0"/>
        <w:autoSpaceDN w:val="0"/>
        <w:adjustRightInd w:val="0"/>
        <w:ind w:right="-142"/>
        <w:jc w:val="center"/>
        <w:rPr>
          <w:rFonts w:eastAsia="Times New Roman"/>
          <w:szCs w:val="28"/>
          <w:lang w:bidi="ru-RU"/>
        </w:rPr>
      </w:pPr>
      <w:r w:rsidRPr="001A7870">
        <w:rPr>
          <w:rFonts w:eastAsia="Times New Roman"/>
          <w:szCs w:val="28"/>
          <w:lang w:bidi="ru-RU"/>
        </w:rPr>
        <w:t>Определение суммарного класса ремонтного молодняка</w:t>
      </w:r>
    </w:p>
    <w:p w:rsidR="00E545E4" w:rsidRPr="006E64BD" w:rsidRDefault="00E545E4" w:rsidP="006C44A0">
      <w:pPr>
        <w:widowControl w:val="0"/>
        <w:numPr>
          <w:ilvl w:val="0"/>
          <w:numId w:val="28"/>
        </w:numPr>
        <w:tabs>
          <w:tab w:val="left" w:pos="1276"/>
        </w:tabs>
        <w:autoSpaceDE w:val="0"/>
        <w:autoSpaceDN w:val="0"/>
        <w:adjustRightInd w:val="0"/>
        <w:ind w:right="-142" w:firstLine="709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 </w:t>
      </w:r>
      <w:r w:rsidRPr="006E64BD">
        <w:rPr>
          <w:rFonts w:eastAsia="Times New Roman"/>
          <w:bCs/>
          <w:color w:val="000000"/>
          <w:szCs w:val="28"/>
          <w:shd w:val="clear" w:color="auto" w:fill="FFFFFF"/>
          <w:lang w:bidi="ru-RU"/>
        </w:rPr>
        <w:t xml:space="preserve">Класс </w:t>
      </w:r>
      <w:r w:rsidRPr="006E64BD">
        <w:rPr>
          <w:rFonts w:eastAsia="Times New Roman"/>
          <w:szCs w:val="28"/>
          <w:lang w:bidi="ru-RU"/>
        </w:rPr>
        <w:t xml:space="preserve">ремонтных </w:t>
      </w:r>
      <w:r w:rsidRPr="006E64BD">
        <w:rPr>
          <w:rFonts w:eastAsia="Times New Roman"/>
          <w:bCs/>
          <w:color w:val="000000"/>
          <w:szCs w:val="28"/>
          <w:shd w:val="clear" w:color="auto" w:fill="FFFFFF"/>
          <w:lang w:bidi="ru-RU"/>
        </w:rPr>
        <w:t xml:space="preserve">свинок </w:t>
      </w:r>
      <w:r w:rsidRPr="006E64BD">
        <w:rPr>
          <w:rFonts w:eastAsia="Times New Roman"/>
          <w:szCs w:val="28"/>
          <w:lang w:bidi="ru-RU"/>
        </w:rPr>
        <w:t xml:space="preserve">и хрячков по откормочным и мясным </w:t>
      </w:r>
      <w:r w:rsidRPr="006E64BD">
        <w:rPr>
          <w:rFonts w:eastAsia="Times New Roman"/>
          <w:color w:val="000000"/>
          <w:szCs w:val="28"/>
          <w:shd w:val="clear" w:color="auto" w:fill="FFFFFF"/>
          <w:lang w:bidi="ru-RU"/>
        </w:rPr>
        <w:t xml:space="preserve">качествам </w:t>
      </w:r>
      <w:r w:rsidRPr="006E64BD">
        <w:rPr>
          <w:rFonts w:eastAsia="Times New Roman"/>
          <w:bCs/>
          <w:color w:val="000000"/>
          <w:szCs w:val="28"/>
          <w:shd w:val="clear" w:color="auto" w:fill="FFFFFF"/>
          <w:lang w:bidi="ru-RU"/>
        </w:rPr>
        <w:t xml:space="preserve">определяется </w:t>
      </w:r>
      <w:r w:rsidRPr="006E64BD">
        <w:rPr>
          <w:rFonts w:eastAsia="Times New Roman"/>
          <w:szCs w:val="28"/>
          <w:lang w:bidi="ru-RU"/>
        </w:rPr>
        <w:t>с учетом результатов их оценки по собств</w:t>
      </w:r>
      <w:r>
        <w:rPr>
          <w:rFonts w:eastAsia="Times New Roman"/>
          <w:szCs w:val="28"/>
          <w:lang w:bidi="ru-RU"/>
        </w:rPr>
        <w:t>енной про</w:t>
      </w:r>
      <w:r>
        <w:rPr>
          <w:rFonts w:eastAsia="Times New Roman"/>
          <w:szCs w:val="28"/>
          <w:lang w:bidi="ru-RU"/>
        </w:rPr>
        <w:softHyphen/>
        <w:t>дуктивности</w:t>
      </w:r>
      <w:r w:rsidR="0087156C">
        <w:rPr>
          <w:rFonts w:eastAsia="Times New Roman"/>
          <w:szCs w:val="28"/>
          <w:lang w:bidi="ru-RU"/>
        </w:rPr>
        <w:t>–</w:t>
      </w:r>
      <w:r w:rsidRPr="006E64BD">
        <w:rPr>
          <w:rFonts w:eastAsia="Times New Roman"/>
          <w:bCs/>
          <w:color w:val="000000"/>
          <w:szCs w:val="28"/>
          <w:shd w:val="clear" w:color="auto" w:fill="FFFFFF"/>
          <w:lang w:bidi="ru-RU"/>
        </w:rPr>
        <w:t xml:space="preserve">возрасту достижения </w:t>
      </w:r>
      <w:r w:rsidRPr="006E64BD">
        <w:rPr>
          <w:rFonts w:eastAsia="Times New Roman"/>
          <w:szCs w:val="28"/>
          <w:lang w:bidi="ru-RU"/>
        </w:rPr>
        <w:t xml:space="preserve">живой массы 100 кг, затратам корма на 1 кг </w:t>
      </w:r>
      <w:r w:rsidRPr="006E64BD">
        <w:rPr>
          <w:rFonts w:eastAsia="Times New Roman"/>
          <w:bCs/>
          <w:color w:val="000000"/>
          <w:szCs w:val="28"/>
          <w:shd w:val="clear" w:color="auto" w:fill="FFFFFF"/>
          <w:lang w:bidi="ru-RU"/>
        </w:rPr>
        <w:t xml:space="preserve">прироста </w:t>
      </w:r>
      <w:r w:rsidRPr="006E64BD">
        <w:rPr>
          <w:rFonts w:eastAsia="Times New Roman"/>
          <w:color w:val="000000"/>
          <w:spacing w:val="-10"/>
          <w:szCs w:val="28"/>
          <w:shd w:val="clear" w:color="auto" w:fill="FFFFFF"/>
          <w:lang w:bidi="ru-RU"/>
        </w:rPr>
        <w:t xml:space="preserve">живой </w:t>
      </w:r>
      <w:r w:rsidRPr="006E64BD">
        <w:rPr>
          <w:rFonts w:eastAsia="Times New Roman"/>
          <w:bCs/>
          <w:color w:val="000000"/>
          <w:szCs w:val="28"/>
          <w:shd w:val="clear" w:color="auto" w:fill="FFFFFF"/>
          <w:lang w:bidi="ru-RU"/>
        </w:rPr>
        <w:t xml:space="preserve">массы, толщине </w:t>
      </w:r>
      <w:r w:rsidR="00901F9A">
        <w:rPr>
          <w:rFonts w:eastAsia="Times New Roman"/>
          <w:szCs w:val="28"/>
          <w:lang w:bidi="ru-RU"/>
        </w:rPr>
        <w:t>шпика над 6–</w:t>
      </w:r>
      <w:r w:rsidRPr="006E64BD">
        <w:rPr>
          <w:rFonts w:eastAsia="Times New Roman"/>
          <w:szCs w:val="28"/>
          <w:lang w:bidi="ru-RU"/>
        </w:rPr>
        <w:t>7</w:t>
      </w:r>
      <w:r>
        <w:rPr>
          <w:rFonts w:eastAsia="Times New Roman"/>
          <w:szCs w:val="28"/>
          <w:lang w:bidi="ru-RU"/>
        </w:rPr>
        <w:t>-м</w:t>
      </w:r>
      <w:r w:rsidRPr="006E64BD">
        <w:rPr>
          <w:rFonts w:eastAsia="Times New Roman"/>
          <w:szCs w:val="28"/>
          <w:lang w:bidi="ru-RU"/>
        </w:rPr>
        <w:t xml:space="preserve"> грудными позвонками, </w:t>
      </w:r>
      <w:r w:rsidRPr="006E64BD">
        <w:rPr>
          <w:rFonts w:eastAsia="Times New Roman"/>
          <w:bCs/>
          <w:color w:val="000000"/>
          <w:szCs w:val="28"/>
          <w:shd w:val="clear" w:color="auto" w:fill="FFFFFF"/>
          <w:lang w:bidi="ru-RU"/>
        </w:rPr>
        <w:t xml:space="preserve">длине туловища </w:t>
      </w:r>
      <w:r w:rsidRPr="006E64BD">
        <w:rPr>
          <w:rFonts w:eastAsia="Times New Roman"/>
          <w:szCs w:val="28"/>
          <w:lang w:bidi="ru-RU"/>
        </w:rPr>
        <w:t xml:space="preserve">и </w:t>
      </w:r>
      <w:r w:rsidRPr="006E64BD">
        <w:rPr>
          <w:rFonts w:eastAsia="Times New Roman"/>
          <w:bCs/>
          <w:color w:val="000000"/>
          <w:szCs w:val="28"/>
          <w:shd w:val="clear" w:color="auto" w:fill="FFFFFF"/>
          <w:lang w:bidi="ru-RU"/>
        </w:rPr>
        <w:t>экстерьеру.</w:t>
      </w:r>
    </w:p>
    <w:p w:rsidR="00E545E4" w:rsidRPr="001F48CB" w:rsidRDefault="00E545E4" w:rsidP="006C44A0">
      <w:pPr>
        <w:widowControl w:val="0"/>
        <w:numPr>
          <w:ilvl w:val="0"/>
          <w:numId w:val="28"/>
        </w:numPr>
        <w:tabs>
          <w:tab w:val="left" w:pos="1276"/>
        </w:tabs>
        <w:autoSpaceDE w:val="0"/>
        <w:autoSpaceDN w:val="0"/>
        <w:adjustRightInd w:val="0"/>
        <w:ind w:right="-142" w:firstLine="709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 Суммарный класс ремонтного молодняка определяется путем сложения баллов по учтенным признакам и деления полученного результата на число указанных показателей (за развитие и экстерьер, откормочные, мяс</w:t>
      </w:r>
      <w:r w:rsidRPr="006E64BD">
        <w:rPr>
          <w:rFonts w:eastAsia="Times New Roman"/>
          <w:szCs w:val="28"/>
          <w:lang w:bidi="ru-RU"/>
        </w:rPr>
        <w:softHyphen/>
        <w:t>ные качества).</w:t>
      </w:r>
      <w:r w:rsidRPr="006E64BD">
        <w:rPr>
          <w:b/>
          <w:noProof/>
          <w:szCs w:val="28"/>
        </w:rPr>
        <w:t xml:space="preserve"> </w:t>
      </w:r>
    </w:p>
    <w:p w:rsidR="006F714F" w:rsidRDefault="006F714F">
      <w:pPr>
        <w:spacing w:after="200" w:line="276" w:lineRule="auto"/>
        <w:jc w:val="left"/>
        <w:rPr>
          <w:rFonts w:eastAsia="Times New Roman"/>
          <w:szCs w:val="28"/>
          <w:lang w:bidi="ru-RU"/>
        </w:rPr>
      </w:pPr>
      <w:r>
        <w:rPr>
          <w:rFonts w:eastAsia="Times New Roman"/>
          <w:szCs w:val="28"/>
          <w:lang w:bidi="ru-RU"/>
        </w:rPr>
        <w:br w:type="page"/>
      </w:r>
    </w:p>
    <w:p w:rsidR="00E545E4" w:rsidRDefault="00E545E4" w:rsidP="006C44A0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center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lastRenderedPageBreak/>
        <w:t>Определение суммарного класса проверяемых и</w:t>
      </w:r>
    </w:p>
    <w:p w:rsidR="00E545E4" w:rsidRDefault="00E545E4" w:rsidP="006F714F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основных свиноматок</w:t>
      </w:r>
    </w:p>
    <w:p w:rsidR="00E545E4" w:rsidRPr="006E64BD" w:rsidRDefault="00E545E4" w:rsidP="006C44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adjustRightInd w:val="0"/>
        <w:ind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 Класс проверяемых и основных свиноматок по откормочным и мясным качествам определяется с учетом результатов их оценки по собст</w:t>
      </w:r>
      <w:r w:rsidRPr="006E64BD">
        <w:rPr>
          <w:rFonts w:eastAsia="Times New Roman"/>
          <w:szCs w:val="28"/>
          <w:lang w:bidi="ru-RU"/>
        </w:rPr>
        <w:softHyphen/>
        <w:t>венной продуктивности</w:t>
      </w:r>
      <w:r w:rsidR="0087156C">
        <w:rPr>
          <w:rFonts w:eastAsia="Times New Roman"/>
          <w:szCs w:val="28"/>
          <w:lang w:bidi="ru-RU"/>
        </w:rPr>
        <w:t>–</w:t>
      </w:r>
      <w:r w:rsidRPr="006E64BD">
        <w:rPr>
          <w:rFonts w:eastAsia="Times New Roman"/>
          <w:szCs w:val="28"/>
          <w:lang w:bidi="ru-RU"/>
        </w:rPr>
        <w:t>возрасту достижения живой массы 100 кг, затратам корма на 1 кг прироста живой массы, толщине шпи</w:t>
      </w:r>
      <w:r>
        <w:rPr>
          <w:rFonts w:eastAsia="Times New Roman"/>
          <w:szCs w:val="28"/>
          <w:lang w:bidi="ru-RU"/>
        </w:rPr>
        <w:t>ка над 6-7 грудными по</w:t>
      </w:r>
      <w:r>
        <w:rPr>
          <w:rFonts w:eastAsia="Times New Roman"/>
          <w:szCs w:val="28"/>
          <w:lang w:bidi="ru-RU"/>
        </w:rPr>
        <w:softHyphen/>
        <w:t>звонками,</w:t>
      </w:r>
      <w:r w:rsidRPr="006E64BD">
        <w:rPr>
          <w:rFonts w:eastAsia="Times New Roman"/>
          <w:szCs w:val="28"/>
          <w:lang w:bidi="ru-RU"/>
        </w:rPr>
        <w:t xml:space="preserve"> длине туловища и экстерьеру.</w:t>
      </w:r>
    </w:p>
    <w:p w:rsidR="00E545E4" w:rsidRPr="006E64BD" w:rsidRDefault="00E545E4" w:rsidP="006C44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adjustRightInd w:val="0"/>
        <w:ind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 Класс проверяемым и основным свиноматкам по воспроизводи</w:t>
      </w:r>
      <w:r w:rsidRPr="006E64BD">
        <w:rPr>
          <w:rFonts w:eastAsia="Times New Roman"/>
          <w:szCs w:val="28"/>
          <w:lang w:bidi="ru-RU"/>
        </w:rPr>
        <w:softHyphen/>
        <w:t>тельным качествам присваивается по показателям</w:t>
      </w:r>
      <w:r w:rsidR="0087156C">
        <w:rPr>
          <w:rFonts w:eastAsia="Times New Roman"/>
          <w:szCs w:val="28"/>
          <w:lang w:bidi="ru-RU"/>
        </w:rPr>
        <w:t>–</w:t>
      </w:r>
      <w:r w:rsidRPr="006E64BD">
        <w:rPr>
          <w:rFonts w:eastAsia="Times New Roman"/>
          <w:szCs w:val="28"/>
          <w:lang w:bidi="ru-RU"/>
        </w:rPr>
        <w:t>многоплодию, колич</w:t>
      </w:r>
      <w:r w:rsidRPr="006E64BD">
        <w:rPr>
          <w:rFonts w:eastAsia="Times New Roman"/>
          <w:szCs w:val="28"/>
          <w:lang w:bidi="ru-RU"/>
        </w:rPr>
        <w:t>е</w:t>
      </w:r>
      <w:r w:rsidRPr="006E64BD">
        <w:rPr>
          <w:rFonts w:eastAsia="Times New Roman"/>
          <w:szCs w:val="28"/>
          <w:lang w:bidi="ru-RU"/>
        </w:rPr>
        <w:t>ству поросят и массе гнезда в пересчете на 30 дней. Баллы за указанные признаки, определенные согласно Приложению № 7 к настоящему Порядку, суммируются, и устанавливается средний балл за воспроизводительные к</w:t>
      </w:r>
      <w:r w:rsidRPr="006E64BD">
        <w:rPr>
          <w:rFonts w:eastAsia="Times New Roman"/>
          <w:szCs w:val="28"/>
          <w:lang w:bidi="ru-RU"/>
        </w:rPr>
        <w:t>а</w:t>
      </w:r>
      <w:r w:rsidRPr="006E64BD">
        <w:rPr>
          <w:rFonts w:eastAsia="Times New Roman"/>
          <w:szCs w:val="28"/>
          <w:lang w:bidi="ru-RU"/>
        </w:rPr>
        <w:t>чества.</w:t>
      </w:r>
    </w:p>
    <w:p w:rsidR="00E545E4" w:rsidRPr="006E64BD" w:rsidRDefault="00E545E4" w:rsidP="006C44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adjustRightInd w:val="0"/>
        <w:ind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 Класс основных свиноматок по откормочным и мясным качест</w:t>
      </w:r>
      <w:r w:rsidRPr="006E64BD">
        <w:rPr>
          <w:rFonts w:eastAsia="Times New Roman"/>
          <w:szCs w:val="28"/>
          <w:lang w:bidi="ru-RU"/>
        </w:rPr>
        <w:softHyphen/>
        <w:t>вам потомства определяется по показателям всех потомков, оцененных при</w:t>
      </w:r>
      <w:r w:rsidRPr="006E64BD">
        <w:rPr>
          <w:rFonts w:eastAsia="Times New Roman"/>
          <w:szCs w:val="28"/>
          <w:lang w:bidi="ru-RU"/>
        </w:rPr>
        <w:softHyphen/>
        <w:t>жизненно по собственной продуктивности:</w:t>
      </w:r>
    </w:p>
    <w:p w:rsidR="00E545E4" w:rsidRPr="006E64BD" w:rsidRDefault="00E545E4" w:rsidP="00E545E4">
      <w:pPr>
        <w:widowControl w:val="0"/>
        <w:tabs>
          <w:tab w:val="left" w:pos="1276"/>
        </w:tabs>
        <w:ind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возрасту достижения средней живой массы 100 кг;</w:t>
      </w:r>
    </w:p>
    <w:p w:rsidR="00E545E4" w:rsidRPr="006E64BD" w:rsidRDefault="00E545E4" w:rsidP="00E545E4">
      <w:pPr>
        <w:widowControl w:val="0"/>
        <w:tabs>
          <w:tab w:val="left" w:pos="1276"/>
        </w:tabs>
        <w:ind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толщине шпика над 6</w:t>
      </w:r>
      <w:r w:rsidR="006F714F">
        <w:rPr>
          <w:rFonts w:eastAsia="Times New Roman"/>
          <w:szCs w:val="28"/>
          <w:lang w:bidi="ru-RU"/>
        </w:rPr>
        <w:t>–</w:t>
      </w:r>
      <w:r w:rsidRPr="006E64BD">
        <w:rPr>
          <w:rFonts w:eastAsia="Times New Roman"/>
          <w:szCs w:val="28"/>
          <w:lang w:bidi="ru-RU"/>
        </w:rPr>
        <w:t>7</w:t>
      </w:r>
      <w:r>
        <w:rPr>
          <w:rFonts w:eastAsia="Times New Roman"/>
          <w:szCs w:val="28"/>
          <w:lang w:bidi="ru-RU"/>
        </w:rPr>
        <w:t>-м</w:t>
      </w:r>
      <w:r w:rsidRPr="006E64BD">
        <w:rPr>
          <w:rFonts w:eastAsia="Times New Roman"/>
          <w:szCs w:val="28"/>
          <w:lang w:bidi="ru-RU"/>
        </w:rPr>
        <w:t xml:space="preserve"> грудными позвонками;</w:t>
      </w:r>
    </w:p>
    <w:p w:rsidR="00E545E4" w:rsidRPr="006E64BD" w:rsidRDefault="00E545E4" w:rsidP="00E545E4">
      <w:pPr>
        <w:widowControl w:val="0"/>
        <w:tabs>
          <w:tab w:val="left" w:pos="1276"/>
        </w:tabs>
        <w:ind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затратам корма в кг на 1 кг прироста живой массы.</w:t>
      </w:r>
    </w:p>
    <w:p w:rsidR="00E545E4" w:rsidRPr="006E64BD" w:rsidRDefault="00E545E4" w:rsidP="00E545E4">
      <w:pPr>
        <w:widowControl w:val="0"/>
        <w:tabs>
          <w:tab w:val="left" w:pos="1276"/>
        </w:tabs>
        <w:ind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en-US"/>
        </w:rPr>
        <w:t xml:space="preserve">8.4  </w:t>
      </w:r>
      <w:r w:rsidRPr="006E64BD">
        <w:rPr>
          <w:rFonts w:eastAsia="Times New Roman"/>
          <w:szCs w:val="28"/>
          <w:lang w:bidi="ru-RU"/>
        </w:rPr>
        <w:t>Суммарный класс проверяемых и основных свиноматок опреде</w:t>
      </w:r>
      <w:r w:rsidRPr="006E64BD">
        <w:rPr>
          <w:rFonts w:eastAsia="Times New Roman"/>
          <w:szCs w:val="28"/>
          <w:lang w:bidi="ru-RU"/>
        </w:rPr>
        <w:softHyphen/>
        <w:t>ляется путем сложения баллов по учтенным признакам и деления получе</w:t>
      </w:r>
      <w:r w:rsidRPr="006E64BD">
        <w:rPr>
          <w:rFonts w:eastAsia="Times New Roman"/>
          <w:szCs w:val="28"/>
          <w:lang w:bidi="ru-RU"/>
        </w:rPr>
        <w:t>н</w:t>
      </w:r>
      <w:r w:rsidRPr="006E64BD">
        <w:rPr>
          <w:rFonts w:eastAsia="Times New Roman"/>
          <w:szCs w:val="28"/>
          <w:lang w:bidi="ru-RU"/>
        </w:rPr>
        <w:t>но</w:t>
      </w:r>
      <w:r w:rsidRPr="006E64BD">
        <w:rPr>
          <w:rFonts w:eastAsia="Times New Roman"/>
          <w:szCs w:val="28"/>
          <w:lang w:bidi="ru-RU"/>
        </w:rPr>
        <w:softHyphen/>
        <w:t>го результата на число указанных показателей (за развитие и экстерьер, вос</w:t>
      </w:r>
      <w:r w:rsidRPr="006E64BD">
        <w:rPr>
          <w:rFonts w:eastAsia="Times New Roman"/>
          <w:szCs w:val="28"/>
          <w:lang w:bidi="ru-RU"/>
        </w:rPr>
        <w:softHyphen/>
        <w:t>производительные, откормочные, мясные качества).</w:t>
      </w:r>
    </w:p>
    <w:p w:rsidR="00E545E4" w:rsidRPr="006E64BD" w:rsidRDefault="00E545E4" w:rsidP="00E545E4">
      <w:pPr>
        <w:widowControl w:val="0"/>
        <w:ind w:firstLine="851"/>
        <w:rPr>
          <w:rFonts w:eastAsia="Times New Roman"/>
          <w:szCs w:val="28"/>
          <w:lang w:bidi="ru-RU"/>
        </w:rPr>
      </w:pPr>
    </w:p>
    <w:p w:rsidR="00E545E4" w:rsidRPr="006F714F" w:rsidRDefault="00E545E4" w:rsidP="006F714F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line="276" w:lineRule="auto"/>
        <w:ind w:right="1" w:firstLine="709"/>
        <w:jc w:val="center"/>
        <w:rPr>
          <w:rFonts w:eastAsia="Times New Roman"/>
          <w:szCs w:val="28"/>
          <w:lang w:bidi="ru-RU"/>
        </w:rPr>
      </w:pPr>
      <w:r w:rsidRPr="006F714F">
        <w:rPr>
          <w:rFonts w:eastAsia="Times New Roman"/>
          <w:szCs w:val="28"/>
          <w:lang w:bidi="ru-RU"/>
        </w:rPr>
        <w:t>Определение суммарного класса</w:t>
      </w:r>
      <w:r w:rsidR="006F714F">
        <w:rPr>
          <w:rFonts w:eastAsia="Times New Roman"/>
          <w:szCs w:val="28"/>
          <w:lang w:bidi="ru-RU"/>
        </w:rPr>
        <w:t xml:space="preserve"> </w:t>
      </w:r>
      <w:r w:rsidRPr="006F714F">
        <w:rPr>
          <w:rFonts w:eastAsia="Times New Roman"/>
          <w:szCs w:val="28"/>
          <w:lang w:bidi="ru-RU"/>
        </w:rPr>
        <w:t>проверяемых и основных</w:t>
      </w:r>
      <w:r w:rsidR="006F714F">
        <w:rPr>
          <w:rFonts w:eastAsia="Times New Roman"/>
          <w:szCs w:val="28"/>
          <w:lang w:bidi="ru-RU"/>
        </w:rPr>
        <w:br/>
      </w:r>
      <w:r w:rsidRPr="006F714F">
        <w:rPr>
          <w:rFonts w:eastAsia="Times New Roman"/>
          <w:szCs w:val="28"/>
          <w:lang w:bidi="ru-RU"/>
        </w:rPr>
        <w:t>хряков</w:t>
      </w:r>
    </w:p>
    <w:p w:rsidR="00E545E4" w:rsidRDefault="00E545E4" w:rsidP="006C44A0">
      <w:pPr>
        <w:widowControl w:val="0"/>
        <w:numPr>
          <w:ilvl w:val="0"/>
          <w:numId w:val="31"/>
        </w:numPr>
        <w:tabs>
          <w:tab w:val="left" w:pos="284"/>
          <w:tab w:val="left" w:pos="426"/>
          <w:tab w:val="left" w:pos="1418"/>
          <w:tab w:val="left" w:pos="1560"/>
        </w:tabs>
        <w:autoSpaceDE w:val="0"/>
        <w:autoSpaceDN w:val="0"/>
        <w:adjustRightInd w:val="0"/>
        <w:ind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  Класс проверяемых и основных хряков по откормочным и мя</w:t>
      </w:r>
      <w:r w:rsidRPr="006E64BD">
        <w:rPr>
          <w:rFonts w:eastAsia="Times New Roman"/>
          <w:szCs w:val="28"/>
          <w:lang w:bidi="ru-RU"/>
        </w:rPr>
        <w:t>с</w:t>
      </w:r>
      <w:r w:rsidRPr="006E64BD">
        <w:rPr>
          <w:rFonts w:eastAsia="Times New Roman"/>
          <w:szCs w:val="28"/>
          <w:lang w:bidi="ru-RU"/>
        </w:rPr>
        <w:t>ным качествам определяется с учетом результатов их оценки по собстве</w:t>
      </w:r>
      <w:r w:rsidRPr="006E64BD">
        <w:rPr>
          <w:rFonts w:eastAsia="Times New Roman"/>
          <w:szCs w:val="28"/>
          <w:lang w:bidi="ru-RU"/>
        </w:rPr>
        <w:t>н</w:t>
      </w:r>
      <w:r w:rsidRPr="006E64BD">
        <w:rPr>
          <w:rFonts w:eastAsia="Times New Roman"/>
          <w:szCs w:val="28"/>
          <w:lang w:bidi="ru-RU"/>
        </w:rPr>
        <w:t>ной продуктивности</w:t>
      </w:r>
      <w:r w:rsidR="0087156C">
        <w:rPr>
          <w:rFonts w:eastAsia="Times New Roman"/>
          <w:szCs w:val="28"/>
          <w:lang w:bidi="ru-RU"/>
        </w:rPr>
        <w:t>–</w:t>
      </w:r>
      <w:r w:rsidRPr="006E64BD">
        <w:rPr>
          <w:rFonts w:eastAsia="Times New Roman"/>
          <w:szCs w:val="28"/>
          <w:lang w:bidi="ru-RU"/>
        </w:rPr>
        <w:t>возрасту достижения живой массы 100 кг, затратам корма на 1 кг прироста живой массы, толщине шпика над 6</w:t>
      </w:r>
      <w:r w:rsidR="006F714F">
        <w:rPr>
          <w:rFonts w:eastAsia="Times New Roman"/>
          <w:szCs w:val="28"/>
          <w:lang w:bidi="ru-RU"/>
        </w:rPr>
        <w:t>–</w:t>
      </w:r>
      <w:r w:rsidRPr="006E64BD">
        <w:rPr>
          <w:rFonts w:eastAsia="Times New Roman"/>
          <w:szCs w:val="28"/>
          <w:lang w:bidi="ru-RU"/>
        </w:rPr>
        <w:t>7 грудными п</w:t>
      </w:r>
      <w:r w:rsidRPr="006E64BD">
        <w:rPr>
          <w:rFonts w:eastAsia="Times New Roman"/>
          <w:szCs w:val="28"/>
          <w:lang w:bidi="ru-RU"/>
        </w:rPr>
        <w:t>о</w:t>
      </w:r>
      <w:r w:rsidRPr="006E64BD">
        <w:rPr>
          <w:rFonts w:eastAsia="Times New Roman"/>
          <w:szCs w:val="28"/>
          <w:lang w:bidi="ru-RU"/>
        </w:rPr>
        <w:t>звонками, длине туловища и экстерьеру. Класс проверяемым и основным хрякам по воспроизводительным качествам п</w:t>
      </w:r>
      <w:r>
        <w:rPr>
          <w:rFonts w:eastAsia="Times New Roman"/>
          <w:szCs w:val="28"/>
          <w:lang w:bidi="ru-RU"/>
        </w:rPr>
        <w:t>рисваивается по многоплодию 5</w:t>
      </w:r>
      <w:r w:rsidRPr="006E64BD">
        <w:rPr>
          <w:rFonts w:eastAsia="Times New Roman"/>
          <w:szCs w:val="28"/>
          <w:lang w:bidi="ru-RU"/>
        </w:rPr>
        <w:t xml:space="preserve"> и более осемененных ими сви</w:t>
      </w:r>
      <w:r w:rsidRPr="006E64BD">
        <w:rPr>
          <w:rFonts w:eastAsia="Times New Roman"/>
          <w:szCs w:val="28"/>
          <w:lang w:bidi="ru-RU"/>
        </w:rPr>
        <w:softHyphen/>
        <w:t>номаток.</w:t>
      </w:r>
    </w:p>
    <w:p w:rsidR="00E545E4" w:rsidRPr="006E64BD" w:rsidRDefault="00E545E4" w:rsidP="006C44A0">
      <w:pPr>
        <w:widowControl w:val="0"/>
        <w:numPr>
          <w:ilvl w:val="0"/>
          <w:numId w:val="31"/>
        </w:numPr>
        <w:tabs>
          <w:tab w:val="left" w:pos="284"/>
          <w:tab w:val="left" w:pos="426"/>
          <w:tab w:val="left" w:pos="1418"/>
          <w:tab w:val="left" w:pos="1560"/>
        </w:tabs>
        <w:autoSpaceDE w:val="0"/>
        <w:autoSpaceDN w:val="0"/>
        <w:adjustRightInd w:val="0"/>
        <w:ind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 xml:space="preserve"> Класс основных хряков по откормочным и мясным качествам потомства определяется по показателям всех потомков, оцененных прижиз</w:t>
      </w:r>
      <w:r w:rsidRPr="006E64BD">
        <w:rPr>
          <w:rFonts w:eastAsia="Times New Roman"/>
          <w:szCs w:val="28"/>
          <w:lang w:bidi="ru-RU"/>
        </w:rPr>
        <w:softHyphen/>
        <w:t>ненно по собственной продуктивности:</w:t>
      </w:r>
    </w:p>
    <w:p w:rsidR="00E545E4" w:rsidRPr="006E64BD" w:rsidRDefault="00E545E4" w:rsidP="00E545E4">
      <w:pPr>
        <w:widowControl w:val="0"/>
        <w:tabs>
          <w:tab w:val="left" w:pos="284"/>
          <w:tab w:val="left" w:pos="426"/>
          <w:tab w:val="left" w:pos="1418"/>
          <w:tab w:val="left" w:pos="1560"/>
        </w:tabs>
        <w:ind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возрасту достижения средней живой массы 100 кг;</w:t>
      </w:r>
    </w:p>
    <w:p w:rsidR="00E545E4" w:rsidRPr="006E64BD" w:rsidRDefault="00E545E4" w:rsidP="00E545E4">
      <w:pPr>
        <w:widowControl w:val="0"/>
        <w:tabs>
          <w:tab w:val="left" w:pos="284"/>
          <w:tab w:val="left" w:pos="426"/>
          <w:tab w:val="left" w:pos="1418"/>
          <w:tab w:val="left" w:pos="1560"/>
        </w:tabs>
        <w:ind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толщине шпика над 6</w:t>
      </w:r>
      <w:r w:rsidR="0087156C">
        <w:rPr>
          <w:rFonts w:eastAsia="Times New Roman"/>
          <w:szCs w:val="28"/>
          <w:lang w:bidi="ru-RU"/>
        </w:rPr>
        <w:t>–</w:t>
      </w:r>
      <w:r w:rsidRPr="006E64BD">
        <w:rPr>
          <w:rFonts w:eastAsia="Times New Roman"/>
          <w:szCs w:val="28"/>
          <w:lang w:bidi="ru-RU"/>
        </w:rPr>
        <w:t>7</w:t>
      </w:r>
      <w:r>
        <w:rPr>
          <w:rFonts w:eastAsia="Times New Roman"/>
          <w:szCs w:val="28"/>
          <w:lang w:bidi="ru-RU"/>
        </w:rPr>
        <w:t>-м</w:t>
      </w:r>
      <w:r w:rsidRPr="006E64BD">
        <w:rPr>
          <w:rFonts w:eastAsia="Times New Roman"/>
          <w:szCs w:val="28"/>
          <w:lang w:bidi="ru-RU"/>
        </w:rPr>
        <w:t xml:space="preserve"> грудными позвонками;</w:t>
      </w:r>
    </w:p>
    <w:p w:rsidR="00E545E4" w:rsidRPr="006E64BD" w:rsidRDefault="00E545E4" w:rsidP="00E545E4">
      <w:pPr>
        <w:widowControl w:val="0"/>
        <w:tabs>
          <w:tab w:val="left" w:pos="284"/>
          <w:tab w:val="left" w:pos="426"/>
          <w:tab w:val="left" w:pos="1418"/>
          <w:tab w:val="left" w:pos="1560"/>
        </w:tabs>
        <w:ind w:firstLine="851"/>
        <w:rPr>
          <w:rFonts w:eastAsia="Times New Roman"/>
          <w:szCs w:val="28"/>
          <w:lang w:bidi="ru-RU"/>
        </w:rPr>
      </w:pPr>
      <w:r w:rsidRPr="006E64BD">
        <w:rPr>
          <w:rFonts w:eastAsia="Times New Roman"/>
          <w:szCs w:val="28"/>
          <w:lang w:bidi="ru-RU"/>
        </w:rPr>
        <w:t>затратам корма в кг на 1 кг прироста живой массы.</w:t>
      </w:r>
    </w:p>
    <w:p w:rsidR="00E545E4" w:rsidRPr="006E64BD" w:rsidRDefault="00E545E4" w:rsidP="006C44A0">
      <w:pPr>
        <w:widowControl w:val="0"/>
        <w:numPr>
          <w:ilvl w:val="0"/>
          <w:numId w:val="31"/>
        </w:numPr>
        <w:tabs>
          <w:tab w:val="left" w:pos="284"/>
          <w:tab w:val="left" w:pos="426"/>
          <w:tab w:val="left" w:pos="1418"/>
          <w:tab w:val="left" w:pos="1560"/>
        </w:tabs>
        <w:autoSpaceDE w:val="0"/>
        <w:autoSpaceDN w:val="0"/>
        <w:adjustRightInd w:val="0"/>
        <w:ind w:firstLine="851"/>
        <w:jc w:val="left"/>
        <w:rPr>
          <w:rFonts w:eastAsia="Times New Roman"/>
          <w:szCs w:val="28"/>
          <w:lang w:bidi="ru-RU"/>
        </w:rPr>
        <w:sectPr w:rsidR="00E545E4" w:rsidRPr="006E64BD" w:rsidSect="00EF04F2">
          <w:pgSz w:w="11909" w:h="16834"/>
          <w:pgMar w:top="851" w:right="994" w:bottom="1418" w:left="1701" w:header="0" w:footer="748" w:gutter="0"/>
          <w:cols w:space="720"/>
          <w:noEndnote/>
          <w:docGrid w:linePitch="360"/>
        </w:sectPr>
      </w:pPr>
      <w:r w:rsidRPr="006E64BD">
        <w:rPr>
          <w:rFonts w:eastAsia="Times New Roman"/>
          <w:szCs w:val="28"/>
          <w:lang w:bidi="ru-RU"/>
        </w:rPr>
        <w:t xml:space="preserve"> Суммарный класс проверяемых и основных хряков определяе</w:t>
      </w:r>
      <w:r w:rsidRPr="006E64BD">
        <w:rPr>
          <w:rFonts w:eastAsia="Times New Roman"/>
          <w:szCs w:val="28"/>
          <w:lang w:bidi="ru-RU"/>
        </w:rPr>
        <w:t>т</w:t>
      </w:r>
      <w:r w:rsidRPr="006E64BD">
        <w:rPr>
          <w:rFonts w:eastAsia="Times New Roman"/>
          <w:szCs w:val="28"/>
          <w:lang w:bidi="ru-RU"/>
        </w:rPr>
        <w:t>ся путем сложения баллов по учтенным признакам и деления полученного ре</w:t>
      </w:r>
      <w:r w:rsidRPr="006E64BD">
        <w:rPr>
          <w:rFonts w:eastAsia="Times New Roman"/>
          <w:szCs w:val="28"/>
          <w:lang w:bidi="ru-RU"/>
        </w:rPr>
        <w:softHyphen/>
        <w:t>зультата на число указанных показателей (за развитие и экстерьер, во</w:t>
      </w:r>
      <w:r w:rsidRPr="006E64BD">
        <w:rPr>
          <w:rFonts w:eastAsia="Times New Roman"/>
          <w:szCs w:val="28"/>
          <w:lang w:bidi="ru-RU"/>
        </w:rPr>
        <w:t>с</w:t>
      </w:r>
      <w:r>
        <w:rPr>
          <w:rFonts w:eastAsia="Times New Roman"/>
          <w:szCs w:val="28"/>
          <w:lang w:bidi="ru-RU"/>
        </w:rPr>
        <w:t>произ</w:t>
      </w:r>
      <w:r>
        <w:rPr>
          <w:rFonts w:eastAsia="Times New Roman"/>
          <w:szCs w:val="28"/>
          <w:lang w:bidi="ru-RU"/>
        </w:rPr>
        <w:softHyphen/>
        <w:t xml:space="preserve">водительные, </w:t>
      </w:r>
      <w:r w:rsidRPr="006E64BD">
        <w:rPr>
          <w:rFonts w:eastAsia="Times New Roman"/>
          <w:szCs w:val="28"/>
          <w:lang w:bidi="ru-RU"/>
        </w:rPr>
        <w:t>откормочные, мясные качества).</w:t>
      </w:r>
      <w:r w:rsidRPr="006E64BD">
        <w:rPr>
          <w:b/>
          <w:noProof/>
          <w:szCs w:val="28"/>
        </w:rPr>
        <w:t xml:space="preserve"> </w:t>
      </w:r>
    </w:p>
    <w:p w:rsidR="00F618A0" w:rsidRPr="006E64BD" w:rsidRDefault="00F618A0" w:rsidP="00F618A0">
      <w:pPr>
        <w:pStyle w:val="af5"/>
        <w:ind w:left="4678" w:firstLine="0"/>
        <w:rPr>
          <w:rFonts w:eastAsia="Sylfaen"/>
        </w:rPr>
      </w:pPr>
      <w:r w:rsidRPr="006E64BD">
        <w:rPr>
          <w:rFonts w:eastAsia="Sylfaen"/>
        </w:rPr>
        <w:lastRenderedPageBreak/>
        <w:t>Приложение № 1</w:t>
      </w:r>
    </w:p>
    <w:p w:rsidR="00E545E4" w:rsidRPr="00F618A0" w:rsidRDefault="00F618A0" w:rsidP="00F618A0">
      <w:pPr>
        <w:pStyle w:val="af5"/>
        <w:ind w:left="4678" w:firstLine="0"/>
        <w:rPr>
          <w:rFonts w:eastAsia="Times New Roman"/>
          <w:szCs w:val="28"/>
          <w:lang w:bidi="ru-RU"/>
        </w:rPr>
      </w:pPr>
      <w:r w:rsidRPr="00F618A0">
        <w:rPr>
          <w:rFonts w:eastAsia="Sylfaen"/>
        </w:rPr>
        <w:t>к Порядку и условиям проведения б</w:t>
      </w:r>
      <w:r w:rsidRPr="00F618A0">
        <w:rPr>
          <w:rFonts w:eastAsia="Sylfaen"/>
        </w:rPr>
        <w:t>о</w:t>
      </w:r>
      <w:r w:rsidRPr="00F618A0">
        <w:rPr>
          <w:rFonts w:eastAsia="Sylfaen"/>
        </w:rPr>
        <w:t>нитировки племенных</w:t>
      </w:r>
      <w:r>
        <w:rPr>
          <w:rFonts w:eastAsia="Sylfaen"/>
        </w:rPr>
        <w:t xml:space="preserve"> свиней</w:t>
      </w:r>
    </w:p>
    <w:p w:rsidR="00D740A6" w:rsidRPr="00F618A0" w:rsidRDefault="00D740A6" w:rsidP="00F618A0">
      <w:pPr>
        <w:pStyle w:val="af5"/>
        <w:jc w:val="center"/>
        <w:rPr>
          <w:rFonts w:eastAsia="Times New Roman"/>
          <w:b/>
        </w:rPr>
      </w:pPr>
      <w:r w:rsidRPr="00F618A0">
        <w:rPr>
          <w:rFonts w:eastAsia="Times New Roman"/>
          <w:b/>
        </w:rPr>
        <w:t>ШКАЛА</w:t>
      </w:r>
    </w:p>
    <w:p w:rsidR="00E545E4" w:rsidRPr="006E64BD" w:rsidRDefault="00D740A6" w:rsidP="00F618A0">
      <w:pPr>
        <w:pStyle w:val="af5"/>
        <w:jc w:val="center"/>
        <w:rPr>
          <w:rFonts w:eastAsia="Sylfaen"/>
        </w:rPr>
      </w:pPr>
      <w:r w:rsidRPr="00F618A0">
        <w:t>для оценки ремонтного молодняка 1-й группы пород по живой массе и длине ту</w:t>
      </w:r>
      <w:r w:rsidR="00F618A0" w:rsidRPr="00F618A0">
        <w:t>ловища (минимальные требования)</w:t>
      </w:r>
      <w:r w:rsidR="00F618A0">
        <w:t xml:space="preserve"> </w:t>
      </w:r>
    </w:p>
    <w:p w:rsidR="00E545E4" w:rsidRPr="006E64BD" w:rsidRDefault="00E545E4" w:rsidP="00E545E4">
      <w:pPr>
        <w:widowControl w:val="0"/>
        <w:rPr>
          <w:rFonts w:ascii="Courier New" w:eastAsia="Courier New" w:hAnsi="Courier New" w:cs="Courier New"/>
          <w:color w:val="000000"/>
          <w:szCs w:val="28"/>
        </w:rPr>
      </w:pPr>
    </w:p>
    <w:tbl>
      <w:tblPr>
        <w:tblpPr w:leftFromText="180" w:rightFromText="180" w:vertAnchor="text" w:horzAnchor="page" w:tblpX="1656" w:tblpY="213"/>
        <w:tblOverlap w:val="never"/>
        <w:tblW w:w="956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8"/>
        <w:gridCol w:w="839"/>
        <w:gridCol w:w="844"/>
        <w:gridCol w:w="978"/>
        <w:gridCol w:w="1109"/>
        <w:gridCol w:w="1104"/>
        <w:gridCol w:w="981"/>
        <w:gridCol w:w="982"/>
        <w:gridCol w:w="1005"/>
        <w:gridCol w:w="1025"/>
      </w:tblGrid>
      <w:tr w:rsidR="00E545E4" w:rsidRPr="000F0FD1" w:rsidTr="00F618A0">
        <w:trPr>
          <w:trHeight w:hRule="exact" w:val="479"/>
        </w:trPr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D740A6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Возраст</w:t>
            </w:r>
          </w:p>
        </w:tc>
        <w:tc>
          <w:tcPr>
            <w:tcW w:w="403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D740A6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Хрячки</w:t>
            </w:r>
          </w:p>
        </w:tc>
        <w:tc>
          <w:tcPr>
            <w:tcW w:w="39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D740A6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Свинки</w:t>
            </w:r>
          </w:p>
        </w:tc>
      </w:tr>
      <w:tr w:rsidR="00D740A6" w:rsidRPr="000F0FD1" w:rsidTr="00F618A0">
        <w:trPr>
          <w:trHeight w:hRule="exact" w:val="558"/>
        </w:trPr>
        <w:tc>
          <w:tcPr>
            <w:tcW w:w="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40A6" w:rsidRPr="000F0FD1" w:rsidRDefault="00D740A6" w:rsidP="00D740A6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мес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40A6" w:rsidRPr="000F0FD1" w:rsidRDefault="00D740A6" w:rsidP="00D740A6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дни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40A6" w:rsidRPr="000F0FD1" w:rsidRDefault="00D740A6" w:rsidP="00D740A6">
            <w:pPr>
              <w:widowControl w:val="0"/>
              <w:ind w:left="20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живая масса, кг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40A6" w:rsidRPr="000F0FD1" w:rsidRDefault="00D740A6" w:rsidP="00D740A6">
            <w:pPr>
              <w:widowControl w:val="0"/>
              <w:ind w:left="20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длина туловища, см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40A6" w:rsidRPr="000F0FD1" w:rsidRDefault="00D740A6" w:rsidP="00D740A6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живая масса, кг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40A6" w:rsidRPr="000F0FD1" w:rsidRDefault="00D740A6" w:rsidP="00D740A6">
            <w:pPr>
              <w:widowControl w:val="0"/>
              <w:ind w:left="8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длина туловища, см</w:t>
            </w:r>
          </w:p>
        </w:tc>
      </w:tr>
      <w:tr w:rsidR="00D740A6" w:rsidRPr="000F0FD1" w:rsidTr="00F618A0">
        <w:trPr>
          <w:trHeight w:hRule="exact" w:val="310"/>
        </w:trPr>
        <w:tc>
          <w:tcPr>
            <w:tcW w:w="6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740A6" w:rsidRPr="000F0FD1" w:rsidRDefault="00D740A6" w:rsidP="00D740A6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740A6" w:rsidRPr="000F0FD1" w:rsidRDefault="00D740A6" w:rsidP="00D740A6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40A6" w:rsidRPr="000F0FD1" w:rsidRDefault="00D740A6" w:rsidP="00D740A6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элита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40A6" w:rsidRPr="000F0FD1" w:rsidRDefault="00D740A6" w:rsidP="00D740A6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I кл.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40A6" w:rsidRPr="000F0FD1" w:rsidRDefault="00D740A6" w:rsidP="00D740A6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элита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40A6" w:rsidRPr="000F0FD1" w:rsidRDefault="00D740A6" w:rsidP="00D740A6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I кл.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40A6" w:rsidRPr="000F0FD1" w:rsidRDefault="00D740A6" w:rsidP="00D740A6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элита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40A6" w:rsidRPr="000F0FD1" w:rsidRDefault="00D740A6" w:rsidP="00D740A6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I кл.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40A6" w:rsidRPr="000F0FD1" w:rsidRDefault="00D740A6" w:rsidP="00D740A6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элита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40A6" w:rsidRPr="000F0FD1" w:rsidRDefault="00D740A6" w:rsidP="00D740A6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>
              <w:rPr>
                <w:rFonts w:eastAsia="Sylfaen"/>
                <w:color w:val="000000"/>
                <w:spacing w:val="8"/>
                <w:sz w:val="24"/>
                <w:szCs w:val="24"/>
                <w:lang w:val="en-US"/>
              </w:rPr>
              <w:t>I</w:t>
            </w: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 xml:space="preserve"> кл.</w:t>
            </w:r>
          </w:p>
        </w:tc>
      </w:tr>
      <w:tr w:rsidR="00E545E4" w:rsidRPr="000F0FD1" w:rsidTr="00F618A0">
        <w:trPr>
          <w:trHeight w:hRule="exact" w:val="304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21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21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19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E545E4" w:rsidRPr="000F0FD1" w:rsidTr="00F618A0">
        <w:trPr>
          <w:trHeight w:hRule="exact" w:val="304"/>
        </w:trPr>
        <w:tc>
          <w:tcPr>
            <w:tcW w:w="6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2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25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 xml:space="preserve">    23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26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23</w:t>
            </w:r>
          </w:p>
        </w:tc>
        <w:tc>
          <w:tcPr>
            <w:tcW w:w="10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E545E4" w:rsidRPr="000F0FD1" w:rsidTr="00F618A0">
        <w:trPr>
          <w:trHeight w:hRule="exact" w:val="298"/>
        </w:trPr>
        <w:tc>
          <w:tcPr>
            <w:tcW w:w="6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20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31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27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31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27</w:t>
            </w:r>
          </w:p>
        </w:tc>
        <w:tc>
          <w:tcPr>
            <w:tcW w:w="10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E545E4" w:rsidRPr="000F0FD1" w:rsidTr="00F618A0">
        <w:trPr>
          <w:trHeight w:hRule="exact" w:val="310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36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31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36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31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E545E4" w:rsidRPr="000F0FD1" w:rsidTr="00F618A0">
        <w:trPr>
          <w:trHeight w:hRule="exact" w:val="304"/>
        </w:trPr>
        <w:tc>
          <w:tcPr>
            <w:tcW w:w="6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3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42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36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42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36</w:t>
            </w:r>
          </w:p>
        </w:tc>
        <w:tc>
          <w:tcPr>
            <w:tcW w:w="10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E545E4" w:rsidRPr="000F0FD1" w:rsidTr="00F618A0">
        <w:trPr>
          <w:trHeight w:hRule="exact" w:val="298"/>
        </w:trPr>
        <w:tc>
          <w:tcPr>
            <w:tcW w:w="6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20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48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41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47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41</w:t>
            </w:r>
          </w:p>
        </w:tc>
        <w:tc>
          <w:tcPr>
            <w:tcW w:w="10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E545E4" w:rsidRPr="000F0FD1" w:rsidTr="00F618A0">
        <w:trPr>
          <w:trHeight w:hRule="exact" w:val="310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54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47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53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46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E545E4" w:rsidRPr="000F0FD1" w:rsidTr="00F618A0">
        <w:trPr>
          <w:trHeight w:hRule="exact" w:val="298"/>
        </w:trPr>
        <w:tc>
          <w:tcPr>
            <w:tcW w:w="6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4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60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53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58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51</w:t>
            </w:r>
          </w:p>
        </w:tc>
        <w:tc>
          <w:tcPr>
            <w:tcW w:w="10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E545E4" w:rsidRPr="000F0FD1" w:rsidTr="00F618A0">
        <w:trPr>
          <w:trHeight w:hRule="exact" w:val="298"/>
        </w:trPr>
        <w:tc>
          <w:tcPr>
            <w:tcW w:w="6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20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66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60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63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56</w:t>
            </w:r>
          </w:p>
        </w:tc>
        <w:tc>
          <w:tcPr>
            <w:tcW w:w="10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E545E4" w:rsidRPr="000F0FD1" w:rsidTr="00F618A0">
        <w:trPr>
          <w:trHeight w:hRule="exact" w:val="304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72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66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68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61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E545E4" w:rsidRPr="000F0FD1" w:rsidTr="00F618A0">
        <w:trPr>
          <w:trHeight w:hRule="exact" w:val="298"/>
        </w:trPr>
        <w:tc>
          <w:tcPr>
            <w:tcW w:w="6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5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78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71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117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113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74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66</w:t>
            </w:r>
          </w:p>
        </w:tc>
        <w:tc>
          <w:tcPr>
            <w:tcW w:w="10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E545E4" w:rsidRPr="000F0FD1" w:rsidTr="00F618A0">
        <w:trPr>
          <w:trHeight w:hRule="exact" w:val="298"/>
        </w:trPr>
        <w:tc>
          <w:tcPr>
            <w:tcW w:w="6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20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85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77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119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115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80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71</w:t>
            </w:r>
          </w:p>
        </w:tc>
        <w:tc>
          <w:tcPr>
            <w:tcW w:w="10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E545E4" w:rsidRPr="000F0FD1" w:rsidTr="00F618A0">
        <w:trPr>
          <w:trHeight w:hRule="exact" w:val="310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92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83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86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76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113</w:t>
            </w:r>
          </w:p>
        </w:tc>
      </w:tr>
      <w:tr w:rsidR="00E545E4" w:rsidRPr="000F0FD1" w:rsidTr="00F618A0">
        <w:trPr>
          <w:trHeight w:hRule="exact" w:val="298"/>
        </w:trPr>
        <w:tc>
          <w:tcPr>
            <w:tcW w:w="6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6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98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89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123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119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92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81</w:t>
            </w:r>
          </w:p>
        </w:tc>
        <w:tc>
          <w:tcPr>
            <w:tcW w:w="10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119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115</w:t>
            </w:r>
          </w:p>
        </w:tc>
      </w:tr>
      <w:tr w:rsidR="00E545E4" w:rsidRPr="000F0FD1" w:rsidTr="00F618A0">
        <w:trPr>
          <w:trHeight w:hRule="exact" w:val="310"/>
        </w:trPr>
        <w:tc>
          <w:tcPr>
            <w:tcW w:w="6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20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105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95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126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121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99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87</w:t>
            </w:r>
          </w:p>
        </w:tc>
        <w:tc>
          <w:tcPr>
            <w:tcW w:w="10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122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117</w:t>
            </w:r>
          </w:p>
        </w:tc>
      </w:tr>
      <w:tr w:rsidR="00E545E4" w:rsidRPr="000F0FD1" w:rsidTr="00F618A0">
        <w:trPr>
          <w:trHeight w:hRule="exact" w:val="304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101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105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92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119</w:t>
            </w:r>
          </w:p>
        </w:tc>
      </w:tr>
      <w:tr w:rsidR="00E545E4" w:rsidRPr="000F0FD1" w:rsidTr="00F618A0">
        <w:trPr>
          <w:trHeight w:hRule="exact" w:val="298"/>
        </w:trPr>
        <w:tc>
          <w:tcPr>
            <w:tcW w:w="6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7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117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106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131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125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110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97</w:t>
            </w:r>
          </w:p>
        </w:tc>
        <w:tc>
          <w:tcPr>
            <w:tcW w:w="10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127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120</w:t>
            </w:r>
          </w:p>
        </w:tc>
      </w:tr>
      <w:tr w:rsidR="00E545E4" w:rsidRPr="000F0FD1" w:rsidTr="00F618A0">
        <w:trPr>
          <w:trHeight w:hRule="exact" w:val="304"/>
        </w:trPr>
        <w:tc>
          <w:tcPr>
            <w:tcW w:w="6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20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124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111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133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127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115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101</w:t>
            </w:r>
          </w:p>
        </w:tc>
        <w:tc>
          <w:tcPr>
            <w:tcW w:w="10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129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122</w:t>
            </w:r>
          </w:p>
        </w:tc>
      </w:tr>
      <w:tr w:rsidR="00E545E4" w:rsidRPr="000F0FD1" w:rsidTr="00F618A0">
        <w:trPr>
          <w:trHeight w:hRule="exact" w:val="304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129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105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124</w:t>
            </w:r>
          </w:p>
        </w:tc>
      </w:tr>
      <w:tr w:rsidR="00E545E4" w:rsidRPr="000F0FD1" w:rsidTr="00F618A0">
        <w:trPr>
          <w:trHeight w:hRule="exact" w:val="310"/>
        </w:trPr>
        <w:tc>
          <w:tcPr>
            <w:tcW w:w="6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8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134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121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137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131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125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109</w:t>
            </w:r>
          </w:p>
        </w:tc>
        <w:tc>
          <w:tcPr>
            <w:tcW w:w="10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132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125</w:t>
            </w:r>
          </w:p>
        </w:tc>
      </w:tr>
      <w:tr w:rsidR="00E545E4" w:rsidRPr="000F0FD1" w:rsidTr="00F618A0">
        <w:trPr>
          <w:trHeight w:hRule="exact" w:val="304"/>
        </w:trPr>
        <w:tc>
          <w:tcPr>
            <w:tcW w:w="6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20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140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127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140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133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129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113</w:t>
            </w:r>
          </w:p>
        </w:tc>
        <w:tc>
          <w:tcPr>
            <w:tcW w:w="10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134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127</w:t>
            </w:r>
          </w:p>
        </w:tc>
      </w:tr>
      <w:tr w:rsidR="00E545E4" w:rsidRPr="000F0FD1" w:rsidTr="00F618A0">
        <w:trPr>
          <w:trHeight w:hRule="exact" w:val="310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117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129</w:t>
            </w:r>
          </w:p>
        </w:tc>
      </w:tr>
      <w:tr w:rsidR="00E545E4" w:rsidRPr="000F0FD1" w:rsidTr="00F618A0">
        <w:trPr>
          <w:trHeight w:hRule="exact" w:val="293"/>
        </w:trPr>
        <w:tc>
          <w:tcPr>
            <w:tcW w:w="6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9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151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139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145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137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137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121</w:t>
            </w:r>
          </w:p>
        </w:tc>
        <w:tc>
          <w:tcPr>
            <w:tcW w:w="10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137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130</w:t>
            </w:r>
          </w:p>
        </w:tc>
      </w:tr>
      <w:tr w:rsidR="00E545E4" w:rsidRPr="000F0FD1" w:rsidTr="00F618A0">
        <w:trPr>
          <w:trHeight w:hRule="exact" w:val="304"/>
        </w:trPr>
        <w:tc>
          <w:tcPr>
            <w:tcW w:w="6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20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157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143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149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139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141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125</w:t>
            </w:r>
          </w:p>
        </w:tc>
        <w:tc>
          <w:tcPr>
            <w:tcW w:w="10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138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131</w:t>
            </w:r>
          </w:p>
        </w:tc>
      </w:tr>
      <w:tr w:rsidR="00E545E4" w:rsidRPr="000F0FD1" w:rsidTr="00F618A0">
        <w:trPr>
          <w:trHeight w:hRule="exact" w:val="304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160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151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129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132</w:t>
            </w:r>
          </w:p>
        </w:tc>
      </w:tr>
      <w:tr w:rsidR="00E545E4" w:rsidRPr="000F0FD1" w:rsidTr="00F618A0">
        <w:trPr>
          <w:trHeight w:hRule="exact" w:val="298"/>
        </w:trPr>
        <w:tc>
          <w:tcPr>
            <w:tcW w:w="6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163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150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152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142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147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133</w:t>
            </w:r>
          </w:p>
        </w:tc>
        <w:tc>
          <w:tcPr>
            <w:tcW w:w="10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141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133</w:t>
            </w:r>
          </w:p>
        </w:tc>
      </w:tr>
      <w:tr w:rsidR="00E545E4" w:rsidRPr="000F0FD1" w:rsidTr="00F618A0">
        <w:trPr>
          <w:trHeight w:hRule="exact" w:val="310"/>
        </w:trPr>
        <w:tc>
          <w:tcPr>
            <w:tcW w:w="6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20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167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155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153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144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150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138</w:t>
            </w:r>
          </w:p>
        </w:tc>
        <w:tc>
          <w:tcPr>
            <w:tcW w:w="10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143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135</w:t>
            </w:r>
          </w:p>
        </w:tc>
      </w:tr>
      <w:tr w:rsidR="00E545E4" w:rsidRPr="000F0FD1" w:rsidTr="00F618A0">
        <w:trPr>
          <w:trHeight w:hRule="exact" w:val="310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170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159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155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158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136</w:t>
            </w:r>
          </w:p>
        </w:tc>
      </w:tr>
      <w:tr w:rsidR="00E545E4" w:rsidRPr="000F0FD1" w:rsidTr="00F618A0">
        <w:trPr>
          <w:trHeight w:hRule="exact" w:val="298"/>
        </w:trPr>
        <w:tc>
          <w:tcPr>
            <w:tcW w:w="6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11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173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163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156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147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163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147</w:t>
            </w:r>
          </w:p>
        </w:tc>
        <w:tc>
          <w:tcPr>
            <w:tcW w:w="10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146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137</w:t>
            </w:r>
          </w:p>
        </w:tc>
      </w:tr>
      <w:tr w:rsidR="00E545E4" w:rsidRPr="000F0FD1" w:rsidTr="00F618A0">
        <w:trPr>
          <w:trHeight w:hRule="exact" w:val="310"/>
        </w:trPr>
        <w:tc>
          <w:tcPr>
            <w:tcW w:w="6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20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178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165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158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149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165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152</w:t>
            </w:r>
          </w:p>
        </w:tc>
        <w:tc>
          <w:tcPr>
            <w:tcW w:w="10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148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139</w:t>
            </w:r>
          </w:p>
        </w:tc>
      </w:tr>
      <w:tr w:rsidR="00E545E4" w:rsidRPr="000F0FD1" w:rsidTr="00F618A0">
        <w:trPr>
          <w:trHeight w:hRule="exact" w:val="516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0F0FD1" w:rsidRDefault="007700A6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>
              <w:rPr>
                <w:rFonts w:eastAsia="Sylfaen"/>
                <w:noProof/>
                <w:color w:val="000000"/>
                <w:spacing w:val="8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3ADE4E8" wp14:editId="51336EAC">
                      <wp:simplePos x="0" y="0"/>
                      <wp:positionH relativeFrom="column">
                        <wp:posOffset>-13862</wp:posOffset>
                      </wp:positionH>
                      <wp:positionV relativeFrom="paragraph">
                        <wp:posOffset>353680</wp:posOffset>
                      </wp:positionV>
                      <wp:extent cx="6200078" cy="11151"/>
                      <wp:effectExtent l="0" t="0" r="10795" b="27305"/>
                      <wp:wrapNone/>
                      <wp:docPr id="41" name="Прямая соединительная линия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00078" cy="1115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3B1DADCE" id="Прямая соединительная линия 4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27.85pt" to="487.1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" strokecolor="black [3213]"/>
                  </w:pict>
                </mc:Fallback>
              </mc:AlternateContent>
            </w:r>
            <w:r w:rsidR="00E545E4"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185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167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160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151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174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157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t>140</w:t>
            </w:r>
          </w:p>
        </w:tc>
      </w:tr>
    </w:tbl>
    <w:p w:rsidR="00E545E4" w:rsidRPr="006E64BD" w:rsidRDefault="00E545E4" w:rsidP="00E545E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</w:rPr>
      </w:pPr>
      <w:r w:rsidRPr="006E64BD">
        <w:rPr>
          <w:rFonts w:ascii="Courier New" w:eastAsia="Courier New" w:hAnsi="Courier New" w:cs="Courier New"/>
          <w:color w:val="000000"/>
          <w:sz w:val="2"/>
          <w:szCs w:val="2"/>
        </w:rPr>
        <w:br w:type="page"/>
      </w:r>
    </w:p>
    <w:p w:rsidR="00E545E4" w:rsidRPr="006E64BD" w:rsidRDefault="00E545E4" w:rsidP="00F618A0">
      <w:pPr>
        <w:pStyle w:val="af5"/>
        <w:ind w:left="4536" w:firstLine="0"/>
        <w:jc w:val="left"/>
        <w:rPr>
          <w:rFonts w:ascii="Sylfaen" w:eastAsia="Sylfaen" w:hAnsi="Sylfaen" w:cs="Sylfaen"/>
        </w:rPr>
      </w:pPr>
      <w:r w:rsidRPr="006E64BD">
        <w:rPr>
          <w:rFonts w:eastAsia="Sylfaen"/>
        </w:rPr>
        <w:lastRenderedPageBreak/>
        <w:t xml:space="preserve">Приложение № 2 </w:t>
      </w:r>
      <w:r w:rsidR="00F618A0">
        <w:rPr>
          <w:rFonts w:eastAsia="Sylfaen"/>
        </w:rPr>
        <w:br/>
      </w:r>
      <w:r w:rsidRPr="006E64BD">
        <w:rPr>
          <w:rFonts w:eastAsia="Sylfaen"/>
        </w:rPr>
        <w:t>к Порядку и условиям проведения б</w:t>
      </w:r>
      <w:r w:rsidRPr="006E64BD">
        <w:rPr>
          <w:rFonts w:eastAsia="Sylfaen"/>
        </w:rPr>
        <w:t>о</w:t>
      </w:r>
      <w:r w:rsidRPr="006E64BD">
        <w:rPr>
          <w:rFonts w:eastAsia="Sylfaen"/>
        </w:rPr>
        <w:t>нитировки племенных свиней</w:t>
      </w:r>
    </w:p>
    <w:p w:rsidR="00E545E4" w:rsidRPr="006E64BD" w:rsidRDefault="00E545E4" w:rsidP="00F618A0">
      <w:pPr>
        <w:pStyle w:val="af5"/>
        <w:jc w:val="left"/>
        <w:rPr>
          <w:rFonts w:eastAsia="Courier New"/>
        </w:rPr>
      </w:pPr>
    </w:p>
    <w:p w:rsidR="00F618A0" w:rsidRPr="00F618A0" w:rsidRDefault="00F618A0" w:rsidP="00F618A0">
      <w:pPr>
        <w:pStyle w:val="af5"/>
        <w:jc w:val="center"/>
        <w:rPr>
          <w:rFonts w:ascii="Sylfaen" w:eastAsia="Sylfaen" w:hAnsi="Sylfaen" w:cs="Sylfaen"/>
          <w:b/>
        </w:rPr>
      </w:pPr>
      <w:r w:rsidRPr="00F618A0">
        <w:rPr>
          <w:rFonts w:eastAsia="Sylfaen"/>
          <w:b/>
        </w:rPr>
        <w:t>ШКАЛА</w:t>
      </w:r>
    </w:p>
    <w:p w:rsidR="00E545E4" w:rsidRPr="00F618A0" w:rsidRDefault="00F618A0" w:rsidP="00F618A0">
      <w:pPr>
        <w:pStyle w:val="af5"/>
      </w:pPr>
      <w:r w:rsidRPr="006E64BD">
        <w:rPr>
          <w:rFonts w:eastAsia="Sylfaen"/>
        </w:rPr>
        <w:t>для оценки ремонтного молодняка 2-й группы пород по живой массе</w:t>
      </w:r>
      <w:r>
        <w:rPr>
          <w:rFonts w:eastAsia="Sylfaen"/>
        </w:rPr>
        <w:t xml:space="preserve"> </w:t>
      </w:r>
      <w:r w:rsidRPr="006E64BD">
        <w:rPr>
          <w:rFonts w:eastAsia="Sylfaen"/>
        </w:rPr>
        <w:t>и длине туловища (минимальные требования)</w:t>
      </w:r>
    </w:p>
    <w:tbl>
      <w:tblPr>
        <w:tblpPr w:leftFromText="180" w:rightFromText="180" w:vertAnchor="text" w:horzAnchor="page" w:tblpX="1581" w:tblpY="43"/>
        <w:tblOverlap w:val="never"/>
        <w:tblW w:w="98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1"/>
        <w:gridCol w:w="858"/>
        <w:gridCol w:w="866"/>
        <w:gridCol w:w="1006"/>
        <w:gridCol w:w="1138"/>
        <w:gridCol w:w="1135"/>
        <w:gridCol w:w="1002"/>
        <w:gridCol w:w="1003"/>
        <w:gridCol w:w="1040"/>
        <w:gridCol w:w="1048"/>
      </w:tblGrid>
      <w:tr w:rsidR="00F618A0" w:rsidRPr="000F0FD1" w:rsidTr="00AF57F3">
        <w:trPr>
          <w:trHeight w:hRule="exact" w:val="431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Возраст</w:t>
            </w:r>
          </w:p>
        </w:tc>
        <w:tc>
          <w:tcPr>
            <w:tcW w:w="414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Хрячки</w:t>
            </w:r>
          </w:p>
        </w:tc>
        <w:tc>
          <w:tcPr>
            <w:tcW w:w="40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Свинки</w:t>
            </w:r>
          </w:p>
        </w:tc>
      </w:tr>
      <w:tr w:rsidR="00F618A0" w:rsidRPr="000F0FD1" w:rsidTr="00AF57F3">
        <w:trPr>
          <w:trHeight w:hRule="exact" w:val="599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мес.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дни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ind w:left="20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живая масса, кг</w:t>
            </w:r>
          </w:p>
        </w:tc>
        <w:tc>
          <w:tcPr>
            <w:tcW w:w="22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ind w:left="20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длина туловища, см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живая масса, кг</w:t>
            </w:r>
          </w:p>
        </w:tc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ind w:left="100"/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длина туловища, см</w:t>
            </w:r>
          </w:p>
        </w:tc>
      </w:tr>
      <w:tr w:rsidR="00F618A0" w:rsidRPr="000F0FD1" w:rsidTr="00AF57F3">
        <w:trPr>
          <w:trHeight w:hRule="exact" w:val="272"/>
        </w:trPr>
        <w:tc>
          <w:tcPr>
            <w:tcW w:w="711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элита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I кл.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элита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I кл.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элита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I кл.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элита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>
              <w:rPr>
                <w:rFonts w:eastAsia="Sylfaen"/>
                <w:bCs/>
                <w:color w:val="000000"/>
                <w:spacing w:val="8"/>
                <w:sz w:val="24"/>
                <w:szCs w:val="24"/>
                <w:lang w:val="en-US"/>
              </w:rPr>
              <w:t>I</w:t>
            </w: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 xml:space="preserve"> кл.</w:t>
            </w:r>
          </w:p>
        </w:tc>
      </w:tr>
      <w:tr w:rsidR="00F618A0" w:rsidRPr="000F0FD1" w:rsidTr="00AF57F3">
        <w:trPr>
          <w:trHeight w:hRule="exact" w:val="26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21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21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F618A0" w:rsidRPr="000F0FD1" w:rsidTr="00AF57F3">
        <w:trPr>
          <w:trHeight w:hRule="exact" w:val="267"/>
        </w:trPr>
        <w:tc>
          <w:tcPr>
            <w:tcW w:w="711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25</w:t>
            </w:r>
          </w:p>
        </w:tc>
        <w:tc>
          <w:tcPr>
            <w:tcW w:w="100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23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26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23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F618A0" w:rsidRPr="000F0FD1" w:rsidTr="00AF57F3">
        <w:trPr>
          <w:trHeight w:hRule="exact" w:val="257"/>
        </w:trPr>
        <w:tc>
          <w:tcPr>
            <w:tcW w:w="711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20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31</w:t>
            </w:r>
          </w:p>
        </w:tc>
        <w:tc>
          <w:tcPr>
            <w:tcW w:w="100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27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31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27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F618A0" w:rsidRPr="000F0FD1" w:rsidTr="00AF57F3">
        <w:trPr>
          <w:trHeight w:hRule="exact" w:val="27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36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31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36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31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F618A0" w:rsidRPr="000F0FD1" w:rsidTr="00AF57F3">
        <w:trPr>
          <w:trHeight w:hRule="exact" w:val="267"/>
        </w:trPr>
        <w:tc>
          <w:tcPr>
            <w:tcW w:w="711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42</w:t>
            </w:r>
          </w:p>
        </w:tc>
        <w:tc>
          <w:tcPr>
            <w:tcW w:w="100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36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42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36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F618A0" w:rsidRPr="000F0FD1" w:rsidTr="00AF57F3">
        <w:trPr>
          <w:trHeight w:hRule="exact" w:val="252"/>
        </w:trPr>
        <w:tc>
          <w:tcPr>
            <w:tcW w:w="711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20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48</w:t>
            </w:r>
          </w:p>
        </w:tc>
        <w:tc>
          <w:tcPr>
            <w:tcW w:w="100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41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47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41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F618A0" w:rsidRPr="000F0FD1" w:rsidTr="00AF57F3">
        <w:trPr>
          <w:trHeight w:hRule="exact" w:val="27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54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47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53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46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F618A0" w:rsidRPr="000F0FD1" w:rsidTr="00AF57F3">
        <w:trPr>
          <w:trHeight w:hRule="exact" w:val="261"/>
        </w:trPr>
        <w:tc>
          <w:tcPr>
            <w:tcW w:w="711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4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60</w:t>
            </w:r>
          </w:p>
        </w:tc>
        <w:tc>
          <w:tcPr>
            <w:tcW w:w="100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53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58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51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F618A0" w:rsidRPr="000F0FD1" w:rsidTr="00AF57F3">
        <w:trPr>
          <w:trHeight w:hRule="exact" w:val="257"/>
        </w:trPr>
        <w:tc>
          <w:tcPr>
            <w:tcW w:w="711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20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66</w:t>
            </w:r>
          </w:p>
        </w:tc>
        <w:tc>
          <w:tcPr>
            <w:tcW w:w="100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60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63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56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F618A0" w:rsidRPr="000F0FD1" w:rsidTr="00AF57F3">
        <w:trPr>
          <w:trHeight w:hRule="exact" w:val="26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72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66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114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68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61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F618A0" w:rsidRPr="000F0FD1" w:rsidTr="00AF57F3">
        <w:trPr>
          <w:trHeight w:hRule="exact" w:val="261"/>
        </w:trPr>
        <w:tc>
          <w:tcPr>
            <w:tcW w:w="711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5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78</w:t>
            </w:r>
          </w:p>
        </w:tc>
        <w:tc>
          <w:tcPr>
            <w:tcW w:w="100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71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120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116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74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66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F618A0" w:rsidRPr="000F0FD1" w:rsidTr="00AF57F3">
        <w:trPr>
          <w:trHeight w:hRule="exact" w:val="257"/>
        </w:trPr>
        <w:tc>
          <w:tcPr>
            <w:tcW w:w="711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20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85</w:t>
            </w:r>
          </w:p>
        </w:tc>
        <w:tc>
          <w:tcPr>
            <w:tcW w:w="100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77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122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118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80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71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-</w:t>
            </w:r>
          </w:p>
        </w:tc>
      </w:tr>
      <w:tr w:rsidR="00F618A0" w:rsidRPr="000F0FD1" w:rsidTr="00AF57F3">
        <w:trPr>
          <w:trHeight w:hRule="exact" w:val="26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92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83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86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76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119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116</w:t>
            </w:r>
          </w:p>
        </w:tc>
      </w:tr>
      <w:tr w:rsidR="00F618A0" w:rsidRPr="000F0FD1" w:rsidTr="00AF57F3">
        <w:trPr>
          <w:trHeight w:hRule="exact" w:val="267"/>
        </w:trPr>
        <w:tc>
          <w:tcPr>
            <w:tcW w:w="711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6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98</w:t>
            </w:r>
          </w:p>
        </w:tc>
        <w:tc>
          <w:tcPr>
            <w:tcW w:w="100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89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126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122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92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81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121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119</w:t>
            </w:r>
          </w:p>
        </w:tc>
      </w:tr>
      <w:tr w:rsidR="00F618A0" w:rsidRPr="000F0FD1" w:rsidTr="00AF57F3">
        <w:trPr>
          <w:trHeight w:hRule="exact" w:val="272"/>
        </w:trPr>
        <w:tc>
          <w:tcPr>
            <w:tcW w:w="711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20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105</w:t>
            </w:r>
          </w:p>
        </w:tc>
        <w:tc>
          <w:tcPr>
            <w:tcW w:w="100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95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129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124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99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87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123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120</w:t>
            </w:r>
          </w:p>
        </w:tc>
      </w:tr>
      <w:tr w:rsidR="00F618A0" w:rsidRPr="000F0FD1" w:rsidTr="00AF57F3">
        <w:trPr>
          <w:trHeight w:hRule="exact" w:val="2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111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101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105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92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122</w:t>
            </w:r>
          </w:p>
        </w:tc>
      </w:tr>
      <w:tr w:rsidR="00F618A0" w:rsidRPr="000F0FD1" w:rsidTr="00AF57F3">
        <w:trPr>
          <w:trHeight w:hRule="exact" w:val="272"/>
        </w:trPr>
        <w:tc>
          <w:tcPr>
            <w:tcW w:w="711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7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117</w:t>
            </w:r>
          </w:p>
        </w:tc>
        <w:tc>
          <w:tcPr>
            <w:tcW w:w="100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106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134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128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110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97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130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123</w:t>
            </w:r>
          </w:p>
        </w:tc>
      </w:tr>
      <w:tr w:rsidR="00F618A0" w:rsidRPr="000F0FD1" w:rsidTr="00AF57F3">
        <w:trPr>
          <w:trHeight w:hRule="exact" w:val="261"/>
        </w:trPr>
        <w:tc>
          <w:tcPr>
            <w:tcW w:w="711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20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124</w:t>
            </w:r>
          </w:p>
        </w:tc>
        <w:tc>
          <w:tcPr>
            <w:tcW w:w="100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111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136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130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115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101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132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125</w:t>
            </w:r>
          </w:p>
        </w:tc>
      </w:tr>
      <w:tr w:rsidR="00F618A0" w:rsidRPr="000F0FD1" w:rsidTr="00AF57F3">
        <w:trPr>
          <w:trHeight w:hRule="exact" w:val="26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115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105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127</w:t>
            </w:r>
          </w:p>
        </w:tc>
      </w:tr>
      <w:tr w:rsidR="00F618A0" w:rsidRPr="000F0FD1" w:rsidTr="00AF57F3">
        <w:trPr>
          <w:trHeight w:hRule="exact" w:val="267"/>
        </w:trPr>
        <w:tc>
          <w:tcPr>
            <w:tcW w:w="711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8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134</w:t>
            </w:r>
          </w:p>
        </w:tc>
        <w:tc>
          <w:tcPr>
            <w:tcW w:w="100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121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140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134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125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109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136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128</w:t>
            </w:r>
          </w:p>
        </w:tc>
      </w:tr>
      <w:tr w:rsidR="00F618A0" w:rsidRPr="000F0FD1" w:rsidTr="00AF57F3">
        <w:trPr>
          <w:trHeight w:hRule="exact" w:val="267"/>
        </w:trPr>
        <w:tc>
          <w:tcPr>
            <w:tcW w:w="711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20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140</w:t>
            </w:r>
          </w:p>
        </w:tc>
        <w:tc>
          <w:tcPr>
            <w:tcW w:w="100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127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143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136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129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113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137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130</w:t>
            </w:r>
          </w:p>
        </w:tc>
      </w:tr>
      <w:tr w:rsidR="00F618A0" w:rsidRPr="000F0FD1" w:rsidTr="00AF57F3">
        <w:trPr>
          <w:trHeight w:hRule="exact" w:val="26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117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132</w:t>
            </w:r>
          </w:p>
        </w:tc>
      </w:tr>
      <w:tr w:rsidR="00F618A0" w:rsidRPr="000F0FD1" w:rsidTr="00AF57F3">
        <w:trPr>
          <w:trHeight w:hRule="exact" w:val="257"/>
        </w:trPr>
        <w:tc>
          <w:tcPr>
            <w:tcW w:w="711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9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151</w:t>
            </w:r>
          </w:p>
        </w:tc>
        <w:tc>
          <w:tcPr>
            <w:tcW w:w="100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139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148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140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137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121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140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134</w:t>
            </w:r>
          </w:p>
        </w:tc>
      </w:tr>
      <w:tr w:rsidR="00F618A0" w:rsidRPr="000F0FD1" w:rsidTr="00AF57F3">
        <w:trPr>
          <w:trHeight w:hRule="exact" w:val="267"/>
        </w:trPr>
        <w:tc>
          <w:tcPr>
            <w:tcW w:w="711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20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157</w:t>
            </w:r>
          </w:p>
        </w:tc>
        <w:tc>
          <w:tcPr>
            <w:tcW w:w="100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143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151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142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141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125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142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136</w:t>
            </w:r>
          </w:p>
        </w:tc>
      </w:tr>
      <w:tr w:rsidR="00F618A0" w:rsidRPr="000F0FD1" w:rsidTr="00AF57F3">
        <w:trPr>
          <w:trHeight w:hRule="exact" w:val="26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160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154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137</w:t>
            </w:r>
          </w:p>
        </w:tc>
      </w:tr>
      <w:tr w:rsidR="00F618A0" w:rsidRPr="000F0FD1" w:rsidTr="00AF57F3">
        <w:trPr>
          <w:trHeight w:hRule="exact" w:val="261"/>
        </w:trPr>
        <w:tc>
          <w:tcPr>
            <w:tcW w:w="711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163</w:t>
            </w:r>
          </w:p>
        </w:tc>
        <w:tc>
          <w:tcPr>
            <w:tcW w:w="100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150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155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146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147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133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147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138</w:t>
            </w:r>
          </w:p>
        </w:tc>
      </w:tr>
      <w:tr w:rsidR="00F618A0" w:rsidRPr="000F0FD1" w:rsidTr="00AF57F3">
        <w:trPr>
          <w:trHeight w:hRule="exact" w:val="277"/>
        </w:trPr>
        <w:tc>
          <w:tcPr>
            <w:tcW w:w="711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20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167</w:t>
            </w:r>
          </w:p>
        </w:tc>
        <w:tc>
          <w:tcPr>
            <w:tcW w:w="100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155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157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147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150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138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148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139</w:t>
            </w:r>
          </w:p>
        </w:tc>
      </w:tr>
      <w:tr w:rsidR="00F618A0" w:rsidRPr="000F0FD1" w:rsidTr="00AF57F3">
        <w:trPr>
          <w:trHeight w:hRule="exact" w:val="27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170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159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158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149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6154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140</w:t>
            </w:r>
          </w:p>
        </w:tc>
      </w:tr>
      <w:tr w:rsidR="00F618A0" w:rsidRPr="000F0FD1" w:rsidTr="00AF57F3">
        <w:trPr>
          <w:trHeight w:hRule="exact" w:val="272"/>
        </w:trPr>
        <w:tc>
          <w:tcPr>
            <w:tcW w:w="711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11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173</w:t>
            </w:r>
          </w:p>
        </w:tc>
        <w:tc>
          <w:tcPr>
            <w:tcW w:w="100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163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159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150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159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147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150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141</w:t>
            </w:r>
          </w:p>
        </w:tc>
      </w:tr>
      <w:tr w:rsidR="00F618A0" w:rsidRPr="000F0FD1" w:rsidTr="00AF57F3">
        <w:trPr>
          <w:trHeight w:hRule="exact" w:val="540"/>
        </w:trPr>
        <w:tc>
          <w:tcPr>
            <w:tcW w:w="711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20</w:t>
            </w:r>
          </w:p>
        </w:tc>
        <w:tc>
          <w:tcPr>
            <w:tcW w:w="86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178</w:t>
            </w:r>
          </w:p>
        </w:tc>
        <w:tc>
          <w:tcPr>
            <w:tcW w:w="1006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165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160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151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164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152</w:t>
            </w:r>
          </w:p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151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142</w:t>
            </w:r>
          </w:p>
        </w:tc>
      </w:tr>
      <w:tr w:rsidR="00F618A0" w:rsidRPr="000F0FD1" w:rsidTr="00AF57F3">
        <w:trPr>
          <w:trHeight w:hRule="exact" w:val="36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  <w:r w:rsidRPr="000F0FD1">
              <w:rPr>
                <w:rFonts w:eastAsia="Sylfaen"/>
                <w:color w:val="000000"/>
                <w:spacing w:val="8"/>
                <w:sz w:val="24"/>
                <w:szCs w:val="24"/>
              </w:rPr>
              <w:sym w:font="Symbol" w:char="F02D"/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185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167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161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153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170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157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151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18A0" w:rsidRPr="000F0FD1" w:rsidRDefault="00F618A0" w:rsidP="00F618A0">
            <w:pPr>
              <w:widowControl w:val="0"/>
              <w:tabs>
                <w:tab w:val="left" w:pos="567"/>
              </w:tabs>
              <w:jc w:val="center"/>
              <w:rPr>
                <w:rFonts w:ascii="Sylfaen" w:eastAsia="Sylfaen" w:hAnsi="Sylfaen" w:cs="Sylfaen"/>
                <w:color w:val="000000"/>
                <w:spacing w:val="8"/>
                <w:sz w:val="24"/>
                <w:szCs w:val="24"/>
              </w:rPr>
            </w:pPr>
            <w:r w:rsidRPr="000F0FD1">
              <w:rPr>
                <w:rFonts w:eastAsia="Sylfaen"/>
                <w:bCs/>
                <w:color w:val="000000"/>
                <w:spacing w:val="8"/>
                <w:sz w:val="24"/>
                <w:szCs w:val="24"/>
              </w:rPr>
              <w:t>143</w:t>
            </w:r>
          </w:p>
        </w:tc>
      </w:tr>
    </w:tbl>
    <w:p w:rsidR="00E545E4" w:rsidRPr="006E64BD" w:rsidRDefault="00E545E4" w:rsidP="00E545E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</w:rPr>
      </w:pPr>
      <w:r w:rsidRPr="006E64BD">
        <w:rPr>
          <w:rFonts w:ascii="Courier New" w:eastAsia="Courier New" w:hAnsi="Courier New" w:cs="Courier New"/>
          <w:color w:val="000000"/>
          <w:sz w:val="2"/>
          <w:szCs w:val="2"/>
        </w:rPr>
        <w:br w:type="page"/>
      </w:r>
    </w:p>
    <w:p w:rsidR="00E545E4" w:rsidRPr="006E64BD" w:rsidRDefault="00E545E4" w:rsidP="0096119E">
      <w:pPr>
        <w:framePr w:w="9961" w:h="1304" w:hRule="exact" w:wrap="none" w:vAnchor="page" w:hAnchor="page" w:x="1458" w:y="978"/>
        <w:widowControl w:val="0"/>
        <w:ind w:left="5260"/>
        <w:rPr>
          <w:rFonts w:eastAsia="Times New Roman"/>
          <w:color w:val="000000"/>
          <w:spacing w:val="10"/>
          <w:szCs w:val="28"/>
        </w:rPr>
      </w:pPr>
      <w:r w:rsidRPr="006E64BD">
        <w:rPr>
          <w:rFonts w:eastAsia="Times New Roman"/>
          <w:color w:val="000000"/>
          <w:spacing w:val="10"/>
          <w:szCs w:val="28"/>
        </w:rPr>
        <w:lastRenderedPageBreak/>
        <w:t>Приложение № 3</w:t>
      </w:r>
    </w:p>
    <w:p w:rsidR="00E545E4" w:rsidRPr="006E64BD" w:rsidRDefault="00E545E4" w:rsidP="0096119E">
      <w:pPr>
        <w:framePr w:w="9961" w:h="1304" w:hRule="exact" w:wrap="none" w:vAnchor="page" w:hAnchor="page" w:x="1458" w:y="978"/>
        <w:widowControl w:val="0"/>
        <w:ind w:left="5260" w:right="660"/>
        <w:rPr>
          <w:rFonts w:eastAsia="Times New Roman"/>
          <w:color w:val="000000"/>
          <w:spacing w:val="10"/>
          <w:szCs w:val="28"/>
        </w:rPr>
      </w:pPr>
      <w:r w:rsidRPr="006E64BD">
        <w:rPr>
          <w:rFonts w:eastAsia="Times New Roman"/>
          <w:color w:val="000000"/>
          <w:spacing w:val="10"/>
          <w:szCs w:val="28"/>
        </w:rPr>
        <w:t>к Порядку и услови</w:t>
      </w:r>
      <w:r w:rsidR="0096119E">
        <w:rPr>
          <w:rFonts w:eastAsia="Times New Roman"/>
          <w:color w:val="000000"/>
          <w:spacing w:val="10"/>
          <w:szCs w:val="28"/>
        </w:rPr>
        <w:t>ям пров</w:t>
      </w:r>
      <w:r w:rsidR="0096119E">
        <w:rPr>
          <w:rFonts w:eastAsia="Times New Roman"/>
          <w:color w:val="000000"/>
          <w:spacing w:val="10"/>
          <w:szCs w:val="28"/>
        </w:rPr>
        <w:t>е</w:t>
      </w:r>
      <w:r w:rsidR="0096119E">
        <w:rPr>
          <w:rFonts w:eastAsia="Times New Roman"/>
          <w:color w:val="000000"/>
          <w:spacing w:val="10"/>
          <w:szCs w:val="28"/>
        </w:rPr>
        <w:t>дения бонитировки племен</w:t>
      </w:r>
      <w:r w:rsidRPr="006E64BD">
        <w:rPr>
          <w:rFonts w:eastAsia="Times New Roman"/>
          <w:color w:val="000000"/>
          <w:spacing w:val="10"/>
          <w:szCs w:val="28"/>
        </w:rPr>
        <w:t>ных свиней</w:t>
      </w:r>
    </w:p>
    <w:p w:rsidR="00E545E4" w:rsidRPr="006E64BD" w:rsidRDefault="00E545E4" w:rsidP="00E545E4">
      <w:pPr>
        <w:framePr w:w="10969" w:h="1264" w:hRule="exact" w:wrap="none" w:vAnchor="page" w:hAnchor="page" w:x="654" w:y="2428"/>
        <w:widowControl w:val="0"/>
        <w:ind w:left="709" w:right="-304"/>
        <w:jc w:val="center"/>
        <w:rPr>
          <w:rFonts w:eastAsia="Times New Roman"/>
          <w:b/>
          <w:bCs/>
          <w:color w:val="000000"/>
          <w:spacing w:val="10"/>
          <w:szCs w:val="28"/>
        </w:rPr>
      </w:pPr>
      <w:r w:rsidRPr="006E64BD">
        <w:rPr>
          <w:rFonts w:eastAsia="Times New Roman"/>
          <w:b/>
          <w:bCs/>
          <w:color w:val="000000"/>
          <w:spacing w:val="10"/>
          <w:szCs w:val="28"/>
        </w:rPr>
        <w:t>ШКАЛА</w:t>
      </w:r>
    </w:p>
    <w:p w:rsidR="00E545E4" w:rsidRDefault="00E545E4" w:rsidP="00E545E4">
      <w:pPr>
        <w:framePr w:w="10969" w:h="1264" w:hRule="exact" w:wrap="none" w:vAnchor="page" w:hAnchor="page" w:x="654" w:y="2428"/>
        <w:widowControl w:val="0"/>
        <w:ind w:left="709" w:right="-304"/>
        <w:jc w:val="center"/>
        <w:rPr>
          <w:rFonts w:eastAsia="Times New Roman"/>
          <w:color w:val="000000"/>
          <w:spacing w:val="10"/>
          <w:szCs w:val="28"/>
        </w:rPr>
      </w:pPr>
      <w:r w:rsidRPr="006E64BD">
        <w:rPr>
          <w:rFonts w:eastAsia="Times New Roman"/>
          <w:color w:val="000000"/>
          <w:spacing w:val="10"/>
          <w:szCs w:val="28"/>
        </w:rPr>
        <w:t xml:space="preserve">для оценки ремонтного молодняка </w:t>
      </w:r>
    </w:p>
    <w:p w:rsidR="00E545E4" w:rsidRPr="006E64BD" w:rsidRDefault="00E545E4" w:rsidP="00E545E4">
      <w:pPr>
        <w:framePr w:w="10969" w:h="1264" w:hRule="exact" w:wrap="none" w:vAnchor="page" w:hAnchor="page" w:x="654" w:y="2428"/>
        <w:widowControl w:val="0"/>
        <w:ind w:left="709" w:right="-304"/>
        <w:jc w:val="center"/>
        <w:rPr>
          <w:rFonts w:eastAsia="Times New Roman"/>
          <w:color w:val="000000"/>
          <w:spacing w:val="10"/>
          <w:szCs w:val="28"/>
        </w:rPr>
      </w:pPr>
      <w:r w:rsidRPr="006E64BD">
        <w:rPr>
          <w:rFonts w:eastAsia="Times New Roman"/>
          <w:color w:val="000000"/>
          <w:spacing w:val="10"/>
          <w:szCs w:val="28"/>
        </w:rPr>
        <w:t>при</w:t>
      </w:r>
      <w:r>
        <w:rPr>
          <w:rFonts w:eastAsia="Times New Roman"/>
          <w:color w:val="000000"/>
          <w:spacing w:val="10"/>
          <w:szCs w:val="28"/>
        </w:rPr>
        <w:t xml:space="preserve"> </w:t>
      </w:r>
      <w:r w:rsidRPr="006E64BD">
        <w:rPr>
          <w:rFonts w:eastAsia="Times New Roman"/>
          <w:color w:val="000000"/>
          <w:spacing w:val="10"/>
          <w:szCs w:val="28"/>
        </w:rPr>
        <w:t>достижении живой массы 100 кг</w:t>
      </w:r>
    </w:p>
    <w:tbl>
      <w:tblPr>
        <w:tblpPr w:leftFromText="180" w:rightFromText="180" w:vertAnchor="text" w:horzAnchor="page" w:tblpX="1791" w:tblpY="2782"/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8"/>
        <w:gridCol w:w="1103"/>
        <w:gridCol w:w="1515"/>
        <w:gridCol w:w="2192"/>
        <w:gridCol w:w="1802"/>
        <w:gridCol w:w="1515"/>
      </w:tblGrid>
      <w:tr w:rsidR="00E545E4" w:rsidRPr="000F0FD1" w:rsidTr="006D6956">
        <w:trPr>
          <w:trHeight w:hRule="exact" w:val="1553"/>
        </w:trPr>
        <w:tc>
          <w:tcPr>
            <w:tcW w:w="6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E60E21">
            <w:pPr>
              <w:widowControl w:val="0"/>
              <w:spacing w:after="120"/>
              <w:ind w:left="12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Группа</w:t>
            </w:r>
            <w:r w:rsidR="00E60E21">
              <w:rPr>
                <w:rFonts w:eastAsia="Times New Roman"/>
                <w:color w:val="000000"/>
                <w:spacing w:val="10"/>
                <w:sz w:val="24"/>
                <w:szCs w:val="24"/>
                <w:lang w:val="en-US"/>
              </w:rPr>
              <w:t xml:space="preserve"> </w:t>
            </w: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пород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 xml:space="preserve"> Класс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Возраст</w:t>
            </w:r>
          </w:p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достижения дн</w:t>
            </w:r>
          </w:p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 xml:space="preserve">Затраты корма </w:t>
            </w:r>
            <w:r w:rsidR="00E60E21">
              <w:rPr>
                <w:rFonts w:eastAsia="Times New Roman"/>
                <w:color w:val="000000"/>
                <w:spacing w:val="10"/>
                <w:sz w:val="24"/>
                <w:szCs w:val="24"/>
              </w:rPr>
              <w:br/>
            </w: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на 1 кг прироста живой массы, кг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60E21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10"/>
                <w:sz w:val="24"/>
                <w:szCs w:val="24"/>
              </w:rPr>
              <w:t>Толщина шп</w:t>
            </w:r>
            <w:r>
              <w:rPr>
                <w:rFonts w:eastAsia="Times New Roman"/>
                <w:color w:val="000000"/>
                <w:spacing w:val="10"/>
                <w:sz w:val="24"/>
                <w:szCs w:val="24"/>
              </w:rPr>
              <w:t>и</w:t>
            </w:r>
            <w:r>
              <w:rPr>
                <w:rFonts w:eastAsia="Times New Roman"/>
                <w:color w:val="000000"/>
                <w:spacing w:val="10"/>
                <w:sz w:val="24"/>
                <w:szCs w:val="24"/>
              </w:rPr>
              <w:t>ка над 6–7-м гр. по</w:t>
            </w:r>
            <w:r w:rsidR="00E545E4"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звонками, мм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Длина</w:t>
            </w:r>
          </w:p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туловища,</w:t>
            </w:r>
          </w:p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см</w:t>
            </w:r>
          </w:p>
        </w:tc>
      </w:tr>
      <w:tr w:rsidR="00E545E4" w:rsidRPr="000F0FD1" w:rsidTr="006D6956">
        <w:trPr>
          <w:trHeight w:hRule="exact" w:val="34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Свинки</w:t>
            </w:r>
          </w:p>
        </w:tc>
      </w:tr>
      <w:tr w:rsidR="00E545E4" w:rsidRPr="000F0FD1" w:rsidTr="00406C94">
        <w:trPr>
          <w:trHeight w:hRule="exact" w:val="591"/>
        </w:trPr>
        <w:tc>
          <w:tcPr>
            <w:tcW w:w="66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406C94">
            <w:pPr>
              <w:widowControl w:val="0"/>
              <w:tabs>
                <w:tab w:val="left" w:pos="851"/>
              </w:tabs>
              <w:ind w:right="320" w:firstLine="88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1-я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ind w:left="12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Элита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195 и менее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3,7 и менее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25 и менее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122 и более</w:t>
            </w:r>
          </w:p>
        </w:tc>
      </w:tr>
      <w:tr w:rsidR="00E545E4" w:rsidRPr="000F0FD1" w:rsidTr="006D6956">
        <w:trPr>
          <w:trHeight w:hRule="exact" w:val="581"/>
        </w:trPr>
        <w:tc>
          <w:tcPr>
            <w:tcW w:w="66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ind w:left="12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I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60E21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10"/>
                <w:sz w:val="24"/>
                <w:szCs w:val="24"/>
              </w:rPr>
              <w:t>196–</w:t>
            </w:r>
            <w:r w:rsidR="00E545E4"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205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60E21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10"/>
                <w:sz w:val="24"/>
                <w:szCs w:val="24"/>
              </w:rPr>
              <w:t>3,71–</w:t>
            </w:r>
            <w:r w:rsidR="00E545E4"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3,80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60E21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10"/>
                <w:sz w:val="24"/>
                <w:szCs w:val="24"/>
              </w:rPr>
              <w:t>26–</w:t>
            </w:r>
            <w:r w:rsidR="00E545E4"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30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60E21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10"/>
                <w:sz w:val="24"/>
                <w:szCs w:val="24"/>
              </w:rPr>
              <w:t>117–</w:t>
            </w:r>
            <w:r w:rsidR="00E545E4"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121</w:t>
            </w:r>
          </w:p>
        </w:tc>
      </w:tr>
      <w:tr w:rsidR="00E545E4" w:rsidRPr="000F0FD1" w:rsidTr="006D6956">
        <w:trPr>
          <w:trHeight w:hRule="exact" w:val="588"/>
        </w:trPr>
        <w:tc>
          <w:tcPr>
            <w:tcW w:w="66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ind w:left="12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Вне класса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206 и более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3,81 и более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31 и более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116 и менее</w:t>
            </w:r>
          </w:p>
        </w:tc>
      </w:tr>
      <w:tr w:rsidR="00E545E4" w:rsidRPr="000F0FD1" w:rsidTr="00406C94">
        <w:trPr>
          <w:trHeight w:hRule="exact" w:val="677"/>
        </w:trPr>
        <w:tc>
          <w:tcPr>
            <w:tcW w:w="66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406C94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2-я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ind w:left="12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Элита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185 и менее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3,4 и менее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21 и менее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123 и более</w:t>
            </w:r>
          </w:p>
        </w:tc>
      </w:tr>
      <w:tr w:rsidR="00E545E4" w:rsidRPr="000F0FD1" w:rsidTr="006D6956">
        <w:trPr>
          <w:trHeight w:hRule="exact" w:val="460"/>
        </w:trPr>
        <w:tc>
          <w:tcPr>
            <w:tcW w:w="66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ind w:left="12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I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E60E21" w:rsidRDefault="00E545E4" w:rsidP="00E60E2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  <w:lang w:val="en-US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186</w:t>
            </w:r>
            <w:r w:rsidR="00E60E21">
              <w:rPr>
                <w:rFonts w:eastAsia="Times New Roman"/>
                <w:color w:val="000000"/>
                <w:spacing w:val="10"/>
                <w:sz w:val="24"/>
                <w:szCs w:val="24"/>
              </w:rPr>
              <w:t>–</w:t>
            </w: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195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3</w:t>
            </w:r>
            <w:r w:rsidR="00E60E21">
              <w:rPr>
                <w:rFonts w:eastAsia="Times New Roman"/>
                <w:color w:val="000000"/>
                <w:spacing w:val="10"/>
                <w:sz w:val="24"/>
                <w:szCs w:val="24"/>
              </w:rPr>
              <w:t>,41–</w:t>
            </w: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3,50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60E21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10"/>
                <w:sz w:val="24"/>
                <w:szCs w:val="24"/>
              </w:rPr>
              <w:t>22–</w:t>
            </w:r>
            <w:r w:rsidR="00E545E4"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24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60E21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10"/>
                <w:sz w:val="24"/>
                <w:szCs w:val="24"/>
              </w:rPr>
              <w:t>117–</w:t>
            </w:r>
            <w:r w:rsidR="00E545E4"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122</w:t>
            </w:r>
          </w:p>
        </w:tc>
      </w:tr>
      <w:tr w:rsidR="00E545E4" w:rsidRPr="000F0FD1" w:rsidTr="006D6956">
        <w:trPr>
          <w:trHeight w:hRule="exact" w:val="616"/>
        </w:trPr>
        <w:tc>
          <w:tcPr>
            <w:tcW w:w="66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ind w:left="12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Вне класса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196 и более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3,51 и более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25 и более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116 и менее</w:t>
            </w:r>
          </w:p>
        </w:tc>
      </w:tr>
      <w:tr w:rsidR="00E545E4" w:rsidRPr="000F0FD1" w:rsidTr="006D6956">
        <w:trPr>
          <w:trHeight w:hRule="exact" w:val="47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Хрячки</w:t>
            </w:r>
          </w:p>
        </w:tc>
      </w:tr>
      <w:tr w:rsidR="00E545E4" w:rsidRPr="000F0FD1" w:rsidTr="00406C94">
        <w:trPr>
          <w:trHeight w:hRule="exact" w:val="739"/>
        </w:trPr>
        <w:tc>
          <w:tcPr>
            <w:tcW w:w="66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406C94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1-я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ind w:left="12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Элита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185 и менее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3,5 и менее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23 и менее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124 и более</w:t>
            </w:r>
          </w:p>
        </w:tc>
      </w:tr>
      <w:tr w:rsidR="00E545E4" w:rsidRPr="000F0FD1" w:rsidTr="006D6956">
        <w:trPr>
          <w:trHeight w:hRule="exact" w:val="626"/>
        </w:trPr>
        <w:tc>
          <w:tcPr>
            <w:tcW w:w="66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ind w:left="12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I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60E21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10"/>
                <w:sz w:val="24"/>
                <w:szCs w:val="24"/>
              </w:rPr>
              <w:t>186–</w:t>
            </w:r>
            <w:r w:rsidR="00E545E4"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195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60E21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10"/>
                <w:sz w:val="24"/>
                <w:szCs w:val="24"/>
              </w:rPr>
              <w:t>3,51–</w:t>
            </w:r>
            <w:r w:rsidR="00E545E4"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3,60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60E21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10"/>
                <w:sz w:val="24"/>
                <w:szCs w:val="24"/>
              </w:rPr>
              <w:t>24–</w:t>
            </w:r>
            <w:r w:rsidR="00E545E4"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28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60E21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10"/>
                <w:sz w:val="24"/>
                <w:szCs w:val="24"/>
              </w:rPr>
              <w:t>119–</w:t>
            </w:r>
            <w:r w:rsidR="00E545E4"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123</w:t>
            </w:r>
          </w:p>
        </w:tc>
      </w:tr>
      <w:tr w:rsidR="00E545E4" w:rsidRPr="000F0FD1" w:rsidTr="006D6956">
        <w:trPr>
          <w:trHeight w:hRule="exact" w:val="619"/>
        </w:trPr>
        <w:tc>
          <w:tcPr>
            <w:tcW w:w="66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ind w:left="12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Вне класса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196 и более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3,61 и более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29 и более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118 и менее</w:t>
            </w:r>
          </w:p>
        </w:tc>
      </w:tr>
      <w:tr w:rsidR="00E545E4" w:rsidRPr="000F0FD1" w:rsidTr="00406C94">
        <w:trPr>
          <w:trHeight w:hRule="exact" w:val="628"/>
        </w:trPr>
        <w:tc>
          <w:tcPr>
            <w:tcW w:w="66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C94" w:rsidRDefault="00406C94" w:rsidP="00406C94">
            <w:pPr>
              <w:widowControl w:val="0"/>
              <w:ind w:left="34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</w:p>
          <w:p w:rsidR="00E545E4" w:rsidRPr="000F0FD1" w:rsidRDefault="00E545E4" w:rsidP="00406C94">
            <w:pPr>
              <w:widowControl w:val="0"/>
              <w:ind w:left="340" w:hanging="34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2-я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ind w:left="12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Элита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175 и менее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3,2 и менее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20 и менее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126 и более</w:t>
            </w:r>
          </w:p>
        </w:tc>
      </w:tr>
      <w:tr w:rsidR="00E545E4" w:rsidRPr="000F0FD1" w:rsidTr="006D6956">
        <w:trPr>
          <w:trHeight w:hRule="exact" w:val="776"/>
        </w:trPr>
        <w:tc>
          <w:tcPr>
            <w:tcW w:w="66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ind w:left="12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I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60E21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10"/>
                <w:sz w:val="24"/>
                <w:szCs w:val="24"/>
              </w:rPr>
              <w:t>176–</w:t>
            </w:r>
            <w:r w:rsidR="00E545E4"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185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60E21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10"/>
                <w:sz w:val="24"/>
                <w:szCs w:val="24"/>
              </w:rPr>
              <w:t>3,21–</w:t>
            </w:r>
            <w:r w:rsidR="00E545E4"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3,30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60E21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10"/>
                <w:sz w:val="24"/>
                <w:szCs w:val="24"/>
              </w:rPr>
              <w:t>21–</w:t>
            </w:r>
            <w:r w:rsidR="00E545E4"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23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60E21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10"/>
                <w:sz w:val="24"/>
                <w:szCs w:val="24"/>
              </w:rPr>
              <w:t>120–1</w:t>
            </w:r>
            <w:r w:rsidR="00E545E4"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25</w:t>
            </w:r>
          </w:p>
        </w:tc>
      </w:tr>
      <w:tr w:rsidR="00E545E4" w:rsidRPr="000F0FD1" w:rsidTr="006D6956">
        <w:trPr>
          <w:trHeight w:hRule="exact" w:val="632"/>
        </w:trPr>
        <w:tc>
          <w:tcPr>
            <w:tcW w:w="666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ind w:left="12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Вне класса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186 и более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3,31 и более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24 и более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color w:val="000000"/>
                <w:spacing w:val="10"/>
                <w:sz w:val="24"/>
                <w:szCs w:val="24"/>
              </w:rPr>
            </w:pPr>
            <w:r w:rsidRPr="000F0FD1">
              <w:rPr>
                <w:rFonts w:eastAsia="Times New Roman"/>
                <w:color w:val="000000"/>
                <w:spacing w:val="10"/>
                <w:sz w:val="24"/>
                <w:szCs w:val="24"/>
              </w:rPr>
              <w:t>119 и менее</w:t>
            </w:r>
          </w:p>
        </w:tc>
      </w:tr>
    </w:tbl>
    <w:p w:rsidR="00E545E4" w:rsidRPr="006E64BD" w:rsidRDefault="00E545E4" w:rsidP="00E545E4">
      <w:pPr>
        <w:widowControl w:val="0"/>
        <w:rPr>
          <w:rFonts w:ascii="Courier New" w:eastAsia="Courier New" w:hAnsi="Courier New" w:cs="Courier New"/>
          <w:color w:val="000000"/>
          <w:szCs w:val="28"/>
        </w:rPr>
      </w:pPr>
      <w:r w:rsidRPr="006E64BD">
        <w:rPr>
          <w:rFonts w:ascii="Courier New" w:eastAsia="Courier New" w:hAnsi="Courier New" w:cs="Courier New"/>
          <w:color w:val="000000"/>
          <w:szCs w:val="28"/>
        </w:rPr>
        <w:br w:type="page"/>
      </w:r>
    </w:p>
    <w:p w:rsidR="00CB146D" w:rsidRPr="006E64BD" w:rsidRDefault="00CB146D" w:rsidP="00CB146D">
      <w:pPr>
        <w:widowControl w:val="0"/>
        <w:ind w:left="5260"/>
        <w:rPr>
          <w:rFonts w:eastAsia="Times New Roman"/>
          <w:color w:val="000000"/>
          <w:spacing w:val="10"/>
          <w:szCs w:val="28"/>
        </w:rPr>
      </w:pPr>
      <w:r w:rsidRPr="006E64BD">
        <w:rPr>
          <w:rFonts w:eastAsia="Times New Roman"/>
          <w:color w:val="000000"/>
          <w:spacing w:val="10"/>
          <w:szCs w:val="28"/>
        </w:rPr>
        <w:lastRenderedPageBreak/>
        <w:t xml:space="preserve">Приложение № </w:t>
      </w:r>
      <w:r>
        <w:rPr>
          <w:rFonts w:eastAsia="Times New Roman"/>
          <w:color w:val="000000"/>
          <w:spacing w:val="10"/>
          <w:szCs w:val="28"/>
        </w:rPr>
        <w:t>4</w:t>
      </w:r>
    </w:p>
    <w:p w:rsidR="00E545E4" w:rsidRPr="006E64BD" w:rsidRDefault="00E545E4" w:rsidP="00CB146D">
      <w:pPr>
        <w:widowControl w:val="0"/>
        <w:spacing w:after="176" w:line="0" w:lineRule="atLeast"/>
        <w:ind w:left="5262" w:right="658"/>
        <w:rPr>
          <w:rFonts w:eastAsia="Times New Roman"/>
          <w:bCs/>
          <w:color w:val="000000"/>
          <w:spacing w:val="9"/>
          <w:szCs w:val="28"/>
        </w:rPr>
      </w:pPr>
      <w:r w:rsidRPr="006E64BD">
        <w:rPr>
          <w:rFonts w:eastAsia="Times New Roman"/>
          <w:bCs/>
          <w:color w:val="000000"/>
          <w:spacing w:val="9"/>
          <w:szCs w:val="28"/>
        </w:rPr>
        <w:t>к Порядку и условиям проведения бонитировки племенных свиней</w:t>
      </w:r>
    </w:p>
    <w:p w:rsidR="00E545E4" w:rsidRPr="0096119E" w:rsidRDefault="00E545E4" w:rsidP="0096119E">
      <w:pPr>
        <w:pStyle w:val="af5"/>
        <w:jc w:val="center"/>
        <w:rPr>
          <w:rFonts w:eastAsia="Times New Roman"/>
          <w:b/>
        </w:rPr>
      </w:pPr>
      <w:r w:rsidRPr="0096119E">
        <w:rPr>
          <w:rFonts w:eastAsia="Times New Roman"/>
          <w:b/>
        </w:rPr>
        <w:t>ШКАЛА</w:t>
      </w:r>
    </w:p>
    <w:tbl>
      <w:tblPr>
        <w:tblpPr w:leftFromText="180" w:rightFromText="180" w:vertAnchor="text" w:horzAnchor="margin" w:tblpY="708"/>
        <w:tblOverlap w:val="never"/>
        <w:tblW w:w="5054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6"/>
        <w:gridCol w:w="1895"/>
        <w:gridCol w:w="1895"/>
        <w:gridCol w:w="1895"/>
        <w:gridCol w:w="1895"/>
      </w:tblGrid>
      <w:tr w:rsidR="00E545E4" w:rsidRPr="006E64BD" w:rsidTr="0027524F">
        <w:trPr>
          <w:trHeight w:hRule="exact" w:val="1150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9604FA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Груп</w:t>
            </w:r>
            <w:r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па</w:t>
            </w:r>
            <w:r w:rsidR="009604FA">
              <w:rPr>
                <w:rFonts w:eastAsia="Times New Roman"/>
                <w:bCs/>
                <w:color w:val="000000"/>
                <w:spacing w:val="9"/>
                <w:sz w:val="24"/>
                <w:szCs w:val="24"/>
                <w:lang w:val="en-US"/>
              </w:rPr>
              <w:t xml:space="preserve"> </w:t>
            </w:r>
            <w:r w:rsidR="009604FA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п</w:t>
            </w: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Класс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Ср. возраст д</w:t>
            </w: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о</w:t>
            </w: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сти</w:t>
            </w: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softHyphen/>
              <w:t>жения живой массы 100</w:t>
            </w:r>
            <w:r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 xml:space="preserve"> кг, дн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Затраты корма на 1 кг прироста живой массы, кг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Толщина шпика над 6</w:t>
            </w:r>
            <w:r w:rsidR="0087156C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–</w:t>
            </w: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7</w:t>
            </w:r>
            <w:r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-м</w:t>
            </w: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 xml:space="preserve"> гр. позвон</w:t>
            </w: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softHyphen/>
              <w:t>ками, мм</w:t>
            </w:r>
          </w:p>
        </w:tc>
      </w:tr>
      <w:tr w:rsidR="00E545E4" w:rsidRPr="006E64BD" w:rsidTr="0027524F">
        <w:trPr>
          <w:trHeight w:hRule="exact" w:val="558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1-я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Э</w:t>
            </w: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лита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190 и менее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3,7 и менее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24 и менее</w:t>
            </w:r>
          </w:p>
        </w:tc>
      </w:tr>
      <w:tr w:rsidR="00E545E4" w:rsidRPr="006E64BD" w:rsidTr="0027524F">
        <w:trPr>
          <w:trHeight w:hRule="exact" w:val="565"/>
        </w:trPr>
        <w:tc>
          <w:tcPr>
            <w:tcW w:w="1000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ind w:left="120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I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191</w:t>
            </w:r>
            <w:r w:rsidR="0087156C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–</w:t>
            </w: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200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3,71</w:t>
            </w:r>
            <w:r w:rsidR="0087156C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–</w:t>
            </w: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3,80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25</w:t>
            </w:r>
            <w:r w:rsidR="0087156C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–</w:t>
            </w: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28</w:t>
            </w:r>
          </w:p>
        </w:tc>
      </w:tr>
      <w:tr w:rsidR="00E545E4" w:rsidRPr="006E64BD" w:rsidTr="0027524F">
        <w:trPr>
          <w:trHeight w:hRule="exact" w:val="502"/>
        </w:trPr>
        <w:tc>
          <w:tcPr>
            <w:tcW w:w="1000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ind w:left="120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В</w:t>
            </w: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не класса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201 и более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3,81 и более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29 и более</w:t>
            </w:r>
          </w:p>
        </w:tc>
      </w:tr>
      <w:tr w:rsidR="00E545E4" w:rsidRPr="006E64BD" w:rsidTr="0027524F">
        <w:trPr>
          <w:trHeight w:hRule="exact" w:val="42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ind w:left="120"/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jc w:val="center"/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jc w:val="center"/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jc w:val="center"/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</w:pPr>
          </w:p>
        </w:tc>
      </w:tr>
      <w:tr w:rsidR="00E545E4" w:rsidRPr="006E64BD" w:rsidTr="0027524F">
        <w:trPr>
          <w:trHeight w:hRule="exact" w:val="435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ind w:left="32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2-я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ind w:left="120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Э</w:t>
            </w: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лита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180 и менее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3,6 и менее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20 и менее</w:t>
            </w:r>
          </w:p>
        </w:tc>
      </w:tr>
      <w:tr w:rsidR="00E545E4" w:rsidRPr="006E64BD" w:rsidTr="0027524F">
        <w:trPr>
          <w:trHeight w:hRule="exact" w:val="499"/>
        </w:trPr>
        <w:tc>
          <w:tcPr>
            <w:tcW w:w="1000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ind w:left="120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I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181</w:t>
            </w:r>
            <w:r w:rsidR="0087156C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–</w:t>
            </w: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190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3,61</w:t>
            </w:r>
            <w:r w:rsidR="0087156C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–</w:t>
            </w: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3,70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21</w:t>
            </w:r>
            <w:r w:rsidR="0087156C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–</w:t>
            </w: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24</w:t>
            </w:r>
          </w:p>
        </w:tc>
      </w:tr>
      <w:tr w:rsidR="00E545E4" w:rsidRPr="006E64BD" w:rsidTr="0027524F">
        <w:trPr>
          <w:trHeight w:hRule="exact" w:val="670"/>
        </w:trPr>
        <w:tc>
          <w:tcPr>
            <w:tcW w:w="1000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ind w:left="120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В</w:t>
            </w: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не класса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191 и более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3,71 и более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45E4" w:rsidRPr="006E64BD" w:rsidRDefault="00E545E4" w:rsidP="0027524F">
            <w:pPr>
              <w:widowControl w:val="0"/>
              <w:spacing w:line="270" w:lineRule="exact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6E64BD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25 и более</w:t>
            </w:r>
          </w:p>
        </w:tc>
      </w:tr>
    </w:tbl>
    <w:p w:rsidR="00E545E4" w:rsidRPr="006E64BD" w:rsidRDefault="00E545E4" w:rsidP="00E545E4">
      <w:pPr>
        <w:widowControl w:val="0"/>
        <w:jc w:val="center"/>
        <w:rPr>
          <w:rFonts w:eastAsia="Times New Roman"/>
          <w:color w:val="000000"/>
          <w:spacing w:val="9"/>
          <w:szCs w:val="28"/>
        </w:rPr>
      </w:pPr>
      <w:r w:rsidRPr="006E64BD">
        <w:rPr>
          <w:rFonts w:eastAsia="Times New Roman"/>
          <w:bCs/>
          <w:color w:val="000000"/>
          <w:spacing w:val="9"/>
          <w:szCs w:val="28"/>
        </w:rPr>
        <w:t xml:space="preserve">для оценки проверяемых и основных хряков и свиноматок </w:t>
      </w:r>
      <w:r w:rsidR="009604FA">
        <w:rPr>
          <w:rFonts w:eastAsia="Times New Roman"/>
          <w:bCs/>
          <w:color w:val="000000"/>
          <w:spacing w:val="9"/>
          <w:szCs w:val="28"/>
        </w:rPr>
        <w:br/>
      </w:r>
      <w:r w:rsidRPr="006E64BD">
        <w:rPr>
          <w:rFonts w:eastAsia="Times New Roman"/>
          <w:bCs/>
          <w:color w:val="000000"/>
          <w:spacing w:val="9"/>
          <w:szCs w:val="28"/>
        </w:rPr>
        <w:t>по откормочным и мясным качествам потомства</w:t>
      </w:r>
    </w:p>
    <w:p w:rsidR="00E545E4" w:rsidRDefault="00E545E4" w:rsidP="00E545E4">
      <w:pPr>
        <w:widowControl w:val="0"/>
        <w:ind w:right="660"/>
      </w:pPr>
    </w:p>
    <w:p w:rsidR="00E545E4" w:rsidRPr="005E3970" w:rsidRDefault="00E545E4" w:rsidP="009604FA">
      <w:pPr>
        <w:widowControl w:val="0"/>
        <w:ind w:left="5260" w:right="660"/>
        <w:jc w:val="left"/>
        <w:rPr>
          <w:rFonts w:eastAsia="Times New Roman"/>
          <w:bCs/>
          <w:color w:val="000000"/>
          <w:spacing w:val="9"/>
          <w:szCs w:val="28"/>
        </w:rPr>
      </w:pPr>
      <w:r w:rsidRPr="006E64BD">
        <w:rPr>
          <w:rFonts w:eastAsia="Times New Roman"/>
          <w:bCs/>
          <w:color w:val="000000"/>
          <w:spacing w:val="9"/>
          <w:szCs w:val="28"/>
        </w:rPr>
        <w:t xml:space="preserve">Приложение № </w:t>
      </w:r>
      <w:r w:rsidR="00CB146D">
        <w:rPr>
          <w:rFonts w:eastAsia="Times New Roman"/>
          <w:bCs/>
          <w:color w:val="000000"/>
          <w:spacing w:val="9"/>
          <w:szCs w:val="28"/>
        </w:rPr>
        <w:t>5</w:t>
      </w:r>
      <w:r w:rsidRPr="006E64BD">
        <w:rPr>
          <w:rFonts w:eastAsia="Times New Roman"/>
          <w:bCs/>
          <w:color w:val="000000"/>
          <w:spacing w:val="9"/>
          <w:szCs w:val="28"/>
        </w:rPr>
        <w:t xml:space="preserve"> </w:t>
      </w:r>
      <w:r w:rsidR="009604FA">
        <w:rPr>
          <w:rFonts w:eastAsia="Times New Roman"/>
          <w:bCs/>
          <w:color w:val="000000"/>
          <w:spacing w:val="9"/>
          <w:szCs w:val="28"/>
        </w:rPr>
        <w:br/>
      </w:r>
      <w:r w:rsidRPr="006E64BD">
        <w:rPr>
          <w:rFonts w:eastAsia="Times New Roman"/>
          <w:bCs/>
          <w:color w:val="000000"/>
          <w:spacing w:val="9"/>
          <w:szCs w:val="28"/>
        </w:rPr>
        <w:t>к Порядку и условиям проведения</w:t>
      </w:r>
      <w:r w:rsidRPr="00D358CB">
        <w:rPr>
          <w:rFonts w:eastAsia="Times New Roman"/>
          <w:bCs/>
          <w:color w:val="000000"/>
          <w:spacing w:val="9"/>
          <w:szCs w:val="28"/>
        </w:rPr>
        <w:t xml:space="preserve"> </w:t>
      </w:r>
      <w:r w:rsidRPr="006E64BD">
        <w:rPr>
          <w:rFonts w:eastAsia="Times New Roman"/>
          <w:bCs/>
          <w:color w:val="000000"/>
          <w:spacing w:val="9"/>
          <w:szCs w:val="28"/>
        </w:rPr>
        <w:t>бонитировки племенных</w:t>
      </w:r>
      <w:r w:rsidRPr="00D358CB">
        <w:rPr>
          <w:rFonts w:eastAsia="Times New Roman"/>
          <w:bCs/>
          <w:color w:val="000000"/>
          <w:spacing w:val="9"/>
          <w:szCs w:val="28"/>
        </w:rPr>
        <w:t xml:space="preserve"> </w:t>
      </w:r>
      <w:r w:rsidRPr="006E64BD">
        <w:rPr>
          <w:rFonts w:eastAsia="Times New Roman"/>
          <w:bCs/>
          <w:color w:val="000000"/>
          <w:spacing w:val="9"/>
          <w:szCs w:val="28"/>
        </w:rPr>
        <w:t>свиней</w:t>
      </w:r>
    </w:p>
    <w:p w:rsidR="00E545E4" w:rsidRPr="0096119E" w:rsidRDefault="00E545E4" w:rsidP="0096119E">
      <w:pPr>
        <w:pStyle w:val="af5"/>
        <w:jc w:val="center"/>
        <w:rPr>
          <w:rFonts w:eastAsia="Times New Roman"/>
          <w:b/>
        </w:rPr>
      </w:pPr>
      <w:r w:rsidRPr="0096119E">
        <w:rPr>
          <w:rFonts w:eastAsia="Times New Roman"/>
          <w:b/>
        </w:rPr>
        <w:t>ШКАЛА</w:t>
      </w:r>
    </w:p>
    <w:p w:rsidR="00E545E4" w:rsidRDefault="00E545E4" w:rsidP="00CB146D">
      <w:pPr>
        <w:widowControl w:val="0"/>
        <w:spacing w:line="0" w:lineRule="atLeast"/>
        <w:ind w:left="460"/>
        <w:jc w:val="center"/>
        <w:rPr>
          <w:rFonts w:eastAsia="Times New Roman"/>
          <w:bCs/>
          <w:color w:val="000000"/>
          <w:spacing w:val="9"/>
          <w:szCs w:val="28"/>
        </w:rPr>
      </w:pPr>
      <w:r w:rsidRPr="006E64BD">
        <w:rPr>
          <w:rFonts w:eastAsia="Times New Roman"/>
          <w:bCs/>
          <w:color w:val="000000"/>
          <w:spacing w:val="9"/>
          <w:szCs w:val="28"/>
        </w:rPr>
        <w:t xml:space="preserve">для оценки проверяемых и основных свиноматок </w:t>
      </w:r>
    </w:p>
    <w:tbl>
      <w:tblPr>
        <w:tblW w:w="9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1"/>
        <w:gridCol w:w="2289"/>
        <w:gridCol w:w="2512"/>
        <w:gridCol w:w="2649"/>
      </w:tblGrid>
      <w:tr w:rsidR="00E545E4" w:rsidRPr="000F0FD1" w:rsidTr="00CB146D">
        <w:trPr>
          <w:trHeight w:hRule="exact" w:val="865"/>
        </w:trPr>
        <w:tc>
          <w:tcPr>
            <w:tcW w:w="1951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spacing w:line="0" w:lineRule="atLeast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Классы</w:t>
            </w:r>
          </w:p>
        </w:tc>
        <w:tc>
          <w:tcPr>
            <w:tcW w:w="2289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spacing w:line="0" w:lineRule="atLeast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Многоплодие,</w:t>
            </w:r>
          </w:p>
          <w:p w:rsidR="00E545E4" w:rsidRPr="000F0FD1" w:rsidRDefault="00E545E4" w:rsidP="00CB146D">
            <w:pPr>
              <w:widowControl w:val="0"/>
              <w:spacing w:line="0" w:lineRule="atLeast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гол.</w:t>
            </w:r>
          </w:p>
        </w:tc>
        <w:tc>
          <w:tcPr>
            <w:tcW w:w="2512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spacing w:line="0" w:lineRule="atLeast"/>
              <w:ind w:left="60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Число поросят в 30 дн, гол.</w:t>
            </w:r>
          </w:p>
        </w:tc>
        <w:tc>
          <w:tcPr>
            <w:tcW w:w="2649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spacing w:line="0" w:lineRule="atLeast"/>
              <w:jc w:val="center"/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Масса гнезда</w:t>
            </w:r>
          </w:p>
          <w:p w:rsidR="00E545E4" w:rsidRPr="000F0FD1" w:rsidRDefault="00E545E4" w:rsidP="00CB146D">
            <w:pPr>
              <w:widowControl w:val="0"/>
              <w:spacing w:line="0" w:lineRule="atLeast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 xml:space="preserve"> в 30 дн, кг</w:t>
            </w:r>
          </w:p>
        </w:tc>
      </w:tr>
      <w:tr w:rsidR="00E545E4" w:rsidRPr="000F0FD1" w:rsidTr="00CB146D">
        <w:trPr>
          <w:trHeight w:hRule="exact" w:val="447"/>
        </w:trPr>
        <w:tc>
          <w:tcPr>
            <w:tcW w:w="9401" w:type="dxa"/>
            <w:gridSpan w:val="4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1-я группа пород</w:t>
            </w:r>
          </w:p>
        </w:tc>
      </w:tr>
      <w:tr w:rsidR="00E545E4" w:rsidRPr="000F0FD1" w:rsidTr="00CB146D">
        <w:trPr>
          <w:trHeight w:hRule="exact" w:val="320"/>
        </w:trPr>
        <w:tc>
          <w:tcPr>
            <w:tcW w:w="1951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ind w:left="120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Элита</w:t>
            </w:r>
          </w:p>
        </w:tc>
        <w:tc>
          <w:tcPr>
            <w:tcW w:w="2289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11,0 и более</w:t>
            </w:r>
          </w:p>
        </w:tc>
        <w:tc>
          <w:tcPr>
            <w:tcW w:w="2512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9,9 и более</w:t>
            </w:r>
          </w:p>
        </w:tc>
        <w:tc>
          <w:tcPr>
            <w:tcW w:w="2649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70 и более</w:t>
            </w:r>
          </w:p>
        </w:tc>
      </w:tr>
      <w:tr w:rsidR="00E545E4" w:rsidRPr="000F0FD1" w:rsidTr="00CB146D">
        <w:trPr>
          <w:trHeight w:hRule="exact" w:val="331"/>
        </w:trPr>
        <w:tc>
          <w:tcPr>
            <w:tcW w:w="1951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ind w:left="120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I класс</w:t>
            </w:r>
          </w:p>
        </w:tc>
        <w:tc>
          <w:tcPr>
            <w:tcW w:w="2289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9,2</w:t>
            </w:r>
            <w:r w:rsidR="0087156C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–</w:t>
            </w: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10,9</w:t>
            </w:r>
          </w:p>
        </w:tc>
        <w:tc>
          <w:tcPr>
            <w:tcW w:w="2512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8,1</w:t>
            </w:r>
            <w:r w:rsidR="0087156C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–</w:t>
            </w: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9,8</w:t>
            </w:r>
          </w:p>
        </w:tc>
        <w:tc>
          <w:tcPr>
            <w:tcW w:w="2649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64</w:t>
            </w:r>
            <w:r w:rsidR="0087156C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–</w:t>
            </w: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69</w:t>
            </w:r>
          </w:p>
        </w:tc>
      </w:tr>
      <w:tr w:rsidR="00E545E4" w:rsidRPr="000F0FD1" w:rsidTr="00CB146D">
        <w:trPr>
          <w:trHeight w:hRule="exact" w:val="325"/>
        </w:trPr>
        <w:tc>
          <w:tcPr>
            <w:tcW w:w="1951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ind w:left="120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Вне класса</w:t>
            </w:r>
          </w:p>
        </w:tc>
        <w:tc>
          <w:tcPr>
            <w:tcW w:w="2289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9,1 и менее</w:t>
            </w:r>
          </w:p>
        </w:tc>
        <w:tc>
          <w:tcPr>
            <w:tcW w:w="2512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8 и менее</w:t>
            </w:r>
          </w:p>
        </w:tc>
        <w:tc>
          <w:tcPr>
            <w:tcW w:w="2649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63 и менее</w:t>
            </w:r>
          </w:p>
        </w:tc>
      </w:tr>
      <w:tr w:rsidR="00E545E4" w:rsidRPr="000F0FD1" w:rsidTr="00CB146D">
        <w:trPr>
          <w:trHeight w:hRule="exact" w:val="452"/>
        </w:trPr>
        <w:tc>
          <w:tcPr>
            <w:tcW w:w="9401" w:type="dxa"/>
            <w:gridSpan w:val="4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2-я группа пород</w:t>
            </w:r>
          </w:p>
        </w:tc>
      </w:tr>
      <w:tr w:rsidR="00E545E4" w:rsidRPr="000F0FD1" w:rsidTr="00CB146D">
        <w:trPr>
          <w:trHeight w:hRule="exact" w:val="331"/>
        </w:trPr>
        <w:tc>
          <w:tcPr>
            <w:tcW w:w="1951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ind w:left="120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Элита</w:t>
            </w:r>
          </w:p>
        </w:tc>
        <w:tc>
          <w:tcPr>
            <w:tcW w:w="2289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9,0 и более</w:t>
            </w:r>
          </w:p>
        </w:tc>
        <w:tc>
          <w:tcPr>
            <w:tcW w:w="2512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8,6 и более</w:t>
            </w:r>
          </w:p>
        </w:tc>
        <w:tc>
          <w:tcPr>
            <w:tcW w:w="2649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65 и более</w:t>
            </w:r>
          </w:p>
        </w:tc>
      </w:tr>
      <w:tr w:rsidR="00E545E4" w:rsidRPr="000F0FD1" w:rsidTr="00CB146D">
        <w:trPr>
          <w:trHeight w:hRule="exact" w:val="331"/>
        </w:trPr>
        <w:tc>
          <w:tcPr>
            <w:tcW w:w="1951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ind w:left="120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I класс</w:t>
            </w:r>
          </w:p>
        </w:tc>
        <w:tc>
          <w:tcPr>
            <w:tcW w:w="2289" w:type="dxa"/>
            <w:shd w:val="clear" w:color="auto" w:fill="FFFFFF"/>
            <w:vAlign w:val="center"/>
          </w:tcPr>
          <w:p w:rsidR="00E545E4" w:rsidRPr="000F0FD1" w:rsidRDefault="0087156C" w:rsidP="00CB146D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8,2–</w:t>
            </w:r>
            <w:r w:rsidR="00E545E4"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8,9</w:t>
            </w:r>
          </w:p>
        </w:tc>
        <w:tc>
          <w:tcPr>
            <w:tcW w:w="2512" w:type="dxa"/>
            <w:shd w:val="clear" w:color="auto" w:fill="FFFFFF"/>
            <w:vAlign w:val="center"/>
          </w:tcPr>
          <w:p w:rsidR="00E545E4" w:rsidRPr="000F0FD1" w:rsidRDefault="0087156C" w:rsidP="00CB146D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7,2–</w:t>
            </w:r>
            <w:r w:rsidR="00E545E4"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8,5</w:t>
            </w:r>
          </w:p>
        </w:tc>
        <w:tc>
          <w:tcPr>
            <w:tcW w:w="2649" w:type="dxa"/>
            <w:shd w:val="clear" w:color="auto" w:fill="FFFFFF"/>
            <w:vAlign w:val="center"/>
          </w:tcPr>
          <w:p w:rsidR="00E545E4" w:rsidRPr="000F0FD1" w:rsidRDefault="0087156C" w:rsidP="00CB146D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62–</w:t>
            </w:r>
            <w:r w:rsidR="00E545E4"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64</w:t>
            </w:r>
          </w:p>
        </w:tc>
      </w:tr>
      <w:tr w:rsidR="00E545E4" w:rsidRPr="000F0FD1" w:rsidTr="00CB146D">
        <w:trPr>
          <w:trHeight w:hRule="exact" w:val="345"/>
        </w:trPr>
        <w:tc>
          <w:tcPr>
            <w:tcW w:w="1951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ind w:left="120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Вне класса</w:t>
            </w:r>
          </w:p>
        </w:tc>
        <w:tc>
          <w:tcPr>
            <w:tcW w:w="2289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8,1 и менее</w:t>
            </w:r>
          </w:p>
        </w:tc>
        <w:tc>
          <w:tcPr>
            <w:tcW w:w="2512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7,1 и менее</w:t>
            </w:r>
          </w:p>
        </w:tc>
        <w:tc>
          <w:tcPr>
            <w:tcW w:w="2649" w:type="dxa"/>
            <w:shd w:val="clear" w:color="auto" w:fill="FFFFFF"/>
            <w:vAlign w:val="center"/>
          </w:tcPr>
          <w:p w:rsidR="00E545E4" w:rsidRPr="000F0FD1" w:rsidRDefault="00E545E4" w:rsidP="00CB146D">
            <w:pPr>
              <w:widowControl w:val="0"/>
              <w:jc w:val="center"/>
              <w:rPr>
                <w:rFonts w:eastAsia="Times New Roman"/>
                <w:color w:val="000000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61 и менее</w:t>
            </w:r>
          </w:p>
        </w:tc>
      </w:tr>
    </w:tbl>
    <w:p w:rsidR="00E545E4" w:rsidRPr="006E64BD" w:rsidRDefault="00E545E4" w:rsidP="00E545E4">
      <w:pPr>
        <w:widowControl w:val="0"/>
        <w:spacing w:line="317" w:lineRule="exact"/>
        <w:ind w:left="460"/>
        <w:jc w:val="center"/>
        <w:rPr>
          <w:rFonts w:eastAsia="Times New Roman"/>
          <w:color w:val="000000"/>
          <w:spacing w:val="9"/>
          <w:szCs w:val="28"/>
        </w:rPr>
      </w:pPr>
      <w:r w:rsidRPr="006E64BD">
        <w:rPr>
          <w:rFonts w:eastAsia="Times New Roman"/>
          <w:bCs/>
          <w:color w:val="000000"/>
          <w:spacing w:val="9"/>
          <w:szCs w:val="28"/>
        </w:rPr>
        <w:t>по воспроизводительным качествам</w:t>
      </w:r>
    </w:p>
    <w:p w:rsidR="00E545E4" w:rsidRDefault="00E545E4" w:rsidP="00E545E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C4D48C" wp14:editId="371ACCC9">
                <wp:simplePos x="0" y="0"/>
                <wp:positionH relativeFrom="column">
                  <wp:posOffset>-27512</wp:posOffset>
                </wp:positionH>
                <wp:positionV relativeFrom="paragraph">
                  <wp:posOffset>2541181</wp:posOffset>
                </wp:positionV>
                <wp:extent cx="6028055" cy="0"/>
                <wp:effectExtent l="0" t="0" r="1079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8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181FD06" id="Прямая соединительная линия 1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15pt,200.1pt" to="472.5pt,2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" strokecolor="black [3213]"/>
            </w:pict>
          </mc:Fallback>
        </mc:AlternateContent>
      </w:r>
    </w:p>
    <w:p w:rsidR="00E545E4" w:rsidRDefault="00E545E4" w:rsidP="00E545E4"/>
    <w:p w:rsidR="00E545E4" w:rsidRDefault="00E545E4" w:rsidP="00E545E4">
      <w:pPr>
        <w:widowControl w:val="0"/>
        <w:spacing w:line="317" w:lineRule="exact"/>
        <w:ind w:left="5260" w:right="580"/>
        <w:rPr>
          <w:rFonts w:eastAsia="Times New Roman"/>
          <w:bCs/>
          <w:color w:val="000000"/>
          <w:spacing w:val="9"/>
          <w:szCs w:val="28"/>
          <w:shd w:val="clear" w:color="auto" w:fill="FFFFFF"/>
        </w:rPr>
      </w:pPr>
    </w:p>
    <w:p w:rsidR="00E545E4" w:rsidRDefault="00E545E4" w:rsidP="00E545E4">
      <w:pPr>
        <w:widowControl w:val="0"/>
        <w:spacing w:line="317" w:lineRule="exact"/>
        <w:ind w:left="5260" w:right="580"/>
        <w:rPr>
          <w:rFonts w:eastAsia="Times New Roman"/>
          <w:bCs/>
          <w:color w:val="000000"/>
          <w:spacing w:val="9"/>
          <w:szCs w:val="28"/>
          <w:shd w:val="clear" w:color="auto" w:fill="FFFFFF"/>
        </w:rPr>
      </w:pPr>
    </w:p>
    <w:p w:rsidR="00E545E4" w:rsidRPr="006E64BD" w:rsidRDefault="00E545E4" w:rsidP="00E545E4">
      <w:pPr>
        <w:widowControl w:val="0"/>
        <w:spacing w:line="317" w:lineRule="exact"/>
        <w:ind w:left="5260" w:right="580"/>
        <w:rPr>
          <w:rFonts w:eastAsia="Times New Roman"/>
          <w:spacing w:val="9"/>
          <w:szCs w:val="28"/>
        </w:rPr>
      </w:pPr>
      <w:r w:rsidRPr="006E64BD">
        <w:rPr>
          <w:rFonts w:eastAsia="Times New Roman"/>
          <w:bCs/>
          <w:color w:val="000000"/>
          <w:spacing w:val="9"/>
          <w:szCs w:val="28"/>
          <w:shd w:val="clear" w:color="auto" w:fill="FFFFFF"/>
        </w:rPr>
        <w:lastRenderedPageBreak/>
        <w:t>Приложение № 6 к Поря</w:t>
      </w:r>
      <w:r w:rsidRPr="006E64BD">
        <w:rPr>
          <w:rFonts w:eastAsia="Times New Roman"/>
          <w:bCs/>
          <w:color w:val="000000"/>
          <w:spacing w:val="9"/>
          <w:szCs w:val="28"/>
          <w:shd w:val="clear" w:color="auto" w:fill="FFFFFF"/>
        </w:rPr>
        <w:t>д</w:t>
      </w:r>
      <w:r w:rsidRPr="006E64BD">
        <w:rPr>
          <w:rFonts w:eastAsia="Times New Roman"/>
          <w:bCs/>
          <w:color w:val="000000"/>
          <w:spacing w:val="9"/>
          <w:szCs w:val="28"/>
          <w:shd w:val="clear" w:color="auto" w:fill="FFFFFF"/>
        </w:rPr>
        <w:t>ку и условиям проведения бонитировки племенных свиней</w:t>
      </w:r>
    </w:p>
    <w:p w:rsidR="00E545E4" w:rsidRPr="006E64BD" w:rsidRDefault="00E545E4" w:rsidP="00E545E4">
      <w:pPr>
        <w:widowControl w:val="0"/>
        <w:spacing w:after="114"/>
        <w:ind w:left="4140"/>
        <w:rPr>
          <w:rFonts w:eastAsia="Times New Roman"/>
          <w:bCs/>
          <w:spacing w:val="11"/>
          <w:szCs w:val="28"/>
        </w:rPr>
      </w:pPr>
      <w:r w:rsidRPr="006E64BD">
        <w:rPr>
          <w:rFonts w:eastAsia="Times New Roman"/>
          <w:b/>
          <w:bCs/>
          <w:color w:val="000000"/>
          <w:spacing w:val="11"/>
          <w:szCs w:val="28"/>
          <w:shd w:val="clear" w:color="auto" w:fill="FFFFFF"/>
        </w:rPr>
        <w:t>ШКАЛА</w:t>
      </w:r>
    </w:p>
    <w:p w:rsidR="00E545E4" w:rsidRDefault="00E545E4" w:rsidP="00E545E4">
      <w:pPr>
        <w:widowControl w:val="0"/>
        <w:ind w:left="1940"/>
        <w:rPr>
          <w:rFonts w:eastAsia="Times New Roman"/>
          <w:bCs/>
          <w:color w:val="000000"/>
          <w:spacing w:val="9"/>
          <w:szCs w:val="28"/>
          <w:shd w:val="clear" w:color="auto" w:fill="FFFFFF"/>
        </w:rPr>
      </w:pPr>
      <w:r w:rsidRPr="006E64BD">
        <w:rPr>
          <w:rFonts w:eastAsia="Times New Roman"/>
          <w:bCs/>
          <w:color w:val="000000"/>
          <w:spacing w:val="9"/>
          <w:szCs w:val="28"/>
          <w:shd w:val="clear" w:color="auto" w:fill="FFFFFF"/>
        </w:rPr>
        <w:t>для оценки экстерьера ремонтного молодняка</w:t>
      </w:r>
    </w:p>
    <w:p w:rsidR="00CB146D" w:rsidRDefault="00CB146D" w:rsidP="00E545E4">
      <w:pPr>
        <w:widowControl w:val="0"/>
        <w:ind w:left="1940"/>
        <w:rPr>
          <w:rFonts w:eastAsia="Times New Roman"/>
          <w:bCs/>
          <w:color w:val="000000"/>
          <w:spacing w:val="9"/>
          <w:szCs w:val="28"/>
          <w:shd w:val="clear" w:color="auto" w:fill="FFFFFF"/>
        </w:rPr>
      </w:pPr>
    </w:p>
    <w:tbl>
      <w:tblPr>
        <w:tblStyle w:val="62"/>
        <w:tblW w:w="9390" w:type="dxa"/>
        <w:tblLayout w:type="fixed"/>
        <w:tblLook w:val="04A0" w:firstRow="1" w:lastRow="0" w:firstColumn="1" w:lastColumn="0" w:noHBand="0" w:noVBand="1"/>
      </w:tblPr>
      <w:tblGrid>
        <w:gridCol w:w="7234"/>
        <w:gridCol w:w="1066"/>
        <w:gridCol w:w="1090"/>
      </w:tblGrid>
      <w:tr w:rsidR="00E545E4" w:rsidRPr="000F0FD1" w:rsidTr="0087156C">
        <w:trPr>
          <w:trHeight w:hRule="exact" w:val="355"/>
        </w:trPr>
        <w:tc>
          <w:tcPr>
            <w:tcW w:w="7234" w:type="dxa"/>
            <w:vMerge w:val="restart"/>
            <w:vAlign w:val="center"/>
          </w:tcPr>
          <w:p w:rsidR="00E545E4" w:rsidRPr="000F0FD1" w:rsidRDefault="00E545E4" w:rsidP="0087156C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Общий вид и отдельные стати экстерьера</w:t>
            </w:r>
          </w:p>
        </w:tc>
        <w:tc>
          <w:tcPr>
            <w:tcW w:w="2156" w:type="dxa"/>
            <w:gridSpan w:val="2"/>
          </w:tcPr>
          <w:p w:rsidR="00E545E4" w:rsidRPr="000F0FD1" w:rsidRDefault="00E545E4" w:rsidP="000F0FD1">
            <w:pPr>
              <w:widowControl w:val="0"/>
              <w:ind w:left="340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Высший балл</w:t>
            </w:r>
          </w:p>
        </w:tc>
      </w:tr>
      <w:tr w:rsidR="00E545E4" w:rsidRPr="000F0FD1" w:rsidTr="0027524F">
        <w:trPr>
          <w:trHeight w:hRule="exact" w:val="350"/>
        </w:trPr>
        <w:tc>
          <w:tcPr>
            <w:tcW w:w="7234" w:type="dxa"/>
            <w:vMerge/>
          </w:tcPr>
          <w:p w:rsidR="00E545E4" w:rsidRPr="000F0FD1" w:rsidRDefault="00E545E4" w:rsidP="000F0FD1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066" w:type="dxa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хрячки</w:t>
            </w:r>
          </w:p>
        </w:tc>
        <w:tc>
          <w:tcPr>
            <w:tcW w:w="1090" w:type="dxa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свинки</w:t>
            </w:r>
          </w:p>
        </w:tc>
      </w:tr>
      <w:tr w:rsidR="00E545E4" w:rsidRPr="000F0FD1" w:rsidTr="0027524F">
        <w:trPr>
          <w:trHeight w:hRule="exact" w:val="346"/>
        </w:trPr>
        <w:tc>
          <w:tcPr>
            <w:tcW w:w="7234" w:type="dxa"/>
          </w:tcPr>
          <w:p w:rsidR="00E545E4" w:rsidRPr="000F0FD1" w:rsidRDefault="00E545E4" w:rsidP="000F0FD1">
            <w:pPr>
              <w:widowControl w:val="0"/>
              <w:ind w:left="120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Общий вид, конституция, признаки породы, кожа, щетина</w:t>
            </w:r>
          </w:p>
        </w:tc>
        <w:tc>
          <w:tcPr>
            <w:tcW w:w="1066" w:type="dxa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090" w:type="dxa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20</w:t>
            </w:r>
          </w:p>
        </w:tc>
      </w:tr>
      <w:tr w:rsidR="00E545E4" w:rsidRPr="000F0FD1" w:rsidTr="0027524F">
        <w:trPr>
          <w:trHeight w:hRule="exact" w:val="350"/>
        </w:trPr>
        <w:tc>
          <w:tcPr>
            <w:tcW w:w="7234" w:type="dxa"/>
          </w:tcPr>
          <w:p w:rsidR="00E545E4" w:rsidRPr="000F0FD1" w:rsidRDefault="00E545E4" w:rsidP="000F0FD1">
            <w:pPr>
              <w:widowControl w:val="0"/>
              <w:ind w:left="120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Голова, шея</w:t>
            </w:r>
          </w:p>
        </w:tc>
        <w:tc>
          <w:tcPr>
            <w:tcW w:w="1066" w:type="dxa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090" w:type="dxa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E545E4" w:rsidRPr="000F0FD1" w:rsidTr="0027524F">
        <w:trPr>
          <w:trHeight w:hRule="exact" w:val="346"/>
        </w:trPr>
        <w:tc>
          <w:tcPr>
            <w:tcW w:w="7234" w:type="dxa"/>
          </w:tcPr>
          <w:p w:rsidR="00E545E4" w:rsidRPr="000F0FD1" w:rsidRDefault="00E545E4" w:rsidP="000F0FD1">
            <w:pPr>
              <w:widowControl w:val="0"/>
              <w:ind w:left="120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Плечи, холка, грудь</w:t>
            </w:r>
          </w:p>
        </w:tc>
        <w:tc>
          <w:tcPr>
            <w:tcW w:w="1066" w:type="dxa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090" w:type="dxa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10</w:t>
            </w:r>
          </w:p>
        </w:tc>
      </w:tr>
      <w:tr w:rsidR="00E545E4" w:rsidRPr="000F0FD1" w:rsidTr="0027524F">
        <w:trPr>
          <w:trHeight w:hRule="exact" w:val="350"/>
        </w:trPr>
        <w:tc>
          <w:tcPr>
            <w:tcW w:w="7234" w:type="dxa"/>
          </w:tcPr>
          <w:p w:rsidR="00E545E4" w:rsidRPr="000F0FD1" w:rsidRDefault="00E545E4" w:rsidP="000F0FD1">
            <w:pPr>
              <w:widowControl w:val="0"/>
              <w:ind w:left="120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Спина, поясница, бока</w:t>
            </w:r>
          </w:p>
        </w:tc>
        <w:tc>
          <w:tcPr>
            <w:tcW w:w="1066" w:type="dxa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090" w:type="dxa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15</w:t>
            </w:r>
          </w:p>
        </w:tc>
      </w:tr>
      <w:tr w:rsidR="00E545E4" w:rsidRPr="000F0FD1" w:rsidTr="0027524F">
        <w:trPr>
          <w:trHeight w:hRule="exact" w:val="350"/>
        </w:trPr>
        <w:tc>
          <w:tcPr>
            <w:tcW w:w="7234" w:type="dxa"/>
          </w:tcPr>
          <w:p w:rsidR="00E545E4" w:rsidRPr="000F0FD1" w:rsidRDefault="00E545E4" w:rsidP="000F0FD1">
            <w:pPr>
              <w:widowControl w:val="0"/>
              <w:ind w:left="120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Крестец, окорока</w:t>
            </w:r>
          </w:p>
        </w:tc>
        <w:tc>
          <w:tcPr>
            <w:tcW w:w="1066" w:type="dxa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090" w:type="dxa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20</w:t>
            </w:r>
          </w:p>
        </w:tc>
      </w:tr>
      <w:tr w:rsidR="00E545E4" w:rsidRPr="000F0FD1" w:rsidTr="0027524F">
        <w:trPr>
          <w:trHeight w:hRule="exact" w:val="350"/>
        </w:trPr>
        <w:tc>
          <w:tcPr>
            <w:tcW w:w="7234" w:type="dxa"/>
          </w:tcPr>
          <w:p w:rsidR="00E545E4" w:rsidRPr="000F0FD1" w:rsidRDefault="00E545E4" w:rsidP="000F0FD1">
            <w:pPr>
              <w:widowControl w:val="0"/>
              <w:ind w:left="120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Ноги передние</w:t>
            </w:r>
          </w:p>
        </w:tc>
        <w:tc>
          <w:tcPr>
            <w:tcW w:w="1066" w:type="dxa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090" w:type="dxa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E545E4" w:rsidRPr="000F0FD1" w:rsidTr="0027524F">
        <w:trPr>
          <w:trHeight w:hRule="exact" w:val="355"/>
        </w:trPr>
        <w:tc>
          <w:tcPr>
            <w:tcW w:w="7234" w:type="dxa"/>
          </w:tcPr>
          <w:p w:rsidR="00E545E4" w:rsidRPr="000F0FD1" w:rsidRDefault="00E545E4" w:rsidP="000F0FD1">
            <w:pPr>
              <w:widowControl w:val="0"/>
              <w:ind w:left="120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Ноги задние</w:t>
            </w:r>
          </w:p>
        </w:tc>
        <w:tc>
          <w:tcPr>
            <w:tcW w:w="1066" w:type="dxa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090" w:type="dxa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8</w:t>
            </w:r>
          </w:p>
        </w:tc>
      </w:tr>
      <w:tr w:rsidR="00E545E4" w:rsidRPr="000F0FD1" w:rsidTr="0027524F">
        <w:trPr>
          <w:trHeight w:hRule="exact" w:val="346"/>
        </w:trPr>
        <w:tc>
          <w:tcPr>
            <w:tcW w:w="7234" w:type="dxa"/>
          </w:tcPr>
          <w:p w:rsidR="00E545E4" w:rsidRPr="000F0FD1" w:rsidRDefault="00E545E4" w:rsidP="000F0FD1">
            <w:pPr>
              <w:widowControl w:val="0"/>
              <w:ind w:left="120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Соски, вымя свиноматки</w:t>
            </w:r>
          </w:p>
        </w:tc>
        <w:tc>
          <w:tcPr>
            <w:tcW w:w="1066" w:type="dxa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090" w:type="dxa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15</w:t>
            </w:r>
          </w:p>
        </w:tc>
      </w:tr>
      <w:tr w:rsidR="00E545E4" w:rsidRPr="000F0FD1" w:rsidTr="0027524F">
        <w:trPr>
          <w:trHeight w:hRule="exact" w:val="355"/>
        </w:trPr>
        <w:tc>
          <w:tcPr>
            <w:tcW w:w="7234" w:type="dxa"/>
          </w:tcPr>
          <w:p w:rsidR="00E545E4" w:rsidRPr="000F0FD1" w:rsidRDefault="00E545E4" w:rsidP="000F0FD1">
            <w:pPr>
              <w:widowControl w:val="0"/>
              <w:ind w:left="120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Половые органы хряка</w:t>
            </w:r>
          </w:p>
        </w:tc>
        <w:tc>
          <w:tcPr>
            <w:tcW w:w="1066" w:type="dxa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090" w:type="dxa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spacing w:val="9"/>
                <w:sz w:val="24"/>
                <w:szCs w:val="24"/>
              </w:rPr>
              <w:sym w:font="Symbol" w:char="F02D"/>
            </w:r>
          </w:p>
        </w:tc>
      </w:tr>
      <w:tr w:rsidR="00E545E4" w:rsidRPr="000F0FD1" w:rsidTr="0027524F">
        <w:trPr>
          <w:trHeight w:hRule="exact" w:val="360"/>
        </w:trPr>
        <w:tc>
          <w:tcPr>
            <w:tcW w:w="7234" w:type="dxa"/>
            <w:tcBorders>
              <w:bottom w:val="single" w:sz="4" w:space="0" w:color="auto"/>
            </w:tcBorders>
          </w:tcPr>
          <w:p w:rsidR="00E545E4" w:rsidRPr="000F0FD1" w:rsidRDefault="00E545E4" w:rsidP="000F0FD1">
            <w:pPr>
              <w:widowControl w:val="0"/>
              <w:ind w:right="140"/>
              <w:jc w:val="right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ВСЕГО: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090" w:type="dxa"/>
            <w:tcBorders>
              <w:bottom w:val="single" w:sz="4" w:space="0" w:color="auto"/>
            </w:tcBorders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  <w:shd w:val="clear" w:color="auto" w:fill="FFFFFF"/>
              </w:rPr>
              <w:t>100</w:t>
            </w:r>
          </w:p>
        </w:tc>
      </w:tr>
    </w:tbl>
    <w:p w:rsidR="00E545E4" w:rsidRDefault="00E545E4" w:rsidP="00E545E4">
      <w:pPr>
        <w:widowControl w:val="0"/>
        <w:spacing w:line="260" w:lineRule="exact"/>
        <w:ind w:left="1940"/>
        <w:rPr>
          <w:rFonts w:eastAsia="Times New Roman"/>
          <w:spacing w:val="9"/>
          <w:szCs w:val="28"/>
        </w:rPr>
      </w:pPr>
    </w:p>
    <w:p w:rsidR="00E545E4" w:rsidRDefault="00E545E4" w:rsidP="00E545E4">
      <w:pPr>
        <w:widowControl w:val="0"/>
        <w:spacing w:line="260" w:lineRule="exact"/>
        <w:rPr>
          <w:rFonts w:eastAsia="Times New Roman"/>
          <w:bCs/>
          <w:color w:val="000000"/>
          <w:spacing w:val="9"/>
          <w:szCs w:val="28"/>
          <w:shd w:val="clear" w:color="auto" w:fill="FFFFFF"/>
        </w:rPr>
      </w:pPr>
    </w:p>
    <w:p w:rsidR="00E545E4" w:rsidRDefault="00E545E4" w:rsidP="00E545E4">
      <w:pPr>
        <w:widowControl w:val="0"/>
        <w:spacing w:line="260" w:lineRule="exact"/>
        <w:rPr>
          <w:rFonts w:eastAsia="Times New Roman"/>
          <w:bCs/>
          <w:color w:val="000000"/>
          <w:spacing w:val="9"/>
          <w:szCs w:val="28"/>
          <w:shd w:val="clear" w:color="auto" w:fill="FFFFFF"/>
        </w:rPr>
      </w:pPr>
    </w:p>
    <w:p w:rsidR="00E545E4" w:rsidRDefault="00E545E4" w:rsidP="00E545E4">
      <w:pPr>
        <w:widowControl w:val="0"/>
        <w:ind w:left="4956"/>
        <w:rPr>
          <w:rFonts w:eastAsia="Times New Roman"/>
          <w:bCs/>
          <w:color w:val="000000"/>
          <w:spacing w:val="9"/>
          <w:szCs w:val="28"/>
          <w:shd w:val="clear" w:color="auto" w:fill="FFFFFF"/>
        </w:rPr>
      </w:pPr>
    </w:p>
    <w:p w:rsidR="00E545E4" w:rsidRDefault="00E545E4" w:rsidP="00E545E4">
      <w:pPr>
        <w:widowControl w:val="0"/>
        <w:ind w:left="4956"/>
        <w:rPr>
          <w:rFonts w:eastAsia="Times New Roman"/>
          <w:bCs/>
          <w:color w:val="000000"/>
          <w:spacing w:val="9"/>
          <w:szCs w:val="28"/>
          <w:shd w:val="clear" w:color="auto" w:fill="FFFFFF"/>
        </w:rPr>
      </w:pPr>
    </w:p>
    <w:p w:rsidR="00E545E4" w:rsidRDefault="00E545E4" w:rsidP="00E545E4">
      <w:pPr>
        <w:widowControl w:val="0"/>
        <w:ind w:left="4956"/>
        <w:rPr>
          <w:rFonts w:eastAsia="Times New Roman"/>
          <w:bCs/>
          <w:color w:val="000000"/>
          <w:spacing w:val="9"/>
          <w:szCs w:val="28"/>
          <w:shd w:val="clear" w:color="auto" w:fill="FFFFFF"/>
        </w:rPr>
      </w:pPr>
    </w:p>
    <w:p w:rsidR="00E545E4" w:rsidRDefault="00E545E4" w:rsidP="00E545E4">
      <w:pPr>
        <w:widowControl w:val="0"/>
        <w:ind w:left="4956"/>
        <w:rPr>
          <w:rFonts w:eastAsia="Times New Roman"/>
          <w:bCs/>
          <w:color w:val="000000"/>
          <w:spacing w:val="9"/>
          <w:szCs w:val="28"/>
          <w:shd w:val="clear" w:color="auto" w:fill="FFFFFF"/>
        </w:rPr>
      </w:pPr>
    </w:p>
    <w:p w:rsidR="00E545E4" w:rsidRDefault="00E545E4" w:rsidP="00E545E4">
      <w:pPr>
        <w:widowControl w:val="0"/>
        <w:ind w:left="4956"/>
        <w:rPr>
          <w:rFonts w:eastAsia="Times New Roman"/>
          <w:spacing w:val="9"/>
          <w:szCs w:val="28"/>
        </w:rPr>
      </w:pPr>
      <w:r w:rsidRPr="006E64BD">
        <w:rPr>
          <w:rFonts w:eastAsia="Times New Roman"/>
          <w:bCs/>
          <w:color w:val="000000"/>
          <w:spacing w:val="9"/>
          <w:szCs w:val="28"/>
          <w:shd w:val="clear" w:color="auto" w:fill="FFFFFF"/>
        </w:rPr>
        <w:t>Приложение № 7 к Порядку и условиям проведения бонитиро</w:t>
      </w:r>
      <w:r w:rsidRPr="006E64BD">
        <w:rPr>
          <w:rFonts w:eastAsia="Times New Roman"/>
          <w:bCs/>
          <w:color w:val="000000"/>
          <w:spacing w:val="9"/>
          <w:szCs w:val="28"/>
          <w:shd w:val="clear" w:color="auto" w:fill="FFFFFF"/>
        </w:rPr>
        <w:t>в</w:t>
      </w:r>
      <w:r w:rsidRPr="006E64BD">
        <w:rPr>
          <w:rFonts w:eastAsia="Times New Roman"/>
          <w:bCs/>
          <w:color w:val="000000"/>
          <w:spacing w:val="9"/>
          <w:szCs w:val="28"/>
          <w:shd w:val="clear" w:color="auto" w:fill="FFFFFF"/>
        </w:rPr>
        <w:t>ки племенных свиней</w:t>
      </w:r>
    </w:p>
    <w:p w:rsidR="00E545E4" w:rsidRDefault="00E545E4" w:rsidP="00E545E4">
      <w:pPr>
        <w:widowControl w:val="0"/>
        <w:ind w:left="4956"/>
        <w:rPr>
          <w:rFonts w:eastAsia="Times New Roman"/>
          <w:spacing w:val="9"/>
          <w:szCs w:val="28"/>
        </w:rPr>
      </w:pPr>
    </w:p>
    <w:tbl>
      <w:tblPr>
        <w:tblStyle w:val="aa"/>
        <w:tblpPr w:leftFromText="180" w:rightFromText="180" w:vertAnchor="text" w:horzAnchor="margin" w:tblpY="-120"/>
        <w:tblW w:w="5000" w:type="pct"/>
        <w:tblLook w:val="04A0" w:firstRow="1" w:lastRow="0" w:firstColumn="1" w:lastColumn="0" w:noHBand="0" w:noVBand="1"/>
      </w:tblPr>
      <w:tblGrid>
        <w:gridCol w:w="2596"/>
        <w:gridCol w:w="2940"/>
        <w:gridCol w:w="4035"/>
      </w:tblGrid>
      <w:tr w:rsidR="00E545E4" w:rsidRPr="000F0FD1" w:rsidTr="0027524F">
        <w:tc>
          <w:tcPr>
            <w:tcW w:w="1356" w:type="pct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spacing w:val="9"/>
                <w:sz w:val="24"/>
                <w:szCs w:val="24"/>
              </w:rPr>
              <w:t>Класс</w:t>
            </w:r>
          </w:p>
        </w:tc>
        <w:tc>
          <w:tcPr>
            <w:tcW w:w="1536" w:type="pct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spacing w:val="9"/>
                <w:sz w:val="24"/>
                <w:szCs w:val="24"/>
              </w:rPr>
              <w:t>Балл (шифр)</w:t>
            </w:r>
          </w:p>
        </w:tc>
        <w:tc>
          <w:tcPr>
            <w:tcW w:w="2108" w:type="pct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spacing w:val="9"/>
                <w:sz w:val="24"/>
                <w:szCs w:val="24"/>
              </w:rPr>
              <w:t>Суммарный класс</w:t>
            </w:r>
          </w:p>
        </w:tc>
      </w:tr>
      <w:tr w:rsidR="00E545E4" w:rsidRPr="000F0FD1" w:rsidTr="0027524F">
        <w:tc>
          <w:tcPr>
            <w:tcW w:w="1356" w:type="pct"/>
          </w:tcPr>
          <w:p w:rsidR="00E545E4" w:rsidRPr="000F0FD1" w:rsidRDefault="00E545E4" w:rsidP="000F0FD1">
            <w:pPr>
              <w:widowControl w:val="0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spacing w:val="9"/>
                <w:sz w:val="24"/>
                <w:szCs w:val="24"/>
              </w:rPr>
              <w:t>Элита</w:t>
            </w:r>
          </w:p>
        </w:tc>
        <w:tc>
          <w:tcPr>
            <w:tcW w:w="1536" w:type="pct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spacing w:val="9"/>
                <w:sz w:val="24"/>
                <w:szCs w:val="24"/>
              </w:rPr>
              <w:t>4</w:t>
            </w:r>
          </w:p>
        </w:tc>
        <w:tc>
          <w:tcPr>
            <w:tcW w:w="2108" w:type="pct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spacing w:val="9"/>
                <w:sz w:val="24"/>
                <w:szCs w:val="24"/>
              </w:rPr>
              <w:t>3,6</w:t>
            </w:r>
            <w:r w:rsidR="0087156C">
              <w:rPr>
                <w:rFonts w:eastAsia="Times New Roman"/>
                <w:spacing w:val="9"/>
                <w:sz w:val="24"/>
                <w:szCs w:val="24"/>
              </w:rPr>
              <w:t>–</w:t>
            </w:r>
            <w:r w:rsidRPr="000F0FD1">
              <w:rPr>
                <w:rFonts w:eastAsia="Times New Roman"/>
                <w:spacing w:val="9"/>
                <w:sz w:val="24"/>
                <w:szCs w:val="24"/>
              </w:rPr>
              <w:t>4,0</w:t>
            </w:r>
          </w:p>
        </w:tc>
      </w:tr>
      <w:tr w:rsidR="00E545E4" w:rsidRPr="000F0FD1" w:rsidTr="0027524F">
        <w:tc>
          <w:tcPr>
            <w:tcW w:w="1356" w:type="pct"/>
          </w:tcPr>
          <w:p w:rsidR="00E545E4" w:rsidRPr="000F0FD1" w:rsidRDefault="00E545E4" w:rsidP="000F0FD1">
            <w:pPr>
              <w:widowControl w:val="0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bCs/>
                <w:color w:val="000000"/>
                <w:spacing w:val="9"/>
                <w:sz w:val="24"/>
                <w:szCs w:val="24"/>
              </w:rPr>
              <w:t>I</w:t>
            </w:r>
          </w:p>
        </w:tc>
        <w:tc>
          <w:tcPr>
            <w:tcW w:w="1536" w:type="pct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spacing w:val="9"/>
                <w:sz w:val="24"/>
                <w:szCs w:val="24"/>
              </w:rPr>
              <w:t>3</w:t>
            </w:r>
          </w:p>
        </w:tc>
        <w:tc>
          <w:tcPr>
            <w:tcW w:w="2108" w:type="pct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spacing w:val="9"/>
                <w:sz w:val="24"/>
                <w:szCs w:val="24"/>
              </w:rPr>
              <w:t>2,6</w:t>
            </w:r>
            <w:r w:rsidR="0087156C">
              <w:rPr>
                <w:rFonts w:eastAsia="Times New Roman"/>
                <w:spacing w:val="9"/>
                <w:sz w:val="24"/>
                <w:szCs w:val="24"/>
              </w:rPr>
              <w:t>–</w:t>
            </w:r>
            <w:r w:rsidRPr="000F0FD1">
              <w:rPr>
                <w:rFonts w:eastAsia="Times New Roman"/>
                <w:spacing w:val="9"/>
                <w:sz w:val="24"/>
                <w:szCs w:val="24"/>
              </w:rPr>
              <w:t>3,5</w:t>
            </w:r>
          </w:p>
        </w:tc>
      </w:tr>
      <w:tr w:rsidR="00E545E4" w:rsidRPr="000F0FD1" w:rsidTr="0027524F">
        <w:tc>
          <w:tcPr>
            <w:tcW w:w="1356" w:type="pct"/>
          </w:tcPr>
          <w:p w:rsidR="00E545E4" w:rsidRPr="000F0FD1" w:rsidRDefault="00E545E4" w:rsidP="000F0FD1">
            <w:pPr>
              <w:widowControl w:val="0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spacing w:val="9"/>
                <w:sz w:val="24"/>
                <w:szCs w:val="24"/>
              </w:rPr>
              <w:t>Вне класса</w:t>
            </w:r>
          </w:p>
        </w:tc>
        <w:tc>
          <w:tcPr>
            <w:tcW w:w="1536" w:type="pct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spacing w:val="9"/>
                <w:sz w:val="24"/>
                <w:szCs w:val="24"/>
              </w:rPr>
              <w:t>2</w:t>
            </w:r>
          </w:p>
        </w:tc>
        <w:tc>
          <w:tcPr>
            <w:tcW w:w="2108" w:type="pct"/>
          </w:tcPr>
          <w:p w:rsidR="00E545E4" w:rsidRPr="000F0FD1" w:rsidRDefault="00E545E4" w:rsidP="000F0FD1">
            <w:pPr>
              <w:widowControl w:val="0"/>
              <w:jc w:val="center"/>
              <w:rPr>
                <w:rFonts w:eastAsia="Times New Roman"/>
                <w:spacing w:val="9"/>
                <w:sz w:val="24"/>
                <w:szCs w:val="24"/>
              </w:rPr>
            </w:pPr>
            <w:r w:rsidRPr="000F0FD1">
              <w:rPr>
                <w:rFonts w:eastAsia="Times New Roman"/>
                <w:spacing w:val="9"/>
                <w:sz w:val="24"/>
                <w:szCs w:val="24"/>
              </w:rPr>
              <w:t>2,5 и менее</w:t>
            </w:r>
          </w:p>
        </w:tc>
      </w:tr>
    </w:tbl>
    <w:p w:rsidR="00E545E4" w:rsidRPr="006E64BD" w:rsidRDefault="00E545E4" w:rsidP="00E545E4">
      <w:pPr>
        <w:widowControl w:val="0"/>
        <w:ind w:left="4956"/>
        <w:rPr>
          <w:rFonts w:eastAsia="Times New Roman"/>
          <w:spacing w:val="9"/>
          <w:szCs w:val="28"/>
        </w:rPr>
      </w:pPr>
    </w:p>
    <w:p w:rsidR="00E545E4" w:rsidRDefault="00E545E4" w:rsidP="00E545E4">
      <w:pPr>
        <w:widowControl w:val="0"/>
        <w:ind w:left="4956"/>
        <w:rPr>
          <w:rFonts w:eastAsia="Times New Roman"/>
          <w:spacing w:val="9"/>
          <w:szCs w:val="28"/>
        </w:rPr>
      </w:pPr>
    </w:p>
    <w:p w:rsidR="00E545E4" w:rsidRDefault="00E545E4" w:rsidP="00E545E4">
      <w:pPr>
        <w:widowControl w:val="0"/>
        <w:ind w:left="4956"/>
        <w:rPr>
          <w:rFonts w:eastAsia="Times New Roman"/>
          <w:spacing w:val="9"/>
          <w:szCs w:val="28"/>
        </w:rPr>
      </w:pPr>
    </w:p>
    <w:p w:rsidR="00E545E4" w:rsidRDefault="00E545E4" w:rsidP="00E545E4">
      <w:pPr>
        <w:widowControl w:val="0"/>
        <w:ind w:left="4956"/>
        <w:rPr>
          <w:rFonts w:eastAsia="Times New Roman"/>
          <w:spacing w:val="9"/>
          <w:szCs w:val="28"/>
        </w:rPr>
      </w:pPr>
    </w:p>
    <w:p w:rsidR="00E545E4" w:rsidRDefault="00E545E4" w:rsidP="00E545E4">
      <w:pPr>
        <w:widowControl w:val="0"/>
        <w:ind w:left="4956"/>
        <w:rPr>
          <w:rFonts w:eastAsia="Times New Roman"/>
          <w:spacing w:val="9"/>
          <w:szCs w:val="28"/>
        </w:rPr>
      </w:pPr>
    </w:p>
    <w:p w:rsidR="00E545E4" w:rsidRDefault="00E545E4" w:rsidP="00E545E4">
      <w:pPr>
        <w:widowControl w:val="0"/>
        <w:jc w:val="right"/>
        <w:rPr>
          <w:rFonts w:eastAsia="Courier New"/>
          <w:color w:val="000000"/>
          <w:szCs w:val="28"/>
        </w:rPr>
      </w:pPr>
    </w:p>
    <w:p w:rsidR="00E545E4" w:rsidRDefault="00E545E4" w:rsidP="00E545E4">
      <w:pPr>
        <w:widowControl w:val="0"/>
        <w:jc w:val="right"/>
        <w:rPr>
          <w:rFonts w:eastAsia="Courier New"/>
          <w:color w:val="000000"/>
          <w:szCs w:val="28"/>
        </w:rPr>
      </w:pPr>
    </w:p>
    <w:p w:rsidR="00E545E4" w:rsidRDefault="00E545E4" w:rsidP="00E545E4">
      <w:pPr>
        <w:widowControl w:val="0"/>
        <w:jc w:val="right"/>
        <w:rPr>
          <w:rFonts w:eastAsia="Courier New"/>
          <w:color w:val="000000"/>
          <w:szCs w:val="28"/>
        </w:rPr>
      </w:pPr>
    </w:p>
    <w:p w:rsidR="00E545E4" w:rsidRDefault="00E545E4" w:rsidP="00E545E4">
      <w:pPr>
        <w:widowControl w:val="0"/>
        <w:jc w:val="right"/>
        <w:rPr>
          <w:rFonts w:eastAsia="Courier New"/>
          <w:color w:val="000000"/>
          <w:szCs w:val="28"/>
        </w:rPr>
      </w:pPr>
    </w:p>
    <w:p w:rsidR="004E50C6" w:rsidRDefault="004E50C6" w:rsidP="00E545E4">
      <w:pPr>
        <w:widowControl w:val="0"/>
        <w:jc w:val="right"/>
        <w:rPr>
          <w:rFonts w:eastAsia="Courier New"/>
          <w:color w:val="000000"/>
          <w:szCs w:val="28"/>
        </w:rPr>
      </w:pPr>
    </w:p>
    <w:p w:rsidR="00E545E4" w:rsidRPr="006E64BD" w:rsidRDefault="00E545E4" w:rsidP="00E545E4">
      <w:pPr>
        <w:widowControl w:val="0"/>
        <w:jc w:val="right"/>
        <w:rPr>
          <w:rFonts w:eastAsia="Courier New"/>
          <w:color w:val="000000"/>
          <w:szCs w:val="28"/>
        </w:rPr>
      </w:pPr>
      <w:r w:rsidRPr="006E64BD">
        <w:rPr>
          <w:rFonts w:eastAsia="Courier New"/>
          <w:color w:val="000000"/>
          <w:szCs w:val="28"/>
        </w:rPr>
        <w:lastRenderedPageBreak/>
        <w:t>Приложение № 8</w:t>
      </w:r>
    </w:p>
    <w:p w:rsidR="00E545E4" w:rsidRPr="006E64BD" w:rsidRDefault="00E545E4" w:rsidP="00E545E4">
      <w:pPr>
        <w:widowControl w:val="0"/>
        <w:spacing w:after="244" w:line="350" w:lineRule="exact"/>
        <w:ind w:left="5245" w:right="-75" w:hanging="746"/>
        <w:jc w:val="right"/>
        <w:rPr>
          <w:rFonts w:eastAsia="Courier New"/>
          <w:color w:val="000000"/>
          <w:szCs w:val="28"/>
        </w:rPr>
      </w:pPr>
      <w:r w:rsidRPr="006E64BD">
        <w:rPr>
          <w:rFonts w:eastAsia="Courier New"/>
          <w:color w:val="000000"/>
          <w:szCs w:val="28"/>
        </w:rPr>
        <w:t xml:space="preserve">к </w:t>
      </w:r>
      <w:r w:rsidRPr="006E64BD">
        <w:rPr>
          <w:rFonts w:eastAsia="Courier New"/>
          <w:color w:val="000000"/>
          <w:szCs w:val="28"/>
          <w:lang w:bidi="ru-RU"/>
        </w:rPr>
        <w:t xml:space="preserve">Порядку и </w:t>
      </w:r>
      <w:r w:rsidRPr="006E64BD">
        <w:rPr>
          <w:rFonts w:eastAsia="Courier New"/>
          <w:color w:val="000000"/>
          <w:szCs w:val="28"/>
        </w:rPr>
        <w:t xml:space="preserve">условиям </w:t>
      </w:r>
      <w:r w:rsidRPr="006E64BD">
        <w:rPr>
          <w:rFonts w:eastAsia="Courier New"/>
          <w:color w:val="000000"/>
          <w:szCs w:val="28"/>
          <w:lang w:bidi="ru-RU"/>
        </w:rPr>
        <w:t xml:space="preserve">проведения </w:t>
      </w:r>
      <w:r w:rsidRPr="006E64BD">
        <w:rPr>
          <w:rFonts w:eastAsia="Courier New"/>
          <w:color w:val="000000"/>
          <w:szCs w:val="28"/>
        </w:rPr>
        <w:t>бон</w:t>
      </w:r>
      <w:r w:rsidRPr="006E64BD">
        <w:rPr>
          <w:rFonts w:eastAsia="Courier New"/>
          <w:color w:val="000000"/>
          <w:szCs w:val="28"/>
        </w:rPr>
        <w:t>и</w:t>
      </w:r>
      <w:r w:rsidRPr="006E64BD">
        <w:rPr>
          <w:rFonts w:eastAsia="Courier New"/>
          <w:color w:val="000000"/>
          <w:szCs w:val="28"/>
        </w:rPr>
        <w:t>тировки племенных свиней</w:t>
      </w:r>
    </w:p>
    <w:p w:rsidR="00E545E4" w:rsidRDefault="00E545E4" w:rsidP="00E545E4">
      <w:pPr>
        <w:widowControl w:val="0"/>
        <w:spacing w:after="171" w:line="345" w:lineRule="exact"/>
        <w:ind w:left="1134" w:right="992"/>
        <w:jc w:val="center"/>
        <w:rPr>
          <w:rFonts w:eastAsia="Times New Roman"/>
          <w:b/>
          <w:color w:val="000000"/>
          <w:szCs w:val="28"/>
          <w:lang w:bidi="ru-RU"/>
        </w:rPr>
      </w:pPr>
      <w:r w:rsidRPr="006E64BD">
        <w:rPr>
          <w:rFonts w:eastAsia="Times New Roman"/>
          <w:b/>
          <w:color w:val="000000"/>
          <w:szCs w:val="28"/>
          <w:lang w:bidi="ru-RU"/>
        </w:rPr>
        <w:t>ПОПРАВОЧНЫЕ КОЭФФИ</w:t>
      </w:r>
      <w:r w:rsidRPr="006E64BD">
        <w:rPr>
          <w:rFonts w:eastAsia="Times New Roman"/>
          <w:b/>
          <w:color w:val="000000"/>
          <w:szCs w:val="28"/>
          <w:lang w:bidi="en-US"/>
        </w:rPr>
        <w:t>ЦИ</w:t>
      </w:r>
      <w:r w:rsidRPr="006E64BD">
        <w:rPr>
          <w:rFonts w:eastAsia="Times New Roman"/>
          <w:b/>
          <w:color w:val="000000"/>
          <w:szCs w:val="28"/>
          <w:lang w:bidi="ru-RU"/>
        </w:rPr>
        <w:t>ЕНТЫ</w:t>
      </w:r>
    </w:p>
    <w:tbl>
      <w:tblPr>
        <w:tblOverlap w:val="never"/>
        <w:tblW w:w="0" w:type="auto"/>
        <w:tblInd w:w="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68"/>
        <w:gridCol w:w="1441"/>
        <w:gridCol w:w="2016"/>
        <w:gridCol w:w="1601"/>
        <w:gridCol w:w="1423"/>
        <w:gridCol w:w="1584"/>
      </w:tblGrid>
      <w:tr w:rsidR="0087156C" w:rsidRPr="000F0FD1" w:rsidTr="0087156C">
        <w:trPr>
          <w:trHeight w:hRule="exact" w:val="1054"/>
        </w:trPr>
        <w:tc>
          <w:tcPr>
            <w:tcW w:w="1468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ind w:left="220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Возраст при взв</w:t>
            </w: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е</w:t>
            </w: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шивании,</w:t>
            </w:r>
          </w:p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after="240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ahoma"/>
                <w:bCs/>
                <w:color w:val="000000"/>
                <w:sz w:val="24"/>
                <w:szCs w:val="24"/>
                <w:lang w:bidi="ru-RU"/>
              </w:rPr>
              <w:t>дн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after="120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Коэффици</w:t>
            </w: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softHyphen/>
              <w:t>ент</w:t>
            </w:r>
          </w:p>
        </w:tc>
        <w:tc>
          <w:tcPr>
            <w:tcW w:w="2016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Возраст при взв</w:t>
            </w: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е</w:t>
            </w: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шивании,</w:t>
            </w:r>
          </w:p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ahoma"/>
                <w:bCs/>
                <w:color w:val="000000"/>
                <w:sz w:val="24"/>
                <w:szCs w:val="24"/>
                <w:lang w:bidi="ru-RU"/>
              </w:rPr>
              <w:t>дн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bidi="ru-RU"/>
              </w:rPr>
              <w:t>Коэффици</w:t>
            </w: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ент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Возраст при взвешив</w:t>
            </w: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а</w:t>
            </w: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нии, дн</w:t>
            </w:r>
          </w:p>
        </w:tc>
        <w:tc>
          <w:tcPr>
            <w:tcW w:w="1584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after="120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bidi="ru-RU"/>
              </w:rPr>
              <w:t>Коэффици</w:t>
            </w: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ент</w:t>
            </w:r>
          </w:p>
        </w:tc>
      </w:tr>
      <w:tr w:rsidR="0087156C" w:rsidRPr="000F0FD1" w:rsidTr="0087156C">
        <w:trPr>
          <w:trHeight w:hRule="exact" w:val="447"/>
        </w:trPr>
        <w:tc>
          <w:tcPr>
            <w:tcW w:w="1468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21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1,47</w:t>
            </w:r>
          </w:p>
        </w:tc>
        <w:tc>
          <w:tcPr>
            <w:tcW w:w="2016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35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0,86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49</w:t>
            </w:r>
          </w:p>
        </w:tc>
        <w:tc>
          <w:tcPr>
            <w:tcW w:w="1584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0,54</w:t>
            </w:r>
          </w:p>
        </w:tc>
      </w:tr>
      <w:tr w:rsidR="0087156C" w:rsidRPr="000F0FD1" w:rsidTr="0087156C">
        <w:trPr>
          <w:trHeight w:hRule="exact" w:val="447"/>
        </w:trPr>
        <w:tc>
          <w:tcPr>
            <w:tcW w:w="1468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22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1,40</w:t>
            </w:r>
          </w:p>
        </w:tc>
        <w:tc>
          <w:tcPr>
            <w:tcW w:w="2016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36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0,82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50</w:t>
            </w:r>
          </w:p>
        </w:tc>
        <w:tc>
          <w:tcPr>
            <w:tcW w:w="1584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0,52</w:t>
            </w:r>
          </w:p>
        </w:tc>
      </w:tr>
      <w:tr w:rsidR="0087156C" w:rsidRPr="000F0FD1" w:rsidTr="0087156C">
        <w:trPr>
          <w:trHeight w:hRule="exact" w:val="452"/>
        </w:trPr>
        <w:tc>
          <w:tcPr>
            <w:tcW w:w="1468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23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1,32</w:t>
            </w:r>
          </w:p>
        </w:tc>
        <w:tc>
          <w:tcPr>
            <w:tcW w:w="2016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37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0,79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51</w:t>
            </w:r>
          </w:p>
        </w:tc>
        <w:tc>
          <w:tcPr>
            <w:tcW w:w="1584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0,51</w:t>
            </w:r>
          </w:p>
        </w:tc>
      </w:tr>
      <w:tr w:rsidR="0087156C" w:rsidRPr="000F0FD1" w:rsidTr="0087156C">
        <w:trPr>
          <w:trHeight w:hRule="exact" w:val="447"/>
        </w:trPr>
        <w:tc>
          <w:tcPr>
            <w:tcW w:w="1468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24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1,26</w:t>
            </w:r>
          </w:p>
        </w:tc>
        <w:tc>
          <w:tcPr>
            <w:tcW w:w="2016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38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0,76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52</w:t>
            </w:r>
          </w:p>
        </w:tc>
        <w:tc>
          <w:tcPr>
            <w:tcW w:w="1584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0,50</w:t>
            </w:r>
          </w:p>
        </w:tc>
      </w:tr>
      <w:tr w:rsidR="0087156C" w:rsidRPr="000F0FD1" w:rsidTr="0087156C">
        <w:trPr>
          <w:trHeight w:hRule="exact" w:val="447"/>
        </w:trPr>
        <w:tc>
          <w:tcPr>
            <w:tcW w:w="1468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25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1,20</w:t>
            </w:r>
          </w:p>
        </w:tc>
        <w:tc>
          <w:tcPr>
            <w:tcW w:w="2016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39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0,73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53</w:t>
            </w:r>
          </w:p>
        </w:tc>
        <w:tc>
          <w:tcPr>
            <w:tcW w:w="1584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0,48</w:t>
            </w:r>
          </w:p>
        </w:tc>
      </w:tr>
      <w:tr w:rsidR="0087156C" w:rsidRPr="000F0FD1" w:rsidTr="0087156C">
        <w:trPr>
          <w:trHeight w:hRule="exact" w:val="447"/>
        </w:trPr>
        <w:tc>
          <w:tcPr>
            <w:tcW w:w="1468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26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1,15</w:t>
            </w:r>
          </w:p>
        </w:tc>
        <w:tc>
          <w:tcPr>
            <w:tcW w:w="2016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40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0,70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54</w:t>
            </w:r>
          </w:p>
        </w:tc>
        <w:tc>
          <w:tcPr>
            <w:tcW w:w="1584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0,47</w:t>
            </w:r>
          </w:p>
        </w:tc>
      </w:tr>
      <w:tr w:rsidR="0087156C" w:rsidRPr="000F0FD1" w:rsidTr="0087156C">
        <w:trPr>
          <w:trHeight w:hRule="exact" w:val="452"/>
        </w:trPr>
        <w:tc>
          <w:tcPr>
            <w:tcW w:w="1468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27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1.11</w:t>
            </w:r>
          </w:p>
        </w:tc>
        <w:tc>
          <w:tcPr>
            <w:tcW w:w="2016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41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0,68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55</w:t>
            </w:r>
          </w:p>
        </w:tc>
        <w:tc>
          <w:tcPr>
            <w:tcW w:w="1584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0,46</w:t>
            </w:r>
          </w:p>
        </w:tc>
      </w:tr>
      <w:tr w:rsidR="0087156C" w:rsidRPr="000F0FD1" w:rsidTr="0087156C">
        <w:trPr>
          <w:trHeight w:hRule="exact" w:val="452"/>
        </w:trPr>
        <w:tc>
          <w:tcPr>
            <w:tcW w:w="1468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28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1,07</w:t>
            </w:r>
          </w:p>
        </w:tc>
        <w:tc>
          <w:tcPr>
            <w:tcW w:w="2016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42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0,66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56</w:t>
            </w:r>
          </w:p>
        </w:tc>
        <w:tc>
          <w:tcPr>
            <w:tcW w:w="1584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0,45</w:t>
            </w:r>
          </w:p>
        </w:tc>
      </w:tr>
      <w:tr w:rsidR="0087156C" w:rsidRPr="000F0FD1" w:rsidTr="0087156C">
        <w:trPr>
          <w:trHeight w:hRule="exact" w:val="457"/>
        </w:trPr>
        <w:tc>
          <w:tcPr>
            <w:tcW w:w="1468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29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1,04</w:t>
            </w:r>
          </w:p>
        </w:tc>
        <w:tc>
          <w:tcPr>
            <w:tcW w:w="2016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43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0,64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57</w:t>
            </w:r>
          </w:p>
        </w:tc>
        <w:tc>
          <w:tcPr>
            <w:tcW w:w="1584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0,44</w:t>
            </w:r>
          </w:p>
        </w:tc>
      </w:tr>
      <w:tr w:rsidR="0087156C" w:rsidRPr="000F0FD1" w:rsidTr="0087156C">
        <w:trPr>
          <w:trHeight w:hRule="exact" w:val="475"/>
        </w:trPr>
        <w:tc>
          <w:tcPr>
            <w:tcW w:w="1468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30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1,00</w:t>
            </w:r>
          </w:p>
        </w:tc>
        <w:tc>
          <w:tcPr>
            <w:tcW w:w="2016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44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0,62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58</w:t>
            </w:r>
          </w:p>
        </w:tc>
        <w:tc>
          <w:tcPr>
            <w:tcW w:w="1584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042</w:t>
            </w:r>
          </w:p>
        </w:tc>
      </w:tr>
      <w:tr w:rsidR="0087156C" w:rsidRPr="000F0FD1" w:rsidTr="0087156C">
        <w:trPr>
          <w:trHeight w:hRule="exact" w:val="452"/>
        </w:trPr>
        <w:tc>
          <w:tcPr>
            <w:tcW w:w="1468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31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0,97</w:t>
            </w:r>
          </w:p>
        </w:tc>
        <w:tc>
          <w:tcPr>
            <w:tcW w:w="2016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45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0,60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59</w:t>
            </w:r>
          </w:p>
        </w:tc>
        <w:tc>
          <w:tcPr>
            <w:tcW w:w="1584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0,41</w:t>
            </w:r>
          </w:p>
        </w:tc>
      </w:tr>
      <w:tr w:rsidR="0087156C" w:rsidRPr="000F0FD1" w:rsidTr="0087156C">
        <w:trPr>
          <w:trHeight w:hRule="exact" w:val="462"/>
        </w:trPr>
        <w:tc>
          <w:tcPr>
            <w:tcW w:w="1468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32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0,94</w:t>
            </w:r>
          </w:p>
        </w:tc>
        <w:tc>
          <w:tcPr>
            <w:tcW w:w="2016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46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0,58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60</w:t>
            </w:r>
          </w:p>
        </w:tc>
        <w:tc>
          <w:tcPr>
            <w:tcW w:w="1584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0,40</w:t>
            </w:r>
          </w:p>
        </w:tc>
      </w:tr>
      <w:tr w:rsidR="0087156C" w:rsidRPr="000F0FD1" w:rsidTr="0087156C">
        <w:trPr>
          <w:trHeight w:hRule="exact" w:val="452"/>
        </w:trPr>
        <w:tc>
          <w:tcPr>
            <w:tcW w:w="1468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33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0,91</w:t>
            </w:r>
          </w:p>
        </w:tc>
        <w:tc>
          <w:tcPr>
            <w:tcW w:w="2016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47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0,57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61</w:t>
            </w:r>
          </w:p>
        </w:tc>
        <w:tc>
          <w:tcPr>
            <w:tcW w:w="1584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0,39</w:t>
            </w:r>
          </w:p>
        </w:tc>
      </w:tr>
      <w:tr w:rsidR="0087156C" w:rsidRPr="000F0FD1" w:rsidTr="0087156C">
        <w:trPr>
          <w:trHeight w:hRule="exact" w:val="422"/>
        </w:trPr>
        <w:tc>
          <w:tcPr>
            <w:tcW w:w="1468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34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0,88</w:t>
            </w:r>
          </w:p>
        </w:tc>
        <w:tc>
          <w:tcPr>
            <w:tcW w:w="2016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48</w:t>
            </w:r>
          </w:p>
        </w:tc>
        <w:tc>
          <w:tcPr>
            <w:tcW w:w="1601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0,55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62</w:t>
            </w:r>
          </w:p>
        </w:tc>
        <w:tc>
          <w:tcPr>
            <w:tcW w:w="1584" w:type="dxa"/>
            <w:shd w:val="clear" w:color="auto" w:fill="FFFFFF"/>
            <w:vAlign w:val="center"/>
          </w:tcPr>
          <w:p w:rsidR="0087156C" w:rsidRPr="000F0FD1" w:rsidRDefault="0087156C" w:rsidP="0087156C">
            <w:pPr>
              <w:framePr w:w="11499" w:wrap="notBeside" w:vAnchor="text" w:hAnchor="page" w:x="453" w:y="1011"/>
              <w:widowControl w:val="0"/>
              <w:spacing w:line="720" w:lineRule="auto"/>
              <w:jc w:val="center"/>
              <w:rPr>
                <w:rFonts w:eastAsia="Times New Roman"/>
                <w:color w:val="000000"/>
                <w:sz w:val="24"/>
                <w:szCs w:val="24"/>
                <w:lang w:bidi="ru-RU"/>
              </w:rPr>
            </w:pPr>
            <w:r w:rsidRPr="000F0FD1">
              <w:rPr>
                <w:rFonts w:eastAsia="Times New Roman"/>
                <w:color w:val="000000"/>
                <w:sz w:val="24"/>
                <w:szCs w:val="24"/>
                <w:lang w:bidi="ru-RU"/>
              </w:rPr>
              <w:t>0,38</w:t>
            </w:r>
          </w:p>
        </w:tc>
      </w:tr>
    </w:tbl>
    <w:p w:rsidR="00E545E4" w:rsidRPr="006E64BD" w:rsidRDefault="00E545E4" w:rsidP="00E545E4">
      <w:pPr>
        <w:widowControl w:val="0"/>
        <w:spacing w:after="171" w:line="345" w:lineRule="exact"/>
        <w:ind w:left="1134" w:right="992"/>
        <w:jc w:val="center"/>
        <w:rPr>
          <w:rFonts w:eastAsia="Times New Roman"/>
          <w:color w:val="000000"/>
          <w:szCs w:val="28"/>
          <w:lang w:bidi="ru-RU"/>
        </w:rPr>
      </w:pPr>
      <w:r w:rsidRPr="006E64BD">
        <w:rPr>
          <w:rFonts w:eastAsia="Times New Roman"/>
          <w:color w:val="000000"/>
          <w:szCs w:val="28"/>
          <w:lang w:bidi="ru-RU"/>
        </w:rPr>
        <w:t xml:space="preserve"> для пересчета живой м</w:t>
      </w:r>
      <w:r>
        <w:rPr>
          <w:rFonts w:eastAsia="Times New Roman"/>
          <w:color w:val="000000"/>
          <w:szCs w:val="28"/>
          <w:lang w:bidi="ru-RU"/>
        </w:rPr>
        <w:t>ассы гнезда при отъеме в 30 дн</w:t>
      </w:r>
    </w:p>
    <w:p w:rsidR="00E545E4" w:rsidRPr="006E64BD" w:rsidRDefault="00E545E4" w:rsidP="00E545E4">
      <w:pPr>
        <w:widowControl w:val="0"/>
        <w:spacing w:before="285" w:line="396" w:lineRule="exact"/>
        <w:ind w:right="141" w:firstLine="709"/>
        <w:rPr>
          <w:rFonts w:eastAsia="Courier New"/>
          <w:color w:val="000000"/>
          <w:szCs w:val="28"/>
        </w:rPr>
      </w:pPr>
      <w:r w:rsidRPr="006E64BD">
        <w:rPr>
          <w:rFonts w:eastAsia="Courier New"/>
          <w:color w:val="000000"/>
          <w:szCs w:val="28"/>
        </w:rPr>
        <w:t>Скорректированная</w:t>
      </w:r>
      <w:r>
        <w:rPr>
          <w:rFonts w:eastAsia="Courier New"/>
          <w:color w:val="000000"/>
          <w:szCs w:val="28"/>
        </w:rPr>
        <w:t xml:space="preserve"> масса гнезда к отъему в 30 дн</w:t>
      </w:r>
      <w:r w:rsidRPr="006E64BD">
        <w:rPr>
          <w:rFonts w:eastAsia="Courier New"/>
          <w:color w:val="000000"/>
          <w:szCs w:val="28"/>
        </w:rPr>
        <w:t xml:space="preserve"> определяется</w:t>
      </w:r>
      <w:r>
        <w:rPr>
          <w:rFonts w:eastAsia="Courier New"/>
          <w:color w:val="000000"/>
          <w:szCs w:val="28"/>
        </w:rPr>
        <w:t xml:space="preserve">  </w:t>
      </w:r>
      <w:r w:rsidRPr="006E64BD">
        <w:rPr>
          <w:rFonts w:eastAsia="Courier New"/>
          <w:color w:val="000000"/>
          <w:szCs w:val="28"/>
        </w:rPr>
        <w:t xml:space="preserve"> ум</w:t>
      </w:r>
      <w:r w:rsidRPr="006E64BD">
        <w:rPr>
          <w:rFonts w:eastAsia="Courier New"/>
          <w:color w:val="000000"/>
          <w:szCs w:val="28"/>
        </w:rPr>
        <w:softHyphen/>
        <w:t>ножением массы гнезда при фактическом от</w:t>
      </w:r>
      <w:r>
        <w:rPr>
          <w:rFonts w:eastAsia="Courier New"/>
          <w:color w:val="000000"/>
          <w:szCs w:val="28"/>
        </w:rPr>
        <w:t>ъеме в возрасте от 21 до 62 дн</w:t>
      </w:r>
      <w:r w:rsidRPr="006E64BD">
        <w:rPr>
          <w:rFonts w:eastAsia="Courier New"/>
          <w:color w:val="000000"/>
          <w:szCs w:val="28"/>
        </w:rPr>
        <w:t xml:space="preserve"> на соответствующий коэффициент.</w:t>
      </w:r>
    </w:p>
    <w:p w:rsidR="00E545E4" w:rsidRDefault="00E545E4" w:rsidP="00E545E4">
      <w:pPr>
        <w:ind w:right="141"/>
      </w:pPr>
    </w:p>
    <w:p w:rsidR="00AF57F3" w:rsidRDefault="00AF57F3">
      <w:pPr>
        <w:spacing w:after="200" w:line="276" w:lineRule="auto"/>
        <w:jc w:val="left"/>
      </w:pPr>
      <w:r>
        <w:br w:type="page"/>
      </w:r>
    </w:p>
    <w:p w:rsidR="00D50B77" w:rsidRDefault="00D50B77" w:rsidP="00D50B77">
      <w:pPr>
        <w:jc w:val="center"/>
        <w:rPr>
          <w:i/>
          <w:szCs w:val="28"/>
        </w:rPr>
      </w:pPr>
    </w:p>
    <w:p w:rsidR="00D50B77" w:rsidRDefault="00D50B77" w:rsidP="00D50B77">
      <w:pPr>
        <w:jc w:val="center"/>
        <w:rPr>
          <w:i/>
          <w:szCs w:val="28"/>
        </w:rPr>
      </w:pPr>
    </w:p>
    <w:p w:rsidR="00D50B77" w:rsidRDefault="00D50B77" w:rsidP="00D50B77">
      <w:pPr>
        <w:jc w:val="center"/>
        <w:rPr>
          <w:i/>
          <w:szCs w:val="28"/>
        </w:rPr>
      </w:pPr>
    </w:p>
    <w:p w:rsidR="00D50B77" w:rsidRDefault="00D50B77" w:rsidP="00D50B77">
      <w:pPr>
        <w:jc w:val="center"/>
        <w:rPr>
          <w:i/>
          <w:szCs w:val="28"/>
        </w:rPr>
      </w:pPr>
    </w:p>
    <w:p w:rsidR="00D50B77" w:rsidRDefault="00D50B77" w:rsidP="00D50B77">
      <w:pPr>
        <w:jc w:val="center"/>
        <w:rPr>
          <w:i/>
          <w:szCs w:val="28"/>
        </w:rPr>
      </w:pPr>
    </w:p>
    <w:p w:rsidR="00D50B77" w:rsidRDefault="00D50B77" w:rsidP="00D50B77">
      <w:pPr>
        <w:jc w:val="center"/>
        <w:rPr>
          <w:i/>
          <w:szCs w:val="28"/>
        </w:rPr>
      </w:pPr>
    </w:p>
    <w:p w:rsidR="00D50B77" w:rsidRDefault="00D50B77" w:rsidP="00D50B77">
      <w:pPr>
        <w:jc w:val="center"/>
        <w:rPr>
          <w:i/>
          <w:szCs w:val="28"/>
        </w:rPr>
      </w:pPr>
    </w:p>
    <w:p w:rsidR="00D50B77" w:rsidRDefault="00D50B77" w:rsidP="00D50B77">
      <w:pPr>
        <w:jc w:val="center"/>
        <w:rPr>
          <w:i/>
          <w:szCs w:val="28"/>
        </w:rPr>
      </w:pPr>
    </w:p>
    <w:p w:rsidR="00D50B77" w:rsidRDefault="00D50B77" w:rsidP="00D50B77">
      <w:pPr>
        <w:jc w:val="center"/>
        <w:rPr>
          <w:i/>
          <w:szCs w:val="28"/>
        </w:rPr>
      </w:pPr>
    </w:p>
    <w:p w:rsidR="00D50B77" w:rsidRDefault="00D50B77" w:rsidP="00032629">
      <w:pPr>
        <w:spacing w:line="600" w:lineRule="auto"/>
        <w:jc w:val="center"/>
        <w:rPr>
          <w:i/>
          <w:szCs w:val="28"/>
        </w:rPr>
      </w:pPr>
      <w:r w:rsidRPr="00333D54">
        <w:rPr>
          <w:i/>
          <w:szCs w:val="28"/>
        </w:rPr>
        <w:t>У ч е б н о е  и з д а н и е</w:t>
      </w:r>
    </w:p>
    <w:p w:rsidR="00D50B77" w:rsidRDefault="00D50B77" w:rsidP="00D50B77">
      <w:pPr>
        <w:jc w:val="center"/>
        <w:rPr>
          <w:szCs w:val="28"/>
        </w:rPr>
      </w:pPr>
    </w:p>
    <w:p w:rsidR="00D50B77" w:rsidRDefault="00D50B77" w:rsidP="00032629">
      <w:pPr>
        <w:ind w:firstLine="2694"/>
        <w:jc w:val="left"/>
        <w:rPr>
          <w:szCs w:val="28"/>
        </w:rPr>
      </w:pPr>
      <w:r w:rsidRPr="00333D54">
        <w:rPr>
          <w:b/>
          <w:szCs w:val="28"/>
        </w:rPr>
        <w:t>Комлацкий</w:t>
      </w:r>
      <w:r>
        <w:rPr>
          <w:szCs w:val="28"/>
        </w:rPr>
        <w:t xml:space="preserve"> Василий Иванович</w:t>
      </w:r>
    </w:p>
    <w:p w:rsidR="00D50B77" w:rsidRDefault="00D50B77" w:rsidP="00032629">
      <w:pPr>
        <w:ind w:firstLine="2694"/>
        <w:jc w:val="left"/>
        <w:rPr>
          <w:szCs w:val="28"/>
        </w:rPr>
      </w:pPr>
      <w:r w:rsidRPr="00333D54">
        <w:rPr>
          <w:b/>
          <w:szCs w:val="28"/>
        </w:rPr>
        <w:t xml:space="preserve">Величко </w:t>
      </w:r>
      <w:r>
        <w:rPr>
          <w:szCs w:val="28"/>
        </w:rPr>
        <w:t>Людмила Федоровна</w:t>
      </w:r>
    </w:p>
    <w:p w:rsidR="00D50B77" w:rsidRDefault="00D50B77" w:rsidP="00032629">
      <w:pPr>
        <w:ind w:firstLine="2694"/>
        <w:jc w:val="left"/>
        <w:rPr>
          <w:szCs w:val="28"/>
        </w:rPr>
      </w:pPr>
      <w:r w:rsidRPr="00333D54">
        <w:rPr>
          <w:b/>
          <w:szCs w:val="28"/>
        </w:rPr>
        <w:t>Еременко</w:t>
      </w:r>
      <w:r>
        <w:rPr>
          <w:szCs w:val="28"/>
        </w:rPr>
        <w:t xml:space="preserve"> Ольга Николаевна</w:t>
      </w:r>
    </w:p>
    <w:p w:rsidR="00D50B77" w:rsidRDefault="00D50B77" w:rsidP="00032629">
      <w:pPr>
        <w:spacing w:line="600" w:lineRule="auto"/>
        <w:ind w:firstLine="2694"/>
        <w:jc w:val="left"/>
        <w:rPr>
          <w:szCs w:val="28"/>
        </w:rPr>
      </w:pPr>
      <w:r w:rsidRPr="00333D54">
        <w:rPr>
          <w:b/>
          <w:szCs w:val="28"/>
        </w:rPr>
        <w:t>Величко</w:t>
      </w:r>
      <w:r>
        <w:rPr>
          <w:szCs w:val="28"/>
        </w:rPr>
        <w:t xml:space="preserve"> Владимир Александрович</w:t>
      </w:r>
    </w:p>
    <w:p w:rsidR="00D50B77" w:rsidRDefault="00D50B77" w:rsidP="00D50B77">
      <w:pPr>
        <w:jc w:val="center"/>
        <w:rPr>
          <w:szCs w:val="28"/>
        </w:rPr>
      </w:pPr>
    </w:p>
    <w:p w:rsidR="00D50B77" w:rsidRDefault="00D50B77" w:rsidP="00D50B77">
      <w:pPr>
        <w:jc w:val="center"/>
        <w:rPr>
          <w:szCs w:val="28"/>
        </w:rPr>
      </w:pPr>
      <w:r>
        <w:rPr>
          <w:rFonts w:eastAsia="Calibri"/>
          <w:b/>
          <w:sz w:val="32"/>
          <w:szCs w:val="32"/>
        </w:rPr>
        <w:t>СВИНОВОДСТВО</w:t>
      </w:r>
    </w:p>
    <w:p w:rsidR="00D50B77" w:rsidRPr="004D77E4" w:rsidRDefault="00D50B77" w:rsidP="00D50B77">
      <w:pPr>
        <w:ind w:right="-20"/>
        <w:jc w:val="center"/>
        <w:rPr>
          <w:rFonts w:eastAsia="Calibri"/>
          <w:i/>
          <w:szCs w:val="32"/>
        </w:rPr>
      </w:pPr>
      <w:r w:rsidRPr="004D77E4">
        <w:rPr>
          <w:rFonts w:eastAsia="Calibri"/>
          <w:i/>
          <w:szCs w:val="32"/>
        </w:rPr>
        <w:t xml:space="preserve">Рабочая тетрадь </w:t>
      </w:r>
    </w:p>
    <w:p w:rsidR="00D50B77" w:rsidRDefault="00D50B77" w:rsidP="00D50B77">
      <w:pPr>
        <w:rPr>
          <w:szCs w:val="28"/>
        </w:rPr>
      </w:pPr>
    </w:p>
    <w:p w:rsidR="00D50B77" w:rsidRDefault="00D50B77" w:rsidP="00D50B77">
      <w:pPr>
        <w:rPr>
          <w:szCs w:val="28"/>
        </w:rPr>
      </w:pPr>
    </w:p>
    <w:p w:rsidR="00D50B77" w:rsidRDefault="00D50B77" w:rsidP="004D77E4">
      <w:pPr>
        <w:jc w:val="center"/>
        <w:rPr>
          <w:szCs w:val="28"/>
        </w:rPr>
      </w:pPr>
      <w:r>
        <w:rPr>
          <w:szCs w:val="28"/>
        </w:rPr>
        <w:t>Компьютерная верстка</w:t>
      </w:r>
      <w:r w:rsidR="004D77E4">
        <w:rPr>
          <w:szCs w:val="28"/>
        </w:rPr>
        <w:t xml:space="preserve"> – В.А. Величко</w:t>
      </w:r>
    </w:p>
    <w:p w:rsidR="00D50B77" w:rsidRDefault="00D50B77" w:rsidP="00D50B77">
      <w:pPr>
        <w:rPr>
          <w:szCs w:val="28"/>
        </w:rPr>
      </w:pPr>
    </w:p>
    <w:p w:rsidR="00D50B77" w:rsidRDefault="00D50B77" w:rsidP="00D50B77">
      <w:pPr>
        <w:jc w:val="center"/>
        <w:rPr>
          <w:szCs w:val="28"/>
        </w:rPr>
      </w:pPr>
    </w:p>
    <w:p w:rsidR="00D50B77" w:rsidRDefault="004178C0" w:rsidP="00D50B77">
      <w:pPr>
        <w:jc w:val="center"/>
        <w:rPr>
          <w:sz w:val="18"/>
        </w:rPr>
      </w:pPr>
      <w:r>
        <w:rPr>
          <w:szCs w:val="28"/>
        </w:rPr>
        <w:t>Подписано в печать 27. 06</w:t>
      </w:r>
      <w:r w:rsidR="00D50B77">
        <w:rPr>
          <w:szCs w:val="28"/>
        </w:rPr>
        <w:t xml:space="preserve">. 2016. Формат 60 х 84 </w:t>
      </w:r>
      <w:r w:rsidR="00D50B77" w:rsidRPr="00DD44AB">
        <w:rPr>
          <w:sz w:val="18"/>
        </w:rPr>
        <w:t>1/8</w:t>
      </w:r>
    </w:p>
    <w:p w:rsidR="00D50B77" w:rsidRDefault="00D50B77" w:rsidP="00D50B77">
      <w:pPr>
        <w:jc w:val="center"/>
        <w:rPr>
          <w:szCs w:val="28"/>
        </w:rPr>
      </w:pPr>
      <w:r>
        <w:rPr>
          <w:szCs w:val="28"/>
        </w:rPr>
        <w:t>Усл. печ. л.</w:t>
      </w:r>
      <w:r w:rsidR="0087156C">
        <w:rPr>
          <w:szCs w:val="28"/>
        </w:rPr>
        <w:t>–</w:t>
      </w:r>
      <w:r>
        <w:rPr>
          <w:szCs w:val="28"/>
        </w:rPr>
        <w:t>11,7. Уч-изд. Л</w:t>
      </w:r>
      <w:r w:rsidR="0087156C">
        <w:rPr>
          <w:szCs w:val="28"/>
        </w:rPr>
        <w:t>–</w:t>
      </w:r>
      <w:r>
        <w:rPr>
          <w:szCs w:val="28"/>
        </w:rPr>
        <w:t>6,9</w:t>
      </w:r>
    </w:p>
    <w:p w:rsidR="00D50B77" w:rsidRDefault="00D50B77" w:rsidP="00D50B77">
      <w:pPr>
        <w:jc w:val="center"/>
        <w:rPr>
          <w:szCs w:val="28"/>
        </w:rPr>
      </w:pPr>
      <w:r>
        <w:rPr>
          <w:szCs w:val="28"/>
        </w:rPr>
        <w:t xml:space="preserve">Тираж </w:t>
      </w:r>
      <w:r w:rsidR="004178C0">
        <w:rPr>
          <w:szCs w:val="28"/>
        </w:rPr>
        <w:t>80</w:t>
      </w:r>
      <w:r>
        <w:rPr>
          <w:szCs w:val="28"/>
        </w:rPr>
        <w:t xml:space="preserve"> экз. Заказ №</w:t>
      </w:r>
      <w:r w:rsidR="004178C0">
        <w:rPr>
          <w:szCs w:val="28"/>
        </w:rPr>
        <w:t xml:space="preserve"> 415</w:t>
      </w:r>
    </w:p>
    <w:p w:rsidR="00D50B77" w:rsidRDefault="00D50B77" w:rsidP="00D50B77">
      <w:pPr>
        <w:rPr>
          <w:szCs w:val="28"/>
        </w:rPr>
      </w:pPr>
    </w:p>
    <w:p w:rsidR="00D50B77" w:rsidRDefault="00D50B77" w:rsidP="00D50B77">
      <w:pPr>
        <w:jc w:val="center"/>
        <w:rPr>
          <w:szCs w:val="28"/>
        </w:rPr>
      </w:pPr>
    </w:p>
    <w:p w:rsidR="00D50B77" w:rsidRDefault="004D77E4" w:rsidP="00D50B77">
      <w:pPr>
        <w:jc w:val="center"/>
        <w:rPr>
          <w:szCs w:val="28"/>
        </w:rPr>
      </w:pPr>
      <w:r>
        <w:rPr>
          <w:szCs w:val="28"/>
        </w:rPr>
        <w:t>Т</w:t>
      </w:r>
      <w:r w:rsidR="00D50B77">
        <w:rPr>
          <w:szCs w:val="28"/>
        </w:rPr>
        <w:t>ипография</w:t>
      </w:r>
    </w:p>
    <w:p w:rsidR="00D50B77" w:rsidRDefault="00D50B77" w:rsidP="00D50B77">
      <w:pPr>
        <w:jc w:val="center"/>
        <w:rPr>
          <w:szCs w:val="28"/>
        </w:rPr>
      </w:pPr>
      <w:r>
        <w:rPr>
          <w:szCs w:val="28"/>
        </w:rPr>
        <w:t>Кубанского государственного аграрного университета</w:t>
      </w:r>
    </w:p>
    <w:p w:rsidR="00D50B77" w:rsidRPr="00DD44AB" w:rsidRDefault="00D50B77" w:rsidP="00D50B77">
      <w:pPr>
        <w:jc w:val="center"/>
        <w:rPr>
          <w:szCs w:val="28"/>
        </w:rPr>
      </w:pPr>
      <w:r>
        <w:rPr>
          <w:szCs w:val="28"/>
        </w:rPr>
        <w:t>350044, г. Краснодар, ул. Калинина, 13</w:t>
      </w:r>
    </w:p>
    <w:p w:rsidR="00D50B77" w:rsidRPr="004C31F6" w:rsidRDefault="00D50B77" w:rsidP="004C31F6"/>
    <w:sectPr w:rsidR="00D50B77" w:rsidRPr="004C31F6" w:rsidSect="00E23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370" w:rsidRDefault="00862370">
      <w:r>
        <w:separator/>
      </w:r>
    </w:p>
  </w:endnote>
  <w:endnote w:type="continuationSeparator" w:id="0">
    <w:p w:rsidR="00862370" w:rsidRDefault="00862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A1B" w:rsidRDefault="00E62A1B" w:rsidP="00AE5B28">
    <w:pPr>
      <w:pStyle w:val="a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A1B" w:rsidRDefault="00E62A1B" w:rsidP="00FA675E">
    <w:pPr>
      <w:pStyle w:val="a8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A1B" w:rsidRDefault="00E62A1B" w:rsidP="00FA675E">
    <w:pPr>
      <w:pStyle w:val="a8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0100362"/>
      <w:docPartObj>
        <w:docPartGallery w:val="Page Numbers (Bottom of Page)"/>
        <w:docPartUnique/>
      </w:docPartObj>
    </w:sdtPr>
    <w:sdtEndPr/>
    <w:sdtContent>
      <w:p w:rsidR="00E62A1B" w:rsidRDefault="00E62A1B" w:rsidP="00E62A1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4F05">
          <w:rPr>
            <w:noProof/>
          </w:rPr>
          <w:t>3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A1B" w:rsidRDefault="00E62A1B" w:rsidP="0029698D">
    <w:pPr>
      <w:pStyle w:val="a8"/>
      <w:jc w:val="center"/>
    </w:pPr>
    <w:r>
      <w:t>31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2899853"/>
      <w:docPartObj>
        <w:docPartGallery w:val="Page Numbers (Bottom of Page)"/>
        <w:docPartUnique/>
      </w:docPartObj>
    </w:sdtPr>
    <w:sdtEndPr/>
    <w:sdtContent>
      <w:p w:rsidR="00E62A1B" w:rsidRDefault="00E62A1B" w:rsidP="0029698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4F05">
          <w:rPr>
            <w:noProof/>
          </w:rPr>
          <w:t>58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A1B" w:rsidRDefault="00E62A1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7968" behindDoc="1" locked="0" layoutInCell="1" allowOverlap="1" wp14:anchorId="4F471209" wp14:editId="748BB5FD">
              <wp:simplePos x="0" y="0"/>
              <wp:positionH relativeFrom="page">
                <wp:posOffset>3649980</wp:posOffset>
              </wp:positionH>
              <wp:positionV relativeFrom="page">
                <wp:posOffset>9989820</wp:posOffset>
              </wp:positionV>
              <wp:extent cx="85090" cy="88265"/>
              <wp:effectExtent l="0" t="0" r="18415" b="15240"/>
              <wp:wrapNone/>
              <wp:docPr id="58" name="Поле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2A1B" w:rsidRDefault="00E62A1B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e"/>
                              <w:rFonts w:eastAsiaTheme="minorEastAsia"/>
                            </w:rPr>
                            <w:t>#</w:t>
                          </w:r>
                          <w:r>
                            <w:rPr>
                              <w:rStyle w:val="ae"/>
                              <w:rFonts w:eastAsiaTheme="minor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8" o:spid="_x0000_s1038" type="#_x0000_t202" style="position:absolute;left:0;text-align:left;margin-left:287.4pt;margin-top:786.6pt;width:6.7pt;height:6.95pt;z-index:-2516485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" filled="f" stroked="f">
              <v:textbox style="mso-fit-shape-to-text:t" inset="0,0,0,0">
                <w:txbxContent>
                  <w:p w:rsidR="00E62A1B" w:rsidRDefault="00E62A1B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e"/>
                        <w:rFonts w:eastAsiaTheme="minorEastAsia"/>
                      </w:rPr>
                      <w:t>#</w:t>
                    </w:r>
                    <w:r>
                      <w:rPr>
                        <w:rStyle w:val="ae"/>
                        <w:rFonts w:eastAsiaTheme="minorEastAsi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6100727"/>
      <w:docPartObj>
        <w:docPartGallery w:val="Page Numbers (Bottom of Page)"/>
        <w:docPartUnique/>
      </w:docPartObj>
    </w:sdtPr>
    <w:sdtEndPr/>
    <w:sdtContent>
      <w:p w:rsidR="00E62A1B" w:rsidRDefault="00E62A1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4F05">
          <w:rPr>
            <w:noProof/>
          </w:rPr>
          <w:t>101</w:t>
        </w:r>
        <w:r>
          <w:fldChar w:fldCharType="end"/>
        </w:r>
      </w:p>
    </w:sdtContent>
  </w:sdt>
  <w:p w:rsidR="00E62A1B" w:rsidRDefault="00E62A1B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370" w:rsidRDefault="00862370">
      <w:r>
        <w:separator/>
      </w:r>
    </w:p>
  </w:footnote>
  <w:footnote w:type="continuationSeparator" w:id="0">
    <w:p w:rsidR="00862370" w:rsidRDefault="008623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A1B" w:rsidRDefault="00E62A1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3632" behindDoc="1" locked="0" layoutInCell="1" allowOverlap="1" wp14:anchorId="6E4B3DCC" wp14:editId="578EA522">
              <wp:simplePos x="0" y="0"/>
              <wp:positionH relativeFrom="page">
                <wp:posOffset>4048760</wp:posOffset>
              </wp:positionH>
              <wp:positionV relativeFrom="page">
                <wp:posOffset>617220</wp:posOffset>
              </wp:positionV>
              <wp:extent cx="2618105" cy="554990"/>
              <wp:effectExtent l="0" t="0" r="11430" b="7620"/>
              <wp:wrapNone/>
              <wp:docPr id="57" name="Поле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8105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2A1B" w:rsidRDefault="00E62A1B">
                          <w:r>
                            <w:rPr>
                              <w:rStyle w:val="ae"/>
                              <w:rFonts w:eastAsiaTheme="minorEastAsia"/>
                            </w:rPr>
                            <w:t>Приложение № 3</w:t>
                          </w:r>
                        </w:p>
                        <w:p w:rsidR="00E62A1B" w:rsidRDefault="00E62A1B">
                          <w:r>
                            <w:rPr>
                              <w:rStyle w:val="ae"/>
                              <w:rFonts w:eastAsiaTheme="minorEastAsia"/>
                            </w:rPr>
                            <w:t>к Порядку и условиям проведения</w:t>
                          </w:r>
                        </w:p>
                        <w:p w:rsidR="00E62A1B" w:rsidRDefault="00E62A1B">
                          <w:r>
                            <w:rPr>
                              <w:rStyle w:val="ae"/>
                              <w:rFonts w:eastAsiaTheme="minorEastAsia"/>
                            </w:rPr>
                            <w:t>бонитировки племенных свиней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7" o:spid="_x0000_s1036" type="#_x0000_t202" style="position:absolute;left:0;text-align:left;margin-left:318.8pt;margin-top:48.6pt;width:206.15pt;height:43.7pt;z-index:-2516628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" filled="f" stroked="f">
              <v:textbox style="mso-fit-shape-to-text:t" inset="0,0,0,0">
                <w:txbxContent>
                  <w:p w:rsidR="00E62A1B" w:rsidRDefault="00E62A1B">
                    <w:r>
                      <w:rPr>
                        <w:rStyle w:val="ae"/>
                        <w:rFonts w:eastAsiaTheme="minorEastAsia"/>
                      </w:rPr>
                      <w:t>Приложение № 3</w:t>
                    </w:r>
                  </w:p>
                  <w:p w:rsidR="00E62A1B" w:rsidRDefault="00E62A1B">
                    <w:r>
                      <w:rPr>
                        <w:rStyle w:val="ae"/>
                        <w:rFonts w:eastAsiaTheme="minorEastAsia"/>
                      </w:rPr>
                      <w:t>к Порядку и условиям проведения</w:t>
                    </w:r>
                  </w:p>
                  <w:p w:rsidR="00E62A1B" w:rsidRDefault="00E62A1B">
                    <w:r>
                      <w:rPr>
                        <w:rStyle w:val="ae"/>
                        <w:rFonts w:eastAsiaTheme="minorEastAsia"/>
                      </w:rPr>
                      <w:t>бонитировки племенных свиней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A1B" w:rsidRDefault="00E62A1B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800" behindDoc="1" locked="0" layoutInCell="1" allowOverlap="1" wp14:anchorId="1661E418" wp14:editId="44781EEC">
              <wp:simplePos x="0" y="0"/>
              <wp:positionH relativeFrom="page">
                <wp:posOffset>4048760</wp:posOffset>
              </wp:positionH>
              <wp:positionV relativeFrom="page">
                <wp:posOffset>617220</wp:posOffset>
              </wp:positionV>
              <wp:extent cx="57785" cy="146050"/>
              <wp:effectExtent l="0" t="0" r="18415" b="6350"/>
              <wp:wrapNone/>
              <wp:docPr id="9" name="Поле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2A1B" w:rsidRDefault="00E62A1B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" o:spid="_x0000_s1037" type="#_x0000_t202" style="position:absolute;left:0;text-align:left;margin-left:318.8pt;margin-top:48.6pt;width:4.55pt;height:11.5pt;z-index:-2516556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" filled="f" stroked="f">
              <v:textbox style="mso-fit-shape-to-text:t" inset="0,0,0,0">
                <w:txbxContent>
                  <w:p w:rsidR="00E62A1B" w:rsidRDefault="00E62A1B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21518"/>
    <w:multiLevelType w:val="singleLevel"/>
    <w:tmpl w:val="EEDC32DC"/>
    <w:lvl w:ilvl="0">
      <w:start w:val="1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1">
    <w:nsid w:val="04295117"/>
    <w:multiLevelType w:val="hybridMultilevel"/>
    <w:tmpl w:val="362A411C"/>
    <w:lvl w:ilvl="0" w:tplc="F914FFBA">
      <w:start w:val="1"/>
      <w:numFmt w:val="decimal"/>
      <w:lvlText w:val="%1."/>
      <w:lvlJc w:val="left"/>
      <w:pPr>
        <w:ind w:left="502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4822F2A"/>
    <w:multiLevelType w:val="multilevel"/>
    <w:tmpl w:val="59E87318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CC0610"/>
    <w:multiLevelType w:val="hybridMultilevel"/>
    <w:tmpl w:val="6608C2C2"/>
    <w:lvl w:ilvl="0" w:tplc="5D26033A">
      <w:start w:val="1"/>
      <w:numFmt w:val="bullet"/>
      <w:lvlText w:val="-"/>
      <w:lvlJc w:val="left"/>
      <w:pPr>
        <w:ind w:left="720" w:hanging="360"/>
      </w:pPr>
      <w:rPr>
        <w:rFonts w:ascii="Wide Latin" w:hAnsi="Wide Lati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E44B4B"/>
    <w:multiLevelType w:val="multilevel"/>
    <w:tmpl w:val="37F8AFF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7A096E"/>
    <w:multiLevelType w:val="hybridMultilevel"/>
    <w:tmpl w:val="D2CC90E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80D48"/>
    <w:multiLevelType w:val="hybridMultilevel"/>
    <w:tmpl w:val="C63CA748"/>
    <w:lvl w:ilvl="0" w:tplc="FBF80A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114554"/>
    <w:multiLevelType w:val="hybridMultilevel"/>
    <w:tmpl w:val="FFBEB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F62545"/>
    <w:multiLevelType w:val="hybridMultilevel"/>
    <w:tmpl w:val="345AA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AA4A6A"/>
    <w:multiLevelType w:val="hybridMultilevel"/>
    <w:tmpl w:val="1DF2269A"/>
    <w:lvl w:ilvl="0" w:tplc="9992259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8900F81"/>
    <w:multiLevelType w:val="hybridMultilevel"/>
    <w:tmpl w:val="E286B46A"/>
    <w:lvl w:ilvl="0" w:tplc="F730A9B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B0676E9"/>
    <w:multiLevelType w:val="hybridMultilevel"/>
    <w:tmpl w:val="3C4C9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3D228F"/>
    <w:multiLevelType w:val="hybridMultilevel"/>
    <w:tmpl w:val="100C0570"/>
    <w:lvl w:ilvl="0" w:tplc="498E4D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A4569B"/>
    <w:multiLevelType w:val="hybridMultilevel"/>
    <w:tmpl w:val="9BAEF84A"/>
    <w:lvl w:ilvl="0" w:tplc="5D26033A">
      <w:start w:val="1"/>
      <w:numFmt w:val="bullet"/>
      <w:lvlText w:val="-"/>
      <w:lvlJc w:val="left"/>
      <w:pPr>
        <w:ind w:left="360" w:hanging="360"/>
      </w:pPr>
      <w:rPr>
        <w:rFonts w:ascii="Wide Latin" w:hAnsi="Wide Lati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21D633E"/>
    <w:multiLevelType w:val="hybridMultilevel"/>
    <w:tmpl w:val="D708F282"/>
    <w:lvl w:ilvl="0" w:tplc="B8401020">
      <w:start w:val="3"/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267B7AFD"/>
    <w:multiLevelType w:val="singleLevel"/>
    <w:tmpl w:val="1F6E048A"/>
    <w:lvl w:ilvl="0">
      <w:start w:val="1"/>
      <w:numFmt w:val="decimal"/>
      <w:lvlText w:val="%1."/>
      <w:legacy w:legacy="1" w:legacySpace="0" w:legacyIndent="460"/>
      <w:lvlJc w:val="left"/>
      <w:rPr>
        <w:rFonts w:ascii="Times New Roman" w:hAnsi="Times New Roman" w:cs="Times New Roman" w:hint="default"/>
      </w:rPr>
    </w:lvl>
  </w:abstractNum>
  <w:abstractNum w:abstractNumId="16">
    <w:nsid w:val="29E45944"/>
    <w:multiLevelType w:val="hybridMultilevel"/>
    <w:tmpl w:val="80304814"/>
    <w:lvl w:ilvl="0" w:tplc="0419000F">
      <w:start w:val="1"/>
      <w:numFmt w:val="decimal"/>
      <w:lvlText w:val="%1."/>
      <w:lvlJc w:val="left"/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8B05F5"/>
    <w:multiLevelType w:val="multilevel"/>
    <w:tmpl w:val="6E1C97E4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2036448"/>
    <w:multiLevelType w:val="singleLevel"/>
    <w:tmpl w:val="F6BC450A"/>
    <w:lvl w:ilvl="0">
      <w:start w:val="11"/>
      <w:numFmt w:val="decimal"/>
      <w:lvlText w:val="%1."/>
      <w:legacy w:legacy="1" w:legacySpace="0" w:legacyIndent="433"/>
      <w:lvlJc w:val="left"/>
      <w:rPr>
        <w:rFonts w:ascii="Times New Roman" w:hAnsi="Times New Roman" w:cs="Times New Roman" w:hint="default"/>
      </w:rPr>
    </w:lvl>
  </w:abstractNum>
  <w:abstractNum w:abstractNumId="19">
    <w:nsid w:val="346C4C53"/>
    <w:multiLevelType w:val="singleLevel"/>
    <w:tmpl w:val="A40CF8D4"/>
    <w:lvl w:ilvl="0">
      <w:start w:val="1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0">
    <w:nsid w:val="349E5A96"/>
    <w:multiLevelType w:val="singleLevel"/>
    <w:tmpl w:val="CD98E78C"/>
    <w:lvl w:ilvl="0">
      <w:start w:val="1"/>
      <w:numFmt w:val="decimal"/>
      <w:lvlText w:val="%1."/>
      <w:legacy w:legacy="1" w:legacySpace="0" w:legacyIndent="474"/>
      <w:lvlJc w:val="left"/>
      <w:rPr>
        <w:rFonts w:ascii="Times New Roman" w:hAnsi="Times New Roman" w:cs="Times New Roman" w:hint="default"/>
      </w:rPr>
    </w:lvl>
  </w:abstractNum>
  <w:abstractNum w:abstractNumId="21">
    <w:nsid w:val="34D04BF6"/>
    <w:multiLevelType w:val="multilevel"/>
    <w:tmpl w:val="D448475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5C015A8"/>
    <w:multiLevelType w:val="hybridMultilevel"/>
    <w:tmpl w:val="66263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367B82"/>
    <w:multiLevelType w:val="multilevel"/>
    <w:tmpl w:val="FD680760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9493D83"/>
    <w:multiLevelType w:val="singleLevel"/>
    <w:tmpl w:val="0540E9BA"/>
    <w:lvl w:ilvl="0">
      <w:start w:val="4"/>
      <w:numFmt w:val="decimal"/>
      <w:lvlText w:val="%1."/>
      <w:legacy w:legacy="1" w:legacySpace="0" w:legacyIndent="352"/>
      <w:lvlJc w:val="left"/>
      <w:rPr>
        <w:rFonts w:ascii="Times New Roman" w:hAnsi="Times New Roman" w:cs="Times New Roman" w:hint="default"/>
      </w:rPr>
    </w:lvl>
  </w:abstractNum>
  <w:abstractNum w:abstractNumId="25">
    <w:nsid w:val="4A38136E"/>
    <w:multiLevelType w:val="hybridMultilevel"/>
    <w:tmpl w:val="153CFCEA"/>
    <w:lvl w:ilvl="0" w:tplc="A2007024">
      <w:start w:val="1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6">
    <w:nsid w:val="54CA132F"/>
    <w:multiLevelType w:val="singleLevel"/>
    <w:tmpl w:val="34AC01B0"/>
    <w:lvl w:ilvl="0">
      <w:start w:val="10"/>
      <w:numFmt w:val="decimal"/>
      <w:lvlText w:val="%1."/>
      <w:legacy w:legacy="1" w:legacySpace="0" w:legacyIndent="460"/>
      <w:lvlJc w:val="left"/>
      <w:rPr>
        <w:rFonts w:ascii="Times New Roman" w:hAnsi="Times New Roman" w:cs="Times New Roman" w:hint="default"/>
      </w:rPr>
    </w:lvl>
  </w:abstractNum>
  <w:abstractNum w:abstractNumId="27">
    <w:nsid w:val="6020702A"/>
    <w:multiLevelType w:val="hybridMultilevel"/>
    <w:tmpl w:val="8B18B988"/>
    <w:lvl w:ilvl="0" w:tplc="84E818E6">
      <w:start w:val="3"/>
      <w:numFmt w:val="bullet"/>
      <w:lvlText w:val=""/>
      <w:lvlJc w:val="left"/>
      <w:pPr>
        <w:ind w:left="142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8E073D"/>
    <w:multiLevelType w:val="multilevel"/>
    <w:tmpl w:val="ACE089EE"/>
    <w:lvl w:ilvl="0">
      <w:start w:val="8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4AD1591"/>
    <w:multiLevelType w:val="hybridMultilevel"/>
    <w:tmpl w:val="80FCA838"/>
    <w:lvl w:ilvl="0" w:tplc="0419000F">
      <w:start w:val="2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>
    <w:nsid w:val="68DD43F2"/>
    <w:multiLevelType w:val="hybridMultilevel"/>
    <w:tmpl w:val="90F8E402"/>
    <w:lvl w:ilvl="0" w:tplc="E084A704">
      <w:start w:val="1"/>
      <w:numFmt w:val="decimal"/>
      <w:lvlText w:val="%1."/>
      <w:lvlJc w:val="left"/>
      <w:pPr>
        <w:ind w:left="107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9605E04"/>
    <w:multiLevelType w:val="hybridMultilevel"/>
    <w:tmpl w:val="A93E41BE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2">
    <w:nsid w:val="699C4F05"/>
    <w:multiLevelType w:val="multilevel"/>
    <w:tmpl w:val="C73858C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ACA21DC"/>
    <w:multiLevelType w:val="hybridMultilevel"/>
    <w:tmpl w:val="B8529B80"/>
    <w:lvl w:ilvl="0" w:tplc="2B62A656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4">
    <w:nsid w:val="6E5F6F3E"/>
    <w:multiLevelType w:val="hybridMultilevel"/>
    <w:tmpl w:val="F73C7306"/>
    <w:lvl w:ilvl="0" w:tplc="C0563A3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B833E2"/>
    <w:multiLevelType w:val="multilevel"/>
    <w:tmpl w:val="680E6C84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47C0E65"/>
    <w:multiLevelType w:val="singleLevel"/>
    <w:tmpl w:val="1F6E048A"/>
    <w:lvl w:ilvl="0">
      <w:start w:val="1"/>
      <w:numFmt w:val="decimal"/>
      <w:lvlText w:val="%1."/>
      <w:legacy w:legacy="1" w:legacySpace="0" w:legacyIndent="460"/>
      <w:lvlJc w:val="left"/>
      <w:rPr>
        <w:rFonts w:ascii="Times New Roman" w:hAnsi="Times New Roman" w:cs="Times New Roman" w:hint="default"/>
      </w:rPr>
    </w:lvl>
  </w:abstractNum>
  <w:abstractNum w:abstractNumId="37">
    <w:nsid w:val="75C85D19"/>
    <w:multiLevelType w:val="multilevel"/>
    <w:tmpl w:val="1C6A7D74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6"/>
  </w:num>
  <w:num w:numId="3">
    <w:abstractNumId w:val="20"/>
  </w:num>
  <w:num w:numId="4">
    <w:abstractNumId w:val="20"/>
    <w:lvlOverride w:ilvl="0">
      <w:lvl w:ilvl="0">
        <w:start w:val="1"/>
        <w:numFmt w:val="decimal"/>
        <w:lvlText w:val="%1."/>
        <w:legacy w:legacy="1" w:legacySpace="0" w:legacyIndent="47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9"/>
  </w:num>
  <w:num w:numId="6">
    <w:abstractNumId w:val="24"/>
  </w:num>
  <w:num w:numId="7">
    <w:abstractNumId w:val="15"/>
  </w:num>
  <w:num w:numId="8">
    <w:abstractNumId w:val="18"/>
  </w:num>
  <w:num w:numId="9">
    <w:abstractNumId w:val="36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</w:num>
  <w:num w:numId="12">
    <w:abstractNumId w:val="30"/>
  </w:num>
  <w:num w:numId="13">
    <w:abstractNumId w:val="33"/>
  </w:num>
  <w:num w:numId="14">
    <w:abstractNumId w:val="7"/>
  </w:num>
  <w:num w:numId="15">
    <w:abstractNumId w:val="29"/>
  </w:num>
  <w:num w:numId="16">
    <w:abstractNumId w:val="13"/>
  </w:num>
  <w:num w:numId="17">
    <w:abstractNumId w:val="1"/>
  </w:num>
  <w:num w:numId="18">
    <w:abstractNumId w:val="16"/>
  </w:num>
  <w:num w:numId="19">
    <w:abstractNumId w:val="31"/>
  </w:num>
  <w:num w:numId="20">
    <w:abstractNumId w:val="25"/>
  </w:num>
  <w:num w:numId="21">
    <w:abstractNumId w:val="5"/>
  </w:num>
  <w:num w:numId="22">
    <w:abstractNumId w:val="8"/>
  </w:num>
  <w:num w:numId="23">
    <w:abstractNumId w:val="17"/>
  </w:num>
  <w:num w:numId="24">
    <w:abstractNumId w:val="21"/>
  </w:num>
  <w:num w:numId="25">
    <w:abstractNumId w:val="2"/>
  </w:num>
  <w:num w:numId="26">
    <w:abstractNumId w:val="32"/>
  </w:num>
  <w:num w:numId="27">
    <w:abstractNumId w:val="4"/>
  </w:num>
  <w:num w:numId="28">
    <w:abstractNumId w:val="23"/>
  </w:num>
  <w:num w:numId="29">
    <w:abstractNumId w:val="28"/>
  </w:num>
  <w:num w:numId="30">
    <w:abstractNumId w:val="37"/>
  </w:num>
  <w:num w:numId="31">
    <w:abstractNumId w:val="35"/>
  </w:num>
  <w:num w:numId="32">
    <w:abstractNumId w:val="9"/>
  </w:num>
  <w:num w:numId="33">
    <w:abstractNumId w:val="3"/>
  </w:num>
  <w:num w:numId="34">
    <w:abstractNumId w:val="11"/>
  </w:num>
  <w:num w:numId="35">
    <w:abstractNumId w:val="12"/>
  </w:num>
  <w:num w:numId="36">
    <w:abstractNumId w:val="34"/>
  </w:num>
  <w:num w:numId="37">
    <w:abstractNumId w:val="6"/>
  </w:num>
  <w:num w:numId="38">
    <w:abstractNumId w:val="14"/>
  </w:num>
  <w:num w:numId="39">
    <w:abstractNumId w:val="2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5AE"/>
    <w:rsid w:val="000231E9"/>
    <w:rsid w:val="0003035F"/>
    <w:rsid w:val="00032629"/>
    <w:rsid w:val="00070411"/>
    <w:rsid w:val="00094F05"/>
    <w:rsid w:val="000957B0"/>
    <w:rsid w:val="000C7F5E"/>
    <w:rsid w:val="000E6082"/>
    <w:rsid w:val="000F0FD1"/>
    <w:rsid w:val="001140D7"/>
    <w:rsid w:val="00151C79"/>
    <w:rsid w:val="001710E7"/>
    <w:rsid w:val="00173EF7"/>
    <w:rsid w:val="0018424A"/>
    <w:rsid w:val="001853E2"/>
    <w:rsid w:val="001D485C"/>
    <w:rsid w:val="001D6873"/>
    <w:rsid w:val="001E1B3A"/>
    <w:rsid w:val="001E28E7"/>
    <w:rsid w:val="001F48CB"/>
    <w:rsid w:val="002119CF"/>
    <w:rsid w:val="00213AEF"/>
    <w:rsid w:val="002156A2"/>
    <w:rsid w:val="00220AC4"/>
    <w:rsid w:val="002346AE"/>
    <w:rsid w:val="00267DB1"/>
    <w:rsid w:val="0027524F"/>
    <w:rsid w:val="0029698D"/>
    <w:rsid w:val="002B1041"/>
    <w:rsid w:val="002B730B"/>
    <w:rsid w:val="002D2A92"/>
    <w:rsid w:val="002D5E7D"/>
    <w:rsid w:val="002D69D5"/>
    <w:rsid w:val="002E55AD"/>
    <w:rsid w:val="002F3671"/>
    <w:rsid w:val="002F7C7B"/>
    <w:rsid w:val="00304F53"/>
    <w:rsid w:val="0032245A"/>
    <w:rsid w:val="003227B7"/>
    <w:rsid w:val="00347540"/>
    <w:rsid w:val="00352C33"/>
    <w:rsid w:val="003721F2"/>
    <w:rsid w:val="003808EC"/>
    <w:rsid w:val="00390406"/>
    <w:rsid w:val="003A2861"/>
    <w:rsid w:val="003B205E"/>
    <w:rsid w:val="003B5E86"/>
    <w:rsid w:val="003B7585"/>
    <w:rsid w:val="003C188C"/>
    <w:rsid w:val="003D0FB9"/>
    <w:rsid w:val="003D604B"/>
    <w:rsid w:val="003E45EF"/>
    <w:rsid w:val="00406C94"/>
    <w:rsid w:val="004178C0"/>
    <w:rsid w:val="0042155E"/>
    <w:rsid w:val="00427452"/>
    <w:rsid w:val="0047323A"/>
    <w:rsid w:val="004C31F6"/>
    <w:rsid w:val="004D77E4"/>
    <w:rsid w:val="004E50C6"/>
    <w:rsid w:val="004E5C9B"/>
    <w:rsid w:val="004F7548"/>
    <w:rsid w:val="00521E1E"/>
    <w:rsid w:val="00530AB3"/>
    <w:rsid w:val="00555166"/>
    <w:rsid w:val="0057580D"/>
    <w:rsid w:val="00580059"/>
    <w:rsid w:val="00592984"/>
    <w:rsid w:val="00593536"/>
    <w:rsid w:val="00594E49"/>
    <w:rsid w:val="00600A93"/>
    <w:rsid w:val="00614D70"/>
    <w:rsid w:val="00616CBF"/>
    <w:rsid w:val="00635F9B"/>
    <w:rsid w:val="00642DAB"/>
    <w:rsid w:val="006556F6"/>
    <w:rsid w:val="0065794F"/>
    <w:rsid w:val="00664A6F"/>
    <w:rsid w:val="006653AC"/>
    <w:rsid w:val="00665C39"/>
    <w:rsid w:val="00677875"/>
    <w:rsid w:val="0069611C"/>
    <w:rsid w:val="006A0DD7"/>
    <w:rsid w:val="006B13B9"/>
    <w:rsid w:val="006B1CE2"/>
    <w:rsid w:val="006C44A0"/>
    <w:rsid w:val="006D6956"/>
    <w:rsid w:val="006F09C3"/>
    <w:rsid w:val="006F714F"/>
    <w:rsid w:val="006F774F"/>
    <w:rsid w:val="007038A7"/>
    <w:rsid w:val="007219F7"/>
    <w:rsid w:val="007242B4"/>
    <w:rsid w:val="00725F18"/>
    <w:rsid w:val="00745D6C"/>
    <w:rsid w:val="007700A6"/>
    <w:rsid w:val="00774A8C"/>
    <w:rsid w:val="007977D4"/>
    <w:rsid w:val="007B37BD"/>
    <w:rsid w:val="007B6A20"/>
    <w:rsid w:val="007B6F1C"/>
    <w:rsid w:val="007C5CC4"/>
    <w:rsid w:val="007D3C04"/>
    <w:rsid w:val="007D4A5D"/>
    <w:rsid w:val="007E7F03"/>
    <w:rsid w:val="00820AEE"/>
    <w:rsid w:val="0082384E"/>
    <w:rsid w:val="00862370"/>
    <w:rsid w:val="00867706"/>
    <w:rsid w:val="0087156C"/>
    <w:rsid w:val="008720E4"/>
    <w:rsid w:val="008828BC"/>
    <w:rsid w:val="00883205"/>
    <w:rsid w:val="008932B3"/>
    <w:rsid w:val="00897607"/>
    <w:rsid w:val="00897612"/>
    <w:rsid w:val="008B2F18"/>
    <w:rsid w:val="008B560F"/>
    <w:rsid w:val="008D48DE"/>
    <w:rsid w:val="008D4A56"/>
    <w:rsid w:val="008D67AD"/>
    <w:rsid w:val="008E01C7"/>
    <w:rsid w:val="008E14E7"/>
    <w:rsid w:val="008F75A5"/>
    <w:rsid w:val="00901F9A"/>
    <w:rsid w:val="00906DA6"/>
    <w:rsid w:val="009226A4"/>
    <w:rsid w:val="0093568F"/>
    <w:rsid w:val="00944A4C"/>
    <w:rsid w:val="00950B87"/>
    <w:rsid w:val="00951035"/>
    <w:rsid w:val="0095580B"/>
    <w:rsid w:val="009604FA"/>
    <w:rsid w:val="0096119E"/>
    <w:rsid w:val="0097487E"/>
    <w:rsid w:val="00984007"/>
    <w:rsid w:val="009C167E"/>
    <w:rsid w:val="009C5466"/>
    <w:rsid w:val="009D34DF"/>
    <w:rsid w:val="009E396E"/>
    <w:rsid w:val="009F117D"/>
    <w:rsid w:val="009F1E9A"/>
    <w:rsid w:val="00A02C56"/>
    <w:rsid w:val="00A1686F"/>
    <w:rsid w:val="00A1752A"/>
    <w:rsid w:val="00A53DFB"/>
    <w:rsid w:val="00A82D9E"/>
    <w:rsid w:val="00AA6642"/>
    <w:rsid w:val="00AC2312"/>
    <w:rsid w:val="00AC54B4"/>
    <w:rsid w:val="00AC6112"/>
    <w:rsid w:val="00AE5B28"/>
    <w:rsid w:val="00AF57F3"/>
    <w:rsid w:val="00B21E08"/>
    <w:rsid w:val="00B226CD"/>
    <w:rsid w:val="00B31193"/>
    <w:rsid w:val="00B34B09"/>
    <w:rsid w:val="00B416F5"/>
    <w:rsid w:val="00B80367"/>
    <w:rsid w:val="00B915AE"/>
    <w:rsid w:val="00BA0554"/>
    <w:rsid w:val="00BA4862"/>
    <w:rsid w:val="00BB228F"/>
    <w:rsid w:val="00BC2DB7"/>
    <w:rsid w:val="00BE0FDA"/>
    <w:rsid w:val="00C1722D"/>
    <w:rsid w:val="00C213B7"/>
    <w:rsid w:val="00C23532"/>
    <w:rsid w:val="00C32CAB"/>
    <w:rsid w:val="00C56163"/>
    <w:rsid w:val="00C63F22"/>
    <w:rsid w:val="00CA0F39"/>
    <w:rsid w:val="00CA47F4"/>
    <w:rsid w:val="00CB146D"/>
    <w:rsid w:val="00CB734A"/>
    <w:rsid w:val="00CC36C7"/>
    <w:rsid w:val="00CD267D"/>
    <w:rsid w:val="00CD51B5"/>
    <w:rsid w:val="00CE0AEF"/>
    <w:rsid w:val="00CE1BB7"/>
    <w:rsid w:val="00D0360F"/>
    <w:rsid w:val="00D14EB3"/>
    <w:rsid w:val="00D45D3E"/>
    <w:rsid w:val="00D50B77"/>
    <w:rsid w:val="00D55B64"/>
    <w:rsid w:val="00D737B3"/>
    <w:rsid w:val="00D73A3C"/>
    <w:rsid w:val="00D740A6"/>
    <w:rsid w:val="00D977D0"/>
    <w:rsid w:val="00DA5B64"/>
    <w:rsid w:val="00DB2D2E"/>
    <w:rsid w:val="00DC5C2F"/>
    <w:rsid w:val="00DF3016"/>
    <w:rsid w:val="00E05ECC"/>
    <w:rsid w:val="00E124C3"/>
    <w:rsid w:val="00E17FE1"/>
    <w:rsid w:val="00E234D5"/>
    <w:rsid w:val="00E23B05"/>
    <w:rsid w:val="00E24E60"/>
    <w:rsid w:val="00E3098E"/>
    <w:rsid w:val="00E309FD"/>
    <w:rsid w:val="00E329A9"/>
    <w:rsid w:val="00E351A0"/>
    <w:rsid w:val="00E402A1"/>
    <w:rsid w:val="00E404CD"/>
    <w:rsid w:val="00E47752"/>
    <w:rsid w:val="00E545E4"/>
    <w:rsid w:val="00E555E1"/>
    <w:rsid w:val="00E60E21"/>
    <w:rsid w:val="00E62A1B"/>
    <w:rsid w:val="00E662F2"/>
    <w:rsid w:val="00E95847"/>
    <w:rsid w:val="00EA6D9C"/>
    <w:rsid w:val="00EB745F"/>
    <w:rsid w:val="00ED074D"/>
    <w:rsid w:val="00ED620A"/>
    <w:rsid w:val="00EE4CAB"/>
    <w:rsid w:val="00EE4FBA"/>
    <w:rsid w:val="00EE7D7A"/>
    <w:rsid w:val="00EF04F2"/>
    <w:rsid w:val="00EF5ECC"/>
    <w:rsid w:val="00F003F6"/>
    <w:rsid w:val="00F04073"/>
    <w:rsid w:val="00F1277B"/>
    <w:rsid w:val="00F347FD"/>
    <w:rsid w:val="00F618A0"/>
    <w:rsid w:val="00F6194E"/>
    <w:rsid w:val="00F621F9"/>
    <w:rsid w:val="00F73580"/>
    <w:rsid w:val="00FA675E"/>
    <w:rsid w:val="00FB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F9B"/>
    <w:pPr>
      <w:spacing w:after="0" w:line="240" w:lineRule="auto"/>
      <w:jc w:val="both"/>
    </w:pPr>
    <w:rPr>
      <w:rFonts w:ascii="Times New Roman" w:eastAsiaTheme="minorEastAsia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50B87"/>
    <w:pPr>
      <w:keepNext/>
      <w:keepLines/>
      <w:spacing w:before="240" w:after="28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4F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4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4D5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234D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234D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234D5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E234D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234D5"/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E234D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Revision"/>
    <w:hidden/>
    <w:uiPriority w:val="99"/>
    <w:semiHidden/>
    <w:rsid w:val="00E234D5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c">
    <w:name w:val="Placeholder Text"/>
    <w:basedOn w:val="a0"/>
    <w:uiPriority w:val="99"/>
    <w:semiHidden/>
    <w:rsid w:val="00E234D5"/>
    <w:rPr>
      <w:color w:val="808080"/>
    </w:rPr>
  </w:style>
  <w:style w:type="table" w:customStyle="1" w:styleId="11">
    <w:name w:val="Сетка таблицы1"/>
    <w:basedOn w:val="a1"/>
    <w:next w:val="aa"/>
    <w:uiPriority w:val="39"/>
    <w:rsid w:val="00E234D5"/>
    <w:pPr>
      <w:widowControl w:val="0"/>
      <w:spacing w:after="0" w:line="240" w:lineRule="auto"/>
      <w:jc w:val="both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Колонтитул_"/>
    <w:basedOn w:val="a0"/>
    <w:rsid w:val="00E234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e">
    <w:name w:val="Колонтитул"/>
    <w:basedOn w:val="ad"/>
    <w:rsid w:val="00E234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5pt">
    <w:name w:val="Колонтитул + 7;5 pt"/>
    <w:basedOn w:val="ad"/>
    <w:rsid w:val="00E234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Consolas11pt">
    <w:name w:val="Колонтитул + Consolas;11 pt"/>
    <w:basedOn w:val="ad"/>
    <w:rsid w:val="00E234D5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table" w:customStyle="1" w:styleId="21">
    <w:name w:val="Сетка таблицы2"/>
    <w:basedOn w:val="a1"/>
    <w:next w:val="aa"/>
    <w:uiPriority w:val="39"/>
    <w:rsid w:val="00E234D5"/>
    <w:pPr>
      <w:widowControl w:val="0"/>
      <w:spacing w:after="0" w:line="240" w:lineRule="auto"/>
      <w:jc w:val="both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E234D5"/>
  </w:style>
  <w:style w:type="character" w:styleId="af">
    <w:name w:val="Hyperlink"/>
    <w:basedOn w:val="a0"/>
    <w:uiPriority w:val="99"/>
    <w:rsid w:val="00E234D5"/>
    <w:rPr>
      <w:color w:val="0066CC"/>
      <w:u w:val="single"/>
    </w:rPr>
  </w:style>
  <w:style w:type="character" w:customStyle="1" w:styleId="9">
    <w:name w:val="Заголовок №9_"/>
    <w:basedOn w:val="a0"/>
    <w:link w:val="90"/>
    <w:rsid w:val="00E234D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0">
    <w:name w:val="Основной текст_"/>
    <w:basedOn w:val="a0"/>
    <w:link w:val="3"/>
    <w:rsid w:val="00E234D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">
    <w:name w:val="Заголовок №5_"/>
    <w:basedOn w:val="a0"/>
    <w:link w:val="50"/>
    <w:rsid w:val="00E234D5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E234D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1">
    <w:name w:val="Основной текст + Полужирный"/>
    <w:basedOn w:val="af0"/>
    <w:rsid w:val="00E234D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0">
    <w:name w:val="Основной текст (3)_"/>
    <w:basedOn w:val="a0"/>
    <w:link w:val="31"/>
    <w:rsid w:val="00E234D5"/>
    <w:rPr>
      <w:rFonts w:ascii="Times New Roman" w:eastAsia="Times New Roman" w:hAnsi="Times New Roman" w:cs="Times New Roman"/>
      <w:b/>
      <w:bCs/>
      <w:spacing w:val="640"/>
      <w:sz w:val="40"/>
      <w:szCs w:val="40"/>
      <w:shd w:val="clear" w:color="auto" w:fill="FFFFFF"/>
    </w:rPr>
  </w:style>
  <w:style w:type="character" w:customStyle="1" w:styleId="32">
    <w:name w:val="Основной текст (3) + Малые прописные"/>
    <w:basedOn w:val="30"/>
    <w:rsid w:val="00E234D5"/>
    <w:rPr>
      <w:rFonts w:ascii="Times New Roman" w:eastAsia="Times New Roman" w:hAnsi="Times New Roman" w:cs="Times New Roman"/>
      <w:b/>
      <w:bCs/>
      <w:smallCaps/>
      <w:color w:val="000000"/>
      <w:spacing w:val="64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32pt">
    <w:name w:val="Основной текст (3) + Интервал 2 pt"/>
    <w:basedOn w:val="30"/>
    <w:rsid w:val="00E234D5"/>
    <w:rPr>
      <w:rFonts w:ascii="Times New Roman" w:eastAsia="Times New Roman" w:hAnsi="Times New Roman" w:cs="Times New Roman"/>
      <w:b/>
      <w:bCs/>
      <w:color w:val="000000"/>
      <w:spacing w:val="5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4Exact">
    <w:name w:val="Основной текст (4) Exact"/>
    <w:basedOn w:val="a0"/>
    <w:rsid w:val="00E234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17"/>
      <w:szCs w:val="17"/>
      <w:u w:val="none"/>
      <w:lang w:val="en-US" w:eastAsia="en-US" w:bidi="en-US"/>
    </w:rPr>
  </w:style>
  <w:style w:type="character" w:customStyle="1" w:styleId="5Exact">
    <w:name w:val="Основной текст (5) Exact"/>
    <w:basedOn w:val="a0"/>
    <w:rsid w:val="00E234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17"/>
      <w:szCs w:val="17"/>
      <w:u w:val="none"/>
    </w:rPr>
  </w:style>
  <w:style w:type="character" w:customStyle="1" w:styleId="50ptExact">
    <w:name w:val="Основной текст (5) + Полужирный;Интервал 0 pt Exact"/>
    <w:basedOn w:val="51"/>
    <w:rsid w:val="00E234D5"/>
    <w:rPr>
      <w:rFonts w:ascii="Times New Roman" w:eastAsia="Times New Roman" w:hAnsi="Times New Roman" w:cs="Times New Roman"/>
      <w:b/>
      <w:bCs/>
      <w:spacing w:val="4"/>
      <w:sz w:val="17"/>
      <w:szCs w:val="17"/>
      <w:shd w:val="clear" w:color="auto" w:fill="FFFFFF"/>
      <w:lang w:val="en-US" w:eastAsia="en-US" w:bidi="en-US"/>
    </w:rPr>
  </w:style>
  <w:style w:type="character" w:customStyle="1" w:styleId="6Exact">
    <w:name w:val="Основной текст (6) Exact"/>
    <w:basedOn w:val="a0"/>
    <w:link w:val="6"/>
    <w:rsid w:val="00E234D5"/>
    <w:rPr>
      <w:rFonts w:ascii="Candara" w:eastAsia="Candara" w:hAnsi="Candara" w:cs="Candara"/>
      <w:spacing w:val="-15"/>
      <w:sz w:val="28"/>
      <w:szCs w:val="28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E234D5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53">
    <w:name w:val="Основной текст (5) + Полужирный"/>
    <w:basedOn w:val="51"/>
    <w:rsid w:val="00E234D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7">
    <w:name w:val="Основной текст (7)_"/>
    <w:basedOn w:val="a0"/>
    <w:link w:val="70"/>
    <w:rsid w:val="00E234D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  <w:lang w:val="en-US" w:bidi="en-US"/>
    </w:rPr>
  </w:style>
  <w:style w:type="character" w:customStyle="1" w:styleId="4">
    <w:name w:val="Основной текст (4)_"/>
    <w:basedOn w:val="a0"/>
    <w:link w:val="40"/>
    <w:rsid w:val="00E234D5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  <w:lang w:val="en-US" w:bidi="en-US"/>
    </w:rPr>
  </w:style>
  <w:style w:type="character" w:customStyle="1" w:styleId="60">
    <w:name w:val="Заголовок №6_"/>
    <w:basedOn w:val="a0"/>
    <w:link w:val="61"/>
    <w:rsid w:val="00E234D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511pt0ptExact">
    <w:name w:val="Основной текст (5) + 11 pt;Курсив;Интервал 0 pt Exact"/>
    <w:basedOn w:val="51"/>
    <w:rsid w:val="00E234D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E234D5"/>
    <w:rPr>
      <w:rFonts w:ascii="Consolas" w:eastAsia="Consolas" w:hAnsi="Consolas" w:cs="Consolas"/>
      <w:sz w:val="20"/>
      <w:szCs w:val="20"/>
      <w:shd w:val="clear" w:color="auto" w:fill="FFFFFF"/>
    </w:rPr>
  </w:style>
  <w:style w:type="character" w:customStyle="1" w:styleId="LucidaSansUnicode65pt0pt">
    <w:name w:val="Основной текст + Lucida Sans Unicode;6;5 pt;Интервал 0 pt"/>
    <w:basedOn w:val="af0"/>
    <w:rsid w:val="00E234D5"/>
    <w:rPr>
      <w:rFonts w:ascii="Lucida Sans Unicode" w:eastAsia="Lucida Sans Unicode" w:hAnsi="Lucida Sans Unicode" w:cs="Lucida Sans Unicode"/>
      <w:color w:val="000000"/>
      <w:spacing w:val="-5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Consolas95pt0pt">
    <w:name w:val="Основной текст + Consolas;9;5 pt;Интервал 0 pt"/>
    <w:basedOn w:val="af0"/>
    <w:rsid w:val="00E234D5"/>
    <w:rPr>
      <w:rFonts w:ascii="Consolas" w:eastAsia="Consolas" w:hAnsi="Consolas" w:cs="Consolas"/>
      <w:color w:val="000000"/>
      <w:spacing w:val="5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f2">
    <w:name w:val="Колонтитул + Полужирный"/>
    <w:basedOn w:val="ad"/>
    <w:rsid w:val="00E234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">
    <w:name w:val="Заголовок №1_"/>
    <w:basedOn w:val="a0"/>
    <w:link w:val="14"/>
    <w:rsid w:val="00E234D5"/>
    <w:rPr>
      <w:rFonts w:ascii="Times New Roman" w:eastAsia="Times New Roman" w:hAnsi="Times New Roman" w:cs="Times New Roman"/>
      <w:b/>
      <w:bCs/>
      <w:sz w:val="38"/>
      <w:szCs w:val="38"/>
      <w:shd w:val="clear" w:color="auto" w:fill="FFFFFF"/>
    </w:rPr>
  </w:style>
  <w:style w:type="character" w:customStyle="1" w:styleId="9pt">
    <w:name w:val="Основной текст + 9 pt;Полужирный"/>
    <w:basedOn w:val="af0"/>
    <w:rsid w:val="00E234D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5">
    <w:name w:val="Основной текст1"/>
    <w:basedOn w:val="af0"/>
    <w:rsid w:val="00E234D5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LucidaSansUnicode7pt">
    <w:name w:val="Основной текст + Lucida Sans Unicode;7 pt;Курсив"/>
    <w:basedOn w:val="af0"/>
    <w:rsid w:val="00E234D5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91">
    <w:name w:val="Основной текст (9)_"/>
    <w:basedOn w:val="a0"/>
    <w:link w:val="92"/>
    <w:rsid w:val="00E234D5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Exact">
    <w:name w:val="Основной текст Exact"/>
    <w:basedOn w:val="a0"/>
    <w:rsid w:val="00E234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3"/>
      <w:szCs w:val="23"/>
      <w:u w:val="none"/>
    </w:rPr>
  </w:style>
  <w:style w:type="character" w:customStyle="1" w:styleId="33">
    <w:name w:val="Заголовок №3_"/>
    <w:basedOn w:val="a0"/>
    <w:link w:val="34"/>
    <w:rsid w:val="00E234D5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41">
    <w:name w:val="Заголовок №4_"/>
    <w:basedOn w:val="a0"/>
    <w:rsid w:val="00E234D5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2">
    <w:name w:val="Заголовок №4"/>
    <w:basedOn w:val="41"/>
    <w:rsid w:val="00E234D5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9pt0">
    <w:name w:val="Основной текст + 9 pt"/>
    <w:basedOn w:val="af0"/>
    <w:rsid w:val="00E234D5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4">
    <w:name w:val="Основной текст2"/>
    <w:basedOn w:val="af0"/>
    <w:rsid w:val="00E234D5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85pt">
    <w:name w:val="Основной текст + 8;5 pt"/>
    <w:basedOn w:val="af0"/>
    <w:rsid w:val="00E234D5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E234D5"/>
    <w:rPr>
      <w:rFonts w:ascii="Times New Roman" w:eastAsia="Times New Roman" w:hAnsi="Times New Roman" w:cs="Times New Roman"/>
      <w:sz w:val="10"/>
      <w:szCs w:val="10"/>
      <w:shd w:val="clear" w:color="auto" w:fill="FFFFFF"/>
    </w:rPr>
  </w:style>
  <w:style w:type="character" w:customStyle="1" w:styleId="25">
    <w:name w:val="Заголовок №2_"/>
    <w:basedOn w:val="a0"/>
    <w:link w:val="26"/>
    <w:rsid w:val="00E234D5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4pt">
    <w:name w:val="Основной текст + 4 pt"/>
    <w:basedOn w:val="af0"/>
    <w:rsid w:val="00E234D5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5pt">
    <w:name w:val="Основной текст + 5 pt;Курсив"/>
    <w:basedOn w:val="af0"/>
    <w:rsid w:val="00E234D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0"/>
      <w:szCs w:val="10"/>
      <w:shd w:val="clear" w:color="auto" w:fill="FFFFFF"/>
      <w:lang w:val="en-US" w:eastAsia="en-US" w:bidi="en-US"/>
    </w:rPr>
  </w:style>
  <w:style w:type="character" w:customStyle="1" w:styleId="85pt0">
    <w:name w:val="Основной текст + 8;5 pt;Курсив"/>
    <w:basedOn w:val="af0"/>
    <w:rsid w:val="00E234D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Consolas10pt">
    <w:name w:val="Основной текст + Consolas;10 pt"/>
    <w:basedOn w:val="af0"/>
    <w:rsid w:val="00E234D5"/>
    <w:rPr>
      <w:rFonts w:ascii="Consolas" w:eastAsia="Consolas" w:hAnsi="Consolas" w:cs="Consolas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3">
    <w:name w:val="Подпись к таблице_"/>
    <w:basedOn w:val="a0"/>
    <w:link w:val="af4"/>
    <w:rsid w:val="00E234D5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6pt">
    <w:name w:val="Основной текст + 6 pt"/>
    <w:basedOn w:val="af0"/>
    <w:rsid w:val="00E234D5"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81">
    <w:name w:val="Заголовок №8_"/>
    <w:basedOn w:val="a0"/>
    <w:link w:val="82"/>
    <w:rsid w:val="00E234D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02">
    <w:name w:val="Заголовок №10_"/>
    <w:basedOn w:val="a0"/>
    <w:link w:val="103"/>
    <w:rsid w:val="00E234D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1">
    <w:name w:val="Заголовок №7_"/>
    <w:basedOn w:val="a0"/>
    <w:link w:val="72"/>
    <w:rsid w:val="00E234D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LucidaSansUnicode4pt">
    <w:name w:val="Основной текст + Lucida Sans Unicode;4 pt"/>
    <w:basedOn w:val="af0"/>
    <w:rsid w:val="00E234D5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720">
    <w:name w:val="Заголовок №7 (2)_"/>
    <w:basedOn w:val="a0"/>
    <w:link w:val="721"/>
    <w:rsid w:val="00E234D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90">
    <w:name w:val="Заголовок №9"/>
    <w:basedOn w:val="a"/>
    <w:link w:val="9"/>
    <w:rsid w:val="00E234D5"/>
    <w:pPr>
      <w:shd w:val="clear" w:color="auto" w:fill="FFFFFF"/>
      <w:spacing w:line="336" w:lineRule="exact"/>
      <w:jc w:val="center"/>
      <w:outlineLvl w:val="8"/>
    </w:pPr>
    <w:rPr>
      <w:rFonts w:eastAsia="Times New Roman"/>
      <w:sz w:val="22"/>
      <w:szCs w:val="22"/>
      <w:lang w:eastAsia="en-US"/>
    </w:rPr>
  </w:style>
  <w:style w:type="paragraph" w:customStyle="1" w:styleId="3">
    <w:name w:val="Основной текст3"/>
    <w:basedOn w:val="a"/>
    <w:link w:val="af0"/>
    <w:rsid w:val="00E234D5"/>
    <w:pPr>
      <w:shd w:val="clear" w:color="auto" w:fill="FFFFFF"/>
      <w:spacing w:after="420" w:line="336" w:lineRule="exact"/>
      <w:ind w:hanging="360"/>
      <w:jc w:val="center"/>
    </w:pPr>
    <w:rPr>
      <w:rFonts w:eastAsia="Times New Roman"/>
      <w:sz w:val="22"/>
      <w:szCs w:val="22"/>
      <w:lang w:eastAsia="en-US"/>
    </w:rPr>
  </w:style>
  <w:style w:type="paragraph" w:customStyle="1" w:styleId="50">
    <w:name w:val="Заголовок №5"/>
    <w:basedOn w:val="a"/>
    <w:link w:val="5"/>
    <w:rsid w:val="00E234D5"/>
    <w:pPr>
      <w:shd w:val="clear" w:color="auto" w:fill="FFFFFF"/>
      <w:spacing w:before="420" w:after="120" w:line="0" w:lineRule="atLeast"/>
      <w:jc w:val="center"/>
      <w:outlineLvl w:val="4"/>
    </w:pPr>
    <w:rPr>
      <w:rFonts w:eastAsia="Times New Roman"/>
      <w:b/>
      <w:bCs/>
      <w:sz w:val="30"/>
      <w:szCs w:val="30"/>
      <w:lang w:eastAsia="en-US"/>
    </w:rPr>
  </w:style>
  <w:style w:type="paragraph" w:customStyle="1" w:styleId="23">
    <w:name w:val="Основной текст (2)"/>
    <w:basedOn w:val="a"/>
    <w:link w:val="22"/>
    <w:rsid w:val="00E234D5"/>
    <w:pPr>
      <w:shd w:val="clear" w:color="auto" w:fill="FFFFFF"/>
      <w:spacing w:before="480" w:line="336" w:lineRule="exact"/>
    </w:pPr>
    <w:rPr>
      <w:rFonts w:eastAsia="Times New Roman"/>
      <w:b/>
      <w:bCs/>
      <w:sz w:val="22"/>
      <w:szCs w:val="22"/>
      <w:lang w:eastAsia="en-US"/>
    </w:rPr>
  </w:style>
  <w:style w:type="paragraph" w:customStyle="1" w:styleId="31">
    <w:name w:val="Основной текст (3)"/>
    <w:basedOn w:val="a"/>
    <w:link w:val="30"/>
    <w:rsid w:val="00E234D5"/>
    <w:pPr>
      <w:shd w:val="clear" w:color="auto" w:fill="FFFFFF"/>
      <w:spacing w:before="120" w:line="0" w:lineRule="atLeast"/>
    </w:pPr>
    <w:rPr>
      <w:rFonts w:eastAsia="Times New Roman"/>
      <w:b/>
      <w:bCs/>
      <w:spacing w:val="640"/>
      <w:sz w:val="40"/>
      <w:szCs w:val="40"/>
      <w:lang w:eastAsia="en-US"/>
    </w:rPr>
  </w:style>
  <w:style w:type="paragraph" w:customStyle="1" w:styleId="40">
    <w:name w:val="Основной текст (4)"/>
    <w:basedOn w:val="a"/>
    <w:link w:val="4"/>
    <w:rsid w:val="00E234D5"/>
    <w:pPr>
      <w:shd w:val="clear" w:color="auto" w:fill="FFFFFF"/>
      <w:spacing w:line="0" w:lineRule="atLeast"/>
    </w:pPr>
    <w:rPr>
      <w:rFonts w:eastAsia="Times New Roman"/>
      <w:b/>
      <w:bCs/>
      <w:sz w:val="18"/>
      <w:szCs w:val="18"/>
      <w:lang w:val="en-US" w:eastAsia="en-US" w:bidi="en-US"/>
    </w:rPr>
  </w:style>
  <w:style w:type="paragraph" w:customStyle="1" w:styleId="52">
    <w:name w:val="Основной текст (5)"/>
    <w:basedOn w:val="a"/>
    <w:link w:val="51"/>
    <w:rsid w:val="00E234D5"/>
    <w:pPr>
      <w:shd w:val="clear" w:color="auto" w:fill="FFFFFF"/>
      <w:spacing w:line="346" w:lineRule="exact"/>
    </w:pPr>
    <w:rPr>
      <w:rFonts w:eastAsia="Times New Roman"/>
      <w:sz w:val="18"/>
      <w:szCs w:val="18"/>
      <w:lang w:eastAsia="en-US"/>
    </w:rPr>
  </w:style>
  <w:style w:type="paragraph" w:customStyle="1" w:styleId="6">
    <w:name w:val="Основной текст (6)"/>
    <w:basedOn w:val="a"/>
    <w:link w:val="6Exact"/>
    <w:rsid w:val="00E234D5"/>
    <w:pPr>
      <w:shd w:val="clear" w:color="auto" w:fill="FFFFFF"/>
      <w:spacing w:after="60" w:line="0" w:lineRule="atLeast"/>
    </w:pPr>
    <w:rPr>
      <w:rFonts w:ascii="Candara" w:eastAsia="Candara" w:hAnsi="Candara" w:cs="Candara"/>
      <w:spacing w:val="-15"/>
      <w:szCs w:val="28"/>
      <w:lang w:eastAsia="en-US"/>
    </w:rPr>
  </w:style>
  <w:style w:type="paragraph" w:customStyle="1" w:styleId="70">
    <w:name w:val="Основной текст (7)"/>
    <w:basedOn w:val="a"/>
    <w:link w:val="7"/>
    <w:rsid w:val="00E234D5"/>
    <w:pPr>
      <w:shd w:val="clear" w:color="auto" w:fill="FFFFFF"/>
      <w:spacing w:line="0" w:lineRule="atLeast"/>
    </w:pPr>
    <w:rPr>
      <w:rFonts w:eastAsia="Times New Roman"/>
      <w:b/>
      <w:bCs/>
      <w:sz w:val="16"/>
      <w:szCs w:val="16"/>
      <w:lang w:val="en-US" w:eastAsia="en-US" w:bidi="en-US"/>
    </w:rPr>
  </w:style>
  <w:style w:type="paragraph" w:customStyle="1" w:styleId="61">
    <w:name w:val="Заголовок №6"/>
    <w:basedOn w:val="a"/>
    <w:link w:val="60"/>
    <w:rsid w:val="00E234D5"/>
    <w:pPr>
      <w:shd w:val="clear" w:color="auto" w:fill="FFFFFF"/>
      <w:spacing w:line="0" w:lineRule="atLeast"/>
      <w:outlineLvl w:val="5"/>
    </w:pPr>
    <w:rPr>
      <w:rFonts w:eastAsia="Times New Roman"/>
      <w:szCs w:val="28"/>
      <w:lang w:eastAsia="en-US"/>
    </w:rPr>
  </w:style>
  <w:style w:type="paragraph" w:customStyle="1" w:styleId="80">
    <w:name w:val="Основной текст (8)"/>
    <w:basedOn w:val="a"/>
    <w:link w:val="8"/>
    <w:rsid w:val="00E234D5"/>
    <w:pPr>
      <w:shd w:val="clear" w:color="auto" w:fill="FFFFFF"/>
      <w:spacing w:line="0" w:lineRule="atLeast"/>
    </w:pPr>
    <w:rPr>
      <w:rFonts w:ascii="Consolas" w:eastAsia="Consolas" w:hAnsi="Consolas" w:cs="Consolas"/>
      <w:lang w:eastAsia="en-US"/>
    </w:rPr>
  </w:style>
  <w:style w:type="paragraph" w:customStyle="1" w:styleId="14">
    <w:name w:val="Заголовок №1"/>
    <w:basedOn w:val="a"/>
    <w:link w:val="13"/>
    <w:rsid w:val="00E234D5"/>
    <w:pPr>
      <w:shd w:val="clear" w:color="auto" w:fill="FFFFFF"/>
      <w:spacing w:before="240" w:after="540" w:line="0" w:lineRule="atLeast"/>
      <w:jc w:val="center"/>
      <w:outlineLvl w:val="0"/>
    </w:pPr>
    <w:rPr>
      <w:rFonts w:eastAsia="Times New Roman"/>
      <w:b/>
      <w:bCs/>
      <w:sz w:val="38"/>
      <w:szCs w:val="38"/>
      <w:lang w:eastAsia="en-US"/>
    </w:rPr>
  </w:style>
  <w:style w:type="paragraph" w:customStyle="1" w:styleId="92">
    <w:name w:val="Основной текст (9)"/>
    <w:basedOn w:val="a"/>
    <w:link w:val="91"/>
    <w:rsid w:val="00E234D5"/>
    <w:pPr>
      <w:shd w:val="clear" w:color="auto" w:fill="FFFFFF"/>
      <w:spacing w:before="120" w:after="120" w:line="0" w:lineRule="atLeast"/>
      <w:jc w:val="center"/>
    </w:pPr>
    <w:rPr>
      <w:rFonts w:eastAsia="Times New Roman"/>
      <w:sz w:val="17"/>
      <w:szCs w:val="17"/>
      <w:lang w:eastAsia="en-US"/>
    </w:rPr>
  </w:style>
  <w:style w:type="paragraph" w:customStyle="1" w:styleId="34">
    <w:name w:val="Заголовок №3"/>
    <w:basedOn w:val="a"/>
    <w:link w:val="33"/>
    <w:rsid w:val="00E234D5"/>
    <w:pPr>
      <w:shd w:val="clear" w:color="auto" w:fill="FFFFFF"/>
      <w:spacing w:line="418" w:lineRule="exact"/>
      <w:jc w:val="center"/>
      <w:outlineLvl w:val="2"/>
    </w:pPr>
    <w:rPr>
      <w:rFonts w:eastAsia="Times New Roman"/>
      <w:sz w:val="36"/>
      <w:szCs w:val="36"/>
      <w:lang w:eastAsia="en-US"/>
    </w:rPr>
  </w:style>
  <w:style w:type="paragraph" w:customStyle="1" w:styleId="101">
    <w:name w:val="Основной текст (10)"/>
    <w:basedOn w:val="a"/>
    <w:link w:val="100"/>
    <w:rsid w:val="00E234D5"/>
    <w:pPr>
      <w:shd w:val="clear" w:color="auto" w:fill="FFFFFF"/>
      <w:spacing w:after="480" w:line="0" w:lineRule="atLeast"/>
    </w:pPr>
    <w:rPr>
      <w:rFonts w:eastAsia="Times New Roman"/>
      <w:sz w:val="10"/>
      <w:szCs w:val="10"/>
      <w:lang w:eastAsia="en-US"/>
    </w:rPr>
  </w:style>
  <w:style w:type="paragraph" w:customStyle="1" w:styleId="26">
    <w:name w:val="Заголовок №2"/>
    <w:basedOn w:val="a"/>
    <w:link w:val="25"/>
    <w:rsid w:val="00E234D5"/>
    <w:pPr>
      <w:shd w:val="clear" w:color="auto" w:fill="FFFFFF"/>
      <w:spacing w:after="300" w:line="427" w:lineRule="exact"/>
      <w:jc w:val="center"/>
      <w:outlineLvl w:val="1"/>
    </w:pPr>
    <w:rPr>
      <w:rFonts w:eastAsia="Times New Roman"/>
      <w:sz w:val="36"/>
      <w:szCs w:val="36"/>
      <w:lang w:eastAsia="en-US"/>
    </w:rPr>
  </w:style>
  <w:style w:type="paragraph" w:customStyle="1" w:styleId="af4">
    <w:name w:val="Подпись к таблице"/>
    <w:basedOn w:val="a"/>
    <w:link w:val="af3"/>
    <w:rsid w:val="00E234D5"/>
    <w:pPr>
      <w:shd w:val="clear" w:color="auto" w:fill="FFFFFF"/>
      <w:spacing w:line="0" w:lineRule="atLeast"/>
    </w:pPr>
    <w:rPr>
      <w:rFonts w:eastAsia="Times New Roman"/>
      <w:sz w:val="18"/>
      <w:szCs w:val="18"/>
      <w:lang w:eastAsia="en-US"/>
    </w:rPr>
  </w:style>
  <w:style w:type="paragraph" w:customStyle="1" w:styleId="82">
    <w:name w:val="Заголовок №8"/>
    <w:basedOn w:val="a"/>
    <w:link w:val="81"/>
    <w:rsid w:val="00E234D5"/>
    <w:pPr>
      <w:shd w:val="clear" w:color="auto" w:fill="FFFFFF"/>
      <w:spacing w:line="312" w:lineRule="exact"/>
      <w:jc w:val="center"/>
      <w:outlineLvl w:val="7"/>
    </w:pPr>
    <w:rPr>
      <w:rFonts w:eastAsia="Times New Roman"/>
      <w:b/>
      <w:bCs/>
      <w:sz w:val="22"/>
      <w:szCs w:val="22"/>
      <w:lang w:eastAsia="en-US"/>
    </w:rPr>
  </w:style>
  <w:style w:type="paragraph" w:customStyle="1" w:styleId="103">
    <w:name w:val="Заголовок №10"/>
    <w:basedOn w:val="a"/>
    <w:link w:val="102"/>
    <w:rsid w:val="00E234D5"/>
    <w:pPr>
      <w:shd w:val="clear" w:color="auto" w:fill="FFFFFF"/>
      <w:spacing w:before="300" w:line="322" w:lineRule="exact"/>
    </w:pPr>
    <w:rPr>
      <w:rFonts w:eastAsia="Times New Roman"/>
      <w:sz w:val="22"/>
      <w:szCs w:val="22"/>
      <w:lang w:eastAsia="en-US"/>
    </w:rPr>
  </w:style>
  <w:style w:type="paragraph" w:customStyle="1" w:styleId="72">
    <w:name w:val="Заголовок №7"/>
    <w:basedOn w:val="a"/>
    <w:link w:val="71"/>
    <w:rsid w:val="00E234D5"/>
    <w:pPr>
      <w:shd w:val="clear" w:color="auto" w:fill="FFFFFF"/>
      <w:spacing w:before="5640" w:line="0" w:lineRule="atLeast"/>
      <w:jc w:val="center"/>
      <w:outlineLvl w:val="6"/>
    </w:pPr>
    <w:rPr>
      <w:rFonts w:eastAsia="Times New Roman"/>
      <w:sz w:val="26"/>
      <w:szCs w:val="26"/>
      <w:lang w:eastAsia="en-US"/>
    </w:rPr>
  </w:style>
  <w:style w:type="paragraph" w:customStyle="1" w:styleId="721">
    <w:name w:val="Заголовок №7 (2)"/>
    <w:basedOn w:val="a"/>
    <w:link w:val="720"/>
    <w:rsid w:val="00E234D5"/>
    <w:pPr>
      <w:shd w:val="clear" w:color="auto" w:fill="FFFFFF"/>
      <w:spacing w:before="3360" w:line="0" w:lineRule="atLeast"/>
      <w:jc w:val="center"/>
      <w:outlineLvl w:val="6"/>
    </w:pPr>
    <w:rPr>
      <w:rFonts w:eastAsia="Times New Roman"/>
      <w:sz w:val="22"/>
      <w:szCs w:val="22"/>
      <w:lang w:eastAsia="en-US"/>
    </w:rPr>
  </w:style>
  <w:style w:type="table" w:customStyle="1" w:styleId="35">
    <w:name w:val="Сетка таблицы3"/>
    <w:basedOn w:val="a1"/>
    <w:next w:val="aa"/>
    <w:uiPriority w:val="39"/>
    <w:rsid w:val="00E234D5"/>
    <w:pPr>
      <w:widowControl w:val="0"/>
      <w:spacing w:after="0" w:line="240" w:lineRule="auto"/>
      <w:jc w:val="both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E234D5"/>
  </w:style>
  <w:style w:type="table" w:customStyle="1" w:styleId="43">
    <w:name w:val="Сетка таблицы4"/>
    <w:basedOn w:val="a1"/>
    <w:next w:val="aa"/>
    <w:uiPriority w:val="39"/>
    <w:rsid w:val="00E234D5"/>
    <w:pPr>
      <w:widowControl w:val="0"/>
      <w:spacing w:after="0" w:line="240" w:lineRule="auto"/>
      <w:jc w:val="both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"/>
    <w:next w:val="a2"/>
    <w:uiPriority w:val="99"/>
    <w:semiHidden/>
    <w:unhideWhenUsed/>
    <w:rsid w:val="00E234D5"/>
  </w:style>
  <w:style w:type="character" w:customStyle="1" w:styleId="74FD9CF3-3F12-47AD-9BFB-516A1FBFE249">
    <w:name w:val="{74FD9CF3-3F12-47AD-9BFB-516A1FBFE249}"/>
    <w:basedOn w:val="af0"/>
    <w:rsid w:val="00E234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935F473-06F9-47EC-B93E-4F51CF869595">
    <w:name w:val="{3935F473-06F9-47EC-B93E-4F51CF869595}"/>
    <w:basedOn w:val="af0"/>
    <w:rsid w:val="00E234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"/>
      <w:sz w:val="26"/>
      <w:szCs w:val="26"/>
      <w:u w:val="none"/>
      <w:shd w:val="clear" w:color="auto" w:fill="FFFFFF"/>
    </w:rPr>
  </w:style>
  <w:style w:type="character" w:customStyle="1" w:styleId="260">
    <w:name w:val="Основной текст (26)"/>
    <w:basedOn w:val="a0"/>
    <w:rsid w:val="00E234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Tahoma7pt">
    <w:name w:val="Основной текст + Tahoma;7 pt;Полужирный"/>
    <w:basedOn w:val="af0"/>
    <w:rsid w:val="00E234D5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ArialNarrow75pt">
    <w:name w:val="Основной текст + Arial Narrow;7;5 pt"/>
    <w:basedOn w:val="af0"/>
    <w:rsid w:val="00E234D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44">
    <w:name w:val="Основной текст4"/>
    <w:basedOn w:val="a"/>
    <w:rsid w:val="00E234D5"/>
    <w:pPr>
      <w:shd w:val="clear" w:color="auto" w:fill="FFFFFF"/>
      <w:spacing w:line="396" w:lineRule="exact"/>
    </w:pPr>
    <w:rPr>
      <w:rFonts w:eastAsia="Times New Roman"/>
      <w:color w:val="000000"/>
      <w:sz w:val="32"/>
      <w:szCs w:val="32"/>
      <w:lang w:bidi="ru-RU"/>
    </w:rPr>
  </w:style>
  <w:style w:type="numbering" w:customStyle="1" w:styleId="45">
    <w:name w:val="Нет списка4"/>
    <w:next w:val="a2"/>
    <w:uiPriority w:val="99"/>
    <w:semiHidden/>
    <w:unhideWhenUsed/>
    <w:rsid w:val="00E234D5"/>
  </w:style>
  <w:style w:type="table" w:customStyle="1" w:styleId="54">
    <w:name w:val="Сетка таблицы5"/>
    <w:basedOn w:val="a1"/>
    <w:next w:val="aa"/>
    <w:uiPriority w:val="59"/>
    <w:rsid w:val="00E234D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a"/>
    <w:uiPriority w:val="59"/>
    <w:rsid w:val="00E234D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"/>
    <w:basedOn w:val="a1"/>
    <w:next w:val="aa"/>
    <w:uiPriority w:val="59"/>
    <w:rsid w:val="00E234D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"/>
    <w:basedOn w:val="a1"/>
    <w:next w:val="aa"/>
    <w:uiPriority w:val="59"/>
    <w:rsid w:val="00E234D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"/>
    <w:basedOn w:val="a1"/>
    <w:next w:val="aa"/>
    <w:uiPriority w:val="59"/>
    <w:rsid w:val="00E234D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10"/>
    <w:basedOn w:val="a1"/>
    <w:next w:val="aa"/>
    <w:uiPriority w:val="59"/>
    <w:rsid w:val="00E234D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50B87"/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E545E4"/>
  </w:style>
  <w:style w:type="table" w:customStyle="1" w:styleId="111">
    <w:name w:val="Сетка таблицы11"/>
    <w:basedOn w:val="a1"/>
    <w:next w:val="aa"/>
    <w:uiPriority w:val="59"/>
    <w:rsid w:val="00C23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a"/>
    <w:uiPriority w:val="59"/>
    <w:rsid w:val="00C23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EE4F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f5">
    <w:name w:val="No Spacing"/>
    <w:uiPriority w:val="1"/>
    <w:qFormat/>
    <w:rsid w:val="00F618A0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8"/>
      <w:szCs w:val="20"/>
      <w:lang w:eastAsia="ru-RU"/>
    </w:rPr>
  </w:style>
  <w:style w:type="paragraph" w:styleId="af6">
    <w:name w:val="TOC Heading"/>
    <w:basedOn w:val="1"/>
    <w:next w:val="a"/>
    <w:uiPriority w:val="39"/>
    <w:unhideWhenUsed/>
    <w:qFormat/>
    <w:rsid w:val="00635F9B"/>
    <w:pPr>
      <w:spacing w:after="0" w:line="259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16">
    <w:name w:val="toc 1"/>
    <w:basedOn w:val="a"/>
    <w:next w:val="a"/>
    <w:autoRedefine/>
    <w:uiPriority w:val="39"/>
    <w:unhideWhenUsed/>
    <w:rsid w:val="002B1041"/>
    <w:pPr>
      <w:tabs>
        <w:tab w:val="right" w:leader="dot" w:pos="9214"/>
      </w:tabs>
      <w:spacing w:after="100" w:line="360" w:lineRule="auto"/>
      <w:ind w:right="567"/>
    </w:pPr>
  </w:style>
  <w:style w:type="table" w:styleId="af7">
    <w:name w:val="Light Shading"/>
    <w:basedOn w:val="a1"/>
    <w:uiPriority w:val="60"/>
    <w:rsid w:val="00E404C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F9B"/>
    <w:pPr>
      <w:spacing w:after="0" w:line="240" w:lineRule="auto"/>
      <w:jc w:val="both"/>
    </w:pPr>
    <w:rPr>
      <w:rFonts w:ascii="Times New Roman" w:eastAsiaTheme="minorEastAsia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50B87"/>
    <w:pPr>
      <w:keepNext/>
      <w:keepLines/>
      <w:spacing w:before="240" w:after="28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4F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4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4D5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234D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234D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234D5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E234D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234D5"/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E234D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Revision"/>
    <w:hidden/>
    <w:uiPriority w:val="99"/>
    <w:semiHidden/>
    <w:rsid w:val="00E234D5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c">
    <w:name w:val="Placeholder Text"/>
    <w:basedOn w:val="a0"/>
    <w:uiPriority w:val="99"/>
    <w:semiHidden/>
    <w:rsid w:val="00E234D5"/>
    <w:rPr>
      <w:color w:val="808080"/>
    </w:rPr>
  </w:style>
  <w:style w:type="table" w:customStyle="1" w:styleId="11">
    <w:name w:val="Сетка таблицы1"/>
    <w:basedOn w:val="a1"/>
    <w:next w:val="aa"/>
    <w:uiPriority w:val="39"/>
    <w:rsid w:val="00E234D5"/>
    <w:pPr>
      <w:widowControl w:val="0"/>
      <w:spacing w:after="0" w:line="240" w:lineRule="auto"/>
      <w:jc w:val="both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Колонтитул_"/>
    <w:basedOn w:val="a0"/>
    <w:rsid w:val="00E234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e">
    <w:name w:val="Колонтитул"/>
    <w:basedOn w:val="ad"/>
    <w:rsid w:val="00E234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5pt">
    <w:name w:val="Колонтитул + 7;5 pt"/>
    <w:basedOn w:val="ad"/>
    <w:rsid w:val="00E234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Consolas11pt">
    <w:name w:val="Колонтитул + Consolas;11 pt"/>
    <w:basedOn w:val="ad"/>
    <w:rsid w:val="00E234D5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table" w:customStyle="1" w:styleId="21">
    <w:name w:val="Сетка таблицы2"/>
    <w:basedOn w:val="a1"/>
    <w:next w:val="aa"/>
    <w:uiPriority w:val="39"/>
    <w:rsid w:val="00E234D5"/>
    <w:pPr>
      <w:widowControl w:val="0"/>
      <w:spacing w:after="0" w:line="240" w:lineRule="auto"/>
      <w:jc w:val="both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E234D5"/>
  </w:style>
  <w:style w:type="character" w:styleId="af">
    <w:name w:val="Hyperlink"/>
    <w:basedOn w:val="a0"/>
    <w:uiPriority w:val="99"/>
    <w:rsid w:val="00E234D5"/>
    <w:rPr>
      <w:color w:val="0066CC"/>
      <w:u w:val="single"/>
    </w:rPr>
  </w:style>
  <w:style w:type="character" w:customStyle="1" w:styleId="9">
    <w:name w:val="Заголовок №9_"/>
    <w:basedOn w:val="a0"/>
    <w:link w:val="90"/>
    <w:rsid w:val="00E234D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0">
    <w:name w:val="Основной текст_"/>
    <w:basedOn w:val="a0"/>
    <w:link w:val="3"/>
    <w:rsid w:val="00E234D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">
    <w:name w:val="Заголовок №5_"/>
    <w:basedOn w:val="a0"/>
    <w:link w:val="50"/>
    <w:rsid w:val="00E234D5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E234D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1">
    <w:name w:val="Основной текст + Полужирный"/>
    <w:basedOn w:val="af0"/>
    <w:rsid w:val="00E234D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0">
    <w:name w:val="Основной текст (3)_"/>
    <w:basedOn w:val="a0"/>
    <w:link w:val="31"/>
    <w:rsid w:val="00E234D5"/>
    <w:rPr>
      <w:rFonts w:ascii="Times New Roman" w:eastAsia="Times New Roman" w:hAnsi="Times New Roman" w:cs="Times New Roman"/>
      <w:b/>
      <w:bCs/>
      <w:spacing w:val="640"/>
      <w:sz w:val="40"/>
      <w:szCs w:val="40"/>
      <w:shd w:val="clear" w:color="auto" w:fill="FFFFFF"/>
    </w:rPr>
  </w:style>
  <w:style w:type="character" w:customStyle="1" w:styleId="32">
    <w:name w:val="Основной текст (3) + Малые прописные"/>
    <w:basedOn w:val="30"/>
    <w:rsid w:val="00E234D5"/>
    <w:rPr>
      <w:rFonts w:ascii="Times New Roman" w:eastAsia="Times New Roman" w:hAnsi="Times New Roman" w:cs="Times New Roman"/>
      <w:b/>
      <w:bCs/>
      <w:smallCaps/>
      <w:color w:val="000000"/>
      <w:spacing w:val="64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32pt">
    <w:name w:val="Основной текст (3) + Интервал 2 pt"/>
    <w:basedOn w:val="30"/>
    <w:rsid w:val="00E234D5"/>
    <w:rPr>
      <w:rFonts w:ascii="Times New Roman" w:eastAsia="Times New Roman" w:hAnsi="Times New Roman" w:cs="Times New Roman"/>
      <w:b/>
      <w:bCs/>
      <w:color w:val="000000"/>
      <w:spacing w:val="5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4Exact">
    <w:name w:val="Основной текст (4) Exact"/>
    <w:basedOn w:val="a0"/>
    <w:rsid w:val="00E234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17"/>
      <w:szCs w:val="17"/>
      <w:u w:val="none"/>
      <w:lang w:val="en-US" w:eastAsia="en-US" w:bidi="en-US"/>
    </w:rPr>
  </w:style>
  <w:style w:type="character" w:customStyle="1" w:styleId="5Exact">
    <w:name w:val="Основной текст (5) Exact"/>
    <w:basedOn w:val="a0"/>
    <w:rsid w:val="00E234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17"/>
      <w:szCs w:val="17"/>
      <w:u w:val="none"/>
    </w:rPr>
  </w:style>
  <w:style w:type="character" w:customStyle="1" w:styleId="50ptExact">
    <w:name w:val="Основной текст (5) + Полужирный;Интервал 0 pt Exact"/>
    <w:basedOn w:val="51"/>
    <w:rsid w:val="00E234D5"/>
    <w:rPr>
      <w:rFonts w:ascii="Times New Roman" w:eastAsia="Times New Roman" w:hAnsi="Times New Roman" w:cs="Times New Roman"/>
      <w:b/>
      <w:bCs/>
      <w:spacing w:val="4"/>
      <w:sz w:val="17"/>
      <w:szCs w:val="17"/>
      <w:shd w:val="clear" w:color="auto" w:fill="FFFFFF"/>
      <w:lang w:val="en-US" w:eastAsia="en-US" w:bidi="en-US"/>
    </w:rPr>
  </w:style>
  <w:style w:type="character" w:customStyle="1" w:styleId="6Exact">
    <w:name w:val="Основной текст (6) Exact"/>
    <w:basedOn w:val="a0"/>
    <w:link w:val="6"/>
    <w:rsid w:val="00E234D5"/>
    <w:rPr>
      <w:rFonts w:ascii="Candara" w:eastAsia="Candara" w:hAnsi="Candara" w:cs="Candara"/>
      <w:spacing w:val="-15"/>
      <w:sz w:val="28"/>
      <w:szCs w:val="28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E234D5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53">
    <w:name w:val="Основной текст (5) + Полужирный"/>
    <w:basedOn w:val="51"/>
    <w:rsid w:val="00E234D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7">
    <w:name w:val="Основной текст (7)_"/>
    <w:basedOn w:val="a0"/>
    <w:link w:val="70"/>
    <w:rsid w:val="00E234D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  <w:lang w:val="en-US" w:bidi="en-US"/>
    </w:rPr>
  </w:style>
  <w:style w:type="character" w:customStyle="1" w:styleId="4">
    <w:name w:val="Основной текст (4)_"/>
    <w:basedOn w:val="a0"/>
    <w:link w:val="40"/>
    <w:rsid w:val="00E234D5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  <w:lang w:val="en-US" w:bidi="en-US"/>
    </w:rPr>
  </w:style>
  <w:style w:type="character" w:customStyle="1" w:styleId="60">
    <w:name w:val="Заголовок №6_"/>
    <w:basedOn w:val="a0"/>
    <w:link w:val="61"/>
    <w:rsid w:val="00E234D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511pt0ptExact">
    <w:name w:val="Основной текст (5) + 11 pt;Курсив;Интервал 0 pt Exact"/>
    <w:basedOn w:val="51"/>
    <w:rsid w:val="00E234D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E234D5"/>
    <w:rPr>
      <w:rFonts w:ascii="Consolas" w:eastAsia="Consolas" w:hAnsi="Consolas" w:cs="Consolas"/>
      <w:sz w:val="20"/>
      <w:szCs w:val="20"/>
      <w:shd w:val="clear" w:color="auto" w:fill="FFFFFF"/>
    </w:rPr>
  </w:style>
  <w:style w:type="character" w:customStyle="1" w:styleId="LucidaSansUnicode65pt0pt">
    <w:name w:val="Основной текст + Lucida Sans Unicode;6;5 pt;Интервал 0 pt"/>
    <w:basedOn w:val="af0"/>
    <w:rsid w:val="00E234D5"/>
    <w:rPr>
      <w:rFonts w:ascii="Lucida Sans Unicode" w:eastAsia="Lucida Sans Unicode" w:hAnsi="Lucida Sans Unicode" w:cs="Lucida Sans Unicode"/>
      <w:color w:val="000000"/>
      <w:spacing w:val="-5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Consolas95pt0pt">
    <w:name w:val="Основной текст + Consolas;9;5 pt;Интервал 0 pt"/>
    <w:basedOn w:val="af0"/>
    <w:rsid w:val="00E234D5"/>
    <w:rPr>
      <w:rFonts w:ascii="Consolas" w:eastAsia="Consolas" w:hAnsi="Consolas" w:cs="Consolas"/>
      <w:color w:val="000000"/>
      <w:spacing w:val="5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f2">
    <w:name w:val="Колонтитул + Полужирный"/>
    <w:basedOn w:val="ad"/>
    <w:rsid w:val="00E234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">
    <w:name w:val="Заголовок №1_"/>
    <w:basedOn w:val="a0"/>
    <w:link w:val="14"/>
    <w:rsid w:val="00E234D5"/>
    <w:rPr>
      <w:rFonts w:ascii="Times New Roman" w:eastAsia="Times New Roman" w:hAnsi="Times New Roman" w:cs="Times New Roman"/>
      <w:b/>
      <w:bCs/>
      <w:sz w:val="38"/>
      <w:szCs w:val="38"/>
      <w:shd w:val="clear" w:color="auto" w:fill="FFFFFF"/>
    </w:rPr>
  </w:style>
  <w:style w:type="character" w:customStyle="1" w:styleId="9pt">
    <w:name w:val="Основной текст + 9 pt;Полужирный"/>
    <w:basedOn w:val="af0"/>
    <w:rsid w:val="00E234D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5">
    <w:name w:val="Основной текст1"/>
    <w:basedOn w:val="af0"/>
    <w:rsid w:val="00E234D5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LucidaSansUnicode7pt">
    <w:name w:val="Основной текст + Lucida Sans Unicode;7 pt;Курсив"/>
    <w:basedOn w:val="af0"/>
    <w:rsid w:val="00E234D5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91">
    <w:name w:val="Основной текст (9)_"/>
    <w:basedOn w:val="a0"/>
    <w:link w:val="92"/>
    <w:rsid w:val="00E234D5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Exact">
    <w:name w:val="Основной текст Exact"/>
    <w:basedOn w:val="a0"/>
    <w:rsid w:val="00E234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3"/>
      <w:szCs w:val="23"/>
      <w:u w:val="none"/>
    </w:rPr>
  </w:style>
  <w:style w:type="character" w:customStyle="1" w:styleId="33">
    <w:name w:val="Заголовок №3_"/>
    <w:basedOn w:val="a0"/>
    <w:link w:val="34"/>
    <w:rsid w:val="00E234D5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41">
    <w:name w:val="Заголовок №4_"/>
    <w:basedOn w:val="a0"/>
    <w:rsid w:val="00E234D5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2">
    <w:name w:val="Заголовок №4"/>
    <w:basedOn w:val="41"/>
    <w:rsid w:val="00E234D5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9pt0">
    <w:name w:val="Основной текст + 9 pt"/>
    <w:basedOn w:val="af0"/>
    <w:rsid w:val="00E234D5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4">
    <w:name w:val="Основной текст2"/>
    <w:basedOn w:val="af0"/>
    <w:rsid w:val="00E234D5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85pt">
    <w:name w:val="Основной текст + 8;5 pt"/>
    <w:basedOn w:val="af0"/>
    <w:rsid w:val="00E234D5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E234D5"/>
    <w:rPr>
      <w:rFonts w:ascii="Times New Roman" w:eastAsia="Times New Roman" w:hAnsi="Times New Roman" w:cs="Times New Roman"/>
      <w:sz w:val="10"/>
      <w:szCs w:val="10"/>
      <w:shd w:val="clear" w:color="auto" w:fill="FFFFFF"/>
    </w:rPr>
  </w:style>
  <w:style w:type="character" w:customStyle="1" w:styleId="25">
    <w:name w:val="Заголовок №2_"/>
    <w:basedOn w:val="a0"/>
    <w:link w:val="26"/>
    <w:rsid w:val="00E234D5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4pt">
    <w:name w:val="Основной текст + 4 pt"/>
    <w:basedOn w:val="af0"/>
    <w:rsid w:val="00E234D5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5pt">
    <w:name w:val="Основной текст + 5 pt;Курсив"/>
    <w:basedOn w:val="af0"/>
    <w:rsid w:val="00E234D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0"/>
      <w:szCs w:val="10"/>
      <w:shd w:val="clear" w:color="auto" w:fill="FFFFFF"/>
      <w:lang w:val="en-US" w:eastAsia="en-US" w:bidi="en-US"/>
    </w:rPr>
  </w:style>
  <w:style w:type="character" w:customStyle="1" w:styleId="85pt0">
    <w:name w:val="Основной текст + 8;5 pt;Курсив"/>
    <w:basedOn w:val="af0"/>
    <w:rsid w:val="00E234D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Consolas10pt">
    <w:name w:val="Основной текст + Consolas;10 pt"/>
    <w:basedOn w:val="af0"/>
    <w:rsid w:val="00E234D5"/>
    <w:rPr>
      <w:rFonts w:ascii="Consolas" w:eastAsia="Consolas" w:hAnsi="Consolas" w:cs="Consolas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3">
    <w:name w:val="Подпись к таблице_"/>
    <w:basedOn w:val="a0"/>
    <w:link w:val="af4"/>
    <w:rsid w:val="00E234D5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6pt">
    <w:name w:val="Основной текст + 6 pt"/>
    <w:basedOn w:val="af0"/>
    <w:rsid w:val="00E234D5"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81">
    <w:name w:val="Заголовок №8_"/>
    <w:basedOn w:val="a0"/>
    <w:link w:val="82"/>
    <w:rsid w:val="00E234D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02">
    <w:name w:val="Заголовок №10_"/>
    <w:basedOn w:val="a0"/>
    <w:link w:val="103"/>
    <w:rsid w:val="00E234D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1">
    <w:name w:val="Заголовок №7_"/>
    <w:basedOn w:val="a0"/>
    <w:link w:val="72"/>
    <w:rsid w:val="00E234D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LucidaSansUnicode4pt">
    <w:name w:val="Основной текст + Lucida Sans Unicode;4 pt"/>
    <w:basedOn w:val="af0"/>
    <w:rsid w:val="00E234D5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720">
    <w:name w:val="Заголовок №7 (2)_"/>
    <w:basedOn w:val="a0"/>
    <w:link w:val="721"/>
    <w:rsid w:val="00E234D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90">
    <w:name w:val="Заголовок №9"/>
    <w:basedOn w:val="a"/>
    <w:link w:val="9"/>
    <w:rsid w:val="00E234D5"/>
    <w:pPr>
      <w:shd w:val="clear" w:color="auto" w:fill="FFFFFF"/>
      <w:spacing w:line="336" w:lineRule="exact"/>
      <w:jc w:val="center"/>
      <w:outlineLvl w:val="8"/>
    </w:pPr>
    <w:rPr>
      <w:rFonts w:eastAsia="Times New Roman"/>
      <w:sz w:val="22"/>
      <w:szCs w:val="22"/>
      <w:lang w:eastAsia="en-US"/>
    </w:rPr>
  </w:style>
  <w:style w:type="paragraph" w:customStyle="1" w:styleId="3">
    <w:name w:val="Основной текст3"/>
    <w:basedOn w:val="a"/>
    <w:link w:val="af0"/>
    <w:rsid w:val="00E234D5"/>
    <w:pPr>
      <w:shd w:val="clear" w:color="auto" w:fill="FFFFFF"/>
      <w:spacing w:after="420" w:line="336" w:lineRule="exact"/>
      <w:ind w:hanging="360"/>
      <w:jc w:val="center"/>
    </w:pPr>
    <w:rPr>
      <w:rFonts w:eastAsia="Times New Roman"/>
      <w:sz w:val="22"/>
      <w:szCs w:val="22"/>
      <w:lang w:eastAsia="en-US"/>
    </w:rPr>
  </w:style>
  <w:style w:type="paragraph" w:customStyle="1" w:styleId="50">
    <w:name w:val="Заголовок №5"/>
    <w:basedOn w:val="a"/>
    <w:link w:val="5"/>
    <w:rsid w:val="00E234D5"/>
    <w:pPr>
      <w:shd w:val="clear" w:color="auto" w:fill="FFFFFF"/>
      <w:spacing w:before="420" w:after="120" w:line="0" w:lineRule="atLeast"/>
      <w:jc w:val="center"/>
      <w:outlineLvl w:val="4"/>
    </w:pPr>
    <w:rPr>
      <w:rFonts w:eastAsia="Times New Roman"/>
      <w:b/>
      <w:bCs/>
      <w:sz w:val="30"/>
      <w:szCs w:val="30"/>
      <w:lang w:eastAsia="en-US"/>
    </w:rPr>
  </w:style>
  <w:style w:type="paragraph" w:customStyle="1" w:styleId="23">
    <w:name w:val="Основной текст (2)"/>
    <w:basedOn w:val="a"/>
    <w:link w:val="22"/>
    <w:rsid w:val="00E234D5"/>
    <w:pPr>
      <w:shd w:val="clear" w:color="auto" w:fill="FFFFFF"/>
      <w:spacing w:before="480" w:line="336" w:lineRule="exact"/>
    </w:pPr>
    <w:rPr>
      <w:rFonts w:eastAsia="Times New Roman"/>
      <w:b/>
      <w:bCs/>
      <w:sz w:val="22"/>
      <w:szCs w:val="22"/>
      <w:lang w:eastAsia="en-US"/>
    </w:rPr>
  </w:style>
  <w:style w:type="paragraph" w:customStyle="1" w:styleId="31">
    <w:name w:val="Основной текст (3)"/>
    <w:basedOn w:val="a"/>
    <w:link w:val="30"/>
    <w:rsid w:val="00E234D5"/>
    <w:pPr>
      <w:shd w:val="clear" w:color="auto" w:fill="FFFFFF"/>
      <w:spacing w:before="120" w:line="0" w:lineRule="atLeast"/>
    </w:pPr>
    <w:rPr>
      <w:rFonts w:eastAsia="Times New Roman"/>
      <w:b/>
      <w:bCs/>
      <w:spacing w:val="640"/>
      <w:sz w:val="40"/>
      <w:szCs w:val="40"/>
      <w:lang w:eastAsia="en-US"/>
    </w:rPr>
  </w:style>
  <w:style w:type="paragraph" w:customStyle="1" w:styleId="40">
    <w:name w:val="Основной текст (4)"/>
    <w:basedOn w:val="a"/>
    <w:link w:val="4"/>
    <w:rsid w:val="00E234D5"/>
    <w:pPr>
      <w:shd w:val="clear" w:color="auto" w:fill="FFFFFF"/>
      <w:spacing w:line="0" w:lineRule="atLeast"/>
    </w:pPr>
    <w:rPr>
      <w:rFonts w:eastAsia="Times New Roman"/>
      <w:b/>
      <w:bCs/>
      <w:sz w:val="18"/>
      <w:szCs w:val="18"/>
      <w:lang w:val="en-US" w:eastAsia="en-US" w:bidi="en-US"/>
    </w:rPr>
  </w:style>
  <w:style w:type="paragraph" w:customStyle="1" w:styleId="52">
    <w:name w:val="Основной текст (5)"/>
    <w:basedOn w:val="a"/>
    <w:link w:val="51"/>
    <w:rsid w:val="00E234D5"/>
    <w:pPr>
      <w:shd w:val="clear" w:color="auto" w:fill="FFFFFF"/>
      <w:spacing w:line="346" w:lineRule="exact"/>
    </w:pPr>
    <w:rPr>
      <w:rFonts w:eastAsia="Times New Roman"/>
      <w:sz w:val="18"/>
      <w:szCs w:val="18"/>
      <w:lang w:eastAsia="en-US"/>
    </w:rPr>
  </w:style>
  <w:style w:type="paragraph" w:customStyle="1" w:styleId="6">
    <w:name w:val="Основной текст (6)"/>
    <w:basedOn w:val="a"/>
    <w:link w:val="6Exact"/>
    <w:rsid w:val="00E234D5"/>
    <w:pPr>
      <w:shd w:val="clear" w:color="auto" w:fill="FFFFFF"/>
      <w:spacing w:after="60" w:line="0" w:lineRule="atLeast"/>
    </w:pPr>
    <w:rPr>
      <w:rFonts w:ascii="Candara" w:eastAsia="Candara" w:hAnsi="Candara" w:cs="Candara"/>
      <w:spacing w:val="-15"/>
      <w:szCs w:val="28"/>
      <w:lang w:eastAsia="en-US"/>
    </w:rPr>
  </w:style>
  <w:style w:type="paragraph" w:customStyle="1" w:styleId="70">
    <w:name w:val="Основной текст (7)"/>
    <w:basedOn w:val="a"/>
    <w:link w:val="7"/>
    <w:rsid w:val="00E234D5"/>
    <w:pPr>
      <w:shd w:val="clear" w:color="auto" w:fill="FFFFFF"/>
      <w:spacing w:line="0" w:lineRule="atLeast"/>
    </w:pPr>
    <w:rPr>
      <w:rFonts w:eastAsia="Times New Roman"/>
      <w:b/>
      <w:bCs/>
      <w:sz w:val="16"/>
      <w:szCs w:val="16"/>
      <w:lang w:val="en-US" w:eastAsia="en-US" w:bidi="en-US"/>
    </w:rPr>
  </w:style>
  <w:style w:type="paragraph" w:customStyle="1" w:styleId="61">
    <w:name w:val="Заголовок №6"/>
    <w:basedOn w:val="a"/>
    <w:link w:val="60"/>
    <w:rsid w:val="00E234D5"/>
    <w:pPr>
      <w:shd w:val="clear" w:color="auto" w:fill="FFFFFF"/>
      <w:spacing w:line="0" w:lineRule="atLeast"/>
      <w:outlineLvl w:val="5"/>
    </w:pPr>
    <w:rPr>
      <w:rFonts w:eastAsia="Times New Roman"/>
      <w:szCs w:val="28"/>
      <w:lang w:eastAsia="en-US"/>
    </w:rPr>
  </w:style>
  <w:style w:type="paragraph" w:customStyle="1" w:styleId="80">
    <w:name w:val="Основной текст (8)"/>
    <w:basedOn w:val="a"/>
    <w:link w:val="8"/>
    <w:rsid w:val="00E234D5"/>
    <w:pPr>
      <w:shd w:val="clear" w:color="auto" w:fill="FFFFFF"/>
      <w:spacing w:line="0" w:lineRule="atLeast"/>
    </w:pPr>
    <w:rPr>
      <w:rFonts w:ascii="Consolas" w:eastAsia="Consolas" w:hAnsi="Consolas" w:cs="Consolas"/>
      <w:lang w:eastAsia="en-US"/>
    </w:rPr>
  </w:style>
  <w:style w:type="paragraph" w:customStyle="1" w:styleId="14">
    <w:name w:val="Заголовок №1"/>
    <w:basedOn w:val="a"/>
    <w:link w:val="13"/>
    <w:rsid w:val="00E234D5"/>
    <w:pPr>
      <w:shd w:val="clear" w:color="auto" w:fill="FFFFFF"/>
      <w:spacing w:before="240" w:after="540" w:line="0" w:lineRule="atLeast"/>
      <w:jc w:val="center"/>
      <w:outlineLvl w:val="0"/>
    </w:pPr>
    <w:rPr>
      <w:rFonts w:eastAsia="Times New Roman"/>
      <w:b/>
      <w:bCs/>
      <w:sz w:val="38"/>
      <w:szCs w:val="38"/>
      <w:lang w:eastAsia="en-US"/>
    </w:rPr>
  </w:style>
  <w:style w:type="paragraph" w:customStyle="1" w:styleId="92">
    <w:name w:val="Основной текст (9)"/>
    <w:basedOn w:val="a"/>
    <w:link w:val="91"/>
    <w:rsid w:val="00E234D5"/>
    <w:pPr>
      <w:shd w:val="clear" w:color="auto" w:fill="FFFFFF"/>
      <w:spacing w:before="120" w:after="120" w:line="0" w:lineRule="atLeast"/>
      <w:jc w:val="center"/>
    </w:pPr>
    <w:rPr>
      <w:rFonts w:eastAsia="Times New Roman"/>
      <w:sz w:val="17"/>
      <w:szCs w:val="17"/>
      <w:lang w:eastAsia="en-US"/>
    </w:rPr>
  </w:style>
  <w:style w:type="paragraph" w:customStyle="1" w:styleId="34">
    <w:name w:val="Заголовок №3"/>
    <w:basedOn w:val="a"/>
    <w:link w:val="33"/>
    <w:rsid w:val="00E234D5"/>
    <w:pPr>
      <w:shd w:val="clear" w:color="auto" w:fill="FFFFFF"/>
      <w:spacing w:line="418" w:lineRule="exact"/>
      <w:jc w:val="center"/>
      <w:outlineLvl w:val="2"/>
    </w:pPr>
    <w:rPr>
      <w:rFonts w:eastAsia="Times New Roman"/>
      <w:sz w:val="36"/>
      <w:szCs w:val="36"/>
      <w:lang w:eastAsia="en-US"/>
    </w:rPr>
  </w:style>
  <w:style w:type="paragraph" w:customStyle="1" w:styleId="101">
    <w:name w:val="Основной текст (10)"/>
    <w:basedOn w:val="a"/>
    <w:link w:val="100"/>
    <w:rsid w:val="00E234D5"/>
    <w:pPr>
      <w:shd w:val="clear" w:color="auto" w:fill="FFFFFF"/>
      <w:spacing w:after="480" w:line="0" w:lineRule="atLeast"/>
    </w:pPr>
    <w:rPr>
      <w:rFonts w:eastAsia="Times New Roman"/>
      <w:sz w:val="10"/>
      <w:szCs w:val="10"/>
      <w:lang w:eastAsia="en-US"/>
    </w:rPr>
  </w:style>
  <w:style w:type="paragraph" w:customStyle="1" w:styleId="26">
    <w:name w:val="Заголовок №2"/>
    <w:basedOn w:val="a"/>
    <w:link w:val="25"/>
    <w:rsid w:val="00E234D5"/>
    <w:pPr>
      <w:shd w:val="clear" w:color="auto" w:fill="FFFFFF"/>
      <w:spacing w:after="300" w:line="427" w:lineRule="exact"/>
      <w:jc w:val="center"/>
      <w:outlineLvl w:val="1"/>
    </w:pPr>
    <w:rPr>
      <w:rFonts w:eastAsia="Times New Roman"/>
      <w:sz w:val="36"/>
      <w:szCs w:val="36"/>
      <w:lang w:eastAsia="en-US"/>
    </w:rPr>
  </w:style>
  <w:style w:type="paragraph" w:customStyle="1" w:styleId="af4">
    <w:name w:val="Подпись к таблице"/>
    <w:basedOn w:val="a"/>
    <w:link w:val="af3"/>
    <w:rsid w:val="00E234D5"/>
    <w:pPr>
      <w:shd w:val="clear" w:color="auto" w:fill="FFFFFF"/>
      <w:spacing w:line="0" w:lineRule="atLeast"/>
    </w:pPr>
    <w:rPr>
      <w:rFonts w:eastAsia="Times New Roman"/>
      <w:sz w:val="18"/>
      <w:szCs w:val="18"/>
      <w:lang w:eastAsia="en-US"/>
    </w:rPr>
  </w:style>
  <w:style w:type="paragraph" w:customStyle="1" w:styleId="82">
    <w:name w:val="Заголовок №8"/>
    <w:basedOn w:val="a"/>
    <w:link w:val="81"/>
    <w:rsid w:val="00E234D5"/>
    <w:pPr>
      <w:shd w:val="clear" w:color="auto" w:fill="FFFFFF"/>
      <w:spacing w:line="312" w:lineRule="exact"/>
      <w:jc w:val="center"/>
      <w:outlineLvl w:val="7"/>
    </w:pPr>
    <w:rPr>
      <w:rFonts w:eastAsia="Times New Roman"/>
      <w:b/>
      <w:bCs/>
      <w:sz w:val="22"/>
      <w:szCs w:val="22"/>
      <w:lang w:eastAsia="en-US"/>
    </w:rPr>
  </w:style>
  <w:style w:type="paragraph" w:customStyle="1" w:styleId="103">
    <w:name w:val="Заголовок №10"/>
    <w:basedOn w:val="a"/>
    <w:link w:val="102"/>
    <w:rsid w:val="00E234D5"/>
    <w:pPr>
      <w:shd w:val="clear" w:color="auto" w:fill="FFFFFF"/>
      <w:spacing w:before="300" w:line="322" w:lineRule="exact"/>
    </w:pPr>
    <w:rPr>
      <w:rFonts w:eastAsia="Times New Roman"/>
      <w:sz w:val="22"/>
      <w:szCs w:val="22"/>
      <w:lang w:eastAsia="en-US"/>
    </w:rPr>
  </w:style>
  <w:style w:type="paragraph" w:customStyle="1" w:styleId="72">
    <w:name w:val="Заголовок №7"/>
    <w:basedOn w:val="a"/>
    <w:link w:val="71"/>
    <w:rsid w:val="00E234D5"/>
    <w:pPr>
      <w:shd w:val="clear" w:color="auto" w:fill="FFFFFF"/>
      <w:spacing w:before="5640" w:line="0" w:lineRule="atLeast"/>
      <w:jc w:val="center"/>
      <w:outlineLvl w:val="6"/>
    </w:pPr>
    <w:rPr>
      <w:rFonts w:eastAsia="Times New Roman"/>
      <w:sz w:val="26"/>
      <w:szCs w:val="26"/>
      <w:lang w:eastAsia="en-US"/>
    </w:rPr>
  </w:style>
  <w:style w:type="paragraph" w:customStyle="1" w:styleId="721">
    <w:name w:val="Заголовок №7 (2)"/>
    <w:basedOn w:val="a"/>
    <w:link w:val="720"/>
    <w:rsid w:val="00E234D5"/>
    <w:pPr>
      <w:shd w:val="clear" w:color="auto" w:fill="FFFFFF"/>
      <w:spacing w:before="3360" w:line="0" w:lineRule="atLeast"/>
      <w:jc w:val="center"/>
      <w:outlineLvl w:val="6"/>
    </w:pPr>
    <w:rPr>
      <w:rFonts w:eastAsia="Times New Roman"/>
      <w:sz w:val="22"/>
      <w:szCs w:val="22"/>
      <w:lang w:eastAsia="en-US"/>
    </w:rPr>
  </w:style>
  <w:style w:type="table" w:customStyle="1" w:styleId="35">
    <w:name w:val="Сетка таблицы3"/>
    <w:basedOn w:val="a1"/>
    <w:next w:val="aa"/>
    <w:uiPriority w:val="39"/>
    <w:rsid w:val="00E234D5"/>
    <w:pPr>
      <w:widowControl w:val="0"/>
      <w:spacing w:after="0" w:line="240" w:lineRule="auto"/>
      <w:jc w:val="both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E234D5"/>
  </w:style>
  <w:style w:type="table" w:customStyle="1" w:styleId="43">
    <w:name w:val="Сетка таблицы4"/>
    <w:basedOn w:val="a1"/>
    <w:next w:val="aa"/>
    <w:uiPriority w:val="39"/>
    <w:rsid w:val="00E234D5"/>
    <w:pPr>
      <w:widowControl w:val="0"/>
      <w:spacing w:after="0" w:line="240" w:lineRule="auto"/>
      <w:jc w:val="both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"/>
    <w:next w:val="a2"/>
    <w:uiPriority w:val="99"/>
    <w:semiHidden/>
    <w:unhideWhenUsed/>
    <w:rsid w:val="00E234D5"/>
  </w:style>
  <w:style w:type="character" w:customStyle="1" w:styleId="74FD9CF3-3F12-47AD-9BFB-516A1FBFE249">
    <w:name w:val="{74FD9CF3-3F12-47AD-9BFB-516A1FBFE249}"/>
    <w:basedOn w:val="af0"/>
    <w:rsid w:val="00E234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935F473-06F9-47EC-B93E-4F51CF869595">
    <w:name w:val="{3935F473-06F9-47EC-B93E-4F51CF869595}"/>
    <w:basedOn w:val="af0"/>
    <w:rsid w:val="00E234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"/>
      <w:sz w:val="26"/>
      <w:szCs w:val="26"/>
      <w:u w:val="none"/>
      <w:shd w:val="clear" w:color="auto" w:fill="FFFFFF"/>
    </w:rPr>
  </w:style>
  <w:style w:type="character" w:customStyle="1" w:styleId="260">
    <w:name w:val="Основной текст (26)"/>
    <w:basedOn w:val="a0"/>
    <w:rsid w:val="00E234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Tahoma7pt">
    <w:name w:val="Основной текст + Tahoma;7 pt;Полужирный"/>
    <w:basedOn w:val="af0"/>
    <w:rsid w:val="00E234D5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ArialNarrow75pt">
    <w:name w:val="Основной текст + Arial Narrow;7;5 pt"/>
    <w:basedOn w:val="af0"/>
    <w:rsid w:val="00E234D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44">
    <w:name w:val="Основной текст4"/>
    <w:basedOn w:val="a"/>
    <w:rsid w:val="00E234D5"/>
    <w:pPr>
      <w:shd w:val="clear" w:color="auto" w:fill="FFFFFF"/>
      <w:spacing w:line="396" w:lineRule="exact"/>
    </w:pPr>
    <w:rPr>
      <w:rFonts w:eastAsia="Times New Roman"/>
      <w:color w:val="000000"/>
      <w:sz w:val="32"/>
      <w:szCs w:val="32"/>
      <w:lang w:bidi="ru-RU"/>
    </w:rPr>
  </w:style>
  <w:style w:type="numbering" w:customStyle="1" w:styleId="45">
    <w:name w:val="Нет списка4"/>
    <w:next w:val="a2"/>
    <w:uiPriority w:val="99"/>
    <w:semiHidden/>
    <w:unhideWhenUsed/>
    <w:rsid w:val="00E234D5"/>
  </w:style>
  <w:style w:type="table" w:customStyle="1" w:styleId="54">
    <w:name w:val="Сетка таблицы5"/>
    <w:basedOn w:val="a1"/>
    <w:next w:val="aa"/>
    <w:uiPriority w:val="59"/>
    <w:rsid w:val="00E234D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a"/>
    <w:uiPriority w:val="59"/>
    <w:rsid w:val="00E234D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"/>
    <w:basedOn w:val="a1"/>
    <w:next w:val="aa"/>
    <w:uiPriority w:val="59"/>
    <w:rsid w:val="00E234D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"/>
    <w:basedOn w:val="a1"/>
    <w:next w:val="aa"/>
    <w:uiPriority w:val="59"/>
    <w:rsid w:val="00E234D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"/>
    <w:basedOn w:val="a1"/>
    <w:next w:val="aa"/>
    <w:uiPriority w:val="59"/>
    <w:rsid w:val="00E234D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10"/>
    <w:basedOn w:val="a1"/>
    <w:next w:val="aa"/>
    <w:uiPriority w:val="59"/>
    <w:rsid w:val="00E234D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50B87"/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E545E4"/>
  </w:style>
  <w:style w:type="table" w:customStyle="1" w:styleId="111">
    <w:name w:val="Сетка таблицы11"/>
    <w:basedOn w:val="a1"/>
    <w:next w:val="aa"/>
    <w:uiPriority w:val="59"/>
    <w:rsid w:val="00C23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a"/>
    <w:uiPriority w:val="59"/>
    <w:rsid w:val="00C23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EE4F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f5">
    <w:name w:val="No Spacing"/>
    <w:uiPriority w:val="1"/>
    <w:qFormat/>
    <w:rsid w:val="00F618A0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8"/>
      <w:szCs w:val="20"/>
      <w:lang w:eastAsia="ru-RU"/>
    </w:rPr>
  </w:style>
  <w:style w:type="paragraph" w:styleId="af6">
    <w:name w:val="TOC Heading"/>
    <w:basedOn w:val="1"/>
    <w:next w:val="a"/>
    <w:uiPriority w:val="39"/>
    <w:unhideWhenUsed/>
    <w:qFormat/>
    <w:rsid w:val="00635F9B"/>
    <w:pPr>
      <w:spacing w:after="0" w:line="259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16">
    <w:name w:val="toc 1"/>
    <w:basedOn w:val="a"/>
    <w:next w:val="a"/>
    <w:autoRedefine/>
    <w:uiPriority w:val="39"/>
    <w:unhideWhenUsed/>
    <w:rsid w:val="002B1041"/>
    <w:pPr>
      <w:tabs>
        <w:tab w:val="right" w:leader="dot" w:pos="9214"/>
      </w:tabs>
      <w:spacing w:after="100" w:line="360" w:lineRule="auto"/>
      <w:ind w:right="567"/>
    </w:pPr>
  </w:style>
  <w:style w:type="table" w:styleId="af7">
    <w:name w:val="Light Shading"/>
    <w:basedOn w:val="a1"/>
    <w:uiPriority w:val="60"/>
    <w:rsid w:val="00E404C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21" Type="http://schemas.openxmlformats.org/officeDocument/2006/relationships/image" Target="media/image8.jpeg"/><Relationship Id="rId34" Type="http://schemas.openxmlformats.org/officeDocument/2006/relationships/footer" Target="footer7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header" Target="header2.xml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5.xm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header" Target="header1.xml"/><Relationship Id="rId37" Type="http://schemas.openxmlformats.org/officeDocument/2006/relationships/image" Target="media/image1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oter" Target="footer6.xml"/><Relationship Id="rId35" Type="http://schemas.openxmlformats.org/officeDocument/2006/relationships/footer" Target="footer8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9C7DC-CC3A-4634-AB52-AD03A9574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102</Pages>
  <Words>17174</Words>
  <Characters>97895</Characters>
  <Application>Microsoft Office Word</Application>
  <DocSecurity>0</DocSecurity>
  <Lines>815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</dc:creator>
  <cp:lastModifiedBy>к</cp:lastModifiedBy>
  <cp:revision>2</cp:revision>
  <cp:lastPrinted>2016-01-29T06:57:00Z</cp:lastPrinted>
  <dcterms:created xsi:type="dcterms:W3CDTF">2016-09-06T08:30:00Z</dcterms:created>
  <dcterms:modified xsi:type="dcterms:W3CDTF">2016-09-06T08:30:00Z</dcterms:modified>
</cp:coreProperties>
</file>