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7E" w:rsidRPr="00596029" w:rsidRDefault="0034517E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Ми</w:t>
      </w:r>
      <w:r w:rsidR="00521877" w:rsidRPr="00596029">
        <w:rPr>
          <w:rFonts w:ascii="Times New Roman" w:hAnsi="Times New Roman"/>
          <w:sz w:val="28"/>
          <w:szCs w:val="28"/>
        </w:rPr>
        <w:t>нистерство  сельского хозяйства</w:t>
      </w:r>
      <w:r w:rsidRPr="00596029">
        <w:rPr>
          <w:rFonts w:ascii="Times New Roman" w:hAnsi="Times New Roman"/>
          <w:sz w:val="28"/>
          <w:szCs w:val="28"/>
        </w:rPr>
        <w:t xml:space="preserve"> РФ</w:t>
      </w:r>
    </w:p>
    <w:p w:rsidR="0034517E" w:rsidRPr="00596029" w:rsidRDefault="0034517E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ФГБОУ ВПО «Кубанский государственный аграрный университет»</w:t>
      </w:r>
    </w:p>
    <w:p w:rsidR="00521877" w:rsidRPr="00596029" w:rsidRDefault="00521877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Факультет инженерно-строительный </w:t>
      </w:r>
    </w:p>
    <w:p w:rsidR="0034517E" w:rsidRPr="00596029" w:rsidRDefault="0034517E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Кафедра начертательной геометрии и графики</w:t>
      </w:r>
    </w:p>
    <w:p w:rsidR="0034517E" w:rsidRPr="00596029" w:rsidRDefault="0034517E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1EBD" w:rsidRDefault="00171EBD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6029" w:rsidRPr="00596029" w:rsidRDefault="00596029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517E" w:rsidRPr="00596029" w:rsidRDefault="00171EBD" w:rsidP="00171EB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А. Ю. Марченко</w:t>
      </w:r>
    </w:p>
    <w:p w:rsidR="0034517E" w:rsidRPr="00596029" w:rsidRDefault="0034517E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1EBD" w:rsidRPr="00596029" w:rsidRDefault="00171EBD" w:rsidP="003451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52187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96029">
        <w:rPr>
          <w:rFonts w:ascii="Times New Roman" w:hAnsi="Times New Roman"/>
          <w:sz w:val="36"/>
          <w:szCs w:val="36"/>
        </w:rPr>
        <w:t xml:space="preserve">ПЕРЕСЕЧЕНИЕ МНОГОГРАННИКОВ  И КРИВЫХ ПОВЕРХНОСТЕЙ  ПЛОСКОСТЬЮ </w:t>
      </w:r>
    </w:p>
    <w:p w:rsidR="0034517E" w:rsidRPr="00596029" w:rsidRDefault="00521877" w:rsidP="00521877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596029">
        <w:rPr>
          <w:rFonts w:ascii="Times New Roman" w:hAnsi="Times New Roman"/>
          <w:sz w:val="36"/>
          <w:szCs w:val="36"/>
        </w:rPr>
        <w:t>И ПРЯМОЙ</w:t>
      </w:r>
    </w:p>
    <w:p w:rsidR="00521877" w:rsidRPr="00596029" w:rsidRDefault="00521877" w:rsidP="005218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4517E" w:rsidRPr="00596029" w:rsidRDefault="00521877" w:rsidP="00521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рабочая тетрадь </w:t>
      </w:r>
    </w:p>
    <w:p w:rsidR="0034517E" w:rsidRPr="00596029" w:rsidRDefault="0034517E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для аудиторной и самостоятельной работы </w:t>
      </w:r>
    </w:p>
    <w:p w:rsidR="0034517E" w:rsidRPr="00596029" w:rsidRDefault="00343F4B" w:rsidP="003451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для студентов </w:t>
      </w:r>
      <w:r w:rsidR="0034517E" w:rsidRPr="00596029">
        <w:rPr>
          <w:rFonts w:ascii="Times New Roman" w:hAnsi="Times New Roman"/>
          <w:sz w:val="28"/>
          <w:szCs w:val="28"/>
        </w:rPr>
        <w:t>высших аграрных университетов</w:t>
      </w:r>
      <w:r w:rsidRPr="00596029">
        <w:rPr>
          <w:rFonts w:ascii="Times New Roman" w:hAnsi="Times New Roman"/>
          <w:sz w:val="28"/>
          <w:szCs w:val="28"/>
        </w:rPr>
        <w:t xml:space="preserve">, обучающихся по специальности </w:t>
      </w:r>
      <w:r w:rsidR="0051714D" w:rsidRPr="00596029">
        <w:rPr>
          <w:rFonts w:ascii="Times New Roman" w:hAnsi="Times New Roman"/>
          <w:sz w:val="28"/>
          <w:szCs w:val="28"/>
        </w:rPr>
        <w:t>08</w:t>
      </w:r>
      <w:r w:rsidR="00C24423" w:rsidRPr="00596029">
        <w:rPr>
          <w:rFonts w:ascii="Times New Roman" w:hAnsi="Times New Roman"/>
          <w:sz w:val="28"/>
          <w:szCs w:val="28"/>
        </w:rPr>
        <w:t>.</w:t>
      </w:r>
      <w:r w:rsidR="0051714D" w:rsidRPr="00596029">
        <w:rPr>
          <w:rFonts w:ascii="Times New Roman" w:hAnsi="Times New Roman"/>
          <w:sz w:val="28"/>
          <w:szCs w:val="28"/>
        </w:rPr>
        <w:t>03</w:t>
      </w:r>
      <w:r w:rsidR="00C24423" w:rsidRPr="00596029">
        <w:rPr>
          <w:rFonts w:ascii="Times New Roman" w:hAnsi="Times New Roman"/>
          <w:sz w:val="28"/>
          <w:szCs w:val="28"/>
        </w:rPr>
        <w:t>.</w:t>
      </w:r>
      <w:r w:rsidR="0051714D" w:rsidRPr="00596029">
        <w:rPr>
          <w:rFonts w:ascii="Times New Roman" w:hAnsi="Times New Roman"/>
          <w:sz w:val="28"/>
          <w:szCs w:val="28"/>
        </w:rPr>
        <w:t>01</w:t>
      </w:r>
      <w:r w:rsidR="0034517E" w:rsidRPr="00596029">
        <w:rPr>
          <w:rFonts w:ascii="Times New Roman" w:hAnsi="Times New Roman"/>
          <w:sz w:val="28"/>
          <w:szCs w:val="28"/>
        </w:rPr>
        <w:t xml:space="preserve"> </w:t>
      </w:r>
      <w:r w:rsidR="0051714D" w:rsidRPr="00596029">
        <w:rPr>
          <w:rFonts w:ascii="Times New Roman" w:hAnsi="Times New Roman"/>
          <w:sz w:val="28"/>
          <w:szCs w:val="28"/>
        </w:rPr>
        <w:t>«</w:t>
      </w:r>
      <w:r w:rsidR="0034517E" w:rsidRPr="00596029">
        <w:rPr>
          <w:rFonts w:ascii="Times New Roman" w:hAnsi="Times New Roman"/>
          <w:sz w:val="28"/>
          <w:szCs w:val="28"/>
        </w:rPr>
        <w:t>Строительство</w:t>
      </w:r>
      <w:r w:rsidR="0051714D" w:rsidRPr="00596029">
        <w:rPr>
          <w:rFonts w:ascii="Times New Roman" w:hAnsi="Times New Roman"/>
          <w:sz w:val="28"/>
          <w:szCs w:val="28"/>
        </w:rPr>
        <w:t>»</w:t>
      </w:r>
      <w:r w:rsidR="0074277C" w:rsidRPr="00596029">
        <w:rPr>
          <w:rFonts w:ascii="Times New Roman" w:hAnsi="Times New Roman"/>
          <w:sz w:val="28"/>
          <w:szCs w:val="28"/>
        </w:rPr>
        <w:t>,</w:t>
      </w:r>
      <w:r w:rsidRPr="00596029">
        <w:rPr>
          <w:rFonts w:ascii="Times New Roman" w:hAnsi="Times New Roman"/>
          <w:sz w:val="28"/>
          <w:szCs w:val="28"/>
        </w:rPr>
        <w:t xml:space="preserve"> профиль</w:t>
      </w:r>
      <w:r w:rsidR="0034517E" w:rsidRPr="00596029">
        <w:rPr>
          <w:rFonts w:ascii="Times New Roman" w:hAnsi="Times New Roman"/>
          <w:sz w:val="28"/>
          <w:szCs w:val="28"/>
        </w:rPr>
        <w:t xml:space="preserve"> «Промышленное </w:t>
      </w:r>
      <w:r w:rsidR="00596029">
        <w:rPr>
          <w:rFonts w:ascii="Times New Roman" w:hAnsi="Times New Roman"/>
          <w:sz w:val="28"/>
          <w:szCs w:val="28"/>
        </w:rPr>
        <w:t xml:space="preserve">               </w:t>
      </w:r>
      <w:r w:rsidR="0034517E" w:rsidRPr="00596029">
        <w:rPr>
          <w:rFonts w:ascii="Times New Roman" w:hAnsi="Times New Roman"/>
          <w:sz w:val="28"/>
          <w:szCs w:val="28"/>
        </w:rPr>
        <w:t xml:space="preserve">и гражданское строительство» (прикладной </w:t>
      </w:r>
      <w:proofErr w:type="spellStart"/>
      <w:r w:rsidR="0034517E" w:rsidRPr="00596029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="0034517E" w:rsidRPr="00596029">
        <w:rPr>
          <w:rFonts w:ascii="Times New Roman" w:hAnsi="Times New Roman"/>
          <w:sz w:val="28"/>
          <w:szCs w:val="28"/>
        </w:rPr>
        <w:t>)</w:t>
      </w:r>
    </w:p>
    <w:p w:rsidR="0034517E" w:rsidRPr="00596029" w:rsidRDefault="0034517E" w:rsidP="003451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029" w:rsidRPr="00596029" w:rsidRDefault="00596029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17E" w:rsidRPr="00596029" w:rsidRDefault="0034517E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17E" w:rsidRPr="00596029" w:rsidRDefault="0034517E" w:rsidP="0034517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студента ____________________</w:t>
      </w:r>
    </w:p>
    <w:p w:rsidR="0034517E" w:rsidRPr="00596029" w:rsidRDefault="0034517E" w:rsidP="0034517E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4517E" w:rsidRPr="00596029" w:rsidRDefault="0034517E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517E" w:rsidRDefault="0034517E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6029" w:rsidRPr="00596029" w:rsidRDefault="00596029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34517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29BD" w:rsidRPr="00596029" w:rsidRDefault="008629BD" w:rsidP="00521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Краснодар </w:t>
      </w:r>
    </w:p>
    <w:p w:rsidR="00495076" w:rsidRPr="00596029" w:rsidRDefault="008629BD" w:rsidP="005218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2014 </w:t>
      </w:r>
    </w:p>
    <w:p w:rsidR="00596029" w:rsidRDefault="00596029" w:rsidP="00521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lastRenderedPageBreak/>
        <w:t>УДК 514.18 (075.8)</w:t>
      </w:r>
    </w:p>
    <w:p w:rsidR="00521877" w:rsidRPr="00596029" w:rsidRDefault="00521877" w:rsidP="00521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>ББК 22.151.3</w:t>
      </w:r>
    </w:p>
    <w:p w:rsidR="00521877" w:rsidRPr="00596029" w:rsidRDefault="00596029" w:rsidP="00521877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43F4B" w:rsidRPr="00596029">
        <w:rPr>
          <w:rFonts w:ascii="Times New Roman" w:hAnsi="Times New Roman"/>
          <w:b/>
          <w:sz w:val="28"/>
          <w:szCs w:val="28"/>
        </w:rPr>
        <w:t>30</w:t>
      </w:r>
    </w:p>
    <w:p w:rsidR="00521877" w:rsidRPr="00596029" w:rsidRDefault="00521877" w:rsidP="00521877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21877" w:rsidRPr="00596029" w:rsidRDefault="00596029" w:rsidP="00521877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Рецензент</w:t>
      </w:r>
      <w:r w:rsidR="00521877" w:rsidRPr="00596029">
        <w:rPr>
          <w:rFonts w:ascii="Times New Roman" w:hAnsi="Times New Roman"/>
          <w:b/>
          <w:spacing w:val="30"/>
          <w:sz w:val="28"/>
          <w:szCs w:val="28"/>
        </w:rPr>
        <w:t>:</w:t>
      </w:r>
    </w:p>
    <w:p w:rsidR="00521877" w:rsidRPr="00596029" w:rsidRDefault="00521877" w:rsidP="00596029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 xml:space="preserve">М. Н. Марченко </w:t>
      </w:r>
      <w:r w:rsidRPr="00596029">
        <w:rPr>
          <w:rFonts w:ascii="Times New Roman" w:hAnsi="Times New Roman"/>
          <w:sz w:val="28"/>
          <w:szCs w:val="28"/>
        </w:rPr>
        <w:t xml:space="preserve">– зав. кафедрой дизайна, компьютерной </w:t>
      </w:r>
      <w:r w:rsidR="00596029">
        <w:rPr>
          <w:rFonts w:ascii="Times New Roman" w:hAnsi="Times New Roman"/>
          <w:sz w:val="28"/>
          <w:szCs w:val="28"/>
        </w:rPr>
        <w:t xml:space="preserve">                 </w:t>
      </w:r>
      <w:r w:rsidRPr="00596029">
        <w:rPr>
          <w:rFonts w:ascii="Times New Roman" w:hAnsi="Times New Roman"/>
          <w:sz w:val="28"/>
          <w:szCs w:val="28"/>
        </w:rPr>
        <w:t>и</w:t>
      </w:r>
      <w:r w:rsidR="00596029">
        <w:rPr>
          <w:rFonts w:ascii="Times New Roman" w:hAnsi="Times New Roman"/>
          <w:sz w:val="28"/>
          <w:szCs w:val="28"/>
        </w:rPr>
        <w:t xml:space="preserve"> </w:t>
      </w:r>
      <w:r w:rsidRPr="00596029">
        <w:rPr>
          <w:rFonts w:ascii="Times New Roman" w:hAnsi="Times New Roman"/>
          <w:sz w:val="28"/>
          <w:szCs w:val="28"/>
        </w:rPr>
        <w:t>графической графики Кубанского государственного университета,</w:t>
      </w:r>
      <w:r w:rsidR="00596029">
        <w:rPr>
          <w:rFonts w:ascii="Times New Roman" w:hAnsi="Times New Roman"/>
          <w:sz w:val="28"/>
          <w:szCs w:val="28"/>
        </w:rPr>
        <w:t xml:space="preserve">              д-р </w:t>
      </w:r>
      <w:proofErr w:type="spellStart"/>
      <w:r w:rsidR="00596029">
        <w:rPr>
          <w:rFonts w:ascii="Times New Roman" w:hAnsi="Times New Roman"/>
          <w:sz w:val="28"/>
          <w:szCs w:val="28"/>
        </w:rPr>
        <w:t>пед</w:t>
      </w:r>
      <w:proofErr w:type="spellEnd"/>
      <w:r w:rsidR="00596029">
        <w:rPr>
          <w:rFonts w:ascii="Times New Roman" w:hAnsi="Times New Roman"/>
          <w:sz w:val="28"/>
          <w:szCs w:val="28"/>
        </w:rPr>
        <w:t>. наук, профессор</w:t>
      </w:r>
    </w:p>
    <w:p w:rsidR="00521877" w:rsidRPr="00596029" w:rsidRDefault="00521877" w:rsidP="00521877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5218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521877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521877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521877" w:rsidRPr="00596029" w:rsidRDefault="00521877" w:rsidP="00521877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>Марченко А. Ю.</w:t>
      </w:r>
    </w:p>
    <w:p w:rsidR="00596029" w:rsidRDefault="00521877" w:rsidP="0059602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>М</w:t>
      </w:r>
      <w:r w:rsidR="00343F4B" w:rsidRPr="00596029">
        <w:rPr>
          <w:rFonts w:ascii="Times New Roman" w:hAnsi="Times New Roman"/>
          <w:b/>
          <w:sz w:val="28"/>
          <w:szCs w:val="28"/>
        </w:rPr>
        <w:t>3</w:t>
      </w:r>
      <w:r w:rsidR="00BD44CD" w:rsidRPr="00596029">
        <w:rPr>
          <w:rFonts w:ascii="Times New Roman" w:hAnsi="Times New Roman"/>
          <w:b/>
          <w:sz w:val="28"/>
          <w:szCs w:val="28"/>
        </w:rPr>
        <w:t>0</w:t>
      </w:r>
      <w:r w:rsidR="00B67516" w:rsidRPr="00596029">
        <w:rPr>
          <w:rFonts w:ascii="Times New Roman" w:hAnsi="Times New Roman"/>
          <w:sz w:val="28"/>
          <w:szCs w:val="28"/>
        </w:rPr>
        <w:tab/>
      </w:r>
      <w:r w:rsidR="00343F4B" w:rsidRPr="00596029">
        <w:rPr>
          <w:rFonts w:ascii="Times New Roman" w:hAnsi="Times New Roman"/>
          <w:sz w:val="28"/>
          <w:szCs w:val="28"/>
        </w:rPr>
        <w:t>Пересечение многогр</w:t>
      </w:r>
      <w:r w:rsidR="00596029">
        <w:rPr>
          <w:rFonts w:ascii="Times New Roman" w:hAnsi="Times New Roman"/>
          <w:sz w:val="28"/>
          <w:szCs w:val="28"/>
        </w:rPr>
        <w:t xml:space="preserve">анников  и кривых поверхностей </w:t>
      </w:r>
    </w:p>
    <w:p w:rsidR="00596029" w:rsidRDefault="00596029" w:rsidP="0059602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43F4B" w:rsidRPr="00596029">
        <w:rPr>
          <w:rFonts w:ascii="Times New Roman" w:hAnsi="Times New Roman"/>
          <w:sz w:val="28"/>
          <w:szCs w:val="28"/>
        </w:rPr>
        <w:t>плоскостью и прямой: рабочая тетрадь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3F4B" w:rsidRPr="00596029">
        <w:rPr>
          <w:rFonts w:ascii="Times New Roman" w:hAnsi="Times New Roman"/>
          <w:sz w:val="28"/>
          <w:szCs w:val="28"/>
        </w:rPr>
        <w:t xml:space="preserve">/ А.Ю. Марченко; </w:t>
      </w:r>
      <w:proofErr w:type="spellStart"/>
      <w:r w:rsidR="00343F4B" w:rsidRPr="00596029">
        <w:rPr>
          <w:rFonts w:ascii="Times New Roman" w:hAnsi="Times New Roman"/>
          <w:sz w:val="28"/>
          <w:szCs w:val="28"/>
        </w:rPr>
        <w:t>Кубан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3F4B" w:rsidRPr="00596029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43F4B" w:rsidRPr="00596029">
        <w:rPr>
          <w:rFonts w:ascii="Times New Roman" w:hAnsi="Times New Roman"/>
          <w:sz w:val="28"/>
          <w:szCs w:val="28"/>
        </w:rPr>
        <w:t xml:space="preserve"> </w:t>
      </w:r>
    </w:p>
    <w:p w:rsidR="00521877" w:rsidRPr="00596029" w:rsidRDefault="00596029" w:rsidP="00596029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343F4B" w:rsidRPr="00596029">
        <w:rPr>
          <w:rFonts w:ascii="Times New Roman" w:hAnsi="Times New Roman"/>
          <w:sz w:val="28"/>
          <w:szCs w:val="28"/>
        </w:rPr>
        <w:t>аграр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 – </w:t>
      </w:r>
      <w:r w:rsidR="00521877" w:rsidRPr="00596029">
        <w:rPr>
          <w:rFonts w:ascii="Times New Roman" w:hAnsi="Times New Roman"/>
          <w:sz w:val="28"/>
          <w:szCs w:val="28"/>
        </w:rPr>
        <w:t>Краснодар</w:t>
      </w:r>
      <w:r w:rsidR="00171EBD" w:rsidRPr="00596029">
        <w:rPr>
          <w:rFonts w:ascii="Times New Roman" w:hAnsi="Times New Roman"/>
          <w:sz w:val="28"/>
          <w:szCs w:val="28"/>
        </w:rPr>
        <w:t>, 2014. – 14</w:t>
      </w:r>
      <w:r w:rsidR="00521877" w:rsidRPr="005960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1877" w:rsidRPr="00596029">
        <w:rPr>
          <w:rFonts w:ascii="Times New Roman" w:hAnsi="Times New Roman"/>
          <w:sz w:val="28"/>
          <w:szCs w:val="28"/>
        </w:rPr>
        <w:t>с</w:t>
      </w:r>
      <w:proofErr w:type="gramEnd"/>
      <w:r w:rsidR="00521877" w:rsidRPr="00596029">
        <w:rPr>
          <w:rFonts w:ascii="Times New Roman" w:hAnsi="Times New Roman"/>
          <w:sz w:val="28"/>
          <w:szCs w:val="28"/>
        </w:rPr>
        <w:t>.</w:t>
      </w:r>
    </w:p>
    <w:p w:rsidR="00521877" w:rsidRPr="00596029" w:rsidRDefault="00521877" w:rsidP="0052187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 xml:space="preserve">  </w:t>
      </w:r>
    </w:p>
    <w:p w:rsidR="00B67516" w:rsidRPr="00596029" w:rsidRDefault="00521877" w:rsidP="0059602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В учебном </w:t>
      </w:r>
      <w:r w:rsidR="00343F4B" w:rsidRPr="00596029">
        <w:rPr>
          <w:rFonts w:ascii="Times New Roman" w:hAnsi="Times New Roman"/>
          <w:sz w:val="28"/>
          <w:szCs w:val="28"/>
        </w:rPr>
        <w:t xml:space="preserve">издании представляется задачи для </w:t>
      </w:r>
      <w:proofErr w:type="gramStart"/>
      <w:r w:rsidR="00343F4B" w:rsidRPr="00596029">
        <w:rPr>
          <w:rFonts w:ascii="Times New Roman" w:hAnsi="Times New Roman"/>
          <w:sz w:val="28"/>
          <w:szCs w:val="28"/>
        </w:rPr>
        <w:t>аудиторных</w:t>
      </w:r>
      <w:proofErr w:type="gramEnd"/>
      <w:r w:rsidR="00343F4B" w:rsidRPr="00596029">
        <w:rPr>
          <w:rFonts w:ascii="Times New Roman" w:hAnsi="Times New Roman"/>
          <w:sz w:val="28"/>
          <w:szCs w:val="28"/>
        </w:rPr>
        <w:t xml:space="preserve"> и</w:t>
      </w:r>
    </w:p>
    <w:p w:rsidR="00521877" w:rsidRPr="00596029" w:rsidRDefault="00B67516" w:rsidP="00596029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         </w:t>
      </w:r>
      <w:r w:rsidR="00BD44CD" w:rsidRPr="00596029">
        <w:rPr>
          <w:rFonts w:ascii="Times New Roman" w:hAnsi="Times New Roman"/>
          <w:sz w:val="28"/>
          <w:szCs w:val="28"/>
        </w:rPr>
        <w:t xml:space="preserve"> </w:t>
      </w:r>
      <w:r w:rsidR="00596029">
        <w:rPr>
          <w:rFonts w:ascii="Times New Roman" w:hAnsi="Times New Roman"/>
          <w:sz w:val="28"/>
          <w:szCs w:val="28"/>
        </w:rPr>
        <w:t xml:space="preserve"> </w:t>
      </w:r>
      <w:r w:rsidR="00343F4B" w:rsidRPr="00596029">
        <w:rPr>
          <w:rFonts w:ascii="Times New Roman" w:hAnsi="Times New Roman"/>
          <w:sz w:val="28"/>
          <w:szCs w:val="28"/>
        </w:rPr>
        <w:t>самостоятельной работы студентов.</w:t>
      </w:r>
    </w:p>
    <w:p w:rsidR="00596029" w:rsidRDefault="00596029" w:rsidP="00596029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596029">
        <w:rPr>
          <w:rFonts w:ascii="Times New Roman" w:hAnsi="Times New Roman"/>
          <w:sz w:val="28"/>
          <w:szCs w:val="28"/>
        </w:rPr>
        <w:t>ля студентов, обучающихся по специальности «Строительство»,</w:t>
      </w:r>
    </w:p>
    <w:p w:rsidR="00521877" w:rsidRPr="00596029" w:rsidRDefault="00596029" w:rsidP="0059602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96029">
        <w:rPr>
          <w:rFonts w:ascii="Times New Roman" w:hAnsi="Times New Roman"/>
          <w:sz w:val="28"/>
          <w:szCs w:val="28"/>
        </w:rPr>
        <w:t>профиль «Промышленное и гражданское строительство»</w:t>
      </w: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>УДК 514.18 (075.8)</w:t>
      </w:r>
    </w:p>
    <w:p w:rsidR="00521877" w:rsidRPr="00596029" w:rsidRDefault="00521877" w:rsidP="005218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="00BD44CD" w:rsidRPr="0059602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596029">
        <w:rPr>
          <w:rFonts w:ascii="Times New Roman" w:hAnsi="Times New Roman"/>
          <w:b/>
          <w:sz w:val="28"/>
          <w:szCs w:val="28"/>
        </w:rPr>
        <w:t>ББК 22.151.3</w:t>
      </w: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96029" w:rsidRDefault="00596029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96029" w:rsidRDefault="00596029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96029" w:rsidRDefault="00596029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96029" w:rsidRPr="00596029" w:rsidRDefault="00596029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521877" w:rsidRPr="00596029" w:rsidRDefault="00521877" w:rsidP="00521877">
      <w:pPr>
        <w:tabs>
          <w:tab w:val="left" w:pos="4536"/>
          <w:tab w:val="left" w:pos="6521"/>
          <w:tab w:val="left" w:pos="6804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596029">
        <w:rPr>
          <w:rFonts w:ascii="Times New Roman" w:hAnsi="Times New Roman"/>
          <w:sz w:val="24"/>
          <w:szCs w:val="24"/>
        </w:rPr>
        <w:t xml:space="preserve">   </w:t>
      </w:r>
      <w:r w:rsidR="002A2953" w:rsidRPr="00596029">
        <w:rPr>
          <w:rFonts w:ascii="Times New Roman" w:hAnsi="Times New Roman"/>
          <w:sz w:val="24"/>
          <w:szCs w:val="24"/>
        </w:rPr>
        <w:t xml:space="preserve">                            </w:t>
      </w:r>
      <w:r w:rsidRPr="00596029">
        <w:rPr>
          <w:rFonts w:ascii="Times New Roman" w:hAnsi="Times New Roman"/>
          <w:sz w:val="24"/>
          <w:szCs w:val="24"/>
        </w:rPr>
        <w:t>© Марченко А. Ю.</w:t>
      </w:r>
      <w:r w:rsidR="002A2953" w:rsidRPr="00596029">
        <w:rPr>
          <w:rFonts w:ascii="Times New Roman" w:hAnsi="Times New Roman"/>
          <w:sz w:val="24"/>
          <w:szCs w:val="24"/>
        </w:rPr>
        <w:t>, 2014</w:t>
      </w:r>
    </w:p>
    <w:p w:rsidR="00521877" w:rsidRPr="00596029" w:rsidRDefault="00521877" w:rsidP="00521877">
      <w:pPr>
        <w:tabs>
          <w:tab w:val="left" w:pos="4536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596029">
        <w:rPr>
          <w:rFonts w:ascii="Times New Roman" w:hAnsi="Times New Roman"/>
          <w:sz w:val="24"/>
          <w:szCs w:val="24"/>
        </w:rPr>
        <w:t xml:space="preserve">     </w:t>
      </w:r>
      <w:r w:rsidR="002A2953" w:rsidRPr="00596029">
        <w:rPr>
          <w:rFonts w:ascii="Times New Roman" w:hAnsi="Times New Roman"/>
          <w:sz w:val="24"/>
          <w:szCs w:val="24"/>
        </w:rPr>
        <w:t xml:space="preserve">                          ©</w:t>
      </w:r>
      <w:r w:rsidR="00596029" w:rsidRPr="00596029">
        <w:rPr>
          <w:rFonts w:ascii="Times New Roman" w:hAnsi="Times New Roman"/>
          <w:sz w:val="24"/>
          <w:szCs w:val="24"/>
        </w:rPr>
        <w:t xml:space="preserve"> </w:t>
      </w:r>
      <w:r w:rsidRPr="00596029">
        <w:rPr>
          <w:rFonts w:ascii="Times New Roman" w:hAnsi="Times New Roman"/>
          <w:sz w:val="24"/>
          <w:szCs w:val="24"/>
        </w:rPr>
        <w:t xml:space="preserve">ФГБОУ ВПО «Кубанский  </w:t>
      </w:r>
    </w:p>
    <w:p w:rsidR="00521877" w:rsidRPr="00596029" w:rsidRDefault="00521877" w:rsidP="00521877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960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A2953" w:rsidRPr="00596029">
        <w:rPr>
          <w:rFonts w:ascii="Times New Roman" w:hAnsi="Times New Roman"/>
          <w:sz w:val="24"/>
          <w:szCs w:val="24"/>
        </w:rPr>
        <w:t xml:space="preserve">                    </w:t>
      </w:r>
      <w:r w:rsidR="00596029">
        <w:rPr>
          <w:rFonts w:ascii="Times New Roman" w:hAnsi="Times New Roman"/>
          <w:sz w:val="24"/>
          <w:szCs w:val="24"/>
        </w:rPr>
        <w:t xml:space="preserve"> </w:t>
      </w:r>
      <w:r w:rsidR="002A2953" w:rsidRPr="00596029">
        <w:rPr>
          <w:rFonts w:ascii="Times New Roman" w:hAnsi="Times New Roman"/>
          <w:sz w:val="24"/>
          <w:szCs w:val="24"/>
        </w:rPr>
        <w:t xml:space="preserve">       </w:t>
      </w:r>
      <w:r w:rsidRPr="00596029">
        <w:rPr>
          <w:rFonts w:ascii="Times New Roman" w:hAnsi="Times New Roman"/>
          <w:sz w:val="24"/>
          <w:szCs w:val="24"/>
        </w:rPr>
        <w:t xml:space="preserve">государственный аграрный </w:t>
      </w:r>
    </w:p>
    <w:p w:rsidR="00A90DBB" w:rsidRPr="00596029" w:rsidRDefault="00521877" w:rsidP="00521877">
      <w:pPr>
        <w:tabs>
          <w:tab w:val="left" w:pos="1134"/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60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BD44CD" w:rsidRPr="00596029">
        <w:rPr>
          <w:rFonts w:ascii="Times New Roman" w:hAnsi="Times New Roman"/>
          <w:b/>
          <w:sz w:val="24"/>
          <w:szCs w:val="24"/>
        </w:rPr>
        <w:t xml:space="preserve"> </w:t>
      </w:r>
      <w:r w:rsidRPr="0059602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2A2953" w:rsidRPr="00596029">
        <w:rPr>
          <w:rFonts w:ascii="Times New Roman" w:hAnsi="Times New Roman"/>
          <w:b/>
          <w:sz w:val="24"/>
          <w:szCs w:val="24"/>
        </w:rPr>
        <w:t xml:space="preserve"> </w:t>
      </w:r>
      <w:r w:rsidR="00BD44CD" w:rsidRPr="00596029">
        <w:rPr>
          <w:rFonts w:ascii="Times New Roman" w:hAnsi="Times New Roman"/>
          <w:b/>
          <w:sz w:val="24"/>
          <w:szCs w:val="24"/>
        </w:rPr>
        <w:t xml:space="preserve">    </w:t>
      </w:r>
      <w:r w:rsidR="00596029">
        <w:rPr>
          <w:rFonts w:ascii="Times New Roman" w:hAnsi="Times New Roman"/>
          <w:b/>
          <w:sz w:val="24"/>
          <w:szCs w:val="24"/>
        </w:rPr>
        <w:t xml:space="preserve">                </w:t>
      </w:r>
      <w:r w:rsidR="00BD44CD" w:rsidRPr="00596029">
        <w:rPr>
          <w:rFonts w:ascii="Times New Roman" w:hAnsi="Times New Roman"/>
          <w:b/>
          <w:sz w:val="24"/>
          <w:szCs w:val="24"/>
        </w:rPr>
        <w:t xml:space="preserve"> </w:t>
      </w:r>
      <w:r w:rsidR="002A2953" w:rsidRPr="00596029">
        <w:rPr>
          <w:rFonts w:ascii="Times New Roman" w:hAnsi="Times New Roman"/>
          <w:b/>
          <w:sz w:val="24"/>
          <w:szCs w:val="24"/>
        </w:rPr>
        <w:t xml:space="preserve"> </w:t>
      </w:r>
      <w:r w:rsidRPr="00596029">
        <w:rPr>
          <w:rFonts w:ascii="Times New Roman" w:hAnsi="Times New Roman"/>
          <w:sz w:val="24"/>
          <w:szCs w:val="24"/>
        </w:rPr>
        <w:t>университет», 2014</w:t>
      </w:r>
      <w:r w:rsidRPr="00596029">
        <w:rPr>
          <w:rFonts w:ascii="Times New Roman" w:hAnsi="Times New Roman"/>
          <w:b/>
          <w:sz w:val="24"/>
          <w:szCs w:val="24"/>
        </w:rPr>
        <w:t xml:space="preserve"> </w:t>
      </w:r>
    </w:p>
    <w:p w:rsidR="002A2953" w:rsidRPr="00596029" w:rsidRDefault="002A2953" w:rsidP="00A90DBB">
      <w:pPr>
        <w:jc w:val="center"/>
        <w:rPr>
          <w:rFonts w:ascii="Times New Roman" w:hAnsi="Times New Roman"/>
          <w:sz w:val="24"/>
          <w:szCs w:val="24"/>
        </w:rPr>
      </w:pPr>
    </w:p>
    <w:p w:rsidR="00A90DBB" w:rsidRDefault="0074277C" w:rsidP="00A90D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6737B4" w:rsidRDefault="006737B4" w:rsidP="00A90D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1.Аудиторные </w:t>
      </w:r>
      <w:r w:rsidR="00B67516">
        <w:rPr>
          <w:rFonts w:ascii="Times New Roman" w:hAnsi="Times New Roman"/>
          <w:sz w:val="28"/>
          <w:szCs w:val="28"/>
        </w:rPr>
        <w:t>работы…………………………………………..4</w:t>
      </w:r>
    </w:p>
    <w:p w:rsidR="006737B4" w:rsidRDefault="006737B4" w:rsidP="007F71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для са</w:t>
      </w:r>
      <w:r w:rsidR="00B67516">
        <w:rPr>
          <w:rFonts w:ascii="Times New Roman" w:hAnsi="Times New Roman"/>
          <w:sz w:val="28"/>
          <w:szCs w:val="28"/>
        </w:rPr>
        <w:t>мостоятельной работы ……………………….8</w:t>
      </w: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521877" w:rsidRDefault="00521877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E26DB4" w:rsidRPr="007F7199" w:rsidRDefault="006737B4" w:rsidP="007F7199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lastRenderedPageBreak/>
        <w:t>1.</w:t>
      </w:r>
      <w:r w:rsidR="00E26DB4"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t>АУДИТОРНЫЕ  РАБОТЫ</w:t>
      </w:r>
    </w:p>
    <w:p w:rsidR="008F3AD8" w:rsidRDefault="00E26DB4" w:rsidP="008F3AD8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ПЕРЕСЕЧЕНИЕ </w:t>
      </w:r>
      <w:r w:rsidR="008F3AD8">
        <w:rPr>
          <w:rFonts w:ascii="Times New Roman" w:hAnsi="Times New Roman"/>
          <w:noProof/>
          <w:sz w:val="28"/>
          <w:szCs w:val="28"/>
          <w:lang w:eastAsia="ru-RU"/>
        </w:rPr>
        <w:t>МНОГОГРАННИКОВ</w:t>
      </w:r>
    </w:p>
    <w:p w:rsidR="008F3AD8" w:rsidRPr="008F3AD8" w:rsidRDefault="008F3AD8" w:rsidP="008F3AD8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И КРИВЫХ </w:t>
      </w:r>
      <w:r w:rsidR="00E26DB4">
        <w:rPr>
          <w:rFonts w:ascii="Times New Roman" w:hAnsi="Times New Roman"/>
          <w:noProof/>
          <w:sz w:val="28"/>
          <w:szCs w:val="28"/>
          <w:lang w:eastAsia="ru-RU"/>
        </w:rPr>
        <w:t>ПОВЕРХНОСТЕЙ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ПЛОСКОСТЬЮ И ПРЯМОЙ</w:t>
      </w:r>
    </w:p>
    <w:p w:rsidR="00E26DB4" w:rsidRDefault="00E26DB4" w:rsidP="000D70B1">
      <w:pPr>
        <w:spacing w:after="0"/>
        <w:rPr>
          <w:noProof/>
          <w:lang w:eastAsia="ru-RU"/>
        </w:rPr>
      </w:pPr>
    </w:p>
    <w:p w:rsidR="00E26DB4" w:rsidRDefault="008F3AD8" w:rsidP="000D70B1">
      <w:pPr>
        <w:pStyle w:val="a3"/>
        <w:numPr>
          <w:ilvl w:val="0"/>
          <w:numId w:val="1"/>
        </w:numPr>
        <w:spacing w:after="0" w:line="360" w:lineRule="auto"/>
        <w:ind w:left="1066" w:hanging="35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</w:t>
      </w:r>
      <w:r w:rsidR="00E26DB4">
        <w:rPr>
          <w:rFonts w:ascii="Times New Roman" w:hAnsi="Times New Roman"/>
          <w:noProof/>
          <w:sz w:val="28"/>
          <w:szCs w:val="28"/>
          <w:lang w:eastAsia="ru-RU"/>
        </w:rPr>
        <w:t>ересечение многогранников</w:t>
      </w:r>
      <w:r w:rsidRPr="008F3AD8">
        <w:rPr>
          <w:rFonts w:ascii="Times New Roman" w:hAnsi="Times New Roman"/>
          <w:sz w:val="28"/>
          <w:szCs w:val="28"/>
        </w:rPr>
        <w:t xml:space="preserve"> плоскост</w:t>
      </w:r>
      <w:r>
        <w:rPr>
          <w:rFonts w:ascii="Times New Roman" w:hAnsi="Times New Roman"/>
          <w:sz w:val="28"/>
          <w:szCs w:val="28"/>
        </w:rPr>
        <w:t>ью и прямой</w:t>
      </w:r>
    </w:p>
    <w:p w:rsidR="000D70B1" w:rsidRDefault="000D70B1" w:rsidP="000D70B1">
      <w:pPr>
        <w:pStyle w:val="a3"/>
        <w:spacing w:after="0" w:line="240" w:lineRule="exact"/>
        <w:ind w:left="106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26DB4" w:rsidRPr="000D70B1" w:rsidRDefault="000D70B1" w:rsidP="000D70B1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84382" cy="2428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382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B4" w:rsidRDefault="00E26DB4" w:rsidP="00E26D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</w:t>
      </w:r>
    </w:p>
    <w:p w:rsidR="007F7199" w:rsidRDefault="007F7199" w:rsidP="00E26DB4">
      <w:pPr>
        <w:jc w:val="center"/>
        <w:rPr>
          <w:rFonts w:ascii="Times New Roman" w:hAnsi="Times New Roman"/>
          <w:sz w:val="28"/>
          <w:szCs w:val="28"/>
        </w:rPr>
      </w:pPr>
    </w:p>
    <w:p w:rsidR="00E26DB4" w:rsidRDefault="00E26DB4" w:rsidP="002C5E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26DB4" w:rsidRDefault="00521877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-699135</wp:posOffset>
            </wp:positionH>
            <wp:positionV relativeFrom="margin">
              <wp:posOffset>5271135</wp:posOffset>
            </wp:positionV>
            <wp:extent cx="3028950" cy="1924050"/>
            <wp:effectExtent l="19050" t="0" r="0" b="0"/>
            <wp:wrapSquare wrapText="bothSides"/>
            <wp:docPr id="1" name="Рисунок 1" descr="C:\Users\1\Desktop\рисунки к учебному пособию\ПЕРЕСЕЧЕНИЕ МНОГОГРАННИКОВ И КРИВЫХ ПОВЕРХНОСТЕЙ ПЛОСКОСТЬЮ И ПРЯМО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рисунки к учебному пособию\ПЕРЕСЕЧЕНИЕ МНОГОГРАННИКОВ И КРИВЫХ ПОВЕРХНОСТЕЙ ПЛОСКОСТЬЮ И ПРЯМОЙ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EDD" w:rsidRDefault="00521877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2882265</wp:posOffset>
            </wp:positionH>
            <wp:positionV relativeFrom="margin">
              <wp:posOffset>5366385</wp:posOffset>
            </wp:positionV>
            <wp:extent cx="2790825" cy="15716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5EDD" w:rsidRDefault="002C5EDD" w:rsidP="007F4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5F5" w:rsidRDefault="007F45F5" w:rsidP="007F45F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21877" w:rsidRDefault="00521877" w:rsidP="00E26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21877" w:rsidRDefault="00521877" w:rsidP="00E26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6DB4" w:rsidRDefault="00E26DB4" w:rsidP="00E26DB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2</w:t>
      </w:r>
    </w:p>
    <w:p w:rsidR="00E26DB4" w:rsidRDefault="002C5EDD" w:rsidP="007F45F5">
      <w:pPr>
        <w:spacing w:after="0" w:line="48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12459" cy="3886200"/>
            <wp:effectExtent l="0" t="0" r="0" b="0"/>
            <wp:docPr id="5" name="Рисунок 5" descr="C:\Users\1\Desktop\рисунки к учебному пособию\ПЕРЕСЕЧЕНИЕ МНОГОГРАННИКОВ И КРИВЫХ ПОВЕРХНОСТЕЙ ПЛОСКОСТЬЮ И ПРЯМО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рисунки к учебному пособию\ПЕРЕСЕЧЕНИЕ МНОГОГРАННИКОВ И КРИВЫХ ПОВЕРХНОСТЕЙ ПЛОСКОСТЬЮ И ПРЯМОЙ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720" cy="389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B4" w:rsidRDefault="00E26DB4" w:rsidP="00E26DB4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E26DB4" w:rsidRDefault="00E26DB4" w:rsidP="007F45F5">
      <w:pPr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Черт. 3</w:t>
      </w:r>
      <w:r>
        <w:t xml:space="preserve"> </w:t>
      </w:r>
    </w:p>
    <w:p w:rsidR="007F45F5" w:rsidRPr="007F45F5" w:rsidRDefault="007F45F5" w:rsidP="00BF3938">
      <w:pPr>
        <w:spacing w:after="0" w:line="60" w:lineRule="exact"/>
        <w:jc w:val="center"/>
      </w:pPr>
    </w:p>
    <w:p w:rsidR="00BF3938" w:rsidRDefault="002C5EDD" w:rsidP="00BF3938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4014" cy="3799650"/>
            <wp:effectExtent l="0" t="0" r="0" b="0"/>
            <wp:docPr id="8" name="Рисунок 8" descr="C:\Users\1\Desktop\рисунки к учебному пособию\ПЕРЕСЕЧЕНИЕ МНОГОГРАННИКОВ И КРИВЫХ ПОВЕРХНОСТЕЙ ПЛОСКОСТЬЮ И ПРЯМО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рисунки к учебному пособию\ПЕРЕСЕЧЕНИЕ МНОГОГРАННИКОВ И КРИВЫХ ПОВЕРХНОСТЕЙ ПЛОСКОСТЬЮ И ПРЯМОЙ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98" cy="380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938" w:rsidRPr="00BF3938">
        <w:rPr>
          <w:rFonts w:ascii="Times New Roman" w:hAnsi="Times New Roman"/>
          <w:sz w:val="28"/>
          <w:szCs w:val="28"/>
        </w:rPr>
        <w:t xml:space="preserve"> </w:t>
      </w:r>
    </w:p>
    <w:p w:rsidR="00BF3938" w:rsidRDefault="00BF3938" w:rsidP="00BF39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F3938" w:rsidRDefault="00BF3938" w:rsidP="00BF39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4</w:t>
      </w:r>
    </w:p>
    <w:p w:rsidR="007F7199" w:rsidRDefault="007F7199" w:rsidP="00BF39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F3938" w:rsidRPr="008F3AD8" w:rsidRDefault="008F3AD8" w:rsidP="008F3AD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Пересечение кривых поверхностей </w:t>
      </w:r>
      <w:r w:rsidR="00BF3938" w:rsidRPr="008F3AD8">
        <w:rPr>
          <w:rFonts w:ascii="Times New Roman" w:hAnsi="Times New Roman"/>
          <w:sz w:val="28"/>
          <w:szCs w:val="28"/>
        </w:rPr>
        <w:t>плоскост</w:t>
      </w:r>
      <w:r>
        <w:rPr>
          <w:rFonts w:ascii="Times New Roman" w:hAnsi="Times New Roman"/>
          <w:sz w:val="28"/>
          <w:szCs w:val="28"/>
        </w:rPr>
        <w:t>ью и прямой</w:t>
      </w:r>
    </w:p>
    <w:p w:rsidR="00E26DB4" w:rsidRDefault="00E26DB4" w:rsidP="00C374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6DB4" w:rsidRPr="008F3AD8" w:rsidRDefault="00C374C5" w:rsidP="00C374C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530" cy="2276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60" cy="228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B4" w:rsidRDefault="00E26DB4" w:rsidP="00C374C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B2681" w:rsidRDefault="004B2681" w:rsidP="004B2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374C5">
        <w:rPr>
          <w:rFonts w:ascii="Times New Roman" w:hAnsi="Times New Roman"/>
          <w:sz w:val="28"/>
          <w:szCs w:val="28"/>
        </w:rPr>
        <w:t>Черт. 5</w:t>
      </w:r>
      <w:r w:rsidR="00C374C5" w:rsidRPr="00D67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Черт. 6</w:t>
      </w:r>
      <w:r w:rsidRPr="00D67C26">
        <w:rPr>
          <w:rFonts w:ascii="Times New Roman" w:hAnsi="Times New Roman"/>
          <w:sz w:val="28"/>
          <w:szCs w:val="28"/>
        </w:rPr>
        <w:t xml:space="preserve"> </w:t>
      </w:r>
    </w:p>
    <w:p w:rsidR="00E26DB4" w:rsidRDefault="00E26DB4" w:rsidP="00C37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6DB4" w:rsidRDefault="00E26DB4" w:rsidP="00C374C5">
      <w:pPr>
        <w:spacing w:after="0"/>
        <w:rPr>
          <w:rFonts w:ascii="Times New Roman" w:hAnsi="Times New Roman"/>
          <w:sz w:val="28"/>
          <w:szCs w:val="28"/>
        </w:rPr>
      </w:pPr>
    </w:p>
    <w:p w:rsidR="00E26DB4" w:rsidRDefault="00C374C5" w:rsidP="00C374C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2.</w:t>
      </w:r>
      <w:r w:rsidR="004B26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4C5">
        <w:rPr>
          <w:rFonts w:ascii="Times New Roman" w:hAnsi="Times New Roman"/>
          <w:sz w:val="28"/>
          <w:szCs w:val="28"/>
        </w:rPr>
        <w:t>Пересечение к</w:t>
      </w:r>
      <w:r>
        <w:rPr>
          <w:rFonts w:ascii="Times New Roman" w:hAnsi="Times New Roman"/>
          <w:sz w:val="28"/>
          <w:szCs w:val="28"/>
        </w:rPr>
        <w:t>онуса</w:t>
      </w:r>
      <w:r w:rsidRPr="00C374C5">
        <w:rPr>
          <w:rFonts w:ascii="Times New Roman" w:hAnsi="Times New Roman"/>
          <w:sz w:val="28"/>
          <w:szCs w:val="28"/>
        </w:rPr>
        <w:t xml:space="preserve"> плоскостью и прямой</w:t>
      </w:r>
    </w:p>
    <w:p w:rsidR="00C374C5" w:rsidRDefault="00C374C5" w:rsidP="00C374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6DB4" w:rsidRDefault="00C374C5" w:rsidP="00C374C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3348" cy="4305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9" cy="43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4C5" w:rsidRDefault="00C374C5" w:rsidP="00C37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Черт. </w:t>
      </w:r>
      <w:r w:rsidR="004B2681">
        <w:rPr>
          <w:rFonts w:ascii="Times New Roman" w:hAnsi="Times New Roman"/>
          <w:sz w:val="28"/>
          <w:szCs w:val="28"/>
        </w:rPr>
        <w:t>7</w:t>
      </w:r>
    </w:p>
    <w:p w:rsidR="007F7199" w:rsidRDefault="007F7199" w:rsidP="00C374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681" w:rsidRDefault="004B2681" w:rsidP="004B2681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 </w:t>
      </w:r>
      <w:r w:rsidRPr="00C374C5">
        <w:rPr>
          <w:rFonts w:ascii="Times New Roman" w:hAnsi="Times New Roman"/>
          <w:sz w:val="28"/>
          <w:szCs w:val="28"/>
        </w:rPr>
        <w:t xml:space="preserve">Пересечение </w:t>
      </w:r>
      <w:r>
        <w:rPr>
          <w:rFonts w:ascii="Times New Roman" w:hAnsi="Times New Roman"/>
          <w:sz w:val="28"/>
          <w:szCs w:val="28"/>
        </w:rPr>
        <w:t>цилиндра</w:t>
      </w:r>
      <w:r w:rsidRPr="00C374C5">
        <w:rPr>
          <w:rFonts w:ascii="Times New Roman" w:hAnsi="Times New Roman"/>
          <w:sz w:val="28"/>
          <w:szCs w:val="28"/>
        </w:rPr>
        <w:t xml:space="preserve"> плоскостью и прямой</w:t>
      </w:r>
    </w:p>
    <w:p w:rsidR="004B2681" w:rsidRDefault="004B2681" w:rsidP="004B2681">
      <w:pPr>
        <w:spacing w:after="0" w:line="140" w:lineRule="exact"/>
        <w:jc w:val="center"/>
        <w:rPr>
          <w:rFonts w:ascii="Times New Roman" w:hAnsi="Times New Roman"/>
          <w:sz w:val="28"/>
          <w:szCs w:val="28"/>
        </w:rPr>
      </w:pPr>
    </w:p>
    <w:p w:rsidR="00E26DB4" w:rsidRDefault="002C5EDD" w:rsidP="00E26D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686840" cy="4343400"/>
            <wp:effectExtent l="0" t="0" r="0" b="0"/>
            <wp:docPr id="11" name="Рисунок 11" descr="C:\Users\1\Desktop\рисунки к учебному пособию\ПЕРЕСЕЧЕНИЕ МНОГОГРАННИКОВ И КРИВЫХ ПОВЕРХНОСТЕЙ ПЛОСКОСТЬЮ И ПРЯМО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рисунки к учебному пособию\ПЕРЕСЕЧЕНИЕ МНОГОГРАННИКОВ И КРИВЫХ ПОВЕРХНОСТЕЙ ПЛОСКОСТЬЮ И ПРЯМОЙ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216" cy="434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B4" w:rsidRDefault="00E26DB4" w:rsidP="004B2681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4B2681" w:rsidRDefault="004B2681" w:rsidP="004B26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Черт.8</w:t>
      </w:r>
    </w:p>
    <w:p w:rsidR="00960749" w:rsidRDefault="00960749" w:rsidP="0096074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60749" w:rsidRDefault="00960749" w:rsidP="00960749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C374C5">
        <w:rPr>
          <w:rFonts w:ascii="Times New Roman" w:hAnsi="Times New Roman"/>
          <w:sz w:val="28"/>
          <w:szCs w:val="28"/>
        </w:rPr>
        <w:t xml:space="preserve">Пересечение </w:t>
      </w:r>
      <w:r>
        <w:rPr>
          <w:rFonts w:ascii="Times New Roman" w:hAnsi="Times New Roman"/>
          <w:sz w:val="28"/>
          <w:szCs w:val="28"/>
        </w:rPr>
        <w:t>сферы</w:t>
      </w:r>
      <w:r w:rsidRPr="00C374C5">
        <w:rPr>
          <w:rFonts w:ascii="Times New Roman" w:hAnsi="Times New Roman"/>
          <w:sz w:val="28"/>
          <w:szCs w:val="28"/>
        </w:rPr>
        <w:t xml:space="preserve"> плоскостью и прямой</w:t>
      </w:r>
    </w:p>
    <w:p w:rsidR="00E26DB4" w:rsidRDefault="00E26DB4" w:rsidP="00960749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E26DB4" w:rsidRDefault="004B2681" w:rsidP="004B26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97760" cy="3294986"/>
            <wp:effectExtent l="0" t="0" r="254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249" cy="329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B4" w:rsidRPr="00853855" w:rsidRDefault="004B2681" w:rsidP="008538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Черт.9</w:t>
      </w:r>
    </w:p>
    <w:p w:rsidR="00E26DB4" w:rsidRPr="009251BB" w:rsidRDefault="006737B4" w:rsidP="00E26DB4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2. </w:t>
      </w:r>
      <w:r w:rsidR="00E26DB4" w:rsidRPr="009251BB">
        <w:rPr>
          <w:rFonts w:ascii="Times New Roman" w:hAnsi="Times New Roman"/>
          <w:caps/>
          <w:sz w:val="28"/>
          <w:szCs w:val="28"/>
        </w:rPr>
        <w:t>Задачи для самостоятельной работы</w:t>
      </w: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853855" w:rsidRPr="009251BB" w:rsidTr="00853855">
        <w:trPr>
          <w:trHeight w:val="6227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855" w:rsidRPr="009251BB" w:rsidRDefault="00853855" w:rsidP="00611FF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51BB">
              <w:rPr>
                <w:rFonts w:ascii="Times New Roman" w:hAnsi="Times New Roman"/>
                <w:sz w:val="28"/>
                <w:szCs w:val="28"/>
              </w:rPr>
              <w:t xml:space="preserve">1.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наклон-ной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>призм</w:t>
            </w:r>
            <w:r>
              <w:rPr>
                <w:rFonts w:ascii="Times New Roman" w:hAnsi="Times New Roman"/>
                <w:sz w:val="28"/>
                <w:szCs w:val="28"/>
              </w:rPr>
              <w:t>ы с заданной плоскостью</w:t>
            </w: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3855" w:rsidRPr="009251BB" w:rsidRDefault="00853855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5" w:rsidRPr="009251BB" w:rsidRDefault="002C5EDD" w:rsidP="00853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43300" cy="4124325"/>
                  <wp:effectExtent l="0" t="0" r="0" b="0"/>
                  <wp:docPr id="14" name="Рисунок 14" descr="C:\Users\1\Desktop\рисунки к учебному пособию\ПЕРЕСЕЧЕНИЕ МНОГОГРАННИКОВ И КРИВЫХ ПОВЕРХНОСТЕЙ ПЛОСКОСТЬЮ И ПРЯМОЙ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рисунки к учебному пособию\ПЕРЕСЕЧЕНИЕ МНОГОГРАННИКОВ И КРИВЫХ ПОВЕРХНОСТЕЙ ПЛОСКОСТЬЮ И ПРЯМОЙ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412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855" w:rsidRPr="009251BB" w:rsidTr="002578F6"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855" w:rsidRPr="009251BB" w:rsidRDefault="00853855" w:rsidP="00853855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855" w:rsidRDefault="002C5EDD" w:rsidP="008538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4573727"/>
                  <wp:effectExtent l="0" t="0" r="0" b="0"/>
                  <wp:docPr id="15" name="Рисунок 15" descr="C:\Users\1\Desktop\рисунки к учебному пособию\ПЕРЕСЕЧЕНИЕ МНОГОГРАННИКОВ И КРИВЫХ ПОВЕРХНОСТЕЙ ПЛОСКОСТЬЮ И ПРЯМОЙ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рисунки к учебному пособию\ПЕРЕСЕЧЕНИЕ МНОГОГРАННИКОВ И КРИВЫХ ПОВЕРХНОСТЕЙ ПЛОСКОСТЬЮ И ПРЯМОЙ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57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855" w:rsidRPr="009251BB" w:rsidRDefault="00853855" w:rsidP="00A15A20">
            <w:pPr>
              <w:spacing w:line="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6DB4" w:rsidRDefault="00E26DB4" w:rsidP="00567B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BE5974" w:rsidRPr="009251BB" w:rsidTr="00502BF2">
        <w:trPr>
          <w:trHeight w:val="6227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974" w:rsidRPr="009251BB" w:rsidRDefault="00BE5974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наклон-ной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ирамиды с заданной плоскостью</w:t>
            </w: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E5974" w:rsidRPr="009251BB" w:rsidRDefault="00BE5974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74" w:rsidRPr="009251BB" w:rsidRDefault="002C5ED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400425" cy="3831207"/>
                  <wp:effectExtent l="0" t="0" r="0" b="0"/>
                  <wp:docPr id="16" name="Рисунок 16" descr="C:\Users\1\Desktop\рисунки к учебному пособию\ПЕРЕСЕЧЕНИЕ МНОГОГРАННИКОВ И КРИВЫХ ПОВЕРХНОСТЕЙ ПЛОСКОСТЬЮ И ПРЯМОЙ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1\Desktop\рисунки к учебному пособию\ПЕРЕСЕЧЕНИЕ МНОГОГРАННИКОВ И КРИВЫХ ПОВЕРХНОСТЕЙ ПЛОСКОСТЬЮ И ПРЯМОЙ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3831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974" w:rsidRPr="009251BB" w:rsidTr="007D4F51">
        <w:trPr>
          <w:trHeight w:val="7775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74" w:rsidRPr="009251BB" w:rsidRDefault="00BE5974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74" w:rsidRDefault="002C5ED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81400" cy="4733925"/>
                  <wp:effectExtent l="0" t="0" r="0" b="0"/>
                  <wp:docPr id="17" name="Рисунок 17" descr="C:\Users\1\Desktop\рисунки к учебному пособию\ПЕРЕСЕЧЕНИЕ МНОГОГРАННИКОВ И КРИВЫХ ПОВЕРХНОСТЕЙ ПЛОСКОСТЬЮ И ПРЯМОЙ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рисунки к учебному пособию\ПЕРЕСЕЧЕНИЕ МНОГОГРАННИКОВ И КРИВЫХ ПОВЕРХНОСТЕЙ ПЛОСКОСТЬЮ И ПРЯМОЙ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974" w:rsidRPr="009251BB" w:rsidRDefault="00BE5974" w:rsidP="00502BF2">
            <w:pPr>
              <w:spacing w:line="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5974" w:rsidRDefault="00BE5974" w:rsidP="00BE597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09" w:type="dxa"/>
        <w:tblLook w:val="04A0"/>
      </w:tblPr>
      <w:tblGrid>
        <w:gridCol w:w="2725"/>
        <w:gridCol w:w="7084"/>
      </w:tblGrid>
      <w:tr w:rsidR="007D4F51" w:rsidRPr="009251BB" w:rsidTr="00502BF2">
        <w:trPr>
          <w:trHeight w:val="6227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F51" w:rsidRPr="009251BB" w:rsidRDefault="00782566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7D4F51"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 w:rsidR="007D4F51"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="007D4F51"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CA0988">
              <w:rPr>
                <w:rFonts w:ascii="Times New Roman" w:hAnsi="Times New Roman"/>
                <w:sz w:val="28"/>
                <w:szCs w:val="28"/>
              </w:rPr>
              <w:t>наклон</w:t>
            </w:r>
            <w:r w:rsidR="007D4F51">
              <w:rPr>
                <w:rFonts w:ascii="Times New Roman" w:hAnsi="Times New Roman"/>
                <w:sz w:val="28"/>
                <w:szCs w:val="28"/>
              </w:rPr>
              <w:t>ного цилиндра с заданной плоскостью</w:t>
            </w: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4F51" w:rsidRPr="009251BB" w:rsidRDefault="007D4F51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51" w:rsidRPr="009251BB" w:rsidRDefault="002C5ED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2728" cy="4324936"/>
                  <wp:effectExtent l="0" t="0" r="0" b="0"/>
                  <wp:docPr id="18" name="Рисунок 18" descr="C:\Users\1\Desktop\рисунки к учебному пособию\ПЕРЕСЕЧЕНИЕ МНОГОГРАННИКОВ И КРИВЫХ ПОВЕРХНОСТЕЙ ПЛОСКОСТЬЮ И ПРЯМОЙ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1\Desktop\рисунки к учебному пособию\ПЕРЕСЕЧЕНИЕ МНОГОГРАННИКОВ И КРИВЫХ ПОВЕРХНОСТЕЙ ПЛОСКОСТЬЮ И ПРЯМОЙ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222" cy="432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F51" w:rsidRPr="009251BB" w:rsidTr="00972C26">
        <w:trPr>
          <w:trHeight w:val="6227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51" w:rsidRPr="009251BB" w:rsidRDefault="007D4F51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51" w:rsidRPr="009251BB" w:rsidRDefault="002C5EDD" w:rsidP="00972C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360608" cy="4438650"/>
                  <wp:effectExtent l="0" t="0" r="0" b="0"/>
                  <wp:docPr id="19" name="Рисунок 19" descr="C:\Users\1\Desktop\рисунки к учебному пособию\ПЕРЕСЕЧЕНИЕ МНОГОГРАННИКОВ И КРИВЫХ ПОВЕРХНОСТЕЙ ПЛОСКОСТЬЮ И ПРЯМОЙ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рисунки к учебному пособию\ПЕРЕСЕЧЕНИЕ МНОГОГРАННИКОВ И КРИВЫХ ПОВЕРХНОСТЕЙ ПЛОСКОСТЬЮ И ПРЯМОЙ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0608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566" w:rsidRPr="009251BB" w:rsidTr="00502BF2">
        <w:trPr>
          <w:trHeight w:val="6227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66" w:rsidRPr="009251BB" w:rsidRDefault="00782566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 w:rsidR="002C5EDD">
              <w:rPr>
                <w:rFonts w:ascii="Times New Roman" w:hAnsi="Times New Roman"/>
                <w:sz w:val="28"/>
                <w:szCs w:val="28"/>
              </w:rPr>
              <w:t>наклон</w:t>
            </w:r>
            <w:r>
              <w:rPr>
                <w:rFonts w:ascii="Times New Roman" w:hAnsi="Times New Roman"/>
                <w:sz w:val="28"/>
                <w:szCs w:val="28"/>
              </w:rPr>
              <w:t>ного конуса с заданной плоскостью</w:t>
            </w: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6" w:rsidRPr="009251BB" w:rsidRDefault="002C5ED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62250" cy="3860688"/>
                  <wp:effectExtent l="0" t="0" r="0" b="0"/>
                  <wp:docPr id="20" name="Рисунок 20" descr="C:\Users\1\Desktop\рисунки к учебному пособию\ПЕРЕСЕЧЕНИЕ МНОГОГРАННИКОВ И КРИВЫХ ПОВЕРХНОСТЕЙ ПЛОСКОСТЬЮ И ПРЯМОЙ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esktop\рисунки к учебному пособию\ПЕРЕСЕЧЕНИЕ МНОГОГРАННИКОВ И КРИВЫХ ПОВЕРХНОСТЕЙ ПЛОСКОСТЬЮ И ПРЯМОЙ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3860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566" w:rsidRPr="009251BB" w:rsidTr="00782566">
        <w:trPr>
          <w:trHeight w:val="736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6" w:rsidRPr="009251BB" w:rsidRDefault="00782566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6" w:rsidRPr="009251BB" w:rsidRDefault="002C5EDD" w:rsidP="00AB60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52775" cy="4619625"/>
                  <wp:effectExtent l="0" t="0" r="0" b="0"/>
                  <wp:docPr id="21" name="Рисунок 21" descr="C:\Users\1\Desktop\рисунки к учебному пособию\ПЕРЕСЕЧЕНИЕ МНОГОГРАННИКОВ И КРИВЫХ ПОВЕРХНОСТЕЙ ПЛОСКОСТЬЮ И ПРЯМОЙ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1\Desktop\рисунки к учебному пособию\ПЕРЕСЕЧЕНИЕ МНОГОГРАННИКОВ И КРИВЫХ ПОВЕРХНОСТЕЙ ПЛОСКОСТЬЮ И ПРЯМОЙ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461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DB4" w:rsidRDefault="00E26DB4" w:rsidP="00567BD0">
      <w:pPr>
        <w:spacing w:line="240" w:lineRule="auto"/>
        <w:jc w:val="center"/>
      </w:pP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782566" w:rsidRPr="009251BB" w:rsidTr="00502BF2">
        <w:trPr>
          <w:trHeight w:val="6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566" w:rsidRPr="009251BB" w:rsidRDefault="00782566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t>сферы с заданной плоскостью</w:t>
            </w: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566" w:rsidRPr="009251BB" w:rsidRDefault="00782566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6" w:rsidRPr="009251BB" w:rsidRDefault="002C5ED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9877" cy="3829050"/>
                  <wp:effectExtent l="0" t="0" r="0" b="0"/>
                  <wp:docPr id="22" name="Рисунок 22" descr="C:\Users\1\Desktop\рисунки к учебному пособию\ПЕРЕСЕЧЕНИЕ МНОГОГРАННИКОВ И КРИВЫХ ПОВЕРХНОСТЕЙ ПЛОСКОСТЬЮ И ПРЯМОЙ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1\Desktop\рисунки к учебному пособию\ПЕРЕСЕЧЕНИЕ МНОГОГРАННИКОВ И КРИВЫХ ПОВЕРХНОСТЕЙ ПЛОСКОСТЬЮ И ПРЯМОЙ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057" cy="3836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566" w:rsidRPr="009251BB" w:rsidTr="00F17CC4">
        <w:trPr>
          <w:trHeight w:val="6587"/>
        </w:trPr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66" w:rsidRPr="009251BB" w:rsidRDefault="00782566" w:rsidP="00782566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>точки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5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82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82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наклонной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>призм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</w:p>
          <w:p w:rsidR="00782566" w:rsidRPr="009251BB" w:rsidRDefault="00782566" w:rsidP="00502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66" w:rsidRPr="009251BB" w:rsidRDefault="0084286D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5200" cy="4314825"/>
                  <wp:effectExtent l="0" t="0" r="0" b="0"/>
                  <wp:docPr id="3" name="Рисунок 3" descr="K:\рисунки к учебному пособию\ПЕРЕСЕЧЕНИЕ МНОГОГРАННИКОВ И КРИВЫХ ПОВЕРХНОСТЕЙ ПЛОСКОСТЬЮ И ПРЯМОЙ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рисунки к учебному пособию\ПЕРЕСЕЧЕНИЕ МНОГОГРАННИКОВ И КРИВЫХ ПОВЕРХНОСТЕЙ ПЛОСКОСТЬЮ И ПРЯМОЙ\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431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2566" w:rsidRDefault="00782566" w:rsidP="00567BD0">
      <w:pPr>
        <w:spacing w:line="240" w:lineRule="auto"/>
        <w:jc w:val="center"/>
      </w:pP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665B83" w:rsidRPr="009251BB" w:rsidTr="00502BF2">
        <w:trPr>
          <w:trHeight w:val="622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B83" w:rsidRPr="009251BB" w:rsidRDefault="00AA35BC" w:rsidP="00AA35BC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7.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>точки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прямой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256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l</w:t>
            </w:r>
            <w:r w:rsidRPr="007825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782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наклонным конусом</w:t>
            </w: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65B83" w:rsidRPr="009251BB" w:rsidRDefault="00665B83" w:rsidP="00502B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3" w:rsidRDefault="0084286D" w:rsidP="00502BF2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4000500" cy="6667500"/>
                  <wp:effectExtent l="0" t="0" r="0" b="0"/>
                  <wp:docPr id="6" name="Рисунок 6" descr="K:\рисунки к учебному пособию\ПЕРЕСЕЧЕНИЕ МНОГОГРАННИКОВ И КРИВЫХ ПОВЕРХНОСТЕЙ ПЛОСКОСТЬЮ И ПРЯМОЙ\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рисунки к учебному пособию\ПЕРЕСЕЧЕНИЕ МНОГОГРАННИКОВ И КРИВЫХ ПОВЕРХНОСТЕЙ ПЛОСКОСТЬЮ И ПРЯМОЙ\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666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5BC" w:rsidRPr="009251BB" w:rsidRDefault="00AA35BC" w:rsidP="00502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B83" w:rsidRDefault="00665B83" w:rsidP="00567BD0">
      <w:pPr>
        <w:spacing w:line="240" w:lineRule="auto"/>
        <w:jc w:val="center"/>
      </w:pPr>
    </w:p>
    <w:p w:rsidR="007F7199" w:rsidRPr="00561A38" w:rsidRDefault="007F7199" w:rsidP="007F7199">
      <w:pPr>
        <w:rPr>
          <w:sz w:val="28"/>
          <w:szCs w:val="28"/>
        </w:rPr>
      </w:pPr>
    </w:p>
    <w:p w:rsidR="007F7199" w:rsidRPr="00561A38" w:rsidRDefault="007F7199" w:rsidP="007F7199">
      <w:pPr>
        <w:rPr>
          <w:sz w:val="28"/>
          <w:szCs w:val="28"/>
        </w:rPr>
      </w:pPr>
    </w:p>
    <w:p w:rsidR="007F7199" w:rsidRDefault="007F7199" w:rsidP="007F7199">
      <w:pPr>
        <w:rPr>
          <w:sz w:val="28"/>
          <w:szCs w:val="28"/>
        </w:rPr>
      </w:pPr>
    </w:p>
    <w:p w:rsidR="007F7199" w:rsidRDefault="007F7199" w:rsidP="007F7199">
      <w:pPr>
        <w:rPr>
          <w:sz w:val="28"/>
          <w:szCs w:val="28"/>
        </w:rPr>
      </w:pPr>
    </w:p>
    <w:p w:rsidR="007F7199" w:rsidRDefault="007F7199" w:rsidP="007F7199">
      <w:pPr>
        <w:rPr>
          <w:sz w:val="28"/>
          <w:szCs w:val="28"/>
        </w:rPr>
      </w:pPr>
    </w:p>
    <w:p w:rsidR="00B67516" w:rsidRPr="00596029" w:rsidRDefault="00B67516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7516" w:rsidRDefault="00B67516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029" w:rsidRDefault="00596029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96029" w:rsidRPr="00596029" w:rsidRDefault="00596029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596029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B67516" w:rsidRPr="00596029" w:rsidRDefault="00B67516" w:rsidP="00B675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b/>
          <w:sz w:val="28"/>
          <w:szCs w:val="28"/>
        </w:rPr>
        <w:t xml:space="preserve">Марченко </w:t>
      </w:r>
      <w:r w:rsidRPr="00596029">
        <w:rPr>
          <w:rFonts w:ascii="Times New Roman" w:hAnsi="Times New Roman"/>
          <w:sz w:val="28"/>
          <w:szCs w:val="28"/>
        </w:rPr>
        <w:t>Алексей Юрьевич</w:t>
      </w:r>
    </w:p>
    <w:p w:rsidR="00B67516" w:rsidRPr="00596029" w:rsidRDefault="00B67516" w:rsidP="00B675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96029">
        <w:rPr>
          <w:rFonts w:ascii="Times New Roman" w:hAnsi="Times New Roman"/>
          <w:sz w:val="36"/>
          <w:szCs w:val="36"/>
        </w:rPr>
        <w:t xml:space="preserve">ПЕРЕСЕЧЕНИЕ МНОГОГРАННИКОВ  И КРИВЫХ ПОВЕРХНОСТЕЙ  ПЛОСКОСТЬЮ </w:t>
      </w:r>
    </w:p>
    <w:p w:rsidR="00B67516" w:rsidRPr="00596029" w:rsidRDefault="00B67516" w:rsidP="00B6751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596029">
        <w:rPr>
          <w:rFonts w:ascii="Times New Roman" w:hAnsi="Times New Roman"/>
          <w:sz w:val="36"/>
          <w:szCs w:val="36"/>
        </w:rPr>
        <w:t>И ПРЯМОЙ</w:t>
      </w:r>
    </w:p>
    <w:p w:rsidR="00B67516" w:rsidRPr="00596029" w:rsidRDefault="00B67516" w:rsidP="00B67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7516" w:rsidRPr="00596029" w:rsidRDefault="00596029" w:rsidP="00B675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B67516" w:rsidRPr="00596029">
        <w:rPr>
          <w:rFonts w:ascii="Times New Roman" w:hAnsi="Times New Roman"/>
          <w:i/>
          <w:sz w:val="28"/>
          <w:szCs w:val="28"/>
        </w:rPr>
        <w:t xml:space="preserve">абочая тетрадь </w:t>
      </w:r>
    </w:p>
    <w:p w:rsidR="00B67516" w:rsidRPr="00596029" w:rsidRDefault="00B67516" w:rsidP="00B6751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96029">
        <w:rPr>
          <w:rFonts w:ascii="Times New Roman" w:hAnsi="Times New Roman"/>
          <w:i/>
          <w:sz w:val="28"/>
          <w:szCs w:val="28"/>
        </w:rPr>
        <w:t xml:space="preserve">для аудиторной и самостоятельной работы </w:t>
      </w:r>
    </w:p>
    <w:p w:rsidR="00B67516" w:rsidRPr="00596029" w:rsidRDefault="00B67516" w:rsidP="00B6751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B6751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В авторской редакции</w:t>
      </w:r>
    </w:p>
    <w:p w:rsidR="00B67516" w:rsidRPr="00596029" w:rsidRDefault="00B67516" w:rsidP="00B675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67516" w:rsidRPr="00596029" w:rsidRDefault="00B67516" w:rsidP="00B67516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67516" w:rsidRPr="00596029" w:rsidRDefault="00596029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печать13.08.</w:t>
      </w:r>
      <w:r w:rsidR="00B67516" w:rsidRPr="00596029">
        <w:rPr>
          <w:rFonts w:ascii="Times New Roman" w:hAnsi="Times New Roman"/>
          <w:sz w:val="28"/>
          <w:szCs w:val="28"/>
        </w:rPr>
        <w:t xml:space="preserve">2014 Формат 60×84 </w:t>
      </w:r>
      <w:r w:rsidR="00B67516" w:rsidRPr="00596029">
        <w:rPr>
          <w:rFonts w:ascii="Times New Roman" w:hAnsi="Times New Roman"/>
          <w:sz w:val="28"/>
          <w:szCs w:val="28"/>
          <w:vertAlign w:val="superscript"/>
        </w:rPr>
        <w:t>1</w:t>
      </w:r>
      <w:r w:rsidR="00B67516" w:rsidRPr="00596029">
        <w:rPr>
          <w:rFonts w:ascii="Times New Roman" w:hAnsi="Times New Roman"/>
          <w:sz w:val="28"/>
          <w:szCs w:val="28"/>
        </w:rPr>
        <w:t>/</w:t>
      </w:r>
      <w:r w:rsidR="00B67516" w:rsidRPr="00596029">
        <w:rPr>
          <w:rFonts w:ascii="Times New Roman" w:hAnsi="Times New Roman"/>
          <w:sz w:val="28"/>
          <w:szCs w:val="28"/>
          <w:vertAlign w:val="subscript"/>
        </w:rPr>
        <w:t>8</w:t>
      </w:r>
      <w:r w:rsidR="00B67516" w:rsidRPr="00596029">
        <w:rPr>
          <w:rFonts w:ascii="Times New Roman" w:hAnsi="Times New Roman"/>
          <w:sz w:val="28"/>
          <w:szCs w:val="28"/>
        </w:rPr>
        <w:t>.</w:t>
      </w:r>
    </w:p>
    <w:p w:rsidR="00B67516" w:rsidRPr="00596029" w:rsidRDefault="00596029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печ</w:t>
      </w:r>
      <w:proofErr w:type="spellEnd"/>
      <w:r>
        <w:rPr>
          <w:rFonts w:ascii="Times New Roman" w:hAnsi="Times New Roman"/>
          <w:sz w:val="28"/>
          <w:szCs w:val="28"/>
        </w:rPr>
        <w:t xml:space="preserve">. л.– 1,5.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 xml:space="preserve">. – изд. л. – </w:t>
      </w:r>
      <w:r w:rsidR="00B67516" w:rsidRPr="00596029">
        <w:rPr>
          <w:rFonts w:ascii="Times New Roman" w:hAnsi="Times New Roman"/>
          <w:sz w:val="28"/>
          <w:szCs w:val="28"/>
        </w:rPr>
        <w:t xml:space="preserve">0,9 </w:t>
      </w:r>
    </w:p>
    <w:p w:rsidR="00B67516" w:rsidRPr="00596029" w:rsidRDefault="00B67516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 xml:space="preserve">Тираж 100 экз. Заказ № </w:t>
      </w:r>
    </w:p>
    <w:p w:rsidR="00B67516" w:rsidRPr="00596029" w:rsidRDefault="00B67516" w:rsidP="0059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5960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516" w:rsidRPr="00596029" w:rsidRDefault="00B67516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Типография Кубанского государственного аграрного университета.</w:t>
      </w:r>
    </w:p>
    <w:p w:rsidR="00B67516" w:rsidRPr="00596029" w:rsidRDefault="00B67516" w:rsidP="00596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029">
        <w:rPr>
          <w:rFonts w:ascii="Times New Roman" w:hAnsi="Times New Roman"/>
          <w:sz w:val="28"/>
          <w:szCs w:val="28"/>
        </w:rPr>
        <w:t>350044, г. Краснодар, ул. Калинина, 13</w:t>
      </w:r>
    </w:p>
    <w:sectPr w:rsidR="00B67516" w:rsidRPr="00596029" w:rsidSect="00AB6060"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EE" w:rsidRDefault="00F655EE" w:rsidP="00F17CC4">
      <w:pPr>
        <w:spacing w:after="0" w:line="240" w:lineRule="auto"/>
      </w:pPr>
      <w:r>
        <w:separator/>
      </w:r>
    </w:p>
  </w:endnote>
  <w:endnote w:type="continuationSeparator" w:id="0">
    <w:p w:rsidR="00F655EE" w:rsidRDefault="00F655EE" w:rsidP="00F17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60" w:rsidRDefault="00AB6060">
    <w:pPr>
      <w:pStyle w:val="a9"/>
      <w:jc w:val="center"/>
    </w:pPr>
  </w:p>
  <w:p w:rsidR="00AB6060" w:rsidRDefault="00AB60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EE" w:rsidRDefault="00F655EE" w:rsidP="00F17CC4">
      <w:pPr>
        <w:spacing w:after="0" w:line="240" w:lineRule="auto"/>
      </w:pPr>
      <w:r>
        <w:separator/>
      </w:r>
    </w:p>
  </w:footnote>
  <w:footnote w:type="continuationSeparator" w:id="0">
    <w:p w:rsidR="00F655EE" w:rsidRDefault="00F655EE" w:rsidP="00F17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85B"/>
    <w:multiLevelType w:val="multilevel"/>
    <w:tmpl w:val="CDB2B3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142" w:hanging="432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25BD741E"/>
    <w:multiLevelType w:val="multilevel"/>
    <w:tmpl w:val="5EA8A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841"/>
    <w:rsid w:val="00025163"/>
    <w:rsid w:val="00097E94"/>
    <w:rsid w:val="000D70B1"/>
    <w:rsid w:val="00106625"/>
    <w:rsid w:val="00123CBC"/>
    <w:rsid w:val="00171EBD"/>
    <w:rsid w:val="001D6CFD"/>
    <w:rsid w:val="00207837"/>
    <w:rsid w:val="0024229A"/>
    <w:rsid w:val="002A2953"/>
    <w:rsid w:val="002C5EDD"/>
    <w:rsid w:val="00321724"/>
    <w:rsid w:val="00343F4B"/>
    <w:rsid w:val="0034517E"/>
    <w:rsid w:val="00353841"/>
    <w:rsid w:val="003C3781"/>
    <w:rsid w:val="00446864"/>
    <w:rsid w:val="00451838"/>
    <w:rsid w:val="004671C7"/>
    <w:rsid w:val="00484B60"/>
    <w:rsid w:val="00495076"/>
    <w:rsid w:val="004B2681"/>
    <w:rsid w:val="005159AB"/>
    <w:rsid w:val="0051714D"/>
    <w:rsid w:val="00521877"/>
    <w:rsid w:val="00567BD0"/>
    <w:rsid w:val="00596029"/>
    <w:rsid w:val="005F261F"/>
    <w:rsid w:val="00626DE1"/>
    <w:rsid w:val="00665B83"/>
    <w:rsid w:val="00667377"/>
    <w:rsid w:val="006737B4"/>
    <w:rsid w:val="007127E8"/>
    <w:rsid w:val="0074277C"/>
    <w:rsid w:val="007767D3"/>
    <w:rsid w:val="00782566"/>
    <w:rsid w:val="007D4F51"/>
    <w:rsid w:val="007F45F5"/>
    <w:rsid w:val="007F7199"/>
    <w:rsid w:val="00832A7F"/>
    <w:rsid w:val="0083684D"/>
    <w:rsid w:val="0084286D"/>
    <w:rsid w:val="00853855"/>
    <w:rsid w:val="008629BD"/>
    <w:rsid w:val="00875431"/>
    <w:rsid w:val="008F3AD8"/>
    <w:rsid w:val="0095765E"/>
    <w:rsid w:val="00960749"/>
    <w:rsid w:val="00972C26"/>
    <w:rsid w:val="009878FE"/>
    <w:rsid w:val="009A31C1"/>
    <w:rsid w:val="009F5D06"/>
    <w:rsid w:val="00A15A20"/>
    <w:rsid w:val="00A90DBB"/>
    <w:rsid w:val="00AA35BC"/>
    <w:rsid w:val="00AB6060"/>
    <w:rsid w:val="00B50C34"/>
    <w:rsid w:val="00B67516"/>
    <w:rsid w:val="00BD44CD"/>
    <w:rsid w:val="00BD5F9B"/>
    <w:rsid w:val="00BE3AAB"/>
    <w:rsid w:val="00BE5974"/>
    <w:rsid w:val="00BF3938"/>
    <w:rsid w:val="00C24423"/>
    <w:rsid w:val="00C374C5"/>
    <w:rsid w:val="00CA0988"/>
    <w:rsid w:val="00E26DB4"/>
    <w:rsid w:val="00EE7A62"/>
    <w:rsid w:val="00F17CC4"/>
    <w:rsid w:val="00F370F4"/>
    <w:rsid w:val="00F37485"/>
    <w:rsid w:val="00F655EE"/>
    <w:rsid w:val="00F8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B4"/>
    <w:pPr>
      <w:ind w:left="720"/>
      <w:contextualSpacing/>
    </w:pPr>
  </w:style>
  <w:style w:type="table" w:styleId="a4">
    <w:name w:val="Table Grid"/>
    <w:basedOn w:val="a1"/>
    <w:uiPriority w:val="59"/>
    <w:rsid w:val="00E26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B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CC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C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B4"/>
    <w:pPr>
      <w:ind w:left="720"/>
      <w:contextualSpacing/>
    </w:pPr>
  </w:style>
  <w:style w:type="table" w:styleId="a4">
    <w:name w:val="Table Grid"/>
    <w:basedOn w:val="a1"/>
    <w:uiPriority w:val="59"/>
    <w:rsid w:val="00E26D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0B1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1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CC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17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CC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GID-ngg40701</cp:lastModifiedBy>
  <cp:revision>48</cp:revision>
  <cp:lastPrinted>2014-08-21T09:48:00Z</cp:lastPrinted>
  <dcterms:created xsi:type="dcterms:W3CDTF">2014-07-22T09:35:00Z</dcterms:created>
  <dcterms:modified xsi:type="dcterms:W3CDTF">2014-08-21T09:48:00Z</dcterms:modified>
</cp:coreProperties>
</file>