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E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BA013E" w:rsidRPr="00820335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BA013E" w:rsidRPr="00820335" w:rsidRDefault="00BA013E" w:rsidP="00BA013E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BA013E" w:rsidRPr="00820335" w:rsidRDefault="00BA013E" w:rsidP="00BA013E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>
        <w:rPr>
          <w:sz w:val="24"/>
        </w:rPr>
        <w:t>уголовного</w:t>
      </w:r>
      <w:r w:rsidRPr="00820335">
        <w:rPr>
          <w:sz w:val="24"/>
        </w:rPr>
        <w:t xml:space="preserve"> права</w:t>
      </w:r>
    </w:p>
    <w:p w:rsidR="00BA013E" w:rsidRPr="00820335" w:rsidRDefault="00BA013E" w:rsidP="00BA013E">
      <w:pPr>
        <w:jc w:val="center"/>
        <w:rPr>
          <w:b/>
          <w:bCs/>
          <w:sz w:val="24"/>
        </w:rPr>
      </w:pPr>
    </w:p>
    <w:p w:rsidR="00BA013E" w:rsidRDefault="00BA013E" w:rsidP="00BA013E">
      <w:pPr>
        <w:jc w:val="center"/>
        <w:rPr>
          <w:b/>
          <w:bCs/>
          <w:sz w:val="24"/>
        </w:rPr>
      </w:pPr>
    </w:p>
    <w:p w:rsidR="00BA013E" w:rsidRDefault="00BA013E" w:rsidP="00BA013E">
      <w:pPr>
        <w:jc w:val="center"/>
        <w:rPr>
          <w:b/>
          <w:bCs/>
          <w:sz w:val="24"/>
        </w:rPr>
      </w:pPr>
    </w:p>
    <w:p w:rsidR="00BA013E" w:rsidRDefault="00BA013E" w:rsidP="00BA013E">
      <w:pPr>
        <w:jc w:val="center"/>
        <w:rPr>
          <w:b/>
          <w:bCs/>
          <w:sz w:val="24"/>
        </w:rPr>
      </w:pPr>
    </w:p>
    <w:p w:rsidR="00BA013E" w:rsidRDefault="00BA013E" w:rsidP="000D0138">
      <w:pPr>
        <w:rPr>
          <w:b/>
          <w:bCs/>
          <w:sz w:val="24"/>
        </w:rPr>
      </w:pPr>
    </w:p>
    <w:p w:rsidR="00BA013E" w:rsidRDefault="00BA013E" w:rsidP="00BA013E">
      <w:pPr>
        <w:jc w:val="center"/>
        <w:rPr>
          <w:b/>
          <w:bCs/>
          <w:sz w:val="24"/>
        </w:rPr>
      </w:pPr>
    </w:p>
    <w:p w:rsidR="000D0138" w:rsidRDefault="000D0138" w:rsidP="000D0138">
      <w:pPr>
        <w:jc w:val="center"/>
        <w:rPr>
          <w:b/>
          <w:caps/>
          <w:szCs w:val="28"/>
        </w:rPr>
      </w:pPr>
      <w:r w:rsidRPr="009447DE">
        <w:rPr>
          <w:b/>
          <w:caps/>
          <w:szCs w:val="28"/>
        </w:rPr>
        <w:t xml:space="preserve">Проблемы квалификации </w:t>
      </w:r>
      <w:r>
        <w:rPr>
          <w:b/>
          <w:caps/>
          <w:szCs w:val="28"/>
        </w:rPr>
        <w:t xml:space="preserve">     </w:t>
      </w:r>
    </w:p>
    <w:p w:rsidR="000D0138" w:rsidRPr="007827A9" w:rsidRDefault="000D0138" w:rsidP="000D0138">
      <w:pPr>
        <w:jc w:val="center"/>
        <w:rPr>
          <w:b/>
          <w:caps/>
          <w:szCs w:val="28"/>
        </w:rPr>
      </w:pPr>
      <w:r w:rsidRPr="009447DE">
        <w:rPr>
          <w:b/>
          <w:caps/>
          <w:szCs w:val="28"/>
        </w:rPr>
        <w:t>коррупционных престу</w:t>
      </w:r>
      <w:r w:rsidRPr="009447DE">
        <w:rPr>
          <w:b/>
          <w:caps/>
          <w:szCs w:val="28"/>
        </w:rPr>
        <w:t>п</w:t>
      </w:r>
      <w:r w:rsidRPr="009447DE">
        <w:rPr>
          <w:b/>
          <w:caps/>
          <w:szCs w:val="28"/>
        </w:rPr>
        <w:t>лений</w:t>
      </w:r>
      <w:r w:rsidRPr="003567AB">
        <w:rPr>
          <w:b/>
          <w:spacing w:val="-2"/>
          <w:sz w:val="24"/>
        </w:rPr>
        <w:t xml:space="preserve"> </w:t>
      </w:r>
    </w:p>
    <w:p w:rsidR="00BA013E" w:rsidRPr="00820335" w:rsidRDefault="00BA013E" w:rsidP="00BA013E">
      <w:pPr>
        <w:jc w:val="center"/>
        <w:rPr>
          <w:b/>
          <w:bCs/>
          <w:sz w:val="24"/>
        </w:rPr>
      </w:pPr>
    </w:p>
    <w:p w:rsidR="00BA013E" w:rsidRPr="00A451E6" w:rsidRDefault="00BA013E" w:rsidP="00BA013E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 xml:space="preserve">по организации контактной работы для обучающихся </w:t>
      </w:r>
    </w:p>
    <w:p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юподготовки 40.04.01</w:t>
      </w:r>
      <w:r w:rsidRPr="00D93672">
        <w:rPr>
          <w:bCs/>
          <w:sz w:val="24"/>
        </w:rPr>
        <w:t xml:space="preserve">Юриспруденция, </w:t>
      </w:r>
    </w:p>
    <w:p w:rsidR="00BA013E" w:rsidRDefault="00BA013E" w:rsidP="00BA013E">
      <w:pPr>
        <w:jc w:val="center"/>
        <w:rPr>
          <w:bCs/>
          <w:sz w:val="24"/>
        </w:rPr>
      </w:pPr>
      <w:r>
        <w:rPr>
          <w:bCs/>
          <w:sz w:val="24"/>
        </w:rPr>
        <w:t>направленность  «</w:t>
      </w:r>
      <w:r w:rsidR="000D0138" w:rsidRPr="007827A9">
        <w:rPr>
          <w:sz w:val="24"/>
        </w:rPr>
        <w:t>Теория и практика расследования преступлений</w:t>
      </w:r>
      <w:r>
        <w:rPr>
          <w:bCs/>
          <w:sz w:val="24"/>
        </w:rPr>
        <w:t xml:space="preserve">» </w:t>
      </w:r>
    </w:p>
    <w:p w:rsidR="00BA013E" w:rsidRPr="0019009D" w:rsidRDefault="00BA013E" w:rsidP="00BA013E">
      <w:pPr>
        <w:jc w:val="center"/>
        <w:rPr>
          <w:b/>
          <w:bCs/>
          <w:sz w:val="24"/>
        </w:rPr>
      </w:pPr>
    </w:p>
    <w:p w:rsidR="00BA013E" w:rsidRPr="00820335" w:rsidRDefault="00BA013E" w:rsidP="00BA013E">
      <w:pPr>
        <w:jc w:val="center"/>
        <w:rPr>
          <w:b/>
          <w:bCs/>
          <w:sz w:val="24"/>
        </w:rPr>
      </w:pPr>
    </w:p>
    <w:p w:rsidR="00BA013E" w:rsidRPr="00820335" w:rsidRDefault="00BA013E" w:rsidP="00BA013E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BA013E" w:rsidRPr="00820335" w:rsidRDefault="00BA013E" w:rsidP="00BA013E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BA013E" w:rsidRDefault="00BA013E" w:rsidP="00BA013E">
      <w:pPr>
        <w:jc w:val="center"/>
        <w:rPr>
          <w:bCs/>
          <w:sz w:val="24"/>
        </w:rPr>
      </w:pPr>
    </w:p>
    <w:p w:rsidR="00BA013E" w:rsidRDefault="00BA013E" w:rsidP="00BA013E">
      <w:pPr>
        <w:jc w:val="center"/>
        <w:rPr>
          <w:bCs/>
          <w:sz w:val="24"/>
        </w:rPr>
      </w:pPr>
    </w:p>
    <w:p w:rsidR="00BA013E" w:rsidRDefault="00BA013E" w:rsidP="00BA013E">
      <w:pPr>
        <w:jc w:val="center"/>
        <w:rPr>
          <w:bCs/>
          <w:sz w:val="24"/>
        </w:rPr>
      </w:pPr>
    </w:p>
    <w:p w:rsidR="000D0138" w:rsidRDefault="000D0138" w:rsidP="00BA013E">
      <w:pPr>
        <w:jc w:val="center"/>
        <w:rPr>
          <w:bCs/>
          <w:sz w:val="24"/>
        </w:rPr>
      </w:pPr>
    </w:p>
    <w:p w:rsidR="000D0138" w:rsidRDefault="000D0138" w:rsidP="00BA013E">
      <w:pPr>
        <w:jc w:val="center"/>
        <w:rPr>
          <w:bCs/>
          <w:sz w:val="24"/>
        </w:rPr>
      </w:pPr>
    </w:p>
    <w:p w:rsidR="00BA013E" w:rsidRDefault="00BA013E" w:rsidP="000D0138">
      <w:pPr>
        <w:rPr>
          <w:bCs/>
          <w:sz w:val="24"/>
        </w:rPr>
      </w:pPr>
    </w:p>
    <w:p w:rsidR="00BA013E" w:rsidRDefault="00BA013E" w:rsidP="00BA013E">
      <w:pPr>
        <w:jc w:val="center"/>
        <w:rPr>
          <w:bCs/>
          <w:sz w:val="24"/>
        </w:rPr>
      </w:pPr>
    </w:p>
    <w:p w:rsidR="00BA013E" w:rsidRPr="00820335" w:rsidRDefault="00BA013E" w:rsidP="00BA013E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BA013E" w:rsidRPr="00820335" w:rsidRDefault="00BA013E" w:rsidP="00BA013E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BA013E" w:rsidRDefault="00BA013E" w:rsidP="00BA013E">
      <w:pPr>
        <w:jc w:val="center"/>
        <w:rPr>
          <w:bCs/>
          <w:sz w:val="24"/>
        </w:rPr>
        <w:sectPr w:rsidR="00BA013E" w:rsidSect="00BA013E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:rsidR="000D0138" w:rsidRPr="000D0138" w:rsidRDefault="00BA013E" w:rsidP="000D0138">
      <w:pPr>
        <w:pStyle w:val="Default"/>
        <w:ind w:firstLine="425"/>
        <w:jc w:val="both"/>
        <w:rPr>
          <w:i/>
          <w:color w:val="auto"/>
        </w:rPr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 w:rsidR="000D0138" w:rsidRPr="000D0138">
        <w:rPr>
          <w:bCs/>
          <w:i/>
        </w:rPr>
        <w:t>А.В. Грошев</w:t>
      </w:r>
    </w:p>
    <w:p w:rsidR="00BA013E" w:rsidRPr="00820335" w:rsidRDefault="00BA013E" w:rsidP="000D0138">
      <w:pPr>
        <w:pStyle w:val="Default"/>
      </w:pPr>
    </w:p>
    <w:p w:rsidR="00BA013E" w:rsidRPr="00820335" w:rsidRDefault="008B1A91" w:rsidP="008B1A91">
      <w:pPr>
        <w:jc w:val="both"/>
        <w:rPr>
          <w:sz w:val="24"/>
        </w:rPr>
      </w:pPr>
      <w:r>
        <w:rPr>
          <w:rFonts w:eastAsia="Times New Roman"/>
          <w:b/>
          <w:i/>
          <w:sz w:val="24"/>
        </w:rPr>
        <w:t xml:space="preserve">       </w:t>
      </w:r>
      <w:r w:rsidR="000D0138" w:rsidRPr="007827A9">
        <w:rPr>
          <w:rFonts w:eastAsia="Times New Roman"/>
          <w:b/>
          <w:i/>
          <w:sz w:val="24"/>
        </w:rPr>
        <w:t xml:space="preserve">Проблемы </w:t>
      </w:r>
      <w:r w:rsidR="000D0138" w:rsidRPr="007827A9">
        <w:rPr>
          <w:b/>
          <w:i/>
          <w:sz w:val="24"/>
        </w:rPr>
        <w:t>квалификации коррупционных преступлений</w:t>
      </w:r>
      <w:r w:rsidR="00BA013E" w:rsidRPr="007E5518">
        <w:rPr>
          <w:rFonts w:eastAsia="Times New Roman"/>
          <w:b/>
          <w:sz w:val="24"/>
        </w:rPr>
        <w:t>:</w:t>
      </w:r>
      <w:r w:rsidR="000D0138">
        <w:rPr>
          <w:rFonts w:eastAsia="Times New Roman"/>
          <w:b/>
          <w:sz w:val="24"/>
        </w:rPr>
        <w:t xml:space="preserve"> </w:t>
      </w:r>
      <w:r w:rsidR="00BA013E" w:rsidRPr="00820335">
        <w:rPr>
          <w:bCs/>
          <w:sz w:val="24"/>
        </w:rPr>
        <w:t>метод</w:t>
      </w:r>
      <w:r w:rsidR="00BA013E" w:rsidRPr="00E653AA">
        <w:rPr>
          <w:bCs/>
          <w:sz w:val="24"/>
        </w:rPr>
        <w:t>.</w:t>
      </w:r>
      <w:r w:rsidR="000D0138">
        <w:rPr>
          <w:bCs/>
          <w:sz w:val="24"/>
        </w:rPr>
        <w:t xml:space="preserve"> </w:t>
      </w:r>
      <w:r w:rsidR="00BA013E" w:rsidRPr="00E653AA">
        <w:rPr>
          <w:bCs/>
          <w:sz w:val="24"/>
        </w:rPr>
        <w:t xml:space="preserve">указания </w:t>
      </w:r>
      <w:r w:rsidR="00BA013E" w:rsidRPr="00E653AA">
        <w:rPr>
          <w:sz w:val="24"/>
        </w:rPr>
        <w:t xml:space="preserve"> / сост. </w:t>
      </w:r>
      <w:r w:rsidR="000D0138" w:rsidRPr="000D0138">
        <w:rPr>
          <w:bCs/>
          <w:color w:val="000000"/>
          <w:sz w:val="24"/>
        </w:rPr>
        <w:t>А.В. Грошев</w:t>
      </w:r>
      <w:r w:rsidR="000D0138">
        <w:rPr>
          <w:bCs/>
          <w:sz w:val="24"/>
        </w:rPr>
        <w:t xml:space="preserve"> </w:t>
      </w:r>
      <w:r w:rsidR="00BA013E" w:rsidRPr="00E653AA">
        <w:rPr>
          <w:bCs/>
          <w:sz w:val="24"/>
        </w:rPr>
        <w:t>–</w:t>
      </w:r>
      <w:r w:rsidR="00BA013E">
        <w:rPr>
          <w:bCs/>
          <w:sz w:val="24"/>
        </w:rPr>
        <w:t xml:space="preserve"> Краснодар : КубГАУ, </w:t>
      </w:r>
      <w:r w:rsidR="00BA013E" w:rsidRPr="005A1DE6">
        <w:rPr>
          <w:bCs/>
          <w:sz w:val="24"/>
        </w:rPr>
        <w:t xml:space="preserve">2021. – </w:t>
      </w:r>
      <w:r>
        <w:rPr>
          <w:bCs/>
          <w:sz w:val="24"/>
        </w:rPr>
        <w:t>21</w:t>
      </w:r>
      <w:r w:rsidR="005A1DE6" w:rsidRPr="005A1DE6">
        <w:rPr>
          <w:bCs/>
          <w:sz w:val="24"/>
        </w:rPr>
        <w:t xml:space="preserve"> </w:t>
      </w:r>
      <w:r w:rsidR="00BA013E" w:rsidRPr="005A1DE6">
        <w:rPr>
          <w:bCs/>
          <w:sz w:val="24"/>
        </w:rPr>
        <w:t>с.</w:t>
      </w:r>
    </w:p>
    <w:p w:rsidR="00BA013E" w:rsidRPr="00820335" w:rsidRDefault="00BA013E" w:rsidP="00BA013E">
      <w:pPr>
        <w:ind w:firstLine="425"/>
        <w:rPr>
          <w:sz w:val="24"/>
        </w:rPr>
      </w:pPr>
    </w:p>
    <w:p w:rsidR="00BA013E" w:rsidRPr="00820335" w:rsidRDefault="00BA013E" w:rsidP="00BA013E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внеаудиторной) преподавателя с обучающими</w:t>
      </w:r>
      <w:r w:rsidRPr="00820335">
        <w:rPr>
          <w:sz w:val="24"/>
        </w:rPr>
        <w:t xml:space="preserve">ся при изучении дисциплины </w:t>
      </w:r>
      <w:r w:rsidRPr="00BA013E">
        <w:rPr>
          <w:sz w:val="24"/>
        </w:rPr>
        <w:t>«</w:t>
      </w:r>
      <w:r w:rsidR="000D0138" w:rsidRPr="000D0138">
        <w:rPr>
          <w:rFonts w:eastAsia="Times New Roman"/>
          <w:sz w:val="24"/>
        </w:rPr>
        <w:t xml:space="preserve">Проблемы </w:t>
      </w:r>
      <w:r w:rsidR="000D0138" w:rsidRPr="000D0138">
        <w:rPr>
          <w:sz w:val="24"/>
        </w:rPr>
        <w:t>квалификации коррупционных преступлений</w:t>
      </w:r>
      <w:r w:rsidRPr="00BA013E">
        <w:rPr>
          <w:sz w:val="24"/>
        </w:rPr>
        <w:t>»,</w:t>
      </w:r>
      <w:r w:rsidRPr="00D70E22">
        <w:rPr>
          <w:sz w:val="24"/>
        </w:rPr>
        <w:t xml:space="preserve"> требования</w:t>
      </w:r>
      <w:r w:rsidRPr="00820335">
        <w:rPr>
          <w:sz w:val="24"/>
        </w:rPr>
        <w:t xml:space="preserve"> по ее выполнению. </w:t>
      </w:r>
    </w:p>
    <w:p w:rsidR="00BA013E" w:rsidRDefault="00BA013E" w:rsidP="00BA013E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="008B1A91">
        <w:rPr>
          <w:sz w:val="24"/>
        </w:rPr>
        <w:t xml:space="preserve"> </w:t>
      </w:r>
      <w:r>
        <w:rPr>
          <w:bCs/>
          <w:sz w:val="24"/>
        </w:rPr>
        <w:t>по направлению подготовки 40.04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="000D0138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«</w:t>
      </w:r>
      <w:r w:rsidR="000D0138" w:rsidRPr="007827A9">
        <w:rPr>
          <w:sz w:val="24"/>
        </w:rPr>
        <w:t>Теория и практика расследования преступлений</w:t>
      </w:r>
      <w:r>
        <w:rPr>
          <w:bCs/>
          <w:sz w:val="24"/>
        </w:rPr>
        <w:t>».</w:t>
      </w:r>
    </w:p>
    <w:p w:rsidR="00BA013E" w:rsidRDefault="00BA013E" w:rsidP="00BA013E">
      <w:pPr>
        <w:ind w:firstLine="425"/>
        <w:jc w:val="both"/>
        <w:rPr>
          <w:bCs/>
          <w:sz w:val="24"/>
        </w:rPr>
      </w:pPr>
    </w:p>
    <w:p w:rsidR="00BA013E" w:rsidRPr="00820335" w:rsidRDefault="00BA013E" w:rsidP="00BA013E">
      <w:pPr>
        <w:ind w:firstLine="425"/>
        <w:jc w:val="both"/>
        <w:rPr>
          <w:sz w:val="24"/>
        </w:rPr>
      </w:pPr>
    </w:p>
    <w:p w:rsidR="00BA013E" w:rsidRPr="00820335" w:rsidRDefault="00BA013E" w:rsidP="00BA013E">
      <w:pPr>
        <w:pStyle w:val="Default"/>
        <w:ind w:firstLine="425"/>
        <w:jc w:val="both"/>
      </w:pPr>
      <w:bookmarkStart w:id="0" w:name="_Toc475481838"/>
      <w:r w:rsidRPr="00820335">
        <w:t>Рассмотрено и одобрено методической комиссией юридического факультета Кубанского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>
        <w:t>__</w:t>
      </w:r>
      <w:r w:rsidR="000D0138">
        <w:t xml:space="preserve">_ </w:t>
      </w:r>
      <w:r>
        <w:t xml:space="preserve"> от ___________</w:t>
      </w:r>
      <w:r w:rsidR="000D0138">
        <w:t>__</w:t>
      </w:r>
    </w:p>
    <w:p w:rsidR="00BA013E" w:rsidRPr="00820335" w:rsidRDefault="00BA013E" w:rsidP="00BA013E">
      <w:pPr>
        <w:pStyle w:val="Default"/>
        <w:ind w:firstLine="425"/>
        <w:jc w:val="both"/>
      </w:pPr>
    </w:p>
    <w:p w:rsidR="00BA013E" w:rsidRPr="00820335" w:rsidRDefault="00BA013E" w:rsidP="00BA013E">
      <w:pPr>
        <w:pStyle w:val="Default"/>
        <w:jc w:val="both"/>
      </w:pPr>
      <w:r w:rsidRPr="00820335">
        <w:t xml:space="preserve">Председатель </w:t>
      </w:r>
    </w:p>
    <w:p w:rsidR="00BA013E" w:rsidRPr="00820335" w:rsidRDefault="00BA013E" w:rsidP="00BA013E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BA013E" w:rsidRPr="00820335" w:rsidRDefault="00BA013E" w:rsidP="00BA013E">
      <w:pPr>
        <w:pStyle w:val="Default"/>
        <w:ind w:firstLine="425"/>
        <w:jc w:val="both"/>
      </w:pPr>
    </w:p>
    <w:p w:rsidR="00BA013E" w:rsidRPr="00820335" w:rsidRDefault="00BA013E" w:rsidP="00BA013E">
      <w:pPr>
        <w:pStyle w:val="Default"/>
        <w:ind w:firstLine="708"/>
        <w:jc w:val="both"/>
      </w:pPr>
    </w:p>
    <w:p w:rsidR="00BA013E" w:rsidRDefault="00BA013E" w:rsidP="00BA013E">
      <w:pPr>
        <w:pStyle w:val="Default"/>
        <w:jc w:val="right"/>
      </w:pPr>
    </w:p>
    <w:p w:rsidR="00BA013E" w:rsidRDefault="00BA013E" w:rsidP="00BA013E">
      <w:pPr>
        <w:pStyle w:val="Default"/>
        <w:jc w:val="right"/>
      </w:pPr>
    </w:p>
    <w:p w:rsidR="00BA013E" w:rsidRDefault="00BA013E" w:rsidP="00BA013E">
      <w:pPr>
        <w:pStyle w:val="Default"/>
      </w:pPr>
    </w:p>
    <w:p w:rsidR="00BA013E" w:rsidRDefault="00BA013E" w:rsidP="00BA013E">
      <w:pPr>
        <w:pStyle w:val="Default"/>
        <w:jc w:val="right"/>
      </w:pPr>
    </w:p>
    <w:p w:rsidR="00BA013E" w:rsidRDefault="00BA013E" w:rsidP="00BA013E">
      <w:pPr>
        <w:pStyle w:val="Default"/>
        <w:ind w:left="3119"/>
      </w:pPr>
      <w:r>
        <w:t xml:space="preserve">     ©    </w:t>
      </w:r>
      <w:r w:rsidR="000D0138">
        <w:t>Грошев А</w:t>
      </w:r>
      <w:r>
        <w:t xml:space="preserve">.В.,  </w:t>
      </w:r>
    </w:p>
    <w:p w:rsidR="00BA013E" w:rsidRDefault="00BA013E" w:rsidP="00BA013E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:rsidR="00BA013E" w:rsidRDefault="00BA013E" w:rsidP="00BA013E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BA013E" w:rsidRDefault="00BA013E" w:rsidP="00BA013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:rsidR="00BA013E" w:rsidRDefault="00BA013E" w:rsidP="00BA013E">
      <w:pPr>
        <w:pStyle w:val="Default"/>
        <w:ind w:left="2814"/>
        <w:jc w:val="right"/>
        <w:rPr>
          <w:sz w:val="22"/>
          <w:szCs w:val="22"/>
        </w:rPr>
        <w:sectPr w:rsidR="00BA013E" w:rsidSect="00BA013E">
          <w:footerReference w:type="defaul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BA013E" w:rsidRDefault="00BA013E" w:rsidP="00BA013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lastRenderedPageBreak/>
        <w:t>В</w:t>
      </w:r>
      <w:r w:rsidRPr="007F172A">
        <w:rPr>
          <w:b/>
          <w:bCs/>
          <w:sz w:val="24"/>
        </w:rPr>
        <w:t>ВЕДЕНИЕ</w:t>
      </w:r>
      <w:bookmarkEnd w:id="0"/>
    </w:p>
    <w:p w:rsidR="00002822" w:rsidRPr="007F172A" w:rsidRDefault="00002822" w:rsidP="00BA013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:rsidR="000D0138" w:rsidRDefault="00BA013E" w:rsidP="000D01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rFonts w:ascii="Times New Roman" w:hAnsi="Times New Roman"/>
          <w:sz w:val="24"/>
          <w:szCs w:val="24"/>
        </w:rPr>
        <w:t>по дисциплине «</w:t>
      </w:r>
      <w:r w:rsidR="000D0138" w:rsidRPr="000D0138">
        <w:rPr>
          <w:sz w:val="24"/>
        </w:rPr>
        <w:t>Проблемы квалификации коррупционных преступлений</w:t>
      </w:r>
      <w:r w:rsidRPr="009F7FA4">
        <w:rPr>
          <w:rFonts w:ascii="Times New Roman" w:hAnsi="Times New Roman"/>
          <w:sz w:val="24"/>
          <w:szCs w:val="24"/>
        </w:rPr>
        <w:t xml:space="preserve">» – обеспечение качества профессиональной подготовки обучающихся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</w:t>
      </w:r>
      <w:r>
        <w:rPr>
          <w:rFonts w:ascii="Times New Roman" w:hAnsi="Times New Roman"/>
          <w:bCs/>
          <w:sz w:val="24"/>
          <w:szCs w:val="24"/>
        </w:rPr>
        <w:t>4</w:t>
      </w:r>
      <w:r w:rsidRPr="009F7FA4">
        <w:rPr>
          <w:rFonts w:ascii="Times New Roman" w:hAnsi="Times New Roman"/>
          <w:bCs/>
          <w:sz w:val="24"/>
          <w:szCs w:val="24"/>
        </w:rPr>
        <w:t>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направленность</w:t>
      </w:r>
      <w:r>
        <w:rPr>
          <w:rFonts w:ascii="Times New Roman" w:hAnsi="Times New Roman"/>
          <w:sz w:val="24"/>
          <w:szCs w:val="24"/>
        </w:rPr>
        <w:t>:</w:t>
      </w:r>
      <w:r w:rsidR="000D0138">
        <w:rPr>
          <w:rFonts w:ascii="Times New Roman" w:hAnsi="Times New Roman"/>
          <w:sz w:val="24"/>
          <w:szCs w:val="24"/>
        </w:rPr>
        <w:t xml:space="preserve"> </w:t>
      </w:r>
      <w:r w:rsidR="00AD03A2">
        <w:rPr>
          <w:rFonts w:ascii="Times New Roman" w:hAnsi="Times New Roman"/>
          <w:sz w:val="24"/>
          <w:szCs w:val="24"/>
        </w:rPr>
        <w:t>«</w:t>
      </w:r>
      <w:r w:rsidR="00AD03A2">
        <w:rPr>
          <w:sz w:val="24"/>
        </w:rPr>
        <w:t>Т</w:t>
      </w:r>
      <w:r w:rsidR="000D0138" w:rsidRPr="007827A9">
        <w:rPr>
          <w:sz w:val="24"/>
        </w:rPr>
        <w:t>еория и практика расследования преступлений</w:t>
      </w:r>
      <w:r w:rsidR="00AD03A2">
        <w:rPr>
          <w:sz w:val="24"/>
        </w:rPr>
        <w:t>»</w:t>
      </w:r>
      <w:r w:rsidRPr="009F7FA4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</w:t>
      </w:r>
      <w:r w:rsidR="000D0138">
        <w:rPr>
          <w:sz w:val="24"/>
        </w:rPr>
        <w:t xml:space="preserve">успешному </w:t>
      </w:r>
      <w:r w:rsidR="00AD03A2">
        <w:rPr>
          <w:sz w:val="24"/>
        </w:rPr>
        <w:t>расследованию</w:t>
      </w:r>
      <w:r w:rsidR="000D0138">
        <w:rPr>
          <w:sz w:val="24"/>
        </w:rPr>
        <w:t xml:space="preserve"> преступлений и</w:t>
      </w:r>
      <w:r w:rsidR="000D0138" w:rsidRPr="0054779C">
        <w:rPr>
          <w:sz w:val="24"/>
        </w:rPr>
        <w:t xml:space="preserve"> </w:t>
      </w:r>
      <w:r w:rsidR="000D0138">
        <w:rPr>
          <w:sz w:val="24"/>
        </w:rPr>
        <w:t xml:space="preserve">эффективной </w:t>
      </w:r>
      <w:r w:rsidR="000D0138" w:rsidRPr="0054779C">
        <w:rPr>
          <w:sz w:val="24"/>
        </w:rPr>
        <w:t>реализ</w:t>
      </w:r>
      <w:r w:rsidR="000D0138">
        <w:rPr>
          <w:sz w:val="24"/>
        </w:rPr>
        <w:t>ации норм</w:t>
      </w:r>
      <w:r w:rsidR="000D0138" w:rsidRPr="0054779C">
        <w:rPr>
          <w:sz w:val="24"/>
        </w:rPr>
        <w:t xml:space="preserve"> материального и процессуального права в профессиональной деятельности</w:t>
      </w:r>
      <w:r w:rsidR="000D0138">
        <w:rPr>
          <w:sz w:val="24"/>
        </w:rPr>
        <w:t>.</w:t>
      </w:r>
    </w:p>
    <w:p w:rsidR="00BA013E" w:rsidRPr="009F7FA4" w:rsidRDefault="00BA013E" w:rsidP="00BA013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rFonts w:ascii="Times New Roman" w:hAnsi="Times New Roman"/>
          <w:sz w:val="24"/>
          <w:szCs w:val="24"/>
        </w:rPr>
        <w:t>по дисциплине «</w:t>
      </w:r>
      <w:r w:rsidR="000D0138" w:rsidRPr="000D0138">
        <w:rPr>
          <w:sz w:val="24"/>
        </w:rPr>
        <w:t>Проблемы квалификации коррупционных преступлений</w:t>
      </w:r>
      <w:r w:rsidRPr="009F7FA4">
        <w:rPr>
          <w:rFonts w:ascii="Times New Roman" w:hAnsi="Times New Roman"/>
          <w:sz w:val="24"/>
          <w:szCs w:val="24"/>
        </w:rPr>
        <w:t>» может быть аудиторной и внеаудиторной. Объем контактной работы отражается в рабочих учебных планах.</w:t>
      </w:r>
    </w:p>
    <w:p w:rsidR="00BA013E" w:rsidRPr="009F7FA4" w:rsidRDefault="00BA013E" w:rsidP="00BA013E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>Контактная работа преподавателя с обучающимсяпо дисциплине «</w:t>
      </w:r>
      <w:r w:rsidR="00AD03A2" w:rsidRPr="000D0138">
        <w:rPr>
          <w:rFonts w:eastAsia="Times New Roman"/>
          <w:sz w:val="24"/>
        </w:rPr>
        <w:t xml:space="preserve">Проблемы </w:t>
      </w:r>
      <w:r w:rsidR="00AD03A2" w:rsidRPr="000D0138">
        <w:rPr>
          <w:sz w:val="24"/>
        </w:rPr>
        <w:t>квалификации коррупционных преступлений</w:t>
      </w:r>
      <w:r w:rsidRPr="009F7FA4">
        <w:rPr>
          <w:sz w:val="24"/>
        </w:rPr>
        <w:t>» включает в себя: занятия лекционного типа, семинары, практические</w:t>
      </w:r>
      <w:r>
        <w:rPr>
          <w:sz w:val="24"/>
        </w:rPr>
        <w:t xml:space="preserve"> занятия</w:t>
      </w:r>
      <w:r w:rsidRPr="009F7FA4">
        <w:rPr>
          <w:sz w:val="24"/>
        </w:rPr>
        <w:t xml:space="preserve">, индивидуальную работу обучающихся с преподавателем, в том числе индивидуальные консультации и проведение </w:t>
      </w:r>
      <w:r>
        <w:rPr>
          <w:sz w:val="24"/>
        </w:rPr>
        <w:t>зачета</w:t>
      </w:r>
      <w:r w:rsidRPr="009F7FA4">
        <w:rPr>
          <w:sz w:val="24"/>
        </w:rPr>
        <w:t xml:space="preserve">. Качество освоения обучающимся материала по дисциплине </w:t>
      </w:r>
      <w:r w:rsidRPr="009F7FA4">
        <w:rPr>
          <w:color w:val="000000"/>
          <w:sz w:val="24"/>
        </w:rPr>
        <w:t>«</w:t>
      </w:r>
      <w:r w:rsidR="00AD03A2" w:rsidRPr="000D0138">
        <w:rPr>
          <w:rFonts w:eastAsia="Times New Roman"/>
          <w:sz w:val="24"/>
        </w:rPr>
        <w:t xml:space="preserve">Проблемы </w:t>
      </w:r>
      <w:r w:rsidR="00AD03A2" w:rsidRPr="000D0138">
        <w:rPr>
          <w:sz w:val="24"/>
        </w:rPr>
        <w:t>квалификации коррупционных преступлений</w:t>
      </w:r>
      <w:r w:rsidRPr="009F7FA4">
        <w:rPr>
          <w:sz w:val="24"/>
        </w:rPr>
        <w:t>» оценивается преподавателем в х</w:t>
      </w:r>
      <w:r w:rsidR="00AD03A2">
        <w:rPr>
          <w:sz w:val="24"/>
        </w:rPr>
        <w:t>оде контактной работы (аудиторной и внеаудиторной</w:t>
      </w:r>
      <w:r w:rsidRPr="009F7FA4">
        <w:rPr>
          <w:sz w:val="24"/>
        </w:rPr>
        <w:t>) с обучающимся</w:t>
      </w:r>
      <w:r w:rsidR="00AD03A2">
        <w:rPr>
          <w:sz w:val="24"/>
        </w:rPr>
        <w:t xml:space="preserve"> </w:t>
      </w:r>
      <w:r w:rsidRPr="009F7FA4">
        <w:rPr>
          <w:sz w:val="24"/>
        </w:rPr>
        <w:t xml:space="preserve">посредством текущего контроля успеваемости и промежуточной аттестации обучающихся (период сдачи </w:t>
      </w:r>
      <w:r>
        <w:rPr>
          <w:sz w:val="24"/>
        </w:rPr>
        <w:t>зачета</w:t>
      </w:r>
      <w:r w:rsidRPr="009F7FA4">
        <w:rPr>
          <w:sz w:val="24"/>
        </w:rPr>
        <w:t xml:space="preserve">). </w:t>
      </w:r>
    </w:p>
    <w:p w:rsidR="00BA013E" w:rsidRPr="009F7FA4" w:rsidRDefault="00BA013E" w:rsidP="00BA013E">
      <w:pPr>
        <w:widowControl w:val="0"/>
        <w:ind w:firstLine="426"/>
        <w:jc w:val="both"/>
        <w:rPr>
          <w:sz w:val="24"/>
        </w:rPr>
      </w:pPr>
      <w:r w:rsidRPr="009F7FA4">
        <w:rPr>
          <w:sz w:val="24"/>
        </w:rPr>
        <w:t xml:space="preserve">Текущий контроль, </w:t>
      </w:r>
      <w:r w:rsidRPr="002F5CC7">
        <w:rPr>
          <w:sz w:val="24"/>
        </w:rPr>
        <w:t>осуществляемый преподавателем, обеспечивает выполнение обучающимся всех видов</w:t>
      </w:r>
      <w:r w:rsidR="00AD03A2">
        <w:rPr>
          <w:sz w:val="24"/>
        </w:rPr>
        <w:t xml:space="preserve"> учебных заданий (работ)</w:t>
      </w:r>
      <w:r w:rsidRPr="002F5CC7">
        <w:rPr>
          <w:sz w:val="24"/>
        </w:rPr>
        <w:t>, предусмотренных рабочей программой д</w:t>
      </w:r>
      <w:r w:rsidR="00AD03A2">
        <w:rPr>
          <w:sz w:val="24"/>
        </w:rPr>
        <w:t>исциплины (ответы на семинарах /практических занятиях</w:t>
      </w:r>
      <w:r w:rsidRPr="002F5CC7">
        <w:rPr>
          <w:sz w:val="24"/>
        </w:rPr>
        <w:t xml:space="preserve">, </w:t>
      </w:r>
      <w:r w:rsidRPr="002F5CC7">
        <w:rPr>
          <w:sz w:val="24"/>
        </w:rPr>
        <w:lastRenderedPageBreak/>
        <w:t>решени</w:t>
      </w:r>
      <w:r>
        <w:rPr>
          <w:sz w:val="24"/>
        </w:rPr>
        <w:t>е</w:t>
      </w:r>
      <w:r w:rsidR="00AD03A2">
        <w:rPr>
          <w:sz w:val="24"/>
        </w:rPr>
        <w:t xml:space="preserve"> </w:t>
      </w:r>
      <w:r w:rsidRPr="002F5CC7">
        <w:rPr>
          <w:sz w:val="24"/>
        </w:rPr>
        <w:t>компетентностно</w:t>
      </w:r>
      <w:r w:rsidR="00AD03A2">
        <w:rPr>
          <w:sz w:val="24"/>
        </w:rPr>
        <w:t xml:space="preserve"> </w:t>
      </w:r>
      <w:r w:rsidRPr="002F5CC7">
        <w:rPr>
          <w:sz w:val="24"/>
        </w:rPr>
        <w:t>-</w:t>
      </w:r>
      <w:r w:rsidR="00AD03A2">
        <w:rPr>
          <w:sz w:val="24"/>
        </w:rPr>
        <w:t xml:space="preserve"> </w:t>
      </w:r>
      <w:r w:rsidRPr="002F5CC7">
        <w:rPr>
          <w:sz w:val="24"/>
        </w:rPr>
        <w:t>ори</w:t>
      </w:r>
      <w:r w:rsidR="00AD03A2">
        <w:rPr>
          <w:sz w:val="24"/>
        </w:rPr>
        <w:t>ентированных задач (ситуационных</w:t>
      </w:r>
      <w:r w:rsidRPr="009F7FA4">
        <w:rPr>
          <w:sz w:val="24"/>
        </w:rPr>
        <w:t xml:space="preserve">), </w:t>
      </w:r>
      <w:r w:rsidR="00AD03A2">
        <w:rPr>
          <w:sz w:val="24"/>
        </w:rPr>
        <w:t xml:space="preserve">подготовка рефератов, тестирование, </w:t>
      </w:r>
      <w:r w:rsidRPr="009F7FA4">
        <w:rPr>
          <w:sz w:val="24"/>
        </w:rPr>
        <w:t>научно-исследовательскую работу и т.д.</w:t>
      </w:r>
    </w:p>
    <w:p w:rsidR="00BA013E" w:rsidRPr="009F7FA4" w:rsidRDefault="00BA013E" w:rsidP="00BA013E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является </w:t>
      </w:r>
      <w:r>
        <w:rPr>
          <w:sz w:val="24"/>
        </w:rPr>
        <w:t>зачет</w:t>
      </w:r>
      <w:r w:rsidRPr="009F7FA4">
        <w:rPr>
          <w:sz w:val="24"/>
        </w:rPr>
        <w:t>.</w:t>
      </w:r>
    </w:p>
    <w:p w:rsidR="00BA013E" w:rsidRDefault="00BA013E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p w:rsidR="00BA013E" w:rsidRDefault="00BA013E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AD03A2" w:rsidRDefault="00AD03A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Default="00002822" w:rsidP="00BA013E">
      <w:pPr>
        <w:pStyle w:val="11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</w:p>
    <w:p w:rsidR="00002822" w:rsidRPr="009F7FA4" w:rsidRDefault="00002822" w:rsidP="00734FC6">
      <w:pPr>
        <w:pStyle w:val="11"/>
        <w:tabs>
          <w:tab w:val="left" w:pos="284"/>
          <w:tab w:val="left" w:pos="832"/>
        </w:tabs>
        <w:ind w:left="0"/>
        <w:contextualSpacing/>
        <w:outlineLvl w:val="0"/>
        <w:rPr>
          <w:sz w:val="24"/>
          <w:szCs w:val="24"/>
          <w:lang w:val="ru-RU"/>
        </w:rPr>
      </w:pPr>
    </w:p>
    <w:bookmarkEnd w:id="1"/>
    <w:p w:rsidR="00BA013E" w:rsidRDefault="00BA013E" w:rsidP="00BA013E">
      <w:pPr>
        <w:pStyle w:val="11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lastRenderedPageBreak/>
        <w:t xml:space="preserve">АУДИТОРНАЯ КОНТАКТНАЯ РАБОТА </w:t>
      </w:r>
    </w:p>
    <w:p w:rsidR="00734FC6" w:rsidRDefault="00BA013E" w:rsidP="00BA013E">
      <w:pPr>
        <w:pStyle w:val="11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>ПРЕПОДАВАТЕЛЯ С ОБУЧАЮЩИМИСЯ</w:t>
      </w:r>
    </w:p>
    <w:p w:rsidR="00BA013E" w:rsidRDefault="00BA013E" w:rsidP="00BA013E">
      <w:pPr>
        <w:pStyle w:val="11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 </w:t>
      </w:r>
    </w:p>
    <w:p w:rsidR="00BA013E" w:rsidRDefault="00BA013E" w:rsidP="00BA013E">
      <w:pPr>
        <w:pStyle w:val="11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ПРАКТИЧЕСКИХ(СЕМИНАРСКИХ)</w:t>
      </w:r>
    </w:p>
    <w:p w:rsidR="00BA013E" w:rsidRPr="00CF0EC1" w:rsidRDefault="00BA013E" w:rsidP="00BA013E">
      <w:pPr>
        <w:pStyle w:val="11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:rsidR="00BA013E" w:rsidRPr="00C51686" w:rsidRDefault="00BA013E" w:rsidP="00C51686">
      <w:pPr>
        <w:pStyle w:val="11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BA013E" w:rsidRPr="00C51686" w:rsidRDefault="00AD03A2" w:rsidP="00AD03A2">
      <w:pPr>
        <w:jc w:val="center"/>
        <w:rPr>
          <w:b/>
          <w:sz w:val="24"/>
        </w:rPr>
      </w:pPr>
      <w:bookmarkStart w:id="2" w:name="_Toc475481840"/>
      <w:r>
        <w:rPr>
          <w:b/>
          <w:sz w:val="24"/>
        </w:rPr>
        <w:t xml:space="preserve">      </w:t>
      </w:r>
      <w:r w:rsidR="00BA013E" w:rsidRPr="00C51686">
        <w:rPr>
          <w:b/>
          <w:sz w:val="24"/>
        </w:rPr>
        <w:t xml:space="preserve">Тема 1. </w:t>
      </w:r>
      <w:r w:rsidRPr="0054779C">
        <w:rPr>
          <w:rFonts w:eastAsia="Times New Roman"/>
          <w:b/>
          <w:spacing w:val="-8"/>
          <w:sz w:val="24"/>
        </w:rPr>
        <w:t>Общая характеристика и  система  коррупционных престу</w:t>
      </w:r>
      <w:r w:rsidRPr="0054779C">
        <w:rPr>
          <w:rFonts w:eastAsia="Times New Roman"/>
          <w:b/>
          <w:spacing w:val="-8"/>
          <w:sz w:val="24"/>
        </w:rPr>
        <w:t>п</w:t>
      </w:r>
      <w:r w:rsidRPr="0054779C">
        <w:rPr>
          <w:rFonts w:eastAsia="Times New Roman"/>
          <w:b/>
          <w:spacing w:val="-8"/>
          <w:sz w:val="24"/>
        </w:rPr>
        <w:t>лений</w:t>
      </w:r>
      <w:r w:rsidRPr="00C51686">
        <w:rPr>
          <w:b/>
          <w:sz w:val="24"/>
        </w:rPr>
        <w:t xml:space="preserve"> </w:t>
      </w:r>
    </w:p>
    <w:p w:rsidR="00FB7982" w:rsidRPr="00C51686" w:rsidRDefault="00FB7982" w:rsidP="00C51686">
      <w:pPr>
        <w:pStyle w:val="TableParagraph"/>
        <w:ind w:left="71" w:right="96"/>
        <w:jc w:val="both"/>
        <w:rPr>
          <w:b/>
          <w:sz w:val="24"/>
          <w:szCs w:val="24"/>
        </w:rPr>
      </w:pPr>
    </w:p>
    <w:p w:rsidR="00BA013E" w:rsidRPr="00C51686" w:rsidRDefault="00AD03A2" w:rsidP="00C5168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BA013E"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:rsidR="00AD03A2" w:rsidRPr="0054779C" w:rsidRDefault="00AD03A2" w:rsidP="00AD03A2">
      <w:pPr>
        <w:tabs>
          <w:tab w:val="num" w:pos="175"/>
        </w:tabs>
        <w:ind w:firstLine="567"/>
        <w:jc w:val="both"/>
        <w:rPr>
          <w:sz w:val="24"/>
        </w:rPr>
      </w:pPr>
      <w:r w:rsidRPr="0054779C">
        <w:rPr>
          <w:sz w:val="24"/>
        </w:rPr>
        <w:t>1. Понятие  коррупции и правовые о</w:t>
      </w:r>
      <w:r w:rsidRPr="0054779C">
        <w:rPr>
          <w:sz w:val="24"/>
        </w:rPr>
        <w:t>с</w:t>
      </w:r>
      <w:r w:rsidRPr="0054779C">
        <w:rPr>
          <w:sz w:val="24"/>
        </w:rPr>
        <w:t>новы борьбы с ней.</w:t>
      </w:r>
    </w:p>
    <w:p w:rsidR="00AD03A2" w:rsidRPr="0054779C" w:rsidRDefault="00AD03A2" w:rsidP="00AD03A2">
      <w:pPr>
        <w:tabs>
          <w:tab w:val="num" w:pos="175"/>
        </w:tabs>
        <w:ind w:firstLine="567"/>
        <w:jc w:val="both"/>
        <w:rPr>
          <w:sz w:val="24"/>
        </w:rPr>
      </w:pPr>
      <w:r w:rsidRPr="0054779C">
        <w:rPr>
          <w:sz w:val="24"/>
        </w:rPr>
        <w:t>2. Понятие и виды коррупционных пр</w:t>
      </w:r>
      <w:r w:rsidRPr="0054779C">
        <w:rPr>
          <w:sz w:val="24"/>
        </w:rPr>
        <w:t>е</w:t>
      </w:r>
      <w:r w:rsidRPr="0054779C">
        <w:rPr>
          <w:sz w:val="24"/>
        </w:rPr>
        <w:t xml:space="preserve">ступлений. </w:t>
      </w:r>
    </w:p>
    <w:p w:rsidR="00AD03A2" w:rsidRPr="0054779C" w:rsidRDefault="00AD03A2" w:rsidP="00AD03A2">
      <w:pPr>
        <w:tabs>
          <w:tab w:val="num" w:pos="175"/>
        </w:tabs>
        <w:ind w:firstLine="567"/>
        <w:jc w:val="both"/>
        <w:rPr>
          <w:sz w:val="24"/>
        </w:rPr>
      </w:pPr>
      <w:r w:rsidRPr="0054779C">
        <w:rPr>
          <w:sz w:val="24"/>
        </w:rPr>
        <w:t>3 Общая характеристика состава ко</w:t>
      </w:r>
      <w:r w:rsidRPr="0054779C">
        <w:rPr>
          <w:sz w:val="24"/>
        </w:rPr>
        <w:t>р</w:t>
      </w:r>
      <w:r w:rsidRPr="0054779C">
        <w:rPr>
          <w:sz w:val="24"/>
        </w:rPr>
        <w:t xml:space="preserve">рупционного преступления. </w:t>
      </w:r>
    </w:p>
    <w:p w:rsidR="00AD03A2" w:rsidRPr="0054779C" w:rsidRDefault="00AD03A2" w:rsidP="00AD03A2">
      <w:pPr>
        <w:tabs>
          <w:tab w:val="num" w:pos="175"/>
        </w:tabs>
        <w:ind w:firstLine="567"/>
        <w:jc w:val="both"/>
        <w:rPr>
          <w:rFonts w:eastAsia="Times New Roman"/>
          <w:b/>
          <w:spacing w:val="-8"/>
          <w:sz w:val="24"/>
        </w:rPr>
      </w:pPr>
      <w:r w:rsidRPr="0054779C">
        <w:rPr>
          <w:sz w:val="24"/>
        </w:rPr>
        <w:t>4. Классификация коррупционных преступлений по действующему уголовному законодател</w:t>
      </w:r>
      <w:r w:rsidRPr="0054779C">
        <w:rPr>
          <w:sz w:val="24"/>
        </w:rPr>
        <w:t>ь</w:t>
      </w:r>
      <w:r w:rsidRPr="0054779C">
        <w:rPr>
          <w:sz w:val="24"/>
        </w:rPr>
        <w:t>ству.</w:t>
      </w:r>
    </w:p>
    <w:p w:rsidR="00C51686" w:rsidRPr="00C51686" w:rsidRDefault="00AD03A2" w:rsidP="00AD03A2">
      <w:pPr>
        <w:ind w:firstLine="567"/>
        <w:jc w:val="both"/>
        <w:rPr>
          <w:sz w:val="24"/>
        </w:rPr>
      </w:pPr>
      <w:r w:rsidRPr="0054779C">
        <w:rPr>
          <w:sz w:val="24"/>
        </w:rPr>
        <w:t>5. Криминализация коррупционных пр</w:t>
      </w:r>
      <w:r w:rsidRPr="0054779C">
        <w:rPr>
          <w:sz w:val="24"/>
        </w:rPr>
        <w:t>е</w:t>
      </w:r>
      <w:r w:rsidRPr="0054779C">
        <w:rPr>
          <w:sz w:val="24"/>
        </w:rPr>
        <w:t>ступлений в международном уголовном праве и зарубежном законодательс</w:t>
      </w:r>
      <w:r w:rsidRPr="0054779C">
        <w:rPr>
          <w:sz w:val="24"/>
        </w:rPr>
        <w:t>т</w:t>
      </w:r>
      <w:r w:rsidRPr="0054779C">
        <w:rPr>
          <w:sz w:val="24"/>
        </w:rPr>
        <w:t>ве.</w:t>
      </w:r>
    </w:p>
    <w:p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:rsidR="00BA013E" w:rsidRPr="00FB7982" w:rsidRDefault="00AD03A2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 xml:space="preserve">        </w:t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Компетентностно-ориентированная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:rsidR="00AD03A2" w:rsidRPr="00857778" w:rsidRDefault="00AD03A2" w:rsidP="00AD03A2">
      <w:pPr>
        <w:pStyle w:val="a9"/>
        <w:widowControl w:val="0"/>
        <w:tabs>
          <w:tab w:val="left" w:pos="839"/>
          <w:tab w:val="left" w:pos="6096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57778">
        <w:rPr>
          <w:rFonts w:ascii="Times New Roman" w:hAnsi="Times New Roman"/>
          <w:sz w:val="24"/>
          <w:szCs w:val="24"/>
          <w:lang w:eastAsia="ru-RU"/>
        </w:rPr>
        <w:t>Генеральный директор ООО «Русский стандарт» Х. использовал денежные средства в размере 200 млн. рублей, полученные ООО «Русский стандарт» по  кредитному договору для строительства жилого дома, не по целевому назначению. В результате жилой дом был сдан в эксплуатацию позже на 5лет. ООО «Русский стандарт» было признано банкротом, а банк не получил возмещения по кредитномудоговору.</w:t>
      </w:r>
    </w:p>
    <w:p w:rsidR="00AD03A2" w:rsidRDefault="00AD03A2" w:rsidP="00AD03A2">
      <w:pPr>
        <w:pStyle w:val="a9"/>
        <w:tabs>
          <w:tab w:val="left" w:pos="839"/>
          <w:tab w:val="left" w:pos="609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778">
        <w:rPr>
          <w:rFonts w:ascii="Times New Roman" w:hAnsi="Times New Roman"/>
          <w:sz w:val="24"/>
          <w:szCs w:val="24"/>
          <w:lang w:eastAsia="ru-RU"/>
        </w:rPr>
        <w:t xml:space="preserve">      Подлежит ли Х. уголовной ответственности? </w:t>
      </w:r>
    </w:p>
    <w:p w:rsidR="008B1A91" w:rsidRDefault="008B1A91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:rsidR="00BA013E" w:rsidRDefault="00AD03A2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BA013E" w:rsidRPr="00AD03A2">
        <w:rPr>
          <w:b/>
          <w:sz w:val="24"/>
        </w:rPr>
        <w:t>2. Тестирование.</w:t>
      </w:r>
    </w:p>
    <w:p w:rsidR="008B1A91" w:rsidRPr="00813357" w:rsidRDefault="008B1A91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:rsidR="00813357" w:rsidRDefault="00BA013E" w:rsidP="00813357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sz w:val="24"/>
        </w:rPr>
      </w:pPr>
      <w:r w:rsidRPr="00C51686">
        <w:rPr>
          <w:b/>
          <w:sz w:val="24"/>
        </w:rPr>
        <w:t xml:space="preserve">Тема 2. </w:t>
      </w:r>
      <w:r w:rsidR="00813357" w:rsidRPr="0054779C">
        <w:rPr>
          <w:b/>
          <w:sz w:val="24"/>
        </w:rPr>
        <w:t>Понятие, виды  и значение кв</w:t>
      </w:r>
      <w:r w:rsidR="00813357" w:rsidRPr="0054779C">
        <w:rPr>
          <w:b/>
          <w:sz w:val="24"/>
        </w:rPr>
        <w:t>а</w:t>
      </w:r>
      <w:r w:rsidR="00813357" w:rsidRPr="0054779C">
        <w:rPr>
          <w:b/>
          <w:sz w:val="24"/>
        </w:rPr>
        <w:t xml:space="preserve">лификации </w:t>
      </w:r>
      <w:r w:rsidR="00813357" w:rsidRPr="0054779C">
        <w:rPr>
          <w:rFonts w:eastAsia="Times New Roman"/>
          <w:b/>
          <w:spacing w:val="-8"/>
          <w:sz w:val="24"/>
        </w:rPr>
        <w:t>коррупционных престу</w:t>
      </w:r>
      <w:r w:rsidR="00813357" w:rsidRPr="0054779C">
        <w:rPr>
          <w:rFonts w:eastAsia="Times New Roman"/>
          <w:b/>
          <w:spacing w:val="-8"/>
          <w:sz w:val="24"/>
        </w:rPr>
        <w:t>п</w:t>
      </w:r>
      <w:r w:rsidR="00813357" w:rsidRPr="0054779C">
        <w:rPr>
          <w:rFonts w:eastAsia="Times New Roman"/>
          <w:b/>
          <w:spacing w:val="-8"/>
          <w:sz w:val="24"/>
        </w:rPr>
        <w:t>лений</w:t>
      </w:r>
      <w:r w:rsidR="00813357" w:rsidRPr="00B26002">
        <w:rPr>
          <w:b/>
          <w:sz w:val="24"/>
        </w:rPr>
        <w:t xml:space="preserve"> </w:t>
      </w:r>
    </w:p>
    <w:p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BA013E" w:rsidRPr="00C51686" w:rsidRDefault="00813357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8B1A9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013E"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:rsidR="00813357" w:rsidRPr="0054779C" w:rsidRDefault="00813357" w:rsidP="00813357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1. Понятие квалификации коррупционых престу</w:t>
      </w:r>
      <w:r w:rsidRPr="0054779C">
        <w:rPr>
          <w:sz w:val="24"/>
        </w:rPr>
        <w:t>п</w:t>
      </w:r>
      <w:r w:rsidRPr="0054779C">
        <w:rPr>
          <w:sz w:val="24"/>
        </w:rPr>
        <w:t xml:space="preserve">лений. </w:t>
      </w:r>
    </w:p>
    <w:p w:rsidR="00813357" w:rsidRPr="0054779C" w:rsidRDefault="00813357" w:rsidP="00813357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2. Виды квалификации коррупционых престу</w:t>
      </w:r>
      <w:r w:rsidRPr="0054779C">
        <w:rPr>
          <w:sz w:val="24"/>
        </w:rPr>
        <w:t>п</w:t>
      </w:r>
      <w:r w:rsidRPr="0054779C">
        <w:rPr>
          <w:sz w:val="24"/>
        </w:rPr>
        <w:t xml:space="preserve">лений. </w:t>
      </w:r>
    </w:p>
    <w:p w:rsidR="00813357" w:rsidRPr="0054779C" w:rsidRDefault="00813357" w:rsidP="00813357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3. Предпосылки и этапы квалификации коррупционых престу</w:t>
      </w:r>
      <w:r w:rsidRPr="0054779C">
        <w:rPr>
          <w:sz w:val="24"/>
        </w:rPr>
        <w:t>п</w:t>
      </w:r>
      <w:r w:rsidRPr="0054779C">
        <w:rPr>
          <w:sz w:val="24"/>
        </w:rPr>
        <w:t>лений.</w:t>
      </w:r>
    </w:p>
    <w:p w:rsidR="00813357" w:rsidRDefault="00813357" w:rsidP="00813357">
      <w:pPr>
        <w:ind w:firstLine="426"/>
        <w:jc w:val="both"/>
        <w:rPr>
          <w:sz w:val="24"/>
        </w:rPr>
      </w:pPr>
      <w:r w:rsidRPr="0054779C">
        <w:rPr>
          <w:sz w:val="24"/>
        </w:rPr>
        <w:t>4. Значение правильной квалификации коррупционых престу</w:t>
      </w:r>
      <w:r w:rsidRPr="0054779C">
        <w:rPr>
          <w:sz w:val="24"/>
        </w:rPr>
        <w:t>п</w:t>
      </w:r>
      <w:r w:rsidRPr="0054779C">
        <w:rPr>
          <w:sz w:val="24"/>
        </w:rPr>
        <w:t xml:space="preserve">лений. </w:t>
      </w:r>
    </w:p>
    <w:p w:rsidR="00BA013E" w:rsidRPr="00FB7982" w:rsidRDefault="00BA013E" w:rsidP="00813357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:rsidR="00BA013E" w:rsidRPr="00FB7982" w:rsidRDefault="00813357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 xml:space="preserve">        </w:t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Компетентностно-ориентированная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:rsidR="00813357" w:rsidRPr="0054779C" w:rsidRDefault="00813357" w:rsidP="00813357">
      <w:pPr>
        <w:widowControl w:val="0"/>
        <w:tabs>
          <w:tab w:val="left" w:pos="1055"/>
          <w:tab w:val="left" w:pos="6096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    </w:t>
      </w:r>
      <w:r w:rsidRPr="0054779C">
        <w:rPr>
          <w:sz w:val="24"/>
        </w:rPr>
        <w:t xml:space="preserve">К.,являясь доцентом кафедры гуманитарных </w:t>
      </w:r>
      <w:r w:rsidRPr="0054779C">
        <w:rPr>
          <w:spacing w:val="-5"/>
          <w:sz w:val="24"/>
        </w:rPr>
        <w:t xml:space="preserve">наук </w:t>
      </w:r>
      <w:r w:rsidRPr="0054779C">
        <w:rPr>
          <w:spacing w:val="-4"/>
          <w:sz w:val="24"/>
        </w:rPr>
        <w:t>Кубанского</w:t>
      </w:r>
      <w:r w:rsidRPr="0054779C">
        <w:rPr>
          <w:spacing w:val="52"/>
          <w:sz w:val="24"/>
        </w:rPr>
        <w:t xml:space="preserve"> </w:t>
      </w:r>
      <w:r w:rsidRPr="0054779C">
        <w:rPr>
          <w:sz w:val="24"/>
        </w:rPr>
        <w:t>инстит</w:t>
      </w:r>
      <w:r w:rsidRPr="0054779C">
        <w:rPr>
          <w:sz w:val="24"/>
        </w:rPr>
        <w:t>у</w:t>
      </w:r>
      <w:r w:rsidRPr="0054779C">
        <w:rPr>
          <w:sz w:val="24"/>
        </w:rPr>
        <w:t xml:space="preserve">та международного сотрудничества и менеджмента (автономной </w:t>
      </w:r>
      <w:r w:rsidRPr="0054779C">
        <w:rPr>
          <w:spacing w:val="-3"/>
          <w:sz w:val="24"/>
        </w:rPr>
        <w:t xml:space="preserve">некоммерческой </w:t>
      </w:r>
      <w:r w:rsidRPr="0054779C">
        <w:rPr>
          <w:sz w:val="24"/>
        </w:rPr>
        <w:t>орган</w:t>
      </w:r>
      <w:r w:rsidRPr="0054779C">
        <w:rPr>
          <w:sz w:val="24"/>
        </w:rPr>
        <w:t>и</w:t>
      </w:r>
      <w:r w:rsidRPr="0054779C">
        <w:rPr>
          <w:sz w:val="24"/>
        </w:rPr>
        <w:t xml:space="preserve">зации, имеющей государственную аккредитацию с правом </w:t>
      </w:r>
      <w:r w:rsidRPr="0054779C">
        <w:rPr>
          <w:spacing w:val="-2"/>
          <w:sz w:val="24"/>
        </w:rPr>
        <w:t xml:space="preserve">выдачи </w:t>
      </w:r>
      <w:r w:rsidRPr="0054779C">
        <w:rPr>
          <w:sz w:val="24"/>
        </w:rPr>
        <w:t>документов об образ</w:t>
      </w:r>
      <w:r w:rsidRPr="0054779C">
        <w:rPr>
          <w:sz w:val="24"/>
        </w:rPr>
        <w:t>о</w:t>
      </w:r>
      <w:r w:rsidRPr="0054779C">
        <w:rPr>
          <w:sz w:val="24"/>
        </w:rPr>
        <w:t>вании государственного образца),  получил сто пятьдесят долларов США, за внес</w:t>
      </w:r>
      <w:r w:rsidRPr="0054779C">
        <w:rPr>
          <w:sz w:val="24"/>
        </w:rPr>
        <w:t>е</w:t>
      </w:r>
      <w:r w:rsidRPr="0054779C">
        <w:rPr>
          <w:sz w:val="24"/>
        </w:rPr>
        <w:t xml:space="preserve">ние в зачетную книжку </w:t>
      </w:r>
      <w:r w:rsidRPr="0054779C">
        <w:rPr>
          <w:spacing w:val="-3"/>
          <w:sz w:val="24"/>
        </w:rPr>
        <w:t xml:space="preserve">студента  </w:t>
      </w:r>
      <w:r w:rsidRPr="0054779C">
        <w:rPr>
          <w:sz w:val="24"/>
        </w:rPr>
        <w:t>Б., а также</w:t>
      </w:r>
      <w:r w:rsidRPr="0054779C">
        <w:rPr>
          <w:spacing w:val="16"/>
          <w:sz w:val="24"/>
        </w:rPr>
        <w:t xml:space="preserve"> </w:t>
      </w:r>
      <w:r w:rsidRPr="0054779C">
        <w:rPr>
          <w:sz w:val="24"/>
        </w:rPr>
        <w:t>в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зачетную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ведомость</w:t>
      </w:r>
      <w:r w:rsidRPr="0054779C">
        <w:rPr>
          <w:spacing w:val="19"/>
          <w:sz w:val="24"/>
        </w:rPr>
        <w:t xml:space="preserve"> </w:t>
      </w:r>
      <w:r w:rsidRPr="0054779C">
        <w:rPr>
          <w:sz w:val="24"/>
        </w:rPr>
        <w:t>сведений</w:t>
      </w:r>
      <w:r w:rsidRPr="0054779C">
        <w:rPr>
          <w:spacing w:val="19"/>
          <w:sz w:val="24"/>
        </w:rPr>
        <w:t xml:space="preserve"> </w:t>
      </w:r>
      <w:r w:rsidRPr="0054779C">
        <w:rPr>
          <w:sz w:val="24"/>
        </w:rPr>
        <w:t>о</w:t>
      </w:r>
      <w:r w:rsidRPr="0054779C">
        <w:rPr>
          <w:spacing w:val="17"/>
          <w:sz w:val="24"/>
        </w:rPr>
        <w:t xml:space="preserve"> </w:t>
      </w:r>
      <w:r w:rsidRPr="0054779C">
        <w:rPr>
          <w:spacing w:val="-4"/>
          <w:sz w:val="24"/>
        </w:rPr>
        <w:t>сдаче</w:t>
      </w:r>
      <w:r w:rsidRPr="0054779C">
        <w:rPr>
          <w:spacing w:val="21"/>
          <w:sz w:val="24"/>
        </w:rPr>
        <w:t xml:space="preserve"> </w:t>
      </w:r>
      <w:r w:rsidRPr="0054779C">
        <w:rPr>
          <w:sz w:val="24"/>
        </w:rPr>
        <w:t>Б.</w:t>
      </w:r>
      <w:r w:rsidRPr="0054779C">
        <w:rPr>
          <w:spacing w:val="17"/>
          <w:sz w:val="24"/>
        </w:rPr>
        <w:t xml:space="preserve"> </w:t>
      </w:r>
      <w:r w:rsidRPr="0054779C">
        <w:rPr>
          <w:sz w:val="24"/>
        </w:rPr>
        <w:t>зачета</w:t>
      </w:r>
      <w:r w:rsidRPr="0054779C">
        <w:rPr>
          <w:spacing w:val="17"/>
          <w:sz w:val="24"/>
        </w:rPr>
        <w:t xml:space="preserve"> </w:t>
      </w:r>
      <w:r w:rsidRPr="0054779C">
        <w:rPr>
          <w:sz w:val="24"/>
        </w:rPr>
        <w:t>по</w:t>
      </w:r>
      <w:r w:rsidRPr="0054779C">
        <w:rPr>
          <w:spacing w:val="21"/>
          <w:sz w:val="24"/>
        </w:rPr>
        <w:t xml:space="preserve"> </w:t>
      </w:r>
      <w:r w:rsidRPr="0054779C">
        <w:rPr>
          <w:sz w:val="24"/>
        </w:rPr>
        <w:t>учебной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дисциплине «История России» без фактической сдачи им такового зачета.</w:t>
      </w:r>
    </w:p>
    <w:p w:rsidR="00813357" w:rsidRPr="0054779C" w:rsidRDefault="00813357" w:rsidP="00813357">
      <w:pPr>
        <w:pStyle w:val="a7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Квалифицируйте действия К. и Б.</w:t>
      </w:r>
    </w:p>
    <w:p w:rsidR="00813357" w:rsidRDefault="00813357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</w:rPr>
      </w:pPr>
    </w:p>
    <w:p w:rsidR="00BA013E" w:rsidRPr="00FB7982" w:rsidRDefault="00813357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BA013E" w:rsidRPr="00FB7982">
        <w:rPr>
          <w:b/>
          <w:sz w:val="24"/>
        </w:rPr>
        <w:t>2. Тестирование.</w:t>
      </w:r>
    </w:p>
    <w:p w:rsidR="00C51686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  <w:r w:rsidRPr="00FB7982">
        <w:rPr>
          <w:b/>
          <w:sz w:val="24"/>
        </w:rPr>
        <w:tab/>
      </w:r>
    </w:p>
    <w:p w:rsidR="00813357" w:rsidRPr="00B26002" w:rsidRDefault="00BA013E" w:rsidP="00813357">
      <w:pPr>
        <w:jc w:val="center"/>
        <w:rPr>
          <w:b/>
          <w:sz w:val="24"/>
        </w:rPr>
      </w:pPr>
      <w:r w:rsidRPr="00FB7982">
        <w:rPr>
          <w:b/>
          <w:sz w:val="24"/>
        </w:rPr>
        <w:t xml:space="preserve">Тема 3. </w:t>
      </w:r>
      <w:r w:rsidR="00813357" w:rsidRPr="0054779C">
        <w:rPr>
          <w:b/>
          <w:sz w:val="24"/>
        </w:rPr>
        <w:t xml:space="preserve">Проблемы квалификации </w:t>
      </w:r>
      <w:r w:rsidR="00813357" w:rsidRPr="0054779C">
        <w:rPr>
          <w:rFonts w:eastAsia="Times New Roman"/>
          <w:b/>
          <w:spacing w:val="-8"/>
          <w:sz w:val="24"/>
        </w:rPr>
        <w:t>коррупционных преступлений против  г</w:t>
      </w:r>
      <w:hyperlink r:id="rId11" w:history="1">
        <w:r w:rsidR="00813357" w:rsidRPr="0054779C">
          <w:rPr>
            <w:rFonts w:eastAsia="Times New Roman"/>
            <w:b/>
            <w:spacing w:val="-8"/>
            <w:sz w:val="24"/>
          </w:rPr>
          <w:t>осударственной власти, интересов государственной службы и службы в органах местного самоуправл</w:t>
        </w:r>
        <w:r w:rsidR="00813357" w:rsidRPr="0054779C">
          <w:rPr>
            <w:rFonts w:eastAsia="Times New Roman"/>
            <w:b/>
            <w:spacing w:val="-8"/>
            <w:sz w:val="24"/>
          </w:rPr>
          <w:t>е</w:t>
        </w:r>
        <w:r w:rsidR="00813357" w:rsidRPr="0054779C">
          <w:rPr>
            <w:rFonts w:eastAsia="Times New Roman"/>
            <w:b/>
            <w:spacing w:val="-8"/>
            <w:sz w:val="24"/>
          </w:rPr>
          <w:t>ния</w:t>
        </w:r>
      </w:hyperlink>
      <w:r w:rsidR="00813357">
        <w:rPr>
          <w:b/>
        </w:rPr>
        <w:t xml:space="preserve"> </w:t>
      </w:r>
    </w:p>
    <w:p w:rsidR="00813357" w:rsidRPr="00B26002" w:rsidRDefault="00813357" w:rsidP="00813357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:rsidR="00BA013E" w:rsidRPr="00C51686" w:rsidRDefault="00BA013E" w:rsidP="00FB7982">
      <w:pPr>
        <w:tabs>
          <w:tab w:val="left" w:pos="1348"/>
        </w:tabs>
        <w:jc w:val="center"/>
        <w:rPr>
          <w:b/>
          <w:sz w:val="24"/>
        </w:rPr>
      </w:pPr>
    </w:p>
    <w:p w:rsidR="00BA013E" w:rsidRPr="00C51686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:rsidR="00BA013E" w:rsidRPr="00C51686" w:rsidRDefault="00813357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BA013E"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1. Уголовно-правовая характеристика </w:t>
      </w:r>
      <w:r w:rsidRPr="0054779C">
        <w:rPr>
          <w:rFonts w:eastAsia="Times New Roman"/>
          <w:spacing w:val="-8"/>
          <w:sz w:val="24"/>
        </w:rPr>
        <w:t>коррупцио</w:t>
      </w:r>
      <w:r w:rsidRPr="0054779C">
        <w:rPr>
          <w:rFonts w:eastAsia="Times New Roman"/>
          <w:spacing w:val="-8"/>
          <w:sz w:val="24"/>
        </w:rPr>
        <w:t>н</w:t>
      </w:r>
      <w:r w:rsidRPr="0054779C">
        <w:rPr>
          <w:rFonts w:eastAsia="Times New Roman"/>
          <w:spacing w:val="-8"/>
          <w:sz w:val="24"/>
        </w:rPr>
        <w:t>ных преступлений против  г</w:t>
      </w:r>
      <w:hyperlink r:id="rId12" w:history="1">
        <w:r w:rsidRPr="0054779C">
          <w:rPr>
            <w:rFonts w:eastAsia="Times New Roman"/>
            <w:spacing w:val="-8"/>
            <w:sz w:val="24"/>
          </w:rPr>
          <w:t>осударственной власти, инт</w:t>
        </w:r>
        <w:r w:rsidRPr="0054779C">
          <w:rPr>
            <w:rFonts w:eastAsia="Times New Roman"/>
            <w:spacing w:val="-8"/>
            <w:sz w:val="24"/>
          </w:rPr>
          <w:t>е</w:t>
        </w:r>
        <w:r w:rsidRPr="0054779C">
          <w:rPr>
            <w:rFonts w:eastAsia="Times New Roman"/>
            <w:spacing w:val="-8"/>
            <w:sz w:val="24"/>
          </w:rPr>
          <w:t>ресов государственной службы и службы в органах местного самоупра</w:t>
        </w:r>
        <w:r w:rsidRPr="0054779C">
          <w:rPr>
            <w:rFonts w:eastAsia="Times New Roman"/>
            <w:spacing w:val="-8"/>
            <w:sz w:val="24"/>
          </w:rPr>
          <w:t>в</w:t>
        </w:r>
        <w:r w:rsidRPr="0054779C">
          <w:rPr>
            <w:rFonts w:eastAsia="Times New Roman"/>
            <w:spacing w:val="-8"/>
            <w:sz w:val="24"/>
          </w:rPr>
          <w:t>ления</w:t>
        </w:r>
      </w:hyperlink>
      <w:r w:rsidRPr="0054779C">
        <w:rPr>
          <w:sz w:val="24"/>
        </w:rPr>
        <w:t>.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преступлений </w:t>
      </w:r>
      <w:r w:rsidRPr="0054779C">
        <w:rPr>
          <w:rFonts w:eastAsia="Times New Roman"/>
          <w:spacing w:val="-8"/>
          <w:sz w:val="24"/>
        </w:rPr>
        <w:t>коррупционных престу</w:t>
      </w:r>
      <w:r w:rsidRPr="0054779C">
        <w:rPr>
          <w:rFonts w:eastAsia="Times New Roman"/>
          <w:spacing w:val="-8"/>
          <w:sz w:val="24"/>
        </w:rPr>
        <w:t>п</w:t>
      </w:r>
      <w:r w:rsidRPr="0054779C">
        <w:rPr>
          <w:rFonts w:eastAsia="Times New Roman"/>
          <w:spacing w:val="-8"/>
          <w:sz w:val="24"/>
        </w:rPr>
        <w:t>лений против  г</w:t>
      </w:r>
      <w:hyperlink r:id="rId13" w:history="1">
        <w:r>
          <w:rPr>
            <w:rFonts w:eastAsia="Times New Roman"/>
            <w:spacing w:val="-8"/>
            <w:sz w:val="24"/>
          </w:rPr>
          <w:t>осударственн</w:t>
        </w:r>
        <w:r w:rsidRPr="0054779C">
          <w:rPr>
            <w:rFonts w:eastAsia="Times New Roman"/>
            <w:spacing w:val="-8"/>
            <w:sz w:val="24"/>
          </w:rPr>
          <w:t>й власти, интересов государственной службы и службы в органах местного самоуправл</w:t>
        </w:r>
        <w:r w:rsidRPr="0054779C">
          <w:rPr>
            <w:rFonts w:eastAsia="Times New Roman"/>
            <w:spacing w:val="-8"/>
            <w:sz w:val="24"/>
          </w:rPr>
          <w:t>е</w:t>
        </w:r>
        <w:r w:rsidRPr="0054779C">
          <w:rPr>
            <w:rFonts w:eastAsia="Times New Roman"/>
            <w:spacing w:val="-8"/>
            <w:sz w:val="24"/>
          </w:rPr>
          <w:t>ния</w:t>
        </w:r>
      </w:hyperlink>
      <w:r w:rsidRPr="0054779C">
        <w:rPr>
          <w:sz w:val="24"/>
        </w:rPr>
        <w:t>.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>4. Субъект и субъективная</w:t>
      </w:r>
      <w:r>
        <w:rPr>
          <w:sz w:val="24"/>
        </w:rPr>
        <w:t xml:space="preserve"> </w:t>
      </w:r>
      <w:r w:rsidRPr="0054779C">
        <w:rPr>
          <w:sz w:val="24"/>
        </w:rPr>
        <w:t xml:space="preserve">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г</w:t>
      </w:r>
      <w:hyperlink r:id="rId14" w:history="1">
        <w:r>
          <w:rPr>
            <w:rFonts w:eastAsia="Times New Roman"/>
            <w:spacing w:val="-8"/>
            <w:sz w:val="24"/>
          </w:rPr>
          <w:t>осударственн</w:t>
        </w:r>
        <w:r w:rsidRPr="0054779C">
          <w:rPr>
            <w:rFonts w:eastAsia="Times New Roman"/>
            <w:spacing w:val="-8"/>
            <w:sz w:val="24"/>
          </w:rPr>
          <w:t>й власти, интер</w:t>
        </w:r>
        <w:r w:rsidRPr="0054779C">
          <w:rPr>
            <w:rFonts w:eastAsia="Times New Roman"/>
            <w:spacing w:val="-8"/>
            <w:sz w:val="24"/>
          </w:rPr>
          <w:t>е</w:t>
        </w:r>
        <w:r w:rsidRPr="0054779C">
          <w:rPr>
            <w:rFonts w:eastAsia="Times New Roman"/>
            <w:spacing w:val="-8"/>
            <w:sz w:val="24"/>
          </w:rPr>
          <w:t>сов государственной службы и службы в органах местного самоуправл</w:t>
        </w:r>
        <w:r w:rsidRPr="0054779C">
          <w:rPr>
            <w:rFonts w:eastAsia="Times New Roman"/>
            <w:spacing w:val="-8"/>
            <w:sz w:val="24"/>
          </w:rPr>
          <w:t>е</w:t>
        </w:r>
        <w:r w:rsidRPr="0054779C">
          <w:rPr>
            <w:rFonts w:eastAsia="Times New Roman"/>
            <w:spacing w:val="-8"/>
            <w:sz w:val="24"/>
          </w:rPr>
          <w:t>ния</w:t>
        </w:r>
      </w:hyperlink>
      <w:r w:rsidRPr="0054779C">
        <w:rPr>
          <w:sz w:val="24"/>
        </w:rPr>
        <w:t>.</w:t>
      </w:r>
    </w:p>
    <w:p w:rsidR="00813357" w:rsidRDefault="00813357" w:rsidP="00813357">
      <w:pPr>
        <w:pStyle w:val="ab"/>
        <w:overflowPunct/>
        <w:autoSpaceDE/>
        <w:autoSpaceDN/>
        <w:adjustRightInd/>
        <w:ind w:firstLine="393"/>
        <w:jc w:val="both"/>
        <w:rPr>
          <w:rFonts w:ascii="Times New Roman" w:hAnsi="Times New Roman"/>
          <w:sz w:val="24"/>
          <w:szCs w:val="24"/>
        </w:rPr>
      </w:pPr>
      <w:r w:rsidRPr="0054779C">
        <w:rPr>
          <w:rFonts w:ascii="Times New Roman" w:hAnsi="Times New Roman"/>
          <w:sz w:val="24"/>
          <w:szCs w:val="24"/>
        </w:rPr>
        <w:t xml:space="preserve">5. Квалифицирующие признаки составов </w:t>
      </w:r>
      <w:r w:rsidRPr="0054779C">
        <w:rPr>
          <w:rFonts w:ascii="Times New Roman" w:hAnsi="Times New Roman"/>
          <w:spacing w:val="-8"/>
          <w:sz w:val="24"/>
          <w:szCs w:val="24"/>
        </w:rPr>
        <w:t>коррупцио</w:t>
      </w:r>
      <w:r w:rsidRPr="0054779C">
        <w:rPr>
          <w:rFonts w:ascii="Times New Roman" w:hAnsi="Times New Roman"/>
          <w:spacing w:val="-8"/>
          <w:sz w:val="24"/>
          <w:szCs w:val="24"/>
        </w:rPr>
        <w:t>н</w:t>
      </w:r>
      <w:r w:rsidRPr="0054779C">
        <w:rPr>
          <w:rFonts w:ascii="Times New Roman" w:hAnsi="Times New Roman"/>
          <w:spacing w:val="-8"/>
          <w:sz w:val="24"/>
          <w:szCs w:val="24"/>
        </w:rPr>
        <w:t>ных преступлений против  г</w:t>
      </w:r>
      <w:hyperlink r:id="rId15" w:history="1">
        <w:r>
          <w:rPr>
            <w:rFonts w:ascii="Times New Roman" w:hAnsi="Times New Roman"/>
            <w:spacing w:val="-8"/>
            <w:sz w:val="24"/>
            <w:szCs w:val="24"/>
          </w:rPr>
          <w:t>осударственн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й власти, интер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е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сов государственной службы и службы в органах местного самоуправл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е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ния</w:t>
        </w:r>
      </w:hyperlink>
      <w:r w:rsidRPr="0054779C">
        <w:rPr>
          <w:rFonts w:ascii="Times New Roman" w:hAnsi="Times New Roman"/>
          <w:sz w:val="24"/>
          <w:szCs w:val="24"/>
        </w:rPr>
        <w:t>.</w:t>
      </w:r>
    </w:p>
    <w:p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BA013E" w:rsidRPr="00FB7982" w:rsidRDefault="00813357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 xml:space="preserve">       </w:t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BA013E" w:rsidP="00FB7982">
      <w:pPr>
        <w:ind w:firstLine="426"/>
        <w:jc w:val="both"/>
        <w:rPr>
          <w:i/>
          <w:sz w:val="24"/>
        </w:rPr>
      </w:pPr>
      <w:r w:rsidRPr="00FB7982">
        <w:rPr>
          <w:b/>
          <w:i/>
          <w:sz w:val="24"/>
        </w:rPr>
        <w:t xml:space="preserve">1. Компетентностно-ориентированная задача </w:t>
      </w:r>
      <w:r w:rsidRPr="00FB7982">
        <w:rPr>
          <w:b/>
          <w:bCs/>
          <w:i/>
          <w:sz w:val="24"/>
        </w:rPr>
        <w:t>(ситуационная)</w:t>
      </w:r>
    </w:p>
    <w:p w:rsidR="00813357" w:rsidRPr="0054779C" w:rsidRDefault="00813357" w:rsidP="00813357">
      <w:pPr>
        <w:widowControl w:val="0"/>
        <w:tabs>
          <w:tab w:val="left" w:pos="1062"/>
          <w:tab w:val="left" w:pos="6096"/>
        </w:tabs>
        <w:autoSpaceDE w:val="0"/>
        <w:autoSpaceDN w:val="0"/>
        <w:jc w:val="both"/>
        <w:rPr>
          <w:sz w:val="24"/>
        </w:rPr>
      </w:pPr>
      <w:r w:rsidRPr="0054779C">
        <w:rPr>
          <w:sz w:val="24"/>
        </w:rPr>
        <w:t>М. и С., занимая должности инспекторов ДПС</w:t>
      </w:r>
      <w:r>
        <w:rPr>
          <w:sz w:val="24"/>
        </w:rPr>
        <w:t xml:space="preserve"> ГИБДД</w:t>
      </w:r>
      <w:r w:rsidRPr="0054779C">
        <w:rPr>
          <w:sz w:val="24"/>
        </w:rPr>
        <w:t xml:space="preserve">, </w:t>
      </w:r>
      <w:r w:rsidRPr="0054779C">
        <w:rPr>
          <w:spacing w:val="-3"/>
          <w:sz w:val="24"/>
        </w:rPr>
        <w:t xml:space="preserve">действуя </w:t>
      </w:r>
      <w:r w:rsidRPr="0054779C">
        <w:rPr>
          <w:sz w:val="24"/>
        </w:rPr>
        <w:t>из к</w:t>
      </w:r>
      <w:r w:rsidRPr="0054779C">
        <w:rPr>
          <w:sz w:val="24"/>
        </w:rPr>
        <w:t>о</w:t>
      </w:r>
      <w:r w:rsidRPr="0054779C">
        <w:rPr>
          <w:sz w:val="24"/>
        </w:rPr>
        <w:t xml:space="preserve">рыстных побуждений, остановив автомобиль </w:t>
      </w:r>
      <w:r w:rsidRPr="0054779C">
        <w:rPr>
          <w:spacing w:val="-8"/>
          <w:sz w:val="24"/>
        </w:rPr>
        <w:t xml:space="preserve">ВАЗ </w:t>
      </w:r>
      <w:r w:rsidRPr="0054779C">
        <w:rPr>
          <w:sz w:val="24"/>
        </w:rPr>
        <w:t xml:space="preserve">2110, </w:t>
      </w:r>
      <w:r w:rsidRPr="0054779C">
        <w:rPr>
          <w:spacing w:val="-3"/>
          <w:sz w:val="24"/>
        </w:rPr>
        <w:t xml:space="preserve">под </w:t>
      </w:r>
      <w:r w:rsidRPr="0054779C">
        <w:rPr>
          <w:sz w:val="24"/>
        </w:rPr>
        <w:t>управлением</w:t>
      </w:r>
      <w:r w:rsidRPr="0054779C">
        <w:rPr>
          <w:spacing w:val="-1"/>
          <w:sz w:val="24"/>
        </w:rPr>
        <w:t xml:space="preserve"> </w:t>
      </w:r>
      <w:r w:rsidRPr="0054779C">
        <w:rPr>
          <w:sz w:val="24"/>
        </w:rPr>
        <w:t>К.. М. и С. п</w:t>
      </w:r>
      <w:r w:rsidRPr="0054779C">
        <w:rPr>
          <w:sz w:val="24"/>
        </w:rPr>
        <w:t>о</w:t>
      </w:r>
      <w:r w:rsidRPr="0054779C">
        <w:rPr>
          <w:sz w:val="24"/>
        </w:rPr>
        <w:t>требовали от К. передачи им денежных средств в сумме 500 рублей, мотивируя свое тр</w:t>
      </w:r>
      <w:r w:rsidRPr="0054779C">
        <w:rPr>
          <w:sz w:val="24"/>
        </w:rPr>
        <w:t>е</w:t>
      </w:r>
      <w:r w:rsidRPr="0054779C">
        <w:rPr>
          <w:sz w:val="24"/>
        </w:rPr>
        <w:t>бование тем, что К., оставив место дорожно-транспортного происшествия, допустил столкн</w:t>
      </w:r>
      <w:r w:rsidRPr="0054779C">
        <w:rPr>
          <w:sz w:val="24"/>
        </w:rPr>
        <w:t>о</w:t>
      </w:r>
      <w:r w:rsidRPr="0054779C">
        <w:rPr>
          <w:sz w:val="24"/>
        </w:rPr>
        <w:t>вение с автомобилем ВАЗ 2110. Требуемые денежные средства были получены ими сразу же после выдвижения указанного требования. Они же оказали психическое да</w:t>
      </w:r>
      <w:r w:rsidRPr="0054779C">
        <w:rPr>
          <w:sz w:val="24"/>
        </w:rPr>
        <w:t>в</w:t>
      </w:r>
      <w:r w:rsidRPr="0054779C">
        <w:rPr>
          <w:sz w:val="24"/>
        </w:rPr>
        <w:t>ление на К. путем высказывания угроз последнему о привлечении его к административной ответственности и принудили его тем самым к подписанию незаполненного бланка прот</w:t>
      </w:r>
      <w:r w:rsidRPr="0054779C">
        <w:rPr>
          <w:sz w:val="24"/>
        </w:rPr>
        <w:t>о</w:t>
      </w:r>
      <w:r w:rsidRPr="0054779C">
        <w:rPr>
          <w:sz w:val="24"/>
        </w:rPr>
        <w:t xml:space="preserve">кола об </w:t>
      </w:r>
      <w:r w:rsidRPr="0054779C">
        <w:rPr>
          <w:sz w:val="24"/>
        </w:rPr>
        <w:lastRenderedPageBreak/>
        <w:t>административном правонарушении. После этого И., действуя из корыстных п</w:t>
      </w:r>
      <w:r w:rsidRPr="0054779C">
        <w:rPr>
          <w:sz w:val="24"/>
        </w:rPr>
        <w:t>о</w:t>
      </w:r>
      <w:r w:rsidRPr="0054779C">
        <w:rPr>
          <w:sz w:val="24"/>
        </w:rPr>
        <w:t>буждений, потребовал от К. передачи ему денежных средств в сумме трех тысяч рублей за не привлечение последнего к административной ответственности за управление тран</w:t>
      </w:r>
      <w:r w:rsidRPr="0054779C">
        <w:rPr>
          <w:sz w:val="24"/>
        </w:rPr>
        <w:t>с</w:t>
      </w:r>
      <w:r w:rsidRPr="0054779C">
        <w:rPr>
          <w:sz w:val="24"/>
        </w:rPr>
        <w:t>портным средством в состоянии алкогольного опьянения и оставление места дорожно-транспортного происшествия, которого К. в действительности не совершал. На следу</w:t>
      </w:r>
      <w:r w:rsidRPr="0054779C">
        <w:rPr>
          <w:sz w:val="24"/>
        </w:rPr>
        <w:t>ю</w:t>
      </w:r>
      <w:r w:rsidRPr="0054779C">
        <w:rPr>
          <w:sz w:val="24"/>
        </w:rPr>
        <w:t>щий день И. получил лично от К. денежные средства в сумме двух тысяч рублей за осв</w:t>
      </w:r>
      <w:r w:rsidRPr="0054779C">
        <w:rPr>
          <w:sz w:val="24"/>
        </w:rPr>
        <w:t>о</w:t>
      </w:r>
      <w:r w:rsidRPr="0054779C">
        <w:rPr>
          <w:sz w:val="24"/>
        </w:rPr>
        <w:t>бождение последнего от административной ответственности.</w:t>
      </w:r>
    </w:p>
    <w:p w:rsidR="00813357" w:rsidRPr="0054779C" w:rsidRDefault="00813357" w:rsidP="00813357">
      <w:pPr>
        <w:pStyle w:val="a7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Квалифицируйте действия М. и С.</w:t>
      </w:r>
    </w:p>
    <w:p w:rsidR="00BA013E" w:rsidRPr="00FB7982" w:rsidRDefault="00BA013E" w:rsidP="00FB7982">
      <w:pPr>
        <w:pStyle w:val="ab"/>
        <w:tabs>
          <w:tab w:val="left" w:pos="426"/>
        </w:tabs>
        <w:contextualSpacing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</w:p>
    <w:p w:rsidR="00BA013E" w:rsidRPr="00FB7982" w:rsidRDefault="00813357" w:rsidP="00FB7982">
      <w:pPr>
        <w:pStyle w:val="ab"/>
        <w:tabs>
          <w:tab w:val="left" w:pos="426"/>
        </w:tabs>
        <w:contextualSpacing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 xml:space="preserve">        </w:t>
      </w:r>
      <w:r w:rsidR="00BA013E" w:rsidRPr="00FB7982">
        <w:rPr>
          <w:rFonts w:ascii="Times New Roman" w:hAnsi="Times New Roman"/>
          <w:b/>
          <w:i/>
          <w:spacing w:val="-1"/>
          <w:sz w:val="24"/>
          <w:szCs w:val="24"/>
        </w:rPr>
        <w:t>2. Тестирование</w:t>
      </w:r>
    </w:p>
    <w:p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4"/>
        </w:rPr>
      </w:pPr>
    </w:p>
    <w:p w:rsidR="00BA013E" w:rsidRPr="00FB7982" w:rsidRDefault="00BA013E" w:rsidP="00FB7982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813357" w:rsidRDefault="00BA013E" w:rsidP="00813357">
      <w:pPr>
        <w:jc w:val="center"/>
        <w:rPr>
          <w:b/>
          <w:sz w:val="24"/>
        </w:rPr>
      </w:pPr>
      <w:r w:rsidRPr="00FB7982">
        <w:rPr>
          <w:b/>
          <w:sz w:val="24"/>
        </w:rPr>
        <w:t>Тем</w:t>
      </w:r>
      <w:r w:rsidRPr="00C51686">
        <w:rPr>
          <w:b/>
          <w:sz w:val="24"/>
        </w:rPr>
        <w:t xml:space="preserve">а 4 . </w:t>
      </w:r>
      <w:r w:rsidR="00813357" w:rsidRPr="0054779C">
        <w:rPr>
          <w:b/>
          <w:sz w:val="24"/>
        </w:rPr>
        <w:t xml:space="preserve">Проблемы квалификации </w:t>
      </w:r>
      <w:r w:rsidR="00813357" w:rsidRPr="0054779C">
        <w:rPr>
          <w:rFonts w:eastAsia="Times New Roman"/>
          <w:b/>
          <w:spacing w:val="-8"/>
          <w:sz w:val="24"/>
        </w:rPr>
        <w:t>коррупционных преступлений против интересов службы в коммерч</w:t>
      </w:r>
      <w:r w:rsidR="00813357" w:rsidRPr="0054779C">
        <w:rPr>
          <w:rFonts w:eastAsia="Times New Roman"/>
          <w:b/>
          <w:spacing w:val="-8"/>
          <w:sz w:val="24"/>
        </w:rPr>
        <w:t>е</w:t>
      </w:r>
      <w:r w:rsidR="00813357" w:rsidRPr="0054779C">
        <w:rPr>
          <w:rFonts w:eastAsia="Times New Roman"/>
          <w:b/>
          <w:spacing w:val="-8"/>
          <w:sz w:val="24"/>
        </w:rPr>
        <w:t>ских и  иных организац</w:t>
      </w:r>
      <w:r w:rsidR="00813357" w:rsidRPr="0054779C">
        <w:rPr>
          <w:rFonts w:eastAsia="Times New Roman"/>
          <w:b/>
          <w:spacing w:val="-8"/>
          <w:sz w:val="24"/>
        </w:rPr>
        <w:t>и</w:t>
      </w:r>
      <w:r w:rsidR="00813357" w:rsidRPr="0054779C">
        <w:rPr>
          <w:rFonts w:eastAsia="Times New Roman"/>
          <w:b/>
          <w:spacing w:val="-8"/>
          <w:sz w:val="24"/>
        </w:rPr>
        <w:t>ях</w:t>
      </w:r>
      <w:r w:rsidR="00813357" w:rsidRPr="00B26002">
        <w:rPr>
          <w:b/>
          <w:sz w:val="24"/>
        </w:rPr>
        <w:t xml:space="preserve"> </w:t>
      </w:r>
    </w:p>
    <w:p w:rsidR="00813357" w:rsidRDefault="00813357" w:rsidP="00813357">
      <w:pPr>
        <w:ind w:firstLine="426"/>
        <w:jc w:val="both"/>
        <w:rPr>
          <w:b/>
          <w:sz w:val="24"/>
        </w:rPr>
      </w:pPr>
    </w:p>
    <w:p w:rsidR="00BA013E" w:rsidRPr="00C51686" w:rsidRDefault="00813357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BA013E"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>
        <w:rPr>
          <w:sz w:val="24"/>
        </w:rPr>
        <w:t xml:space="preserve">1. </w:t>
      </w:r>
      <w:r w:rsidRPr="0054779C">
        <w:rPr>
          <w:sz w:val="24"/>
        </w:rPr>
        <w:t xml:space="preserve">Уголовно-правовая характеристика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интересов службы в коммерческих и  иных организ</w:t>
      </w:r>
      <w:r w:rsidRPr="0054779C">
        <w:rPr>
          <w:rFonts w:eastAsia="Times New Roman"/>
          <w:spacing w:val="-8"/>
          <w:sz w:val="24"/>
        </w:rPr>
        <w:t>а</w:t>
      </w:r>
      <w:r w:rsidRPr="0054779C">
        <w:rPr>
          <w:rFonts w:eastAsia="Times New Roman"/>
          <w:spacing w:val="-8"/>
          <w:sz w:val="24"/>
        </w:rPr>
        <w:t>циях</w:t>
      </w:r>
      <w:r>
        <w:rPr>
          <w:rFonts w:eastAsia="Times New Roman"/>
          <w:spacing w:val="-8"/>
          <w:sz w:val="24"/>
        </w:rPr>
        <w:t>.</w:t>
      </w:r>
      <w:r w:rsidRPr="0054779C">
        <w:rPr>
          <w:sz w:val="24"/>
        </w:rPr>
        <w:t xml:space="preserve"> 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интересов службы в коммерч</w:t>
      </w:r>
      <w:r w:rsidRPr="0054779C">
        <w:rPr>
          <w:rFonts w:eastAsia="Times New Roman"/>
          <w:spacing w:val="-8"/>
          <w:sz w:val="24"/>
        </w:rPr>
        <w:t>е</w:t>
      </w:r>
      <w:r w:rsidRPr="0054779C">
        <w:rPr>
          <w:rFonts w:eastAsia="Times New Roman"/>
          <w:spacing w:val="-8"/>
          <w:sz w:val="24"/>
        </w:rPr>
        <w:t>ских и  иных организ</w:t>
      </w:r>
      <w:r w:rsidRPr="0054779C">
        <w:rPr>
          <w:rFonts w:eastAsia="Times New Roman"/>
          <w:spacing w:val="-8"/>
          <w:sz w:val="24"/>
        </w:rPr>
        <w:t>а</w:t>
      </w:r>
      <w:r w:rsidRPr="0054779C">
        <w:rPr>
          <w:rFonts w:eastAsia="Times New Roman"/>
          <w:spacing w:val="-8"/>
          <w:sz w:val="24"/>
        </w:rPr>
        <w:t>циях</w:t>
      </w:r>
      <w:r w:rsidRPr="0054779C">
        <w:rPr>
          <w:sz w:val="24"/>
        </w:rPr>
        <w:t>.</w:t>
      </w:r>
    </w:p>
    <w:p w:rsidR="00813357" w:rsidRPr="00857778" w:rsidRDefault="00813357" w:rsidP="00813357">
      <w:pPr>
        <w:ind w:left="33" w:firstLine="393"/>
        <w:jc w:val="both"/>
        <w:rPr>
          <w:sz w:val="24"/>
        </w:rPr>
      </w:pPr>
      <w:r>
        <w:rPr>
          <w:sz w:val="24"/>
        </w:rPr>
        <w:t xml:space="preserve">4. Субъект и </w:t>
      </w:r>
      <w:r w:rsidRPr="0054779C">
        <w:rPr>
          <w:sz w:val="24"/>
        </w:rPr>
        <w:t>субъективна</w:t>
      </w:r>
      <w:r>
        <w:rPr>
          <w:sz w:val="24"/>
        </w:rPr>
        <w:t xml:space="preserve">я </w:t>
      </w:r>
      <w:r w:rsidRPr="0054779C">
        <w:rPr>
          <w:sz w:val="24"/>
        </w:rPr>
        <w:t xml:space="preserve">сторона </w:t>
      </w:r>
      <w:r w:rsidRPr="0054779C">
        <w:rPr>
          <w:rFonts w:eastAsia="Times New Roman"/>
          <w:spacing w:val="-8"/>
          <w:sz w:val="24"/>
        </w:rPr>
        <w:t>коррупционных престу</w:t>
      </w:r>
      <w:r w:rsidRPr="0054779C">
        <w:rPr>
          <w:rFonts w:eastAsia="Times New Roman"/>
          <w:spacing w:val="-8"/>
          <w:sz w:val="24"/>
        </w:rPr>
        <w:t>п</w:t>
      </w:r>
      <w:r w:rsidRPr="0054779C">
        <w:rPr>
          <w:rFonts w:eastAsia="Times New Roman"/>
          <w:spacing w:val="-8"/>
          <w:sz w:val="24"/>
        </w:rPr>
        <w:t>лений против интересов службы в коммерческих и  иных организ</w:t>
      </w:r>
      <w:r w:rsidRPr="0054779C">
        <w:rPr>
          <w:rFonts w:eastAsia="Times New Roman"/>
          <w:spacing w:val="-8"/>
          <w:sz w:val="24"/>
        </w:rPr>
        <w:t>а</w:t>
      </w:r>
      <w:r w:rsidRPr="0054779C">
        <w:rPr>
          <w:rFonts w:eastAsia="Times New Roman"/>
          <w:spacing w:val="-8"/>
          <w:sz w:val="24"/>
        </w:rPr>
        <w:t>циях.</w:t>
      </w:r>
    </w:p>
    <w:p w:rsidR="00813357" w:rsidRDefault="00813357" w:rsidP="00813357">
      <w:pPr>
        <w:ind w:firstLine="393"/>
        <w:jc w:val="both"/>
        <w:rPr>
          <w:rFonts w:eastAsia="Times New Roman"/>
          <w:spacing w:val="-8"/>
          <w:sz w:val="24"/>
        </w:rPr>
      </w:pPr>
      <w:r>
        <w:rPr>
          <w:sz w:val="24"/>
        </w:rPr>
        <w:t xml:space="preserve">5. </w:t>
      </w:r>
      <w:r w:rsidRPr="0054779C">
        <w:rPr>
          <w:sz w:val="24"/>
        </w:rPr>
        <w:t xml:space="preserve">Квалифицирующие признаки составов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коррупционных престу</w:t>
      </w:r>
      <w:r w:rsidRPr="0054779C">
        <w:rPr>
          <w:rFonts w:eastAsia="Times New Roman"/>
          <w:spacing w:val="-8"/>
          <w:sz w:val="24"/>
        </w:rPr>
        <w:t>п</w:t>
      </w:r>
      <w:r w:rsidRPr="0054779C">
        <w:rPr>
          <w:rFonts w:eastAsia="Times New Roman"/>
          <w:spacing w:val="-8"/>
          <w:sz w:val="24"/>
        </w:rPr>
        <w:t>лений против интересов службы в коммерческих и  иных организ</w:t>
      </w:r>
      <w:r w:rsidRPr="0054779C">
        <w:rPr>
          <w:rFonts w:eastAsia="Times New Roman"/>
          <w:spacing w:val="-8"/>
          <w:sz w:val="24"/>
        </w:rPr>
        <w:t>а</w:t>
      </w:r>
      <w:r w:rsidRPr="0054779C">
        <w:rPr>
          <w:rFonts w:eastAsia="Times New Roman"/>
          <w:spacing w:val="-8"/>
          <w:sz w:val="24"/>
        </w:rPr>
        <w:t>циях.</w:t>
      </w:r>
    </w:p>
    <w:p w:rsidR="00813357" w:rsidRDefault="00813357" w:rsidP="00813357">
      <w:pPr>
        <w:tabs>
          <w:tab w:val="left" w:pos="709"/>
        </w:tabs>
        <w:ind w:firstLine="426"/>
        <w:jc w:val="both"/>
        <w:rPr>
          <w:sz w:val="24"/>
        </w:rPr>
      </w:pPr>
    </w:p>
    <w:p w:rsidR="00813357" w:rsidRDefault="00813357" w:rsidP="00813357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813357" w:rsidRPr="00813357" w:rsidRDefault="00813357" w:rsidP="00813357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Fonts w:ascii="Times New Roman" w:eastAsia="ヒラギノ角ゴ Pro W3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813357" w:rsidP="00FB7982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sz w:val="24"/>
        </w:rPr>
        <w:t xml:space="preserve">   </w:t>
      </w:r>
      <w:r w:rsidR="00BA013E" w:rsidRPr="00FB7982">
        <w:rPr>
          <w:b/>
          <w:i/>
          <w:sz w:val="24"/>
        </w:rPr>
        <w:t xml:space="preserve">1. Компетентностно-ориентированная задача </w:t>
      </w:r>
      <w:r w:rsidR="00BA013E" w:rsidRPr="00FB7982">
        <w:rPr>
          <w:b/>
          <w:bCs/>
          <w:i/>
          <w:sz w:val="24"/>
        </w:rPr>
        <w:t>(ситуационная)</w:t>
      </w:r>
    </w:p>
    <w:p w:rsidR="00813357" w:rsidRPr="0054779C" w:rsidRDefault="00813357" w:rsidP="00813357">
      <w:pPr>
        <w:widowControl w:val="0"/>
        <w:tabs>
          <w:tab w:val="left" w:pos="1091"/>
          <w:tab w:val="left" w:pos="6096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       </w:t>
      </w:r>
      <w:r w:rsidRPr="0054779C">
        <w:rPr>
          <w:sz w:val="24"/>
        </w:rPr>
        <w:t>Е. обратился в  Краснодарский филиал ООО «Росстрах - Юг» с заявл</w:t>
      </w:r>
      <w:r w:rsidRPr="0054779C">
        <w:rPr>
          <w:sz w:val="24"/>
        </w:rPr>
        <w:t>е</w:t>
      </w:r>
      <w:r w:rsidRPr="0054779C">
        <w:rPr>
          <w:sz w:val="24"/>
        </w:rPr>
        <w:t xml:space="preserve">нием о выплате </w:t>
      </w:r>
      <w:r w:rsidRPr="0054779C">
        <w:rPr>
          <w:spacing w:val="2"/>
          <w:sz w:val="24"/>
        </w:rPr>
        <w:t xml:space="preserve">ему </w:t>
      </w:r>
      <w:r w:rsidRPr="0054779C">
        <w:rPr>
          <w:sz w:val="24"/>
        </w:rPr>
        <w:t>страхового возмещения по обязательному страхованию гражда</w:t>
      </w:r>
      <w:r w:rsidRPr="0054779C">
        <w:rPr>
          <w:sz w:val="24"/>
        </w:rPr>
        <w:t>н</w:t>
      </w:r>
      <w:r w:rsidRPr="0054779C">
        <w:rPr>
          <w:sz w:val="24"/>
        </w:rPr>
        <w:t>ской ответственности владельцев транспортных средств, предоставив документы о наступл</w:t>
      </w:r>
      <w:r w:rsidRPr="0054779C">
        <w:rPr>
          <w:sz w:val="24"/>
        </w:rPr>
        <w:t>е</w:t>
      </w:r>
      <w:r w:rsidRPr="0054779C">
        <w:rPr>
          <w:sz w:val="24"/>
        </w:rPr>
        <w:t xml:space="preserve">нии страхового случая - дорожно-транспортного происшествия. Сотрудники агентства ООО «Росстрах - Юг» по </w:t>
      </w:r>
      <w:r w:rsidRPr="0054779C">
        <w:rPr>
          <w:spacing w:val="-3"/>
          <w:sz w:val="24"/>
        </w:rPr>
        <w:t xml:space="preserve">расходному </w:t>
      </w:r>
      <w:r w:rsidRPr="0054779C">
        <w:rPr>
          <w:sz w:val="24"/>
        </w:rPr>
        <w:t xml:space="preserve">кассовому ордеру выплатили Е. </w:t>
      </w:r>
      <w:r w:rsidRPr="0054779C">
        <w:rPr>
          <w:spacing w:val="-3"/>
          <w:sz w:val="24"/>
        </w:rPr>
        <w:t xml:space="preserve">страховую </w:t>
      </w:r>
      <w:r w:rsidRPr="0054779C">
        <w:rPr>
          <w:sz w:val="24"/>
        </w:rPr>
        <w:t>в</w:t>
      </w:r>
      <w:r w:rsidRPr="0054779C">
        <w:rPr>
          <w:sz w:val="24"/>
        </w:rPr>
        <w:t>ы</w:t>
      </w:r>
      <w:r w:rsidRPr="0054779C">
        <w:rPr>
          <w:sz w:val="24"/>
        </w:rPr>
        <w:t>плату в размере 119617 рублей. В дальнейшем было установлено, что указанное ДТП было ин</w:t>
      </w:r>
      <w:r w:rsidRPr="0054779C">
        <w:rPr>
          <w:sz w:val="24"/>
        </w:rPr>
        <w:t>с</w:t>
      </w:r>
      <w:r w:rsidRPr="0054779C">
        <w:rPr>
          <w:sz w:val="24"/>
        </w:rPr>
        <w:t>ценировано Е. совместно с С. с целью завладения денежными средствами ООО «Русстрах - Юг», а представленный последним в Краснодарский филиал ООО «Русстрах - Юг» м</w:t>
      </w:r>
      <w:r w:rsidRPr="0054779C">
        <w:rPr>
          <w:sz w:val="24"/>
        </w:rPr>
        <w:t>а</w:t>
      </w:r>
      <w:r w:rsidRPr="0054779C">
        <w:rPr>
          <w:sz w:val="24"/>
        </w:rPr>
        <w:t>териал об административном правонарушении, составленный и</w:t>
      </w:r>
      <w:r w:rsidRPr="0054779C">
        <w:rPr>
          <w:sz w:val="24"/>
        </w:rPr>
        <w:t>н</w:t>
      </w:r>
      <w:r w:rsidRPr="0054779C">
        <w:rPr>
          <w:sz w:val="24"/>
        </w:rPr>
        <w:t>спектором К., является подложным.</w:t>
      </w:r>
    </w:p>
    <w:p w:rsidR="00813357" w:rsidRPr="0054779C" w:rsidRDefault="00813357" w:rsidP="00813357">
      <w:pPr>
        <w:pStyle w:val="a7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>
        <w:rPr>
          <w:i/>
          <w:sz w:val="24"/>
        </w:rPr>
        <w:t>Квалифицируйте действия Е</w:t>
      </w:r>
      <w:r w:rsidRPr="0054779C">
        <w:rPr>
          <w:i/>
          <w:sz w:val="24"/>
        </w:rPr>
        <w:t>. и С.</w:t>
      </w:r>
    </w:p>
    <w:p w:rsidR="00BA013E" w:rsidRPr="00FB7982" w:rsidRDefault="00BA013E" w:rsidP="00FB7982">
      <w:pPr>
        <w:widowControl w:val="0"/>
        <w:tabs>
          <w:tab w:val="left" w:pos="567"/>
        </w:tabs>
        <w:autoSpaceDE w:val="0"/>
        <w:autoSpaceDN w:val="0"/>
        <w:jc w:val="both"/>
        <w:rPr>
          <w:i/>
          <w:sz w:val="24"/>
        </w:rPr>
      </w:pPr>
    </w:p>
    <w:p w:rsidR="00BA013E" w:rsidRPr="00FB7982" w:rsidRDefault="00BA013E" w:rsidP="00FB7982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 w:rsidRPr="00FB7982">
        <w:rPr>
          <w:b/>
          <w:i/>
          <w:spacing w:val="-1"/>
          <w:sz w:val="24"/>
        </w:rPr>
        <w:t>2. Тестирование</w:t>
      </w:r>
    </w:p>
    <w:p w:rsidR="00C51686" w:rsidRPr="00FB7982" w:rsidRDefault="00C51686" w:rsidP="00FB7982">
      <w:pPr>
        <w:pStyle w:val="ad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:rsidR="00BA013E" w:rsidRPr="00C51686" w:rsidRDefault="00BA013E" w:rsidP="00813357">
      <w:pPr>
        <w:pStyle w:val="TableParagraph"/>
        <w:tabs>
          <w:tab w:val="left" w:pos="1348"/>
        </w:tabs>
        <w:jc w:val="center"/>
        <w:rPr>
          <w:rStyle w:val="FontStyle20"/>
          <w:b/>
          <w:sz w:val="24"/>
          <w:szCs w:val="24"/>
        </w:rPr>
      </w:pPr>
      <w:r w:rsidRPr="00FB7982">
        <w:rPr>
          <w:b/>
          <w:sz w:val="24"/>
          <w:szCs w:val="24"/>
        </w:rPr>
        <w:t xml:space="preserve">Тема </w:t>
      </w:r>
      <w:r w:rsidRPr="00C51686">
        <w:rPr>
          <w:b/>
          <w:sz w:val="24"/>
          <w:szCs w:val="24"/>
        </w:rPr>
        <w:t xml:space="preserve">5. </w:t>
      </w:r>
      <w:r w:rsidR="00813357" w:rsidRPr="0054779C">
        <w:rPr>
          <w:b/>
          <w:sz w:val="24"/>
          <w:szCs w:val="24"/>
        </w:rPr>
        <w:t xml:space="preserve">Проблемы квалификации </w:t>
      </w:r>
      <w:r w:rsidR="00813357" w:rsidRPr="0054779C">
        <w:rPr>
          <w:b/>
          <w:spacing w:val="-8"/>
          <w:sz w:val="24"/>
          <w:szCs w:val="24"/>
        </w:rPr>
        <w:t>коррупционных преступлений</w:t>
      </w:r>
      <w:r w:rsidR="00813357" w:rsidRPr="0054779C">
        <w:rPr>
          <w:spacing w:val="-8"/>
          <w:sz w:val="24"/>
          <w:szCs w:val="24"/>
        </w:rPr>
        <w:t xml:space="preserve"> </w:t>
      </w:r>
      <w:r w:rsidR="00813357" w:rsidRPr="0054779C">
        <w:rPr>
          <w:b/>
          <w:spacing w:val="-8"/>
          <w:sz w:val="24"/>
          <w:szCs w:val="24"/>
        </w:rPr>
        <w:t>в сфере экономической деятел</w:t>
      </w:r>
      <w:r w:rsidR="00813357" w:rsidRPr="0054779C">
        <w:rPr>
          <w:b/>
          <w:spacing w:val="-8"/>
          <w:sz w:val="24"/>
          <w:szCs w:val="24"/>
        </w:rPr>
        <w:t>ь</w:t>
      </w:r>
      <w:r w:rsidR="00813357" w:rsidRPr="0054779C">
        <w:rPr>
          <w:b/>
          <w:spacing w:val="-8"/>
          <w:sz w:val="24"/>
          <w:szCs w:val="24"/>
        </w:rPr>
        <w:t>ности</w:t>
      </w:r>
      <w:r w:rsidR="00813357" w:rsidRPr="00FB781C">
        <w:rPr>
          <w:b/>
          <w:sz w:val="24"/>
          <w:szCs w:val="24"/>
        </w:rPr>
        <w:t xml:space="preserve"> </w:t>
      </w:r>
    </w:p>
    <w:p w:rsidR="00BA013E" w:rsidRPr="00C51686" w:rsidRDefault="00BA013E" w:rsidP="00FB7982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BA013E" w:rsidRPr="00C51686" w:rsidRDefault="00813357" w:rsidP="00FB7982">
      <w:pPr>
        <w:pStyle w:val="ab"/>
        <w:ind w:firstLine="7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BA013E" w:rsidRPr="00C51686">
        <w:rPr>
          <w:rFonts w:ascii="Times New Roman" w:hAnsi="Times New Roman"/>
          <w:i/>
          <w:sz w:val="24"/>
          <w:szCs w:val="24"/>
        </w:rPr>
        <w:t>План занятия: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1. Уголовно-правовая характеристика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</w:t>
      </w:r>
      <w:r w:rsidRPr="0054779C">
        <w:rPr>
          <w:rFonts w:eastAsia="Times New Roman"/>
          <w:spacing w:val="-8"/>
          <w:sz w:val="24"/>
        </w:rPr>
        <w:t>ь</w:t>
      </w:r>
      <w:r w:rsidRPr="0054779C">
        <w:rPr>
          <w:rFonts w:eastAsia="Times New Roman"/>
          <w:spacing w:val="-8"/>
          <w:sz w:val="24"/>
        </w:rPr>
        <w:t>ности.</w:t>
      </w:r>
    </w:p>
    <w:p w:rsidR="00813357" w:rsidRPr="0054779C" w:rsidRDefault="00813357" w:rsidP="00813357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</w:t>
      </w:r>
      <w:r w:rsidRPr="0054779C">
        <w:rPr>
          <w:rFonts w:eastAsia="Times New Roman"/>
          <w:spacing w:val="-8"/>
          <w:sz w:val="24"/>
        </w:rPr>
        <w:t>ь</w:t>
      </w:r>
      <w:r w:rsidRPr="0054779C">
        <w:rPr>
          <w:rFonts w:eastAsia="Times New Roman"/>
          <w:spacing w:val="-8"/>
          <w:sz w:val="24"/>
        </w:rPr>
        <w:t>ности</w:t>
      </w:r>
      <w:r w:rsidRPr="0054779C">
        <w:rPr>
          <w:sz w:val="24"/>
        </w:rPr>
        <w:t>.</w:t>
      </w:r>
    </w:p>
    <w:p w:rsidR="00813357" w:rsidRPr="0054779C" w:rsidRDefault="00813357" w:rsidP="00813357">
      <w:pPr>
        <w:ind w:left="33" w:firstLine="393"/>
        <w:jc w:val="both"/>
        <w:rPr>
          <w:rFonts w:eastAsia="Times New Roman"/>
          <w:spacing w:val="-8"/>
          <w:sz w:val="24"/>
        </w:rPr>
      </w:pPr>
      <w:r w:rsidRPr="0054779C">
        <w:rPr>
          <w:sz w:val="24"/>
        </w:rPr>
        <w:t>4. Субъект и субъективная</w:t>
      </w:r>
      <w:r>
        <w:rPr>
          <w:sz w:val="24"/>
        </w:rPr>
        <w:t xml:space="preserve"> </w:t>
      </w:r>
      <w:r w:rsidRPr="0054779C">
        <w:rPr>
          <w:sz w:val="24"/>
        </w:rPr>
        <w:t xml:space="preserve">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</w:t>
      </w:r>
      <w:r w:rsidRPr="0054779C">
        <w:rPr>
          <w:rFonts w:eastAsia="Times New Roman"/>
          <w:spacing w:val="-8"/>
          <w:sz w:val="24"/>
        </w:rPr>
        <w:t>ь</w:t>
      </w:r>
      <w:r w:rsidRPr="0054779C">
        <w:rPr>
          <w:rFonts w:eastAsia="Times New Roman"/>
          <w:spacing w:val="-8"/>
          <w:sz w:val="24"/>
        </w:rPr>
        <w:t>ности.</w:t>
      </w:r>
    </w:p>
    <w:p w:rsidR="00C51686" w:rsidRPr="00C51686" w:rsidRDefault="00813357" w:rsidP="00813357">
      <w:pPr>
        <w:pStyle w:val="TableParagraph"/>
        <w:tabs>
          <w:tab w:val="left" w:pos="1348"/>
        </w:tabs>
        <w:ind w:firstLine="3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4779C">
        <w:rPr>
          <w:sz w:val="24"/>
          <w:szCs w:val="24"/>
        </w:rPr>
        <w:t xml:space="preserve">Квалифицирующие признаки составов </w:t>
      </w:r>
      <w:r w:rsidRPr="0054779C">
        <w:rPr>
          <w:spacing w:val="-8"/>
          <w:sz w:val="24"/>
          <w:szCs w:val="24"/>
        </w:rPr>
        <w:t>коррупционных преступлений в сфере экономической деятел</w:t>
      </w:r>
      <w:r w:rsidRPr="0054779C">
        <w:rPr>
          <w:spacing w:val="-8"/>
          <w:sz w:val="24"/>
          <w:szCs w:val="24"/>
        </w:rPr>
        <w:t>ь</w:t>
      </w:r>
      <w:r w:rsidRPr="0054779C">
        <w:rPr>
          <w:spacing w:val="-8"/>
          <w:sz w:val="24"/>
          <w:szCs w:val="24"/>
        </w:rPr>
        <w:t>ности</w:t>
      </w:r>
      <w:r w:rsidRPr="00FB781C">
        <w:rPr>
          <w:sz w:val="24"/>
          <w:szCs w:val="24"/>
        </w:rPr>
        <w:t xml:space="preserve"> </w:t>
      </w:r>
    </w:p>
    <w:p w:rsidR="00813357" w:rsidRDefault="00813357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:rsidR="00BA013E" w:rsidRPr="00FB7982" w:rsidRDefault="00813357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813357" w:rsidP="00FB7982">
      <w:pPr>
        <w:ind w:firstLine="426"/>
        <w:jc w:val="both"/>
        <w:rPr>
          <w:i/>
          <w:sz w:val="24"/>
        </w:rPr>
      </w:pPr>
      <w:r>
        <w:rPr>
          <w:b/>
          <w:bCs/>
          <w:i/>
          <w:sz w:val="24"/>
        </w:rPr>
        <w:t xml:space="preserve">  </w:t>
      </w:r>
      <w:r w:rsidR="00BA013E" w:rsidRPr="00FB7982">
        <w:rPr>
          <w:b/>
          <w:bCs/>
          <w:i/>
          <w:sz w:val="24"/>
        </w:rPr>
        <w:t xml:space="preserve">1. </w:t>
      </w:r>
      <w:r w:rsidR="00BA013E" w:rsidRPr="00FB7982">
        <w:rPr>
          <w:b/>
          <w:i/>
          <w:sz w:val="24"/>
        </w:rPr>
        <w:t xml:space="preserve">Компетентностно-ориентированная задача </w:t>
      </w:r>
      <w:r w:rsidR="00BA013E" w:rsidRPr="00FB7982">
        <w:rPr>
          <w:b/>
          <w:bCs/>
          <w:i/>
          <w:sz w:val="24"/>
        </w:rPr>
        <w:t>(ситуационная)</w:t>
      </w:r>
    </w:p>
    <w:p w:rsidR="00813357" w:rsidRPr="0054779C" w:rsidRDefault="00813357" w:rsidP="00813357">
      <w:pPr>
        <w:widowControl w:val="0"/>
        <w:tabs>
          <w:tab w:val="left" w:pos="1182"/>
          <w:tab w:val="left" w:pos="6096"/>
        </w:tabs>
        <w:autoSpaceDE w:val="0"/>
        <w:autoSpaceDN w:val="0"/>
        <w:ind w:left="-136"/>
        <w:jc w:val="both"/>
        <w:rPr>
          <w:sz w:val="24"/>
        </w:rPr>
      </w:pPr>
      <w:r>
        <w:rPr>
          <w:sz w:val="24"/>
        </w:rPr>
        <w:t xml:space="preserve">           </w:t>
      </w:r>
      <w:r w:rsidRPr="0054779C">
        <w:rPr>
          <w:sz w:val="24"/>
        </w:rPr>
        <w:t>Начальник управления финансов, расквартирования и тылового обесп</w:t>
      </w:r>
      <w:r w:rsidRPr="0054779C">
        <w:rPr>
          <w:sz w:val="24"/>
        </w:rPr>
        <w:t>е</w:t>
      </w:r>
      <w:r w:rsidRPr="0054779C">
        <w:rPr>
          <w:sz w:val="24"/>
        </w:rPr>
        <w:t>чения Северо-Кавказского военного округа генерал-майор В. в нарушение бюджетной ро</w:t>
      </w:r>
      <w:r w:rsidRPr="0054779C">
        <w:rPr>
          <w:sz w:val="24"/>
        </w:rPr>
        <w:t>с</w:t>
      </w:r>
      <w:r w:rsidRPr="0054779C">
        <w:rPr>
          <w:sz w:val="24"/>
        </w:rPr>
        <w:t>писи и уведомления о бюджетных ассигнованиях принял бюджетное обязательство о пер</w:t>
      </w:r>
      <w:r w:rsidRPr="0054779C">
        <w:rPr>
          <w:sz w:val="24"/>
        </w:rPr>
        <w:t>е</w:t>
      </w:r>
      <w:r w:rsidRPr="0054779C">
        <w:rPr>
          <w:sz w:val="24"/>
        </w:rPr>
        <w:t xml:space="preserve">числении </w:t>
      </w:r>
      <w:r w:rsidRPr="0054779C">
        <w:rPr>
          <w:spacing w:val="-9"/>
          <w:sz w:val="24"/>
        </w:rPr>
        <w:t xml:space="preserve">ОАО </w:t>
      </w:r>
      <w:r w:rsidRPr="0054779C">
        <w:rPr>
          <w:spacing w:val="-7"/>
          <w:sz w:val="24"/>
        </w:rPr>
        <w:t>«Ку</w:t>
      </w:r>
      <w:r w:rsidRPr="0054779C">
        <w:rPr>
          <w:sz w:val="24"/>
        </w:rPr>
        <w:t xml:space="preserve">бань-Моторс» денежных средств в оплату </w:t>
      </w:r>
      <w:r w:rsidRPr="0054779C">
        <w:rPr>
          <w:spacing w:val="-3"/>
          <w:sz w:val="24"/>
        </w:rPr>
        <w:t xml:space="preserve">двух </w:t>
      </w:r>
      <w:r w:rsidRPr="0054779C">
        <w:rPr>
          <w:sz w:val="24"/>
        </w:rPr>
        <w:t>приобретаемых для шт</w:t>
      </w:r>
      <w:r w:rsidRPr="0054779C">
        <w:rPr>
          <w:sz w:val="24"/>
        </w:rPr>
        <w:t>а</w:t>
      </w:r>
      <w:r w:rsidRPr="0054779C">
        <w:rPr>
          <w:sz w:val="24"/>
        </w:rPr>
        <w:t xml:space="preserve">ба округа автомобилей </w:t>
      </w:r>
      <w:r w:rsidRPr="0054779C">
        <w:rPr>
          <w:spacing w:val="-5"/>
          <w:sz w:val="24"/>
        </w:rPr>
        <w:t xml:space="preserve">«Судзуки </w:t>
      </w:r>
      <w:r w:rsidRPr="0054779C">
        <w:rPr>
          <w:spacing w:val="-3"/>
          <w:sz w:val="24"/>
        </w:rPr>
        <w:t xml:space="preserve">Гранд </w:t>
      </w:r>
      <w:r w:rsidRPr="0054779C">
        <w:rPr>
          <w:sz w:val="24"/>
        </w:rPr>
        <w:t>Витара» стоимостью</w:t>
      </w:r>
      <w:r w:rsidRPr="0054779C">
        <w:rPr>
          <w:spacing w:val="39"/>
          <w:sz w:val="24"/>
        </w:rPr>
        <w:t xml:space="preserve"> </w:t>
      </w:r>
      <w:r w:rsidRPr="0054779C">
        <w:rPr>
          <w:sz w:val="24"/>
        </w:rPr>
        <w:t>24500  долл.  США  ка</w:t>
      </w:r>
      <w:r w:rsidRPr="0054779C">
        <w:rPr>
          <w:sz w:val="24"/>
        </w:rPr>
        <w:t>ж</w:t>
      </w:r>
      <w:r w:rsidRPr="0054779C">
        <w:rPr>
          <w:sz w:val="24"/>
        </w:rPr>
        <w:t>дый.  Подписав  договор,  В.  поехал  в  управление</w:t>
      </w:r>
      <w:r w:rsidRPr="0054779C">
        <w:rPr>
          <w:spacing w:val="3"/>
          <w:sz w:val="24"/>
        </w:rPr>
        <w:t xml:space="preserve"> </w:t>
      </w:r>
      <w:r w:rsidRPr="0054779C">
        <w:rPr>
          <w:sz w:val="24"/>
        </w:rPr>
        <w:t>Федерального казначейства и за 5 кг. черной икры и медвежью шкуру договорился с должностным лицом этого управления О. о том, что последний поставит разрешительную надпись на платежном поручении о пер</w:t>
      </w:r>
      <w:r w:rsidRPr="0054779C">
        <w:rPr>
          <w:sz w:val="24"/>
        </w:rPr>
        <w:t>е</w:t>
      </w:r>
      <w:r w:rsidRPr="0054779C">
        <w:rPr>
          <w:sz w:val="24"/>
        </w:rPr>
        <w:t>числении денежн</w:t>
      </w:r>
      <w:r>
        <w:rPr>
          <w:sz w:val="24"/>
        </w:rPr>
        <w:t>ых средств на счет ОАО «Кубань-</w:t>
      </w:r>
      <w:r w:rsidRPr="0054779C">
        <w:rPr>
          <w:sz w:val="24"/>
        </w:rPr>
        <w:t>Моторс». Деньги были перечислены продавцу.</w:t>
      </w:r>
    </w:p>
    <w:p w:rsidR="00813357" w:rsidRPr="0054779C" w:rsidRDefault="00813357" w:rsidP="00813357">
      <w:pPr>
        <w:widowControl w:val="0"/>
        <w:tabs>
          <w:tab w:val="left" w:pos="1182"/>
          <w:tab w:val="left" w:pos="6096"/>
        </w:tabs>
        <w:autoSpaceDE w:val="0"/>
        <w:autoSpaceDN w:val="0"/>
        <w:ind w:left="-136" w:firstLine="709"/>
        <w:jc w:val="both"/>
        <w:rPr>
          <w:sz w:val="24"/>
        </w:rPr>
      </w:pPr>
      <w:r w:rsidRPr="0054779C">
        <w:rPr>
          <w:i/>
          <w:sz w:val="24"/>
        </w:rPr>
        <w:t>Квалифицируйте действия В. и О.</w:t>
      </w:r>
    </w:p>
    <w:p w:rsidR="00002822" w:rsidRPr="00FB7982" w:rsidRDefault="00813357" w:rsidP="00FB7982">
      <w:pPr>
        <w:widowControl w:val="0"/>
        <w:tabs>
          <w:tab w:val="left" w:pos="1151"/>
        </w:tabs>
        <w:autoSpaceDE w:val="0"/>
        <w:autoSpaceDN w:val="0"/>
        <w:jc w:val="both"/>
        <w:rPr>
          <w:i/>
          <w:sz w:val="24"/>
        </w:rPr>
      </w:pPr>
      <w:r>
        <w:rPr>
          <w:sz w:val="24"/>
        </w:rPr>
        <w:t xml:space="preserve"> </w:t>
      </w:r>
    </w:p>
    <w:p w:rsidR="00C51686" w:rsidRPr="00813357" w:rsidRDefault="00BA013E" w:rsidP="00813357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 w:rsidRPr="00FB7982">
        <w:rPr>
          <w:b/>
          <w:spacing w:val="-1"/>
          <w:sz w:val="24"/>
        </w:rPr>
        <w:t>2. Тестирование</w:t>
      </w:r>
    </w:p>
    <w:p w:rsidR="00C51686" w:rsidRPr="00FB7982" w:rsidRDefault="00C51686" w:rsidP="00FB798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3357" w:rsidRDefault="00BA013E" w:rsidP="00813357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FB7982">
        <w:rPr>
          <w:b/>
          <w:sz w:val="24"/>
          <w:szCs w:val="24"/>
        </w:rPr>
        <w:t xml:space="preserve">Тема 6. </w:t>
      </w:r>
      <w:r w:rsidR="00813357" w:rsidRPr="0054779C">
        <w:rPr>
          <w:b/>
          <w:sz w:val="24"/>
          <w:szCs w:val="24"/>
        </w:rPr>
        <w:t xml:space="preserve">Проблемы квалификации </w:t>
      </w:r>
      <w:r w:rsidR="00813357" w:rsidRPr="0054779C">
        <w:rPr>
          <w:b/>
          <w:spacing w:val="-8"/>
          <w:sz w:val="24"/>
          <w:szCs w:val="24"/>
        </w:rPr>
        <w:t>коррупционных преступлений</w:t>
      </w:r>
      <w:r w:rsidR="00813357" w:rsidRPr="0054779C">
        <w:rPr>
          <w:b/>
          <w:sz w:val="24"/>
          <w:szCs w:val="24"/>
        </w:rPr>
        <w:t xml:space="preserve"> при неоконченном преступлении, соучастии в преступлении и множественности преступл</w:t>
      </w:r>
      <w:r w:rsidR="00813357" w:rsidRPr="0054779C">
        <w:rPr>
          <w:b/>
          <w:sz w:val="24"/>
          <w:szCs w:val="24"/>
        </w:rPr>
        <w:t>е</w:t>
      </w:r>
      <w:r w:rsidR="00813357" w:rsidRPr="0054779C">
        <w:rPr>
          <w:b/>
          <w:sz w:val="24"/>
          <w:szCs w:val="24"/>
        </w:rPr>
        <w:t>ний</w:t>
      </w:r>
      <w:r w:rsidR="00813357" w:rsidRPr="00FB781C">
        <w:rPr>
          <w:b/>
          <w:sz w:val="24"/>
          <w:szCs w:val="24"/>
        </w:rPr>
        <w:t xml:space="preserve"> </w:t>
      </w:r>
    </w:p>
    <w:p w:rsidR="00813357" w:rsidRPr="00FC3469" w:rsidRDefault="00813357" w:rsidP="00813357">
      <w:pPr>
        <w:ind w:firstLine="426"/>
        <w:jc w:val="both"/>
        <w:rPr>
          <w:b/>
          <w:i/>
          <w:sz w:val="24"/>
        </w:rPr>
      </w:pPr>
    </w:p>
    <w:p w:rsidR="00BA013E" w:rsidRPr="00FB7982" w:rsidRDefault="00BA013E" w:rsidP="00FB7982">
      <w:pPr>
        <w:ind w:firstLine="426"/>
        <w:jc w:val="both"/>
        <w:rPr>
          <w:b/>
          <w:sz w:val="24"/>
        </w:rPr>
      </w:pPr>
    </w:p>
    <w:p w:rsidR="00BA013E" w:rsidRPr="00FB7982" w:rsidRDefault="00813357" w:rsidP="00FB7982">
      <w:pPr>
        <w:pStyle w:val="ab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BA013E" w:rsidRPr="00FB7982">
        <w:rPr>
          <w:rFonts w:ascii="Times New Roman" w:hAnsi="Times New Roman"/>
          <w:i/>
          <w:sz w:val="24"/>
          <w:szCs w:val="24"/>
        </w:rPr>
        <w:t>План занятия:</w:t>
      </w:r>
    </w:p>
    <w:p w:rsidR="00813357" w:rsidRPr="0054779C" w:rsidRDefault="00813357" w:rsidP="00813357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1. Конструкция состава неоконченного пр</w:t>
      </w:r>
      <w:r w:rsidRPr="0054779C">
        <w:rPr>
          <w:sz w:val="24"/>
        </w:rPr>
        <w:t>е</w:t>
      </w:r>
      <w:r w:rsidRPr="0054779C">
        <w:rPr>
          <w:sz w:val="24"/>
        </w:rPr>
        <w:t xml:space="preserve">ступления как основания уголовной ответственности  за </w:t>
      </w:r>
      <w:r w:rsidRPr="0054779C">
        <w:rPr>
          <w:rFonts w:eastAsia="Times New Roman"/>
          <w:spacing w:val="-8"/>
          <w:sz w:val="24"/>
        </w:rPr>
        <w:t>коррупционное преступл</w:t>
      </w:r>
      <w:r w:rsidRPr="0054779C">
        <w:rPr>
          <w:rFonts w:eastAsia="Times New Roman"/>
          <w:spacing w:val="-8"/>
          <w:sz w:val="24"/>
        </w:rPr>
        <w:t>е</w:t>
      </w:r>
      <w:r w:rsidRPr="0054779C">
        <w:rPr>
          <w:rFonts w:eastAsia="Times New Roman"/>
          <w:spacing w:val="-8"/>
          <w:sz w:val="24"/>
        </w:rPr>
        <w:t>ние</w:t>
      </w:r>
      <w:r w:rsidRPr="0054779C">
        <w:rPr>
          <w:sz w:val="24"/>
        </w:rPr>
        <w:t xml:space="preserve">. </w:t>
      </w:r>
    </w:p>
    <w:p w:rsidR="00813357" w:rsidRPr="0054779C" w:rsidRDefault="00813357" w:rsidP="00813357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2. Проблема определния момента окончания</w:t>
      </w:r>
      <w:r w:rsidRPr="0054779C">
        <w:rPr>
          <w:rFonts w:eastAsia="Times New Roman"/>
          <w:b/>
          <w:spacing w:val="-8"/>
          <w:sz w:val="24"/>
        </w:rPr>
        <w:t xml:space="preserve"> </w:t>
      </w:r>
      <w:r w:rsidRPr="0054779C">
        <w:rPr>
          <w:rFonts w:eastAsia="Times New Roman"/>
          <w:spacing w:val="-8"/>
          <w:sz w:val="24"/>
        </w:rPr>
        <w:t>коррупционных пр</w:t>
      </w:r>
      <w:r w:rsidRPr="0054779C">
        <w:rPr>
          <w:rFonts w:eastAsia="Times New Roman"/>
          <w:spacing w:val="-8"/>
          <w:sz w:val="24"/>
        </w:rPr>
        <w:t>е</w:t>
      </w:r>
      <w:r w:rsidRPr="0054779C">
        <w:rPr>
          <w:rFonts w:eastAsia="Times New Roman"/>
          <w:spacing w:val="-8"/>
          <w:sz w:val="24"/>
        </w:rPr>
        <w:t>ступлений</w:t>
      </w:r>
      <w:r w:rsidRPr="00847ACF">
        <w:rPr>
          <w:spacing w:val="-1"/>
        </w:rPr>
        <w:t xml:space="preserve"> </w:t>
      </w:r>
      <w:r w:rsidRPr="00847ACF">
        <w:rPr>
          <w:sz w:val="24"/>
        </w:rPr>
        <w:t xml:space="preserve">(на примере </w:t>
      </w:r>
      <w:r>
        <w:rPr>
          <w:sz w:val="24"/>
        </w:rPr>
        <w:t xml:space="preserve">составов </w:t>
      </w:r>
      <w:r w:rsidRPr="00847ACF">
        <w:rPr>
          <w:sz w:val="24"/>
        </w:rPr>
        <w:t>взяточничества</w:t>
      </w:r>
      <w:r>
        <w:rPr>
          <w:sz w:val="24"/>
        </w:rPr>
        <w:t xml:space="preserve"> и </w:t>
      </w:r>
      <w:r w:rsidRPr="00847ACF">
        <w:rPr>
          <w:sz w:val="24"/>
        </w:rPr>
        <w:t>).</w:t>
      </w:r>
    </w:p>
    <w:p w:rsidR="00813357" w:rsidRPr="0054779C" w:rsidRDefault="00813357" w:rsidP="00813357">
      <w:pPr>
        <w:ind w:firstLine="426"/>
        <w:jc w:val="both"/>
        <w:rPr>
          <w:sz w:val="24"/>
        </w:rPr>
      </w:pPr>
      <w:r w:rsidRPr="0054779C">
        <w:rPr>
          <w:sz w:val="24"/>
        </w:rPr>
        <w:lastRenderedPageBreak/>
        <w:t xml:space="preserve">3. Квалификация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Pr="0054779C">
        <w:rPr>
          <w:sz w:val="24"/>
        </w:rPr>
        <w:t>, совершаемых в с</w:t>
      </w:r>
      <w:r w:rsidRPr="0054779C">
        <w:rPr>
          <w:sz w:val="24"/>
        </w:rPr>
        <w:t>о</w:t>
      </w:r>
      <w:r w:rsidRPr="0054779C">
        <w:rPr>
          <w:sz w:val="24"/>
        </w:rPr>
        <w:t xml:space="preserve">участии. </w:t>
      </w:r>
    </w:p>
    <w:p w:rsidR="00813357" w:rsidRPr="0054779C" w:rsidRDefault="00813357" w:rsidP="00813357">
      <w:pPr>
        <w:ind w:firstLine="426"/>
        <w:jc w:val="both"/>
        <w:rPr>
          <w:sz w:val="24"/>
        </w:rPr>
      </w:pPr>
      <w:r w:rsidRPr="0054779C">
        <w:rPr>
          <w:sz w:val="24"/>
        </w:rPr>
        <w:t xml:space="preserve">4. Особенности квалификации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Pr="0054779C">
        <w:rPr>
          <w:sz w:val="24"/>
        </w:rPr>
        <w:t>, совершаемых преступной группой и преступным с</w:t>
      </w:r>
      <w:r w:rsidRPr="0054779C">
        <w:rPr>
          <w:sz w:val="24"/>
        </w:rPr>
        <w:t>о</w:t>
      </w:r>
      <w:r w:rsidRPr="0054779C">
        <w:rPr>
          <w:sz w:val="24"/>
        </w:rPr>
        <w:t xml:space="preserve">обществом (преступной организацией). 5. Квалификация </w:t>
      </w:r>
      <w:r w:rsidRPr="0054779C">
        <w:rPr>
          <w:rFonts w:eastAsia="Times New Roman"/>
          <w:spacing w:val="-8"/>
          <w:sz w:val="24"/>
        </w:rPr>
        <w:t>коррупционных престу</w:t>
      </w:r>
      <w:r w:rsidRPr="0054779C">
        <w:rPr>
          <w:rFonts w:eastAsia="Times New Roman"/>
          <w:spacing w:val="-8"/>
          <w:sz w:val="24"/>
        </w:rPr>
        <w:t>п</w:t>
      </w:r>
      <w:r w:rsidRPr="0054779C">
        <w:rPr>
          <w:rFonts w:eastAsia="Times New Roman"/>
          <w:spacing w:val="-8"/>
          <w:sz w:val="24"/>
        </w:rPr>
        <w:t>лений</w:t>
      </w:r>
      <w:r w:rsidRPr="0054779C">
        <w:rPr>
          <w:sz w:val="24"/>
        </w:rPr>
        <w:t xml:space="preserve"> при множественности преступл</w:t>
      </w:r>
      <w:r w:rsidRPr="0054779C">
        <w:rPr>
          <w:sz w:val="24"/>
        </w:rPr>
        <w:t>е</w:t>
      </w:r>
      <w:r w:rsidRPr="0054779C">
        <w:rPr>
          <w:sz w:val="24"/>
        </w:rPr>
        <w:t>ний.</w:t>
      </w:r>
    </w:p>
    <w:p w:rsidR="00813357" w:rsidRDefault="00813357" w:rsidP="00813357">
      <w:pPr>
        <w:pStyle w:val="ab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4779C">
        <w:rPr>
          <w:rFonts w:ascii="Times New Roman" w:hAnsi="Times New Roman"/>
          <w:sz w:val="24"/>
          <w:szCs w:val="24"/>
        </w:rPr>
        <w:t xml:space="preserve">Проблема отграничения единичных </w:t>
      </w:r>
      <w:r w:rsidRPr="0054779C">
        <w:rPr>
          <w:rFonts w:ascii="Times New Roman" w:hAnsi="Times New Roman"/>
          <w:spacing w:val="-8"/>
          <w:sz w:val="24"/>
          <w:szCs w:val="24"/>
        </w:rPr>
        <w:t xml:space="preserve">коррупционных преступлений от </w:t>
      </w:r>
      <w:r w:rsidRPr="0054779C">
        <w:rPr>
          <w:rFonts w:ascii="Times New Roman" w:hAnsi="Times New Roman"/>
          <w:sz w:val="24"/>
          <w:szCs w:val="24"/>
        </w:rPr>
        <w:t xml:space="preserve">множественности </w:t>
      </w:r>
      <w:r w:rsidRPr="0054779C">
        <w:rPr>
          <w:rFonts w:ascii="Times New Roman" w:hAnsi="Times New Roman"/>
          <w:spacing w:val="-8"/>
          <w:sz w:val="24"/>
          <w:szCs w:val="24"/>
        </w:rPr>
        <w:t xml:space="preserve">коррупционных </w:t>
      </w:r>
      <w:r w:rsidRPr="0054779C">
        <w:rPr>
          <w:rFonts w:ascii="Times New Roman" w:hAnsi="Times New Roman"/>
          <w:sz w:val="24"/>
          <w:szCs w:val="24"/>
        </w:rPr>
        <w:t>преступл</w:t>
      </w:r>
      <w:r w:rsidRPr="0054779C">
        <w:rPr>
          <w:rFonts w:ascii="Times New Roman" w:hAnsi="Times New Roman"/>
          <w:sz w:val="24"/>
          <w:szCs w:val="24"/>
        </w:rPr>
        <w:t>е</w:t>
      </w:r>
      <w:r w:rsidRPr="0054779C">
        <w:rPr>
          <w:rFonts w:ascii="Times New Roman" w:hAnsi="Times New Roman"/>
          <w:sz w:val="24"/>
          <w:szCs w:val="24"/>
        </w:rPr>
        <w:t>ний</w:t>
      </w:r>
      <w:r w:rsidRPr="0054779C">
        <w:rPr>
          <w:rFonts w:ascii="Times New Roman" w:hAnsi="Times New Roman"/>
          <w:spacing w:val="-8"/>
          <w:sz w:val="24"/>
          <w:szCs w:val="24"/>
        </w:rPr>
        <w:t>.</w:t>
      </w:r>
    </w:p>
    <w:p w:rsidR="00BA013E" w:rsidRPr="00FB7982" w:rsidRDefault="00BA013E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BA013E" w:rsidRPr="00FB7982" w:rsidRDefault="00813357" w:rsidP="00FB798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 xml:space="preserve">     </w:t>
      </w:r>
      <w:r w:rsidR="00BA013E" w:rsidRPr="00FB798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BA013E" w:rsidRPr="00FB7982" w:rsidRDefault="00BA013E" w:rsidP="00813357">
      <w:pPr>
        <w:pStyle w:val="a9"/>
        <w:spacing w:after="0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B7982"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 w:rsidRPr="00FB7982">
        <w:rPr>
          <w:rFonts w:ascii="Times New Roman" w:hAnsi="Times New Roman"/>
          <w:b/>
          <w:i/>
          <w:sz w:val="24"/>
          <w:szCs w:val="24"/>
        </w:rPr>
        <w:t xml:space="preserve">Компетентностно-ориентированная задача </w:t>
      </w:r>
      <w:r w:rsidRPr="00FB7982">
        <w:rPr>
          <w:rFonts w:ascii="Times New Roman" w:hAnsi="Times New Roman"/>
          <w:b/>
          <w:bCs/>
          <w:i/>
          <w:sz w:val="24"/>
          <w:szCs w:val="24"/>
        </w:rPr>
        <w:t>(ситуационная)</w:t>
      </w:r>
    </w:p>
    <w:p w:rsidR="00813357" w:rsidRPr="0054779C" w:rsidRDefault="00813357" w:rsidP="00813357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 </w:t>
      </w:r>
      <w:r w:rsidRPr="0054779C">
        <w:rPr>
          <w:sz w:val="24"/>
        </w:rPr>
        <w:t>М, работая адвокатом юридической консультации, после ознакомл</w:t>
      </w:r>
      <w:r w:rsidRPr="0054779C">
        <w:rPr>
          <w:sz w:val="24"/>
        </w:rPr>
        <w:t>е</w:t>
      </w:r>
      <w:r w:rsidRPr="0054779C">
        <w:rPr>
          <w:sz w:val="24"/>
        </w:rPr>
        <w:t>ния на предварительном следствии с материалами дела предложил своей подзащи</w:t>
      </w:r>
      <w:r w:rsidRPr="0054779C">
        <w:rPr>
          <w:sz w:val="24"/>
        </w:rPr>
        <w:t>т</w:t>
      </w:r>
      <w:r w:rsidRPr="0054779C">
        <w:rPr>
          <w:sz w:val="24"/>
        </w:rPr>
        <w:t>ной В., обвиняемой в совершении незаконного производства аборта дать взятку прокуро</w:t>
      </w:r>
      <w:r w:rsidRPr="0054779C">
        <w:rPr>
          <w:sz w:val="24"/>
        </w:rPr>
        <w:t>р</w:t>
      </w:r>
      <w:r w:rsidRPr="0054779C">
        <w:rPr>
          <w:sz w:val="24"/>
        </w:rPr>
        <w:t>ским работникам с целью освобождения её от уголовной ответственности. В.  соглас</w:t>
      </w:r>
      <w:r w:rsidRPr="0054779C">
        <w:rPr>
          <w:sz w:val="24"/>
        </w:rPr>
        <w:t>и</w:t>
      </w:r>
      <w:r w:rsidRPr="0054779C">
        <w:rPr>
          <w:sz w:val="24"/>
        </w:rPr>
        <w:t xml:space="preserve">лась на дачу взятки и с этой целью написала своему мужу записку, в которой просила передать Ш. деньги  — 250 тыс. рублей. Ш. передал эту записку Г. и тогда же получил от него 250  тыс. рублей, которые присвоил, израсходовав на личные нужды. </w:t>
      </w:r>
    </w:p>
    <w:p w:rsidR="00002822" w:rsidRPr="00813357" w:rsidRDefault="00813357" w:rsidP="00813357">
      <w:pPr>
        <w:shd w:val="clear" w:color="auto" w:fill="FFFFFF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Состав  какого преступления имеется в действиях перечисленных лиц?</w:t>
      </w:r>
    </w:p>
    <w:p w:rsidR="00002822" w:rsidRPr="00FB7982" w:rsidRDefault="00002822" w:rsidP="00FB7982">
      <w:pPr>
        <w:pStyle w:val="a9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C5168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B7982">
        <w:rPr>
          <w:rFonts w:ascii="Times New Roman" w:hAnsi="Times New Roman"/>
          <w:b/>
          <w:i/>
          <w:sz w:val="24"/>
          <w:szCs w:val="24"/>
        </w:rPr>
        <w:t>Тестирование.</w:t>
      </w:r>
    </w:p>
    <w:p w:rsidR="00C51686" w:rsidRDefault="00C51686" w:rsidP="00C51686">
      <w:pPr>
        <w:jc w:val="both"/>
        <w:rPr>
          <w:b/>
          <w:i/>
          <w:sz w:val="24"/>
        </w:rPr>
      </w:pPr>
    </w:p>
    <w:p w:rsidR="00C51686" w:rsidRDefault="00C51686" w:rsidP="00C51686">
      <w:pPr>
        <w:jc w:val="both"/>
        <w:rPr>
          <w:b/>
          <w:i/>
          <w:sz w:val="24"/>
        </w:rPr>
      </w:pPr>
    </w:p>
    <w:p w:rsidR="00C51686" w:rsidRDefault="00C51686" w:rsidP="00C51686">
      <w:pPr>
        <w:jc w:val="both"/>
        <w:rPr>
          <w:b/>
          <w:i/>
          <w:sz w:val="24"/>
        </w:rPr>
      </w:pPr>
    </w:p>
    <w:p w:rsidR="00C51686" w:rsidRDefault="00C51686" w:rsidP="00C51686">
      <w:pPr>
        <w:jc w:val="both"/>
        <w:rPr>
          <w:b/>
          <w:i/>
          <w:sz w:val="24"/>
        </w:rPr>
      </w:pPr>
    </w:p>
    <w:p w:rsidR="00C51686" w:rsidRPr="00C51686" w:rsidRDefault="00C51686" w:rsidP="00C51686">
      <w:pPr>
        <w:jc w:val="both"/>
        <w:rPr>
          <w:b/>
          <w:i/>
          <w:sz w:val="24"/>
        </w:rPr>
      </w:pPr>
    </w:p>
    <w:p w:rsidR="00BA013E" w:rsidRDefault="00BA013E" w:rsidP="00BA013E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2</w:t>
      </w:r>
      <w:r w:rsidRPr="007F172A">
        <w:rPr>
          <w:b/>
          <w:sz w:val="24"/>
        </w:rPr>
        <w:t xml:space="preserve">. ВНЕАУДИТОРНАЯ КОНТАКТНАЯ РАБОТА </w:t>
      </w:r>
    </w:p>
    <w:p w:rsidR="00BA013E" w:rsidRPr="007F172A" w:rsidRDefault="00BA013E" w:rsidP="00BA013E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>ПРЕПОДАВАТЕЛЯ С  ОБУЧАЮЩИМ</w:t>
      </w:r>
      <w:r>
        <w:rPr>
          <w:b/>
          <w:sz w:val="24"/>
        </w:rPr>
        <w:t>И</w:t>
      </w:r>
      <w:r w:rsidRPr="007F172A">
        <w:rPr>
          <w:b/>
          <w:sz w:val="24"/>
        </w:rPr>
        <w:t>СЯ</w:t>
      </w:r>
    </w:p>
    <w:p w:rsidR="00BA013E" w:rsidRDefault="00BA013E" w:rsidP="00BA013E">
      <w:pPr>
        <w:ind w:firstLine="426"/>
        <w:jc w:val="both"/>
        <w:outlineLvl w:val="0"/>
        <w:rPr>
          <w:sz w:val="24"/>
        </w:rPr>
      </w:pPr>
    </w:p>
    <w:p w:rsidR="002604F4" w:rsidRDefault="00BA013E" w:rsidP="002604F4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 </w:t>
      </w:r>
      <w:r w:rsidR="002604F4">
        <w:rPr>
          <w:sz w:val="24"/>
        </w:rPr>
        <w:t>период</w:t>
      </w:r>
      <w:r w:rsidRPr="009318E8">
        <w:rPr>
          <w:sz w:val="24"/>
        </w:rPr>
        <w:t xml:space="preserve"> изучения дисциплины преподаватель обеспечивает процесс освоения материла обучающим</w:t>
      </w:r>
      <w:r w:rsidR="002604F4">
        <w:rPr>
          <w:sz w:val="24"/>
        </w:rPr>
        <w:t>и</w:t>
      </w:r>
      <w:r w:rsidRPr="009318E8">
        <w:rPr>
          <w:sz w:val="24"/>
        </w:rPr>
        <w:t>ся не только в</w:t>
      </w:r>
      <w:r w:rsidR="002604F4">
        <w:rPr>
          <w:sz w:val="24"/>
        </w:rPr>
        <w:t>о</w:t>
      </w:r>
      <w:r w:rsidRPr="009318E8">
        <w:rPr>
          <w:sz w:val="24"/>
        </w:rPr>
        <w:t xml:space="preserve"> </w:t>
      </w:r>
      <w:r w:rsidR="002604F4">
        <w:rPr>
          <w:sz w:val="24"/>
        </w:rPr>
        <w:t xml:space="preserve">время </w:t>
      </w:r>
      <w:r w:rsidRPr="009318E8">
        <w:rPr>
          <w:sz w:val="24"/>
        </w:rPr>
        <w:t>аудиторн</w:t>
      </w:r>
      <w:r w:rsidR="002604F4">
        <w:rPr>
          <w:sz w:val="24"/>
        </w:rPr>
        <w:t xml:space="preserve">ых занятий (лекции, практические и </w:t>
      </w:r>
      <w:r w:rsidRPr="009318E8">
        <w:rPr>
          <w:sz w:val="24"/>
        </w:rPr>
        <w:t xml:space="preserve">семинарские занятия), но и во внеаудиторное время. </w:t>
      </w:r>
    </w:p>
    <w:p w:rsidR="00BA013E" w:rsidRPr="009318E8" w:rsidRDefault="00BA013E" w:rsidP="002604F4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BA013E" w:rsidRPr="009318E8" w:rsidRDefault="00BA013E" w:rsidP="00BA013E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С этой целью преподаватель проводит консультации обучающихся по дисциплине «</w:t>
      </w:r>
      <w:r w:rsidR="002604F4" w:rsidRPr="000D0138">
        <w:rPr>
          <w:rFonts w:eastAsia="Times New Roman"/>
          <w:sz w:val="24"/>
        </w:rPr>
        <w:t xml:space="preserve">Проблемы </w:t>
      </w:r>
      <w:r w:rsidR="002604F4" w:rsidRPr="000D0138">
        <w:rPr>
          <w:sz w:val="24"/>
        </w:rPr>
        <w:t>квалификации коррупционных преступлений</w:t>
      </w:r>
      <w:r w:rsidRPr="00841DA8">
        <w:rPr>
          <w:spacing w:val="-1"/>
          <w:sz w:val="24"/>
        </w:rPr>
        <w:t>»</w:t>
      </w:r>
      <w:r w:rsidR="002604F4">
        <w:rPr>
          <w:spacing w:val="-1"/>
          <w:sz w:val="24"/>
        </w:rPr>
        <w:t xml:space="preserve"> </w:t>
      </w:r>
      <w:r w:rsidRPr="009318E8">
        <w:rPr>
          <w:sz w:val="24"/>
        </w:rPr>
        <w:t xml:space="preserve">и по результатам ее изучения </w:t>
      </w:r>
      <w:r w:rsidR="002604F4">
        <w:rPr>
          <w:sz w:val="24"/>
        </w:rPr>
        <w:t xml:space="preserve">принмает </w:t>
      </w:r>
      <w:r>
        <w:rPr>
          <w:sz w:val="24"/>
        </w:rPr>
        <w:t>зачет</w:t>
      </w:r>
      <w:r w:rsidRPr="009318E8">
        <w:rPr>
          <w:sz w:val="24"/>
        </w:rPr>
        <w:t>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</w:t>
      </w:r>
      <w:r w:rsidR="002604F4">
        <w:rPr>
          <w:sz w:val="24"/>
        </w:rPr>
        <w:t xml:space="preserve"> (</w:t>
      </w:r>
      <w:r w:rsidRPr="009318E8">
        <w:rPr>
          <w:sz w:val="24"/>
        </w:rPr>
        <w:t xml:space="preserve">в том числе ответы на </w:t>
      </w:r>
      <w:r w:rsidR="002604F4">
        <w:rPr>
          <w:sz w:val="24"/>
        </w:rPr>
        <w:t xml:space="preserve">семинарских и </w:t>
      </w:r>
      <w:r w:rsidRPr="009318E8">
        <w:rPr>
          <w:sz w:val="24"/>
        </w:rPr>
        <w:t xml:space="preserve"> практических занятиях, качество подготовки проектов документов, </w:t>
      </w:r>
      <w:r w:rsidR="000F2EBB">
        <w:rPr>
          <w:sz w:val="24"/>
        </w:rPr>
        <w:t xml:space="preserve"> </w:t>
      </w:r>
      <w:r w:rsidRPr="009318E8">
        <w:rPr>
          <w:sz w:val="24"/>
        </w:rPr>
        <w:t xml:space="preserve">решения </w:t>
      </w:r>
      <w:r>
        <w:rPr>
          <w:sz w:val="24"/>
        </w:rPr>
        <w:t xml:space="preserve">ситуационных </w:t>
      </w:r>
      <w:r w:rsidRPr="009318E8">
        <w:rPr>
          <w:sz w:val="24"/>
        </w:rPr>
        <w:t>задач,</w:t>
      </w:r>
      <w:r w:rsidR="000F2EBB" w:rsidRPr="000F2EBB">
        <w:rPr>
          <w:sz w:val="24"/>
        </w:rPr>
        <w:t xml:space="preserve"> </w:t>
      </w:r>
      <w:r w:rsidR="000F2EBB">
        <w:rPr>
          <w:sz w:val="24"/>
        </w:rPr>
        <w:t>написания рефератов</w:t>
      </w:r>
      <w:r w:rsidR="002604F4">
        <w:rPr>
          <w:sz w:val="24"/>
        </w:rPr>
        <w:t>)</w:t>
      </w:r>
      <w:r w:rsidRPr="009318E8">
        <w:rPr>
          <w:sz w:val="24"/>
        </w:rPr>
        <w:t>. Систематическая работа обучающегося в течение всего семестра (</w:t>
      </w:r>
      <w:r w:rsidR="002604F4">
        <w:rPr>
          <w:sz w:val="24"/>
        </w:rPr>
        <w:t>включающая</w:t>
      </w:r>
      <w:r w:rsidR="000F2EBB">
        <w:rPr>
          <w:sz w:val="24"/>
        </w:rPr>
        <w:t>:</w:t>
      </w:r>
      <w:r w:rsidR="002604F4">
        <w:rPr>
          <w:sz w:val="24"/>
        </w:rPr>
        <w:t xml:space="preserve"> </w:t>
      </w:r>
      <w:r w:rsidRPr="009318E8">
        <w:rPr>
          <w:sz w:val="24"/>
        </w:rPr>
        <w:t xml:space="preserve">посещение аудиторных занятий, регулярное изучение лекционного </w:t>
      </w:r>
      <w:r w:rsidR="000F2EBB">
        <w:rPr>
          <w:sz w:val="24"/>
        </w:rPr>
        <w:t xml:space="preserve">и иного учебного </w:t>
      </w:r>
      <w:r w:rsidRPr="009318E8">
        <w:rPr>
          <w:sz w:val="24"/>
        </w:rPr>
        <w:t xml:space="preserve">материала, успешное выполнение в установленные сроки </w:t>
      </w:r>
      <w:r w:rsidR="000F2EBB">
        <w:rPr>
          <w:sz w:val="24"/>
        </w:rPr>
        <w:t xml:space="preserve">учебных </w:t>
      </w:r>
      <w:r w:rsidRPr="009318E8">
        <w:rPr>
          <w:sz w:val="24"/>
        </w:rPr>
        <w:t>заданий, контрольных работ, активное участие в семинарах и т.д.) предоставляет преподавателю право  учитывать ее выполнение при выставлении оценки при</w:t>
      </w:r>
      <w:r>
        <w:rPr>
          <w:sz w:val="24"/>
        </w:rPr>
        <w:t xml:space="preserve"> опросе обучающегося на зачете</w:t>
      </w:r>
      <w:r w:rsidRPr="009318E8">
        <w:rPr>
          <w:sz w:val="24"/>
        </w:rPr>
        <w:t xml:space="preserve">. </w:t>
      </w:r>
    </w:p>
    <w:p w:rsidR="00BA013E" w:rsidRPr="009318E8" w:rsidRDefault="00BA013E" w:rsidP="00BA013E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Зачет</w:t>
      </w:r>
      <w:r w:rsidRPr="009318E8">
        <w:rPr>
          <w:sz w:val="24"/>
        </w:rPr>
        <w:t xml:space="preserve"> служит формой проверки успешного усвоения обучающим</w:t>
      </w:r>
      <w:r w:rsidR="000F2EBB">
        <w:rPr>
          <w:sz w:val="24"/>
        </w:rPr>
        <w:t>и</w:t>
      </w:r>
      <w:r w:rsidRPr="009318E8">
        <w:rPr>
          <w:sz w:val="24"/>
        </w:rPr>
        <w:t>ся учебного материала</w:t>
      </w:r>
      <w:r w:rsidR="000F2EBB">
        <w:rPr>
          <w:sz w:val="24"/>
        </w:rPr>
        <w:t>, полученного на</w:t>
      </w:r>
      <w:r w:rsidRPr="009318E8">
        <w:rPr>
          <w:sz w:val="24"/>
        </w:rPr>
        <w:t xml:space="preserve"> лекцион</w:t>
      </w:r>
      <w:r w:rsidR="000F2EBB">
        <w:rPr>
          <w:sz w:val="24"/>
        </w:rPr>
        <w:t>ных, семинарских (практических)</w:t>
      </w:r>
      <w:r w:rsidRPr="009318E8">
        <w:rPr>
          <w:sz w:val="24"/>
        </w:rPr>
        <w:t xml:space="preserve"> </w:t>
      </w:r>
      <w:r w:rsidR="000F2EBB">
        <w:rPr>
          <w:sz w:val="24"/>
        </w:rPr>
        <w:t>занятиях</w:t>
      </w:r>
      <w:r w:rsidRPr="009318E8">
        <w:rPr>
          <w:sz w:val="24"/>
        </w:rPr>
        <w:t>. Преподаватель оценивает степень сформированности компетенций на этапе изучения данной дисциплины.</w:t>
      </w:r>
    </w:p>
    <w:p w:rsidR="00BA013E" w:rsidRPr="009318E8" w:rsidRDefault="00BA013E" w:rsidP="00BA013E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 xml:space="preserve">Вопросы к </w:t>
      </w:r>
      <w:r>
        <w:rPr>
          <w:sz w:val="24"/>
        </w:rPr>
        <w:t xml:space="preserve">зачету </w:t>
      </w:r>
      <w:r w:rsidRPr="009318E8">
        <w:rPr>
          <w:sz w:val="24"/>
        </w:rPr>
        <w:t xml:space="preserve">соответствуют рабочей программе дисциплины на текущий учебный год. </w:t>
      </w:r>
    </w:p>
    <w:p w:rsidR="00BA013E" w:rsidRPr="007F172A" w:rsidRDefault="00BA013E" w:rsidP="00BA013E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lastRenderedPageBreak/>
        <w:t>Знания, полученные при освоении дисциплины «</w:t>
      </w:r>
      <w:r w:rsidR="000F2EBB" w:rsidRPr="000D0138">
        <w:rPr>
          <w:rFonts w:eastAsia="Times New Roman"/>
          <w:sz w:val="24"/>
        </w:rPr>
        <w:t xml:space="preserve">Проблемы </w:t>
      </w:r>
      <w:r w:rsidR="000F2EBB" w:rsidRPr="000D0138">
        <w:rPr>
          <w:sz w:val="24"/>
        </w:rPr>
        <w:t>квалификации коррупционных преступлений</w:t>
      </w:r>
      <w:r w:rsidRPr="00841DA8">
        <w:rPr>
          <w:spacing w:val="-1"/>
          <w:sz w:val="24"/>
        </w:rPr>
        <w:t>»</w:t>
      </w:r>
      <w:r w:rsidRPr="009318E8">
        <w:rPr>
          <w:sz w:val="24"/>
        </w:rPr>
        <w:t xml:space="preserve">, могут  быть применены обучающимся при подготовке выпускной квалификационной работы   </w:t>
      </w: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FB7982" w:rsidRDefault="00FB7982" w:rsidP="00BA013E">
      <w:pPr>
        <w:jc w:val="right"/>
        <w:rPr>
          <w:b/>
          <w:sz w:val="22"/>
          <w:szCs w:val="22"/>
        </w:rPr>
      </w:pPr>
    </w:p>
    <w:p w:rsidR="00FB7982" w:rsidRDefault="00FB7982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C51686" w:rsidRDefault="00C51686" w:rsidP="00BA013E">
      <w:pPr>
        <w:jc w:val="right"/>
        <w:rPr>
          <w:b/>
          <w:sz w:val="22"/>
          <w:szCs w:val="22"/>
        </w:rPr>
      </w:pPr>
    </w:p>
    <w:p w:rsidR="00BA013E" w:rsidRDefault="00BA013E" w:rsidP="000F2EBB">
      <w:pPr>
        <w:rPr>
          <w:b/>
          <w:sz w:val="22"/>
          <w:szCs w:val="22"/>
        </w:rPr>
      </w:pPr>
    </w:p>
    <w:p w:rsidR="00BA013E" w:rsidRDefault="00BA013E" w:rsidP="00BA013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BA013E" w:rsidRPr="007F172A" w:rsidRDefault="00BA013E" w:rsidP="00BA013E">
      <w:pPr>
        <w:jc w:val="right"/>
        <w:rPr>
          <w:b/>
          <w:sz w:val="22"/>
          <w:szCs w:val="22"/>
        </w:rPr>
      </w:pPr>
    </w:p>
    <w:p w:rsidR="00BA013E" w:rsidRDefault="00BA013E" w:rsidP="00BA013E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:rsidR="000F2EBB" w:rsidRDefault="000F2EBB" w:rsidP="00BA013E">
      <w:pPr>
        <w:pStyle w:val="s16"/>
        <w:spacing w:before="0" w:beforeAutospacing="0" w:after="0" w:afterAutospacing="0"/>
        <w:ind w:firstLine="120"/>
        <w:jc w:val="center"/>
        <w:rPr>
          <w:b/>
        </w:rPr>
      </w:pPr>
    </w:p>
    <w:p w:rsidR="00BA013E" w:rsidRPr="008F5AFA" w:rsidRDefault="00BA013E" w:rsidP="00BA013E">
      <w:pPr>
        <w:pStyle w:val="s16"/>
        <w:spacing w:before="0" w:beforeAutospacing="0" w:after="0" w:afterAutospacing="0"/>
        <w:ind w:firstLine="120"/>
        <w:jc w:val="center"/>
        <w:rPr>
          <w:b/>
        </w:rPr>
      </w:pPr>
      <w:r w:rsidRPr="008F5AFA">
        <w:rPr>
          <w:b/>
        </w:rPr>
        <w:t xml:space="preserve">Основная учебная </w:t>
      </w:r>
      <w:r>
        <w:rPr>
          <w:b/>
        </w:rPr>
        <w:t xml:space="preserve">и научная </w:t>
      </w:r>
      <w:r w:rsidRPr="008F5AFA">
        <w:rPr>
          <w:b/>
        </w:rPr>
        <w:t>литература:</w:t>
      </w:r>
    </w:p>
    <w:p w:rsidR="00BA013E" w:rsidRPr="006C0011" w:rsidRDefault="000F2EBB" w:rsidP="000F2EBB">
      <w:pPr>
        <w:spacing w:line="252" w:lineRule="auto"/>
        <w:ind w:firstLine="709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         </w:t>
      </w:r>
      <w:r w:rsidR="00BA013E" w:rsidRPr="006C0011">
        <w:rPr>
          <w:rFonts w:eastAsia="Times New Roman"/>
          <w:b/>
          <w:sz w:val="24"/>
        </w:rPr>
        <w:t>Основная учебная литература</w:t>
      </w:r>
    </w:p>
    <w:p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:rsidR="000F2EBB" w:rsidRPr="000F2EBB" w:rsidRDefault="000F2EBB" w:rsidP="000F2EBB">
      <w:pPr>
        <w:numPr>
          <w:ilvl w:val="0"/>
          <w:numId w:val="10"/>
        </w:numPr>
        <w:ind w:left="0" w:right="-57" w:firstLine="709"/>
        <w:jc w:val="both"/>
        <w:rPr>
          <w:rFonts w:eastAsia="Times New Roman"/>
          <w:sz w:val="24"/>
        </w:rPr>
      </w:pPr>
      <w:r w:rsidRPr="000F2EBB">
        <w:rPr>
          <w:color w:val="7030A0"/>
          <w:sz w:val="24"/>
        </w:rPr>
        <w:t>Актуальные проблемы уголовного права (Особенная часть) : монография / ред., Л. А. Букалерова.</w:t>
      </w:r>
      <w:r w:rsidRPr="000F2EBB">
        <w:rPr>
          <w:sz w:val="24"/>
        </w:rPr>
        <w:t xml:space="preserve"> — М. : Российская академия адвокатуры и нот</w:t>
      </w:r>
      <w:r w:rsidRPr="000F2EBB">
        <w:rPr>
          <w:sz w:val="24"/>
        </w:rPr>
        <w:t>а</w:t>
      </w:r>
      <w:r w:rsidRPr="000F2EBB">
        <w:rPr>
          <w:sz w:val="24"/>
        </w:rPr>
        <w:t xml:space="preserve">риата, 2017. — 235 c.— Текст : электронный // Электронно-библиотечная система IPR BOOKS : [сайт]. — URL: </w:t>
      </w:r>
      <w:r w:rsidR="00586615">
        <w:rPr>
          <w:sz w:val="24"/>
        </w:rPr>
        <w:t xml:space="preserve"> </w:t>
      </w:r>
      <w:hyperlink w:history="1">
        <w:r w:rsidR="00586615" w:rsidRPr="00214BE0">
          <w:rPr>
            <w:rStyle w:val="a3"/>
            <w:sz w:val="24"/>
          </w:rPr>
          <w:t>http:// www.iprbookshop.ru/ 72638.html</w:t>
        </w:r>
      </w:hyperlink>
      <w:r w:rsidRPr="000F2EBB">
        <w:rPr>
          <w:sz w:val="24"/>
        </w:rPr>
        <w:t xml:space="preserve">.   </w:t>
      </w:r>
    </w:p>
    <w:p w:rsidR="000F2EBB" w:rsidRPr="000F2EBB" w:rsidRDefault="000F2EBB" w:rsidP="000F2EBB">
      <w:pPr>
        <w:numPr>
          <w:ilvl w:val="0"/>
          <w:numId w:val="10"/>
        </w:numPr>
        <w:ind w:left="0" w:right="-57" w:firstLine="709"/>
        <w:jc w:val="both"/>
        <w:rPr>
          <w:rFonts w:eastAsia="Times New Roman"/>
          <w:sz w:val="24"/>
        </w:rPr>
      </w:pPr>
      <w:r w:rsidRPr="000F2EBB">
        <w:rPr>
          <w:sz w:val="24"/>
        </w:rPr>
        <w:t xml:space="preserve">Актуальные проблемы уголовного права: учебник для магистрантов/ отв ред. И.А. Подройкина.М.: Проспект,  2018.  /Режим доступа:  </w:t>
      </w:r>
      <w:hyperlink w:history="1">
        <w:r w:rsidRPr="000F2EBB">
          <w:rPr>
            <w:rStyle w:val="a3"/>
            <w:sz w:val="24"/>
          </w:rPr>
          <w:t>http:// znanium.com/ catalog/ product/923814</w:t>
        </w:r>
      </w:hyperlink>
    </w:p>
    <w:p w:rsidR="000F2EBB" w:rsidRPr="000F2EBB" w:rsidRDefault="000F2EBB" w:rsidP="000F2EBB">
      <w:pPr>
        <w:numPr>
          <w:ilvl w:val="0"/>
          <w:numId w:val="10"/>
        </w:numPr>
        <w:ind w:left="0" w:right="-57" w:firstLine="709"/>
        <w:jc w:val="both"/>
        <w:rPr>
          <w:rFonts w:eastAsia="Times New Roman"/>
          <w:sz w:val="24"/>
        </w:rPr>
      </w:pPr>
      <w:r w:rsidRPr="000F2EBB">
        <w:rPr>
          <w:sz w:val="24"/>
        </w:rPr>
        <w:t xml:space="preserve">Дуюнов В.К. Хлебушкин А. Г. Квалификация преступлений: законодательство, теория, судебная практика: Монография / Дуюнов В.К., Хлебушкин А.Г., - 4-е изд. - М.:ИЦ РИОР, НИЦ ИНФРА-М, 2019. /Режим доступа: </w:t>
      </w:r>
      <w:hyperlink r:id="rId16" w:history="1">
        <w:r w:rsidRPr="000F2EBB">
          <w:rPr>
            <w:rStyle w:val="a3"/>
            <w:sz w:val="24"/>
          </w:rPr>
          <w:t>http://znanium.com/catalog/product/923814</w:t>
        </w:r>
      </w:hyperlink>
    </w:p>
    <w:p w:rsidR="000F2EBB" w:rsidRPr="00586615" w:rsidRDefault="000F2EBB" w:rsidP="00586615">
      <w:pPr>
        <w:numPr>
          <w:ilvl w:val="0"/>
          <w:numId w:val="10"/>
        </w:numPr>
        <w:ind w:left="0" w:right="-57" w:firstLine="709"/>
        <w:jc w:val="both"/>
        <w:rPr>
          <w:rFonts w:eastAsia="Times New Roman"/>
          <w:sz w:val="24"/>
        </w:rPr>
      </w:pPr>
      <w:r w:rsidRPr="000F2EBB">
        <w:rPr>
          <w:sz w:val="24"/>
        </w:rPr>
        <w:t>Никонов  П.В. Теория и практика квалификации должностных преступлений (Глава 30 УК РФ) : учебное пособие / Никонов П.В., Шиханов В.Н.. — СПб: Юридический центр Пресс, 2021. — 776 c. // Электронно-библиотечная система IPR BOOKS : [сайт]. — URL: http://</w:t>
      </w:r>
      <w:r w:rsidR="00586615">
        <w:rPr>
          <w:sz w:val="24"/>
        </w:rPr>
        <w:t xml:space="preserve"> </w:t>
      </w:r>
      <w:r w:rsidRPr="000F2EBB">
        <w:rPr>
          <w:sz w:val="24"/>
        </w:rPr>
        <w:t>www.iprbookshop.ru/</w:t>
      </w:r>
      <w:r w:rsidR="00586615">
        <w:rPr>
          <w:sz w:val="24"/>
        </w:rPr>
        <w:t xml:space="preserve"> </w:t>
      </w:r>
      <w:r w:rsidRPr="000F2EBB">
        <w:rPr>
          <w:sz w:val="24"/>
        </w:rPr>
        <w:t xml:space="preserve">108269.html </w:t>
      </w:r>
    </w:p>
    <w:p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:rsidR="00BA013E" w:rsidRPr="00FB7982" w:rsidRDefault="00BA013E" w:rsidP="00FB7982">
      <w:pPr>
        <w:ind w:right="-57" w:firstLine="709"/>
        <w:jc w:val="center"/>
        <w:rPr>
          <w:rFonts w:eastAsia="Times New Roman"/>
          <w:b/>
          <w:sz w:val="24"/>
        </w:rPr>
      </w:pPr>
      <w:r w:rsidRPr="00FB7982">
        <w:rPr>
          <w:rFonts w:eastAsia="Times New Roman"/>
          <w:b/>
          <w:sz w:val="24"/>
        </w:rPr>
        <w:t>Дополнительная учебная  литература:</w:t>
      </w:r>
    </w:p>
    <w:p w:rsidR="00BA013E" w:rsidRPr="00FB7982" w:rsidRDefault="00BA013E" w:rsidP="00FB7982">
      <w:pPr>
        <w:ind w:right="-57" w:firstLine="709"/>
        <w:jc w:val="both"/>
        <w:rPr>
          <w:rFonts w:eastAsia="Times New Roman"/>
          <w:b/>
          <w:sz w:val="24"/>
        </w:rPr>
      </w:pP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color w:val="7030A0"/>
          <w:sz w:val="24"/>
        </w:rPr>
        <w:t>Аминов Д.И.  Квалификация деяния. Тактика и методика расследования коррупционных преступлений.</w:t>
      </w:r>
      <w:r w:rsidRPr="00586615">
        <w:rPr>
          <w:sz w:val="24"/>
        </w:rPr>
        <w:t xml:space="preserve"> Настольная книга следователя : учебное пособие для </w:t>
      </w:r>
      <w:r w:rsidRPr="00586615">
        <w:rPr>
          <w:sz w:val="24"/>
        </w:rPr>
        <w:lastRenderedPageBreak/>
        <w:t>ст</w:t>
      </w:r>
      <w:r w:rsidRPr="00586615">
        <w:rPr>
          <w:sz w:val="24"/>
        </w:rPr>
        <w:t>у</w:t>
      </w:r>
      <w:r w:rsidRPr="00586615">
        <w:rPr>
          <w:sz w:val="24"/>
        </w:rPr>
        <w:t>дентов вузов, обучающихся по специальностям «Юриспруденция» и «Правоохранител</w:t>
      </w:r>
      <w:r w:rsidRPr="00586615">
        <w:rPr>
          <w:sz w:val="24"/>
        </w:rPr>
        <w:t>ь</w:t>
      </w:r>
      <w:r w:rsidRPr="00586615">
        <w:rPr>
          <w:sz w:val="24"/>
        </w:rPr>
        <w:t xml:space="preserve">ная деятельность» / Д.И. Аминов [и др.].. — М. : ЮНИТИ-ДАНА, 2017. — 319 c. —Текст : электронный // Электронно-библиотечная система IPR BOOKS : [сайт]. — URL: </w:t>
      </w:r>
      <w:hyperlink r:id="rId17" w:history="1">
        <w:r w:rsidRPr="00586615">
          <w:rPr>
            <w:sz w:val="24"/>
          </w:rPr>
          <w:t>http://www.iprbookshop.ru/81639.html</w:t>
        </w:r>
      </w:hyperlink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>Ахунов Д.Р. Уголовно-правовые аспекты противодействия преступлениям коррупционной направленности в Российской Федерации : учебное пос</w:t>
      </w:r>
      <w:r w:rsidRPr="00586615">
        <w:rPr>
          <w:sz w:val="24"/>
        </w:rPr>
        <w:t>о</w:t>
      </w:r>
      <w:r w:rsidRPr="00586615">
        <w:rPr>
          <w:sz w:val="24"/>
        </w:rPr>
        <w:t xml:space="preserve">бие / Ахунов Д.Р., Артюшина О.В.. — Казань : Казанский юридический институт МВД России, 2019. — 95 c. — Текст : электронный // Электронно-библиотечная система IPR BOOKS : [сайт]. — URL: http://www.iprbookshop.ru/86498.html. 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>Быков А.В. Квалификация коррупционных преступлений в сфере эконом</w:t>
      </w:r>
      <w:r w:rsidRPr="00586615">
        <w:rPr>
          <w:sz w:val="24"/>
        </w:rPr>
        <w:t>и</w:t>
      </w:r>
      <w:r w:rsidRPr="00586615">
        <w:rPr>
          <w:sz w:val="24"/>
        </w:rPr>
        <w:t>ки. Курс лекций : учебное пособие для студентов вузов, обучающихся по специальности «Юриспр</w:t>
      </w:r>
      <w:r w:rsidRPr="00586615">
        <w:rPr>
          <w:sz w:val="24"/>
        </w:rPr>
        <w:t>у</w:t>
      </w:r>
      <w:r w:rsidRPr="00586615">
        <w:rPr>
          <w:sz w:val="24"/>
        </w:rPr>
        <w:t>денция» / А.В. Быков [и др.].. — Москва : ЮНИТИ-ДАНА, 2017. — 215 c.— Текст : эле</w:t>
      </w:r>
      <w:r w:rsidRPr="00586615">
        <w:rPr>
          <w:sz w:val="24"/>
        </w:rPr>
        <w:t>к</w:t>
      </w:r>
      <w:r w:rsidRPr="00586615">
        <w:rPr>
          <w:sz w:val="24"/>
        </w:rPr>
        <w:t xml:space="preserve">тронный // Электронно-библиотечная система IPR BOOKS : [сайт]. — URL: </w:t>
      </w:r>
      <w:hyperlink r:id="rId18" w:history="1">
        <w:r w:rsidRPr="00586615">
          <w:rPr>
            <w:sz w:val="24"/>
          </w:rPr>
          <w:t>http://www.iprbookshop.ru/83069.html</w:t>
        </w:r>
      </w:hyperlink>
      <w:r w:rsidRPr="00586615">
        <w:rPr>
          <w:sz w:val="24"/>
        </w:rPr>
        <w:t>.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 xml:space="preserve">Грошев А. В. Актуальные проблемы уголовного права (механизм уголовно -правового регулирования) : учеб. пособие / А. В. Грошев.– Краснодар : КубГАУ, 2018. – 84 с. - Режим доступа: </w:t>
      </w:r>
      <w:r w:rsidR="00586615">
        <w:rPr>
          <w:sz w:val="24"/>
        </w:rPr>
        <w:t xml:space="preserve"> </w:t>
      </w:r>
      <w:hyperlink r:id="rId19" w:history="1">
        <w:r w:rsidR="00586615" w:rsidRPr="00214BE0">
          <w:rPr>
            <w:rStyle w:val="a3"/>
            <w:sz w:val="24"/>
            <w:lang w:val="en-US"/>
          </w:rPr>
          <w:t>https</w:t>
        </w:r>
        <w:r w:rsidR="00586615" w:rsidRPr="00214BE0">
          <w:rPr>
            <w:rStyle w:val="a3"/>
            <w:sz w:val="24"/>
          </w:rPr>
          <w:t>://</w:t>
        </w:r>
        <w:r w:rsidR="00586615" w:rsidRPr="00214BE0">
          <w:rPr>
            <w:rStyle w:val="a3"/>
            <w:sz w:val="24"/>
            <w:lang w:val="en-US"/>
          </w:rPr>
          <w:t>edu</w:t>
        </w:r>
        <w:r w:rsidR="00586615" w:rsidRPr="00214BE0">
          <w:rPr>
            <w:rStyle w:val="a3"/>
            <w:sz w:val="24"/>
          </w:rPr>
          <w:t>.</w:t>
        </w:r>
        <w:r w:rsidR="00586615" w:rsidRPr="00214BE0">
          <w:rPr>
            <w:rStyle w:val="a3"/>
            <w:sz w:val="24"/>
            <w:lang w:val="en-US"/>
          </w:rPr>
          <w:t>kubsau</w:t>
        </w:r>
        <w:r w:rsidR="00586615" w:rsidRPr="00214BE0">
          <w:rPr>
            <w:rStyle w:val="a3"/>
            <w:sz w:val="24"/>
          </w:rPr>
          <w:t>.</w:t>
        </w:r>
        <w:r w:rsidR="00586615" w:rsidRPr="00214BE0">
          <w:rPr>
            <w:rStyle w:val="a3"/>
            <w:sz w:val="24"/>
            <w:lang w:val="en-US"/>
          </w:rPr>
          <w:t>ru</w:t>
        </w:r>
        <w:r w:rsidR="00586615" w:rsidRPr="00214BE0">
          <w:rPr>
            <w:rStyle w:val="a3"/>
            <w:sz w:val="24"/>
          </w:rPr>
          <w:t xml:space="preserve">/ </w:t>
        </w:r>
        <w:r w:rsidR="00586615" w:rsidRPr="00214BE0">
          <w:rPr>
            <w:rStyle w:val="a3"/>
            <w:sz w:val="24"/>
            <w:lang w:val="en-US"/>
          </w:rPr>
          <w:t>file</w:t>
        </w:r>
        <w:r w:rsidR="00586615" w:rsidRPr="00214BE0">
          <w:rPr>
            <w:rStyle w:val="a3"/>
            <w:sz w:val="24"/>
          </w:rPr>
          <w:t>.</w:t>
        </w:r>
        <w:r w:rsidR="00586615" w:rsidRPr="00214BE0">
          <w:rPr>
            <w:rStyle w:val="a3"/>
            <w:sz w:val="24"/>
            <w:lang w:val="en-US"/>
          </w:rPr>
          <w:t>php</w:t>
        </w:r>
        <w:r w:rsidR="00586615" w:rsidRPr="00214BE0">
          <w:rPr>
            <w:rStyle w:val="a3"/>
            <w:sz w:val="24"/>
          </w:rPr>
          <w:t>/ 125/</w:t>
        </w:r>
        <w:r w:rsidR="00586615" w:rsidRPr="00214BE0">
          <w:rPr>
            <w:rStyle w:val="a3"/>
            <w:sz w:val="24"/>
            <w:lang w:val="en-US"/>
          </w:rPr>
          <w:t>IZD</w:t>
        </w:r>
        <w:r w:rsidR="00586615" w:rsidRPr="00214BE0">
          <w:rPr>
            <w:rStyle w:val="a3"/>
            <w:sz w:val="24"/>
          </w:rPr>
          <w:t>_-_</w:t>
        </w:r>
        <w:r w:rsidR="00586615" w:rsidRPr="00214BE0">
          <w:rPr>
            <w:rStyle w:val="a3"/>
            <w:sz w:val="24"/>
            <w:lang w:val="en-US"/>
          </w:rPr>
          <w:t>UCHEBNOE</w:t>
        </w:r>
        <w:r w:rsidR="00586615" w:rsidRPr="00214BE0">
          <w:rPr>
            <w:rStyle w:val="a3"/>
            <w:sz w:val="24"/>
          </w:rPr>
          <w:t xml:space="preserve">_ </w:t>
        </w:r>
        <w:r w:rsidR="00586615" w:rsidRPr="00214BE0">
          <w:rPr>
            <w:rStyle w:val="a3"/>
            <w:sz w:val="24"/>
            <w:lang w:val="en-US"/>
          </w:rPr>
          <w:t>POSOBIEAK</w:t>
        </w:r>
        <w:r w:rsidR="00586615" w:rsidRPr="00214BE0">
          <w:rPr>
            <w:rStyle w:val="a3"/>
            <w:sz w:val="24"/>
          </w:rPr>
          <w:t xml:space="preserve"> </w:t>
        </w:r>
        <w:r w:rsidR="00586615" w:rsidRPr="00214BE0">
          <w:rPr>
            <w:rStyle w:val="a3"/>
            <w:sz w:val="24"/>
            <w:lang w:val="en-US"/>
          </w:rPr>
          <w:t>TUALNYE</w:t>
        </w:r>
        <w:r w:rsidR="00586615" w:rsidRPr="00214BE0">
          <w:rPr>
            <w:rStyle w:val="a3"/>
            <w:sz w:val="24"/>
          </w:rPr>
          <w:t xml:space="preserve">_ </w:t>
        </w:r>
        <w:r w:rsidR="00586615" w:rsidRPr="00214BE0">
          <w:rPr>
            <w:rStyle w:val="a3"/>
            <w:sz w:val="24"/>
            <w:lang w:val="en-US"/>
          </w:rPr>
          <w:t>PROBLEMY</w:t>
        </w:r>
        <w:r w:rsidR="00586615" w:rsidRPr="00214BE0">
          <w:rPr>
            <w:rStyle w:val="a3"/>
            <w:sz w:val="24"/>
          </w:rPr>
          <w:t xml:space="preserve">_ </w:t>
        </w:r>
        <w:r w:rsidR="00586615" w:rsidRPr="00214BE0">
          <w:rPr>
            <w:rStyle w:val="a3"/>
            <w:sz w:val="24"/>
            <w:lang w:val="en-US"/>
          </w:rPr>
          <w:t>UP</w:t>
        </w:r>
        <w:r w:rsidR="00586615" w:rsidRPr="00214BE0">
          <w:rPr>
            <w:rStyle w:val="a3"/>
            <w:sz w:val="24"/>
          </w:rPr>
          <w:t>_2018_475143_</w:t>
        </w:r>
        <w:r w:rsidR="00586615" w:rsidRPr="00214BE0">
          <w:rPr>
            <w:rStyle w:val="a3"/>
            <w:sz w:val="24"/>
            <w:lang w:val="en-US"/>
          </w:rPr>
          <w:t>v</w:t>
        </w:r>
        <w:r w:rsidR="00586615" w:rsidRPr="00214BE0">
          <w:rPr>
            <w:rStyle w:val="a3"/>
            <w:sz w:val="24"/>
          </w:rPr>
          <w:t xml:space="preserve">1 </w:t>
        </w:r>
        <w:r w:rsidR="00586615" w:rsidRPr="00214BE0">
          <w:rPr>
            <w:rStyle w:val="a3"/>
            <w:sz w:val="24"/>
            <w:lang w:val="en-US"/>
          </w:rPr>
          <w:t>PDF</w:t>
        </w:r>
      </w:hyperlink>
      <w:r w:rsidRPr="00586615">
        <w:rPr>
          <w:sz w:val="24"/>
        </w:rPr>
        <w:t xml:space="preserve">  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>Ермолович  Я.Н. Квалификация должностных преступлений коррупц</w:t>
      </w:r>
      <w:r w:rsidRPr="00586615">
        <w:rPr>
          <w:sz w:val="24"/>
        </w:rPr>
        <w:t>и</w:t>
      </w:r>
      <w:r w:rsidRPr="00586615">
        <w:rPr>
          <w:sz w:val="24"/>
        </w:rPr>
        <w:t>онной направленности : учебное пособие для студентов вузов, обуча</w:t>
      </w:r>
      <w:r w:rsidRPr="00586615">
        <w:rPr>
          <w:sz w:val="24"/>
        </w:rPr>
        <w:t>ю</w:t>
      </w:r>
      <w:r w:rsidRPr="00586615">
        <w:rPr>
          <w:sz w:val="24"/>
        </w:rPr>
        <w:t xml:space="preserve">щихся по специальности «Юриспруденция» / Я.Н. Ермолович [и др.].. — М. : ЮНИТИ-ДАНА, 2017. — 183 c. — Текст : электронный // Электронно-библиотечная система IPR BOOKS : [сайт]. — URL: </w:t>
      </w:r>
      <w:hyperlink r:id="rId20" w:history="1">
        <w:r w:rsidRPr="00586615">
          <w:rPr>
            <w:sz w:val="24"/>
          </w:rPr>
          <w:t>http://www.iprbookshop.ru/83034.html</w:t>
        </w:r>
      </w:hyperlink>
      <w:r w:rsidRPr="00586615">
        <w:rPr>
          <w:sz w:val="24"/>
        </w:rPr>
        <w:t>.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lastRenderedPageBreak/>
        <w:t>Иванов П.И. Борьба с налоговой и коррупционной преступностью. В</w:t>
      </w:r>
      <w:r w:rsidRPr="00586615">
        <w:rPr>
          <w:sz w:val="24"/>
        </w:rPr>
        <w:t>о</w:t>
      </w:r>
      <w:r w:rsidRPr="00586615">
        <w:rPr>
          <w:sz w:val="24"/>
        </w:rPr>
        <w:t xml:space="preserve">просы теории и практики : монография / П.И. Иванов [и др.].. — Москва : ЮНИТИ-ДАНА, 2017. — 383 c.— Текст : электронный // Электронно-библиотечная система IPR BOOKS : [сайт]. — URL: http://www.iprbookshop.ru/71089.html. 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>Кауфман М. А. Теория квалификации преступлений [Электронный ресурс] : учебное пособие / М. А. Кауфман. — Электрон. текстовые данные. — М. : Российский государственный универс</w:t>
      </w:r>
      <w:r w:rsidRPr="00586615">
        <w:rPr>
          <w:sz w:val="24"/>
        </w:rPr>
        <w:t>и</w:t>
      </w:r>
      <w:r w:rsidRPr="00586615">
        <w:rPr>
          <w:sz w:val="24"/>
        </w:rPr>
        <w:t xml:space="preserve">тет правосудия, 2017. — 80 c. — Текст : электронный // Режим доступа: </w:t>
      </w:r>
      <w:hyperlink r:id="rId21" w:history="1">
        <w:r w:rsidRPr="00586615">
          <w:rPr>
            <w:sz w:val="24"/>
          </w:rPr>
          <w:t>http://www.iprbookshop.ru/74186.html</w:t>
        </w:r>
      </w:hyperlink>
      <w:r w:rsidRPr="00586615">
        <w:rPr>
          <w:sz w:val="24"/>
        </w:rPr>
        <w:t xml:space="preserve">.  </w:t>
      </w:r>
    </w:p>
    <w:p w:rsidR="000F2EBB" w:rsidRPr="00586615" w:rsidRDefault="000F2EBB" w:rsidP="0058661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586615">
        <w:rPr>
          <w:sz w:val="24"/>
        </w:rPr>
        <w:t>Хаустова О.И. Вопросы выявления провокаций преступления, доп</w:t>
      </w:r>
      <w:r w:rsidRPr="00586615">
        <w:rPr>
          <w:sz w:val="24"/>
        </w:rPr>
        <w:t>у</w:t>
      </w:r>
      <w:r w:rsidRPr="00586615">
        <w:rPr>
          <w:sz w:val="24"/>
        </w:rPr>
        <w:t>щенных сотрудниками правоохранительных органов при проведении ОРМ : уче</w:t>
      </w:r>
      <w:r w:rsidRPr="00586615">
        <w:rPr>
          <w:sz w:val="24"/>
        </w:rPr>
        <w:t>б</w:t>
      </w:r>
      <w:r w:rsidRPr="00586615">
        <w:rPr>
          <w:sz w:val="24"/>
        </w:rPr>
        <w:t>но-методические материалы / Хаустова О.И., Солом</w:t>
      </w:r>
      <w:r w:rsidRPr="00586615">
        <w:rPr>
          <w:sz w:val="24"/>
        </w:rPr>
        <w:t>а</w:t>
      </w:r>
      <w:r w:rsidRPr="00586615">
        <w:rPr>
          <w:sz w:val="24"/>
        </w:rPr>
        <w:t>тина Е.А., Трощанович А.В.. — Москва : ЮНИТИ-ДАНА, 2017. — 103 c. — Текст : электронный // Электронно-библиотечная система IPR BOOKS : [сайт]. — URL:</w:t>
      </w:r>
      <w:hyperlink w:history="1">
        <w:r w:rsidR="00586615" w:rsidRPr="00214BE0">
          <w:rPr>
            <w:rStyle w:val="a3"/>
            <w:sz w:val="24"/>
          </w:rPr>
          <w:t>http:// www.iprbookshop.ru/ 71144.html</w:t>
        </w:r>
      </w:hyperlink>
      <w:r w:rsidRPr="00586615">
        <w:rPr>
          <w:sz w:val="24"/>
        </w:rPr>
        <w:t>.</w:t>
      </w:r>
    </w:p>
    <w:p w:rsidR="000F2EBB" w:rsidRPr="00586615" w:rsidRDefault="000F2EBB" w:rsidP="00586615">
      <w:pPr>
        <w:widowControl w:val="0"/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contextualSpacing/>
        <w:jc w:val="both"/>
        <w:rPr>
          <w:spacing w:val="-25"/>
          <w:sz w:val="24"/>
        </w:rPr>
      </w:pPr>
    </w:p>
    <w:p w:rsidR="00BA013E" w:rsidRPr="00586615" w:rsidRDefault="00BA013E" w:rsidP="00586615">
      <w:pPr>
        <w:ind w:right="-57" w:firstLine="567"/>
        <w:jc w:val="both"/>
        <w:rPr>
          <w:rFonts w:eastAsia="Times New Roman"/>
          <w:sz w:val="24"/>
        </w:rPr>
      </w:pPr>
    </w:p>
    <w:p w:rsidR="00C51686" w:rsidRPr="00586615" w:rsidRDefault="00C51686" w:rsidP="00586615">
      <w:pPr>
        <w:ind w:right="-57" w:firstLine="567"/>
        <w:jc w:val="both"/>
        <w:rPr>
          <w:rFonts w:eastAsia="Times New Roman"/>
          <w:sz w:val="24"/>
        </w:rPr>
      </w:pPr>
    </w:p>
    <w:p w:rsidR="00C51686" w:rsidRPr="00586615" w:rsidRDefault="00C51686" w:rsidP="00586615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C51686" w:rsidRDefault="00C51686" w:rsidP="00BA013E">
      <w:pPr>
        <w:ind w:right="-57" w:firstLine="567"/>
        <w:jc w:val="both"/>
        <w:rPr>
          <w:rFonts w:eastAsia="Times New Roman"/>
          <w:sz w:val="24"/>
        </w:rPr>
      </w:pPr>
    </w:p>
    <w:p w:rsidR="000F2EBB" w:rsidRDefault="000F2EBB" w:rsidP="00586615">
      <w:pPr>
        <w:pStyle w:val="s16"/>
        <w:spacing w:before="0" w:beforeAutospacing="0" w:after="0" w:afterAutospacing="0"/>
        <w:ind w:right="-57"/>
      </w:pPr>
    </w:p>
    <w:p w:rsidR="00586615" w:rsidRDefault="00586615" w:rsidP="00586615">
      <w:pPr>
        <w:pStyle w:val="s16"/>
        <w:spacing w:before="0" w:beforeAutospacing="0" w:after="0" w:afterAutospacing="0"/>
        <w:ind w:right="-57"/>
        <w:rPr>
          <w:b/>
        </w:rPr>
      </w:pPr>
    </w:p>
    <w:p w:rsidR="000F2EBB" w:rsidRDefault="000F2EBB" w:rsidP="00C51686">
      <w:pPr>
        <w:pStyle w:val="s16"/>
        <w:spacing w:before="0" w:beforeAutospacing="0" w:after="0" w:afterAutospacing="0"/>
        <w:ind w:right="-57" w:firstLine="567"/>
        <w:jc w:val="right"/>
        <w:rPr>
          <w:b/>
        </w:rPr>
      </w:pPr>
    </w:p>
    <w:p w:rsidR="00BA013E" w:rsidRDefault="00BA013E" w:rsidP="00C51686">
      <w:pPr>
        <w:pStyle w:val="s16"/>
        <w:spacing w:before="0" w:beforeAutospacing="0" w:after="0" w:afterAutospacing="0"/>
        <w:ind w:right="-57" w:firstLine="567"/>
        <w:jc w:val="right"/>
        <w:rPr>
          <w:b/>
        </w:rPr>
      </w:pPr>
      <w:r w:rsidRPr="005E11F8">
        <w:rPr>
          <w:b/>
        </w:rPr>
        <w:lastRenderedPageBreak/>
        <w:t>Приложение 2</w:t>
      </w:r>
    </w:p>
    <w:p w:rsidR="00FB7982" w:rsidRPr="005E11F8" w:rsidRDefault="00FB7982" w:rsidP="00BA013E">
      <w:pPr>
        <w:pStyle w:val="s16"/>
        <w:spacing w:before="0" w:beforeAutospacing="0" w:after="0" w:afterAutospacing="0"/>
        <w:ind w:right="-57" w:firstLine="567"/>
        <w:jc w:val="both"/>
        <w:rPr>
          <w:b/>
        </w:rPr>
      </w:pPr>
    </w:p>
    <w:p w:rsidR="00BA013E" w:rsidRPr="005E11F8" w:rsidRDefault="00BA013E" w:rsidP="00BA013E">
      <w:pPr>
        <w:ind w:right="-57" w:firstLine="567"/>
        <w:jc w:val="both"/>
        <w:rPr>
          <w:rFonts w:eastAsia="Times New Roman"/>
          <w:b/>
          <w:sz w:val="24"/>
        </w:rPr>
      </w:pPr>
      <w:r w:rsidRPr="005E11F8">
        <w:rPr>
          <w:rFonts w:eastAsia="Times New Roman"/>
          <w:b/>
          <w:sz w:val="24"/>
        </w:rPr>
        <w:t xml:space="preserve">Рекомендуемые интернет-сайты: </w:t>
      </w:r>
    </w:p>
    <w:p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2" w:history="1">
        <w:r w:rsidRPr="005E11F8">
          <w:rPr>
            <w:rStyle w:val="a3"/>
            <w:sz w:val="24"/>
            <w:szCs w:val="24"/>
          </w:rPr>
          <w:t>http://www.pravo.gov.ru/ips/</w:t>
        </w:r>
      </w:hyperlink>
    </w:p>
    <w:p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23" w:history="1">
        <w:r w:rsidRPr="005E11F8">
          <w:rPr>
            <w:rStyle w:val="a3"/>
            <w:sz w:val="24"/>
            <w:szCs w:val="24"/>
          </w:rPr>
          <w:t>http://www1.systema.ru/</w:t>
        </w:r>
      </w:hyperlink>
    </w:p>
    <w:p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Поисковая система «Яндекс» </w:t>
      </w:r>
      <w:hyperlink r:id="rId24" w:history="1">
        <w:r w:rsidRPr="005E11F8">
          <w:rPr>
            <w:rStyle w:val="a3"/>
            <w:sz w:val="24"/>
            <w:szCs w:val="24"/>
          </w:rPr>
          <w:t>https://yandex.ru/</w:t>
        </w:r>
      </w:hyperlink>
    </w:p>
    <w:p w:rsidR="00BA013E" w:rsidRPr="005E11F8" w:rsidRDefault="00BA013E" w:rsidP="00BA013E">
      <w:pPr>
        <w:pStyle w:val="a9"/>
        <w:numPr>
          <w:ilvl w:val="0"/>
          <w:numId w:val="3"/>
        </w:numPr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Поисковая система «</w:t>
      </w:r>
      <w:r w:rsidRPr="005E11F8">
        <w:rPr>
          <w:rFonts w:ascii="Times New Roman" w:hAnsi="Times New Roman"/>
          <w:sz w:val="24"/>
          <w:szCs w:val="24"/>
          <w:lang w:val="en-US"/>
        </w:rPr>
        <w:t>G</w:t>
      </w:r>
      <w:r w:rsidRPr="005E11F8">
        <w:rPr>
          <w:rFonts w:ascii="Times New Roman" w:hAnsi="Times New Roman"/>
          <w:sz w:val="24"/>
          <w:szCs w:val="24"/>
        </w:rPr>
        <w:t xml:space="preserve">oogle» </w:t>
      </w:r>
      <w:hyperlink r:id="rId25" w:history="1">
        <w:r w:rsidRPr="00BA013E">
          <w:rPr>
            <w:rStyle w:val="a3"/>
            <w:rFonts w:ascii="Times New Roman" w:hAnsi="Times New Roman"/>
            <w:sz w:val="28"/>
            <w:szCs w:val="24"/>
            <w:lang w:eastAsia="ru-RU"/>
          </w:rPr>
          <w:t>https://yandex.ru/</w:t>
        </w:r>
      </w:hyperlink>
      <w:hyperlink r:id="rId26" w:history="1">
        <w:r w:rsidRPr="005E11F8">
          <w:rPr>
            <w:rStyle w:val="a3"/>
            <w:sz w:val="24"/>
            <w:szCs w:val="24"/>
          </w:rPr>
          <w:t>https://www.google.ru/</w:t>
        </w:r>
      </w:hyperlink>
    </w:p>
    <w:p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Государственной Думы Российской Федерации» – </w:t>
      </w:r>
      <w:hyperlink r:id="rId27" w:history="1">
        <w:r w:rsidRPr="005E11F8">
          <w:rPr>
            <w:rStyle w:val="a3"/>
            <w:rFonts w:eastAsia="Calibri"/>
            <w:sz w:val="24"/>
            <w:szCs w:val="24"/>
          </w:rPr>
          <w:t>www.duma.gov.ru</w:t>
        </w:r>
      </w:hyperlink>
    </w:p>
    <w:p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Верховного Суда  Российской Федерации – </w:t>
      </w:r>
      <w:hyperlink r:id="rId28" w:history="1">
        <w:r w:rsidRPr="005E11F8">
          <w:rPr>
            <w:rStyle w:val="a3"/>
            <w:rFonts w:eastAsia="Calibri"/>
            <w:sz w:val="24"/>
            <w:szCs w:val="24"/>
          </w:rPr>
          <w:t>www.supcourt.ru/mainpage.php</w:t>
        </w:r>
      </w:hyperlink>
    </w:p>
    <w:p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 xml:space="preserve">Сайт Министерства внутренних дел Российской Федерации - </w:t>
      </w:r>
      <w:hyperlink r:id="rId29" w:history="1">
        <w:r w:rsidRPr="005E11F8">
          <w:rPr>
            <w:rStyle w:val="a3"/>
            <w:rFonts w:eastAsia="Calibri"/>
            <w:sz w:val="24"/>
            <w:szCs w:val="24"/>
          </w:rPr>
          <w:t>http://www.mvd.ru/</w:t>
        </w:r>
      </w:hyperlink>
    </w:p>
    <w:p w:rsidR="00BA013E" w:rsidRPr="005E11F8" w:rsidRDefault="00BA013E" w:rsidP="00BA013E">
      <w:pPr>
        <w:pStyle w:val="ab"/>
        <w:numPr>
          <w:ilvl w:val="0"/>
          <w:numId w:val="3"/>
        </w:numPr>
        <w:overflowPunct/>
        <w:autoSpaceDE/>
        <w:autoSpaceDN/>
        <w:adjustRightInd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5E11F8">
        <w:rPr>
          <w:rFonts w:ascii="Times New Roman" w:hAnsi="Times New Roman"/>
          <w:sz w:val="24"/>
          <w:szCs w:val="24"/>
        </w:rPr>
        <w:t>Официальный сайт Генеральной прокуратуры Российской Федерации - http://www.genproc.gov.ru/</w:t>
      </w:r>
    </w:p>
    <w:p w:rsidR="00BA013E" w:rsidRPr="005E11F8" w:rsidRDefault="00BA013E" w:rsidP="00BA013E">
      <w:pPr>
        <w:pStyle w:val="ab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ind w:firstLine="426"/>
        <w:jc w:val="right"/>
        <w:rPr>
          <w:b/>
          <w:sz w:val="24"/>
        </w:rPr>
      </w:pPr>
    </w:p>
    <w:p w:rsidR="00FB7982" w:rsidRDefault="00FB7982" w:rsidP="00BA013E">
      <w:pPr>
        <w:ind w:firstLine="426"/>
        <w:jc w:val="right"/>
        <w:rPr>
          <w:b/>
          <w:sz w:val="24"/>
        </w:rPr>
      </w:pPr>
    </w:p>
    <w:p w:rsidR="00FB7982" w:rsidRDefault="00FB7982" w:rsidP="00BA013E">
      <w:pPr>
        <w:ind w:firstLine="426"/>
        <w:jc w:val="right"/>
        <w:rPr>
          <w:b/>
          <w:sz w:val="24"/>
        </w:rPr>
      </w:pPr>
    </w:p>
    <w:p w:rsidR="00FB7982" w:rsidRDefault="00FB7982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C51686" w:rsidRDefault="00C51686" w:rsidP="00BA013E">
      <w:pPr>
        <w:ind w:firstLine="426"/>
        <w:jc w:val="right"/>
        <w:rPr>
          <w:b/>
          <w:sz w:val="24"/>
        </w:rPr>
      </w:pPr>
    </w:p>
    <w:p w:rsidR="00FB7982" w:rsidRDefault="00FB7982" w:rsidP="00BA013E">
      <w:pPr>
        <w:ind w:firstLine="426"/>
        <w:jc w:val="right"/>
        <w:rPr>
          <w:b/>
          <w:sz w:val="24"/>
        </w:rPr>
      </w:pPr>
    </w:p>
    <w:p w:rsidR="00FB7982" w:rsidRPr="00137D80" w:rsidRDefault="00FB7982" w:rsidP="00BA013E">
      <w:pPr>
        <w:ind w:firstLine="426"/>
        <w:jc w:val="right"/>
        <w:rPr>
          <w:b/>
          <w:sz w:val="24"/>
        </w:rPr>
      </w:pPr>
    </w:p>
    <w:p w:rsidR="00BA013E" w:rsidRDefault="00BA013E" w:rsidP="00BA013E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BA013E" w:rsidRDefault="00BA013E" w:rsidP="00BA013E">
      <w:pPr>
        <w:jc w:val="right"/>
        <w:rPr>
          <w:b/>
          <w:sz w:val="24"/>
        </w:rPr>
      </w:pPr>
    </w:p>
    <w:p w:rsidR="00BA013E" w:rsidRPr="00212FC1" w:rsidRDefault="00BA013E" w:rsidP="00BA013E">
      <w:pPr>
        <w:jc w:val="center"/>
        <w:rPr>
          <w:b/>
          <w:sz w:val="24"/>
        </w:rPr>
      </w:pPr>
      <w:r w:rsidRPr="00212FC1">
        <w:rPr>
          <w:b/>
          <w:sz w:val="24"/>
        </w:rPr>
        <w:t>Перечень современных профессиональных баз данных,</w:t>
      </w:r>
    </w:p>
    <w:p w:rsidR="00BA013E" w:rsidRDefault="00BA013E" w:rsidP="00BA013E">
      <w:pPr>
        <w:jc w:val="center"/>
        <w:rPr>
          <w:b/>
          <w:sz w:val="24"/>
        </w:rPr>
      </w:pPr>
      <w:r w:rsidRPr="00212FC1">
        <w:rPr>
          <w:b/>
          <w:sz w:val="24"/>
        </w:rPr>
        <w:t>информационных справочных и поисковых систем</w:t>
      </w:r>
    </w:p>
    <w:p w:rsidR="00FB7982" w:rsidRPr="00212FC1" w:rsidRDefault="00FB7982" w:rsidP="00BA013E">
      <w:pPr>
        <w:jc w:val="center"/>
        <w:rPr>
          <w:rFonts w:eastAsia="ヒラギノ角ゴ Pro W3"/>
          <w:b/>
          <w:sz w:val="24"/>
        </w:rPr>
      </w:pPr>
    </w:p>
    <w:p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Правовая система «КонсультантПлюс» // Сайт «</w:t>
      </w:r>
      <w:r w:rsidRPr="006C0011">
        <w:rPr>
          <w:rFonts w:eastAsia="ヒラギノ角ゴ Pro W3"/>
          <w:sz w:val="24"/>
          <w:lang w:val="en-US"/>
        </w:rPr>
        <w:t>Consultant</w:t>
      </w:r>
      <w:r w:rsidRPr="006C0011">
        <w:rPr>
          <w:rFonts w:eastAsia="ヒラギノ角ゴ Pro W3"/>
          <w:sz w:val="24"/>
        </w:rPr>
        <w:t>.</w:t>
      </w:r>
      <w:r w:rsidRPr="006C0011">
        <w:rPr>
          <w:rFonts w:eastAsia="ヒラギノ角ゴ Pro W3"/>
          <w:sz w:val="24"/>
          <w:lang w:val="en-US"/>
        </w:rPr>
        <w:t>ru</w:t>
      </w:r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30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consultant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</w:hyperlink>
    </w:p>
    <w:p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Справочно-правовая система «Гарант» // Сайт «</w:t>
      </w:r>
      <w:r w:rsidRPr="006C0011">
        <w:rPr>
          <w:rFonts w:eastAsia="ヒラギノ角ゴ Pro W3"/>
          <w:sz w:val="24"/>
          <w:lang w:val="en-US"/>
        </w:rPr>
        <w:t>Aero</w:t>
      </w:r>
      <w:r w:rsidRPr="006C0011">
        <w:rPr>
          <w:rFonts w:eastAsia="ヒラギノ角ゴ Pro W3"/>
          <w:sz w:val="24"/>
        </w:rPr>
        <w:t>.</w:t>
      </w:r>
      <w:r w:rsidRPr="006C0011">
        <w:rPr>
          <w:rFonts w:eastAsia="ヒラギノ角ゴ Pro W3"/>
          <w:sz w:val="24"/>
          <w:lang w:val="en-US"/>
        </w:rPr>
        <w:t>garant</w:t>
      </w:r>
      <w:r w:rsidRPr="006C0011">
        <w:rPr>
          <w:rFonts w:eastAsia="ヒラギノ角ゴ Pro W3"/>
          <w:sz w:val="24"/>
        </w:rPr>
        <w:t>.</w:t>
      </w:r>
      <w:r w:rsidRPr="006C0011">
        <w:rPr>
          <w:rFonts w:eastAsia="ヒラギノ角ゴ Pro W3"/>
          <w:sz w:val="24"/>
          <w:lang w:val="en-US"/>
        </w:rPr>
        <w:t>ru</w:t>
      </w:r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31" w:history="1">
        <w:r w:rsidRPr="006C0011">
          <w:rPr>
            <w:rFonts w:eastAsia="ヒラギノ角ゴ Pro W3"/>
            <w:sz w:val="24"/>
            <w:u w:val="single"/>
            <w:lang w:val="en-US"/>
          </w:rPr>
          <w:t>http</w:t>
        </w:r>
        <w:r w:rsidRPr="006C0011">
          <w:rPr>
            <w:rFonts w:eastAsia="ヒラギノ角ゴ Pro W3"/>
            <w:sz w:val="24"/>
            <w:u w:val="single"/>
          </w:rPr>
          <w:t>://</w:t>
        </w:r>
        <w:r w:rsidRPr="006C0011">
          <w:rPr>
            <w:rFonts w:eastAsia="ヒラギノ角ゴ Pro W3"/>
            <w:sz w:val="24"/>
            <w:u w:val="single"/>
            <w:lang w:val="en-US"/>
          </w:rPr>
          <w:t>www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aero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garant</w:t>
        </w:r>
        <w:r w:rsidRPr="006C0011">
          <w:rPr>
            <w:rFonts w:eastAsia="ヒラギノ角ゴ Pro W3"/>
            <w:sz w:val="24"/>
            <w:u w:val="single"/>
          </w:rPr>
          <w:t>.</w:t>
        </w:r>
        <w:r w:rsidRPr="006C0011">
          <w:rPr>
            <w:rFonts w:eastAsia="ヒラギノ角ゴ Pro W3"/>
            <w:sz w:val="24"/>
            <w:u w:val="single"/>
            <w:lang w:val="en-US"/>
          </w:rPr>
          <w:t>ru</w:t>
        </w:r>
      </w:hyperlink>
    </w:p>
    <w:p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Судебные и нормативные акты РФ // Сайт «</w:t>
      </w:r>
      <w:r w:rsidRPr="006C0011">
        <w:rPr>
          <w:rFonts w:eastAsia="ヒラギノ角ゴ Pro W3"/>
          <w:sz w:val="24"/>
          <w:lang w:val="en-US"/>
        </w:rPr>
        <w:t>Sudact</w:t>
      </w:r>
      <w:r w:rsidRPr="006C0011">
        <w:rPr>
          <w:rFonts w:eastAsia="ヒラギノ角ゴ Pro W3"/>
          <w:sz w:val="24"/>
        </w:rPr>
        <w:t>.</w:t>
      </w:r>
      <w:r w:rsidRPr="006C0011">
        <w:rPr>
          <w:rFonts w:eastAsia="ヒラギノ角ゴ Pro W3"/>
          <w:sz w:val="24"/>
          <w:lang w:val="en-US"/>
        </w:rPr>
        <w:t>ru</w:t>
      </w:r>
      <w:r w:rsidRPr="006C0011">
        <w:rPr>
          <w:rFonts w:eastAsia="ヒラギノ角ゴ Pro W3"/>
          <w:sz w:val="24"/>
        </w:rPr>
        <w:t xml:space="preserve">» [Электронный ресурс] – URL: </w:t>
      </w:r>
      <w:hyperlink r:id="rId32" w:history="1">
        <w:r w:rsidRPr="006C0011">
          <w:rPr>
            <w:rFonts w:eastAsia="ヒラギノ角ゴ Pro W3"/>
            <w:sz w:val="24"/>
            <w:u w:val="single"/>
          </w:rPr>
          <w:t>https://sudact.ru</w:t>
        </w:r>
      </w:hyperlink>
    </w:p>
    <w:p w:rsidR="00BA013E" w:rsidRPr="006C0011" w:rsidRDefault="00BA013E" w:rsidP="00BA013E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Генеральная прокуратура РФ. Портал правовой статистики http://crimestat.ru/</w:t>
      </w:r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 xml:space="preserve">Министерство внутренних дел РФ. Статистика и аналитика </w:t>
      </w:r>
      <w:hyperlink r:id="rId33" w:history="1">
        <w:r w:rsidR="00586615" w:rsidRPr="00214BE0">
          <w:rPr>
            <w:rStyle w:val="a3"/>
            <w:rFonts w:eastAsia="ヒラギノ角ゴ Pro W3"/>
            <w:sz w:val="24"/>
          </w:rPr>
          <w:t>https://мвд.рф/Deljatelnost/statistics</w:t>
        </w:r>
      </w:hyperlink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Сайт Высшей аттестационной комиссии при Министерстве науки и высшего образования Российской Федерации https://vak.minobrnauki.gov.ru/main </w:t>
      </w:r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Реферативная и цитируемая база рецензируемой литературы «Scopus» https://www.scopus.com </w:t>
      </w:r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Реферативные базы данных публикаций в научных журналах и патентов «WebofScience» http://apps.webofknowledge.com </w:t>
      </w:r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Научная электронная библиотека «eLIBRARY.RU» </w:t>
      </w:r>
      <w:hyperlink r:id="rId34" w:history="1">
        <w:r w:rsidR="00586615" w:rsidRPr="00214BE0">
          <w:rPr>
            <w:rStyle w:val="a3"/>
            <w:rFonts w:eastAsia="ヒラギノ角ゴ Pro W3"/>
            <w:sz w:val="24"/>
          </w:rPr>
          <w:t>https://elibrary.ru</w:t>
        </w:r>
      </w:hyperlink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Сайт Российской государственной библиотеки https://www.rsl.ru </w:t>
      </w:r>
    </w:p>
    <w:p w:rsid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Официальный интернет-портал правовой информации http://www.pravo.gov.ru/ips/ </w:t>
      </w:r>
    </w:p>
    <w:p w:rsidR="00BA013E" w:rsidRPr="00586615" w:rsidRDefault="00BA013E" w:rsidP="00586615">
      <w:pPr>
        <w:numPr>
          <w:ilvl w:val="0"/>
          <w:numId w:val="4"/>
        </w:numPr>
        <w:suppressAutoHyphens/>
        <w:ind w:left="0" w:firstLine="709"/>
        <w:jc w:val="both"/>
        <w:rPr>
          <w:rFonts w:eastAsia="ヒラギノ角ゴ Pro W3"/>
          <w:sz w:val="24"/>
        </w:rPr>
      </w:pPr>
      <w:r w:rsidRPr="00586615">
        <w:rPr>
          <w:rFonts w:eastAsia="ヒラギノ角ゴ Pro W3"/>
          <w:sz w:val="24"/>
        </w:rPr>
        <w:t xml:space="preserve">Научно-технический центр правовой информации «Система» Федеральной службы охраны Российской Федерации http://www1.systema.ru/ </w:t>
      </w:r>
    </w:p>
    <w:p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lastRenderedPageBreak/>
        <w:t xml:space="preserve">Поисковая система «Яндекс» https://yandex.ru/ </w:t>
      </w:r>
    </w:p>
    <w:p w:rsidR="00BA013E" w:rsidRPr="006C0011" w:rsidRDefault="00BA013E" w:rsidP="00BA013E">
      <w:pPr>
        <w:numPr>
          <w:ilvl w:val="0"/>
          <w:numId w:val="4"/>
        </w:numPr>
        <w:suppressAutoHyphens/>
        <w:jc w:val="both"/>
        <w:rPr>
          <w:rFonts w:eastAsia="ヒラギノ角ゴ Pro W3"/>
          <w:sz w:val="24"/>
        </w:rPr>
      </w:pPr>
      <w:r w:rsidRPr="006C0011">
        <w:rPr>
          <w:rFonts w:eastAsia="ヒラギノ角ゴ Pro W3"/>
          <w:sz w:val="24"/>
        </w:rPr>
        <w:t>Поисковая система «Google» https://www.google.ru/</w:t>
      </w: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p w:rsidR="00BA013E" w:rsidRPr="00137D80" w:rsidRDefault="00BA013E" w:rsidP="00BA013E">
      <w:pPr>
        <w:tabs>
          <w:tab w:val="left" w:pos="709"/>
          <w:tab w:val="left" w:pos="851"/>
          <w:tab w:val="left" w:pos="1134"/>
        </w:tabs>
        <w:suppressAutoHyphens/>
        <w:ind w:left="426"/>
        <w:jc w:val="both"/>
        <w:rPr>
          <w:rStyle w:val="a3"/>
          <w:sz w:val="24"/>
        </w:rPr>
      </w:pPr>
    </w:p>
    <w:bookmarkEnd w:id="2"/>
    <w:p w:rsidR="00BA013E" w:rsidRDefault="00BA013E" w:rsidP="00BA013E">
      <w:pPr>
        <w:jc w:val="center"/>
        <w:rPr>
          <w:b/>
          <w:szCs w:val="28"/>
        </w:rPr>
      </w:pPr>
    </w:p>
    <w:p w:rsidR="00FB7982" w:rsidRDefault="00FB7982" w:rsidP="00BA013E">
      <w:pPr>
        <w:jc w:val="center"/>
        <w:rPr>
          <w:b/>
          <w:szCs w:val="28"/>
        </w:rPr>
      </w:pPr>
    </w:p>
    <w:p w:rsidR="00FB7982" w:rsidRDefault="00FB7982" w:rsidP="00BA013E">
      <w:pPr>
        <w:jc w:val="center"/>
        <w:rPr>
          <w:b/>
          <w:szCs w:val="28"/>
        </w:rPr>
      </w:pPr>
    </w:p>
    <w:p w:rsidR="00FB7982" w:rsidRDefault="00FB7982" w:rsidP="00BA013E">
      <w:pPr>
        <w:jc w:val="center"/>
        <w:rPr>
          <w:b/>
          <w:szCs w:val="28"/>
        </w:rPr>
      </w:pPr>
    </w:p>
    <w:p w:rsidR="00FB7982" w:rsidRDefault="00FB7982" w:rsidP="00BA013E">
      <w:pPr>
        <w:jc w:val="center"/>
        <w:rPr>
          <w:b/>
          <w:szCs w:val="28"/>
        </w:rPr>
      </w:pPr>
    </w:p>
    <w:p w:rsidR="00BA013E" w:rsidRDefault="00BA013E" w:rsidP="00BA013E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6615" w:rsidRDefault="00586615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A013E" w:rsidRDefault="00BA013E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51EE7">
        <w:rPr>
          <w:rFonts w:ascii="Times New Roman" w:hAnsi="Times New Roman"/>
          <w:b/>
          <w:sz w:val="24"/>
          <w:szCs w:val="24"/>
        </w:rPr>
        <w:t>ОГЛАВЛЕНИЕ</w:t>
      </w:r>
    </w:p>
    <w:p w:rsidR="00C51686" w:rsidRPr="00D51EE7" w:rsidRDefault="00C51686" w:rsidP="00BA013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9"/>
        <w:gridCol w:w="547"/>
      </w:tblGrid>
      <w:tr w:rsidR="00BA013E" w:rsidRPr="00D51EE7" w:rsidTr="00BA013E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ВВЕДЕНИЕ……………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……</w:t>
            </w:r>
            <w:r w:rsidR="0058661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A013E" w:rsidRPr="00FF2E33" w:rsidRDefault="00BA013E" w:rsidP="00BA013E">
            <w:pPr>
              <w:jc w:val="both"/>
              <w:rPr>
                <w:sz w:val="24"/>
              </w:rPr>
            </w:pPr>
            <w:r w:rsidRPr="00D51EE7">
              <w:rPr>
                <w:spacing w:val="-1"/>
                <w:sz w:val="24"/>
              </w:rPr>
              <w:t>1.</w:t>
            </w:r>
            <w:r w:rsidR="008B1A91">
              <w:rPr>
                <w:spacing w:val="-1"/>
                <w:sz w:val="24"/>
              </w:rPr>
              <w:t xml:space="preserve">  </w:t>
            </w:r>
            <w:r w:rsidRPr="00FF2E33">
              <w:rPr>
                <w:sz w:val="24"/>
              </w:rPr>
              <w:t xml:space="preserve">Аудиторная контактная работа преподавателя </w:t>
            </w:r>
          </w:p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F2E33">
              <w:rPr>
                <w:sz w:val="24"/>
                <w:szCs w:val="24"/>
              </w:rPr>
              <w:t xml:space="preserve">    с обучающимися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 xml:space="preserve"> 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………………...</w:t>
            </w:r>
            <w:r w:rsidRPr="00D51EE7">
              <w:rPr>
                <w:rFonts w:ascii="Times New Roman" w:hAnsi="Times New Roman"/>
                <w:sz w:val="24"/>
                <w:szCs w:val="24"/>
              </w:rPr>
              <w:t>….……</w:t>
            </w:r>
            <w:r w:rsidR="00586615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BA013E" w:rsidRDefault="00BA013E" w:rsidP="00BA013E">
            <w:pPr>
              <w:pStyle w:val="ab"/>
              <w:numPr>
                <w:ilvl w:val="1"/>
                <w:numId w:val="2"/>
              </w:numPr>
              <w:rPr>
                <w:spacing w:val="-1"/>
                <w:sz w:val="24"/>
                <w:szCs w:val="24"/>
              </w:rPr>
            </w:pPr>
            <w:r w:rsidRPr="00FF2E33">
              <w:rPr>
                <w:spacing w:val="-1"/>
                <w:sz w:val="24"/>
                <w:szCs w:val="24"/>
              </w:rPr>
              <w:t>Планы практических (семинарских) занятий</w:t>
            </w:r>
            <w:r>
              <w:rPr>
                <w:spacing w:val="-1"/>
                <w:sz w:val="24"/>
                <w:szCs w:val="24"/>
              </w:rPr>
              <w:t xml:space="preserve"> ………</w:t>
            </w:r>
          </w:p>
          <w:p w:rsidR="00BA013E" w:rsidRDefault="008B1A91" w:rsidP="005866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A013E" w:rsidRPr="00FF2E33">
              <w:rPr>
                <w:sz w:val="24"/>
              </w:rPr>
              <w:t>Внеаудиторная контактная работа преподавателя с обучающимися</w:t>
            </w:r>
            <w:r w:rsidR="00586615">
              <w:rPr>
                <w:sz w:val="24"/>
              </w:rPr>
              <w:t>……………………………………………….</w:t>
            </w:r>
            <w:r w:rsidR="00C51686">
              <w:rPr>
                <w:sz w:val="24"/>
              </w:rPr>
              <w:t xml:space="preserve"> </w:t>
            </w:r>
          </w:p>
          <w:p w:rsidR="00BA013E" w:rsidRPr="00D51EE7" w:rsidRDefault="008B1A91" w:rsidP="00BA013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A013E" w:rsidRPr="0072692C">
              <w:rPr>
                <w:rFonts w:ascii="Times New Roman" w:hAnsi="Times New Roman"/>
                <w:sz w:val="24"/>
                <w:szCs w:val="24"/>
              </w:rPr>
              <w:t>1. Рекомендуемая литература</w:t>
            </w:r>
            <w:r w:rsidR="00BA013E">
              <w:rPr>
                <w:rFonts w:ascii="Times New Roman" w:hAnsi="Times New Roman"/>
                <w:sz w:val="24"/>
                <w:szCs w:val="24"/>
              </w:rPr>
              <w:t xml:space="preserve"> …………   </w:t>
            </w:r>
            <w:r w:rsidR="00BA013E" w:rsidRPr="0072692C">
              <w:rPr>
                <w:rFonts w:ascii="Times New Roman" w:hAnsi="Times New Roman"/>
                <w:sz w:val="24"/>
                <w:szCs w:val="24"/>
              </w:rPr>
              <w:t xml:space="preserve"> Приложение 2. Рекомендуемые интернет-сайты</w:t>
            </w:r>
            <w:r w:rsidR="00FB7982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586615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BA013E" w:rsidRPr="00D51EE7" w:rsidRDefault="008B1A91" w:rsidP="005866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A013E" w:rsidRPr="0072692C">
              <w:rPr>
                <w:rFonts w:ascii="Times New Roman" w:hAnsi="Times New Roman"/>
                <w:sz w:val="24"/>
                <w:szCs w:val="24"/>
              </w:rPr>
              <w:t>3. Перечень современных профессиональных баз данных, информационных справочных и поисковых систем</w:t>
            </w:r>
            <w:r w:rsidR="00586615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51EE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013E" w:rsidRPr="00D51EE7" w:rsidRDefault="00FB7982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BA013E" w:rsidRDefault="00FB7982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013E" w:rsidRDefault="00586615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A013E" w:rsidRDefault="00C51686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A013E" w:rsidRDefault="008B1A91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013E" w:rsidRPr="00D51EE7" w:rsidRDefault="008B1A91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A013E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013E" w:rsidRPr="00D51EE7" w:rsidRDefault="00BA013E" w:rsidP="00BA013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13E" w:rsidRPr="007A6291" w:rsidRDefault="00BA013E" w:rsidP="00BA013E">
      <w:pPr>
        <w:spacing w:line="100" w:lineRule="atLeast"/>
        <w:jc w:val="both"/>
        <w:rPr>
          <w:sz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Pr="00FF2E33" w:rsidRDefault="00BA013E" w:rsidP="00BA013E">
      <w:pPr>
        <w:tabs>
          <w:tab w:val="left" w:pos="1276"/>
        </w:tabs>
        <w:rPr>
          <w:sz w:val="24"/>
        </w:rPr>
      </w:pPr>
    </w:p>
    <w:p w:rsidR="00BA013E" w:rsidRPr="00FF2E33" w:rsidRDefault="00BA013E" w:rsidP="00BA013E">
      <w:pPr>
        <w:ind w:firstLine="709"/>
        <w:jc w:val="both"/>
        <w:rPr>
          <w:sz w:val="24"/>
        </w:rPr>
      </w:pPr>
    </w:p>
    <w:p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BA013E" w:rsidRPr="00FF2E33" w:rsidRDefault="00BA013E" w:rsidP="00BA013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013E" w:rsidRDefault="00BA013E" w:rsidP="00BA013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B1A91" w:rsidRPr="00696959" w:rsidRDefault="008B1A91" w:rsidP="008B1A91">
      <w:pPr>
        <w:jc w:val="center"/>
        <w:rPr>
          <w:bCs/>
          <w:sz w:val="24"/>
          <w:shd w:val="clear" w:color="auto" w:fill="FFFFFF"/>
        </w:rPr>
      </w:pPr>
      <w:r w:rsidRPr="00857778">
        <w:rPr>
          <w:rFonts w:ascii="Times New Roman Полужирный" w:hAnsi="Times New Roman Полужирный"/>
          <w:b/>
          <w:caps/>
          <w:szCs w:val="28"/>
        </w:rPr>
        <w:t>Проблемы квалификации коррупционных преступлений</w:t>
      </w:r>
      <w:r w:rsidRPr="0054779C">
        <w:rPr>
          <w:b/>
          <w:sz w:val="24"/>
        </w:rPr>
        <w:t xml:space="preserve"> </w:t>
      </w:r>
    </w:p>
    <w:p w:rsidR="008B1A91" w:rsidRDefault="008B1A91" w:rsidP="00BA013E">
      <w:pPr>
        <w:pStyle w:val="ab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A013E" w:rsidRPr="002B57A2" w:rsidRDefault="00BA013E" w:rsidP="00BA013E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:rsidR="00BA013E" w:rsidRPr="00696959" w:rsidRDefault="00BA013E" w:rsidP="00BA013E">
      <w:pPr>
        <w:tabs>
          <w:tab w:val="left" w:pos="-142"/>
        </w:tabs>
        <w:jc w:val="center"/>
        <w:rPr>
          <w:sz w:val="24"/>
        </w:rPr>
      </w:pPr>
    </w:p>
    <w:p w:rsidR="008B1A91" w:rsidRPr="00645EF2" w:rsidRDefault="00BA013E" w:rsidP="008B1A91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9F2A20">
        <w:rPr>
          <w:rFonts w:ascii="Times New Roman" w:hAnsi="Times New Roman"/>
          <w:b/>
          <w:sz w:val="24"/>
          <w:szCs w:val="24"/>
        </w:rPr>
        <w:t xml:space="preserve">: </w:t>
      </w:r>
      <w:r w:rsidR="008B1A91">
        <w:rPr>
          <w:rFonts w:ascii="Times New Roman" w:hAnsi="Times New Roman"/>
          <w:sz w:val="24"/>
          <w:szCs w:val="24"/>
        </w:rPr>
        <w:t xml:space="preserve">Грошев Александр Васильевич </w:t>
      </w:r>
    </w:p>
    <w:p w:rsidR="00BA013E" w:rsidRPr="002B57A2" w:rsidRDefault="00BA013E" w:rsidP="00BA013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A013E" w:rsidRPr="00696959" w:rsidRDefault="00BA013E" w:rsidP="00BA013E">
      <w:pPr>
        <w:tabs>
          <w:tab w:val="left" w:pos="-142"/>
        </w:tabs>
        <w:jc w:val="center"/>
        <w:rPr>
          <w:sz w:val="24"/>
        </w:rPr>
      </w:pPr>
    </w:p>
    <w:p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00.08</w:t>
      </w:r>
      <w:r w:rsidRPr="002B57A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Pr="002B57A2">
        <w:rPr>
          <w:rFonts w:ascii="Times New Roman" w:hAnsi="Times New Roman"/>
          <w:sz w:val="24"/>
          <w:szCs w:val="24"/>
        </w:rPr>
        <w:t>/</w:t>
      </w:r>
      <w:r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Pr="002B57A2">
        <w:rPr>
          <w:rFonts w:ascii="Times New Roman" w:hAnsi="Times New Roman"/>
          <w:sz w:val="24"/>
          <w:szCs w:val="24"/>
        </w:rPr>
        <w:t>.</w:t>
      </w:r>
    </w:p>
    <w:p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Усл. печ. л. – 1,4.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1,0</w:t>
      </w:r>
      <w:r w:rsidRPr="002B57A2">
        <w:rPr>
          <w:rFonts w:ascii="Times New Roman" w:hAnsi="Times New Roman"/>
          <w:sz w:val="24"/>
          <w:szCs w:val="24"/>
        </w:rPr>
        <w:t>.</w:t>
      </w:r>
    </w:p>
    <w:p w:rsidR="00BA013E" w:rsidRPr="002B57A2" w:rsidRDefault="00BA013E" w:rsidP="00BA013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BA013E" w:rsidRPr="002B57A2" w:rsidRDefault="00BA013E" w:rsidP="00BA013E">
      <w:pPr>
        <w:pStyle w:val="ab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BA013E" w:rsidRDefault="00094F40" w:rsidP="00BA013E">
      <w:pPr>
        <w:pStyle w:val="ab"/>
        <w:jc w:val="center"/>
        <w:rPr>
          <w:b/>
          <w:bCs/>
          <w:szCs w:val="28"/>
          <w:shd w:val="clear" w:color="auto" w:fill="FFFFFF"/>
        </w:rPr>
      </w:pPr>
      <w:r w:rsidRPr="00094F40">
        <w:rPr>
          <w:rFonts w:ascii="Times New Roman" w:hAnsi="Times New Roman"/>
          <w:noProof/>
          <w:sz w:val="24"/>
          <w:szCs w:val="24"/>
        </w:rPr>
        <w:pict>
          <v:rect id="Rectangle 2" o:spid="_x0000_s1026" style="position:absolute;left:0;text-align:left;margin-left:122.05pt;margin-top:18.5pt;width:1in;height:1in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" fillcolor="white [3212]" stroked="f"/>
        </w:pict>
      </w:r>
      <w:r w:rsidR="00BA013E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p w:rsidR="00DA20C5" w:rsidRDefault="00DA20C5"/>
    <w:sectPr w:rsidR="00DA20C5" w:rsidSect="00BA013E">
      <w:footerReference w:type="default" r:id="rId35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18" w:rsidRDefault="005C6318">
      <w:r>
        <w:separator/>
      </w:r>
    </w:p>
  </w:endnote>
  <w:endnote w:type="continuationSeparator" w:id="1">
    <w:p w:rsidR="005C6318" w:rsidRDefault="005C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5" w:rsidRDefault="00586615" w:rsidP="00BA01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586615" w:rsidRDefault="005866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5" w:rsidRPr="008C5640" w:rsidRDefault="00586615">
    <w:pPr>
      <w:pStyle w:val="a4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5" w:rsidRDefault="00586615">
    <w:pPr>
      <w:pStyle w:val="a4"/>
      <w:jc w:val="center"/>
    </w:pPr>
  </w:p>
  <w:p w:rsidR="00586615" w:rsidRDefault="0058661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15" w:rsidRPr="008C5640" w:rsidRDefault="00586615">
    <w:pPr>
      <w:pStyle w:val="a4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</w:sdtPr>
    <w:sdtEndPr>
      <w:rPr>
        <w:sz w:val="20"/>
        <w:szCs w:val="20"/>
      </w:rPr>
    </w:sdtEndPr>
    <w:sdtContent>
      <w:p w:rsidR="00586615" w:rsidRPr="005A4A32" w:rsidRDefault="00586615">
        <w:pPr>
          <w:pStyle w:val="a4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8B1A91">
          <w:rPr>
            <w:noProof/>
            <w:sz w:val="20"/>
            <w:szCs w:val="20"/>
          </w:rPr>
          <w:t>21</w:t>
        </w:r>
        <w:r w:rsidRPr="005A4A32">
          <w:rPr>
            <w:sz w:val="20"/>
            <w:szCs w:val="20"/>
          </w:rPr>
          <w:fldChar w:fldCharType="end"/>
        </w:r>
      </w:p>
    </w:sdtContent>
  </w:sdt>
  <w:p w:rsidR="00586615" w:rsidRPr="008C5640" w:rsidRDefault="00586615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18" w:rsidRDefault="005C6318">
      <w:r>
        <w:separator/>
      </w:r>
    </w:p>
  </w:footnote>
  <w:footnote w:type="continuationSeparator" w:id="1">
    <w:p w:rsidR="005C6318" w:rsidRDefault="005C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DCE7F79"/>
    <w:multiLevelType w:val="hybridMultilevel"/>
    <w:tmpl w:val="3C62EF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A46C35"/>
    <w:multiLevelType w:val="hybridMultilevel"/>
    <w:tmpl w:val="005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1138B"/>
    <w:multiLevelType w:val="hybridMultilevel"/>
    <w:tmpl w:val="5B4AC252"/>
    <w:lvl w:ilvl="0" w:tplc="64CA137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3948"/>
    <w:multiLevelType w:val="hybridMultilevel"/>
    <w:tmpl w:val="92D68002"/>
    <w:lvl w:ilvl="0" w:tplc="A92C9DEA">
      <w:start w:val="1"/>
      <w:numFmt w:val="decimal"/>
      <w:lvlText w:val="%1."/>
      <w:lvlJc w:val="left"/>
      <w:pPr>
        <w:ind w:left="1186" w:hanging="7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7">
    <w:nsid w:val="4CFF182A"/>
    <w:multiLevelType w:val="hybridMultilevel"/>
    <w:tmpl w:val="812E5596"/>
    <w:lvl w:ilvl="0" w:tplc="0419000F">
      <w:start w:val="1"/>
      <w:numFmt w:val="decimal"/>
      <w:lvlText w:val="%1."/>
      <w:lvlJc w:val="left"/>
      <w:pPr>
        <w:ind w:left="1191" w:hanging="360"/>
      </w:p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">
    <w:nsid w:val="5F866304"/>
    <w:multiLevelType w:val="hybridMultilevel"/>
    <w:tmpl w:val="231892E6"/>
    <w:lvl w:ilvl="0" w:tplc="F126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5171C"/>
    <w:multiLevelType w:val="hybridMultilevel"/>
    <w:tmpl w:val="4CC0FA00"/>
    <w:lvl w:ilvl="0" w:tplc="52C0F0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70D46"/>
    <w:multiLevelType w:val="hybridMultilevel"/>
    <w:tmpl w:val="AB3A5D04"/>
    <w:lvl w:ilvl="0" w:tplc="4FFE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2473"/>
    <w:multiLevelType w:val="hybridMultilevel"/>
    <w:tmpl w:val="0D8C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D07289"/>
    <w:multiLevelType w:val="hybridMultilevel"/>
    <w:tmpl w:val="58EA8DB6"/>
    <w:lvl w:ilvl="0" w:tplc="A56E0056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7C9C3C6B"/>
    <w:multiLevelType w:val="hybridMultilevel"/>
    <w:tmpl w:val="AB3A5D04"/>
    <w:lvl w:ilvl="0" w:tplc="4FFE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13E"/>
    <w:rsid w:val="00002822"/>
    <w:rsid w:val="000168CC"/>
    <w:rsid w:val="00094F40"/>
    <w:rsid w:val="000D0138"/>
    <w:rsid w:val="000F2EBB"/>
    <w:rsid w:val="0010134C"/>
    <w:rsid w:val="002604F4"/>
    <w:rsid w:val="00413445"/>
    <w:rsid w:val="0044683D"/>
    <w:rsid w:val="00586615"/>
    <w:rsid w:val="005A1DE6"/>
    <w:rsid w:val="005C6318"/>
    <w:rsid w:val="0065256C"/>
    <w:rsid w:val="00675EC2"/>
    <w:rsid w:val="00734FC6"/>
    <w:rsid w:val="0075731F"/>
    <w:rsid w:val="00813357"/>
    <w:rsid w:val="008A283E"/>
    <w:rsid w:val="008B1A91"/>
    <w:rsid w:val="00AD03A2"/>
    <w:rsid w:val="00AD7287"/>
    <w:rsid w:val="00BA013E"/>
    <w:rsid w:val="00C51686"/>
    <w:rsid w:val="00C86B95"/>
    <w:rsid w:val="00DA20C5"/>
    <w:rsid w:val="00FB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13E"/>
    <w:rPr>
      <w:color w:val="2C7BDE"/>
      <w:u w:val="single"/>
    </w:rPr>
  </w:style>
  <w:style w:type="paragraph" w:styleId="a4">
    <w:name w:val="footer"/>
    <w:basedOn w:val="a"/>
    <w:link w:val="a5"/>
    <w:uiPriority w:val="99"/>
    <w:rsid w:val="00BA01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013E"/>
    <w:rPr>
      <w:rFonts w:ascii="Times New Roman" w:eastAsia="Calibri" w:hAnsi="Times New Roman" w:cs="Times New Roman"/>
      <w:sz w:val="28"/>
    </w:rPr>
  </w:style>
  <w:style w:type="character" w:styleId="a6">
    <w:name w:val="page number"/>
    <w:basedOn w:val="a0"/>
    <w:rsid w:val="00BA013E"/>
  </w:style>
  <w:style w:type="paragraph" w:styleId="a7">
    <w:name w:val="Body Text"/>
    <w:basedOn w:val="a"/>
    <w:link w:val="a8"/>
    <w:uiPriority w:val="99"/>
    <w:rsid w:val="00BA0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013E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link w:val="aa"/>
    <w:uiPriority w:val="34"/>
    <w:qFormat/>
    <w:rsid w:val="00BA0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BA013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2"/>
      <w:szCs w:val="22"/>
    </w:rPr>
  </w:style>
  <w:style w:type="paragraph" w:customStyle="1" w:styleId="Default">
    <w:name w:val="Default"/>
    <w:rsid w:val="00BA01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c">
    <w:name w:val="Без интервала Знак"/>
    <w:link w:val="ab"/>
    <w:uiPriority w:val="99"/>
    <w:rsid w:val="00BA013E"/>
    <w:rPr>
      <w:rFonts w:ascii="Times New Roman CYR" w:eastAsia="Times New Roman" w:hAnsi="Times New Roman CYR" w:cs="Times New Roman"/>
      <w:sz w:val="22"/>
      <w:szCs w:val="22"/>
    </w:rPr>
  </w:style>
  <w:style w:type="character" w:customStyle="1" w:styleId="apple-style-span">
    <w:name w:val="apple-style-span"/>
    <w:basedOn w:val="a0"/>
    <w:rsid w:val="00BA013E"/>
  </w:style>
  <w:style w:type="paragraph" w:styleId="ad">
    <w:name w:val="Normal (Web)"/>
    <w:aliases w:val="Обычный (Web)"/>
    <w:basedOn w:val="a"/>
    <w:uiPriority w:val="99"/>
    <w:qFormat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BA013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FontStyle20">
    <w:name w:val="Font Style20"/>
    <w:uiPriority w:val="99"/>
    <w:rsid w:val="00BA013E"/>
    <w:rPr>
      <w:rFonts w:ascii="Times New Roman" w:hAnsi="Times New Roman" w:cs="Times New Roman" w:hint="default"/>
      <w:sz w:val="16"/>
      <w:szCs w:val="16"/>
    </w:rPr>
  </w:style>
  <w:style w:type="paragraph" w:customStyle="1" w:styleId="s16">
    <w:name w:val="s_16"/>
    <w:basedOn w:val="a"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a">
    <w:name w:val="Абзац списка Знак"/>
    <w:basedOn w:val="a0"/>
    <w:link w:val="a9"/>
    <w:uiPriority w:val="34"/>
    <w:qFormat/>
    <w:locked/>
    <w:rsid w:val="00BA013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013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12">
    <w:name w:val="Заголовок 12"/>
    <w:basedOn w:val="a"/>
    <w:uiPriority w:val="1"/>
    <w:qFormat/>
    <w:rsid w:val="00002822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A2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83E"/>
    <w:rPr>
      <w:rFonts w:ascii="Tahoma" w:eastAsia="Calibri" w:hAnsi="Tahoma" w:cs="Tahoma"/>
      <w:sz w:val="16"/>
      <w:szCs w:val="16"/>
    </w:rPr>
  </w:style>
  <w:style w:type="paragraph" w:styleId="af0">
    <w:name w:val="Body Text Indent"/>
    <w:aliases w:val="текст,Основной текст 1"/>
    <w:basedOn w:val="a"/>
    <w:link w:val="af1"/>
    <w:unhideWhenUsed/>
    <w:rsid w:val="00813357"/>
    <w:pPr>
      <w:spacing w:after="120"/>
      <w:ind w:left="283"/>
    </w:pPr>
  </w:style>
  <w:style w:type="character" w:customStyle="1" w:styleId="af1">
    <w:name w:val="Основной текст с отступом Знак"/>
    <w:aliases w:val="текст Знак,Основной текст 1 Знак"/>
    <w:basedOn w:val="a0"/>
    <w:link w:val="af0"/>
    <w:rsid w:val="00813357"/>
    <w:rPr>
      <w:rFonts w:ascii="Times New Roman" w:eastAsia="Calibri" w:hAnsi="Times New Roman" w:cs="Times New Roman"/>
      <w:sz w:val="28"/>
    </w:rPr>
  </w:style>
  <w:style w:type="paragraph" w:customStyle="1" w:styleId="3">
    <w:name w:val="Без интервала3"/>
    <w:rsid w:val="000F2EBB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013E"/>
    <w:rPr>
      <w:color w:val="2C7BDE"/>
      <w:u w:val="single"/>
    </w:rPr>
  </w:style>
  <w:style w:type="paragraph" w:styleId="a4">
    <w:name w:val="footer"/>
    <w:basedOn w:val="a"/>
    <w:link w:val="a5"/>
    <w:uiPriority w:val="99"/>
    <w:rsid w:val="00BA01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013E"/>
    <w:rPr>
      <w:rFonts w:ascii="Times New Roman" w:eastAsia="Calibri" w:hAnsi="Times New Roman" w:cs="Times New Roman"/>
      <w:sz w:val="28"/>
    </w:rPr>
  </w:style>
  <w:style w:type="character" w:styleId="a6">
    <w:name w:val="page number"/>
    <w:basedOn w:val="a0"/>
    <w:rsid w:val="00BA013E"/>
  </w:style>
  <w:style w:type="paragraph" w:styleId="a7">
    <w:name w:val="Body Text"/>
    <w:basedOn w:val="a"/>
    <w:link w:val="a8"/>
    <w:rsid w:val="00BA013E"/>
    <w:pPr>
      <w:spacing w:after="120"/>
    </w:pPr>
  </w:style>
  <w:style w:type="character" w:customStyle="1" w:styleId="a8">
    <w:name w:val="Основной текст Знак"/>
    <w:basedOn w:val="a0"/>
    <w:link w:val="a7"/>
    <w:rsid w:val="00BA013E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link w:val="aa"/>
    <w:uiPriority w:val="34"/>
    <w:qFormat/>
    <w:rsid w:val="00BA01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BA013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2"/>
      <w:szCs w:val="22"/>
    </w:rPr>
  </w:style>
  <w:style w:type="paragraph" w:customStyle="1" w:styleId="Default">
    <w:name w:val="Default"/>
    <w:rsid w:val="00BA013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c">
    <w:name w:val="Без интервала Знак"/>
    <w:link w:val="ab"/>
    <w:uiPriority w:val="99"/>
    <w:rsid w:val="00BA013E"/>
    <w:rPr>
      <w:rFonts w:ascii="Times New Roman CYR" w:eastAsia="Times New Roman" w:hAnsi="Times New Roman CYR" w:cs="Times New Roman"/>
      <w:sz w:val="22"/>
      <w:szCs w:val="22"/>
    </w:rPr>
  </w:style>
  <w:style w:type="character" w:customStyle="1" w:styleId="apple-style-span">
    <w:name w:val="apple-style-span"/>
    <w:basedOn w:val="a0"/>
    <w:rsid w:val="00BA013E"/>
  </w:style>
  <w:style w:type="paragraph" w:styleId="ad">
    <w:name w:val="Normal (Web)"/>
    <w:aliases w:val="Обычный (Web)"/>
    <w:basedOn w:val="a"/>
    <w:uiPriority w:val="99"/>
    <w:qFormat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BA013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FontStyle20">
    <w:name w:val="Font Style20"/>
    <w:uiPriority w:val="99"/>
    <w:rsid w:val="00BA013E"/>
    <w:rPr>
      <w:rFonts w:ascii="Times New Roman" w:hAnsi="Times New Roman" w:cs="Times New Roman" w:hint="default"/>
      <w:sz w:val="16"/>
      <w:szCs w:val="16"/>
    </w:rPr>
  </w:style>
  <w:style w:type="paragraph" w:customStyle="1" w:styleId="s16">
    <w:name w:val="s_16"/>
    <w:basedOn w:val="a"/>
    <w:rsid w:val="00BA013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a">
    <w:name w:val="Абзац списка Знак"/>
    <w:basedOn w:val="a0"/>
    <w:link w:val="a9"/>
    <w:uiPriority w:val="34"/>
    <w:qFormat/>
    <w:locked/>
    <w:rsid w:val="00BA013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013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12">
    <w:name w:val="Заголовок 12"/>
    <w:basedOn w:val="a"/>
    <w:uiPriority w:val="1"/>
    <w:qFormat/>
    <w:rsid w:val="00002822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A2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document/cons_doc_LAW_10699/626d65a0e69702601de8926431bf4d60be7c37c4/" TargetMode="External"/><Relationship Id="rId18" Type="http://schemas.openxmlformats.org/officeDocument/2006/relationships/hyperlink" Target="http://www.iprbookshop.ru/83069.html" TargetMode="External"/><Relationship Id="rId26" Type="http://schemas.openxmlformats.org/officeDocument/2006/relationships/hyperlink" Target="https://www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4186.html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0699/626d65a0e69702601de8926431bf4d60be7c37c4/" TargetMode="External"/><Relationship Id="rId17" Type="http://schemas.openxmlformats.org/officeDocument/2006/relationships/hyperlink" Target="http://www.iprbookshop.ru/81639.html" TargetMode="External"/><Relationship Id="rId25" Type="http://schemas.openxmlformats.org/officeDocument/2006/relationships/hyperlink" Target="https://yandex.ru/" TargetMode="External"/><Relationship Id="rId33" Type="http://schemas.openxmlformats.org/officeDocument/2006/relationships/hyperlink" Target="https://&#1084;&#1074;&#1076;.&#1088;&#1092;/Deljatelnost/statistics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923814" TargetMode="External"/><Relationship Id="rId20" Type="http://schemas.openxmlformats.org/officeDocument/2006/relationships/hyperlink" Target="http://www.iprbookshop.ru/83034.html" TargetMode="External"/><Relationship Id="rId29" Type="http://schemas.openxmlformats.org/officeDocument/2006/relationships/hyperlink" Target="http://www.mv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699/626d65a0e69702601de8926431bf4d60be7c37c4/" TargetMode="External"/><Relationship Id="rId24" Type="http://schemas.openxmlformats.org/officeDocument/2006/relationships/hyperlink" Target="https://yandex.ru/" TargetMode="External"/><Relationship Id="rId32" Type="http://schemas.openxmlformats.org/officeDocument/2006/relationships/hyperlink" Target="https://sudact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0699/626d65a0e69702601de8926431bf4d60be7c37c4/" TargetMode="External"/><Relationship Id="rId23" Type="http://schemas.openxmlformats.org/officeDocument/2006/relationships/hyperlink" Target="http://www1.systema.ru/" TargetMode="External"/><Relationship Id="rId28" Type="http://schemas.openxmlformats.org/officeDocument/2006/relationships/hyperlink" Target="http://www.supcourt.ru/mainpage.php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edu.kubsau.ru/%20file.php/%20125/IZD_-_UCHEBNOE_%20POSOBIEAK%20TUALNYE_%20PROBLEMY_%20UP_2018_475143_v1%20PDF" TargetMode="External"/><Relationship Id="rId31" Type="http://schemas.openxmlformats.org/officeDocument/2006/relationships/hyperlink" Target="http://www.aero.garant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document/cons_doc_LAW_10699/626d65a0e69702601de8926431bf4d60be7c37c4/" TargetMode="External"/><Relationship Id="rId22" Type="http://schemas.openxmlformats.org/officeDocument/2006/relationships/hyperlink" Target="http://www.pravo.gov.ru/ips/" TargetMode="External"/><Relationship Id="rId27" Type="http://schemas.openxmlformats.org/officeDocument/2006/relationships/hyperlink" Target="http://www.duma.gov.ru" TargetMode="External"/><Relationship Id="rId30" Type="http://schemas.openxmlformats.org/officeDocument/2006/relationships/hyperlink" Target="http://www.consultant.ru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8</cp:revision>
  <cp:lastPrinted>2021-09-07T08:35:00Z</cp:lastPrinted>
  <dcterms:created xsi:type="dcterms:W3CDTF">2021-08-09T10:00:00Z</dcterms:created>
  <dcterms:modified xsi:type="dcterms:W3CDTF">2021-09-27T15:30:00Z</dcterms:modified>
</cp:coreProperties>
</file>