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90BE6" w:rsidRPr="00727E51" w:rsidRDefault="00090BE6" w:rsidP="00090B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9D253D" w:rsidP="007802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613F6B">
              <w:rPr>
                <w:bCs/>
                <w:sz w:val="28"/>
                <w:szCs w:val="28"/>
              </w:rPr>
              <w:t xml:space="preserve"> </w:t>
            </w:r>
            <w:r w:rsidR="0078023E">
              <w:rPr>
                <w:bCs/>
                <w:sz w:val="28"/>
                <w:szCs w:val="28"/>
              </w:rPr>
              <w:t>Биология и патология рыб и пчёл</w:t>
            </w: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727E51" w:rsidRDefault="009D253D" w:rsidP="009D25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="00DA7B3F" w:rsidRPr="005002E3">
                    <w:rPr>
                      <w:bCs/>
                      <w:sz w:val="28"/>
                      <w:szCs w:val="28"/>
                    </w:rPr>
                    <w:t>6.0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="00DA7B3F" w:rsidRPr="005002E3">
                    <w:rPr>
                      <w:bCs/>
                      <w:sz w:val="28"/>
                      <w:szCs w:val="28"/>
                    </w:rPr>
                    <w:t xml:space="preserve">.01 – </w:t>
                  </w:r>
                  <w:r>
                    <w:rPr>
                      <w:bCs/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526C12" w:rsidP="002375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="00667AB3" w:rsidRPr="00452CAF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 w:rsidR="0023756F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47DBA" w:rsidRDefault="00D47DBA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727E51" w:rsidRPr="00727E51" w:rsidRDefault="009D253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9D253D" w:rsidRDefault="009D253D" w:rsidP="00DA7B3F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727E51" w:rsidRPr="00727E51" w:rsidTr="00DA7B3F">
              <w:trPr>
                <w:trHeight w:val="376"/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9D253D" w:rsidP="00D47D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етеринарной медицины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DA7B3F" w:rsidRDefault="009D253D" w:rsidP="00DA7B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ерапии и фармакологии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727E51" w:rsidRPr="00DA7B3F" w:rsidRDefault="0078023E" w:rsidP="007802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проф. Лысенко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="00D47DBA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.А.</w:t>
                  </w:r>
                </w:p>
              </w:tc>
            </w:tr>
            <w:tr w:rsidR="00727E51" w:rsidRPr="00727E51" w:rsidTr="0023756F">
              <w:trPr>
                <w:jc w:val="center"/>
              </w:trPr>
              <w:tc>
                <w:tcPr>
                  <w:tcW w:w="4940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23756F" w:rsidRPr="00727E51" w:rsidRDefault="0023756F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D47DBA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</w:t>
            </w:r>
            <w:r w:rsidR="00DA7B3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r w:rsidR="00D47DB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0F6A40" w:rsidRDefault="000F6A40" w:rsidP="00033189">
      <w:pPr>
        <w:jc w:val="center"/>
        <w:rPr>
          <w:b/>
          <w:bCs/>
          <w:spacing w:val="20"/>
          <w:sz w:val="28"/>
          <w:szCs w:val="28"/>
        </w:rPr>
      </w:pPr>
    </w:p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9F6F9D" w:rsidP="00D039E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vAlign w:val="center"/>
          </w:tcPr>
          <w:p w:rsidR="00033189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033189" w:rsidTr="00D039EB">
        <w:tc>
          <w:tcPr>
            <w:tcW w:w="4723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vAlign w:val="center"/>
          </w:tcPr>
          <w:p w:rsidR="00033189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BC7D0C" w:rsidP="00BC7D0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4208" w:type="pct"/>
          </w:tcPr>
          <w:p w:rsidR="00A10B2C" w:rsidRPr="00060FE2" w:rsidRDefault="00A10B2C" w:rsidP="00D039EB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208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60FE2" w:rsidRDefault="00A10B2C" w:rsidP="00033189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A10B2C" w:rsidRPr="00060FE2" w:rsidRDefault="00A10B2C" w:rsidP="009C7194">
            <w:pPr>
              <w:spacing w:line="288" w:lineRule="auto"/>
              <w:ind w:righ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0FE2">
              <w:rPr>
                <w:bCs/>
                <w:color w:val="000000" w:themeColor="text1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A10B2C" w:rsidRPr="00033189" w:rsidTr="00D039EB">
        <w:tc>
          <w:tcPr>
            <w:tcW w:w="4723" w:type="pct"/>
            <w:gridSpan w:val="3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A10B2C" w:rsidRPr="00033189" w:rsidTr="00D039EB">
        <w:tc>
          <w:tcPr>
            <w:tcW w:w="219" w:type="pct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A10B2C" w:rsidRPr="00033189" w:rsidRDefault="00A10B2C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7" w:type="pct"/>
            <w:vAlign w:val="center"/>
          </w:tcPr>
          <w:p w:rsidR="00A10B2C" w:rsidRPr="00033189" w:rsidRDefault="00DB080C" w:rsidP="0021401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282983" w:rsidRPr="002C4772" w:rsidRDefault="00282983" w:rsidP="00282983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282983" w:rsidRPr="002C4772" w:rsidRDefault="00282983" w:rsidP="00282983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282983" w:rsidRPr="002C4772" w:rsidRDefault="00282983" w:rsidP="00282983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282983" w:rsidRPr="002C4772" w:rsidRDefault="00282983" w:rsidP="00282983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282983" w:rsidRPr="00AB18BC" w:rsidRDefault="00282983" w:rsidP="00282983">
      <w:pPr>
        <w:ind w:firstLine="4820"/>
        <w:jc w:val="both"/>
        <w:rPr>
          <w:bCs/>
        </w:rPr>
      </w:pPr>
    </w:p>
    <w:p w:rsidR="00282983" w:rsidRPr="00AB18BC" w:rsidRDefault="00282983" w:rsidP="00282983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282983" w:rsidRPr="0028404C" w:rsidTr="00452CAF">
        <w:tc>
          <w:tcPr>
            <w:tcW w:w="4503" w:type="dxa"/>
            <w:gridSpan w:val="4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282983" w:rsidRPr="0028404C" w:rsidRDefault="00A37DC6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282983" w:rsidRPr="00522DB4" w:rsidTr="00452CAF">
        <w:tc>
          <w:tcPr>
            <w:tcW w:w="4503" w:type="dxa"/>
            <w:gridSpan w:val="4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282983" w:rsidRPr="00522DB4" w:rsidRDefault="00A02884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Ветеринарной</w:t>
            </w:r>
          </w:p>
        </w:tc>
      </w:tr>
      <w:tr w:rsidR="00282983" w:rsidRPr="00522DB4" w:rsidTr="00452CAF">
        <w:tc>
          <w:tcPr>
            <w:tcW w:w="4503" w:type="dxa"/>
            <w:gridSpan w:val="4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282983" w:rsidRPr="00522DB4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282983" w:rsidRPr="00522DB4" w:rsidRDefault="00A02884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медицины   А.Н. Шевченко</w:t>
            </w:r>
          </w:p>
        </w:tc>
      </w:tr>
      <w:tr w:rsidR="00282983" w:rsidRPr="0028404C" w:rsidTr="00452CAF">
        <w:tc>
          <w:tcPr>
            <w:tcW w:w="2235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</w:tr>
      <w:tr w:rsidR="00282983" w:rsidRPr="0028404C" w:rsidTr="00452CAF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82983" w:rsidRPr="00EB5ABF" w:rsidTr="00452CAF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983" w:rsidRPr="0028404C" w:rsidRDefault="0078023E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2983" w:rsidRPr="0028404C" w:rsidRDefault="00282983" w:rsidP="00452C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82983" w:rsidRPr="00EB5ABF" w:rsidRDefault="0078023E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82983" w:rsidRPr="00EB5ABF" w:rsidTr="00452CAF">
        <w:tc>
          <w:tcPr>
            <w:tcW w:w="9585" w:type="dxa"/>
            <w:gridSpan w:val="10"/>
          </w:tcPr>
          <w:p w:rsidR="00282983" w:rsidRPr="00EB5ABF" w:rsidRDefault="00282983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p w:rsidR="00282983" w:rsidRDefault="00282983" w:rsidP="00282983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:rsidR="000B76AC" w:rsidRPr="000B76AC" w:rsidRDefault="000B76AC" w:rsidP="00282983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/>
      </w:tblPr>
      <w:tblGrid>
        <w:gridCol w:w="4928"/>
        <w:gridCol w:w="282"/>
        <w:gridCol w:w="4643"/>
      </w:tblGrid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</w:t>
            </w:r>
            <w:proofErr w:type="gramStart"/>
            <w:r w:rsidRPr="00526C12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  <w:r w:rsidRPr="00526C1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бакалавриата</w:t>
            </w:r>
            <w:proofErr w:type="spellEnd"/>
            <w:r w:rsidRPr="00C627AC">
              <w:rPr>
                <w:bCs/>
                <w:spacing w:val="-6"/>
                <w:sz w:val="26"/>
                <w:szCs w:val="26"/>
              </w:rPr>
              <w:t xml:space="preserve"> / магистратуры /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143" w:type="pct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:rsidR="008F2517" w:rsidRDefault="004C057E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Биология и патология рыб и пчёл </w:t>
            </w:r>
            <w:r w:rsidR="003017F7">
              <w:rPr>
                <w:bCs/>
                <w:sz w:val="28"/>
                <w:szCs w:val="28"/>
              </w:rPr>
              <w:t>36.05.01 – Ветеринария</w:t>
            </w:r>
          </w:p>
          <w:p w:rsidR="003017F7" w:rsidRPr="00404E26" w:rsidRDefault="003017F7" w:rsidP="00452C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специалист</w:t>
            </w:r>
          </w:p>
        </w:tc>
      </w:tr>
      <w:tr w:rsidR="008F2517" w:rsidRPr="00404E26" w:rsidTr="00C627AC">
        <w:tc>
          <w:tcPr>
            <w:tcW w:w="2501" w:type="pct"/>
          </w:tcPr>
          <w:p w:rsidR="008F2517" w:rsidRPr="00404E26" w:rsidRDefault="008F2517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517" w:rsidRPr="00404E26" w:rsidRDefault="008F251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282983" w:rsidRPr="00404E26" w:rsidTr="00C627AC">
        <w:tc>
          <w:tcPr>
            <w:tcW w:w="2501" w:type="pct"/>
          </w:tcPr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282983" w:rsidRPr="00404E26" w:rsidRDefault="00282983" w:rsidP="00C627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2983" w:rsidRPr="00404E26" w:rsidRDefault="00282983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82983" w:rsidRPr="00404E26" w:rsidRDefault="003017F7" w:rsidP="00452CA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282983" w:rsidRPr="002C4772" w:rsidRDefault="00282983" w:rsidP="00282983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282983" w:rsidRPr="002C4772" w:rsidTr="00452CAF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282983" w:rsidRPr="002C4772" w:rsidTr="00452CAF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Часов / </w:t>
            </w:r>
            <w:proofErr w:type="spellStart"/>
            <w:r w:rsidRPr="002C4772">
              <w:rPr>
                <w:sz w:val="26"/>
                <w:szCs w:val="26"/>
              </w:rPr>
              <w:t>з</w:t>
            </w:r>
            <w:proofErr w:type="spellEnd"/>
            <w:r w:rsidRPr="002C4772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Часов / </w:t>
            </w:r>
            <w:proofErr w:type="spellStart"/>
            <w:r w:rsidRPr="002C4772">
              <w:rPr>
                <w:sz w:val="26"/>
                <w:szCs w:val="26"/>
              </w:rPr>
              <w:t>з</w:t>
            </w:r>
            <w:proofErr w:type="spellEnd"/>
            <w:r w:rsidRPr="002C4772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282983" w:rsidRPr="002C4772" w:rsidRDefault="00282983" w:rsidP="00452C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282983" w:rsidRPr="002C4772" w:rsidTr="00452CAF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78023E" w:rsidRDefault="0078023E" w:rsidP="00613F6B">
            <w:pPr>
              <w:jc w:val="center"/>
              <w:rPr>
                <w:sz w:val="26"/>
                <w:szCs w:val="26"/>
              </w:rPr>
            </w:pPr>
            <w:r w:rsidRPr="0078023E">
              <w:rPr>
                <w:sz w:val="26"/>
                <w:szCs w:val="26"/>
              </w:rPr>
              <w:t>54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613F6B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7C62">
              <w:rPr>
                <w:sz w:val="26"/>
                <w:szCs w:val="26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3017F7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CE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</w:t>
            </w:r>
          </w:p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583D0F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78023E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583D0F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</w:t>
            </w:r>
            <w:r w:rsidRPr="002C4772">
              <w:rPr>
                <w:sz w:val="26"/>
                <w:szCs w:val="26"/>
              </w:rPr>
              <w:t>ь</w:t>
            </w:r>
            <w:r w:rsidRPr="002C4772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3" w:rsidRPr="002C4772" w:rsidRDefault="00282983" w:rsidP="00452CAF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B70380" w:rsidP="00B703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зачёт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A02884" w:rsidP="00452C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  <w:tr w:rsidR="00282983" w:rsidRPr="002C4772" w:rsidTr="00452CAF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983" w:rsidRPr="002C4772" w:rsidRDefault="00282983" w:rsidP="00452CAF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4"/>
                <w:szCs w:val="4"/>
              </w:rPr>
            </w:pPr>
          </w:p>
        </w:tc>
      </w:tr>
      <w:tr w:rsidR="00282983" w:rsidRPr="002C4772" w:rsidTr="00452CAF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B70380" w:rsidRDefault="00B70380" w:rsidP="00613F6B">
            <w:pPr>
              <w:jc w:val="center"/>
              <w:rPr>
                <w:sz w:val="26"/>
                <w:szCs w:val="26"/>
              </w:rPr>
            </w:pPr>
            <w:r w:rsidRPr="00B70380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613F6B" w:rsidRDefault="00A02884" w:rsidP="00452CAF">
            <w:pPr>
              <w:jc w:val="center"/>
              <w:rPr>
                <w:sz w:val="26"/>
                <w:szCs w:val="26"/>
              </w:rPr>
            </w:pPr>
            <w:r w:rsidRPr="00613F6B">
              <w:rPr>
                <w:sz w:val="26"/>
                <w:szCs w:val="26"/>
              </w:rPr>
              <w:t>5, 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983" w:rsidRPr="002C4772" w:rsidRDefault="00282983" w:rsidP="00452C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3C68" w:rsidRPr="002C4772" w:rsidRDefault="00282983" w:rsidP="00123C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3C68" w:rsidRPr="002C4772">
        <w:rPr>
          <w:b/>
          <w:bCs/>
          <w:sz w:val="28"/>
          <w:szCs w:val="28"/>
        </w:rPr>
        <w:lastRenderedPageBreak/>
        <w:t xml:space="preserve"> </w:t>
      </w:r>
    </w:p>
    <w:p w:rsidR="0073706D" w:rsidRPr="002C4772" w:rsidRDefault="0010208F" w:rsidP="0010208F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t>Лист согласования рабочей программы дисциплины</w:t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D11F9C" w:rsidRDefault="0010208F" w:rsidP="00A37DC6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>ФГОС ВПО</w:t>
            </w:r>
            <w:r w:rsidR="00AB18BC" w:rsidRPr="00D11F9C">
              <w:rPr>
                <w:bCs/>
                <w:spacing w:val="-10"/>
                <w:sz w:val="28"/>
                <w:szCs w:val="28"/>
              </w:rPr>
              <w:t xml:space="preserve"> (</w:t>
            </w:r>
            <w:proofErr w:type="gramStart"/>
            <w:r w:rsidR="00AB18BC" w:rsidRPr="00D11F9C">
              <w:rPr>
                <w:bCs/>
                <w:spacing w:val="-10"/>
                <w:sz w:val="28"/>
                <w:szCs w:val="28"/>
              </w:rPr>
              <w:t>ВО</w:t>
            </w:r>
            <w:proofErr w:type="gramEnd"/>
            <w:r w:rsidR="00AB18BC" w:rsidRPr="00D11F9C">
              <w:rPr>
                <w:bCs/>
                <w:spacing w:val="-10"/>
                <w:sz w:val="28"/>
                <w:szCs w:val="28"/>
              </w:rPr>
              <w:t>)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11F9C">
              <w:rPr>
                <w:bCs/>
                <w:spacing w:val="-10"/>
                <w:sz w:val="28"/>
                <w:szCs w:val="28"/>
              </w:rPr>
              <w:t>по</w:t>
            </w:r>
            <w:proofErr w:type="gramEnd"/>
            <w:r w:rsidRPr="00D11F9C">
              <w:rPr>
                <w:bCs/>
                <w:spacing w:val="-10"/>
                <w:sz w:val="28"/>
                <w:szCs w:val="28"/>
              </w:rPr>
              <w:t xml:space="preserve"> направлению подготовки </w:t>
            </w:r>
            <w:r w:rsidR="00A37DC6">
              <w:rPr>
                <w:bCs/>
                <w:spacing w:val="-10"/>
                <w:sz w:val="28"/>
                <w:szCs w:val="28"/>
              </w:rPr>
              <w:t>спец</w:t>
            </w:r>
            <w:r w:rsidR="006A7051">
              <w:rPr>
                <w:bCs/>
                <w:spacing w:val="-10"/>
                <w:sz w:val="28"/>
                <w:szCs w:val="28"/>
              </w:rPr>
              <w:t>и</w:t>
            </w:r>
            <w:r w:rsidR="00A37DC6">
              <w:rPr>
                <w:bCs/>
                <w:spacing w:val="-10"/>
                <w:sz w:val="28"/>
                <w:szCs w:val="28"/>
              </w:rPr>
              <w:t>алистов</w:t>
            </w:r>
            <w:r w:rsidRPr="00D11F9C">
              <w:rPr>
                <w:bCs/>
                <w:spacing w:val="-10"/>
                <w:sz w:val="28"/>
                <w:szCs w:val="28"/>
              </w:rPr>
              <w:t xml:space="preserve"> (магистров</w:t>
            </w:r>
            <w:r w:rsidR="0076345F" w:rsidRPr="00D11F9C">
              <w:rPr>
                <w:bCs/>
                <w:spacing w:val="-10"/>
                <w:sz w:val="28"/>
                <w:szCs w:val="28"/>
              </w:rPr>
              <w:t xml:space="preserve">, 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аспира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н</w:t>
            </w:r>
            <w:r w:rsidR="0076345F"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тов</w:t>
            </w:r>
            <w:r w:rsidRPr="00D11F9C">
              <w:rPr>
                <w:bCs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D11F9C" w:rsidRPr="002C4772" w:rsidTr="00EA1D10">
        <w:trPr>
          <w:jc w:val="center"/>
        </w:trPr>
        <w:tc>
          <w:tcPr>
            <w:tcW w:w="194" w:type="pct"/>
          </w:tcPr>
          <w:p w:rsidR="00D11F9C" w:rsidRPr="002C4772" w:rsidRDefault="00D11F9C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</w:tcPr>
          <w:p w:rsidR="00D11F9C" w:rsidRPr="00D11F9C" w:rsidRDefault="007B116E" w:rsidP="007B116E">
            <w:pPr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36.05.01 – </w:t>
            </w:r>
            <w:r>
              <w:rPr>
                <w:rFonts w:cs="Courier New"/>
                <w:bCs/>
                <w:sz w:val="28"/>
                <w:szCs w:val="28"/>
              </w:rPr>
              <w:t>Ветеринария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2C4772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trHeight w:val="64"/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28404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5000" w:type="pct"/>
            <w:gridSpan w:val="9"/>
          </w:tcPr>
          <w:p w:rsidR="0010208F" w:rsidRPr="0028404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194" w:type="pct"/>
          </w:tcPr>
          <w:p w:rsidR="0010208F" w:rsidRPr="0028404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EA1D10" w:rsidRPr="002C4772" w:rsidTr="00484440">
        <w:trPr>
          <w:jc w:val="center"/>
        </w:trPr>
        <w:tc>
          <w:tcPr>
            <w:tcW w:w="194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8404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8404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:rsidR="0010208F" w:rsidRPr="002C4772" w:rsidRDefault="0010208F" w:rsidP="00484440">
            <w:pPr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57" w:type="pct"/>
        <w:jc w:val="center"/>
        <w:tblLook w:val="04A0"/>
      </w:tblPr>
      <w:tblGrid>
        <w:gridCol w:w="5919"/>
        <w:gridCol w:w="303"/>
        <w:gridCol w:w="1820"/>
        <w:gridCol w:w="303"/>
        <w:gridCol w:w="1620"/>
      </w:tblGrid>
      <w:tr w:rsidR="00AD4C4F" w:rsidRPr="002C4772" w:rsidTr="007B116E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shd w:val="clear" w:color="auto" w:fill="FFFFFF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2C4772" w:rsidTr="007B116E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2C4772" w:rsidRDefault="00583D0F" w:rsidP="00583D0F">
            <w:pPr>
              <w:ind w:right="-2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Лысенко А</w:t>
            </w:r>
            <w:r w:rsidR="007B116E">
              <w:rPr>
                <w:bCs/>
                <w:sz w:val="28"/>
                <w:szCs w:val="28"/>
              </w:rPr>
              <w:t xml:space="preserve">.А., </w:t>
            </w:r>
            <w:r>
              <w:rPr>
                <w:bCs/>
                <w:sz w:val="28"/>
                <w:szCs w:val="28"/>
              </w:rPr>
              <w:t>д</w:t>
            </w:r>
            <w:r w:rsidR="007B116E">
              <w:rPr>
                <w:bCs/>
                <w:sz w:val="28"/>
                <w:szCs w:val="28"/>
              </w:rPr>
              <w:t xml:space="preserve">.в.н., </w:t>
            </w:r>
            <w:r>
              <w:rPr>
                <w:bCs/>
                <w:sz w:val="28"/>
                <w:szCs w:val="28"/>
              </w:rPr>
              <w:t>профессор</w:t>
            </w: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7B116E">
        <w:trPr>
          <w:jc w:val="center"/>
        </w:trPr>
        <w:tc>
          <w:tcPr>
            <w:tcW w:w="2970" w:type="pct"/>
            <w:tcBorders>
              <w:top w:val="single" w:sz="4" w:space="0" w:color="auto"/>
            </w:tcBorders>
          </w:tcPr>
          <w:p w:rsidR="0010208F" w:rsidRPr="002C4772" w:rsidRDefault="0010208F" w:rsidP="00B36FA8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 w:rsidR="00B36FA8"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2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2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2C4772" w:rsidTr="007B116E">
        <w:trPr>
          <w:jc w:val="center"/>
        </w:trPr>
        <w:tc>
          <w:tcPr>
            <w:tcW w:w="5000" w:type="pct"/>
            <w:gridSpan w:val="5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EA1D10" w:rsidRPr="002C4772" w:rsidTr="00EA1D10">
        <w:trPr>
          <w:jc w:val="center"/>
        </w:trPr>
        <w:tc>
          <w:tcPr>
            <w:tcW w:w="3537" w:type="pct"/>
            <w:gridSpan w:val="2"/>
          </w:tcPr>
          <w:p w:rsidR="00EA1D10" w:rsidRPr="002C4772" w:rsidRDefault="00EA1D10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EA1D10" w:rsidRPr="002C4772" w:rsidRDefault="00EA1D10" w:rsidP="00EA1D1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A1D10" w:rsidRPr="002C4772" w:rsidTr="00484440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EA1D10" w:rsidRPr="002C4772" w:rsidRDefault="007B116E" w:rsidP="00055B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  <w:tc>
          <w:tcPr>
            <w:tcW w:w="888" w:type="pct"/>
          </w:tcPr>
          <w:p w:rsidR="00EA1D10" w:rsidRPr="002C4772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:rsidR="00EA1D10" w:rsidRPr="002C4772" w:rsidRDefault="00EA1D10" w:rsidP="00484440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EA1D10" w:rsidRPr="002C4772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2C4772" w:rsidTr="002D00F5">
        <w:trPr>
          <w:jc w:val="center"/>
        </w:trPr>
        <w:tc>
          <w:tcPr>
            <w:tcW w:w="5000" w:type="pct"/>
            <w:gridSpan w:val="5"/>
          </w:tcPr>
          <w:p w:rsidR="002D00F5" w:rsidRPr="002C4772" w:rsidRDefault="007B116E" w:rsidP="007B11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заведующего</w:t>
            </w:r>
            <w:r w:rsidR="002D00F5"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583D0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Хахов</w:t>
            </w:r>
            <w:proofErr w:type="spellEnd"/>
            <w:r>
              <w:rPr>
                <w:bCs/>
                <w:sz w:val="28"/>
                <w:szCs w:val="28"/>
              </w:rPr>
              <w:t xml:space="preserve"> Л.А.,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 xml:space="preserve">. в. 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>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2C4772" w:rsidTr="00003ABE">
        <w:trPr>
          <w:jc w:val="center"/>
        </w:trPr>
        <w:tc>
          <w:tcPr>
            <w:tcW w:w="5000" w:type="pct"/>
            <w:gridSpan w:val="5"/>
          </w:tcPr>
          <w:p w:rsidR="0010208F" w:rsidRPr="002C4772" w:rsidRDefault="0010208F" w:rsidP="00632D2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2C4772">
              <w:rPr>
                <w:bCs/>
                <w:spacing w:val="-4"/>
                <w:sz w:val="28"/>
                <w:szCs w:val="28"/>
              </w:rPr>
              <w:t>факультета</w:t>
            </w:r>
          </w:p>
        </w:tc>
      </w:tr>
      <w:tr w:rsidR="00003ABE" w:rsidRPr="002C4772" w:rsidTr="00003A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3ABE" w:rsidRPr="002C4772" w:rsidRDefault="00003ABE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B94F8C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10208F" w:rsidRPr="002C4772" w:rsidRDefault="0010208F" w:rsidP="00055BF8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2C477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2C4772" w:rsidTr="002D00F5">
        <w:trPr>
          <w:jc w:val="center"/>
        </w:trPr>
        <w:tc>
          <w:tcPr>
            <w:tcW w:w="5000" w:type="pct"/>
            <w:gridSpan w:val="5"/>
          </w:tcPr>
          <w:p w:rsidR="006C5F74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2C4772" w:rsidRDefault="007B116E" w:rsidP="00EB5AB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А.Ю., доктор </w:t>
            </w:r>
            <w:proofErr w:type="spellStart"/>
            <w:r>
              <w:rPr>
                <w:bCs/>
                <w:sz w:val="28"/>
                <w:szCs w:val="28"/>
              </w:rPr>
              <w:t>вет</w:t>
            </w:r>
            <w:proofErr w:type="spellEnd"/>
            <w:r>
              <w:rPr>
                <w:bCs/>
                <w:sz w:val="28"/>
                <w:szCs w:val="28"/>
              </w:rPr>
              <w:t>. наук,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8F42E4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6884"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2"/>
        <w:gridCol w:w="3301"/>
        <w:gridCol w:w="3303"/>
      </w:tblGrid>
      <w:tr w:rsidR="00B76884" w:rsidRPr="002C4772" w:rsidTr="00DE0279">
        <w:trPr>
          <w:trHeight w:val="587"/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 xml:space="preserve">Наименование 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Наименование</w:t>
            </w:r>
          </w:p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Фамилия И.О., подпись</w:t>
            </w:r>
          </w:p>
          <w:p w:rsidR="00B76884" w:rsidRPr="00435085" w:rsidRDefault="00B76884" w:rsidP="00526C12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заведующего кафедрой</w:t>
            </w:r>
          </w:p>
        </w:tc>
      </w:tr>
      <w:tr w:rsidR="00B76884" w:rsidRPr="002C4772" w:rsidTr="00DE0279">
        <w:trPr>
          <w:trHeight w:val="41"/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435085" w:rsidRDefault="00B76884" w:rsidP="00EB5AB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домашних ж</w:t>
            </w:r>
            <w:r w:rsidRPr="00435085">
              <w:rPr>
                <w:sz w:val="28"/>
                <w:szCs w:val="28"/>
              </w:rPr>
              <w:t>и</w:t>
            </w:r>
            <w:r w:rsidRPr="00435085">
              <w:rPr>
                <w:sz w:val="28"/>
                <w:szCs w:val="28"/>
              </w:rPr>
              <w:t>вотных</w:t>
            </w:r>
          </w:p>
        </w:tc>
        <w:tc>
          <w:tcPr>
            <w:tcW w:w="1666" w:type="pct"/>
          </w:tcPr>
          <w:p w:rsidR="00B76884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8436F9" w:rsidRPr="002C4772" w:rsidTr="00DE0279">
        <w:trPr>
          <w:trHeight w:val="887"/>
          <w:jc w:val="center"/>
        </w:trPr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Патологическая анат</w:t>
            </w:r>
            <w:r w:rsidRPr="00435085">
              <w:rPr>
                <w:sz w:val="28"/>
                <w:szCs w:val="28"/>
              </w:rPr>
              <w:t>о</w:t>
            </w:r>
            <w:r w:rsidRPr="00435085">
              <w:rPr>
                <w:sz w:val="28"/>
                <w:szCs w:val="28"/>
              </w:rPr>
              <w:t>мия</w:t>
            </w:r>
          </w:p>
        </w:tc>
        <w:tc>
          <w:tcPr>
            <w:tcW w:w="1666" w:type="pct"/>
          </w:tcPr>
          <w:p w:rsidR="008436F9" w:rsidRPr="00435085" w:rsidRDefault="008436F9" w:rsidP="008436F9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Анатомия ветеринарного акушерства и хирургии</w:t>
            </w:r>
          </w:p>
        </w:tc>
        <w:tc>
          <w:tcPr>
            <w:tcW w:w="1667" w:type="pct"/>
          </w:tcPr>
          <w:p w:rsidR="008436F9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Назаров М.В.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Клиническая диагност</w:t>
            </w:r>
            <w:r w:rsidRPr="00435085">
              <w:rPr>
                <w:sz w:val="28"/>
                <w:szCs w:val="28"/>
              </w:rPr>
              <w:t>и</w:t>
            </w:r>
            <w:r w:rsidRPr="00435085">
              <w:rPr>
                <w:sz w:val="28"/>
                <w:szCs w:val="28"/>
              </w:rPr>
              <w:t>ка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proofErr w:type="spellStart"/>
            <w:r w:rsidRPr="00435085">
              <w:rPr>
                <w:sz w:val="28"/>
                <w:szCs w:val="28"/>
              </w:rPr>
              <w:t>Хахов</w:t>
            </w:r>
            <w:proofErr w:type="spellEnd"/>
            <w:r w:rsidRPr="00435085">
              <w:rPr>
                <w:sz w:val="28"/>
                <w:szCs w:val="28"/>
              </w:rPr>
              <w:t xml:space="preserve">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B76884" w:rsidRPr="002C4772" w:rsidTr="00DE0279">
        <w:trPr>
          <w:trHeight w:val="901"/>
          <w:jc w:val="center"/>
        </w:trPr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Внутренние незаразные болезни</w:t>
            </w:r>
          </w:p>
        </w:tc>
        <w:tc>
          <w:tcPr>
            <w:tcW w:w="1666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435085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B76884" w:rsidRPr="00435085" w:rsidRDefault="008436F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proofErr w:type="spellStart"/>
            <w:r w:rsidRPr="00435085">
              <w:rPr>
                <w:sz w:val="28"/>
                <w:szCs w:val="28"/>
              </w:rPr>
              <w:t>Хахов</w:t>
            </w:r>
            <w:proofErr w:type="spellEnd"/>
            <w:r w:rsidRPr="00435085">
              <w:rPr>
                <w:sz w:val="28"/>
                <w:szCs w:val="28"/>
              </w:rPr>
              <w:t xml:space="preserve"> Л.А.</w:t>
            </w: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  <w:p w:rsidR="00DE0279" w:rsidRPr="00435085" w:rsidRDefault="00DE0279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123C68" w:rsidRPr="002C4772" w:rsidTr="00DE0279">
        <w:trPr>
          <w:trHeight w:val="901"/>
          <w:jc w:val="center"/>
        </w:trPr>
        <w:tc>
          <w:tcPr>
            <w:tcW w:w="1667" w:type="pct"/>
          </w:tcPr>
          <w:p w:rsidR="00123C68" w:rsidRPr="00637C75" w:rsidRDefault="00123C68" w:rsidP="00637C75">
            <w:pPr>
              <w:rPr>
                <w:sz w:val="28"/>
                <w:szCs w:val="28"/>
              </w:rPr>
            </w:pPr>
            <w:r w:rsidRPr="00637C75">
              <w:rPr>
                <w:sz w:val="28"/>
                <w:szCs w:val="28"/>
              </w:rPr>
              <w:t>Ветеринарная фармак</w:t>
            </w:r>
            <w:r w:rsidRPr="00637C75">
              <w:rPr>
                <w:sz w:val="28"/>
                <w:szCs w:val="28"/>
              </w:rPr>
              <w:t>о</w:t>
            </w:r>
            <w:r w:rsidRPr="00637C75">
              <w:rPr>
                <w:sz w:val="28"/>
                <w:szCs w:val="28"/>
              </w:rPr>
              <w:t>логия и токсикология</w:t>
            </w:r>
          </w:p>
          <w:p w:rsidR="00123C68" w:rsidRPr="00435085" w:rsidRDefault="00123C68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123C68" w:rsidRPr="00435085" w:rsidRDefault="00637C75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:rsidR="00637C75" w:rsidRDefault="00637C75" w:rsidP="00637C75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23C68" w:rsidRPr="00435085" w:rsidRDefault="00123C68" w:rsidP="00EB5ABF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DE0279" w:rsidRPr="002C4772" w:rsidTr="00DE0279">
        <w:trPr>
          <w:trHeight w:val="300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DE0279" w:rsidRPr="002C4772" w:rsidRDefault="00DE0279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6216C0" w:rsidRDefault="006216C0" w:rsidP="00637C75">
      <w:pPr>
        <w:ind w:firstLine="708"/>
        <w:jc w:val="both"/>
        <w:rPr>
          <w:sz w:val="28"/>
          <w:szCs w:val="28"/>
          <w:u w:val="single"/>
        </w:rPr>
      </w:pPr>
    </w:p>
    <w:p w:rsidR="00637C75" w:rsidRPr="00E15D5A" w:rsidRDefault="00637C75" w:rsidP="00637C75">
      <w:pPr>
        <w:ind w:firstLine="708"/>
        <w:jc w:val="both"/>
        <w:rPr>
          <w:sz w:val="28"/>
          <w:szCs w:val="28"/>
        </w:rPr>
      </w:pPr>
      <w:r w:rsidRPr="00E15D5A">
        <w:rPr>
          <w:sz w:val="28"/>
          <w:szCs w:val="28"/>
          <w:u w:val="single"/>
        </w:rPr>
        <w:t>Цель</w:t>
      </w:r>
      <w:r w:rsidRPr="00E15D5A">
        <w:rPr>
          <w:sz w:val="28"/>
          <w:szCs w:val="28"/>
        </w:rPr>
        <w:t xml:space="preserve"> </w:t>
      </w:r>
      <w:r w:rsidRPr="00E15D5A">
        <w:rPr>
          <w:sz w:val="28"/>
          <w:szCs w:val="28"/>
          <w:u w:val="single"/>
        </w:rPr>
        <w:t>изучения</w:t>
      </w:r>
      <w:r w:rsidRPr="00E15D5A">
        <w:rPr>
          <w:sz w:val="28"/>
          <w:szCs w:val="28"/>
        </w:rPr>
        <w:t xml:space="preserve"> </w:t>
      </w:r>
      <w:r w:rsidRPr="00E15D5A">
        <w:rPr>
          <w:sz w:val="28"/>
          <w:szCs w:val="28"/>
          <w:u w:val="single"/>
        </w:rPr>
        <w:t>дисциплины</w:t>
      </w:r>
      <w:r w:rsidRPr="00E15D5A">
        <w:rPr>
          <w:sz w:val="28"/>
          <w:szCs w:val="28"/>
        </w:rPr>
        <w:t xml:space="preserve"> "Биология и патология рыб и пчел" – научить студентов подтверждать диагноз при подозрении на заболевания рыб и пчел, разрабатывать комплекс оздоровительных мероприятий. Научить студентов выполнять комплексные рекомендации по профилактике заболеваний рыб и пчел в условиях производства.</w:t>
      </w:r>
    </w:p>
    <w:p w:rsidR="00637C75" w:rsidRPr="00E15D5A" w:rsidRDefault="00637C75" w:rsidP="00637C75">
      <w:pPr>
        <w:ind w:firstLine="720"/>
        <w:jc w:val="both"/>
        <w:rPr>
          <w:sz w:val="28"/>
          <w:szCs w:val="28"/>
        </w:rPr>
      </w:pPr>
      <w:r w:rsidRPr="00E15D5A">
        <w:rPr>
          <w:sz w:val="28"/>
          <w:szCs w:val="28"/>
          <w:u w:val="single"/>
        </w:rPr>
        <w:t>Задачи.</w:t>
      </w:r>
      <w:r w:rsidRPr="00E15D5A">
        <w:rPr>
          <w:sz w:val="28"/>
          <w:szCs w:val="28"/>
        </w:rPr>
        <w:t xml:space="preserve"> Изучить основные разделы  дисциплины "Биология и патология рыб и пчел", а именно: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эволюцию, номенклатуру и классификацию заболеваний рыб и пчел,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комплексный метод  диагностики инфекционных заболеваний рыб и пчел,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 xml:space="preserve">приемы и способы эпизоотологического обследования рыбоводного хозяйства и </w:t>
      </w:r>
      <w:proofErr w:type="spellStart"/>
      <w:r w:rsidRPr="00E15D5A">
        <w:rPr>
          <w:sz w:val="28"/>
          <w:szCs w:val="28"/>
        </w:rPr>
        <w:t>пчелопасеки</w:t>
      </w:r>
      <w:proofErr w:type="spellEnd"/>
      <w:r w:rsidRPr="00E15D5A">
        <w:rPr>
          <w:sz w:val="28"/>
          <w:szCs w:val="28"/>
        </w:rPr>
        <w:t>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принципы противоэпизоотической работы в современном прудовом рыбоводстве и пчеловодстве,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средства и методы терапии и лечебн</w:t>
      </w:r>
      <w:proofErr w:type="gramStart"/>
      <w:r w:rsidRPr="00E15D5A">
        <w:rPr>
          <w:sz w:val="28"/>
          <w:szCs w:val="28"/>
        </w:rPr>
        <w:t>о-</w:t>
      </w:r>
      <w:proofErr w:type="gramEnd"/>
      <w:r w:rsidRPr="00E15D5A">
        <w:rPr>
          <w:sz w:val="28"/>
          <w:szCs w:val="28"/>
        </w:rPr>
        <w:t xml:space="preserve"> профилактических обработок при заболеваниях рыб и пчел,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основы ветеринарной санитарии  - дезинфекцию, дезинсекцию, дер</w:t>
      </w:r>
      <w:r w:rsidRPr="00E15D5A">
        <w:rPr>
          <w:sz w:val="28"/>
          <w:szCs w:val="28"/>
        </w:rPr>
        <w:t>а</w:t>
      </w:r>
      <w:r w:rsidRPr="00E15D5A">
        <w:rPr>
          <w:sz w:val="28"/>
          <w:szCs w:val="28"/>
        </w:rPr>
        <w:t>тизацию и их применение  в практических условиях,</w:t>
      </w:r>
    </w:p>
    <w:p w:rsidR="00637C75" w:rsidRPr="00E15D5A" w:rsidRDefault="00637C75" w:rsidP="00B05428">
      <w:pPr>
        <w:numPr>
          <w:ilvl w:val="0"/>
          <w:numId w:val="4"/>
        </w:numPr>
        <w:jc w:val="both"/>
        <w:rPr>
          <w:sz w:val="28"/>
          <w:szCs w:val="28"/>
        </w:rPr>
      </w:pPr>
      <w:r w:rsidRPr="00E15D5A">
        <w:rPr>
          <w:sz w:val="28"/>
          <w:szCs w:val="28"/>
        </w:rPr>
        <w:t>основные характеристики наиболее важных в эпизоотологическом о</w:t>
      </w:r>
      <w:r w:rsidRPr="00E15D5A">
        <w:rPr>
          <w:sz w:val="28"/>
          <w:szCs w:val="28"/>
        </w:rPr>
        <w:t>т</w:t>
      </w:r>
      <w:r w:rsidRPr="00E15D5A">
        <w:rPr>
          <w:sz w:val="28"/>
          <w:szCs w:val="28"/>
        </w:rPr>
        <w:t>ношении заболеваний рыб и пчел, их диагностику, лечение, общие и специфические профилактические и оздоровительные мероприятия.</w:t>
      </w:r>
    </w:p>
    <w:p w:rsidR="00637C75" w:rsidRPr="00E15D5A" w:rsidRDefault="00637C75" w:rsidP="00637C75">
      <w:pPr>
        <w:ind w:firstLine="720"/>
        <w:jc w:val="both"/>
        <w:rPr>
          <w:sz w:val="28"/>
          <w:szCs w:val="28"/>
        </w:rPr>
      </w:pPr>
      <w:r w:rsidRPr="00E15D5A">
        <w:rPr>
          <w:sz w:val="28"/>
          <w:szCs w:val="28"/>
        </w:rPr>
        <w:t>В процессе обучения студенты на примерах конкретных болезней отраб</w:t>
      </w:r>
      <w:r w:rsidRPr="00E15D5A">
        <w:rPr>
          <w:sz w:val="28"/>
          <w:szCs w:val="28"/>
        </w:rPr>
        <w:t>а</w:t>
      </w:r>
      <w:r w:rsidRPr="00E15D5A">
        <w:rPr>
          <w:sz w:val="28"/>
          <w:szCs w:val="28"/>
        </w:rPr>
        <w:t>тывают методы диагностики, практические навыки  противоэпизоотической работы, приемы ветеринарно-санитарных и специальных профилактических и оздоровительных мероприятий.</w:t>
      </w:r>
    </w:p>
    <w:p w:rsidR="00327FDD" w:rsidRDefault="00327FDD" w:rsidP="00327FDD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</w:t>
      </w:r>
      <w:r w:rsidR="0050696D" w:rsidRPr="0050696D">
        <w:rPr>
          <w:sz w:val="28"/>
          <w:szCs w:val="28"/>
        </w:rPr>
        <w:t>вариативной</w:t>
      </w:r>
      <w:r w:rsidR="0050696D">
        <w:rPr>
          <w:sz w:val="28"/>
          <w:szCs w:val="28"/>
        </w:rPr>
        <w:t xml:space="preserve"> </w:t>
      </w:r>
      <w:r w:rsidRPr="0028404C">
        <w:rPr>
          <w:sz w:val="28"/>
          <w:szCs w:val="28"/>
        </w:rPr>
        <w:t xml:space="preserve">частью </w:t>
      </w:r>
      <w:r w:rsidR="004C01F6" w:rsidRPr="0028404C">
        <w:rPr>
          <w:sz w:val="28"/>
          <w:szCs w:val="28"/>
        </w:rPr>
        <w:t xml:space="preserve"> ОП.</w:t>
      </w:r>
    </w:p>
    <w:p w:rsidR="000B7398" w:rsidRDefault="008A1D9E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816D78" w:rsidRDefault="00BC7EA6" w:rsidP="00043F43">
      <w:pPr>
        <w:pStyle w:val="Default"/>
        <w:ind w:firstLine="709"/>
        <w:jc w:val="both"/>
        <w:rPr>
          <w:sz w:val="28"/>
          <w:szCs w:val="28"/>
        </w:rPr>
      </w:pPr>
      <w:r w:rsidRPr="00BC7EA6">
        <w:rPr>
          <w:sz w:val="28"/>
          <w:szCs w:val="28"/>
        </w:rPr>
        <w:t>— </w:t>
      </w:r>
      <w:r w:rsidR="00043F43">
        <w:rPr>
          <w:sz w:val="28"/>
          <w:szCs w:val="28"/>
        </w:rPr>
        <w:t xml:space="preserve">«Анатомия животных», </w:t>
      </w:r>
    </w:p>
    <w:p w:rsidR="00DE0279" w:rsidRDefault="00DE0279" w:rsidP="00043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E0279">
        <w:rPr>
          <w:sz w:val="28"/>
          <w:szCs w:val="28"/>
        </w:rPr>
        <w:t>«Патологическая анатомия»</w:t>
      </w:r>
      <w:r>
        <w:rPr>
          <w:sz w:val="28"/>
          <w:szCs w:val="28"/>
        </w:rPr>
        <w:t>,</w:t>
      </w:r>
    </w:p>
    <w:p w:rsidR="00816D78" w:rsidRDefault="00816D78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 xml:space="preserve">«Клиническая диагностика», </w:t>
      </w:r>
    </w:p>
    <w:p w:rsidR="00810B63" w:rsidRDefault="00816D78" w:rsidP="00810B63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043F43">
        <w:rPr>
          <w:sz w:val="28"/>
          <w:szCs w:val="28"/>
        </w:rPr>
        <w:t>«Внутренние незаразные болезни»,</w:t>
      </w:r>
    </w:p>
    <w:p w:rsidR="00810B63" w:rsidRDefault="00810B63" w:rsidP="00816D7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«Ветеринарная фармакология и токсикология».</w:t>
      </w:r>
    </w:p>
    <w:p w:rsidR="008A1D9E" w:rsidRPr="0028404C" w:rsidRDefault="008A1D9E" w:rsidP="00A31E87">
      <w:pPr>
        <w:ind w:firstLine="709"/>
        <w:jc w:val="both"/>
        <w:rPr>
          <w:sz w:val="28"/>
          <w:szCs w:val="28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3B3165" w:rsidRDefault="00AD61B4" w:rsidP="003B3165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3165" w:rsidRPr="003B3165" w:rsidRDefault="00AD61B4" w:rsidP="003B3165">
      <w:pPr>
        <w:ind w:firstLine="709"/>
        <w:jc w:val="both"/>
        <w:rPr>
          <w:b/>
          <w:sz w:val="28"/>
          <w:szCs w:val="28"/>
        </w:rPr>
      </w:pPr>
      <w:r w:rsidRPr="003B3165">
        <w:rPr>
          <w:b/>
          <w:bCs/>
          <w:iCs/>
          <w:sz w:val="28"/>
          <w:szCs w:val="28"/>
        </w:rPr>
        <w:t>а)</w:t>
      </w:r>
      <w:r w:rsidR="00F201F3" w:rsidRPr="003B3165">
        <w:rPr>
          <w:b/>
          <w:bCs/>
          <w:iCs/>
          <w:sz w:val="28"/>
          <w:szCs w:val="28"/>
        </w:rPr>
        <w:t xml:space="preserve"> </w:t>
      </w:r>
      <w:r w:rsidR="003B3165" w:rsidRPr="003B3165">
        <w:rPr>
          <w:b/>
          <w:sz w:val="28"/>
          <w:szCs w:val="28"/>
        </w:rPr>
        <w:t xml:space="preserve">общекультурные  компетенции (ОК): </w:t>
      </w:r>
    </w:p>
    <w:p w:rsid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к абстрактному мышлению, анализу, синтезу (ОК-1);</w:t>
      </w:r>
      <w:r>
        <w:rPr>
          <w:sz w:val="28"/>
          <w:szCs w:val="28"/>
        </w:rPr>
        <w:t xml:space="preserve"> </w:t>
      </w:r>
    </w:p>
    <w:p w:rsid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готовностью действовать в нестандартных ситуациях, нести социальную, этическую и правовую ответственность за принятые решения (ОК-2);</w:t>
      </w:r>
      <w:r>
        <w:rPr>
          <w:sz w:val="28"/>
          <w:szCs w:val="28"/>
        </w:rPr>
        <w:t xml:space="preserve">     </w:t>
      </w:r>
    </w:p>
    <w:p w:rsidR="003B3165" w:rsidRPr="003B3165" w:rsidRDefault="003B3165" w:rsidP="00002437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lastRenderedPageBreak/>
        <w:t>готовностью к саморазвитию, самореализации, самообразованию, использованию творческого потенциала (ОК-3);</w:t>
      </w:r>
    </w:p>
    <w:p w:rsidR="003B3165" w:rsidRPr="003B3165" w:rsidRDefault="003B3165" w:rsidP="00002437">
      <w:pPr>
        <w:pStyle w:val="af7"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 использовать основы экономических знаний при оценке эффективности результатов деятельности в различных сферах (ОК-5);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способностью к самоорганизации и самообразованию (ОК-7); </w:t>
      </w:r>
    </w:p>
    <w:p w:rsidR="003B3165" w:rsidRPr="003B3165" w:rsidRDefault="003B3165" w:rsidP="00002437">
      <w:pPr>
        <w:pStyle w:val="afe"/>
        <w:suppressAutoHyphens/>
        <w:spacing w:after="0"/>
        <w:ind w:left="0" w:firstLine="708"/>
        <w:jc w:val="both"/>
        <w:rPr>
          <w:b/>
          <w:sz w:val="28"/>
          <w:szCs w:val="28"/>
        </w:rPr>
      </w:pPr>
      <w:r w:rsidRPr="003B3165">
        <w:rPr>
          <w:color w:val="000000"/>
          <w:sz w:val="28"/>
          <w:szCs w:val="28"/>
        </w:rPr>
        <w:t xml:space="preserve">способностью использовать приемы первой помощи, методы защиты в условиях чрезвычайных ситуаций </w:t>
      </w:r>
      <w:r w:rsidRPr="003B3165">
        <w:rPr>
          <w:sz w:val="28"/>
          <w:szCs w:val="28"/>
        </w:rPr>
        <w:t>(ОК-10)</w:t>
      </w:r>
      <w:r w:rsidRPr="003B3165">
        <w:rPr>
          <w:color w:val="000000"/>
          <w:sz w:val="28"/>
          <w:szCs w:val="28"/>
        </w:rPr>
        <w:t>.</w:t>
      </w:r>
    </w:p>
    <w:p w:rsidR="008D1C54" w:rsidRDefault="00AD61B4" w:rsidP="00002437">
      <w:pPr>
        <w:ind w:firstLine="709"/>
        <w:jc w:val="both"/>
        <w:rPr>
          <w:b/>
          <w:sz w:val="28"/>
          <w:szCs w:val="28"/>
        </w:rPr>
      </w:pPr>
      <w:r w:rsidRPr="0057680A">
        <w:rPr>
          <w:b/>
          <w:sz w:val="28"/>
          <w:szCs w:val="28"/>
        </w:rPr>
        <w:t xml:space="preserve">б) </w:t>
      </w:r>
      <w:proofErr w:type="spellStart"/>
      <w:r w:rsidR="008D1C54" w:rsidRPr="0057680A">
        <w:rPr>
          <w:b/>
          <w:sz w:val="28"/>
          <w:szCs w:val="28"/>
        </w:rPr>
        <w:t>Общепрофессиональные</w:t>
      </w:r>
      <w:proofErr w:type="spellEnd"/>
      <w:r w:rsidR="008D1C54" w:rsidRPr="0057680A">
        <w:rPr>
          <w:b/>
          <w:sz w:val="28"/>
          <w:szCs w:val="28"/>
        </w:rPr>
        <w:t xml:space="preserve"> </w:t>
      </w:r>
      <w:r w:rsidR="00810B63">
        <w:rPr>
          <w:b/>
          <w:sz w:val="28"/>
          <w:szCs w:val="28"/>
        </w:rPr>
        <w:t>компетенции</w:t>
      </w:r>
      <w:r w:rsidR="00810B63" w:rsidRPr="0057680A">
        <w:rPr>
          <w:b/>
          <w:sz w:val="28"/>
          <w:szCs w:val="28"/>
        </w:rPr>
        <w:t xml:space="preserve"> </w:t>
      </w:r>
      <w:r w:rsidR="008D1C54" w:rsidRPr="0057680A">
        <w:rPr>
          <w:b/>
          <w:sz w:val="28"/>
          <w:szCs w:val="28"/>
        </w:rPr>
        <w:t>(ОПК):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решать стандартные задачи профессиональной деятельн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сти на основе информационной и библиографической культуры с применением информационно-коммуникационных технологий и  с учетом основных треб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ваний информационной безопасности (ОПК-1);</w:t>
      </w:r>
    </w:p>
    <w:p w:rsidR="003B3165" w:rsidRPr="003B3165" w:rsidRDefault="003B3165" w:rsidP="00002437">
      <w:pPr>
        <w:pStyle w:val="af7"/>
        <w:ind w:left="0" w:firstLine="708"/>
        <w:jc w:val="both"/>
        <w:rPr>
          <w:sz w:val="28"/>
          <w:szCs w:val="28"/>
        </w:rPr>
      </w:pPr>
      <w:r w:rsidRPr="003B3165">
        <w:rPr>
          <w:sz w:val="28"/>
          <w:szCs w:val="28"/>
        </w:rPr>
        <w:t>способностью и готовностью к оценке морфофункциональных, физиол</w:t>
      </w:r>
      <w:r w:rsidRPr="003B3165">
        <w:rPr>
          <w:sz w:val="28"/>
          <w:szCs w:val="28"/>
        </w:rPr>
        <w:t>о</w:t>
      </w:r>
      <w:r w:rsidRPr="003B3165">
        <w:rPr>
          <w:sz w:val="28"/>
          <w:szCs w:val="28"/>
        </w:rPr>
        <w:t>гических состояний и патологических процессов в организме человека для р</w:t>
      </w:r>
      <w:r w:rsidRPr="003B3165">
        <w:rPr>
          <w:sz w:val="28"/>
          <w:szCs w:val="28"/>
        </w:rPr>
        <w:t>е</w:t>
      </w:r>
      <w:r w:rsidRPr="003B3165">
        <w:rPr>
          <w:sz w:val="28"/>
          <w:szCs w:val="28"/>
        </w:rPr>
        <w:t>шения профессиональных задач (ОПК-3);</w:t>
      </w:r>
    </w:p>
    <w:p w:rsidR="003B3165" w:rsidRDefault="003B3165" w:rsidP="00002437">
      <w:pPr>
        <w:pStyle w:val="afe"/>
        <w:suppressAutoHyphens/>
        <w:ind w:left="0" w:firstLine="709"/>
        <w:jc w:val="both"/>
        <w:rPr>
          <w:sz w:val="28"/>
          <w:szCs w:val="28"/>
        </w:rPr>
      </w:pPr>
      <w:r w:rsidRPr="003B3165">
        <w:rPr>
          <w:sz w:val="28"/>
          <w:szCs w:val="28"/>
        </w:rPr>
        <w:t xml:space="preserve">готовностью руководить коллективом в сфере своей профессиональной деятельности, толерантно воспринимая социальные, этнические, </w:t>
      </w:r>
      <w:r w:rsidR="00002437">
        <w:rPr>
          <w:sz w:val="28"/>
          <w:szCs w:val="28"/>
        </w:rPr>
        <w:t>к</w:t>
      </w:r>
      <w:r w:rsidRPr="003B3165">
        <w:rPr>
          <w:sz w:val="28"/>
          <w:szCs w:val="28"/>
        </w:rPr>
        <w:t>онфессиональные и культурные различия (ОПК-4).</w:t>
      </w:r>
    </w:p>
    <w:p w:rsidR="0057680A" w:rsidRDefault="00663067" w:rsidP="006A012C">
      <w:pPr>
        <w:ind w:firstLine="709"/>
        <w:jc w:val="both"/>
        <w:rPr>
          <w:b/>
          <w:spacing w:val="-4"/>
          <w:sz w:val="28"/>
          <w:szCs w:val="28"/>
        </w:rPr>
      </w:pPr>
      <w:r w:rsidRPr="0057680A">
        <w:rPr>
          <w:b/>
          <w:spacing w:val="-4"/>
          <w:sz w:val="28"/>
          <w:szCs w:val="28"/>
        </w:rPr>
        <w:t>в) Профессиональные компетенции (ПК)</w:t>
      </w:r>
      <w:r w:rsidR="0057680A">
        <w:rPr>
          <w:b/>
          <w:spacing w:val="-4"/>
          <w:sz w:val="28"/>
          <w:szCs w:val="28"/>
        </w:rPr>
        <w:t>:</w:t>
      </w:r>
    </w:p>
    <w:p w:rsidR="006A012C" w:rsidRDefault="006A012C" w:rsidP="006A012C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инфекционных, паразитарных и неинфекционных патологий,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обще-оздоровительные мероприятия по формированию здорового погол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животных, давать рекомендации по содержанию и кормлению, оценивать эффективность диспансерного наблюдения за здоровыми и больными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(ПК-1);</w:t>
      </w:r>
      <w:proofErr w:type="gramEnd"/>
    </w:p>
    <w:p w:rsidR="006A012C" w:rsidRDefault="006A012C" w:rsidP="006A0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лечебных целях и владением техникой клинического исследования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вотных, назначением необходимого лечения в соответствии с поставленным диагнозом    (ПК-2);</w:t>
      </w:r>
    </w:p>
    <w:p w:rsidR="006A012C" w:rsidRDefault="006A012C" w:rsidP="006A0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осуществлением необходимых диагностических, терапевтических,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гических и акушерско-гинекологических мероприятий, знанием методов асе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тики и антисептики и их применением, осуществлением профилактики,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</w:t>
      </w:r>
    </w:p>
    <w:p w:rsidR="006A012C" w:rsidRDefault="006A012C" w:rsidP="006A012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анализировать закономерности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 органов и систем организма, использовать знания </w:t>
      </w:r>
      <w:proofErr w:type="spellStart"/>
      <w:proofErr w:type="gramStart"/>
      <w:r>
        <w:rPr>
          <w:sz w:val="28"/>
          <w:szCs w:val="28"/>
        </w:rPr>
        <w:t>морфо-физиологических</w:t>
      </w:r>
      <w:proofErr w:type="spellEnd"/>
      <w:proofErr w:type="gramEnd"/>
      <w:r>
        <w:rPr>
          <w:sz w:val="28"/>
          <w:szCs w:val="28"/>
        </w:rPr>
        <w:t xml:space="preserve"> основ, основные методики клинико-иммунологического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и оценки функционального состояния организма животного для своевременной диагностики заболеваний, интерпретировать результаты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менных диагностических технологий по возрастно-половым группам животных </w:t>
      </w:r>
      <w:r>
        <w:rPr>
          <w:sz w:val="28"/>
          <w:szCs w:val="28"/>
        </w:rPr>
        <w:lastRenderedPageBreak/>
        <w:t>с учетом их физиологических особенностей для успешной лечебно-профилактической деятельности (ПК-4);</w:t>
      </w:r>
    </w:p>
    <w:p w:rsidR="006A012C" w:rsidRDefault="006A012C" w:rsidP="006A012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головья животных, молодняка и новорожденных, способных вызвать тяжелые осложнения и/или летальный исход: заболевания нервной, эндокринной,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мунной, сердечнососудистой, дыхательной, пищеварительной, мочеполовой систем и крови, своевременно выявлять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нарушения (острая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вопотеря, нарушение дыхания, остановка сердца, кома, шок), использовать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их немедленного устранения, осуществлять противошоковые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ПК-5);</w:t>
      </w:r>
      <w:proofErr w:type="gramEnd"/>
    </w:p>
    <w:p w:rsidR="006A012C" w:rsidRDefault="006A012C" w:rsidP="006A012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назначать больным адекватное (терапевт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ческое и хирургическое) лечение в соответствии с поставленным диагнозом, осуществлять алгоритм выбора медикаментозной и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пациентам с инфекционными, паразитарными и неинфекционными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ваниями, соблюдать правила работы с лекарственными средствами,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основные принципы при организации лечебного диетического кормления бол</w:t>
      </w:r>
      <w:r w:rsidR="00BC7D0C">
        <w:rPr>
          <w:sz w:val="28"/>
          <w:szCs w:val="28"/>
        </w:rPr>
        <w:t>ьных и здоровых животных (ПК-6).</w:t>
      </w:r>
    </w:p>
    <w:p w:rsidR="00BC7D0C" w:rsidRDefault="00BC7D0C" w:rsidP="006A012C">
      <w:pPr>
        <w:adjustRightInd w:val="0"/>
        <w:ind w:firstLine="708"/>
        <w:jc w:val="both"/>
        <w:rPr>
          <w:sz w:val="28"/>
          <w:szCs w:val="28"/>
        </w:rPr>
      </w:pP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8517"/>
      </w:tblGrid>
      <w:tr w:rsidR="0069400C" w:rsidRPr="002C4772" w:rsidTr="00E25766">
        <w:trPr>
          <w:tblHeader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22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462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E25766">
        <w:trPr>
          <w:tblHeader/>
        </w:trPr>
        <w:tc>
          <w:tcPr>
            <w:tcW w:w="678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22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9400C" w:rsidRPr="002C4772" w:rsidTr="00E25766">
        <w:tc>
          <w:tcPr>
            <w:tcW w:w="678" w:type="pct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22" w:type="pct"/>
          </w:tcPr>
          <w:p w:rsidR="006B7BD8" w:rsidRPr="000B7220" w:rsidRDefault="002043F9" w:rsidP="0038750D">
            <w:pPr>
              <w:rPr>
                <w:sz w:val="28"/>
                <w:szCs w:val="28"/>
              </w:rPr>
            </w:pPr>
            <w:r w:rsidRPr="002043F9">
              <w:rPr>
                <w:sz w:val="28"/>
                <w:szCs w:val="28"/>
              </w:rPr>
              <w:t>Введение в дисциплину.</w:t>
            </w:r>
            <w:r w:rsidR="00B64C03">
              <w:rPr>
                <w:sz w:val="28"/>
                <w:szCs w:val="28"/>
              </w:rPr>
              <w:t xml:space="preserve"> </w:t>
            </w:r>
          </w:p>
        </w:tc>
      </w:tr>
      <w:tr w:rsidR="006816BC" w:rsidRPr="002C4772" w:rsidTr="00E25766">
        <w:tc>
          <w:tcPr>
            <w:tcW w:w="678" w:type="pct"/>
          </w:tcPr>
          <w:p w:rsidR="006816BC" w:rsidRDefault="00435085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22" w:type="pct"/>
          </w:tcPr>
          <w:p w:rsidR="006B7BD8" w:rsidRPr="000B7220" w:rsidRDefault="00041751" w:rsidP="000B7220">
            <w:pPr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Правила взятия и пересылки материала в лабораторию для исслед</w:t>
            </w:r>
            <w:r w:rsidRPr="000B7220">
              <w:rPr>
                <w:sz w:val="28"/>
                <w:szCs w:val="28"/>
              </w:rPr>
              <w:t>о</w:t>
            </w:r>
            <w:r w:rsidRPr="000B7220">
              <w:rPr>
                <w:sz w:val="28"/>
                <w:szCs w:val="28"/>
              </w:rPr>
              <w:t>вания на заболевания рыб. Комплекс ветеринарно-санитарных мер</w:t>
            </w:r>
            <w:r w:rsidRPr="000B7220">
              <w:rPr>
                <w:sz w:val="28"/>
                <w:szCs w:val="28"/>
              </w:rPr>
              <w:t>о</w:t>
            </w:r>
            <w:r w:rsidRPr="000B7220">
              <w:rPr>
                <w:sz w:val="28"/>
                <w:szCs w:val="28"/>
              </w:rPr>
              <w:t>приятий в рыбоводных хозяйствах.</w:t>
            </w:r>
          </w:p>
        </w:tc>
      </w:tr>
      <w:tr w:rsidR="000B7220" w:rsidRPr="002C4772" w:rsidTr="000B7220">
        <w:trPr>
          <w:trHeight w:val="617"/>
        </w:trPr>
        <w:tc>
          <w:tcPr>
            <w:tcW w:w="678" w:type="pct"/>
          </w:tcPr>
          <w:p w:rsidR="000B7220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0B7220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22" w:type="pct"/>
          </w:tcPr>
          <w:p w:rsidR="000B7220" w:rsidRPr="000B7220" w:rsidRDefault="000B7220" w:rsidP="000B722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7220">
              <w:rPr>
                <w:rFonts w:ascii="Times New Roman" w:hAnsi="Times New Roman" w:cs="Times New Roman"/>
              </w:rPr>
              <w:t>Инфекционные болезни прудовой рыбы в рыбоводных хозяйствах России и Кубани.</w:t>
            </w:r>
          </w:p>
        </w:tc>
      </w:tr>
      <w:tr w:rsidR="00530AAF" w:rsidRPr="002C4772" w:rsidTr="000B7220">
        <w:trPr>
          <w:trHeight w:val="669"/>
        </w:trPr>
        <w:tc>
          <w:tcPr>
            <w:tcW w:w="678" w:type="pct"/>
          </w:tcPr>
          <w:p w:rsidR="00530AAF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22" w:type="pct"/>
          </w:tcPr>
          <w:p w:rsidR="009979FD" w:rsidRPr="000B7220" w:rsidRDefault="00041751" w:rsidP="000B7220">
            <w:pPr>
              <w:pStyle w:val="36"/>
              <w:spacing w:after="0"/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Паразитарные болезни прудовой рыбы в рыбоводных хозяйствах России и Кубани.</w:t>
            </w:r>
          </w:p>
        </w:tc>
      </w:tr>
      <w:tr w:rsidR="00530AAF" w:rsidRPr="002C4772" w:rsidTr="00E25766">
        <w:tc>
          <w:tcPr>
            <w:tcW w:w="678" w:type="pct"/>
          </w:tcPr>
          <w:p w:rsidR="00530AAF" w:rsidRDefault="000B7220" w:rsidP="00E257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22" w:type="pct"/>
          </w:tcPr>
          <w:p w:rsidR="009979FD" w:rsidRPr="000B7220" w:rsidRDefault="00041751" w:rsidP="000B7220">
            <w:pPr>
              <w:pStyle w:val="26"/>
              <w:spacing w:after="0" w:line="240" w:lineRule="auto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Отравления рыб.</w:t>
            </w:r>
          </w:p>
        </w:tc>
      </w:tr>
      <w:tr w:rsidR="006B7BD8" w:rsidRPr="002C4772" w:rsidTr="00E25766">
        <w:tc>
          <w:tcPr>
            <w:tcW w:w="678" w:type="pct"/>
          </w:tcPr>
          <w:p w:rsidR="006B7BD8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22" w:type="pct"/>
          </w:tcPr>
          <w:p w:rsidR="009979FD" w:rsidRPr="000B7220" w:rsidRDefault="000B7220" w:rsidP="00F73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Пчеловодство как отрасль сельского хозяйства</w:t>
            </w:r>
            <w:r w:rsidR="00041751" w:rsidRPr="000B72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22" w:type="pct"/>
          </w:tcPr>
          <w:p w:rsidR="008D4896" w:rsidRPr="000B7220" w:rsidRDefault="00975564" w:rsidP="00975564">
            <w:pPr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Незаразные болезни пчел на пасеках России и Краснодарского края.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22" w:type="pct"/>
          </w:tcPr>
          <w:p w:rsidR="00826234" w:rsidRPr="000B7220" w:rsidRDefault="00975564" w:rsidP="000B7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 пчел.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22" w:type="pct"/>
          </w:tcPr>
          <w:p w:rsidR="00E25766" w:rsidRPr="000B7220" w:rsidRDefault="00041751" w:rsidP="000B7220">
            <w:pPr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Инфекционные болезни пчел.</w:t>
            </w:r>
          </w:p>
        </w:tc>
      </w:tr>
      <w:tr w:rsidR="00DD3CBD" w:rsidRPr="002C4772" w:rsidTr="00E25766">
        <w:tc>
          <w:tcPr>
            <w:tcW w:w="678" w:type="pct"/>
          </w:tcPr>
          <w:p w:rsidR="00DD3CBD" w:rsidRDefault="00DD3CBD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722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322" w:type="pct"/>
          </w:tcPr>
          <w:p w:rsidR="00E25766" w:rsidRPr="000B7220" w:rsidRDefault="000B7220" w:rsidP="000B7220">
            <w:pPr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Основные паразитарные болезни пчел.</w:t>
            </w:r>
          </w:p>
        </w:tc>
      </w:tr>
      <w:tr w:rsidR="000B7220" w:rsidRPr="002C4772" w:rsidTr="00E25766">
        <w:tc>
          <w:tcPr>
            <w:tcW w:w="678" w:type="pct"/>
          </w:tcPr>
          <w:p w:rsidR="000B7220" w:rsidRDefault="000B7220" w:rsidP="004350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22" w:type="pct"/>
          </w:tcPr>
          <w:p w:rsidR="000B7220" w:rsidRPr="000B7220" w:rsidRDefault="000B7220" w:rsidP="000B7220">
            <w:pPr>
              <w:jc w:val="both"/>
              <w:rPr>
                <w:sz w:val="28"/>
                <w:szCs w:val="28"/>
              </w:rPr>
            </w:pPr>
            <w:r w:rsidRPr="000B7220">
              <w:rPr>
                <w:sz w:val="28"/>
                <w:szCs w:val="28"/>
              </w:rPr>
              <w:t>Враги пчел.</w:t>
            </w:r>
          </w:p>
        </w:tc>
      </w:tr>
    </w:tbl>
    <w:p w:rsidR="00487C77" w:rsidRDefault="00487C77" w:rsidP="004C01F6">
      <w:pPr>
        <w:jc w:val="both"/>
        <w:rPr>
          <w:bCs/>
          <w:i/>
          <w:color w:val="BFBFBF"/>
          <w:sz w:val="28"/>
          <w:szCs w:val="28"/>
        </w:rPr>
      </w:pPr>
    </w:p>
    <w:p w:rsidR="002A615D" w:rsidRPr="002C4772" w:rsidRDefault="002A615D" w:rsidP="00A31E87">
      <w:pPr>
        <w:ind w:firstLine="709"/>
        <w:jc w:val="both"/>
        <w:rPr>
          <w:bCs/>
          <w:sz w:val="28"/>
          <w:szCs w:val="28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  <w:r w:rsidR="006A7051">
        <w:rPr>
          <w:b/>
          <w:bCs/>
          <w:sz w:val="32"/>
          <w:szCs w:val="32"/>
        </w:rPr>
        <w:t xml:space="preserve"> </w:t>
      </w:r>
      <w:r w:rsidR="00A37DC6">
        <w:rPr>
          <w:b/>
          <w:bCs/>
          <w:sz w:val="32"/>
          <w:szCs w:val="32"/>
        </w:rPr>
        <w:t>- не предусмотрены</w:t>
      </w: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p w:rsidR="00A31E87" w:rsidRPr="002C4772" w:rsidRDefault="00A31E87" w:rsidP="00A31E8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A31E87" w:rsidRPr="003C2E0E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A31E87" w:rsidRPr="003C2E0E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2A615D" w:rsidRPr="003C2E0E" w:rsidTr="005860C4">
        <w:tc>
          <w:tcPr>
            <w:tcW w:w="649" w:type="pct"/>
          </w:tcPr>
          <w:p w:rsidR="002A615D" w:rsidRPr="003C2E0E" w:rsidRDefault="002A615D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2A615D" w:rsidRPr="003C2E0E" w:rsidRDefault="002A615D" w:rsidP="00F77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93AF2" w:rsidRDefault="00C93AF2" w:rsidP="00A31E87">
      <w:pPr>
        <w:ind w:firstLine="709"/>
        <w:jc w:val="both"/>
        <w:rPr>
          <w:b/>
          <w:bCs/>
          <w:sz w:val="32"/>
          <w:szCs w:val="32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2C4772" w:rsidRDefault="003A5C4A" w:rsidP="003A5C4A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:rsidR="003A5C4A" w:rsidRPr="002C4772" w:rsidRDefault="003A5C4A" w:rsidP="003A5C4A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3A5C4A" w:rsidRPr="003C2E0E" w:rsidTr="003671E9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3A5C4A" w:rsidRPr="003C2E0E" w:rsidRDefault="003A5C4A" w:rsidP="00694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3A5C4A" w:rsidRPr="003C2E0E" w:rsidTr="003671E9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3A5C4A" w:rsidRPr="003C2E0E" w:rsidRDefault="003A5C4A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880C38" w:rsidRPr="003C2E0E" w:rsidTr="003671E9">
        <w:tc>
          <w:tcPr>
            <w:tcW w:w="649" w:type="pct"/>
          </w:tcPr>
          <w:p w:rsidR="00880C38" w:rsidRPr="003C2E0E" w:rsidRDefault="00880C38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880C38" w:rsidRPr="003C2E0E" w:rsidRDefault="00F02E32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строения и функции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низма рыб. Объекты прудового рыбоводства.</w:t>
            </w:r>
          </w:p>
        </w:tc>
      </w:tr>
      <w:tr w:rsidR="006816BC" w:rsidRPr="003C2E0E" w:rsidTr="003671E9">
        <w:tc>
          <w:tcPr>
            <w:tcW w:w="649" w:type="pct"/>
          </w:tcPr>
          <w:p w:rsidR="006816BC" w:rsidRPr="003C2E0E" w:rsidRDefault="00F02E32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6816BC" w:rsidRPr="003C2E0E" w:rsidRDefault="00F02E32" w:rsidP="00F02E32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материала в лабораторию для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на заболевания </w:t>
            </w:r>
            <w:r w:rsidRPr="00F02E32">
              <w:rPr>
                <w:sz w:val="28"/>
                <w:szCs w:val="28"/>
              </w:rPr>
              <w:t>рыб. Гематологические методы исследования. Методика биологической пробы при инфекционных заболеваниях рыб.</w:t>
            </w:r>
          </w:p>
        </w:tc>
      </w:tr>
      <w:tr w:rsidR="00880C38" w:rsidRPr="002C4772" w:rsidTr="003671E9">
        <w:tc>
          <w:tcPr>
            <w:tcW w:w="649" w:type="pct"/>
          </w:tcPr>
          <w:p w:rsidR="00880C38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880C38" w:rsidRPr="002C4772" w:rsidRDefault="00F02E32" w:rsidP="003A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ветеринарно-санитарных мероприятий в рыбоводных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F02E32" w:rsidRPr="00E94798" w:rsidRDefault="00F02E32" w:rsidP="00E94798">
            <w:pPr>
              <w:ind w:left="-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Комплекс мероприятий по диагностике, мерам борьбы и профила</w:t>
            </w:r>
            <w:r w:rsidRPr="00E94798">
              <w:rPr>
                <w:sz w:val="28"/>
                <w:szCs w:val="28"/>
              </w:rPr>
              <w:t>к</w:t>
            </w:r>
            <w:r w:rsidRPr="00E94798">
              <w:rPr>
                <w:sz w:val="28"/>
                <w:szCs w:val="28"/>
              </w:rPr>
              <w:t>тике краснухи карпов (</w:t>
            </w:r>
            <w:proofErr w:type="spellStart"/>
            <w:r w:rsidRPr="00E94798">
              <w:rPr>
                <w:sz w:val="28"/>
                <w:szCs w:val="28"/>
              </w:rPr>
              <w:t>аэромоноза</w:t>
            </w:r>
            <w:proofErr w:type="spellEnd"/>
            <w:r w:rsidRPr="00E94798">
              <w:rPr>
                <w:sz w:val="28"/>
                <w:szCs w:val="28"/>
              </w:rPr>
              <w:t>) в прудовых хозяйствах Красн</w:t>
            </w:r>
            <w:r w:rsidRPr="00E94798">
              <w:rPr>
                <w:sz w:val="28"/>
                <w:szCs w:val="28"/>
              </w:rPr>
              <w:t>о</w:t>
            </w:r>
            <w:r w:rsidRPr="00E94798">
              <w:rPr>
                <w:sz w:val="28"/>
                <w:szCs w:val="28"/>
              </w:rPr>
              <w:t>дарского края.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F02E32" w:rsidRPr="00E94798" w:rsidRDefault="00F02E32" w:rsidP="00E94798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Комплекс лечебно-профилактических мероприятий в рыбоводных хозяйствах при интенсивном разведении, направленных на недоп</w:t>
            </w:r>
            <w:r w:rsidRPr="00E94798">
              <w:rPr>
                <w:sz w:val="28"/>
                <w:szCs w:val="28"/>
              </w:rPr>
              <w:t>у</w:t>
            </w:r>
            <w:r w:rsidRPr="00E94798">
              <w:rPr>
                <w:sz w:val="28"/>
                <w:szCs w:val="28"/>
              </w:rPr>
              <w:t>щение заразных заболеваний рыб.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F02E32" w:rsidRPr="00E94798" w:rsidRDefault="00295E74" w:rsidP="00E94798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тестовый контроль знаний по курсу «Биология и патол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 рыб»</w:t>
            </w:r>
          </w:p>
        </w:tc>
      </w:tr>
      <w:tr w:rsidR="00F02E32" w:rsidRPr="002C4772" w:rsidTr="003671E9">
        <w:tc>
          <w:tcPr>
            <w:tcW w:w="649" w:type="pct"/>
          </w:tcPr>
          <w:p w:rsidR="00F02E32" w:rsidRDefault="00F02E32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F02E32" w:rsidRPr="00E94798" w:rsidRDefault="00E94798" w:rsidP="00E94798">
            <w:pPr>
              <w:ind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Биологические особенности пчелиных семей. Продукты пчеловодс</w:t>
            </w:r>
            <w:r w:rsidRPr="00E94798">
              <w:rPr>
                <w:sz w:val="28"/>
                <w:szCs w:val="28"/>
              </w:rPr>
              <w:t>т</w:t>
            </w:r>
            <w:r w:rsidRPr="00E94798">
              <w:rPr>
                <w:sz w:val="28"/>
                <w:szCs w:val="28"/>
              </w:rPr>
              <w:t>ва.</w:t>
            </w:r>
          </w:p>
        </w:tc>
      </w:tr>
      <w:tr w:rsidR="00E94798" w:rsidRPr="002C4772" w:rsidTr="003671E9"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E94798" w:rsidRPr="00E94798" w:rsidRDefault="00E94798" w:rsidP="00E94798">
            <w:pPr>
              <w:ind w:left="6" w:hanging="6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Правила взятия и пересылки патологического материала для лабор</w:t>
            </w:r>
            <w:r w:rsidRPr="00E94798">
              <w:rPr>
                <w:sz w:val="28"/>
                <w:szCs w:val="28"/>
              </w:rPr>
              <w:t>а</w:t>
            </w:r>
            <w:r w:rsidRPr="00E94798">
              <w:rPr>
                <w:sz w:val="28"/>
                <w:szCs w:val="28"/>
              </w:rPr>
              <w:t>торных исследований   при подтверждении диагноза на заболевания пчел.</w:t>
            </w:r>
          </w:p>
        </w:tc>
      </w:tr>
      <w:tr w:rsidR="00E94798" w:rsidRPr="002C4772" w:rsidTr="00E94798">
        <w:trPr>
          <w:trHeight w:val="1326"/>
        </w:trPr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E94798" w:rsidRPr="00E94798" w:rsidRDefault="00E94798" w:rsidP="00C93AF2">
            <w:pPr>
              <w:pStyle w:val="21"/>
              <w:spacing w:line="240" w:lineRule="auto"/>
              <w:ind w:left="51"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>Диагностика, комплекс мер борьбы и профилактики инф</w:t>
            </w:r>
            <w:r w:rsidR="00C93AF2">
              <w:rPr>
                <w:sz w:val="28"/>
                <w:szCs w:val="28"/>
              </w:rPr>
              <w:t>екционных</w:t>
            </w:r>
            <w:r w:rsidRPr="00E94798">
              <w:rPr>
                <w:sz w:val="28"/>
                <w:szCs w:val="28"/>
              </w:rPr>
              <w:t xml:space="preserve"> заболеваний пчел: </w:t>
            </w:r>
            <w:proofErr w:type="spellStart"/>
            <w:r w:rsidRPr="00E94798">
              <w:rPr>
                <w:sz w:val="28"/>
                <w:szCs w:val="28"/>
              </w:rPr>
              <w:t>вирозы</w:t>
            </w:r>
            <w:proofErr w:type="spellEnd"/>
            <w:r w:rsidRPr="00E94798">
              <w:rPr>
                <w:sz w:val="28"/>
                <w:szCs w:val="28"/>
              </w:rPr>
              <w:t xml:space="preserve"> и бактериозы. Диагностика, комплекс мер борьбы и профилактики инфекционных заболеваний пчел – микозы (</w:t>
            </w:r>
            <w:proofErr w:type="spellStart"/>
            <w:r w:rsidRPr="00E94798">
              <w:rPr>
                <w:sz w:val="28"/>
                <w:szCs w:val="28"/>
              </w:rPr>
              <w:t>аскосфероз</w:t>
            </w:r>
            <w:proofErr w:type="spellEnd"/>
            <w:r w:rsidRPr="00E94798">
              <w:rPr>
                <w:sz w:val="28"/>
                <w:szCs w:val="28"/>
              </w:rPr>
              <w:t>, аспергиллез, меланоз).</w:t>
            </w:r>
          </w:p>
        </w:tc>
      </w:tr>
      <w:tr w:rsidR="00E94798" w:rsidRPr="002C4772" w:rsidTr="003671E9">
        <w:tc>
          <w:tcPr>
            <w:tcW w:w="649" w:type="pct"/>
          </w:tcPr>
          <w:p w:rsidR="00E94798" w:rsidRDefault="00E94798" w:rsidP="00F02E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51" w:type="pct"/>
          </w:tcPr>
          <w:p w:rsidR="00E94798" w:rsidRPr="00E94798" w:rsidRDefault="00E94798" w:rsidP="00E94798">
            <w:pPr>
              <w:pStyle w:val="21"/>
              <w:spacing w:line="240" w:lineRule="auto"/>
              <w:ind w:left="72" w:hanging="3"/>
              <w:jc w:val="both"/>
              <w:rPr>
                <w:sz w:val="28"/>
                <w:szCs w:val="28"/>
              </w:rPr>
            </w:pPr>
            <w:r w:rsidRPr="00E94798">
              <w:rPr>
                <w:sz w:val="28"/>
                <w:szCs w:val="28"/>
              </w:rPr>
              <w:t xml:space="preserve">Диагностика, комплекс мер борьбы и профилактики заболеваний пчел, вызываемых клещами: </w:t>
            </w:r>
            <w:proofErr w:type="spellStart"/>
            <w:r w:rsidRPr="00E94798">
              <w:rPr>
                <w:sz w:val="28"/>
                <w:szCs w:val="28"/>
              </w:rPr>
              <w:t>варроатоз</w:t>
            </w:r>
            <w:proofErr w:type="spellEnd"/>
            <w:r w:rsidRPr="00E94798">
              <w:rPr>
                <w:sz w:val="28"/>
                <w:szCs w:val="28"/>
              </w:rPr>
              <w:t xml:space="preserve">, </w:t>
            </w:r>
            <w:proofErr w:type="spellStart"/>
            <w:r w:rsidRPr="00E94798">
              <w:rPr>
                <w:sz w:val="28"/>
                <w:szCs w:val="28"/>
              </w:rPr>
              <w:t>акарапидоз</w:t>
            </w:r>
            <w:proofErr w:type="spellEnd"/>
            <w:r w:rsidRPr="00E94798">
              <w:rPr>
                <w:sz w:val="28"/>
                <w:szCs w:val="28"/>
              </w:rPr>
              <w:t>.</w:t>
            </w:r>
          </w:p>
        </w:tc>
      </w:tr>
    </w:tbl>
    <w:p w:rsidR="003A5C4A" w:rsidRDefault="003A5C4A" w:rsidP="003A5C4A">
      <w:pPr>
        <w:ind w:firstLine="709"/>
        <w:jc w:val="both"/>
        <w:rPr>
          <w:bCs/>
          <w:sz w:val="28"/>
          <w:szCs w:val="28"/>
        </w:rPr>
      </w:pPr>
    </w:p>
    <w:p w:rsidR="00465B25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lastRenderedPageBreak/>
        <w:t>3.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="00465B25" w:rsidRPr="00465B25">
        <w:rPr>
          <w:b/>
          <w:bCs/>
          <w:sz w:val="32"/>
          <w:szCs w:val="32"/>
        </w:rPr>
        <w:t>Курсовые работы (проекты)</w:t>
      </w:r>
      <w:r w:rsidR="006A7051">
        <w:rPr>
          <w:b/>
          <w:bCs/>
          <w:sz w:val="32"/>
          <w:szCs w:val="32"/>
        </w:rPr>
        <w:t xml:space="preserve"> -</w:t>
      </w:r>
      <w:r w:rsidR="00465B25" w:rsidRPr="00465B25">
        <w:rPr>
          <w:b/>
          <w:bCs/>
          <w:sz w:val="32"/>
          <w:szCs w:val="32"/>
        </w:rPr>
        <w:t xml:space="preserve"> </w:t>
      </w:r>
      <w:r w:rsidR="00A37DC6">
        <w:rPr>
          <w:b/>
          <w:bCs/>
          <w:sz w:val="32"/>
          <w:szCs w:val="32"/>
        </w:rPr>
        <w:t>не предусмотрены</w:t>
      </w:r>
    </w:p>
    <w:p w:rsidR="009C7194" w:rsidRPr="00465B25" w:rsidRDefault="009C7194" w:rsidP="003A5C4A">
      <w:pPr>
        <w:ind w:firstLine="709"/>
        <w:jc w:val="both"/>
        <w:rPr>
          <w:b/>
          <w:bCs/>
          <w:sz w:val="32"/>
          <w:szCs w:val="32"/>
        </w:rPr>
      </w:pPr>
    </w:p>
    <w:p w:rsidR="009C7194" w:rsidRDefault="009C7194" w:rsidP="009C7194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</w:t>
      </w:r>
      <w:r w:rsidR="006A7051">
        <w:rPr>
          <w:b/>
          <w:bCs/>
          <w:sz w:val="32"/>
          <w:szCs w:val="32"/>
        </w:rPr>
        <w:t xml:space="preserve"> </w:t>
      </w:r>
      <w:r w:rsidR="00A37DC6">
        <w:rPr>
          <w:b/>
          <w:bCs/>
          <w:sz w:val="32"/>
          <w:szCs w:val="32"/>
        </w:rPr>
        <w:t>- не предусмотрены</w:t>
      </w:r>
    </w:p>
    <w:p w:rsidR="009C7194" w:rsidRPr="006502DE" w:rsidRDefault="009C7194" w:rsidP="009C7194">
      <w:pPr>
        <w:ind w:firstLine="709"/>
        <w:jc w:val="both"/>
        <w:rPr>
          <w:sz w:val="32"/>
          <w:szCs w:val="32"/>
        </w:rPr>
      </w:pP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9C7194"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AE31E3" w:rsidP="00AE31E3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4978"/>
        <w:gridCol w:w="3596"/>
      </w:tblGrid>
      <w:tr w:rsidR="00C06021" w:rsidTr="00C06021">
        <w:trPr>
          <w:tblHeader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C06021" w:rsidTr="00C06021">
        <w:trPr>
          <w:tblHeader/>
        </w:trPr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021" w:rsidRDefault="00C06021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021" w:rsidRDefault="00C06021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021" w:rsidRDefault="00C06021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C06021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C06021" w:rsidP="006727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литературой.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rPr>
          <w:trHeight w:val="66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литературой.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C06021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C06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EC0EE3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C0EE3" w:rsidRDefault="00EC0EE3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EC0EE3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литературой.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EC0EE3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>
            <w:pPr>
              <w:pStyle w:val="21"/>
              <w:spacing w:after="0" w:line="240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EC0EE3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C06021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C06021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21" w:rsidRDefault="00EC0EE3">
            <w:pPr>
              <w:pStyle w:val="21"/>
              <w:spacing w:after="0" w:line="240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конспектов лекций и в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pacing w:val="2"/>
                <w:sz w:val="28"/>
                <w:szCs w:val="28"/>
              </w:rPr>
              <w:t>ное изучение.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C06021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EC0EE3" w:rsidTr="00EC0EE3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 w:rsidP="00EC0E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3" w:rsidRDefault="00EC0EE3">
            <w:pPr>
              <w:pStyle w:val="21"/>
              <w:spacing w:after="0" w:line="240" w:lineRule="auto"/>
              <w:ind w:left="0" w:hanging="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EC0EE3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572746" w:rsidRDefault="00572746" w:rsidP="00572746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lastRenderedPageBreak/>
        <w:t>3.</w:t>
      </w:r>
      <w:r w:rsidR="009C7194"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</w:p>
    <w:p w:rsidR="00C06021" w:rsidRDefault="00C06021" w:rsidP="00623045">
      <w:pPr>
        <w:ind w:firstLine="708"/>
        <w:jc w:val="both"/>
        <w:rPr>
          <w:i/>
          <w:sz w:val="28"/>
          <w:szCs w:val="28"/>
        </w:rPr>
      </w:pPr>
    </w:p>
    <w:p w:rsidR="00623045" w:rsidRDefault="00623045" w:rsidP="006230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Б.</w:t>
      </w:r>
    </w:p>
    <w:p w:rsidR="00623045" w:rsidRPr="00FE4B92" w:rsidRDefault="00623045" w:rsidP="00572746">
      <w:pPr>
        <w:ind w:firstLine="709"/>
        <w:jc w:val="both"/>
        <w:rPr>
          <w:sz w:val="32"/>
          <w:szCs w:val="32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 w:rsidR="004626D3">
        <w:rPr>
          <w:b/>
          <w:bCs/>
          <w:sz w:val="28"/>
          <w:szCs w:val="28"/>
        </w:rPr>
        <w:t>Нормативная,</w:t>
      </w:r>
      <w:r w:rsidR="00E84FDB">
        <w:rPr>
          <w:b/>
          <w:bCs/>
          <w:sz w:val="28"/>
          <w:szCs w:val="28"/>
        </w:rPr>
        <w:t xml:space="preserve"> </w:t>
      </w:r>
      <w:r w:rsidR="004626D3">
        <w:rPr>
          <w:b/>
          <w:bCs/>
          <w:sz w:val="28"/>
          <w:szCs w:val="28"/>
        </w:rPr>
        <w:t>о</w:t>
      </w:r>
      <w:r w:rsidRPr="007E1014">
        <w:rPr>
          <w:b/>
          <w:bCs/>
          <w:sz w:val="28"/>
          <w:szCs w:val="28"/>
        </w:rPr>
        <w:t xml:space="preserve">сновная, </w:t>
      </w:r>
      <w:r w:rsidR="00C7688D"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C06021" w:rsidRDefault="00C06021" w:rsidP="00A31E87">
      <w:pPr>
        <w:ind w:firstLine="709"/>
        <w:jc w:val="both"/>
        <w:rPr>
          <w:sz w:val="28"/>
          <w:szCs w:val="28"/>
        </w:rPr>
      </w:pPr>
    </w:p>
    <w:p w:rsidR="00C06021" w:rsidRDefault="00C06021" w:rsidP="00A31E87">
      <w:pPr>
        <w:ind w:firstLine="709"/>
        <w:jc w:val="both"/>
        <w:rPr>
          <w:sz w:val="28"/>
          <w:szCs w:val="28"/>
        </w:rPr>
      </w:pPr>
    </w:p>
    <w:p w:rsidR="006216C0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346B34" w:rsidRDefault="00346B34" w:rsidP="00B05428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Грищенко</w:t>
      </w:r>
      <w:r w:rsidR="007C0015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Акбаев</w:t>
      </w:r>
      <w:proofErr w:type="spellEnd"/>
      <w:r w:rsidR="007C001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Болезни рыб с основами рыбоводства. </w:t>
      </w:r>
      <w:hyperlink r:id="rId8" w:history="1">
        <w:r>
          <w:rPr>
            <w:rStyle w:val="aff3"/>
            <w:sz w:val="28"/>
            <w:szCs w:val="28"/>
          </w:rPr>
          <w:t xml:space="preserve"> </w:t>
        </w:r>
        <w:r w:rsidRPr="00346B34">
          <w:rPr>
            <w:rStyle w:val="aff3"/>
            <w:color w:val="auto"/>
            <w:sz w:val="28"/>
            <w:szCs w:val="28"/>
            <w:u w:val="none"/>
          </w:rPr>
          <w:t>Учебное пособие</w:t>
        </w:r>
      </w:hyperlink>
      <w:r w:rsidR="007C0015">
        <w:rPr>
          <w:sz w:val="28"/>
          <w:szCs w:val="28"/>
        </w:rPr>
        <w:t xml:space="preserve"> М., 2013</w:t>
      </w:r>
      <w:r>
        <w:rPr>
          <w:sz w:val="28"/>
          <w:szCs w:val="28"/>
        </w:rPr>
        <w:t xml:space="preserve">.  </w:t>
      </w:r>
    </w:p>
    <w:p w:rsidR="00776065" w:rsidRPr="00776065" w:rsidRDefault="00776065" w:rsidP="00B05428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776065">
        <w:rPr>
          <w:sz w:val="28"/>
          <w:szCs w:val="28"/>
        </w:rPr>
        <w:t>Мишанин Ю.Ф. Руководство по болезням рыб: учебное пособие для студентов вузов, обучающихся по специальности "Ветеринарная медицина", "Ихтиология и рыбоводство", "Технология рыбы и рыбных продуктов"  2009.</w:t>
      </w:r>
    </w:p>
    <w:p w:rsidR="00ED328A" w:rsidRDefault="00ED328A" w:rsidP="00B05428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ED328A">
        <w:rPr>
          <w:sz w:val="28"/>
          <w:szCs w:val="28"/>
        </w:rPr>
        <w:t xml:space="preserve">К. А. Рожков, С. Н. </w:t>
      </w:r>
      <w:proofErr w:type="spellStart"/>
      <w:r w:rsidRPr="00ED328A">
        <w:rPr>
          <w:sz w:val="28"/>
          <w:szCs w:val="28"/>
        </w:rPr>
        <w:t>Хохрин</w:t>
      </w:r>
      <w:proofErr w:type="spellEnd"/>
      <w:r w:rsidRPr="00ED328A">
        <w:rPr>
          <w:sz w:val="28"/>
          <w:szCs w:val="28"/>
        </w:rPr>
        <w:t xml:space="preserve">, А. Ф. Кузнецов </w:t>
      </w:r>
      <w:hyperlink r:id="rId9" w:history="1">
        <w:r w:rsidRPr="00ED328A">
          <w:rPr>
            <w:rStyle w:val="aff3"/>
            <w:color w:val="auto"/>
            <w:sz w:val="28"/>
            <w:szCs w:val="28"/>
            <w:u w:val="none"/>
          </w:rPr>
          <w:t>Медоносная пчела. С</w:t>
        </w:r>
        <w:r w:rsidRPr="00ED328A">
          <w:rPr>
            <w:rStyle w:val="aff3"/>
            <w:color w:val="auto"/>
            <w:sz w:val="28"/>
            <w:szCs w:val="28"/>
            <w:u w:val="none"/>
          </w:rPr>
          <w:t>о</w:t>
        </w:r>
        <w:r w:rsidRPr="00ED328A">
          <w:rPr>
            <w:rStyle w:val="aff3"/>
            <w:color w:val="auto"/>
            <w:sz w:val="28"/>
            <w:szCs w:val="28"/>
            <w:u w:val="none"/>
          </w:rPr>
          <w:t>держание, кормление и уход. Учебное пособие</w:t>
        </w:r>
      </w:hyperlink>
      <w:r w:rsidRPr="00ED328A">
        <w:rPr>
          <w:sz w:val="28"/>
          <w:szCs w:val="28"/>
        </w:rPr>
        <w:t xml:space="preserve"> М., 2014</w:t>
      </w:r>
      <w:r w:rsidR="00102E83">
        <w:rPr>
          <w:sz w:val="28"/>
          <w:szCs w:val="28"/>
        </w:rPr>
        <w:t>.</w:t>
      </w:r>
      <w:r w:rsidRPr="00ED328A">
        <w:rPr>
          <w:sz w:val="28"/>
          <w:szCs w:val="28"/>
        </w:rPr>
        <w:t xml:space="preserve"> </w:t>
      </w:r>
    </w:p>
    <w:p w:rsidR="00102E83" w:rsidRDefault="00102E83" w:rsidP="00B05428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Р.Б. Козин, Н.В. </w:t>
      </w:r>
      <w:proofErr w:type="spellStart"/>
      <w:r>
        <w:rPr>
          <w:sz w:val="28"/>
          <w:szCs w:val="28"/>
        </w:rPr>
        <w:t>Иренкова</w:t>
      </w:r>
      <w:proofErr w:type="spellEnd"/>
      <w:r>
        <w:rPr>
          <w:sz w:val="28"/>
          <w:szCs w:val="28"/>
        </w:rPr>
        <w:t xml:space="preserve">, В.И. </w:t>
      </w:r>
      <w:r w:rsidR="00776065">
        <w:rPr>
          <w:sz w:val="28"/>
          <w:szCs w:val="28"/>
        </w:rPr>
        <w:t>Л</w:t>
      </w:r>
      <w:r>
        <w:rPr>
          <w:sz w:val="28"/>
          <w:szCs w:val="28"/>
        </w:rPr>
        <w:t>ебедев Практикум по пчеловодс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ву.</w:t>
      </w:r>
      <w:hyperlink r:id="rId10" w:history="1">
        <w:r w:rsidRPr="00102E83">
          <w:rPr>
            <w:sz w:val="28"/>
            <w:szCs w:val="28"/>
          </w:rPr>
          <w:t xml:space="preserve"> </w:t>
        </w:r>
        <w:r w:rsidRPr="00102E83">
          <w:rPr>
            <w:rStyle w:val="aff3"/>
            <w:color w:val="auto"/>
            <w:sz w:val="28"/>
            <w:szCs w:val="28"/>
            <w:u w:val="none"/>
          </w:rPr>
          <w:t>Учебное пособие</w:t>
        </w:r>
      </w:hyperlink>
      <w:r>
        <w:rPr>
          <w:sz w:val="28"/>
          <w:szCs w:val="28"/>
        </w:rPr>
        <w:t xml:space="preserve"> М., 2010. </w:t>
      </w:r>
    </w:p>
    <w:p w:rsidR="00102E83" w:rsidRDefault="007C0015" w:rsidP="00B05428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Маловастый</w:t>
      </w:r>
      <w:proofErr w:type="spellEnd"/>
      <w:r>
        <w:rPr>
          <w:sz w:val="28"/>
          <w:szCs w:val="28"/>
        </w:rPr>
        <w:t xml:space="preserve"> К.С. Диагностика болезней и </w:t>
      </w:r>
      <w:proofErr w:type="spellStart"/>
      <w:r>
        <w:rPr>
          <w:sz w:val="28"/>
          <w:szCs w:val="28"/>
        </w:rPr>
        <w:t>ветсанэкспертизы</w:t>
      </w:r>
      <w:proofErr w:type="spellEnd"/>
      <w:r>
        <w:rPr>
          <w:sz w:val="28"/>
          <w:szCs w:val="28"/>
        </w:rPr>
        <w:t xml:space="preserve"> рыбы. </w:t>
      </w:r>
    </w:p>
    <w:p w:rsidR="007C0015" w:rsidRDefault="007C0015" w:rsidP="007C0015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пособие. Санкт-Петербург, 2013.</w:t>
      </w:r>
    </w:p>
    <w:p w:rsidR="00EB0F8B" w:rsidRDefault="00DA1321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Дополнительная литература</w:t>
      </w:r>
      <w:r w:rsidR="00241835" w:rsidRPr="007E1014">
        <w:rPr>
          <w:sz w:val="28"/>
          <w:szCs w:val="28"/>
        </w:rPr>
        <w:t>:</w:t>
      </w:r>
    </w:p>
    <w:p w:rsidR="00346B34" w:rsidRDefault="00776065" w:rsidP="00B05428">
      <w:pPr>
        <w:pStyle w:val="af7"/>
        <w:numPr>
          <w:ilvl w:val="0"/>
          <w:numId w:val="6"/>
        </w:numPr>
        <w:tabs>
          <w:tab w:val="left" w:pos="1418"/>
        </w:tabs>
        <w:ind w:firstLine="414"/>
        <w:jc w:val="both"/>
        <w:rPr>
          <w:sz w:val="28"/>
          <w:szCs w:val="28"/>
        </w:rPr>
      </w:pPr>
      <w:proofErr w:type="spellStart"/>
      <w:r w:rsidRPr="00346B34">
        <w:rPr>
          <w:sz w:val="28"/>
          <w:szCs w:val="28"/>
        </w:rPr>
        <w:t>Крис</w:t>
      </w:r>
      <w:proofErr w:type="spellEnd"/>
      <w:r w:rsidRPr="00346B34">
        <w:rPr>
          <w:sz w:val="28"/>
          <w:szCs w:val="28"/>
        </w:rPr>
        <w:t xml:space="preserve"> </w:t>
      </w:r>
      <w:proofErr w:type="spellStart"/>
      <w:r w:rsidRPr="00346B34">
        <w:rPr>
          <w:sz w:val="28"/>
          <w:szCs w:val="28"/>
        </w:rPr>
        <w:t>Эндрюс</w:t>
      </w:r>
      <w:proofErr w:type="spellEnd"/>
      <w:r w:rsidRPr="00346B34">
        <w:rPr>
          <w:sz w:val="28"/>
          <w:szCs w:val="28"/>
        </w:rPr>
        <w:t xml:space="preserve">, </w:t>
      </w:r>
      <w:proofErr w:type="spellStart"/>
      <w:r w:rsidRPr="00346B34">
        <w:rPr>
          <w:sz w:val="28"/>
          <w:szCs w:val="28"/>
        </w:rPr>
        <w:t>Эдриан</w:t>
      </w:r>
      <w:proofErr w:type="spellEnd"/>
      <w:r w:rsidRPr="00346B34">
        <w:rPr>
          <w:sz w:val="28"/>
          <w:szCs w:val="28"/>
        </w:rPr>
        <w:t xml:space="preserve"> </w:t>
      </w:r>
      <w:proofErr w:type="spellStart"/>
      <w:r w:rsidRPr="00346B34">
        <w:rPr>
          <w:sz w:val="28"/>
          <w:szCs w:val="28"/>
        </w:rPr>
        <w:t>Экселл</w:t>
      </w:r>
      <w:proofErr w:type="spellEnd"/>
      <w:r w:rsidRPr="00346B34">
        <w:rPr>
          <w:sz w:val="28"/>
          <w:szCs w:val="28"/>
        </w:rPr>
        <w:t xml:space="preserve">, </w:t>
      </w:r>
      <w:proofErr w:type="spellStart"/>
      <w:r w:rsidRPr="00346B34">
        <w:rPr>
          <w:sz w:val="28"/>
          <w:szCs w:val="28"/>
        </w:rPr>
        <w:t>Невилл</w:t>
      </w:r>
      <w:proofErr w:type="spellEnd"/>
      <w:r w:rsidRPr="00346B34">
        <w:rPr>
          <w:sz w:val="28"/>
          <w:szCs w:val="28"/>
        </w:rPr>
        <w:t xml:space="preserve"> </w:t>
      </w:r>
      <w:proofErr w:type="spellStart"/>
      <w:r w:rsidRPr="00346B34">
        <w:rPr>
          <w:sz w:val="28"/>
          <w:szCs w:val="28"/>
        </w:rPr>
        <w:t>Кэррингтон</w:t>
      </w:r>
      <w:proofErr w:type="spellEnd"/>
      <w:r w:rsidR="00346B34">
        <w:rPr>
          <w:sz w:val="28"/>
          <w:szCs w:val="28"/>
        </w:rPr>
        <w:t xml:space="preserve"> Болезни рыб</w:t>
      </w:r>
    </w:p>
    <w:p w:rsidR="00346B34" w:rsidRDefault="00346B34" w:rsidP="00346B34">
      <w:pPr>
        <w:pStyle w:val="af7"/>
        <w:tabs>
          <w:tab w:val="left" w:pos="1418"/>
        </w:tabs>
        <w:ind w:left="1134" w:firstLine="284"/>
        <w:jc w:val="both"/>
        <w:rPr>
          <w:sz w:val="28"/>
          <w:szCs w:val="28"/>
        </w:rPr>
      </w:pPr>
      <w:r w:rsidRPr="00346B34">
        <w:rPr>
          <w:sz w:val="28"/>
          <w:szCs w:val="28"/>
        </w:rPr>
        <w:t xml:space="preserve">Пер с англ. С.А. Смирнова. </w:t>
      </w:r>
      <w:proofErr w:type="gramStart"/>
      <w:r w:rsidRPr="00346B34">
        <w:rPr>
          <w:sz w:val="28"/>
          <w:szCs w:val="28"/>
        </w:rPr>
        <w:t>–М</w:t>
      </w:r>
      <w:proofErr w:type="gramEnd"/>
      <w:r w:rsidRPr="00346B34">
        <w:rPr>
          <w:sz w:val="28"/>
          <w:szCs w:val="28"/>
        </w:rPr>
        <w:t xml:space="preserve">., 2007. </w:t>
      </w:r>
    </w:p>
    <w:p w:rsidR="00102E83" w:rsidRPr="00346B34" w:rsidRDefault="00102E83" w:rsidP="00B05428">
      <w:pPr>
        <w:pStyle w:val="af7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346B34">
        <w:rPr>
          <w:sz w:val="28"/>
          <w:szCs w:val="28"/>
        </w:rPr>
        <w:t xml:space="preserve">Комаров И. И., </w:t>
      </w:r>
      <w:proofErr w:type="spellStart"/>
      <w:r w:rsidRPr="00346B34">
        <w:rPr>
          <w:sz w:val="28"/>
          <w:szCs w:val="28"/>
        </w:rPr>
        <w:t>Чепелев</w:t>
      </w:r>
      <w:proofErr w:type="spellEnd"/>
      <w:r w:rsidRPr="00346B34">
        <w:rPr>
          <w:sz w:val="28"/>
          <w:szCs w:val="28"/>
        </w:rPr>
        <w:t xml:space="preserve"> Н. А., </w:t>
      </w:r>
      <w:proofErr w:type="spellStart"/>
      <w:r w:rsidRPr="00346B34">
        <w:rPr>
          <w:sz w:val="28"/>
          <w:szCs w:val="28"/>
        </w:rPr>
        <w:t>Гугало</w:t>
      </w:r>
      <w:proofErr w:type="spellEnd"/>
      <w:r w:rsidRPr="00346B34">
        <w:rPr>
          <w:sz w:val="28"/>
          <w:szCs w:val="28"/>
        </w:rPr>
        <w:t xml:space="preserve"> В. П. Практикум по пчелово</w:t>
      </w:r>
      <w:r w:rsidRPr="00346B34">
        <w:rPr>
          <w:sz w:val="28"/>
          <w:szCs w:val="28"/>
        </w:rPr>
        <w:t>д</w:t>
      </w:r>
      <w:r w:rsidRPr="00346B34">
        <w:rPr>
          <w:sz w:val="28"/>
          <w:szCs w:val="28"/>
        </w:rPr>
        <w:t>ству Курск 2005</w:t>
      </w:r>
    </w:p>
    <w:p w:rsidR="00102E83" w:rsidRDefault="00102E83" w:rsidP="00B0542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418" w:hanging="284"/>
      </w:pPr>
      <w:r w:rsidRPr="00102E83">
        <w:rPr>
          <w:sz w:val="28"/>
          <w:szCs w:val="28"/>
        </w:rPr>
        <w:t xml:space="preserve">Поль Ф. Болезни пчел: Диагностика и лечение АСТ, </w:t>
      </w:r>
      <w:proofErr w:type="spellStart"/>
      <w:r w:rsidRPr="00102E83">
        <w:rPr>
          <w:sz w:val="28"/>
          <w:szCs w:val="28"/>
        </w:rPr>
        <w:t>Астрель</w:t>
      </w:r>
      <w:proofErr w:type="spellEnd"/>
      <w:r w:rsidRPr="00102E83">
        <w:rPr>
          <w:sz w:val="28"/>
          <w:szCs w:val="28"/>
        </w:rPr>
        <w:t>, М</w:t>
      </w:r>
      <w:r w:rsidRPr="00102E83">
        <w:rPr>
          <w:sz w:val="28"/>
          <w:szCs w:val="28"/>
        </w:rPr>
        <w:t>о</w:t>
      </w:r>
      <w:r w:rsidRPr="00102E83">
        <w:rPr>
          <w:sz w:val="28"/>
          <w:szCs w:val="28"/>
        </w:rPr>
        <w:t>сква 2004</w:t>
      </w:r>
      <w:r>
        <w:t>.</w:t>
      </w:r>
    </w:p>
    <w:p w:rsidR="00102E83" w:rsidRPr="00102E83" w:rsidRDefault="00102E83" w:rsidP="00B05428">
      <w:pPr>
        <w:numPr>
          <w:ilvl w:val="0"/>
          <w:numId w:val="6"/>
        </w:numPr>
        <w:spacing w:before="100" w:beforeAutospacing="1" w:after="100" w:afterAutospacing="1"/>
        <w:ind w:left="1418" w:hanging="284"/>
        <w:rPr>
          <w:sz w:val="28"/>
          <w:szCs w:val="28"/>
        </w:rPr>
      </w:pPr>
      <w:proofErr w:type="spellStart"/>
      <w:r w:rsidRPr="00102E83">
        <w:rPr>
          <w:sz w:val="28"/>
          <w:szCs w:val="28"/>
        </w:rPr>
        <w:t>Затолокин</w:t>
      </w:r>
      <w:proofErr w:type="spellEnd"/>
      <w:r w:rsidRPr="00102E83">
        <w:rPr>
          <w:sz w:val="28"/>
          <w:szCs w:val="28"/>
        </w:rPr>
        <w:t xml:space="preserve"> О. А. Пчеловодство: практическое руководство М.: АСТ, </w:t>
      </w:r>
      <w:proofErr w:type="spellStart"/>
      <w:r w:rsidRPr="00102E83">
        <w:rPr>
          <w:sz w:val="28"/>
          <w:szCs w:val="28"/>
        </w:rPr>
        <w:t>Сталкер</w:t>
      </w:r>
      <w:proofErr w:type="spellEnd"/>
      <w:r w:rsidRPr="00102E83">
        <w:rPr>
          <w:sz w:val="28"/>
          <w:szCs w:val="28"/>
        </w:rPr>
        <w:t xml:space="preserve"> 2004 .</w:t>
      </w:r>
    </w:p>
    <w:p w:rsidR="00102E83" w:rsidRPr="00102E83" w:rsidRDefault="00102E83" w:rsidP="00B05428">
      <w:pPr>
        <w:numPr>
          <w:ilvl w:val="0"/>
          <w:numId w:val="6"/>
        </w:numPr>
        <w:spacing w:before="100" w:beforeAutospacing="1" w:after="100" w:afterAutospacing="1"/>
        <w:ind w:firstLine="414"/>
        <w:rPr>
          <w:sz w:val="28"/>
          <w:szCs w:val="28"/>
        </w:rPr>
      </w:pPr>
      <w:proofErr w:type="spellStart"/>
      <w:r w:rsidRPr="00102E83">
        <w:rPr>
          <w:sz w:val="28"/>
          <w:szCs w:val="28"/>
        </w:rPr>
        <w:t>Забудько</w:t>
      </w:r>
      <w:proofErr w:type="spellEnd"/>
      <w:r w:rsidRPr="00102E83">
        <w:rPr>
          <w:sz w:val="28"/>
          <w:szCs w:val="28"/>
        </w:rPr>
        <w:t xml:space="preserve"> В.А. Рыбоводство: учебно-методическое пособие  2006. </w:t>
      </w:r>
    </w:p>
    <w:p w:rsidR="00FE4B92" w:rsidRDefault="00FE4B92" w:rsidP="00FE4B92">
      <w:pPr>
        <w:ind w:firstLine="709"/>
        <w:jc w:val="both"/>
        <w:rPr>
          <w:b/>
          <w:sz w:val="28"/>
          <w:szCs w:val="28"/>
        </w:rPr>
      </w:pPr>
      <w:r w:rsidRPr="00FE4B92">
        <w:rPr>
          <w:b/>
          <w:bCs/>
          <w:sz w:val="28"/>
          <w:szCs w:val="28"/>
        </w:rPr>
        <w:t>4.2 </w:t>
      </w:r>
      <w:r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4C01F6" w:rsidRPr="004C01F6" w:rsidRDefault="004C01F6" w:rsidP="00FE4B92">
      <w:pPr>
        <w:ind w:firstLine="709"/>
        <w:jc w:val="both"/>
        <w:rPr>
          <w:sz w:val="28"/>
          <w:szCs w:val="28"/>
        </w:rPr>
      </w:pPr>
    </w:p>
    <w:p w:rsidR="00410E9D" w:rsidRPr="00F737C9" w:rsidRDefault="00410E9D" w:rsidP="00410E9D">
      <w:pPr>
        <w:pStyle w:val="afe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t xml:space="preserve">1. </w:t>
      </w:r>
      <w:r w:rsidRPr="00F737C9">
        <w:rPr>
          <w:sz w:val="28"/>
          <w:szCs w:val="28"/>
        </w:rPr>
        <w:t xml:space="preserve">Методические указания по дисциплине "Биология и патология рыб и пчел" для  студентов 5-го курса очного и  6-го курса заочного отделения по специальности 310800 "Ветеринария" (ЧАСТЬ 1). (Лысенко А.А., </w:t>
      </w:r>
      <w:proofErr w:type="spellStart"/>
      <w:r w:rsidRPr="00F737C9">
        <w:rPr>
          <w:sz w:val="28"/>
          <w:szCs w:val="28"/>
        </w:rPr>
        <w:t>Се</w:t>
      </w:r>
      <w:r w:rsidRPr="00F737C9">
        <w:rPr>
          <w:sz w:val="28"/>
          <w:szCs w:val="28"/>
        </w:rPr>
        <w:t>р</w:t>
      </w:r>
      <w:r w:rsidRPr="00F737C9">
        <w:rPr>
          <w:sz w:val="28"/>
          <w:szCs w:val="28"/>
        </w:rPr>
        <w:t>дюченко</w:t>
      </w:r>
      <w:proofErr w:type="spellEnd"/>
      <w:r w:rsidRPr="00F737C9">
        <w:rPr>
          <w:sz w:val="28"/>
          <w:szCs w:val="28"/>
        </w:rPr>
        <w:t xml:space="preserve"> И.В.,  Краснодар. 2004г., 300 экз.)</w:t>
      </w:r>
    </w:p>
    <w:p w:rsidR="00410E9D" w:rsidRPr="00F737C9" w:rsidRDefault="00BE4376" w:rsidP="00410E9D">
      <w:pPr>
        <w:pStyle w:val="afe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2.Мет</w:t>
      </w:r>
      <w:r w:rsidR="00410E9D" w:rsidRPr="00F737C9">
        <w:rPr>
          <w:sz w:val="28"/>
          <w:szCs w:val="28"/>
        </w:rPr>
        <w:t>одические рекомендации по проведению лабораторно-практического занятия по болезням рыб. (Белоконь И.К., Лысенко А.А., Краснодар, 1989, 30 экз.)</w:t>
      </w:r>
    </w:p>
    <w:p w:rsidR="00410E9D" w:rsidRPr="00F737C9" w:rsidRDefault="00410E9D" w:rsidP="00410E9D">
      <w:pPr>
        <w:pStyle w:val="af7"/>
        <w:ind w:left="709"/>
        <w:jc w:val="both"/>
        <w:rPr>
          <w:sz w:val="28"/>
          <w:szCs w:val="28"/>
        </w:rPr>
      </w:pPr>
      <w:r w:rsidRPr="00F737C9">
        <w:rPr>
          <w:sz w:val="28"/>
          <w:szCs w:val="28"/>
        </w:rPr>
        <w:lastRenderedPageBreak/>
        <w:t xml:space="preserve">3. Методическая разработка "Методика полного </w:t>
      </w:r>
      <w:proofErr w:type="spellStart"/>
      <w:r w:rsidRPr="00F737C9">
        <w:rPr>
          <w:sz w:val="28"/>
          <w:szCs w:val="28"/>
        </w:rPr>
        <w:t>ихтиопатологического</w:t>
      </w:r>
      <w:proofErr w:type="spellEnd"/>
      <w:r w:rsidRPr="00F737C9">
        <w:rPr>
          <w:sz w:val="28"/>
          <w:szCs w:val="28"/>
        </w:rPr>
        <w:t xml:space="preserve"> вскрытия рыб" (Лысенко А.А., </w:t>
      </w:r>
      <w:proofErr w:type="spellStart"/>
      <w:r w:rsidRPr="00F737C9">
        <w:rPr>
          <w:sz w:val="28"/>
          <w:szCs w:val="28"/>
        </w:rPr>
        <w:t>Сердюченко</w:t>
      </w:r>
      <w:proofErr w:type="spellEnd"/>
      <w:r w:rsidRPr="00F737C9">
        <w:rPr>
          <w:sz w:val="28"/>
          <w:szCs w:val="28"/>
        </w:rPr>
        <w:t xml:space="preserve"> И.В., Краснодар, 2003, 30 экз.)</w:t>
      </w:r>
    </w:p>
    <w:p w:rsidR="00410E9D" w:rsidRPr="00F737C9" w:rsidRDefault="00410E9D" w:rsidP="00410E9D">
      <w:pPr>
        <w:pStyle w:val="af7"/>
        <w:ind w:left="709"/>
        <w:jc w:val="both"/>
        <w:rPr>
          <w:sz w:val="28"/>
          <w:szCs w:val="28"/>
        </w:rPr>
      </w:pPr>
      <w:r w:rsidRPr="00F737C9">
        <w:rPr>
          <w:sz w:val="28"/>
          <w:szCs w:val="28"/>
        </w:rPr>
        <w:t>4.  Методические разработки по написанию контрольной работы по курсу "биология и патология рыб и пчел". (Лысенко А.А., Краснодар, 2000, 50 экз.)</w:t>
      </w:r>
    </w:p>
    <w:p w:rsidR="00410E9D" w:rsidRPr="00F737C9" w:rsidRDefault="00410E9D" w:rsidP="00410E9D">
      <w:pPr>
        <w:pStyle w:val="af7"/>
        <w:jc w:val="both"/>
        <w:rPr>
          <w:sz w:val="28"/>
          <w:szCs w:val="28"/>
        </w:rPr>
      </w:pPr>
      <w:r w:rsidRPr="00F737C9">
        <w:rPr>
          <w:sz w:val="28"/>
          <w:szCs w:val="28"/>
        </w:rPr>
        <w:t>5.  Методические указания для студентов факультета ветеринарной мед</w:t>
      </w:r>
      <w:r w:rsidRPr="00F737C9">
        <w:rPr>
          <w:sz w:val="28"/>
          <w:szCs w:val="28"/>
        </w:rPr>
        <w:t>и</w:t>
      </w:r>
      <w:r w:rsidRPr="00F737C9">
        <w:rPr>
          <w:sz w:val="28"/>
          <w:szCs w:val="28"/>
        </w:rPr>
        <w:t>цины по теме "Общие методы диагностики отравлений рыб". (Лысенко А.А. и др., Краснодар, 2001, 200 экз.).</w:t>
      </w:r>
    </w:p>
    <w:p w:rsidR="00944A2B" w:rsidRDefault="00410E9D" w:rsidP="006216C0">
      <w:pPr>
        <w:pStyle w:val="af7"/>
        <w:jc w:val="both"/>
        <w:rPr>
          <w:sz w:val="28"/>
          <w:szCs w:val="28"/>
        </w:rPr>
      </w:pPr>
      <w:r w:rsidRPr="00F737C9">
        <w:rPr>
          <w:sz w:val="28"/>
          <w:szCs w:val="28"/>
        </w:rPr>
        <w:t xml:space="preserve"> </w:t>
      </w:r>
    </w:p>
    <w:p w:rsidR="00944A2B" w:rsidRDefault="00944A2B" w:rsidP="00944A2B">
      <w:pPr>
        <w:ind w:firstLine="709"/>
        <w:jc w:val="both"/>
        <w:rPr>
          <w:b/>
          <w:bCs/>
          <w:sz w:val="28"/>
          <w:szCs w:val="28"/>
        </w:rPr>
      </w:pPr>
      <w:r w:rsidRPr="00944A2B">
        <w:rPr>
          <w:b/>
          <w:bCs/>
          <w:sz w:val="28"/>
          <w:szCs w:val="28"/>
        </w:rPr>
        <w:t>5 Перечень информационных технологий</w:t>
      </w:r>
    </w:p>
    <w:p w:rsidR="006A302A" w:rsidRPr="00944A2B" w:rsidRDefault="006A302A" w:rsidP="00944A2B">
      <w:pPr>
        <w:ind w:firstLine="709"/>
        <w:jc w:val="both"/>
        <w:rPr>
          <w:b/>
          <w:bCs/>
          <w:sz w:val="28"/>
          <w:szCs w:val="28"/>
        </w:rPr>
      </w:pPr>
    </w:p>
    <w:p w:rsidR="00944A2B" w:rsidRPr="00944A2B" w:rsidRDefault="00944A2B" w:rsidP="00B05428">
      <w:pPr>
        <w:numPr>
          <w:ilvl w:val="0"/>
          <w:numId w:val="3"/>
        </w:numPr>
        <w:jc w:val="both"/>
        <w:rPr>
          <w:sz w:val="28"/>
          <w:szCs w:val="28"/>
        </w:rPr>
      </w:pPr>
      <w:r w:rsidRPr="00944A2B">
        <w:rPr>
          <w:sz w:val="28"/>
          <w:szCs w:val="28"/>
        </w:rPr>
        <w:t>Информационно–</w:t>
      </w:r>
      <w:r w:rsidRPr="006A7051">
        <w:rPr>
          <w:sz w:val="28"/>
          <w:szCs w:val="28"/>
        </w:rPr>
        <w:t>правовой портал «Гарант» [Электронный ресурс]: Р</w:t>
      </w:r>
      <w:r w:rsidRPr="006A7051">
        <w:rPr>
          <w:sz w:val="28"/>
          <w:szCs w:val="28"/>
        </w:rPr>
        <w:t>е</w:t>
      </w:r>
      <w:r w:rsidRPr="006A7051">
        <w:rPr>
          <w:sz w:val="28"/>
          <w:szCs w:val="28"/>
        </w:rPr>
        <w:t xml:space="preserve">жим доступа: </w:t>
      </w:r>
      <w:hyperlink r:id="rId11" w:history="1">
        <w:r w:rsidRPr="006A7051">
          <w:rPr>
            <w:rStyle w:val="aff3"/>
            <w:color w:val="auto"/>
            <w:sz w:val="28"/>
            <w:szCs w:val="28"/>
          </w:rPr>
          <w:t>http://www.garant.ru/</w:t>
        </w:r>
      </w:hyperlink>
      <w:r w:rsidRPr="006A7051">
        <w:rPr>
          <w:sz w:val="28"/>
          <w:szCs w:val="28"/>
        </w:rPr>
        <w:t>.</w:t>
      </w:r>
      <w:r w:rsidRPr="00944A2B">
        <w:rPr>
          <w:sz w:val="28"/>
          <w:szCs w:val="28"/>
        </w:rPr>
        <w:t xml:space="preserve"> </w:t>
      </w:r>
    </w:p>
    <w:p w:rsidR="00944A2B" w:rsidRPr="006A302A" w:rsidRDefault="00944A2B" w:rsidP="00B05428">
      <w:pPr>
        <w:pStyle w:val="af7"/>
        <w:numPr>
          <w:ilvl w:val="0"/>
          <w:numId w:val="3"/>
        </w:numPr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Электронно-библиотечные системы библиотеки, используемые в </w:t>
      </w:r>
      <w:proofErr w:type="gramStart"/>
      <w:r w:rsidRPr="006A302A">
        <w:rPr>
          <w:sz w:val="28"/>
          <w:szCs w:val="28"/>
        </w:rPr>
        <w:t>Куба</w:t>
      </w:r>
      <w:r w:rsidRPr="006A302A">
        <w:rPr>
          <w:sz w:val="28"/>
          <w:szCs w:val="28"/>
        </w:rPr>
        <w:t>н</w:t>
      </w:r>
      <w:r w:rsidRPr="006A302A">
        <w:rPr>
          <w:sz w:val="28"/>
          <w:szCs w:val="28"/>
        </w:rPr>
        <w:t>ском</w:t>
      </w:r>
      <w:proofErr w:type="gramEnd"/>
      <w:r w:rsidRPr="006A302A">
        <w:rPr>
          <w:sz w:val="28"/>
          <w:szCs w:val="28"/>
        </w:rPr>
        <w:t xml:space="preserve"> ГАУ</w:t>
      </w:r>
    </w:p>
    <w:p w:rsidR="006A302A" w:rsidRPr="006A302A" w:rsidRDefault="006A302A" w:rsidP="006A302A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701"/>
        <w:gridCol w:w="2835"/>
      </w:tblGrid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Наим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нование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Уровень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1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Начало действия и срок </w:t>
            </w:r>
          </w:p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действия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1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Наименование </w:t>
            </w:r>
          </w:p>
          <w:p w:rsidR="00944A2B" w:rsidRPr="00944A2B" w:rsidRDefault="00944A2B" w:rsidP="006A7051">
            <w:pPr>
              <w:ind w:firstLine="33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организации и номер договора</w:t>
            </w:r>
          </w:p>
        </w:tc>
      </w:tr>
      <w:tr w:rsidR="00944A2B" w:rsidRPr="00944A2B" w:rsidTr="00944A2B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44A2B">
              <w:rPr>
                <w:b/>
                <w:sz w:val="28"/>
                <w:szCs w:val="28"/>
              </w:rPr>
              <w:t>2015 г.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РГБ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Авторефер</w:t>
            </w:r>
            <w:r w:rsidRPr="00944A2B">
              <w:rPr>
                <w:sz w:val="28"/>
                <w:szCs w:val="28"/>
              </w:rPr>
              <w:t>а</w:t>
            </w:r>
            <w:r w:rsidRPr="00944A2B">
              <w:rPr>
                <w:sz w:val="28"/>
                <w:szCs w:val="28"/>
              </w:rPr>
              <w:t>ты и диссе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компьют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ров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(9 лице</w:t>
            </w:r>
            <w:r w:rsidRPr="00944A2B">
              <w:rPr>
                <w:sz w:val="28"/>
                <w:szCs w:val="28"/>
              </w:rPr>
              <w:t>н</w:t>
            </w:r>
            <w:r w:rsidRPr="00944A2B">
              <w:rPr>
                <w:sz w:val="28"/>
                <w:szCs w:val="28"/>
              </w:rPr>
              <w:t>зий)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07.10.2014-07.04.2015;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ФГБУ «Российская государственная библиотека» дог. №095/04/0355 от 07.10.2014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199 420 руб.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 С01.10 договор б</w:t>
            </w:r>
            <w:r w:rsidRPr="00944A2B">
              <w:rPr>
                <w:sz w:val="28"/>
                <w:szCs w:val="28"/>
              </w:rPr>
              <w:t>у</w:t>
            </w:r>
            <w:r w:rsidRPr="00944A2B">
              <w:rPr>
                <w:sz w:val="28"/>
                <w:szCs w:val="28"/>
              </w:rPr>
              <w:t>дет продлён)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Руконт</w:t>
            </w:r>
            <w:proofErr w:type="spellEnd"/>
            <w:r w:rsidRPr="00944A2B">
              <w:rPr>
                <w:sz w:val="28"/>
                <w:szCs w:val="28"/>
              </w:rPr>
              <w:t xml:space="preserve"> + </w:t>
            </w:r>
            <w:proofErr w:type="spellStart"/>
            <w:r w:rsidRPr="00944A2B">
              <w:rPr>
                <w:sz w:val="28"/>
                <w:szCs w:val="28"/>
              </w:rPr>
              <w:t>Ростеха</w:t>
            </w:r>
            <w:r w:rsidRPr="00944A2B">
              <w:rPr>
                <w:sz w:val="28"/>
                <w:szCs w:val="28"/>
              </w:rPr>
              <w:t>г</w:t>
            </w:r>
            <w:r w:rsidRPr="00944A2B">
              <w:rPr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01.09.2014-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01.09.2015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Бибком</w:t>
            </w:r>
            <w:proofErr w:type="spellEnd"/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дог. 002/2222-2014 от 11.08.14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90 000 руб.</w:t>
            </w:r>
          </w:p>
        </w:tc>
      </w:tr>
      <w:tr w:rsidR="00944A2B" w:rsidRPr="00944A2B" w:rsidTr="006A7051">
        <w:trPr>
          <w:trHeight w:val="2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Изд</w:t>
            </w:r>
            <w:r w:rsidRPr="00944A2B">
              <w:rPr>
                <w:sz w:val="28"/>
                <w:szCs w:val="28"/>
              </w:rPr>
              <w:t>а</w:t>
            </w:r>
            <w:r w:rsidRPr="00944A2B">
              <w:rPr>
                <w:sz w:val="28"/>
                <w:szCs w:val="28"/>
              </w:rPr>
              <w:t>тельство «Лань»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Ветеринария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Сельское х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зяйство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Технология хранения и переработки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21.01.15 -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21.01.16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ООО «Изд-во Лань»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дог.№</w:t>
            </w:r>
            <w:proofErr w:type="spellEnd"/>
            <w:r w:rsidRPr="00944A2B">
              <w:rPr>
                <w:sz w:val="28"/>
                <w:szCs w:val="28"/>
              </w:rPr>
              <w:t xml:space="preserve"> 192 от 21.01.15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130 000руб.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Интернет доступ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01.04.2015-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12.11.2015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ООО «Ай Пи Эр </w:t>
            </w:r>
            <w:proofErr w:type="spellStart"/>
            <w:r w:rsidRPr="00944A2B">
              <w:rPr>
                <w:sz w:val="28"/>
                <w:szCs w:val="28"/>
              </w:rPr>
              <w:t>М</w:t>
            </w:r>
            <w:r w:rsidRPr="00944A2B">
              <w:rPr>
                <w:sz w:val="28"/>
                <w:szCs w:val="28"/>
              </w:rPr>
              <w:t>е</w:t>
            </w:r>
            <w:r w:rsidRPr="00944A2B">
              <w:rPr>
                <w:sz w:val="28"/>
                <w:szCs w:val="28"/>
              </w:rPr>
              <w:t>диа</w:t>
            </w:r>
            <w:proofErr w:type="spellEnd"/>
            <w:r w:rsidRPr="00944A2B">
              <w:rPr>
                <w:sz w:val="28"/>
                <w:szCs w:val="28"/>
              </w:rPr>
              <w:t>»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proofErr w:type="spellStart"/>
            <w:r w:rsidRPr="00944A2B">
              <w:rPr>
                <w:sz w:val="28"/>
                <w:szCs w:val="28"/>
              </w:rPr>
              <w:t>гос</w:t>
            </w:r>
            <w:proofErr w:type="spellEnd"/>
            <w:r w:rsidRPr="00944A2B">
              <w:rPr>
                <w:sz w:val="28"/>
                <w:szCs w:val="28"/>
              </w:rPr>
              <w:t>. контракт №1113/15 от 21.03.2015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400 000руб.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Гарант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01.04.2015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(бессро</w:t>
            </w:r>
            <w:r w:rsidRPr="00944A2B">
              <w:rPr>
                <w:sz w:val="28"/>
                <w:szCs w:val="28"/>
              </w:rPr>
              <w:t>ч</w:t>
            </w:r>
            <w:r w:rsidRPr="00944A2B">
              <w:rPr>
                <w:sz w:val="28"/>
                <w:szCs w:val="28"/>
              </w:rPr>
              <w:t>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133/НК/15 от 01.04.2015.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ВИНИТИ 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Сельское х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16.06.2014-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30.03.2015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№431 от 16 июня 2014г</w:t>
            </w:r>
          </w:p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Стоимость 218 520 руб.</w:t>
            </w: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Образ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вател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ный по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 xml:space="preserve">тал </w:t>
            </w:r>
            <w:proofErr w:type="spellStart"/>
            <w:r w:rsidRPr="00944A2B">
              <w:rPr>
                <w:sz w:val="28"/>
                <w:szCs w:val="28"/>
              </w:rPr>
              <w:t>Ку</w:t>
            </w:r>
            <w:r w:rsidRPr="00944A2B">
              <w:rPr>
                <w:sz w:val="28"/>
                <w:szCs w:val="28"/>
              </w:rPr>
              <w:t>б</w:t>
            </w:r>
            <w:r w:rsidRPr="00944A2B">
              <w:rPr>
                <w:sz w:val="28"/>
                <w:szCs w:val="28"/>
              </w:rPr>
              <w:t>ГАУ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Эле</w:t>
            </w:r>
            <w:r w:rsidRPr="00944A2B">
              <w:rPr>
                <w:sz w:val="28"/>
                <w:szCs w:val="28"/>
              </w:rPr>
              <w:t>к</w:t>
            </w:r>
            <w:r w:rsidRPr="00944A2B">
              <w:rPr>
                <w:sz w:val="28"/>
                <w:szCs w:val="28"/>
              </w:rPr>
              <w:t>тронный Каталог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 xml:space="preserve">теки </w:t>
            </w:r>
            <w:proofErr w:type="spellStart"/>
            <w:r w:rsidRPr="00944A2B">
              <w:rPr>
                <w:sz w:val="28"/>
                <w:szCs w:val="28"/>
              </w:rPr>
              <w:t>КубГАУ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Универсал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библи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</w:p>
        </w:tc>
      </w:tr>
      <w:tr w:rsidR="00944A2B" w:rsidRPr="00944A2B" w:rsidTr="006A70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944A2B">
            <w:pPr>
              <w:ind w:firstLine="709"/>
              <w:jc w:val="both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 xml:space="preserve">СПС </w:t>
            </w:r>
            <w:proofErr w:type="spellStart"/>
            <w:r w:rsidRPr="00944A2B">
              <w:rPr>
                <w:sz w:val="28"/>
                <w:szCs w:val="28"/>
              </w:rPr>
              <w:t>Консул</w:t>
            </w:r>
            <w:r w:rsidRPr="00944A2B">
              <w:rPr>
                <w:sz w:val="28"/>
                <w:szCs w:val="28"/>
              </w:rPr>
              <w:t>ь</w:t>
            </w:r>
            <w:r w:rsidRPr="00944A2B">
              <w:rPr>
                <w:sz w:val="28"/>
                <w:szCs w:val="28"/>
              </w:rPr>
              <w:t>тантПлюс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6A7051">
            <w:pPr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Доступ с ПК униве</w:t>
            </w:r>
            <w:r w:rsidRPr="00944A2B">
              <w:rPr>
                <w:sz w:val="28"/>
                <w:szCs w:val="28"/>
              </w:rPr>
              <w:t>р</w:t>
            </w:r>
            <w:r w:rsidRPr="00944A2B">
              <w:rPr>
                <w:sz w:val="28"/>
                <w:szCs w:val="28"/>
              </w:rPr>
              <w:t>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B05428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Договор с библиотекой</w:t>
            </w:r>
          </w:p>
          <w:p w:rsidR="00944A2B" w:rsidRPr="00944A2B" w:rsidRDefault="00944A2B" w:rsidP="00B05428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14.04.2015</w:t>
            </w:r>
          </w:p>
          <w:p w:rsidR="00944A2B" w:rsidRPr="00944A2B" w:rsidRDefault="00944A2B" w:rsidP="00B05428">
            <w:pPr>
              <w:numPr>
                <w:ilvl w:val="0"/>
                <w:numId w:val="19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01.04.2011</w:t>
            </w:r>
          </w:p>
          <w:p w:rsidR="00944A2B" w:rsidRPr="00944A2B" w:rsidRDefault="00944A2B" w:rsidP="006A7051">
            <w:pPr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(бессрочные)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2B" w:rsidRPr="00944A2B" w:rsidRDefault="00944A2B" w:rsidP="00B05428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(РИЦ 150) Договор об информационной поддержке от __.__.20__г.</w:t>
            </w:r>
          </w:p>
          <w:p w:rsidR="00944A2B" w:rsidRPr="00944A2B" w:rsidRDefault="00944A2B" w:rsidP="00B05428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(РИЦ 150) Договор об информационной поддержке от 14.04.2015г.</w:t>
            </w:r>
          </w:p>
          <w:p w:rsidR="00944A2B" w:rsidRPr="00944A2B" w:rsidRDefault="00944A2B" w:rsidP="00B05428">
            <w:pPr>
              <w:numPr>
                <w:ilvl w:val="0"/>
                <w:numId w:val="20"/>
              </w:numPr>
              <w:tabs>
                <w:tab w:val="left" w:pos="175"/>
              </w:tabs>
              <w:ind w:left="-108" w:firstLine="0"/>
              <w:jc w:val="center"/>
              <w:rPr>
                <w:sz w:val="28"/>
                <w:szCs w:val="28"/>
              </w:rPr>
            </w:pPr>
            <w:r w:rsidRPr="00944A2B">
              <w:rPr>
                <w:sz w:val="28"/>
                <w:szCs w:val="28"/>
              </w:rPr>
              <w:t>(</w:t>
            </w:r>
            <w:proofErr w:type="spellStart"/>
            <w:r w:rsidRPr="00944A2B">
              <w:rPr>
                <w:sz w:val="28"/>
                <w:szCs w:val="28"/>
              </w:rPr>
              <w:t>ИнформБюро</w:t>
            </w:r>
            <w:proofErr w:type="spellEnd"/>
            <w:r w:rsidRPr="00944A2B">
              <w:rPr>
                <w:sz w:val="28"/>
                <w:szCs w:val="28"/>
              </w:rPr>
              <w:t>) Д</w:t>
            </w:r>
            <w:r w:rsidRPr="00944A2B">
              <w:rPr>
                <w:sz w:val="28"/>
                <w:szCs w:val="28"/>
              </w:rPr>
              <w:t>о</w:t>
            </w:r>
            <w:r w:rsidRPr="00944A2B">
              <w:rPr>
                <w:sz w:val="28"/>
                <w:szCs w:val="28"/>
              </w:rPr>
              <w:t>говор об информац</w:t>
            </w:r>
            <w:r w:rsidRPr="00944A2B">
              <w:rPr>
                <w:sz w:val="28"/>
                <w:szCs w:val="28"/>
              </w:rPr>
              <w:t>и</w:t>
            </w:r>
            <w:r w:rsidRPr="00944A2B">
              <w:rPr>
                <w:sz w:val="28"/>
                <w:szCs w:val="28"/>
              </w:rPr>
              <w:t>онной поддержке от 01.04.2011г.</w:t>
            </w:r>
          </w:p>
        </w:tc>
      </w:tr>
    </w:tbl>
    <w:p w:rsidR="00944A2B" w:rsidRDefault="00944A2B" w:rsidP="00F737C9">
      <w:pPr>
        <w:ind w:firstLine="709"/>
        <w:jc w:val="both"/>
        <w:rPr>
          <w:sz w:val="28"/>
          <w:szCs w:val="28"/>
        </w:rPr>
      </w:pPr>
    </w:p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6 Материально-техническое обеспечение дисциплины</w:t>
      </w:r>
    </w:p>
    <w:p w:rsidR="004E5811" w:rsidRDefault="004E5811" w:rsidP="004E5811">
      <w:pPr>
        <w:jc w:val="both"/>
      </w:pPr>
    </w:p>
    <w:p w:rsid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Телевизор.</w:t>
      </w:r>
    </w:p>
    <w:p w:rsidR="004E5811" w:rsidRPr="004E5811" w:rsidRDefault="004E5811" w:rsidP="00B05428">
      <w:pPr>
        <w:numPr>
          <w:ilvl w:val="0"/>
          <w:numId w:val="7"/>
        </w:numPr>
        <w:tabs>
          <w:tab w:val="clear" w:pos="1080"/>
          <w:tab w:val="num" w:pos="709"/>
        </w:tabs>
        <w:ind w:left="993" w:hanging="284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Видеофильмы: </w:t>
      </w:r>
      <w:proofErr w:type="gramStart"/>
      <w:r w:rsidRPr="004E5811">
        <w:rPr>
          <w:sz w:val="28"/>
          <w:szCs w:val="28"/>
        </w:rPr>
        <w:t>-"</w:t>
      </w:r>
      <w:proofErr w:type="gramEnd"/>
      <w:r w:rsidRPr="004E5811">
        <w:rPr>
          <w:sz w:val="28"/>
          <w:szCs w:val="28"/>
        </w:rPr>
        <w:t>Паразитарные болезни  прудовых рыб"; "Краснуха карпов" – 30 мин. "Продукты пчеловодства".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Видеомагнитофон.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lastRenderedPageBreak/>
        <w:t>Видеокамера.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Проектор </w:t>
      </w:r>
      <w:proofErr w:type="spellStart"/>
      <w:proofErr w:type="gramStart"/>
      <w:r w:rsidRPr="004E5811">
        <w:rPr>
          <w:sz w:val="28"/>
          <w:szCs w:val="28"/>
        </w:rPr>
        <w:t>слайд-пленок</w:t>
      </w:r>
      <w:proofErr w:type="spellEnd"/>
      <w:proofErr w:type="gramEnd"/>
      <w:r w:rsidRPr="004E5811">
        <w:rPr>
          <w:sz w:val="28"/>
          <w:szCs w:val="28"/>
        </w:rPr>
        <w:t xml:space="preserve"> "ОВЕРХЕД"</w:t>
      </w:r>
    </w:p>
    <w:p w:rsid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Диапроектор «Пеленг», слайды различных видов рыб.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Стенды:</w:t>
      </w:r>
    </w:p>
    <w:p w:rsidR="004E5811" w:rsidRPr="004E5811" w:rsidRDefault="004E5811" w:rsidP="004E5811">
      <w:pPr>
        <w:ind w:left="993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- "Болезни пчел";</w:t>
      </w:r>
    </w:p>
    <w:p w:rsidR="004E5811" w:rsidRPr="004E5811" w:rsidRDefault="004E5811" w:rsidP="004E5811">
      <w:pPr>
        <w:ind w:left="993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- "Болезни рыб".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Плакаты -97шт.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Слайды, фотографии и  плакаты, где изображены основные возбудит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ли паразитарных заболеваний прудовых рыб. 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Стационарные препараты паразитов; мазки крови рыб.  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Фиксированные и формалиновые макропрепараты больных рыб.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Наборы инструментов для вскрытия рыб.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Фиксирующие жидкости.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Основные питательные среды для бактериологических исследований.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Микроскопы.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Формы  сопроводительных документов на патологический материал.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Форма журнала </w:t>
      </w:r>
      <w:proofErr w:type="spellStart"/>
      <w:r w:rsidRPr="004E5811">
        <w:rPr>
          <w:sz w:val="28"/>
          <w:szCs w:val="28"/>
        </w:rPr>
        <w:t>ветврача-ихтиопатолога</w:t>
      </w:r>
      <w:proofErr w:type="spellEnd"/>
      <w:r w:rsidRPr="004E5811">
        <w:rPr>
          <w:sz w:val="28"/>
          <w:szCs w:val="28"/>
        </w:rPr>
        <w:t>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Современные </w:t>
      </w:r>
      <w:proofErr w:type="spellStart"/>
      <w:r w:rsidRPr="004E5811">
        <w:rPr>
          <w:sz w:val="28"/>
          <w:szCs w:val="28"/>
        </w:rPr>
        <w:t>дезсредства</w:t>
      </w:r>
      <w:proofErr w:type="spellEnd"/>
      <w:r w:rsidRPr="004E5811">
        <w:rPr>
          <w:sz w:val="28"/>
          <w:szCs w:val="28"/>
        </w:rPr>
        <w:t xml:space="preserve"> и </w:t>
      </w:r>
      <w:proofErr w:type="spellStart"/>
      <w:r w:rsidRPr="004E5811">
        <w:rPr>
          <w:sz w:val="28"/>
          <w:szCs w:val="28"/>
        </w:rPr>
        <w:t>антимикробные</w:t>
      </w:r>
      <w:proofErr w:type="spellEnd"/>
      <w:r w:rsidRPr="004E5811">
        <w:rPr>
          <w:sz w:val="28"/>
          <w:szCs w:val="28"/>
        </w:rPr>
        <w:t xml:space="preserve"> препараты, применяемые для ликвидации </w:t>
      </w:r>
      <w:proofErr w:type="spellStart"/>
      <w:r w:rsidRPr="004E5811">
        <w:rPr>
          <w:sz w:val="28"/>
          <w:szCs w:val="28"/>
        </w:rPr>
        <w:t>аэромоноза</w:t>
      </w:r>
      <w:proofErr w:type="spellEnd"/>
      <w:r w:rsidRPr="004E5811">
        <w:rPr>
          <w:sz w:val="28"/>
          <w:szCs w:val="28"/>
        </w:rPr>
        <w:t xml:space="preserve"> (краснухи) в рыбоводных хозяйствах.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Основные противопаразитарные препараты, применяемые в рыбово</w:t>
      </w:r>
      <w:r w:rsidRPr="004E5811">
        <w:rPr>
          <w:sz w:val="28"/>
          <w:szCs w:val="28"/>
        </w:rPr>
        <w:t>д</w:t>
      </w:r>
      <w:r w:rsidRPr="004E5811">
        <w:rPr>
          <w:sz w:val="28"/>
          <w:szCs w:val="28"/>
        </w:rPr>
        <w:t>стве для профилактики и оздоровления     паразитарных болезней; с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 xml:space="preserve">временные </w:t>
      </w:r>
      <w:proofErr w:type="spellStart"/>
      <w:r w:rsidRPr="004E5811">
        <w:rPr>
          <w:sz w:val="28"/>
          <w:szCs w:val="28"/>
        </w:rPr>
        <w:t>дезсредства</w:t>
      </w:r>
      <w:proofErr w:type="spellEnd"/>
      <w:r w:rsidRPr="004E5811">
        <w:rPr>
          <w:sz w:val="28"/>
          <w:szCs w:val="28"/>
        </w:rPr>
        <w:t xml:space="preserve"> и </w:t>
      </w:r>
      <w:proofErr w:type="spellStart"/>
      <w:r w:rsidRPr="004E5811">
        <w:rPr>
          <w:sz w:val="28"/>
          <w:szCs w:val="28"/>
        </w:rPr>
        <w:t>антимикробные</w:t>
      </w:r>
      <w:proofErr w:type="spellEnd"/>
      <w:r w:rsidRPr="004E5811">
        <w:rPr>
          <w:sz w:val="28"/>
          <w:szCs w:val="28"/>
        </w:rPr>
        <w:t xml:space="preserve"> препараты.</w:t>
      </w:r>
    </w:p>
    <w:p w:rsidR="004E5811" w:rsidRPr="004E5811" w:rsidRDefault="004E5811" w:rsidP="00B05428">
      <w:pPr>
        <w:pStyle w:val="21"/>
        <w:numPr>
          <w:ilvl w:val="0"/>
          <w:numId w:val="7"/>
        </w:numPr>
        <w:spacing w:after="0" w:line="240" w:lineRule="auto"/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Карта рыбоводных хозяй</w:t>
      </w:r>
      <w:proofErr w:type="gramStart"/>
      <w:r w:rsidRPr="004E5811">
        <w:rPr>
          <w:sz w:val="28"/>
          <w:szCs w:val="28"/>
        </w:rPr>
        <w:t>ств  Кр</w:t>
      </w:r>
      <w:proofErr w:type="gramEnd"/>
      <w:r w:rsidRPr="004E5811">
        <w:rPr>
          <w:sz w:val="28"/>
          <w:szCs w:val="28"/>
        </w:rPr>
        <w:t>аснодарского края.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Примерный комплексный план оздоровительных мероприятий забол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ваний рыб.  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План противоэпизоотических мероприятий рыбоводного хозяйства.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Формы документов, необходимые для наложения карантина на рыб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>водное хозяйство.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Отчетные данные хозяйства</w:t>
      </w:r>
      <w:r>
        <w:rPr>
          <w:sz w:val="28"/>
          <w:szCs w:val="28"/>
        </w:rPr>
        <w:t>.</w:t>
      </w:r>
    </w:p>
    <w:p w:rsidR="004E5811" w:rsidRP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E5811">
        <w:rPr>
          <w:sz w:val="28"/>
          <w:szCs w:val="28"/>
        </w:rPr>
        <w:t>Пчеловодный инвентарь - дымарь, рамки, вощина, пчеловодная стам</w:t>
      </w:r>
      <w:r w:rsidRPr="004E5811">
        <w:rPr>
          <w:sz w:val="28"/>
          <w:szCs w:val="28"/>
        </w:rPr>
        <w:t>е</w:t>
      </w:r>
      <w:r w:rsidRPr="004E5811">
        <w:rPr>
          <w:sz w:val="28"/>
          <w:szCs w:val="28"/>
        </w:rPr>
        <w:t xml:space="preserve">ска, нож, </w:t>
      </w:r>
      <w:proofErr w:type="spellStart"/>
      <w:r w:rsidRPr="004E5811">
        <w:rPr>
          <w:sz w:val="28"/>
          <w:szCs w:val="28"/>
        </w:rPr>
        <w:t>воскотопка</w:t>
      </w:r>
      <w:proofErr w:type="spellEnd"/>
      <w:r w:rsidRPr="004E5811">
        <w:rPr>
          <w:sz w:val="28"/>
          <w:szCs w:val="28"/>
        </w:rPr>
        <w:t>, медогонка, лицевые сетки, росинка, кормушки, ульи различных систем; кормушки, используемые для дачи лечебного сиропа.</w:t>
      </w:r>
      <w:proofErr w:type="gramEnd"/>
    </w:p>
    <w:p w:rsidR="004E5811" w:rsidRDefault="004E5811" w:rsidP="00B05428">
      <w:pPr>
        <w:numPr>
          <w:ilvl w:val="0"/>
          <w:numId w:val="7"/>
        </w:numPr>
        <w:ind w:left="993" w:hanging="371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Фотографии, слайды  и плакаты  рабочих пчел, трутней, матки.</w:t>
      </w:r>
    </w:p>
    <w:p w:rsidR="004E5811" w:rsidRPr="004E5811" w:rsidRDefault="00B64C03" w:rsidP="00B64C03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811">
        <w:rPr>
          <w:sz w:val="28"/>
          <w:szCs w:val="28"/>
        </w:rPr>
        <w:t>2</w:t>
      </w:r>
      <w:r w:rsidR="004E5811" w:rsidRPr="004E5811">
        <w:rPr>
          <w:sz w:val="28"/>
          <w:szCs w:val="28"/>
        </w:rPr>
        <w:t>7. Фиксированные пчелы, трутни, пчелиная матка;</w:t>
      </w:r>
    </w:p>
    <w:p w:rsidR="004E5811" w:rsidRPr="004E5811" w:rsidRDefault="00B64C03" w:rsidP="00B64C03">
      <w:pPr>
        <w:ind w:left="56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5811" w:rsidRPr="004E5811">
        <w:rPr>
          <w:sz w:val="28"/>
          <w:szCs w:val="28"/>
        </w:rPr>
        <w:t>28. Гербарий основных медоносных растений.</w:t>
      </w:r>
    </w:p>
    <w:p w:rsidR="004E5811" w:rsidRPr="004E5811" w:rsidRDefault="00B64C03" w:rsidP="00B64C03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811" w:rsidRPr="004E5811">
        <w:rPr>
          <w:sz w:val="28"/>
          <w:szCs w:val="28"/>
        </w:rPr>
        <w:t xml:space="preserve">29. Продукты пчеловодства – мед, воск, пчелиное маточное молочко, </w:t>
      </w:r>
    </w:p>
    <w:p w:rsidR="004E5811" w:rsidRPr="004E5811" w:rsidRDefault="004E5811" w:rsidP="004E5811">
      <w:pPr>
        <w:ind w:left="993" w:hanging="60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4E5811">
        <w:rPr>
          <w:sz w:val="28"/>
          <w:szCs w:val="28"/>
        </w:rPr>
        <w:t>пчелиный яд, пыльца и перга.</w:t>
      </w:r>
    </w:p>
    <w:p w:rsidR="004E5811" w:rsidRPr="004E5811" w:rsidRDefault="004E5811" w:rsidP="00B64C03">
      <w:pPr>
        <w:ind w:left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30 . Фиксированные пчелы, трутни, пчелиная матка.</w:t>
      </w:r>
    </w:p>
    <w:p w:rsidR="004E5811" w:rsidRPr="004E5811" w:rsidRDefault="004E5811" w:rsidP="00B64C03">
      <w:pPr>
        <w:pStyle w:val="21"/>
        <w:spacing w:after="0" w:line="240" w:lineRule="auto"/>
        <w:ind w:left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31. Основные препараты, применяемые при лечении микозов, нозематоза и амебиаза; при оздоровлении пасек от мешотчатого расплода и </w:t>
      </w:r>
      <w:proofErr w:type="spellStart"/>
      <w:r w:rsidRPr="004E5811">
        <w:rPr>
          <w:sz w:val="28"/>
          <w:szCs w:val="28"/>
        </w:rPr>
        <w:t>гнильц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>вых</w:t>
      </w:r>
      <w:proofErr w:type="spellEnd"/>
      <w:r w:rsidRPr="004E5811">
        <w:rPr>
          <w:sz w:val="28"/>
          <w:szCs w:val="28"/>
        </w:rPr>
        <w:t xml:space="preserve"> заболеваний.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 xml:space="preserve">32.  </w:t>
      </w:r>
      <w:proofErr w:type="gramStart"/>
      <w:r w:rsidRPr="004E5811">
        <w:rPr>
          <w:sz w:val="28"/>
          <w:szCs w:val="28"/>
        </w:rPr>
        <w:t>Основные</w:t>
      </w:r>
      <w:proofErr w:type="gramEnd"/>
      <w:r w:rsidRPr="004E5811">
        <w:rPr>
          <w:sz w:val="28"/>
          <w:szCs w:val="28"/>
        </w:rPr>
        <w:t xml:space="preserve"> </w:t>
      </w:r>
      <w:proofErr w:type="spellStart"/>
      <w:r w:rsidRPr="004E5811">
        <w:rPr>
          <w:sz w:val="28"/>
          <w:szCs w:val="28"/>
        </w:rPr>
        <w:t>дезсредства</w:t>
      </w:r>
      <w:proofErr w:type="spellEnd"/>
      <w:r w:rsidRPr="004E5811">
        <w:rPr>
          <w:sz w:val="28"/>
          <w:szCs w:val="28"/>
        </w:rPr>
        <w:t>, применяемые в пчеловодстве.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>33.  Плакаты, фотографии, рисунки, где изображены клещи, цикл разв</w:t>
      </w:r>
      <w:r w:rsidRPr="004E5811">
        <w:rPr>
          <w:sz w:val="28"/>
          <w:szCs w:val="28"/>
        </w:rPr>
        <w:t>и</w:t>
      </w:r>
      <w:r w:rsidRPr="004E5811">
        <w:rPr>
          <w:sz w:val="28"/>
          <w:szCs w:val="28"/>
        </w:rPr>
        <w:t>тия, методы оздоровления пчелосемей;</w:t>
      </w:r>
    </w:p>
    <w:p w:rsidR="004E5811" w:rsidRPr="004E5811" w:rsidRDefault="004E5811" w:rsidP="00B64C03">
      <w:pPr>
        <w:pStyle w:val="21"/>
        <w:spacing w:after="0" w:line="240" w:lineRule="auto"/>
        <w:ind w:left="993" w:hanging="284"/>
        <w:rPr>
          <w:sz w:val="28"/>
          <w:szCs w:val="28"/>
        </w:rPr>
      </w:pPr>
      <w:r w:rsidRPr="004E5811">
        <w:rPr>
          <w:sz w:val="28"/>
          <w:szCs w:val="28"/>
        </w:rPr>
        <w:lastRenderedPageBreak/>
        <w:t xml:space="preserve">34.  Погибшие самки клеща </w:t>
      </w:r>
      <w:proofErr w:type="spellStart"/>
      <w:r w:rsidRPr="004E5811">
        <w:rPr>
          <w:sz w:val="28"/>
          <w:szCs w:val="28"/>
          <w:lang w:val="en-US"/>
        </w:rPr>
        <w:t>Varroa</w:t>
      </w:r>
      <w:proofErr w:type="spellEnd"/>
      <w:r w:rsidRPr="004E5811">
        <w:rPr>
          <w:sz w:val="28"/>
          <w:szCs w:val="28"/>
        </w:rPr>
        <w:t xml:space="preserve"> </w:t>
      </w:r>
      <w:proofErr w:type="spellStart"/>
      <w:r w:rsidRPr="004E5811">
        <w:rPr>
          <w:sz w:val="28"/>
          <w:szCs w:val="28"/>
          <w:lang w:val="en-US"/>
        </w:rPr>
        <w:t>jacobsoni</w:t>
      </w:r>
      <w:proofErr w:type="spellEnd"/>
      <w:r w:rsidRPr="004E5811">
        <w:rPr>
          <w:sz w:val="28"/>
          <w:szCs w:val="28"/>
        </w:rPr>
        <w:t>;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>35.  Коллекция растений и растительных масел, применяемых для озд</w:t>
      </w:r>
      <w:r w:rsidRPr="004E5811">
        <w:rPr>
          <w:sz w:val="28"/>
          <w:szCs w:val="28"/>
        </w:rPr>
        <w:t>о</w:t>
      </w:r>
      <w:r w:rsidRPr="004E5811">
        <w:rPr>
          <w:sz w:val="28"/>
          <w:szCs w:val="28"/>
        </w:rPr>
        <w:t xml:space="preserve">ровления пчелосемей от </w:t>
      </w:r>
      <w:proofErr w:type="spellStart"/>
      <w:r w:rsidRPr="004E5811">
        <w:rPr>
          <w:sz w:val="28"/>
          <w:szCs w:val="28"/>
        </w:rPr>
        <w:t>варроатоза</w:t>
      </w:r>
      <w:proofErr w:type="spellEnd"/>
      <w:r w:rsidRPr="004E5811">
        <w:rPr>
          <w:sz w:val="28"/>
          <w:szCs w:val="28"/>
        </w:rPr>
        <w:t xml:space="preserve"> и </w:t>
      </w:r>
      <w:proofErr w:type="spellStart"/>
      <w:r w:rsidRPr="004E5811">
        <w:rPr>
          <w:sz w:val="28"/>
          <w:szCs w:val="28"/>
        </w:rPr>
        <w:t>акарапидоза</w:t>
      </w:r>
      <w:proofErr w:type="spellEnd"/>
      <w:r w:rsidRPr="004E5811">
        <w:rPr>
          <w:sz w:val="28"/>
          <w:szCs w:val="28"/>
        </w:rPr>
        <w:t>;</w:t>
      </w:r>
    </w:p>
    <w:p w:rsidR="004E5811" w:rsidRPr="004E5811" w:rsidRDefault="004E5811" w:rsidP="00B64C03">
      <w:pPr>
        <w:pStyle w:val="21"/>
        <w:spacing w:after="0" w:line="240" w:lineRule="auto"/>
        <w:ind w:left="709"/>
        <w:rPr>
          <w:sz w:val="28"/>
          <w:szCs w:val="28"/>
        </w:rPr>
      </w:pPr>
      <w:r w:rsidRPr="004E5811">
        <w:rPr>
          <w:sz w:val="28"/>
          <w:szCs w:val="28"/>
        </w:rPr>
        <w:t xml:space="preserve">36. Основные химические препараты, применяемые для лечения </w:t>
      </w:r>
      <w:proofErr w:type="spellStart"/>
      <w:r w:rsidRPr="004E5811">
        <w:rPr>
          <w:sz w:val="28"/>
          <w:szCs w:val="28"/>
        </w:rPr>
        <w:t>варро</w:t>
      </w:r>
      <w:r w:rsidRPr="004E5811">
        <w:rPr>
          <w:sz w:val="28"/>
          <w:szCs w:val="28"/>
        </w:rPr>
        <w:t>а</w:t>
      </w:r>
      <w:r w:rsidRPr="004E5811">
        <w:rPr>
          <w:sz w:val="28"/>
          <w:szCs w:val="28"/>
        </w:rPr>
        <w:t>тоза</w:t>
      </w:r>
      <w:proofErr w:type="spellEnd"/>
      <w:r w:rsidRPr="004E5811">
        <w:rPr>
          <w:sz w:val="28"/>
          <w:szCs w:val="28"/>
        </w:rPr>
        <w:t xml:space="preserve"> от </w:t>
      </w:r>
      <w:proofErr w:type="spellStart"/>
      <w:r w:rsidRPr="004E5811">
        <w:rPr>
          <w:sz w:val="28"/>
          <w:szCs w:val="28"/>
        </w:rPr>
        <w:t>акарапидоза</w:t>
      </w:r>
      <w:proofErr w:type="spellEnd"/>
      <w:r w:rsidRPr="004E5811">
        <w:rPr>
          <w:sz w:val="28"/>
          <w:szCs w:val="28"/>
        </w:rPr>
        <w:t xml:space="preserve"> первого, второго и третьего поколений.</w:t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Pr="004723E3">
        <w:rPr>
          <w:b/>
          <w:sz w:val="28"/>
          <w:szCs w:val="28"/>
        </w:rPr>
        <w:t xml:space="preserve"> А</w:t>
      </w:r>
      <w:proofErr w:type="gramEnd"/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85"/>
        <w:gridCol w:w="260"/>
        <w:gridCol w:w="3070"/>
        <w:gridCol w:w="1243"/>
        <w:gridCol w:w="2995"/>
      </w:tblGrid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и патология рыб и пчёл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EC51CD" w:rsidRDefault="00EC51CD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cs="Courier New"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EC51CD" w:rsidRPr="00EC51CD" w:rsidTr="00A26083">
        <w:tc>
          <w:tcPr>
            <w:tcW w:w="1159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64C03" w:rsidP="00B64C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</w:t>
            </w:r>
          </w:p>
        </w:tc>
      </w:tr>
    </w:tbl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3"/>
        <w:gridCol w:w="952"/>
        <w:gridCol w:w="1526"/>
        <w:gridCol w:w="4150"/>
        <w:gridCol w:w="2292"/>
      </w:tblGrid>
      <w:tr w:rsidR="004723E3" w:rsidRPr="00C851CA" w:rsidTr="00A26083">
        <w:trPr>
          <w:tblHeader/>
        </w:trPr>
        <w:tc>
          <w:tcPr>
            <w:tcW w:w="16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A26083">
        <w:trPr>
          <w:tblHeader/>
        </w:trPr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4723E3" w:rsidRPr="00C851CA" w:rsidTr="0038750D">
        <w:trPr>
          <w:trHeight w:val="370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A37C35" w:rsidRDefault="00A37C35" w:rsidP="00A37C35">
            <w:pPr>
              <w:jc w:val="center"/>
              <w:rPr>
                <w:color w:val="FF0000"/>
                <w:sz w:val="28"/>
                <w:szCs w:val="28"/>
              </w:rPr>
            </w:pPr>
            <w:r w:rsidRPr="00A37C35">
              <w:t>1.1.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B44971">
              <w:rPr>
                <w:b/>
                <w:sz w:val="28"/>
                <w:szCs w:val="28"/>
              </w:rPr>
              <w:t xml:space="preserve">Введение в дисциплину. </w:t>
            </w:r>
          </w:p>
          <w:p w:rsidR="00B44971" w:rsidRPr="00B44971" w:rsidRDefault="00B44971" w:rsidP="00B05428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 xml:space="preserve">Рыбоводство, как отрасль сельского хозяйства. </w:t>
            </w:r>
          </w:p>
          <w:p w:rsidR="00B44971" w:rsidRPr="00B44971" w:rsidRDefault="00B44971" w:rsidP="00B05428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Понятие о прудовом рыб</w:t>
            </w:r>
            <w:r w:rsidRPr="00B44971">
              <w:rPr>
                <w:sz w:val="28"/>
                <w:szCs w:val="28"/>
              </w:rPr>
              <w:t>о</w:t>
            </w:r>
            <w:r w:rsidRPr="00B44971">
              <w:rPr>
                <w:sz w:val="28"/>
                <w:szCs w:val="28"/>
              </w:rPr>
              <w:t>водстве и рыбоводстве ест</w:t>
            </w:r>
            <w:r w:rsidRPr="00B44971">
              <w:rPr>
                <w:sz w:val="28"/>
                <w:szCs w:val="28"/>
              </w:rPr>
              <w:t>е</w:t>
            </w:r>
            <w:r w:rsidRPr="00B44971">
              <w:rPr>
                <w:sz w:val="28"/>
                <w:szCs w:val="28"/>
              </w:rPr>
              <w:t xml:space="preserve">ственных водоемов. </w:t>
            </w:r>
          </w:p>
          <w:p w:rsidR="00B44971" w:rsidRPr="00B44971" w:rsidRDefault="00B44971" w:rsidP="00B05428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proofErr w:type="spellStart"/>
            <w:r w:rsidRPr="00B44971">
              <w:rPr>
                <w:sz w:val="28"/>
                <w:szCs w:val="28"/>
              </w:rPr>
              <w:t>Ихтиопатология</w:t>
            </w:r>
            <w:proofErr w:type="spellEnd"/>
            <w:r w:rsidRPr="00B44971">
              <w:rPr>
                <w:sz w:val="28"/>
                <w:szCs w:val="28"/>
              </w:rPr>
              <w:t xml:space="preserve">, как наука. </w:t>
            </w:r>
          </w:p>
          <w:p w:rsidR="00B44971" w:rsidRPr="00B44971" w:rsidRDefault="00B44971" w:rsidP="00B05428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История и современное с</w:t>
            </w:r>
            <w:r w:rsidRPr="00B44971">
              <w:rPr>
                <w:sz w:val="28"/>
                <w:szCs w:val="28"/>
              </w:rPr>
              <w:t>о</w:t>
            </w:r>
            <w:r w:rsidRPr="00B44971">
              <w:rPr>
                <w:sz w:val="28"/>
                <w:szCs w:val="28"/>
              </w:rPr>
              <w:t xml:space="preserve">стояние </w:t>
            </w:r>
            <w:proofErr w:type="spellStart"/>
            <w:r w:rsidRPr="00B44971">
              <w:rPr>
                <w:sz w:val="28"/>
                <w:szCs w:val="28"/>
              </w:rPr>
              <w:t>ихтиопатологии</w:t>
            </w:r>
            <w:proofErr w:type="spellEnd"/>
            <w:r w:rsidRPr="00B44971">
              <w:rPr>
                <w:sz w:val="28"/>
                <w:szCs w:val="28"/>
              </w:rPr>
              <w:t xml:space="preserve">. </w:t>
            </w:r>
          </w:p>
          <w:p w:rsidR="00B44971" w:rsidRPr="00B44971" w:rsidRDefault="00B44971" w:rsidP="00B05428">
            <w:pPr>
              <w:numPr>
                <w:ilvl w:val="0"/>
                <w:numId w:val="8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r w:rsidRPr="00B44971">
              <w:rPr>
                <w:sz w:val="28"/>
                <w:szCs w:val="28"/>
              </w:rPr>
              <w:t>Задачи ветеринарии в обла</w:t>
            </w:r>
            <w:r w:rsidRPr="00B44971">
              <w:rPr>
                <w:sz w:val="28"/>
                <w:szCs w:val="28"/>
              </w:rPr>
              <w:t>с</w:t>
            </w:r>
            <w:r w:rsidRPr="00B44971">
              <w:rPr>
                <w:sz w:val="28"/>
                <w:szCs w:val="28"/>
              </w:rPr>
              <w:t xml:space="preserve">ти </w:t>
            </w:r>
            <w:proofErr w:type="spellStart"/>
            <w:r w:rsidRPr="00B44971">
              <w:rPr>
                <w:sz w:val="28"/>
                <w:szCs w:val="28"/>
              </w:rPr>
              <w:t>ихтиопатологии</w:t>
            </w:r>
            <w:proofErr w:type="spellEnd"/>
            <w:r w:rsidRPr="00B4497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FF7F77" w:rsidP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4723E3" w:rsidRPr="00C851CA" w:rsidTr="0038750D">
        <w:trPr>
          <w:trHeight w:val="1170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Правила взятия и пересылки материала в лабораторию для исследования на заболевания рыб. Комплекс ветеринарно-санитарных мероприятий в рыбоводных хозяйствах.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Должностные обязанности ветеринарного врача  </w:t>
            </w:r>
            <w:proofErr w:type="spellStart"/>
            <w:r w:rsidRPr="0038750D">
              <w:rPr>
                <w:sz w:val="28"/>
                <w:szCs w:val="28"/>
              </w:rPr>
              <w:t>ихти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>патолога</w:t>
            </w:r>
            <w:proofErr w:type="spellEnd"/>
            <w:r w:rsidRPr="0038750D">
              <w:rPr>
                <w:sz w:val="28"/>
                <w:szCs w:val="28"/>
              </w:rPr>
              <w:t xml:space="preserve"> в рыбоводном х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 xml:space="preserve">зяйстве. 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Комплекс </w:t>
            </w:r>
            <w:proofErr w:type="spellStart"/>
            <w:r w:rsidRPr="0038750D">
              <w:rPr>
                <w:sz w:val="28"/>
                <w:szCs w:val="28"/>
              </w:rPr>
              <w:t>рыбоводно</w:t>
            </w:r>
            <w:proofErr w:type="spellEnd"/>
            <w:r w:rsidRPr="0038750D">
              <w:rPr>
                <w:sz w:val="28"/>
                <w:szCs w:val="28"/>
              </w:rPr>
              <w:t xml:space="preserve"> – м</w:t>
            </w:r>
            <w:r w:rsidRPr="0038750D">
              <w:rPr>
                <w:sz w:val="28"/>
                <w:szCs w:val="28"/>
              </w:rPr>
              <w:t>е</w:t>
            </w:r>
            <w:r w:rsidRPr="0038750D">
              <w:rPr>
                <w:sz w:val="28"/>
                <w:szCs w:val="28"/>
              </w:rPr>
              <w:t xml:space="preserve">лиоративных мероприятий. 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proofErr w:type="spellStart"/>
            <w:r w:rsidRPr="0038750D">
              <w:rPr>
                <w:sz w:val="28"/>
                <w:szCs w:val="28"/>
              </w:rPr>
              <w:t>Карантинирование</w:t>
            </w:r>
            <w:proofErr w:type="spellEnd"/>
            <w:r w:rsidRPr="0038750D">
              <w:rPr>
                <w:sz w:val="28"/>
                <w:szCs w:val="28"/>
              </w:rPr>
              <w:t xml:space="preserve"> рыбово</w:t>
            </w:r>
            <w:r w:rsidRPr="0038750D">
              <w:rPr>
                <w:sz w:val="28"/>
                <w:szCs w:val="28"/>
              </w:rPr>
              <w:t>д</w:t>
            </w:r>
            <w:r w:rsidRPr="0038750D">
              <w:rPr>
                <w:sz w:val="28"/>
                <w:szCs w:val="28"/>
              </w:rPr>
              <w:t xml:space="preserve">ных водоемов.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lastRenderedPageBreak/>
              <w:t xml:space="preserve">Понятие о </w:t>
            </w:r>
            <w:proofErr w:type="spellStart"/>
            <w:r w:rsidRPr="0038750D">
              <w:rPr>
                <w:sz w:val="28"/>
                <w:szCs w:val="28"/>
              </w:rPr>
              <w:t>летовании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Дезинфекция водоемов.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Противопаразитарные обр</w:t>
            </w:r>
            <w:r w:rsidRPr="0038750D">
              <w:rPr>
                <w:sz w:val="28"/>
                <w:szCs w:val="28"/>
              </w:rPr>
              <w:t>а</w:t>
            </w:r>
            <w:r w:rsidRPr="0038750D">
              <w:rPr>
                <w:sz w:val="28"/>
                <w:szCs w:val="28"/>
              </w:rPr>
              <w:t xml:space="preserve">ботки прудовой рыбы. </w:t>
            </w:r>
          </w:p>
          <w:p w:rsidR="0038750D" w:rsidRPr="0038750D" w:rsidRDefault="0038750D" w:rsidP="00B05428">
            <w:pPr>
              <w:numPr>
                <w:ilvl w:val="0"/>
                <w:numId w:val="9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proofErr w:type="gramStart"/>
            <w:r w:rsidRPr="0038750D">
              <w:rPr>
                <w:sz w:val="28"/>
                <w:szCs w:val="28"/>
              </w:rPr>
              <w:t>Контроль за</w:t>
            </w:r>
            <w:proofErr w:type="gramEnd"/>
            <w:r w:rsidRPr="0038750D">
              <w:rPr>
                <w:sz w:val="28"/>
                <w:szCs w:val="28"/>
              </w:rPr>
              <w:t xml:space="preserve"> эпизоотическим состоянием водоемов.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38750D">
        <w:trPr>
          <w:trHeight w:val="556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Инфекционные болезни пр</w:t>
            </w:r>
            <w:r w:rsidRPr="0038750D">
              <w:rPr>
                <w:b/>
                <w:sz w:val="28"/>
                <w:szCs w:val="28"/>
              </w:rPr>
              <w:t>у</w:t>
            </w:r>
            <w:r w:rsidRPr="0038750D">
              <w:rPr>
                <w:b/>
                <w:sz w:val="28"/>
                <w:szCs w:val="28"/>
              </w:rPr>
              <w:t>довой рыбы в рыбоводных х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зяйствах России и Кубани.</w:t>
            </w:r>
          </w:p>
          <w:p w:rsidR="0038750D" w:rsidRPr="0038750D" w:rsidRDefault="0038750D" w:rsidP="00B05428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Анализ эпизоотического с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>стояния прудовой рыбы по инфекционным заболеван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 xml:space="preserve">ям в России и </w:t>
            </w:r>
            <w:r>
              <w:rPr>
                <w:sz w:val="28"/>
                <w:szCs w:val="28"/>
              </w:rPr>
              <w:t>К</w:t>
            </w:r>
            <w:r w:rsidRPr="0038750D">
              <w:rPr>
                <w:sz w:val="28"/>
                <w:szCs w:val="28"/>
              </w:rPr>
              <w:t>раснода</w:t>
            </w:r>
            <w:r w:rsidRPr="0038750D">
              <w:rPr>
                <w:sz w:val="28"/>
                <w:szCs w:val="28"/>
              </w:rPr>
              <w:t>р</w:t>
            </w:r>
            <w:r w:rsidRPr="0038750D">
              <w:rPr>
                <w:sz w:val="28"/>
                <w:szCs w:val="28"/>
              </w:rPr>
              <w:t xml:space="preserve">ском крае. </w:t>
            </w:r>
          </w:p>
          <w:p w:rsidR="0038750D" w:rsidRPr="0038750D" w:rsidRDefault="0038750D" w:rsidP="00B05428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Краснуха (</w:t>
            </w:r>
            <w:proofErr w:type="spellStart"/>
            <w:r w:rsidRPr="0038750D">
              <w:rPr>
                <w:sz w:val="28"/>
                <w:szCs w:val="28"/>
              </w:rPr>
              <w:t>аэромоноз</w:t>
            </w:r>
            <w:proofErr w:type="spellEnd"/>
            <w:r w:rsidRPr="0038750D">
              <w:rPr>
                <w:sz w:val="28"/>
                <w:szCs w:val="28"/>
              </w:rPr>
              <w:t>) ка</w:t>
            </w:r>
            <w:r w:rsidRPr="0038750D">
              <w:rPr>
                <w:sz w:val="28"/>
                <w:szCs w:val="28"/>
              </w:rPr>
              <w:t>р</w:t>
            </w:r>
            <w:r w:rsidRPr="0038750D">
              <w:rPr>
                <w:sz w:val="28"/>
                <w:szCs w:val="28"/>
              </w:rPr>
              <w:t>пов. Определение. Возбуд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 xml:space="preserve">тель. </w:t>
            </w:r>
          </w:p>
          <w:p w:rsidR="0038750D" w:rsidRPr="0038750D" w:rsidRDefault="0038750D" w:rsidP="00B05428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Эпизоотологические данные. </w:t>
            </w:r>
            <w:proofErr w:type="spellStart"/>
            <w:r w:rsidRPr="0038750D">
              <w:rPr>
                <w:sz w:val="28"/>
                <w:szCs w:val="28"/>
              </w:rPr>
              <w:t>Паткартина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38750D" w:rsidRDefault="0038750D" w:rsidP="00B05428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Диагностика. Дифференц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>альный диагноз.</w:t>
            </w:r>
          </w:p>
          <w:p w:rsidR="0038750D" w:rsidRPr="0038750D" w:rsidRDefault="0038750D" w:rsidP="00B05428">
            <w:pPr>
              <w:numPr>
                <w:ilvl w:val="0"/>
                <w:numId w:val="10"/>
              </w:numPr>
              <w:tabs>
                <w:tab w:val="num" w:pos="376"/>
              </w:tabs>
              <w:ind w:left="376" w:hanging="376"/>
              <w:jc w:val="both"/>
              <w:rPr>
                <w:b/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Меры борьбы и профилакт</w:t>
            </w:r>
            <w:r w:rsidRPr="0038750D">
              <w:rPr>
                <w:sz w:val="28"/>
                <w:szCs w:val="28"/>
              </w:rPr>
              <w:t>и</w:t>
            </w:r>
            <w:r w:rsidRPr="0038750D">
              <w:rPr>
                <w:sz w:val="28"/>
                <w:szCs w:val="28"/>
              </w:rPr>
              <w:t>ки зависимости от формы з</w:t>
            </w:r>
            <w:r w:rsidRPr="0038750D">
              <w:rPr>
                <w:sz w:val="28"/>
                <w:szCs w:val="28"/>
              </w:rPr>
              <w:t>а</w:t>
            </w:r>
            <w:r w:rsidRPr="0038750D">
              <w:rPr>
                <w:sz w:val="28"/>
                <w:szCs w:val="28"/>
              </w:rPr>
              <w:t xml:space="preserve">болевания.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Паразитарные болезни пруд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вой рыбы в рыбоводных х</w:t>
            </w:r>
            <w:r w:rsidRPr="0038750D">
              <w:rPr>
                <w:b/>
                <w:sz w:val="28"/>
                <w:szCs w:val="28"/>
              </w:rPr>
              <w:t>о</w:t>
            </w:r>
            <w:r w:rsidRPr="0038750D">
              <w:rPr>
                <w:b/>
                <w:sz w:val="28"/>
                <w:szCs w:val="28"/>
              </w:rPr>
              <w:t>зяйствах России и Кубани.</w:t>
            </w:r>
          </w:p>
          <w:p w:rsidR="0038750D" w:rsidRDefault="0038750D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4" w:hanging="357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Анализ эпизоотического с</w:t>
            </w:r>
            <w:r w:rsidRPr="0038750D">
              <w:rPr>
                <w:sz w:val="28"/>
                <w:szCs w:val="28"/>
              </w:rPr>
              <w:t>о</w:t>
            </w:r>
            <w:r w:rsidRPr="0038750D">
              <w:rPr>
                <w:sz w:val="28"/>
                <w:szCs w:val="28"/>
              </w:rPr>
              <w:t xml:space="preserve">стояния    прудовой рыбы по паразитарным заболеваниям в России и Краснодарском крае. </w:t>
            </w:r>
          </w:p>
          <w:p w:rsidR="0038750D" w:rsidRPr="0038750D" w:rsidRDefault="0038750D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4" w:hanging="357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Болезни рыб, вызываемые инфекциями – </w:t>
            </w:r>
            <w:proofErr w:type="spellStart"/>
            <w:r w:rsidRPr="0038750D">
              <w:rPr>
                <w:sz w:val="28"/>
                <w:szCs w:val="28"/>
              </w:rPr>
              <w:t>хилодонеллез</w:t>
            </w:r>
            <w:proofErr w:type="spellEnd"/>
            <w:r w:rsidRPr="0038750D">
              <w:rPr>
                <w:sz w:val="28"/>
                <w:szCs w:val="28"/>
              </w:rPr>
              <w:t xml:space="preserve">, </w:t>
            </w:r>
            <w:proofErr w:type="spellStart"/>
            <w:r w:rsidRPr="0038750D">
              <w:rPr>
                <w:sz w:val="28"/>
                <w:szCs w:val="28"/>
              </w:rPr>
              <w:t>ихтиофтириоз</w:t>
            </w:r>
            <w:proofErr w:type="spellEnd"/>
            <w:r w:rsidRPr="0038750D">
              <w:rPr>
                <w:sz w:val="28"/>
                <w:szCs w:val="28"/>
              </w:rPr>
              <w:t xml:space="preserve">, </w:t>
            </w:r>
            <w:proofErr w:type="spellStart"/>
            <w:r w:rsidRPr="0038750D">
              <w:rPr>
                <w:sz w:val="28"/>
                <w:szCs w:val="28"/>
              </w:rPr>
              <w:t>триходиноз</w:t>
            </w:r>
            <w:proofErr w:type="spellEnd"/>
            <w:r w:rsidRPr="0038750D">
              <w:rPr>
                <w:sz w:val="28"/>
                <w:szCs w:val="28"/>
              </w:rPr>
              <w:t xml:space="preserve">. Возбудитель. </w:t>
            </w:r>
          </w:p>
          <w:p w:rsidR="0038750D" w:rsidRPr="0038750D" w:rsidRDefault="0038750D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 xml:space="preserve">Эпизоотологические данные. </w:t>
            </w:r>
            <w:proofErr w:type="spellStart"/>
            <w:r w:rsidRPr="0038750D">
              <w:rPr>
                <w:sz w:val="28"/>
                <w:szCs w:val="28"/>
              </w:rPr>
              <w:t>Паткартина</w:t>
            </w:r>
            <w:proofErr w:type="spellEnd"/>
            <w:r w:rsidRPr="0038750D">
              <w:rPr>
                <w:sz w:val="28"/>
                <w:szCs w:val="28"/>
              </w:rPr>
              <w:t xml:space="preserve">. </w:t>
            </w:r>
          </w:p>
          <w:p w:rsidR="0038750D" w:rsidRPr="00F737C9" w:rsidRDefault="0038750D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  <w:r w:rsidRPr="0038750D">
              <w:rPr>
                <w:sz w:val="28"/>
                <w:szCs w:val="28"/>
              </w:rPr>
              <w:t>Диагностика,  меры борьбы и профилактики.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spacing w:after="0" w:line="240" w:lineRule="auto"/>
              <w:ind w:left="365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Болезни рыб, вызываемые цестодами – </w:t>
            </w:r>
            <w:proofErr w:type="spellStart"/>
            <w:r>
              <w:rPr>
                <w:sz w:val="28"/>
                <w:szCs w:val="28"/>
              </w:rPr>
              <w:t>ботриоцефалез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лигулез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кавиоз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диграммоз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характеристика. 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Эпизоотология. 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 Дифференц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альный диагноз. 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борьбы и профилакт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ки. </w:t>
            </w:r>
          </w:p>
          <w:p w:rsidR="00F737C9" w:rsidRDefault="00F737C9" w:rsidP="00B05428">
            <w:pPr>
              <w:pStyle w:val="26"/>
              <w:numPr>
                <w:ilvl w:val="0"/>
                <w:numId w:val="11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</w:t>
            </w:r>
            <w:proofErr w:type="spellStart"/>
            <w:r>
              <w:rPr>
                <w:sz w:val="28"/>
                <w:szCs w:val="28"/>
              </w:rPr>
              <w:t>антигельми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тики</w:t>
            </w:r>
            <w:proofErr w:type="spellEnd"/>
            <w:r>
              <w:rPr>
                <w:sz w:val="28"/>
                <w:szCs w:val="28"/>
              </w:rPr>
              <w:t xml:space="preserve"> и схемы лечения цест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дозов.</w:t>
            </w:r>
          </w:p>
          <w:p w:rsidR="00F737C9" w:rsidRPr="0038750D" w:rsidRDefault="00F737C9" w:rsidP="00F737C9">
            <w:pPr>
              <w:pStyle w:val="26"/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F737C9">
        <w:trPr>
          <w:trHeight w:val="2080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1.7.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EB5ABF">
            <w:pPr>
              <w:jc w:val="both"/>
              <w:rPr>
                <w:b/>
                <w:sz w:val="28"/>
                <w:szCs w:val="28"/>
              </w:rPr>
            </w:pPr>
            <w:r w:rsidRPr="0038750D">
              <w:rPr>
                <w:b/>
                <w:sz w:val="28"/>
                <w:szCs w:val="28"/>
              </w:rPr>
              <w:t>Отравления рыб.</w:t>
            </w:r>
          </w:p>
          <w:p w:rsidR="00F737C9" w:rsidRPr="00F737C9" w:rsidRDefault="00F737C9" w:rsidP="00B05428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Этиология. </w:t>
            </w:r>
          </w:p>
          <w:p w:rsidR="00F737C9" w:rsidRPr="00F737C9" w:rsidRDefault="00F737C9" w:rsidP="00B05428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Классификация отравлений. </w:t>
            </w:r>
          </w:p>
          <w:p w:rsidR="00F737C9" w:rsidRPr="00F737C9" w:rsidRDefault="00F737C9" w:rsidP="00B05428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Способы диагностики отра</w:t>
            </w:r>
            <w:r w:rsidRPr="00F737C9">
              <w:rPr>
                <w:sz w:val="28"/>
                <w:szCs w:val="28"/>
              </w:rPr>
              <w:t>в</w:t>
            </w:r>
            <w:r w:rsidRPr="00F737C9">
              <w:rPr>
                <w:sz w:val="28"/>
                <w:szCs w:val="28"/>
              </w:rPr>
              <w:t>лений.</w:t>
            </w:r>
          </w:p>
          <w:p w:rsidR="00F737C9" w:rsidRPr="0038750D" w:rsidRDefault="00F737C9" w:rsidP="00B05428">
            <w:pPr>
              <w:pStyle w:val="26"/>
              <w:numPr>
                <w:ilvl w:val="0"/>
                <w:numId w:val="12"/>
              </w:numPr>
              <w:tabs>
                <w:tab w:val="num" w:pos="376"/>
              </w:tabs>
              <w:spacing w:after="0" w:line="240" w:lineRule="auto"/>
              <w:ind w:left="376"/>
              <w:jc w:val="both"/>
              <w:rPr>
                <w:b/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 Комплекс технологических мероприятий по предупре</w:t>
            </w:r>
            <w:r w:rsidRPr="00F737C9">
              <w:rPr>
                <w:sz w:val="28"/>
                <w:szCs w:val="28"/>
              </w:rPr>
              <w:t>ж</w:t>
            </w:r>
            <w:r w:rsidRPr="00F737C9">
              <w:rPr>
                <w:sz w:val="28"/>
                <w:szCs w:val="28"/>
              </w:rPr>
              <w:t>дению отравлений.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Default="00B64C03" w:rsidP="00F737C9">
            <w:pPr>
              <w:jc w:val="both"/>
              <w:rPr>
                <w:sz w:val="28"/>
                <w:szCs w:val="28"/>
              </w:rPr>
            </w:pPr>
            <w:r w:rsidRPr="00F737C9">
              <w:rPr>
                <w:b/>
                <w:sz w:val="28"/>
                <w:szCs w:val="28"/>
              </w:rPr>
              <w:t>Пчеловодство как отрасль сельского хозяйства.</w:t>
            </w:r>
            <w:r>
              <w:rPr>
                <w:sz w:val="28"/>
                <w:szCs w:val="28"/>
              </w:rPr>
              <w:t xml:space="preserve"> </w:t>
            </w:r>
          </w:p>
          <w:p w:rsidR="00F737C9" w:rsidRPr="00F737C9" w:rsidRDefault="00F737C9" w:rsidP="00B05428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Значение пчелы в формир</w:t>
            </w:r>
            <w:r w:rsidRPr="00F737C9">
              <w:rPr>
                <w:sz w:val="28"/>
                <w:szCs w:val="28"/>
              </w:rPr>
              <w:t>о</w:t>
            </w:r>
            <w:r w:rsidRPr="00F737C9">
              <w:rPr>
                <w:sz w:val="28"/>
                <w:szCs w:val="28"/>
              </w:rPr>
              <w:t xml:space="preserve">вании растительного мира. </w:t>
            </w:r>
          </w:p>
          <w:p w:rsidR="00F737C9" w:rsidRPr="00F737C9" w:rsidRDefault="00F737C9" w:rsidP="00B05428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 xml:space="preserve">Продукты пчеловодства. </w:t>
            </w:r>
          </w:p>
          <w:p w:rsidR="00F737C9" w:rsidRPr="00F737C9" w:rsidRDefault="00F737C9" w:rsidP="00B05428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Исторические этапы разв</w:t>
            </w:r>
            <w:r w:rsidRPr="00F737C9">
              <w:rPr>
                <w:sz w:val="28"/>
                <w:szCs w:val="28"/>
              </w:rPr>
              <w:t>и</w:t>
            </w:r>
            <w:r w:rsidRPr="00F737C9">
              <w:rPr>
                <w:sz w:val="28"/>
                <w:szCs w:val="28"/>
              </w:rPr>
              <w:t xml:space="preserve">тия пчеловодства. </w:t>
            </w:r>
          </w:p>
          <w:p w:rsidR="00F737C9" w:rsidRDefault="00F737C9" w:rsidP="00B05428">
            <w:pPr>
              <w:numPr>
                <w:ilvl w:val="0"/>
                <w:numId w:val="13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F737C9">
              <w:rPr>
                <w:sz w:val="28"/>
                <w:szCs w:val="28"/>
              </w:rPr>
              <w:t>Основные биологические особенности пчелиных с</w:t>
            </w:r>
            <w:r w:rsidRPr="00F737C9">
              <w:rPr>
                <w:sz w:val="28"/>
                <w:szCs w:val="28"/>
              </w:rPr>
              <w:t>е</w:t>
            </w:r>
            <w:r w:rsidRPr="00F737C9">
              <w:rPr>
                <w:sz w:val="28"/>
                <w:szCs w:val="28"/>
              </w:rPr>
              <w:t>мей:  общественность, пол</w:t>
            </w:r>
            <w:r w:rsidRPr="00F737C9">
              <w:rPr>
                <w:sz w:val="28"/>
                <w:szCs w:val="28"/>
              </w:rPr>
              <w:t>и</w:t>
            </w:r>
            <w:r w:rsidRPr="00F737C9">
              <w:rPr>
                <w:sz w:val="28"/>
                <w:szCs w:val="28"/>
              </w:rPr>
              <w:t xml:space="preserve">морфизм, коллективная </w:t>
            </w:r>
            <w:proofErr w:type="spellStart"/>
            <w:r w:rsidRPr="00F737C9">
              <w:rPr>
                <w:sz w:val="28"/>
                <w:szCs w:val="28"/>
              </w:rPr>
              <w:t>из</w:t>
            </w:r>
            <w:r w:rsidRPr="00F737C9">
              <w:rPr>
                <w:sz w:val="28"/>
                <w:szCs w:val="28"/>
              </w:rPr>
              <w:t>о</w:t>
            </w:r>
            <w:r w:rsidRPr="00F737C9">
              <w:rPr>
                <w:sz w:val="28"/>
                <w:szCs w:val="28"/>
              </w:rPr>
              <w:t>термность</w:t>
            </w:r>
            <w:proofErr w:type="spellEnd"/>
            <w:r w:rsidRPr="00F737C9">
              <w:rPr>
                <w:sz w:val="28"/>
                <w:szCs w:val="28"/>
              </w:rPr>
              <w:t xml:space="preserve">, строительство гнезда, </w:t>
            </w:r>
            <w:proofErr w:type="spellStart"/>
            <w:r w:rsidRPr="00F737C9">
              <w:rPr>
                <w:sz w:val="28"/>
                <w:szCs w:val="28"/>
              </w:rPr>
              <w:t>неопорожнение</w:t>
            </w:r>
            <w:proofErr w:type="spellEnd"/>
            <w:r w:rsidRPr="00F737C9">
              <w:rPr>
                <w:sz w:val="28"/>
                <w:szCs w:val="28"/>
              </w:rPr>
              <w:t xml:space="preserve"> в улье, партеногенез, </w:t>
            </w:r>
            <w:proofErr w:type="spellStart"/>
            <w:r w:rsidRPr="00F737C9">
              <w:rPr>
                <w:sz w:val="28"/>
                <w:szCs w:val="28"/>
              </w:rPr>
              <w:t>жалоно</w:t>
            </w:r>
            <w:r w:rsidRPr="00F737C9">
              <w:rPr>
                <w:sz w:val="28"/>
                <w:szCs w:val="28"/>
              </w:rPr>
              <w:t>с</w:t>
            </w:r>
            <w:r w:rsidRPr="00F737C9">
              <w:rPr>
                <w:sz w:val="28"/>
                <w:szCs w:val="28"/>
              </w:rPr>
              <w:t>ность</w:t>
            </w:r>
            <w:proofErr w:type="spellEnd"/>
            <w:r w:rsidRPr="00F737C9">
              <w:rPr>
                <w:sz w:val="28"/>
                <w:szCs w:val="28"/>
              </w:rPr>
              <w:t>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975564">
        <w:trPr>
          <w:trHeight w:val="5564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64C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975564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975564">
              <w:rPr>
                <w:b/>
                <w:sz w:val="28"/>
                <w:szCs w:val="28"/>
              </w:rPr>
              <w:t>Незаразные болезни пчел на пасеках России и Краснода</w:t>
            </w:r>
            <w:r w:rsidRPr="00975564">
              <w:rPr>
                <w:b/>
                <w:sz w:val="28"/>
                <w:szCs w:val="28"/>
              </w:rPr>
              <w:t>р</w:t>
            </w:r>
            <w:r w:rsidRPr="00975564">
              <w:rPr>
                <w:b/>
                <w:sz w:val="28"/>
                <w:szCs w:val="28"/>
              </w:rPr>
              <w:t>ского края.</w:t>
            </w:r>
          </w:p>
          <w:p w:rsidR="00975564" w:rsidRPr="00975564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Распространение и эконом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 xml:space="preserve">ческий ущерб, причиняемый незаразными болезнями пчел. </w:t>
            </w:r>
          </w:p>
          <w:p w:rsidR="00975564" w:rsidRPr="00975564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Структура незаразных заб</w:t>
            </w:r>
            <w:r w:rsidRPr="00975564">
              <w:rPr>
                <w:sz w:val="28"/>
                <w:szCs w:val="28"/>
              </w:rPr>
              <w:t>о</w:t>
            </w:r>
            <w:r w:rsidRPr="00975564">
              <w:rPr>
                <w:sz w:val="28"/>
                <w:szCs w:val="28"/>
              </w:rPr>
              <w:t xml:space="preserve">леваний и общие подходы  к их профилактике. </w:t>
            </w:r>
          </w:p>
          <w:p w:rsidR="00975564" w:rsidRPr="00975564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Характеристика основных незаразных болезней, нан</w:t>
            </w:r>
            <w:r w:rsidRPr="00975564">
              <w:rPr>
                <w:sz w:val="28"/>
                <w:szCs w:val="28"/>
              </w:rPr>
              <w:t>о</w:t>
            </w:r>
            <w:r w:rsidRPr="00975564">
              <w:rPr>
                <w:sz w:val="28"/>
                <w:szCs w:val="28"/>
              </w:rPr>
              <w:t>сящих наибольший эконом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>ческий ущерб пасекам Кра</w:t>
            </w:r>
            <w:r w:rsidRPr="00975564">
              <w:rPr>
                <w:sz w:val="28"/>
                <w:szCs w:val="28"/>
              </w:rPr>
              <w:t>с</w:t>
            </w:r>
            <w:r w:rsidRPr="00975564">
              <w:rPr>
                <w:sz w:val="28"/>
                <w:szCs w:val="28"/>
              </w:rPr>
              <w:t xml:space="preserve">нодарского края и России. </w:t>
            </w:r>
          </w:p>
          <w:p w:rsidR="00975564" w:rsidRPr="00975564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 xml:space="preserve">Гибель от голода, </w:t>
            </w:r>
            <w:proofErr w:type="spellStart"/>
            <w:r w:rsidRPr="00975564">
              <w:rPr>
                <w:sz w:val="28"/>
                <w:szCs w:val="28"/>
              </w:rPr>
              <w:t>трутовч</w:t>
            </w:r>
            <w:r w:rsidRPr="00975564">
              <w:rPr>
                <w:sz w:val="28"/>
                <w:szCs w:val="28"/>
              </w:rPr>
              <w:t>а</w:t>
            </w:r>
            <w:r w:rsidRPr="00975564">
              <w:rPr>
                <w:sz w:val="28"/>
                <w:szCs w:val="28"/>
              </w:rPr>
              <w:t>тость</w:t>
            </w:r>
            <w:proofErr w:type="spellEnd"/>
            <w:r w:rsidRPr="00975564">
              <w:rPr>
                <w:sz w:val="28"/>
                <w:szCs w:val="28"/>
              </w:rPr>
              <w:t>, токсикозы природные и антропогенного происхо</w:t>
            </w:r>
            <w:r w:rsidRPr="00975564">
              <w:rPr>
                <w:sz w:val="28"/>
                <w:szCs w:val="28"/>
              </w:rPr>
              <w:t>ж</w:t>
            </w:r>
            <w:r w:rsidRPr="00975564">
              <w:rPr>
                <w:sz w:val="28"/>
                <w:szCs w:val="28"/>
              </w:rPr>
              <w:t xml:space="preserve">дения. </w:t>
            </w:r>
          </w:p>
          <w:p w:rsidR="00975564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975564">
              <w:rPr>
                <w:sz w:val="28"/>
                <w:szCs w:val="28"/>
              </w:rPr>
              <w:t>Диагностика. Дифференц</w:t>
            </w:r>
            <w:r w:rsidRPr="00975564">
              <w:rPr>
                <w:sz w:val="28"/>
                <w:szCs w:val="28"/>
              </w:rPr>
              <w:t>и</w:t>
            </w:r>
            <w:r w:rsidRPr="00975564">
              <w:rPr>
                <w:sz w:val="28"/>
                <w:szCs w:val="28"/>
              </w:rPr>
              <w:t xml:space="preserve">альная диагностика. </w:t>
            </w:r>
          </w:p>
          <w:p w:rsidR="00B64C03" w:rsidRPr="00F737C9" w:rsidRDefault="00975564" w:rsidP="00B05428">
            <w:pPr>
              <w:numPr>
                <w:ilvl w:val="0"/>
                <w:numId w:val="14"/>
              </w:numPr>
              <w:tabs>
                <w:tab w:val="num" w:pos="376"/>
              </w:tabs>
              <w:ind w:left="37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 профилактики.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64C03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03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7A78C8">
              <w:rPr>
                <w:b/>
                <w:sz w:val="28"/>
                <w:szCs w:val="28"/>
              </w:rPr>
              <w:t>Инфекционные болезни пчел.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Распространение и эконом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ческий ущерб от инфекцио</w:t>
            </w:r>
            <w:r w:rsidRPr="007A78C8">
              <w:rPr>
                <w:sz w:val="28"/>
                <w:szCs w:val="28"/>
              </w:rPr>
              <w:t>н</w:t>
            </w:r>
            <w:r w:rsidRPr="007A78C8">
              <w:rPr>
                <w:sz w:val="28"/>
                <w:szCs w:val="28"/>
              </w:rPr>
              <w:t>ных заболеваний пчел на п</w:t>
            </w:r>
            <w:r w:rsidRPr="007A78C8">
              <w:rPr>
                <w:sz w:val="28"/>
                <w:szCs w:val="28"/>
              </w:rPr>
              <w:t>а</w:t>
            </w:r>
            <w:r w:rsidRPr="007A78C8">
              <w:rPr>
                <w:sz w:val="28"/>
                <w:szCs w:val="28"/>
              </w:rPr>
              <w:t>секах России и Краснода</w:t>
            </w:r>
            <w:r w:rsidRPr="007A78C8">
              <w:rPr>
                <w:sz w:val="28"/>
                <w:szCs w:val="28"/>
              </w:rPr>
              <w:t>р</w:t>
            </w:r>
            <w:r w:rsidRPr="007A78C8">
              <w:rPr>
                <w:sz w:val="28"/>
                <w:szCs w:val="28"/>
              </w:rPr>
              <w:t xml:space="preserve">ского края. 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Основные инфекционные болезни пчел – мешотчатый расплод, американский и е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t xml:space="preserve">ропейский </w:t>
            </w:r>
            <w:proofErr w:type="spellStart"/>
            <w:r w:rsidRPr="007A78C8">
              <w:rPr>
                <w:sz w:val="28"/>
                <w:szCs w:val="28"/>
              </w:rPr>
              <w:t>гнилец</w:t>
            </w:r>
            <w:proofErr w:type="spellEnd"/>
            <w:r w:rsidRPr="007A78C8">
              <w:rPr>
                <w:sz w:val="28"/>
                <w:szCs w:val="28"/>
              </w:rPr>
              <w:t xml:space="preserve">. 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Определение. Возбудитель. 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Эпизоотологические данные, 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альная диагностика.</w:t>
            </w:r>
          </w:p>
          <w:p w:rsidR="00975564" w:rsidRPr="007A78C8" w:rsidRDefault="00975564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 мер борьбы и пр</w:t>
            </w:r>
            <w:r w:rsidRPr="007A78C8">
              <w:rPr>
                <w:sz w:val="28"/>
                <w:szCs w:val="28"/>
              </w:rPr>
              <w:t>о</w:t>
            </w:r>
            <w:r w:rsidRPr="007A78C8">
              <w:rPr>
                <w:sz w:val="28"/>
                <w:szCs w:val="28"/>
              </w:rPr>
              <w:t xml:space="preserve">филактики. </w:t>
            </w:r>
          </w:p>
          <w:p w:rsidR="00B64C03" w:rsidRPr="007A78C8" w:rsidRDefault="007A78C8" w:rsidP="00B05428">
            <w:pPr>
              <w:numPr>
                <w:ilvl w:val="0"/>
                <w:numId w:val="15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Современные препараты, применяемые для лечения </w:t>
            </w:r>
            <w:proofErr w:type="spellStart"/>
            <w:r w:rsidRPr="007A78C8">
              <w:rPr>
                <w:sz w:val="28"/>
                <w:szCs w:val="28"/>
              </w:rPr>
              <w:lastRenderedPageBreak/>
              <w:t>гнильцовых</w:t>
            </w:r>
            <w:proofErr w:type="spellEnd"/>
            <w:r w:rsidRPr="007A78C8">
              <w:rPr>
                <w:sz w:val="28"/>
                <w:szCs w:val="28"/>
              </w:rPr>
              <w:t xml:space="preserve"> болезней пчел.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C03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44971" w:rsidRPr="00C851CA" w:rsidTr="007A78C8">
        <w:trPr>
          <w:trHeight w:val="3155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8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 пчел</w:t>
            </w:r>
          </w:p>
          <w:p w:rsidR="00975564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Характеристика основных болезней пчел: </w:t>
            </w:r>
            <w:proofErr w:type="spellStart"/>
            <w:r w:rsidRPr="007A78C8">
              <w:rPr>
                <w:sz w:val="28"/>
                <w:szCs w:val="28"/>
              </w:rPr>
              <w:t>гафниоз</w:t>
            </w:r>
            <w:proofErr w:type="spellEnd"/>
            <w:r w:rsidRPr="007A78C8">
              <w:rPr>
                <w:sz w:val="28"/>
                <w:szCs w:val="28"/>
              </w:rPr>
              <w:t>, се</w:t>
            </w:r>
            <w:r w:rsidRPr="007A78C8">
              <w:rPr>
                <w:sz w:val="28"/>
                <w:szCs w:val="28"/>
              </w:rPr>
              <w:t>п</w:t>
            </w:r>
            <w:r w:rsidRPr="007A78C8">
              <w:rPr>
                <w:sz w:val="28"/>
                <w:szCs w:val="28"/>
              </w:rPr>
              <w:t xml:space="preserve">тицемия, </w:t>
            </w:r>
            <w:proofErr w:type="spellStart"/>
            <w:r w:rsidRPr="007A78C8">
              <w:rPr>
                <w:sz w:val="28"/>
                <w:szCs w:val="28"/>
              </w:rPr>
              <w:t>аскосфероз</w:t>
            </w:r>
            <w:proofErr w:type="spellEnd"/>
            <w:r w:rsidRPr="007A78C8">
              <w:rPr>
                <w:sz w:val="28"/>
                <w:szCs w:val="28"/>
              </w:rPr>
              <w:t xml:space="preserve"> (извес</w:t>
            </w:r>
            <w:r w:rsidRPr="007A78C8">
              <w:rPr>
                <w:sz w:val="28"/>
                <w:szCs w:val="28"/>
              </w:rPr>
              <w:t>т</w:t>
            </w:r>
            <w:r w:rsidRPr="007A78C8">
              <w:rPr>
                <w:sz w:val="28"/>
                <w:szCs w:val="28"/>
              </w:rPr>
              <w:t xml:space="preserve">ковый расплод) </w:t>
            </w:r>
          </w:p>
          <w:p w:rsidR="00975564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Определение.  Возбудитель. </w:t>
            </w:r>
          </w:p>
          <w:p w:rsidR="00975564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Эпизоотологические  да</w:t>
            </w:r>
            <w:r w:rsidRPr="007A78C8">
              <w:rPr>
                <w:sz w:val="28"/>
                <w:szCs w:val="28"/>
              </w:rPr>
              <w:t>н</w:t>
            </w:r>
            <w:r w:rsidRPr="007A78C8">
              <w:rPr>
                <w:sz w:val="28"/>
                <w:szCs w:val="28"/>
              </w:rPr>
              <w:t xml:space="preserve">ные. </w:t>
            </w:r>
          </w:p>
          <w:p w:rsidR="00975564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альный диагноз. </w:t>
            </w:r>
          </w:p>
          <w:p w:rsidR="00975564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 мер борьбы и пр</w:t>
            </w:r>
            <w:r w:rsidRPr="007A78C8">
              <w:rPr>
                <w:sz w:val="28"/>
                <w:szCs w:val="28"/>
              </w:rPr>
              <w:t>о</w:t>
            </w:r>
            <w:r w:rsidRPr="007A78C8">
              <w:rPr>
                <w:sz w:val="28"/>
                <w:szCs w:val="28"/>
              </w:rPr>
              <w:t xml:space="preserve">филактики. </w:t>
            </w:r>
          </w:p>
          <w:p w:rsidR="00B44971" w:rsidRPr="007A78C8" w:rsidRDefault="00975564" w:rsidP="00B05428">
            <w:pPr>
              <w:numPr>
                <w:ilvl w:val="0"/>
                <w:numId w:val="16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Современные препараты для профилактики  и оздоровл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>ния пчелосемей от микозов.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44971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7A78C8">
              <w:rPr>
                <w:b/>
                <w:sz w:val="28"/>
                <w:szCs w:val="28"/>
              </w:rPr>
              <w:t>Основные паразитарные б</w:t>
            </w:r>
            <w:r w:rsidRPr="007A78C8">
              <w:rPr>
                <w:b/>
                <w:sz w:val="28"/>
                <w:szCs w:val="28"/>
              </w:rPr>
              <w:t>о</w:t>
            </w:r>
            <w:r w:rsidRPr="007A78C8">
              <w:rPr>
                <w:b/>
                <w:sz w:val="28"/>
                <w:szCs w:val="28"/>
              </w:rPr>
              <w:t>лезни пчел.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Распространение и эконом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ческий ущерб от паразита</w:t>
            </w:r>
            <w:r w:rsidRPr="007A78C8">
              <w:rPr>
                <w:sz w:val="28"/>
                <w:szCs w:val="28"/>
              </w:rPr>
              <w:t>р</w:t>
            </w:r>
            <w:r w:rsidRPr="007A78C8">
              <w:rPr>
                <w:sz w:val="28"/>
                <w:szCs w:val="28"/>
              </w:rPr>
              <w:t xml:space="preserve">ных болезней пчел. 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Характеристика основных паразитов пчел, наносящих наибольший вред </w:t>
            </w:r>
            <w:proofErr w:type="spellStart"/>
            <w:r w:rsidRPr="007A78C8">
              <w:rPr>
                <w:sz w:val="28"/>
                <w:szCs w:val="28"/>
              </w:rPr>
              <w:t>пчелопас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>кам</w:t>
            </w:r>
            <w:proofErr w:type="spellEnd"/>
            <w:r w:rsidRPr="007A78C8">
              <w:rPr>
                <w:sz w:val="28"/>
                <w:szCs w:val="28"/>
              </w:rPr>
              <w:t xml:space="preserve"> России и Кубани: ноз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 xml:space="preserve">матоз, амебиаз, </w:t>
            </w:r>
            <w:proofErr w:type="spellStart"/>
            <w:r w:rsidRPr="007A78C8">
              <w:rPr>
                <w:sz w:val="28"/>
                <w:szCs w:val="28"/>
              </w:rPr>
              <w:t>акарапидоз</w:t>
            </w:r>
            <w:proofErr w:type="spellEnd"/>
            <w:r w:rsidRPr="007A78C8">
              <w:rPr>
                <w:sz w:val="28"/>
                <w:szCs w:val="28"/>
              </w:rPr>
              <w:t xml:space="preserve">, </w:t>
            </w:r>
            <w:proofErr w:type="spellStart"/>
            <w:r w:rsidRPr="007A78C8">
              <w:rPr>
                <w:sz w:val="28"/>
                <w:szCs w:val="28"/>
              </w:rPr>
              <w:t>варроатоз</w:t>
            </w:r>
            <w:proofErr w:type="spellEnd"/>
            <w:r w:rsidRPr="007A78C8">
              <w:rPr>
                <w:sz w:val="28"/>
                <w:szCs w:val="28"/>
              </w:rPr>
              <w:t xml:space="preserve">. 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Определение. Характерист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ка возбудителей. 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Основные эпизоотологич</w:t>
            </w:r>
            <w:r w:rsidRPr="007A78C8">
              <w:rPr>
                <w:sz w:val="28"/>
                <w:szCs w:val="28"/>
              </w:rPr>
              <w:t>е</w:t>
            </w:r>
            <w:r w:rsidRPr="007A78C8">
              <w:rPr>
                <w:sz w:val="28"/>
                <w:szCs w:val="28"/>
              </w:rPr>
              <w:t xml:space="preserve">ские данные. 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Диагностика. Дифференц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>альный диагноз.</w:t>
            </w:r>
          </w:p>
          <w:p w:rsidR="00975564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Комплексные меры проф</w:t>
            </w:r>
            <w:r w:rsidRPr="007A78C8">
              <w:rPr>
                <w:sz w:val="28"/>
                <w:szCs w:val="28"/>
              </w:rPr>
              <w:t>и</w:t>
            </w:r>
            <w:r w:rsidRPr="007A78C8">
              <w:rPr>
                <w:sz w:val="28"/>
                <w:szCs w:val="28"/>
              </w:rPr>
              <w:t xml:space="preserve">лактики и технологические приемы, направленные на недопущение паразитов пчел. </w:t>
            </w:r>
          </w:p>
          <w:p w:rsidR="00B44971" w:rsidRPr="007A78C8" w:rsidRDefault="00975564" w:rsidP="00B05428">
            <w:pPr>
              <w:numPr>
                <w:ilvl w:val="0"/>
                <w:numId w:val="17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Современные препараты, применяемые при оздоро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lastRenderedPageBreak/>
              <w:t>лении пчелосемей от осно</w:t>
            </w:r>
            <w:r w:rsidRPr="007A78C8">
              <w:rPr>
                <w:sz w:val="28"/>
                <w:szCs w:val="28"/>
              </w:rPr>
              <w:t>в</w:t>
            </w:r>
            <w:r w:rsidRPr="007A78C8">
              <w:rPr>
                <w:sz w:val="28"/>
                <w:szCs w:val="28"/>
              </w:rPr>
              <w:t>ных паразитарных болезней пчел.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  <w:tr w:rsidR="00B44971" w:rsidRPr="00C851CA" w:rsidTr="00A26083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Default="00B44971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1" w:rsidRPr="00A37C35" w:rsidRDefault="00A37C35" w:rsidP="00EB5ABF">
            <w:pPr>
              <w:jc w:val="center"/>
              <w:rPr>
                <w:sz w:val="28"/>
                <w:szCs w:val="28"/>
              </w:rPr>
            </w:pPr>
            <w:r w:rsidRPr="00A37C35">
              <w:t>2.7.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4" w:rsidRPr="007A78C8" w:rsidRDefault="00975564" w:rsidP="00975564">
            <w:pPr>
              <w:jc w:val="both"/>
              <w:rPr>
                <w:b/>
                <w:sz w:val="28"/>
                <w:szCs w:val="28"/>
              </w:rPr>
            </w:pPr>
            <w:r w:rsidRPr="007A78C8">
              <w:rPr>
                <w:b/>
                <w:sz w:val="28"/>
                <w:szCs w:val="28"/>
              </w:rPr>
              <w:t>Враги пчел.</w:t>
            </w:r>
          </w:p>
          <w:p w:rsidR="00975564" w:rsidRPr="007A78C8" w:rsidRDefault="00975564" w:rsidP="00B05428">
            <w:pPr>
              <w:numPr>
                <w:ilvl w:val="0"/>
                <w:numId w:val="1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Большая и малая восковая моль. </w:t>
            </w:r>
          </w:p>
          <w:p w:rsidR="00975564" w:rsidRPr="007A78C8" w:rsidRDefault="00975564" w:rsidP="00B05428">
            <w:pPr>
              <w:numPr>
                <w:ilvl w:val="0"/>
                <w:numId w:val="1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 xml:space="preserve">Биология. </w:t>
            </w:r>
          </w:p>
          <w:p w:rsidR="00975564" w:rsidRPr="007A78C8" w:rsidRDefault="00975564" w:rsidP="00B05428">
            <w:pPr>
              <w:numPr>
                <w:ilvl w:val="0"/>
                <w:numId w:val="1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Экономический ущерб.</w:t>
            </w:r>
          </w:p>
          <w:p w:rsidR="00B44971" w:rsidRPr="007A78C8" w:rsidRDefault="00975564" w:rsidP="00B05428">
            <w:pPr>
              <w:numPr>
                <w:ilvl w:val="0"/>
                <w:numId w:val="18"/>
              </w:numPr>
              <w:tabs>
                <w:tab w:val="num" w:pos="376"/>
              </w:tabs>
              <w:ind w:left="376"/>
              <w:jc w:val="both"/>
              <w:rPr>
                <w:sz w:val="28"/>
                <w:szCs w:val="28"/>
              </w:rPr>
            </w:pPr>
            <w:r w:rsidRPr="007A78C8">
              <w:rPr>
                <w:sz w:val="28"/>
                <w:szCs w:val="28"/>
              </w:rPr>
              <w:t>Способы профилактики и уничтожения восковой моли.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971" w:rsidRPr="00C851CA" w:rsidRDefault="00C6082E" w:rsidP="00EB5A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лекция.</w:t>
            </w:r>
          </w:p>
        </w:tc>
      </w:tr>
    </w:tbl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Заочная форма</w:t>
      </w:r>
    </w:p>
    <w:p w:rsidR="00CC09ED" w:rsidRPr="004D1A4B" w:rsidRDefault="00CC09ED" w:rsidP="00CC09ED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73"/>
        <w:gridCol w:w="1892"/>
        <w:gridCol w:w="4071"/>
        <w:gridCol w:w="2599"/>
        <w:gridCol w:w="18"/>
      </w:tblGrid>
      <w:tr w:rsidR="00CC09ED" w:rsidRPr="00C851CA" w:rsidTr="00A26083">
        <w:trPr>
          <w:gridAfter w:val="1"/>
          <w:wAfter w:w="9" w:type="pct"/>
          <w:tblHeader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ED" w:rsidRPr="00C851CA" w:rsidRDefault="00CC09ED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9ED" w:rsidRPr="00C851CA" w:rsidRDefault="00B82440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9ED" w:rsidRPr="00C851CA" w:rsidRDefault="00CC09ED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CC09ED" w:rsidRPr="00C851CA" w:rsidRDefault="00CC09ED" w:rsidP="00D133FE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82440" w:rsidRPr="00C851CA" w:rsidTr="00A26083">
        <w:trPr>
          <w:tblHeader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E6" w:rsidRDefault="00B82440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</w:t>
            </w:r>
            <w:r w:rsidR="008A08E6">
              <w:rPr>
                <w:sz w:val="28"/>
                <w:szCs w:val="28"/>
              </w:rPr>
              <w:t xml:space="preserve"> </w:t>
            </w:r>
          </w:p>
          <w:p w:rsidR="00B82440" w:rsidRPr="00C851CA" w:rsidRDefault="00B82440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A26083">
        <w:trPr>
          <w:tblHeader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</w:tr>
      <w:tr w:rsidR="00B82440" w:rsidRPr="00C851CA" w:rsidTr="00A26083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A26083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9ED" w:rsidRPr="004D1A4B" w:rsidRDefault="00CC09ED" w:rsidP="004723E3">
      <w:pPr>
        <w:ind w:firstLine="709"/>
        <w:rPr>
          <w:b/>
          <w:sz w:val="28"/>
          <w:szCs w:val="28"/>
        </w:rPr>
      </w:pPr>
    </w:p>
    <w:p w:rsidR="004723E3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2 План практических (семинарских) занятий</w:t>
      </w:r>
      <w:r w:rsidR="006A302A">
        <w:rPr>
          <w:b/>
          <w:sz w:val="32"/>
          <w:szCs w:val="32"/>
        </w:rPr>
        <w:t xml:space="preserve"> -</w:t>
      </w:r>
      <w:bookmarkStart w:id="0" w:name="_GoBack"/>
      <w:bookmarkEnd w:id="0"/>
      <w:r w:rsidR="006A7051">
        <w:rPr>
          <w:b/>
          <w:sz w:val="32"/>
          <w:szCs w:val="32"/>
        </w:rPr>
        <w:t xml:space="preserve"> </w:t>
      </w:r>
      <w:r w:rsidR="006A302A">
        <w:rPr>
          <w:b/>
          <w:sz w:val="32"/>
          <w:szCs w:val="32"/>
        </w:rPr>
        <w:t xml:space="preserve">не </w:t>
      </w:r>
      <w:proofErr w:type="gramStart"/>
      <w:r w:rsidR="006A302A">
        <w:rPr>
          <w:b/>
          <w:sz w:val="32"/>
          <w:szCs w:val="32"/>
        </w:rPr>
        <w:t>предусмо</w:t>
      </w:r>
      <w:r w:rsidR="006A302A">
        <w:rPr>
          <w:b/>
          <w:sz w:val="32"/>
          <w:szCs w:val="32"/>
        </w:rPr>
        <w:t>т</w:t>
      </w:r>
      <w:r w:rsidR="006A302A">
        <w:rPr>
          <w:b/>
          <w:sz w:val="32"/>
          <w:szCs w:val="32"/>
        </w:rPr>
        <w:t>рены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3941"/>
        <w:gridCol w:w="1098"/>
        <w:gridCol w:w="1135"/>
        <w:gridCol w:w="2187"/>
      </w:tblGrid>
      <w:tr w:rsidR="00FF7F77" w:rsidTr="00FF7F77">
        <w:trPr>
          <w:trHeight w:val="421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5" w:rsidRDefault="00781AB5" w:rsidP="0078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</w:p>
          <w:p w:rsidR="00FF7F77" w:rsidRDefault="00781AB5" w:rsidP="00781AB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(семинарского) занятия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FF7F77" w:rsidTr="00FF7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3 План лабораторных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53"/>
        <w:gridCol w:w="3902"/>
        <w:gridCol w:w="1060"/>
        <w:gridCol w:w="1135"/>
        <w:gridCol w:w="2303"/>
      </w:tblGrid>
      <w:tr w:rsidR="00FF7F77" w:rsidTr="00FF7F77">
        <w:trPr>
          <w:trHeight w:val="519"/>
          <w:tblHeader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5" w:rsidRDefault="00781AB5" w:rsidP="0078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лабораторной работы 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FF7F77" w:rsidTr="00FF7F77">
        <w:trPr>
          <w:trHeight w:val="27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7" w:rsidRDefault="00FF7F77">
            <w:pPr>
              <w:rPr>
                <w:sz w:val="28"/>
                <w:szCs w:val="28"/>
              </w:rPr>
            </w:pPr>
          </w:p>
        </w:tc>
      </w:tr>
      <w:tr w:rsidR="00FF7F77" w:rsidTr="00FF7F77">
        <w:trPr>
          <w:tblHeader/>
        </w:trPr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F77" w:rsidRDefault="00FF7F77">
            <w:pPr>
              <w:jc w:val="center"/>
              <w:rPr>
                <w:sz w:val="4"/>
                <w:szCs w:val="4"/>
              </w:rPr>
            </w:pP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Анатомо-физиологические особенности строения и </w:t>
            </w:r>
            <w:r>
              <w:rPr>
                <w:sz w:val="28"/>
                <w:szCs w:val="28"/>
              </w:rPr>
              <w:lastRenderedPageBreak/>
              <w:t>функции организма рыб.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екты прудового рыбоводства.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материала в лабораторию для исследования на заболевания рыб. Гематологические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исследования. Методика биологической пробы при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фекционных заболеваниях рыб.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ветеринарно-санитарных мероприятий в рыбоводных хозяйствах.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мероприятий по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агностике, мерам борьбы и профилактике краснухи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пов (</w:t>
            </w:r>
            <w:proofErr w:type="spellStart"/>
            <w:r>
              <w:rPr>
                <w:sz w:val="28"/>
                <w:szCs w:val="28"/>
              </w:rPr>
              <w:t>аэромоноза</w:t>
            </w:r>
            <w:proofErr w:type="spellEnd"/>
            <w:r>
              <w:rPr>
                <w:sz w:val="28"/>
                <w:szCs w:val="28"/>
              </w:rPr>
              <w:t>) в прудовых хозяйствах Краснодарского края.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лечебно-профилактических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в рыбоводных хозяйствах при интенсивном разведении, направленных на недопущ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заразных заболеваний рыб.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RP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Pr="009B18B5" w:rsidRDefault="00295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тестовый контроль знаний по курсу «Биология и патология рыб»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Pr="00FF7F77" w:rsidRDefault="009B18B5" w:rsidP="009B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теста</w:t>
            </w:r>
            <w:r w:rsidR="00FF7F77" w:rsidRPr="00FF7F77">
              <w:rPr>
                <w:sz w:val="28"/>
                <w:szCs w:val="28"/>
              </w:rPr>
              <w:t xml:space="preserve">  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особенности пчелиных семей. Продукты пчеловодства.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взятия и пересылки патологического материала для лабораторных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  при подтверждении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агноза на заболевания пчел.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Диагностика, комплекс мер борьбы и профилактики </w:t>
            </w:r>
            <w:proofErr w:type="spellStart"/>
            <w:r>
              <w:rPr>
                <w:sz w:val="28"/>
                <w:szCs w:val="28"/>
              </w:rPr>
              <w:t>инф-х</w:t>
            </w:r>
            <w:proofErr w:type="spellEnd"/>
            <w:r>
              <w:rPr>
                <w:sz w:val="28"/>
                <w:szCs w:val="28"/>
              </w:rPr>
              <w:t xml:space="preserve"> заболеваний пчел: </w:t>
            </w:r>
            <w:proofErr w:type="spellStart"/>
            <w:r>
              <w:rPr>
                <w:sz w:val="28"/>
                <w:szCs w:val="28"/>
              </w:rPr>
              <w:t>вирозы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бактериозы. Диагностика, комплекс мер борьбы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филактики инфекционных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болеваний пчел – микозы (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косфероз</w:t>
            </w:r>
            <w:proofErr w:type="spellEnd"/>
            <w:r>
              <w:rPr>
                <w:sz w:val="28"/>
                <w:szCs w:val="28"/>
              </w:rPr>
              <w:t>, аспергиллез, мел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ноз).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rPr>
          <w:trHeight w:val="1104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Диагностика, комплекс мер борьбы и профилактики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леваний пчел, вызываемых клещами: </w:t>
            </w:r>
            <w:proofErr w:type="spellStart"/>
            <w:r>
              <w:rPr>
                <w:sz w:val="28"/>
                <w:szCs w:val="28"/>
              </w:rPr>
              <w:t>варроатоз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акарап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Мультимедийное</w:t>
            </w:r>
            <w:proofErr w:type="spellEnd"/>
            <w:r>
              <w:rPr>
                <w:sz w:val="28"/>
                <w:szCs w:val="28"/>
              </w:rPr>
              <w:t xml:space="preserve"> занятие. Опрос.</w:t>
            </w:r>
          </w:p>
        </w:tc>
      </w:tr>
      <w:tr w:rsidR="00FF7F77" w:rsidTr="00FF7F77"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7" w:rsidRDefault="00FF7F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7F77" w:rsidRPr="003C544B" w:rsidRDefault="00FF7F77" w:rsidP="004723E3">
      <w:pPr>
        <w:ind w:firstLine="709"/>
        <w:rPr>
          <w:b/>
          <w:sz w:val="32"/>
          <w:szCs w:val="32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4D1A4B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23"/>
        <w:gridCol w:w="1618"/>
        <w:gridCol w:w="2036"/>
        <w:gridCol w:w="2375"/>
      </w:tblGrid>
      <w:tr w:rsidR="004723E3" w:rsidRPr="004D1A4B" w:rsidTr="00D24CA5"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F4421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Форма самосто</w:t>
            </w:r>
            <w:r w:rsidRPr="004D1A4B">
              <w:rPr>
                <w:sz w:val="28"/>
                <w:szCs w:val="28"/>
              </w:rPr>
              <w:t>я</w:t>
            </w:r>
            <w:r w:rsidRPr="004D1A4B">
              <w:rPr>
                <w:sz w:val="28"/>
                <w:szCs w:val="28"/>
              </w:rPr>
              <w:t>тельной</w:t>
            </w:r>
            <w:r w:rsidR="009F6F9D">
              <w:rPr>
                <w:sz w:val="28"/>
                <w:szCs w:val="28"/>
              </w:rPr>
              <w:t xml:space="preserve"> </w:t>
            </w:r>
            <w:r w:rsidRPr="004D1A4B">
              <w:rPr>
                <w:sz w:val="28"/>
                <w:szCs w:val="28"/>
              </w:rPr>
              <w:t>работы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46142C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4D1A4B">
              <w:rPr>
                <w:sz w:val="28"/>
                <w:szCs w:val="28"/>
              </w:rPr>
              <w:t>Сроки выпо</w:t>
            </w:r>
            <w:r w:rsidRPr="004D1A4B">
              <w:rPr>
                <w:sz w:val="28"/>
                <w:szCs w:val="28"/>
              </w:rPr>
              <w:t>л</w:t>
            </w:r>
            <w:r w:rsidRPr="004D1A4B">
              <w:rPr>
                <w:sz w:val="28"/>
                <w:szCs w:val="28"/>
              </w:rPr>
              <w:t>нения (недели семестра</w:t>
            </w:r>
            <w:proofErr w:type="gramEnd"/>
          </w:p>
          <w:p w:rsidR="004723E3" w:rsidRPr="004D1A4B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или даты)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Форма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контроля</w:t>
            </w:r>
          </w:p>
        </w:tc>
      </w:tr>
      <w:tr w:rsidR="004723E3" w:rsidRPr="004D1A4B" w:rsidTr="00D24CA5">
        <w:tc>
          <w:tcPr>
            <w:tcW w:w="559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2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2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33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5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4723E3" w:rsidRPr="004D1A4B" w:rsidTr="00D24CA5">
        <w:tc>
          <w:tcPr>
            <w:tcW w:w="559" w:type="pct"/>
            <w:vAlign w:val="center"/>
          </w:tcPr>
          <w:p w:rsidR="004723E3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2" w:type="pct"/>
          </w:tcPr>
          <w:p w:rsidR="004723E3" w:rsidRPr="00146278" w:rsidRDefault="009F50B6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  <w:vAlign w:val="center"/>
          </w:tcPr>
          <w:p w:rsidR="004723E3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4723E3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pct"/>
          </w:tcPr>
          <w:p w:rsidR="004723E3" w:rsidRDefault="00D24CA5" w:rsidP="00C93AF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 опроса.</w:t>
            </w:r>
          </w:p>
          <w:p w:rsidR="0067273C" w:rsidRPr="00146278" w:rsidRDefault="0067273C" w:rsidP="0067273C">
            <w:pPr>
              <w:jc w:val="center"/>
              <w:rPr>
                <w:sz w:val="28"/>
                <w:szCs w:val="28"/>
              </w:rPr>
            </w:pPr>
          </w:p>
        </w:tc>
      </w:tr>
      <w:tr w:rsidR="0046142C" w:rsidRPr="004D1A4B" w:rsidTr="00D24CA5">
        <w:tc>
          <w:tcPr>
            <w:tcW w:w="559" w:type="pct"/>
            <w:vAlign w:val="center"/>
          </w:tcPr>
          <w:p w:rsidR="0046142C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pct"/>
          </w:tcPr>
          <w:p w:rsidR="0046142C" w:rsidRPr="00146278" w:rsidRDefault="009F50B6" w:rsidP="00EB5ABF">
            <w:pPr>
              <w:spacing w:line="228" w:lineRule="auto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  <w:vAlign w:val="center"/>
          </w:tcPr>
          <w:p w:rsidR="0046142C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46142C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46142C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тов по определенной проблеме, теме, до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ладов, эссе.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Конспектирование </w:t>
            </w:r>
            <w:r>
              <w:rPr>
                <w:sz w:val="28"/>
                <w:szCs w:val="28"/>
              </w:rPr>
              <w:lastRenderedPageBreak/>
              <w:t>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pct"/>
          </w:tcPr>
          <w:p w:rsidR="009F50B6" w:rsidRPr="00146278" w:rsidRDefault="0067273C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  <w:r>
              <w:rPr>
                <w:sz w:val="28"/>
                <w:szCs w:val="28"/>
              </w:rPr>
              <w:lastRenderedPageBreak/>
              <w:t>письменного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Подготовка рефер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тов по определенной проблеме, теме, до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ладов, эссе.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материалов, работа со справочной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ратурой.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2" w:type="pct"/>
          </w:tcPr>
          <w:p w:rsidR="009F50B6" w:rsidRDefault="009F50B6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pct"/>
          </w:tcPr>
          <w:p w:rsidR="009F50B6" w:rsidRDefault="00EC0EE3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Проработка ко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спектов лекций и вопросов, вынесе</w:t>
            </w:r>
            <w:r>
              <w:rPr>
                <w:spacing w:val="2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ных на самосто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тельное изучение.</w:t>
            </w:r>
          </w:p>
        </w:tc>
        <w:tc>
          <w:tcPr>
            <w:tcW w:w="821" w:type="pct"/>
            <w:vAlign w:val="center"/>
          </w:tcPr>
          <w:p w:rsidR="009F50B6" w:rsidRPr="00146278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9F50B6" w:rsidRPr="004D1A4B" w:rsidTr="00D24CA5">
        <w:tc>
          <w:tcPr>
            <w:tcW w:w="559" w:type="pct"/>
            <w:vAlign w:val="center"/>
          </w:tcPr>
          <w:p w:rsidR="009F50B6" w:rsidRDefault="009F50B6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pct"/>
          </w:tcPr>
          <w:p w:rsidR="009F50B6" w:rsidRDefault="00EC0EE3" w:rsidP="00EB5ABF">
            <w:pPr>
              <w:spacing w:line="228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Изучение основной и дополнительной литературы.</w:t>
            </w:r>
          </w:p>
        </w:tc>
        <w:tc>
          <w:tcPr>
            <w:tcW w:w="821" w:type="pct"/>
            <w:vAlign w:val="center"/>
          </w:tcPr>
          <w:p w:rsidR="009F50B6" w:rsidRPr="00146278" w:rsidRDefault="00EC0EE3" w:rsidP="00D24C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  <w:vAlign w:val="center"/>
          </w:tcPr>
          <w:p w:rsidR="009F50B6" w:rsidRPr="00146278" w:rsidRDefault="00EC0E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05" w:type="pct"/>
          </w:tcPr>
          <w:p w:rsidR="0067273C" w:rsidRDefault="0067273C" w:rsidP="0067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</w:p>
          <w:p w:rsidR="009F50B6" w:rsidRPr="00146278" w:rsidRDefault="0067273C" w:rsidP="0067273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устного  опроса.</w:t>
            </w:r>
          </w:p>
        </w:tc>
      </w:tr>
      <w:tr w:rsidR="004723E3" w:rsidRPr="004D1A4B" w:rsidTr="00D24CA5">
        <w:tc>
          <w:tcPr>
            <w:tcW w:w="559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1" w:type="pct"/>
          </w:tcPr>
          <w:p w:rsidR="004723E3" w:rsidRPr="004D1A4B" w:rsidRDefault="009F50B6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33" w:type="pct"/>
            <w:vAlign w:val="center"/>
          </w:tcPr>
          <w:p w:rsidR="004723E3" w:rsidRPr="004D1A4B" w:rsidRDefault="004723E3" w:rsidP="00EC0EE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  <w:r w:rsidR="006A7051">
        <w:rPr>
          <w:b/>
          <w:sz w:val="32"/>
          <w:szCs w:val="32"/>
        </w:rPr>
        <w:t xml:space="preserve"> – </w:t>
      </w:r>
      <w:r w:rsidR="006A7051">
        <w:rPr>
          <w:b/>
          <w:bCs/>
          <w:sz w:val="32"/>
          <w:szCs w:val="32"/>
        </w:rPr>
        <w:t>не пред</w:t>
      </w:r>
      <w:r w:rsidR="006A7051">
        <w:rPr>
          <w:b/>
          <w:bCs/>
          <w:sz w:val="32"/>
          <w:szCs w:val="32"/>
        </w:rPr>
        <w:t>у</w:t>
      </w:r>
      <w:r w:rsidR="006A7051">
        <w:rPr>
          <w:b/>
          <w:bCs/>
          <w:sz w:val="32"/>
          <w:szCs w:val="32"/>
        </w:rPr>
        <w:t>смотрен</w:t>
      </w:r>
    </w:p>
    <w:p w:rsidR="004723E3" w:rsidRPr="00644664" w:rsidRDefault="004723E3" w:rsidP="00644664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4376"/>
        <w:gridCol w:w="2453"/>
        <w:gridCol w:w="1977"/>
      </w:tblGrid>
      <w:tr w:rsidR="004723E3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недели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Этапы, содержание 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выполняемой работы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 w:rsidRPr="004D1A4B">
              <w:rPr>
                <w:rFonts w:ascii="Times New Roman" w:hAnsi="Times New Roman" w:cs="Times New Roman"/>
              </w:rPr>
              <w:t>Срок выполнения</w:t>
            </w:r>
          </w:p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(недели семестра или даты)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89192C" w:rsidRDefault="004723E3" w:rsidP="00EB5ABF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Срок защиты</w:t>
            </w:r>
          </w:p>
          <w:p w:rsidR="004723E3" w:rsidRPr="0089192C" w:rsidRDefault="004723E3" w:rsidP="00EB5ABF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(недели сем</w:t>
            </w:r>
            <w:r w:rsidRPr="0089192C">
              <w:rPr>
                <w:rFonts w:ascii="Times New Roman" w:hAnsi="Times New Roman" w:cs="Times New Roman"/>
                <w:spacing w:val="-2"/>
              </w:rPr>
              <w:t>е</w:t>
            </w:r>
            <w:r w:rsidRPr="0089192C">
              <w:rPr>
                <w:rFonts w:ascii="Times New Roman" w:hAnsi="Times New Roman" w:cs="Times New Roman"/>
                <w:spacing w:val="-2"/>
              </w:rPr>
              <w:t>стра или даты)</w:t>
            </w:r>
          </w:p>
        </w:tc>
      </w:tr>
      <w:tr w:rsidR="004723E3" w:rsidRPr="004D1A4B" w:rsidTr="00A26083"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46142C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46142C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723E3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2C" w:rsidRPr="004D1A4B" w:rsidTr="00A26083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C" w:rsidRPr="004D1A4B" w:rsidRDefault="0046142C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2C" w:rsidRPr="004D1A4B" w:rsidRDefault="0046142C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42C" w:rsidRPr="004D1A4B" w:rsidRDefault="0046142C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42C" w:rsidRPr="004D1A4B" w:rsidRDefault="0046142C" w:rsidP="00EB5ABF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 w:rsidR="00891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4C057E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Биология и патология рыб и пчёл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E00BBD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36.05.01 – Ветеринария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842FBA" w:rsidRDefault="00152841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р</w:t>
                  </w: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ской программы / специализация</w:t>
                  </w:r>
                  <w:r w:rsidR="00ED5B3C"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/</w:t>
                  </w:r>
                </w:p>
                <w:p w:rsidR="00152841" w:rsidRPr="00ED5B3C" w:rsidRDefault="00ED5B3C" w:rsidP="00842F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ED5B3C"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152841" w:rsidRPr="00ED5B3C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4C057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C057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4C057E" w:rsidP="004C05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152841" w:rsidRPr="003C2E0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152841" w:rsidRPr="003C2E0E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727E51" w:rsidTr="00842FBA">
              <w:trPr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152841" w:rsidRPr="00727E51" w:rsidRDefault="004C057E" w:rsidP="0046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проф. Лысенко А.А.</w:t>
                  </w:r>
                </w:p>
              </w:tc>
            </w:tr>
            <w:tr w:rsidR="00152841" w:rsidRPr="00727E51" w:rsidTr="00842FBA">
              <w:trPr>
                <w:trHeight w:val="1761"/>
                <w:jc w:val="center"/>
              </w:trPr>
              <w:tc>
                <w:tcPr>
                  <w:tcW w:w="4946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46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B05506" w:rsidRDefault="00B05506" w:rsidP="008920A6">
            <w:pPr>
              <w:jc w:val="center"/>
              <w:rPr>
                <w:b/>
                <w:bCs/>
              </w:rPr>
            </w:pPr>
          </w:p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4C057E">
              <w:rPr>
                <w:b/>
                <w:bCs/>
              </w:rPr>
              <w:t>15</w:t>
            </w:r>
          </w:p>
          <w:p w:rsidR="008920A6" w:rsidRPr="008920A6" w:rsidRDefault="003456D1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" fillcolor="window" stroked="f" strokeweight="2pt">
                  <v:path arrowok="t"/>
                </v:rect>
              </w:pict>
            </w:r>
          </w:p>
        </w:tc>
      </w:tr>
    </w:tbl>
    <w:p w:rsidR="004C057E" w:rsidRDefault="004C057E" w:rsidP="004C057E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4C057E" w:rsidRDefault="004C057E" w:rsidP="004C057E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4C057E" w:rsidRDefault="004C057E" w:rsidP="00B05428">
      <w:pPr>
        <w:pStyle w:val="af7"/>
        <w:numPr>
          <w:ilvl w:val="0"/>
          <w:numId w:val="21"/>
        </w:num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Паспорт фонда оценочных средств………………………………………..2</w:t>
      </w:r>
      <w:r w:rsidR="00837003">
        <w:rPr>
          <w:rFonts w:eastAsia="Calibri"/>
          <w:sz w:val="28"/>
          <w:szCs w:val="28"/>
        </w:rPr>
        <w:t>8</w:t>
      </w:r>
    </w:p>
    <w:p w:rsidR="004C057E" w:rsidRDefault="004C057E" w:rsidP="00B05428">
      <w:pPr>
        <w:pStyle w:val="af7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Текущий контроль (контрольные задания для оценки знаний, умений и навы</w:t>
      </w:r>
      <w:r w:rsidR="00E77F91">
        <w:rPr>
          <w:rFonts w:eastAsia="Calibri"/>
          <w:sz w:val="28"/>
          <w:szCs w:val="28"/>
        </w:rPr>
        <w:t>ков) ……………………………………………………………………</w:t>
      </w:r>
      <w:r>
        <w:rPr>
          <w:rFonts w:eastAsia="Calibri"/>
          <w:sz w:val="28"/>
          <w:szCs w:val="28"/>
        </w:rPr>
        <w:t>.</w:t>
      </w:r>
      <w:r w:rsidR="00837003">
        <w:rPr>
          <w:rFonts w:eastAsia="Calibri"/>
          <w:sz w:val="28"/>
          <w:szCs w:val="28"/>
        </w:rPr>
        <w:t>31</w:t>
      </w:r>
    </w:p>
    <w:p w:rsidR="004C057E" w:rsidRDefault="004C057E" w:rsidP="00B05428">
      <w:pPr>
        <w:pStyle w:val="af7"/>
        <w:numPr>
          <w:ilvl w:val="1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Рефераты (доклады)…………………………………………………….</w:t>
      </w:r>
      <w:r w:rsidR="00837003">
        <w:rPr>
          <w:rFonts w:eastAsia="Calibri"/>
          <w:sz w:val="28"/>
          <w:szCs w:val="28"/>
        </w:rPr>
        <w:t>31</w:t>
      </w:r>
    </w:p>
    <w:p w:rsidR="004C057E" w:rsidRDefault="004C057E" w:rsidP="00B05428">
      <w:pPr>
        <w:pStyle w:val="af7"/>
        <w:numPr>
          <w:ilvl w:val="1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Контрольные (самостоятельные) работы……………………………..</w:t>
      </w:r>
      <w:r w:rsidR="00837003">
        <w:rPr>
          <w:rFonts w:eastAsia="Calibri"/>
          <w:sz w:val="28"/>
          <w:szCs w:val="28"/>
        </w:rPr>
        <w:t>32</w:t>
      </w:r>
    </w:p>
    <w:p w:rsidR="004C057E" w:rsidRDefault="004C057E" w:rsidP="00B05428">
      <w:pPr>
        <w:pStyle w:val="af7"/>
        <w:numPr>
          <w:ilvl w:val="1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Кейс-з</w:t>
      </w:r>
      <w:r w:rsidR="00837003">
        <w:rPr>
          <w:rFonts w:eastAsia="Calibri"/>
          <w:sz w:val="28"/>
          <w:szCs w:val="28"/>
          <w:lang w:eastAsia="en-US"/>
        </w:rPr>
        <w:t>адания</w:t>
      </w:r>
      <w:proofErr w:type="spellEnd"/>
      <w:proofErr w:type="gramEnd"/>
      <w:r w:rsidR="00837003">
        <w:rPr>
          <w:rFonts w:eastAsia="Calibri"/>
          <w:sz w:val="28"/>
          <w:szCs w:val="28"/>
          <w:lang w:eastAsia="en-US"/>
        </w:rPr>
        <w:t>…………………………………………………………….32</w:t>
      </w:r>
    </w:p>
    <w:p w:rsidR="004C057E" w:rsidRDefault="004C057E" w:rsidP="00B05428">
      <w:pPr>
        <w:pStyle w:val="af7"/>
        <w:numPr>
          <w:ilvl w:val="1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Тестовые </w:t>
      </w:r>
      <w:r w:rsidR="00837003">
        <w:rPr>
          <w:rFonts w:eastAsia="Calibri"/>
          <w:sz w:val="28"/>
          <w:szCs w:val="28"/>
        </w:rPr>
        <w:t>задания………………………………………………………..32</w:t>
      </w:r>
    </w:p>
    <w:p w:rsidR="004C057E" w:rsidRDefault="004C057E" w:rsidP="00837003">
      <w:pPr>
        <w:pStyle w:val="af7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Заключительный контроль</w:t>
      </w:r>
    </w:p>
    <w:p w:rsidR="004C057E" w:rsidRDefault="004C057E" w:rsidP="00837003">
      <w:pPr>
        <w:pStyle w:val="af7"/>
        <w:numPr>
          <w:ilvl w:val="1"/>
          <w:numId w:val="21"/>
        </w:numPr>
        <w:tabs>
          <w:tab w:val="left" w:pos="709"/>
        </w:tabs>
        <w:spacing w:line="360" w:lineRule="auto"/>
        <w:ind w:left="1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Вопросы на</w:t>
      </w:r>
      <w:r w:rsidR="00837003">
        <w:rPr>
          <w:rFonts w:eastAsia="Calibri"/>
          <w:sz w:val="28"/>
          <w:szCs w:val="28"/>
        </w:rPr>
        <w:t xml:space="preserve"> зачет ………………………………………………………..47</w:t>
      </w:r>
    </w:p>
    <w:p w:rsidR="004C057E" w:rsidRDefault="004C057E" w:rsidP="004C057E">
      <w:pPr>
        <w:pStyle w:val="af7"/>
        <w:ind w:left="1080"/>
        <w:jc w:val="both"/>
        <w:rPr>
          <w:rFonts w:eastAsia="Calibri"/>
          <w:b/>
          <w:sz w:val="28"/>
          <w:szCs w:val="28"/>
          <w:lang w:eastAsia="en-US"/>
        </w:rPr>
      </w:pPr>
    </w:p>
    <w:p w:rsidR="004C057E" w:rsidRDefault="004C057E" w:rsidP="004C057E">
      <w:pPr>
        <w:rPr>
          <w:rFonts w:eastAsia="Calibri"/>
          <w:b/>
          <w:sz w:val="28"/>
          <w:szCs w:val="28"/>
          <w:lang w:eastAsia="en-US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</w:p>
    <w:p w:rsidR="004C057E" w:rsidRDefault="004C057E" w:rsidP="004C057E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C057E" w:rsidRDefault="004C057E" w:rsidP="004C057E">
      <w:pPr>
        <w:widowControl w:val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4C057E" w:rsidRDefault="004C057E" w:rsidP="004C057E">
      <w:pPr>
        <w:widowControl w:val="0"/>
      </w:pPr>
    </w:p>
    <w:p w:rsidR="004C057E" w:rsidRDefault="004C057E" w:rsidP="004C057E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«</w:t>
      </w:r>
      <w:r w:rsidR="00E77F91">
        <w:rPr>
          <w:sz w:val="28"/>
          <w:szCs w:val="28"/>
        </w:rPr>
        <w:t>Биология и патология рыб и пчёл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в соответствии с ФГОС ВПО </w:t>
      </w:r>
      <w:r>
        <w:rPr>
          <w:color w:val="000000" w:themeColor="text1"/>
          <w:sz w:val="28"/>
          <w:szCs w:val="28"/>
        </w:rPr>
        <w:t>(ВО)</w:t>
      </w:r>
      <w:r>
        <w:rPr>
          <w:sz w:val="28"/>
          <w:szCs w:val="28"/>
        </w:rPr>
        <w:t xml:space="preserve"> по направлению подготовки </w:t>
      </w:r>
      <w:r>
        <w:rPr>
          <w:bCs/>
          <w:sz w:val="28"/>
          <w:szCs w:val="28"/>
        </w:rPr>
        <w:t xml:space="preserve">36.05.01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Ветеринария</w:t>
      </w:r>
      <w:r>
        <w:rPr>
          <w:sz w:val="28"/>
          <w:szCs w:val="28"/>
        </w:rPr>
        <w:t xml:space="preserve">», утвержденного приказом Министерства образования и науки РФ от </w:t>
      </w:r>
      <w:r>
        <w:rPr>
          <w:bCs/>
          <w:sz w:val="28"/>
          <w:szCs w:val="28"/>
        </w:rPr>
        <w:t>________ </w:t>
      </w:r>
      <w:r>
        <w:rPr>
          <w:sz w:val="28"/>
          <w:szCs w:val="28"/>
        </w:rPr>
        <w:t>г. № ____, вырабатывает следующие компетенции:</w:t>
      </w:r>
    </w:p>
    <w:p w:rsidR="004C057E" w:rsidRDefault="004C057E" w:rsidP="004C05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>
        <w:rPr>
          <w:sz w:val="28"/>
          <w:szCs w:val="28"/>
        </w:rPr>
        <w:t xml:space="preserve"> Общекультурные (ОК) </w:t>
      </w:r>
      <w:r>
        <w:rPr>
          <w:color w:val="000000" w:themeColor="text1"/>
          <w:sz w:val="28"/>
          <w:szCs w:val="28"/>
        </w:rPr>
        <w:t>универсальные (УК):</w:t>
      </w:r>
    </w:p>
    <w:p w:rsidR="004C057E" w:rsidRDefault="004C057E" w:rsidP="004C057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к абстрактному мышлению, анализу, синтезу (ОК-1); </w:t>
      </w:r>
    </w:p>
    <w:p w:rsidR="004C057E" w:rsidRDefault="004C057E" w:rsidP="004C057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готовностью действовать в нестандартных ситуациях, нести социальную, этическую и правовую ответственность за принятые решения (ОК-2);     </w:t>
      </w:r>
    </w:p>
    <w:p w:rsidR="004C057E" w:rsidRDefault="004C057E" w:rsidP="004C057E">
      <w:pPr>
        <w:pStyle w:val="afe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саморазвитию, самореализации, самообразованию, использованию творческого потенциала (ОК-3);</w:t>
      </w:r>
    </w:p>
    <w:p w:rsidR="004C057E" w:rsidRDefault="004C057E" w:rsidP="004C057E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 использовать основы экономических знаний при оценке эффективности результатов деятельности в различных сферах (ОК-5);</w:t>
      </w:r>
    </w:p>
    <w:p w:rsidR="004C057E" w:rsidRDefault="004C057E" w:rsidP="004C057E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к самоорганизации и самообразованию (ОК-7); </w:t>
      </w:r>
    </w:p>
    <w:p w:rsidR="004C057E" w:rsidRDefault="004C057E" w:rsidP="004C057E">
      <w:pPr>
        <w:pStyle w:val="afe"/>
        <w:suppressAutoHyphens/>
        <w:spacing w:after="0"/>
        <w:ind w:left="0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способностью использовать приемы первой помощи, методы защиты в условиях чрезвычайных ситуаций </w:t>
      </w:r>
      <w:r>
        <w:rPr>
          <w:sz w:val="28"/>
          <w:szCs w:val="28"/>
        </w:rPr>
        <w:t>(ОК-10)</w:t>
      </w:r>
      <w:r>
        <w:rPr>
          <w:color w:val="000000"/>
          <w:sz w:val="28"/>
          <w:szCs w:val="28"/>
        </w:rPr>
        <w:t>.</w:t>
      </w:r>
    </w:p>
    <w:p w:rsidR="004C057E" w:rsidRDefault="004C057E" w:rsidP="004C0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Общепрофессиональные</w:t>
      </w:r>
      <w:proofErr w:type="spellEnd"/>
      <w:r>
        <w:rPr>
          <w:sz w:val="28"/>
          <w:szCs w:val="28"/>
        </w:rPr>
        <w:t xml:space="preserve"> (ОПК):</w:t>
      </w:r>
    </w:p>
    <w:p w:rsidR="004C057E" w:rsidRDefault="004C057E" w:rsidP="004C057E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решать стандартные задачи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 основе информационной и библиографической культуры с применением информационно-коммуникационных технологий и  с учетом основных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информационной безопасности (ОПК-1);</w:t>
      </w:r>
    </w:p>
    <w:p w:rsidR="004C057E" w:rsidRDefault="004C057E" w:rsidP="004C057E">
      <w:pPr>
        <w:pStyle w:val="af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к оценке морфофункциональных, 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состояний и патологических процессов в организме человека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профессиональных задач (ОПК-3);</w:t>
      </w:r>
    </w:p>
    <w:p w:rsidR="004C057E" w:rsidRDefault="004C057E" w:rsidP="004C057E">
      <w:pPr>
        <w:pStyle w:val="afe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(ОПК-4).</w:t>
      </w:r>
    </w:p>
    <w:p w:rsidR="004C057E" w:rsidRDefault="004C057E" w:rsidP="004C057E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в) Профессиональные компетенции (ПК)/профессионально-прикладные компетенции (ППК) / профессионально-специализированные компетенции (ПСК):</w:t>
      </w:r>
    </w:p>
    <w:p w:rsidR="004C057E" w:rsidRDefault="004C057E" w:rsidP="004C057E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инфекционных, паразитарных и неинфекционных патологий,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обще-оздоровительные мероприятия по формированию здорового погол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животных, давать рекомендации по содержанию и кормлению, оценивать эффективность диспансерного наблюдения за здоровыми и больными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(ПК-1);</w:t>
      </w:r>
      <w:proofErr w:type="gramEnd"/>
    </w:p>
    <w:p w:rsidR="004C057E" w:rsidRDefault="004C057E" w:rsidP="004C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лечебных целях и владением техникой клинического исследования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вотных, назначением необходимого лечения в соответствии с поставленным диагнозом  (ПК-2);</w:t>
      </w:r>
    </w:p>
    <w:p w:rsidR="004C057E" w:rsidRDefault="004C057E" w:rsidP="004C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осуществлением необходимых диагностических, терапевтических,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гических и акушерско-гинекологических мероприятий, знанием методов асе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тики и антисептики и их применением, осуществлением профилактики,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</w:t>
      </w:r>
    </w:p>
    <w:p w:rsidR="004C057E" w:rsidRDefault="004C057E" w:rsidP="004C057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анализировать закономерности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 органов и систем организма, использовать знания </w:t>
      </w:r>
      <w:proofErr w:type="spellStart"/>
      <w:proofErr w:type="gramStart"/>
      <w:r>
        <w:rPr>
          <w:sz w:val="28"/>
          <w:szCs w:val="28"/>
        </w:rPr>
        <w:t>морфо-физиологических</w:t>
      </w:r>
      <w:proofErr w:type="spellEnd"/>
      <w:proofErr w:type="gramEnd"/>
      <w:r>
        <w:rPr>
          <w:sz w:val="28"/>
          <w:szCs w:val="28"/>
        </w:rPr>
        <w:t xml:space="preserve"> основ, основные методики клинико-иммунологического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и оценки функционального состояния организма животного для своевременной диагностики заболеваний, интерпретировать результаты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(ПК-4);</w:t>
      </w:r>
    </w:p>
    <w:p w:rsidR="004C057E" w:rsidRDefault="004C057E" w:rsidP="004C057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головья животных, молодняка и новорожденных, способных вызвать тяжелые осложнения и/или летальный исход: заболевания нервной, эндокринной,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мунной, сердечнососудистой, дыхательной, пищеварительной, мочеполовой систем и крови, своевременно выявлять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нарушения (острая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вопотеря, нарушение дыхания, остановка сердца, кома, шок), использовать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их немедленного устранения, осуществлять противошоковые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ПК-5);</w:t>
      </w:r>
      <w:proofErr w:type="gramEnd"/>
    </w:p>
    <w:p w:rsidR="004C057E" w:rsidRDefault="004C057E" w:rsidP="004C057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назначать больным адекватное (терапевт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ческое и хирургическое) лечение в соответствии с поставленным диагнозом, осуществлять алгоритм выбора медикаментозной и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пациентам с инфекционными, паразитарными и неинфекционными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ваниями, соблюдать правила работы с лекарственными средствами,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основные принципы при организации лечебного диетического кормления больных и здоровых животных (ПК-6).</w:t>
      </w:r>
    </w:p>
    <w:p w:rsidR="002530DD" w:rsidRDefault="002530DD" w:rsidP="005068A7">
      <w:pPr>
        <w:widowControl w:val="0"/>
      </w:pPr>
    </w:p>
    <w:p w:rsidR="005068A7" w:rsidRPr="0012500D" w:rsidRDefault="005068A7" w:rsidP="005068A7">
      <w:pPr>
        <w:widowControl w:val="0"/>
      </w:pPr>
      <w:r w:rsidRPr="0012500D">
        <w:t>Таблица 1 ― Паспорт фонда оценочных средств дисциплины «</w:t>
      </w:r>
      <w:r w:rsidR="00B44B07">
        <w:t>Биология и патология рыб и пчёл</w:t>
      </w:r>
      <w:r w:rsidRPr="0012500D">
        <w:t>»</w:t>
      </w:r>
    </w:p>
    <w:p w:rsidR="005068A7" w:rsidRPr="0012500D" w:rsidRDefault="005068A7" w:rsidP="005068A7">
      <w:pPr>
        <w:widowControl w:val="0"/>
      </w:pPr>
    </w:p>
    <w:tbl>
      <w:tblPr>
        <w:tblStyle w:val="af3"/>
        <w:tblW w:w="0" w:type="auto"/>
        <w:tblLook w:val="04A0"/>
      </w:tblPr>
      <w:tblGrid>
        <w:gridCol w:w="514"/>
        <w:gridCol w:w="4981"/>
        <w:gridCol w:w="2268"/>
        <w:gridCol w:w="2090"/>
      </w:tblGrid>
      <w:tr w:rsidR="005068A7" w:rsidRPr="0012500D" w:rsidTr="00CE2225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</w:pPr>
            <w:r w:rsidRPr="0012500D">
              <w:t xml:space="preserve">№ </w:t>
            </w:r>
            <w:proofErr w:type="spellStart"/>
            <w:proofErr w:type="gramStart"/>
            <w:r w:rsidRPr="0012500D">
              <w:t>п</w:t>
            </w:r>
            <w:proofErr w:type="spellEnd"/>
            <w:proofErr w:type="gramEnd"/>
            <w:r w:rsidRPr="0012500D">
              <w:t>/</w:t>
            </w:r>
            <w:proofErr w:type="spellStart"/>
            <w:r w:rsidRPr="0012500D">
              <w:t>п</w:t>
            </w:r>
            <w:proofErr w:type="spellEnd"/>
          </w:p>
        </w:tc>
        <w:tc>
          <w:tcPr>
            <w:tcW w:w="4981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068A7" w:rsidRPr="0012500D" w:rsidRDefault="005068A7" w:rsidP="00881186">
            <w:pPr>
              <w:ind w:left="-57" w:right="-57"/>
              <w:jc w:val="center"/>
            </w:pPr>
            <w:r w:rsidRPr="0012500D">
              <w:t>Код контролиру</w:t>
            </w:r>
            <w:r w:rsidRPr="0012500D">
              <w:t>е</w:t>
            </w:r>
            <w:r w:rsidRPr="0012500D">
              <w:t>мой компетенции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</w:r>
            <w:proofErr w:type="gramStart"/>
            <w:r w:rsidRPr="0012500D">
              <w:t>оценочного</w:t>
            </w:r>
            <w:proofErr w:type="gramEnd"/>
          </w:p>
          <w:p w:rsidR="005068A7" w:rsidRPr="0012500D" w:rsidRDefault="005068A7" w:rsidP="00881186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5068A7" w:rsidRPr="0012500D" w:rsidTr="00CE2225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4981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</w:tr>
      <w:tr w:rsidR="005068A7" w:rsidRPr="0012500D" w:rsidTr="00CE2225">
        <w:tc>
          <w:tcPr>
            <w:tcW w:w="514" w:type="dxa"/>
          </w:tcPr>
          <w:p w:rsidR="005068A7" w:rsidRPr="0012500D" w:rsidRDefault="005068A7" w:rsidP="00881186">
            <w:pPr>
              <w:jc w:val="center"/>
            </w:pPr>
            <w:r w:rsidRPr="0012500D">
              <w:t>1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 xml:space="preserve">Рыбоводство, как отрасль сельского хозяйства. </w:t>
            </w:r>
          </w:p>
          <w:p w:rsidR="005068A7" w:rsidRPr="00AA470F" w:rsidRDefault="005068A7" w:rsidP="00AA470F">
            <w:pPr>
              <w:ind w:left="376"/>
              <w:jc w:val="both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5068A7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5068A7" w:rsidRPr="0012500D" w:rsidTr="00CE2225">
        <w:tc>
          <w:tcPr>
            <w:tcW w:w="514" w:type="dxa"/>
          </w:tcPr>
          <w:p w:rsidR="005068A7" w:rsidRPr="0012500D" w:rsidRDefault="005068A7" w:rsidP="00881186">
            <w:pPr>
              <w:jc w:val="center"/>
            </w:pPr>
            <w:r w:rsidRPr="0012500D">
              <w:t>2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Правила взятия и пересылки материала в лабораторию для исследования на з</w:t>
            </w:r>
            <w:r w:rsidRPr="00AA470F">
              <w:rPr>
                <w:sz w:val="28"/>
                <w:szCs w:val="28"/>
              </w:rPr>
              <w:t>а</w:t>
            </w:r>
            <w:r w:rsidRPr="00AA470F">
              <w:rPr>
                <w:sz w:val="28"/>
                <w:szCs w:val="28"/>
              </w:rPr>
              <w:t>болевания рыб. Комплекс ветеринарно-</w:t>
            </w:r>
            <w:r w:rsidRPr="00AA470F">
              <w:rPr>
                <w:sz w:val="28"/>
                <w:szCs w:val="28"/>
              </w:rPr>
              <w:lastRenderedPageBreak/>
              <w:t>санитарных мероприятий в рыбово</w:t>
            </w:r>
            <w:r w:rsidRPr="00AA470F">
              <w:rPr>
                <w:sz w:val="28"/>
                <w:szCs w:val="28"/>
              </w:rPr>
              <w:t>д</w:t>
            </w:r>
            <w:r w:rsidRPr="00AA470F">
              <w:rPr>
                <w:sz w:val="28"/>
                <w:szCs w:val="28"/>
              </w:rPr>
              <w:t>ных хозяйствах.</w:t>
            </w:r>
          </w:p>
          <w:p w:rsidR="005068A7" w:rsidRPr="00AA470F" w:rsidRDefault="005068A7" w:rsidP="00881186"/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lastRenderedPageBreak/>
              <w:t xml:space="preserve">ОК-1, ОК-2, ОК-3, ОК-5, ОК-7, ОК-10, ОПК-1, ОПК-3, ОПК-4,ПК-2, ПК-3, </w:t>
            </w:r>
            <w:r>
              <w:lastRenderedPageBreak/>
              <w:t>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7B69BF" w:rsidRDefault="007B69BF" w:rsidP="007B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защита </w:t>
            </w:r>
          </w:p>
          <w:p w:rsidR="005068A7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397B21" w:rsidRPr="0012500D" w:rsidTr="00CE2225">
        <w:tc>
          <w:tcPr>
            <w:tcW w:w="514" w:type="dxa"/>
          </w:tcPr>
          <w:p w:rsidR="00397B21" w:rsidRPr="0012500D" w:rsidRDefault="00397B21" w:rsidP="00881186">
            <w:pPr>
              <w:jc w:val="center"/>
            </w:pPr>
            <w:r>
              <w:lastRenderedPageBreak/>
              <w:t>3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Инфекционные болезни прудовой р</w:t>
            </w:r>
            <w:r w:rsidRPr="00AA470F">
              <w:rPr>
                <w:sz w:val="28"/>
                <w:szCs w:val="28"/>
              </w:rPr>
              <w:t>ы</w:t>
            </w:r>
            <w:r w:rsidRPr="00AA470F">
              <w:rPr>
                <w:sz w:val="28"/>
                <w:szCs w:val="28"/>
              </w:rPr>
              <w:t>бы в рыбоводных хозяйствах России и Кубани.</w:t>
            </w:r>
          </w:p>
          <w:p w:rsidR="00397B21" w:rsidRPr="00AA470F" w:rsidRDefault="00397B21" w:rsidP="00881186"/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7B21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397B21" w:rsidRPr="0012500D" w:rsidRDefault="007B69BF" w:rsidP="00881186">
            <w:r>
              <w:rPr>
                <w:sz w:val="28"/>
                <w:szCs w:val="28"/>
              </w:rPr>
              <w:t>устный опрос</w:t>
            </w:r>
          </w:p>
        </w:tc>
      </w:tr>
      <w:tr w:rsidR="005068A7" w:rsidRPr="0012500D" w:rsidTr="00CE2225">
        <w:tc>
          <w:tcPr>
            <w:tcW w:w="514" w:type="dxa"/>
          </w:tcPr>
          <w:p w:rsidR="005068A7" w:rsidRPr="0012500D" w:rsidRDefault="00C93AF2" w:rsidP="00881186">
            <w:pPr>
              <w:jc w:val="center"/>
            </w:pPr>
            <w:r>
              <w:t>4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Паразитарные болезни прудовой рыбы в рыбоводных хозяйствах России и К</w:t>
            </w:r>
            <w:r w:rsidRPr="00AA470F">
              <w:rPr>
                <w:sz w:val="28"/>
                <w:szCs w:val="28"/>
              </w:rPr>
              <w:t>у</w:t>
            </w:r>
            <w:r w:rsidRPr="00AA470F">
              <w:rPr>
                <w:sz w:val="28"/>
                <w:szCs w:val="28"/>
              </w:rPr>
              <w:t>бани.</w:t>
            </w:r>
          </w:p>
          <w:p w:rsidR="005068A7" w:rsidRPr="00AA470F" w:rsidRDefault="005068A7" w:rsidP="00881186"/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68A7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7B69BF" w:rsidRDefault="007B69BF" w:rsidP="007B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5068A7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5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Отравления рыб.</w:t>
            </w:r>
          </w:p>
          <w:p w:rsidR="00C93AF2" w:rsidRPr="00AA470F" w:rsidRDefault="00C93AF2" w:rsidP="008811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6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 xml:space="preserve">Пчеловодство как отрасль сельского хозяйства. </w:t>
            </w:r>
          </w:p>
          <w:p w:rsidR="00C93AF2" w:rsidRPr="00AA470F" w:rsidRDefault="00C93AF2" w:rsidP="008811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7B69BF" w:rsidRDefault="007B69BF" w:rsidP="007B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7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Незаразные болезни пчел на пасеках России и Краснодарского края.</w:t>
            </w:r>
          </w:p>
          <w:p w:rsidR="00C93AF2" w:rsidRPr="00AA470F" w:rsidRDefault="00C93AF2" w:rsidP="008811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8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Инфекционные болезни пчел.</w:t>
            </w:r>
          </w:p>
          <w:p w:rsidR="00C93AF2" w:rsidRPr="00AA470F" w:rsidRDefault="00C93AF2" w:rsidP="008811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7B69BF" w:rsidRDefault="007B69BF" w:rsidP="007B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9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Основные паразитарные болезни пчел.</w:t>
            </w:r>
          </w:p>
          <w:p w:rsidR="00C93AF2" w:rsidRPr="00AA470F" w:rsidRDefault="00C93AF2" w:rsidP="00C93A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93AF2" w:rsidRPr="0012500D" w:rsidTr="00CE2225">
        <w:tc>
          <w:tcPr>
            <w:tcW w:w="514" w:type="dxa"/>
          </w:tcPr>
          <w:p w:rsidR="00C93AF2" w:rsidRDefault="00C93AF2" w:rsidP="00881186">
            <w:pPr>
              <w:jc w:val="center"/>
            </w:pPr>
            <w:r>
              <w:t>10</w:t>
            </w:r>
          </w:p>
        </w:tc>
        <w:tc>
          <w:tcPr>
            <w:tcW w:w="4981" w:type="dxa"/>
          </w:tcPr>
          <w:p w:rsidR="00AA470F" w:rsidRPr="00AA470F" w:rsidRDefault="00AA470F" w:rsidP="00AA470F">
            <w:pPr>
              <w:jc w:val="both"/>
              <w:rPr>
                <w:sz w:val="28"/>
                <w:szCs w:val="28"/>
              </w:rPr>
            </w:pPr>
            <w:r w:rsidRPr="00AA470F">
              <w:rPr>
                <w:sz w:val="28"/>
                <w:szCs w:val="28"/>
              </w:rPr>
              <w:t>Враги пчел.</w:t>
            </w:r>
          </w:p>
          <w:p w:rsidR="00C93AF2" w:rsidRPr="00AA470F" w:rsidRDefault="00C93AF2" w:rsidP="00C93A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3AF2" w:rsidRPr="00DF7E52" w:rsidRDefault="00CE2225" w:rsidP="00881186">
            <w:pPr>
              <w:spacing w:line="252" w:lineRule="auto"/>
              <w:jc w:val="center"/>
              <w:rPr>
                <w:b/>
              </w:rPr>
            </w:pPr>
            <w:r>
              <w:t>ОК-1, ОК-2, ОК-3, ОК-5, ОК-7, ОК-10, ОПК-1, ОПК-3, ОПК-4,ПК-2, ПК-3, ПК-4, ПК-5, ПК-6.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7B69BF" w:rsidRDefault="007B69BF" w:rsidP="007B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C93AF2" w:rsidRPr="0012500D" w:rsidRDefault="007B69BF" w:rsidP="007B69BF">
            <w:pPr>
              <w:jc w:val="center"/>
            </w:pPr>
            <w:r>
              <w:rPr>
                <w:sz w:val="28"/>
                <w:szCs w:val="28"/>
              </w:rPr>
              <w:t>реферата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B4956" w:rsidRDefault="00FB4956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F83BEF">
        <w:rPr>
          <w:rFonts w:eastAsia="Calibri"/>
          <w:b/>
          <w:sz w:val="30"/>
          <w:szCs w:val="30"/>
          <w:lang w:eastAsia="en-US"/>
        </w:rPr>
        <w:lastRenderedPageBreak/>
        <w:t>2 Текущий контроль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962BEE">
        <w:rPr>
          <w:sz w:val="28"/>
          <w:szCs w:val="28"/>
        </w:rPr>
        <w:t>Биология и патология рыб и пчёл</w:t>
      </w:r>
      <w:r w:rsidRPr="00F83BEF">
        <w:rPr>
          <w:rFonts w:eastAsia="Calibri"/>
          <w:sz w:val="28"/>
          <w:szCs w:val="28"/>
          <w:lang w:eastAsia="en-US"/>
        </w:rPr>
        <w:t>» пр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 xml:space="preserve">водится в соответствии с </w:t>
      </w:r>
      <w:proofErr w:type="spellStart"/>
      <w:proofErr w:type="gramStart"/>
      <w:r w:rsidRPr="00F83BEF">
        <w:rPr>
          <w:rFonts w:eastAsia="Calibri"/>
          <w:sz w:val="28"/>
          <w:szCs w:val="28"/>
          <w:lang w:eastAsia="en-US"/>
        </w:rPr>
        <w:t>Пл</w:t>
      </w:r>
      <w:proofErr w:type="spellEnd"/>
      <w:proofErr w:type="gramEnd"/>
      <w:r w:rsidRPr="00F83B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BEF">
        <w:rPr>
          <w:rFonts w:eastAsia="Calibri"/>
          <w:sz w:val="28"/>
          <w:szCs w:val="28"/>
          <w:lang w:eastAsia="en-US"/>
        </w:rPr>
        <w:t>КубГАУ</w:t>
      </w:r>
      <w:proofErr w:type="spellEnd"/>
      <w:r w:rsidRPr="00F83BEF">
        <w:rPr>
          <w:rFonts w:eastAsia="Calibri"/>
          <w:sz w:val="28"/>
          <w:szCs w:val="28"/>
          <w:lang w:eastAsia="en-US"/>
        </w:rPr>
        <w:t xml:space="preserve"> 2.5.1 «Текущий контроль успеваемости и промежуточная ат</w:t>
      </w:r>
      <w:r w:rsidR="0035078A">
        <w:rPr>
          <w:rFonts w:eastAsia="Calibri"/>
          <w:sz w:val="28"/>
          <w:szCs w:val="28"/>
          <w:lang w:eastAsia="en-US"/>
        </w:rPr>
        <w:t>тестация студентов»</w:t>
      </w:r>
      <w:r w:rsidRPr="00F83BEF">
        <w:rPr>
          <w:rFonts w:eastAsia="Calibri"/>
          <w:sz w:val="28"/>
          <w:szCs w:val="28"/>
          <w:lang w:eastAsia="en-US"/>
        </w:rPr>
        <w:t>.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Текущий контроль по дисциплине «</w:t>
      </w:r>
      <w:r w:rsidR="00962BEE">
        <w:rPr>
          <w:sz w:val="28"/>
          <w:szCs w:val="28"/>
        </w:rPr>
        <w:t>Биология и патология рыб и пчёл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EF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F83BEF">
        <w:rPr>
          <w:rFonts w:eastAsia="Calibri"/>
          <w:bCs/>
          <w:sz w:val="28"/>
          <w:szCs w:val="28"/>
          <w:lang w:eastAsia="en-US"/>
        </w:rPr>
        <w:t>о</w:t>
      </w:r>
      <w:r w:rsidRPr="00F83BEF">
        <w:rPr>
          <w:rFonts w:eastAsia="Calibri"/>
          <w:bCs/>
          <w:sz w:val="28"/>
          <w:szCs w:val="28"/>
          <w:lang w:eastAsia="en-US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2.1</w:t>
      </w:r>
      <w:r w:rsidR="00203479">
        <w:rPr>
          <w:rFonts w:eastAsia="Calibri"/>
          <w:b/>
          <w:sz w:val="28"/>
          <w:szCs w:val="28"/>
          <w:lang w:eastAsia="en-US"/>
        </w:rPr>
        <w:t xml:space="preserve"> </w:t>
      </w:r>
      <w:r w:rsidRPr="00F83BEF">
        <w:rPr>
          <w:rFonts w:eastAsia="Calibri"/>
          <w:b/>
          <w:sz w:val="28"/>
          <w:szCs w:val="28"/>
          <w:lang w:eastAsia="en-US"/>
        </w:rPr>
        <w:t>Рефераты (доклады)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F83BEF"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F83BEF">
        <w:rPr>
          <w:rFonts w:eastAsia="Calibri"/>
          <w:spacing w:val="4"/>
          <w:sz w:val="28"/>
          <w:szCs w:val="28"/>
          <w:lang w:eastAsia="en-US"/>
        </w:rPr>
        <w:t>е</w:t>
      </w:r>
      <w:r w:rsidRPr="00F83BEF"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F83BEF">
        <w:rPr>
          <w:rFonts w:eastAsia="Calibri"/>
          <w:spacing w:val="4"/>
          <w:sz w:val="28"/>
          <w:szCs w:val="28"/>
          <w:lang w:eastAsia="en-US"/>
        </w:rPr>
        <w:t>в</w:t>
      </w:r>
      <w:r w:rsidRPr="00F83BEF">
        <w:rPr>
          <w:rFonts w:eastAsia="Calibri"/>
          <w:spacing w:val="4"/>
          <w:sz w:val="28"/>
          <w:szCs w:val="28"/>
          <w:lang w:eastAsia="en-US"/>
        </w:rPr>
        <w:t>ляются:</w:t>
      </w:r>
    </w:p>
    <w:p w:rsidR="00F83BEF" w:rsidRPr="00F83BEF" w:rsidRDefault="00F83BEF" w:rsidP="00F83BEF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1. Формирование умений самостоятельной работы студентов с источн</w:t>
      </w:r>
      <w:r w:rsidRPr="00F83BEF">
        <w:rPr>
          <w:rFonts w:eastAsia="Calibri"/>
          <w:sz w:val="28"/>
          <w:szCs w:val="28"/>
          <w:lang w:eastAsia="en-US"/>
        </w:rPr>
        <w:t>и</w:t>
      </w:r>
      <w:r w:rsidRPr="00F83BEF">
        <w:rPr>
          <w:rFonts w:eastAsia="Calibri"/>
          <w:sz w:val="28"/>
          <w:szCs w:val="28"/>
          <w:lang w:eastAsia="en-US"/>
        </w:rPr>
        <w:t>ками литературы, их систематизация;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деленной темы. </w:t>
      </w:r>
      <w:proofErr w:type="gramStart"/>
      <w:r w:rsidRPr="00F83BEF">
        <w:rPr>
          <w:rFonts w:eastAsia="Calibri"/>
          <w:spacing w:val="2"/>
          <w:sz w:val="28"/>
          <w:szCs w:val="28"/>
          <w:lang w:eastAsia="en-US"/>
        </w:rPr>
        <w:t>Реферат должен быть структурирован (по главам, разделам, параграфам) и включать разделы: введение, основная часть, заключение, сп</w:t>
      </w:r>
      <w:r w:rsidRPr="00F83BEF">
        <w:rPr>
          <w:rFonts w:eastAsia="Calibri"/>
          <w:spacing w:val="2"/>
          <w:sz w:val="28"/>
          <w:szCs w:val="28"/>
          <w:lang w:eastAsia="en-US"/>
        </w:rPr>
        <w:t>и</w:t>
      </w:r>
      <w:r w:rsidRPr="00F83BEF">
        <w:rPr>
          <w:rFonts w:eastAsia="Calibri"/>
          <w:spacing w:val="2"/>
          <w:sz w:val="28"/>
          <w:szCs w:val="28"/>
          <w:lang w:eastAsia="en-US"/>
        </w:rPr>
        <w:t>сок используемых источников.</w:t>
      </w:r>
      <w:proofErr w:type="gramEnd"/>
      <w:r w:rsidRPr="00F83BEF">
        <w:rPr>
          <w:rFonts w:eastAsia="Calibri"/>
          <w:spacing w:val="2"/>
          <w:sz w:val="28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 w:val="28"/>
          <w:szCs w:val="28"/>
          <w:lang w:eastAsia="en-US"/>
        </w:rPr>
        <w:t xml:space="preserve"> являются: новизна текста, обоснова</w:t>
      </w:r>
      <w:r w:rsidRPr="00F83BEF">
        <w:rPr>
          <w:rFonts w:eastAsia="Calibri"/>
          <w:sz w:val="28"/>
          <w:szCs w:val="28"/>
          <w:lang w:eastAsia="en-US"/>
        </w:rPr>
        <w:t>н</w:t>
      </w:r>
      <w:r w:rsidRPr="00F83BEF">
        <w:rPr>
          <w:rFonts w:eastAsia="Calibri"/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отлично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хорошо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t xml:space="preserve">риала; отсутствует логическая последовательность в суждениях; не выдержан </w:t>
      </w:r>
      <w:r w:rsidRPr="00F83BEF">
        <w:rPr>
          <w:rFonts w:eastAsia="Calibri"/>
          <w:sz w:val="28"/>
          <w:szCs w:val="28"/>
          <w:lang w:eastAsia="en-US"/>
        </w:rPr>
        <w:lastRenderedPageBreak/>
        <w:t>объём реферата; имеются упущения в оформлении.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1A2D82" w:rsidRDefault="001A2D82" w:rsidP="001A2D82">
      <w:pPr>
        <w:widowControl w:val="0"/>
        <w:spacing w:before="120" w:line="264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83BEF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F83BEF">
        <w:rPr>
          <w:rFonts w:eastAsia="Calibri"/>
          <w:spacing w:val="-4"/>
          <w:sz w:val="28"/>
          <w:szCs w:val="28"/>
          <w:lang w:eastAsia="en-US"/>
        </w:rPr>
        <w:t>и</w:t>
      </w:r>
      <w:r w:rsidRPr="00F83BEF">
        <w:rPr>
          <w:rFonts w:eastAsia="Calibri"/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FE2D90" w:rsidRDefault="00F83BEF" w:rsidP="001A2D82">
      <w:pPr>
        <w:widowControl w:val="0"/>
        <w:spacing w:before="120" w:line="264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D5B3C">
        <w:rPr>
          <w:rFonts w:eastAsia="Calibri"/>
          <w:color w:val="000000" w:themeColor="text1"/>
          <w:sz w:val="28"/>
          <w:szCs w:val="28"/>
          <w:lang w:eastAsia="en-US"/>
        </w:rPr>
        <w:t>Рекомендуемая тематика рефератов по курсу</w:t>
      </w:r>
      <w:r w:rsidR="00FE2D90" w:rsidRPr="00ED5B3C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856AE8" w:rsidRPr="00856AE8" w:rsidRDefault="00856AE8" w:rsidP="00856AE8">
      <w:pPr>
        <w:numPr>
          <w:ilvl w:val="0"/>
          <w:numId w:val="25"/>
        </w:numPr>
        <w:jc w:val="both"/>
        <w:rPr>
          <w:sz w:val="28"/>
          <w:szCs w:val="28"/>
        </w:rPr>
      </w:pPr>
      <w:r w:rsidRPr="00856AE8">
        <w:rPr>
          <w:sz w:val="28"/>
          <w:szCs w:val="28"/>
        </w:rPr>
        <w:t xml:space="preserve">Цестодозы прудовых рыб. </w:t>
      </w:r>
      <w:proofErr w:type="spellStart"/>
      <w:r w:rsidRPr="00856AE8">
        <w:rPr>
          <w:sz w:val="28"/>
          <w:szCs w:val="28"/>
        </w:rPr>
        <w:t>Лигулез</w:t>
      </w:r>
      <w:proofErr w:type="spellEnd"/>
      <w:r w:rsidRPr="00856AE8">
        <w:rPr>
          <w:sz w:val="28"/>
          <w:szCs w:val="28"/>
        </w:rPr>
        <w:t xml:space="preserve"> и </w:t>
      </w:r>
      <w:proofErr w:type="spellStart"/>
      <w:r w:rsidRPr="00856AE8">
        <w:rPr>
          <w:sz w:val="28"/>
          <w:szCs w:val="28"/>
        </w:rPr>
        <w:t>диграммоз</w:t>
      </w:r>
      <w:proofErr w:type="spellEnd"/>
      <w:r w:rsidRPr="00856AE8">
        <w:rPr>
          <w:sz w:val="28"/>
          <w:szCs w:val="28"/>
        </w:rPr>
        <w:t xml:space="preserve">. </w:t>
      </w:r>
    </w:p>
    <w:p w:rsidR="00856AE8" w:rsidRPr="00856AE8" w:rsidRDefault="00856AE8" w:rsidP="00856AE8">
      <w:pPr>
        <w:numPr>
          <w:ilvl w:val="0"/>
          <w:numId w:val="25"/>
        </w:numPr>
        <w:jc w:val="both"/>
        <w:rPr>
          <w:sz w:val="28"/>
          <w:szCs w:val="28"/>
        </w:rPr>
      </w:pPr>
      <w:r w:rsidRPr="00856AE8">
        <w:rPr>
          <w:sz w:val="28"/>
          <w:szCs w:val="28"/>
        </w:rPr>
        <w:t xml:space="preserve">Болезни прудовых рыб, вызываемые простейшими. </w:t>
      </w:r>
      <w:proofErr w:type="spellStart"/>
      <w:r w:rsidRPr="00856AE8">
        <w:rPr>
          <w:sz w:val="28"/>
          <w:szCs w:val="28"/>
        </w:rPr>
        <w:t>Миксоспоридиозы</w:t>
      </w:r>
      <w:proofErr w:type="spellEnd"/>
      <w:r w:rsidRPr="00856AE8">
        <w:rPr>
          <w:sz w:val="28"/>
          <w:szCs w:val="28"/>
        </w:rPr>
        <w:t xml:space="preserve"> прудовых рыб.</w:t>
      </w:r>
    </w:p>
    <w:p w:rsidR="00856AE8" w:rsidRPr="00856AE8" w:rsidRDefault="00856AE8" w:rsidP="00856AE8">
      <w:pPr>
        <w:numPr>
          <w:ilvl w:val="0"/>
          <w:numId w:val="25"/>
        </w:numPr>
        <w:jc w:val="both"/>
        <w:rPr>
          <w:sz w:val="28"/>
          <w:szCs w:val="28"/>
        </w:rPr>
      </w:pPr>
      <w:r w:rsidRPr="00856AE8">
        <w:rPr>
          <w:sz w:val="28"/>
          <w:szCs w:val="28"/>
        </w:rPr>
        <w:t>Аквариумное рыбоводство.</w:t>
      </w:r>
    </w:p>
    <w:p w:rsidR="00856AE8" w:rsidRPr="00856AE8" w:rsidRDefault="00856AE8" w:rsidP="00856AE8">
      <w:pPr>
        <w:numPr>
          <w:ilvl w:val="0"/>
          <w:numId w:val="25"/>
        </w:numPr>
        <w:jc w:val="both"/>
        <w:rPr>
          <w:sz w:val="28"/>
          <w:szCs w:val="28"/>
        </w:rPr>
      </w:pPr>
      <w:r w:rsidRPr="00856AE8">
        <w:rPr>
          <w:sz w:val="28"/>
          <w:szCs w:val="28"/>
        </w:rPr>
        <w:t>Основные заболевания пчел, не регистрируемые в России.</w:t>
      </w:r>
    </w:p>
    <w:p w:rsidR="00856AE8" w:rsidRPr="00856AE8" w:rsidRDefault="00856AE8" w:rsidP="00856AE8">
      <w:pPr>
        <w:pStyle w:val="af7"/>
        <w:numPr>
          <w:ilvl w:val="0"/>
          <w:numId w:val="2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856AE8">
        <w:rPr>
          <w:sz w:val="28"/>
          <w:szCs w:val="28"/>
        </w:rPr>
        <w:t xml:space="preserve">Враги пчел. </w:t>
      </w:r>
    </w:p>
    <w:p w:rsidR="00FE2D90" w:rsidRPr="00ED5B3C" w:rsidRDefault="00FE2D90" w:rsidP="001A2D82">
      <w:pPr>
        <w:widowControl w:val="0"/>
        <w:spacing w:before="120" w:line="264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97634"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</w:p>
    <w:p w:rsidR="00F97634" w:rsidRDefault="00F9763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 w:rsidRPr="00F97634">
        <w:rPr>
          <w:bCs/>
          <w:sz w:val="28"/>
          <w:szCs w:val="28"/>
        </w:rPr>
        <w:t xml:space="preserve">Тематика заданий </w:t>
      </w:r>
      <w:r w:rsidRPr="00F97634">
        <w:rPr>
          <w:sz w:val="28"/>
          <w:szCs w:val="28"/>
        </w:rPr>
        <w:t xml:space="preserve">к самостоятельным и контрольной работам </w:t>
      </w:r>
      <w:r w:rsidRPr="00F97634">
        <w:rPr>
          <w:bCs/>
          <w:sz w:val="28"/>
          <w:szCs w:val="28"/>
        </w:rPr>
        <w:t>установл</w:t>
      </w:r>
      <w:r w:rsidRPr="00F97634">
        <w:rPr>
          <w:bCs/>
          <w:sz w:val="28"/>
          <w:szCs w:val="28"/>
        </w:rPr>
        <w:t>е</w:t>
      </w:r>
      <w:r w:rsidRPr="00F97634">
        <w:rPr>
          <w:bCs/>
          <w:sz w:val="28"/>
          <w:szCs w:val="28"/>
        </w:rPr>
        <w:t xml:space="preserve">на в соответствии с Паспортом фонда оценочных средств (таблица 1). </w:t>
      </w:r>
      <w:proofErr w:type="gramEnd"/>
    </w:p>
    <w:p w:rsidR="009165E4" w:rsidRDefault="009165E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5E6A3C" w:rsidRPr="005E6A3C" w:rsidRDefault="005E6A3C" w:rsidP="005E6A3C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5E6A3C">
        <w:rPr>
          <w:b/>
          <w:bCs/>
          <w:sz w:val="28"/>
          <w:szCs w:val="28"/>
        </w:rPr>
        <w:t xml:space="preserve">2.3 </w:t>
      </w:r>
      <w:proofErr w:type="spellStart"/>
      <w:proofErr w:type="gramStart"/>
      <w:r w:rsidRPr="005E6A3C">
        <w:rPr>
          <w:b/>
          <w:bCs/>
          <w:sz w:val="28"/>
          <w:szCs w:val="28"/>
        </w:rPr>
        <w:t>Кейс-задания</w:t>
      </w:r>
      <w:proofErr w:type="spellEnd"/>
      <w:proofErr w:type="gramEnd"/>
      <w:r w:rsidR="00856AE8">
        <w:rPr>
          <w:b/>
          <w:bCs/>
          <w:sz w:val="28"/>
          <w:szCs w:val="28"/>
        </w:rPr>
        <w:t xml:space="preserve"> - не предусмотрены</w:t>
      </w:r>
    </w:p>
    <w:p w:rsidR="005E6A3C" w:rsidRDefault="005E6A3C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4D18A9" w:rsidRPr="00856AE8" w:rsidRDefault="004D18A9" w:rsidP="00856AE8">
      <w:pPr>
        <w:pStyle w:val="af7"/>
        <w:widowControl w:val="0"/>
        <w:numPr>
          <w:ilvl w:val="1"/>
          <w:numId w:val="21"/>
        </w:numPr>
        <w:spacing w:line="288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56AE8">
        <w:rPr>
          <w:rFonts w:eastAsia="Calibri"/>
          <w:b/>
          <w:sz w:val="28"/>
          <w:szCs w:val="28"/>
          <w:lang w:eastAsia="en-US"/>
        </w:rPr>
        <w:t>Тестовые задания</w:t>
      </w:r>
    </w:p>
    <w:p w:rsidR="00856AE8" w:rsidRPr="00856AE8" w:rsidRDefault="00856AE8" w:rsidP="009425C7">
      <w:pPr>
        <w:pStyle w:val="af7"/>
        <w:jc w:val="both"/>
        <w:rPr>
          <w:b/>
        </w:rPr>
      </w:pPr>
    </w:p>
    <w:p w:rsidR="00856AE8" w:rsidRPr="00856AE8" w:rsidRDefault="00856AE8" w:rsidP="009425C7">
      <w:pPr>
        <w:pStyle w:val="af7"/>
        <w:rPr>
          <w:i/>
          <w:u w:val="single"/>
        </w:rPr>
      </w:pPr>
      <w:r w:rsidRPr="00856AE8">
        <w:rPr>
          <w:i/>
          <w:u w:val="single"/>
        </w:rPr>
        <w:t>ФОНД  тес</w:t>
      </w:r>
      <w:proofErr w:type="gramStart"/>
      <w:r w:rsidRPr="00856AE8">
        <w:rPr>
          <w:i/>
          <w:u w:val="single"/>
        </w:rPr>
        <w:t>т-</w:t>
      </w:r>
      <w:proofErr w:type="gramEnd"/>
      <w:r w:rsidRPr="00856AE8">
        <w:rPr>
          <w:i/>
          <w:u w:val="single"/>
        </w:rPr>
        <w:t xml:space="preserve"> вопросов по дисциплине "Биология и патология рыб".</w:t>
      </w:r>
    </w:p>
    <w:p w:rsidR="00856AE8" w:rsidRPr="00856AE8" w:rsidRDefault="00856AE8" w:rsidP="009425C7">
      <w:pPr>
        <w:pStyle w:val="af7"/>
        <w:rPr>
          <w:i/>
          <w:u w:val="single"/>
        </w:rPr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Нормальная температура для роста и развития карпа колеблется в пределах:</w:t>
      </w:r>
    </w:p>
    <w:p w:rsidR="00856AE8" w:rsidRDefault="00856AE8" w:rsidP="009425C7">
      <w:pPr>
        <w:pStyle w:val="af7"/>
      </w:pPr>
      <w:r>
        <w:t>-: 29</w:t>
      </w:r>
      <w:r w:rsidRPr="00856AE8">
        <w:rPr>
          <w:vertAlign w:val="superscript"/>
        </w:rPr>
        <w:t xml:space="preserve">0 </w:t>
      </w:r>
      <w:r>
        <w:t>- 30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+: 16</w:t>
      </w:r>
      <w:r w:rsidRPr="00856AE8">
        <w:rPr>
          <w:vertAlign w:val="superscript"/>
        </w:rPr>
        <w:t xml:space="preserve">0 </w:t>
      </w:r>
      <w:r>
        <w:t>–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-: 14</w:t>
      </w:r>
      <w:r w:rsidRPr="00856AE8">
        <w:rPr>
          <w:vertAlign w:val="superscript"/>
        </w:rPr>
        <w:t>0</w:t>
      </w:r>
      <w:r>
        <w:t>С - 15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-: 25</w:t>
      </w:r>
      <w:r w:rsidRPr="00856AE8">
        <w:rPr>
          <w:vertAlign w:val="superscript"/>
        </w:rPr>
        <w:t xml:space="preserve">0 </w:t>
      </w:r>
      <w:r>
        <w:t>–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 xml:space="preserve">: Доза инъекции гипофиза рыб или </w:t>
      </w:r>
      <w:proofErr w:type="spellStart"/>
      <w:proofErr w:type="gramStart"/>
      <w:r>
        <w:t>хориогонина</w:t>
      </w:r>
      <w:proofErr w:type="spellEnd"/>
      <w:r>
        <w:t xml:space="preserve">  при</w:t>
      </w:r>
      <w:proofErr w:type="gramEnd"/>
      <w:r>
        <w:t xml:space="preserve"> заводском способе выращив</w:t>
      </w:r>
      <w:r>
        <w:t>а</w:t>
      </w:r>
      <w:r>
        <w:t>ния:</w:t>
      </w:r>
    </w:p>
    <w:p w:rsidR="00856AE8" w:rsidRDefault="00856AE8" w:rsidP="009425C7">
      <w:pPr>
        <w:pStyle w:val="af7"/>
      </w:pPr>
      <w:r>
        <w:t>-: 10-15 мг/кг веса рыбы</w:t>
      </w:r>
    </w:p>
    <w:p w:rsidR="00856AE8" w:rsidRDefault="00856AE8" w:rsidP="009425C7">
      <w:pPr>
        <w:pStyle w:val="af7"/>
      </w:pPr>
      <w:r>
        <w:t>-: 1-5 мг/кг веса рыбы</w:t>
      </w:r>
    </w:p>
    <w:p w:rsidR="00856AE8" w:rsidRDefault="00856AE8" w:rsidP="009425C7">
      <w:pPr>
        <w:pStyle w:val="af7"/>
      </w:pPr>
      <w:r>
        <w:t>-: 15-20 мг/кг веса рыбы</w:t>
      </w:r>
    </w:p>
    <w:p w:rsidR="00856AE8" w:rsidRDefault="00856AE8" w:rsidP="009425C7">
      <w:pPr>
        <w:pStyle w:val="af7"/>
      </w:pPr>
      <w:r>
        <w:t>+-: 5-10 мг/кг веса рыбы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Доза молок на 1 кг икры при заводском способе выращивания рыбы:</w:t>
      </w:r>
    </w:p>
    <w:p w:rsidR="00856AE8" w:rsidRPr="009425C7" w:rsidRDefault="009425C7" w:rsidP="009425C7">
      <w:pPr>
        <w:tabs>
          <w:tab w:val="left" w:pos="360"/>
        </w:tabs>
        <w:ind w:left="360"/>
        <w:rPr>
          <w:lang w:val="en-US"/>
        </w:rPr>
      </w:pPr>
      <w:r w:rsidRPr="00DB080C">
        <w:t xml:space="preserve">       </w:t>
      </w:r>
      <w:r w:rsidR="00856AE8" w:rsidRPr="009425C7">
        <w:rPr>
          <w:lang w:val="en-US"/>
        </w:rPr>
        <w:t xml:space="preserve">-: 1-3 </w:t>
      </w:r>
      <w:r w:rsidR="00856AE8">
        <w:t>мг</w:t>
      </w:r>
    </w:p>
    <w:p w:rsidR="00856AE8" w:rsidRPr="00856AE8" w:rsidRDefault="00856AE8" w:rsidP="009425C7">
      <w:pPr>
        <w:pStyle w:val="af7"/>
        <w:tabs>
          <w:tab w:val="left" w:pos="360"/>
        </w:tabs>
        <w:rPr>
          <w:lang w:val="en-US"/>
        </w:rPr>
      </w:pPr>
      <w:r w:rsidRPr="00856AE8">
        <w:rPr>
          <w:lang w:val="en-US"/>
        </w:rPr>
        <w:t xml:space="preserve">+: 3-5 </w:t>
      </w:r>
      <w:r>
        <w:t>мг</w:t>
      </w:r>
    </w:p>
    <w:p w:rsidR="00856AE8" w:rsidRPr="00856AE8" w:rsidRDefault="00856AE8" w:rsidP="009425C7">
      <w:pPr>
        <w:pStyle w:val="af7"/>
        <w:tabs>
          <w:tab w:val="left" w:pos="360"/>
        </w:tabs>
        <w:rPr>
          <w:lang w:val="en-US"/>
        </w:rPr>
      </w:pPr>
      <w:r w:rsidRPr="00856AE8">
        <w:rPr>
          <w:lang w:val="en-US"/>
        </w:rPr>
        <w:t xml:space="preserve">-: 5-7 </w:t>
      </w:r>
      <w:r>
        <w:t>мг</w:t>
      </w:r>
    </w:p>
    <w:p w:rsidR="00856AE8" w:rsidRPr="00856AE8" w:rsidRDefault="00856AE8" w:rsidP="009425C7">
      <w:pPr>
        <w:pStyle w:val="af7"/>
        <w:tabs>
          <w:tab w:val="left" w:pos="360"/>
        </w:tabs>
        <w:rPr>
          <w:lang w:val="en-US"/>
        </w:rPr>
      </w:pPr>
      <w:r w:rsidRPr="00856AE8">
        <w:rPr>
          <w:lang w:val="en-US"/>
        </w:rPr>
        <w:t xml:space="preserve">-: 7-9 </w:t>
      </w:r>
      <w:r>
        <w:t>мг</w:t>
      </w:r>
    </w:p>
    <w:p w:rsidR="00856AE8" w:rsidRPr="00856AE8" w:rsidRDefault="00856AE8" w:rsidP="009425C7">
      <w:pPr>
        <w:pStyle w:val="af7"/>
        <w:rPr>
          <w:lang w:val="en-US"/>
        </w:rPr>
      </w:pPr>
      <w:r w:rsidRPr="00856AE8">
        <w:rPr>
          <w:lang w:val="en-US"/>
        </w:rPr>
        <w:lastRenderedPageBreak/>
        <w:t xml:space="preserve">I: KT=1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 Средняя плодовитость карпа составляет:</w:t>
      </w:r>
    </w:p>
    <w:p w:rsidR="00856AE8" w:rsidRDefault="00856AE8" w:rsidP="009425C7">
      <w:pPr>
        <w:pStyle w:val="af7"/>
        <w:tabs>
          <w:tab w:val="left" w:pos="360"/>
        </w:tabs>
      </w:pPr>
      <w:r>
        <w:t>-: до 500 тыс. икринок</w:t>
      </w:r>
    </w:p>
    <w:p w:rsidR="00856AE8" w:rsidRDefault="00856AE8" w:rsidP="009425C7">
      <w:pPr>
        <w:pStyle w:val="af7"/>
        <w:tabs>
          <w:tab w:val="left" w:pos="360"/>
        </w:tabs>
      </w:pPr>
      <w:r>
        <w:t>-: 80-200 тыс. икринок</w:t>
      </w:r>
    </w:p>
    <w:p w:rsidR="00856AE8" w:rsidRDefault="00856AE8" w:rsidP="009425C7">
      <w:pPr>
        <w:pStyle w:val="af7"/>
        <w:tabs>
          <w:tab w:val="left" w:pos="360"/>
        </w:tabs>
      </w:pPr>
      <w:r>
        <w:t>-: до 300 тыс. икринок</w:t>
      </w:r>
    </w:p>
    <w:p w:rsidR="00856AE8" w:rsidRDefault="00856AE8" w:rsidP="009425C7">
      <w:pPr>
        <w:pStyle w:val="af7"/>
        <w:tabs>
          <w:tab w:val="left" w:pos="360"/>
        </w:tabs>
      </w:pPr>
      <w:r>
        <w:t>+: 500-700 тыс. икринок</w:t>
      </w:r>
    </w:p>
    <w:p w:rsidR="00856AE8" w:rsidRDefault="00856AE8" w:rsidP="009425C7">
      <w:pPr>
        <w:pStyle w:val="af7"/>
        <w:tabs>
          <w:tab w:val="left" w:pos="360"/>
        </w:tabs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Карп выдерживает снижение кислорода в воде до:</w:t>
      </w:r>
    </w:p>
    <w:p w:rsidR="00856AE8" w:rsidRDefault="00856AE8" w:rsidP="009425C7">
      <w:pPr>
        <w:pStyle w:val="af7"/>
        <w:tabs>
          <w:tab w:val="left" w:pos="360"/>
        </w:tabs>
      </w:pPr>
      <w:r>
        <w:t>-: 15 мг/л</w:t>
      </w:r>
    </w:p>
    <w:p w:rsidR="00856AE8" w:rsidRDefault="00856AE8" w:rsidP="009425C7">
      <w:pPr>
        <w:pStyle w:val="af7"/>
        <w:tabs>
          <w:tab w:val="left" w:pos="360"/>
        </w:tabs>
      </w:pPr>
      <w:r>
        <w:t>-: 10 мг/л</w:t>
      </w:r>
    </w:p>
    <w:p w:rsidR="00856AE8" w:rsidRDefault="00856AE8" w:rsidP="009425C7">
      <w:pPr>
        <w:pStyle w:val="af7"/>
        <w:tabs>
          <w:tab w:val="left" w:pos="360"/>
        </w:tabs>
      </w:pPr>
      <w:r>
        <w:t>-: 5 мг/л</w:t>
      </w:r>
    </w:p>
    <w:p w:rsidR="00856AE8" w:rsidRDefault="00856AE8" w:rsidP="009425C7">
      <w:pPr>
        <w:pStyle w:val="af7"/>
        <w:tabs>
          <w:tab w:val="left" w:pos="360"/>
        </w:tabs>
      </w:pPr>
      <w:r>
        <w:t>+: 0,3 мг/л</w:t>
      </w:r>
    </w:p>
    <w:p w:rsidR="00856AE8" w:rsidRDefault="00856AE8" w:rsidP="009425C7">
      <w:pPr>
        <w:pStyle w:val="af7"/>
        <w:tabs>
          <w:tab w:val="left" w:pos="360"/>
        </w:tabs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Внешний вид чешуйчатого карпа:</w:t>
      </w:r>
    </w:p>
    <w:p w:rsidR="00856AE8" w:rsidRDefault="00856AE8" w:rsidP="009425C7">
      <w:pPr>
        <w:pStyle w:val="af7"/>
      </w:pPr>
      <w:r>
        <w:t>+: все тело покрыто чешуей с выраженной боковой линией</w:t>
      </w:r>
    </w:p>
    <w:p w:rsidR="00856AE8" w:rsidRDefault="00856AE8" w:rsidP="009425C7">
      <w:pPr>
        <w:pStyle w:val="af7"/>
      </w:pPr>
      <w:r>
        <w:t>-: ровные ряды чешуи, расположенные вдоль боковой линии</w:t>
      </w:r>
    </w:p>
    <w:p w:rsidR="00856AE8" w:rsidRDefault="00856AE8" w:rsidP="009425C7">
      <w:pPr>
        <w:pStyle w:val="af7"/>
      </w:pPr>
      <w:r>
        <w:t>-: тело лишено чешуи, за исключением нескольких чешуек возле головы и спинного плавника</w:t>
      </w:r>
    </w:p>
    <w:p w:rsidR="00856AE8" w:rsidRDefault="00856AE8" w:rsidP="009425C7">
      <w:pPr>
        <w:pStyle w:val="af7"/>
      </w:pPr>
      <w:r>
        <w:t>-: ровные ряды чешуй, расположенные вдоль белой линии живота и спинного плавн</w:t>
      </w:r>
      <w:r>
        <w:t>и</w:t>
      </w:r>
      <w:r>
        <w:t>ка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 xml:space="preserve">: Нерест </w:t>
      </w:r>
      <w:proofErr w:type="spellStart"/>
      <w:r>
        <w:t>веслоноса</w:t>
      </w:r>
      <w:proofErr w:type="spellEnd"/>
      <w:r>
        <w:t xml:space="preserve"> происходит при температуре воды:</w:t>
      </w:r>
    </w:p>
    <w:p w:rsidR="00856AE8" w:rsidRDefault="00856AE8" w:rsidP="009425C7">
      <w:pPr>
        <w:pStyle w:val="af7"/>
      </w:pPr>
      <w:r>
        <w:t>-: 29</w:t>
      </w:r>
      <w:r w:rsidRPr="00856AE8">
        <w:rPr>
          <w:vertAlign w:val="superscript"/>
        </w:rPr>
        <w:t xml:space="preserve">0 </w:t>
      </w:r>
      <w:r>
        <w:t>- 30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-: 16</w:t>
      </w:r>
      <w:r w:rsidRPr="00856AE8">
        <w:rPr>
          <w:vertAlign w:val="superscript"/>
        </w:rPr>
        <w:t xml:space="preserve">0 </w:t>
      </w:r>
      <w:r>
        <w:t>–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+: 14</w:t>
      </w:r>
      <w:r w:rsidRPr="00856AE8">
        <w:rPr>
          <w:vertAlign w:val="superscript"/>
        </w:rPr>
        <w:t>0</w:t>
      </w:r>
      <w:r>
        <w:t>С - 15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  <w:r>
        <w:t>-: 25</w:t>
      </w:r>
      <w:r w:rsidRPr="00856AE8">
        <w:rPr>
          <w:vertAlign w:val="superscript"/>
        </w:rPr>
        <w:t xml:space="preserve">0 </w:t>
      </w:r>
      <w:r>
        <w:t>– 30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Биологическим мелиоратором заросших прудов, водоемов является:</w:t>
      </w:r>
    </w:p>
    <w:p w:rsidR="00856AE8" w:rsidRDefault="00856AE8" w:rsidP="009425C7">
      <w:pPr>
        <w:pStyle w:val="af7"/>
      </w:pPr>
      <w:r>
        <w:t>+: белый амур</w:t>
      </w:r>
    </w:p>
    <w:p w:rsidR="00856AE8" w:rsidRDefault="00856AE8" w:rsidP="009425C7">
      <w:pPr>
        <w:pStyle w:val="af7"/>
      </w:pPr>
      <w:r>
        <w:t>-: карп</w:t>
      </w:r>
    </w:p>
    <w:p w:rsidR="00856AE8" w:rsidRDefault="00856AE8" w:rsidP="009425C7">
      <w:pPr>
        <w:pStyle w:val="af7"/>
      </w:pPr>
      <w:r>
        <w:t xml:space="preserve">-: </w:t>
      </w:r>
      <w:proofErr w:type="spellStart"/>
      <w:r>
        <w:t>веслонос</w:t>
      </w:r>
      <w:proofErr w:type="spellEnd"/>
    </w:p>
    <w:p w:rsidR="00856AE8" w:rsidRDefault="00856AE8" w:rsidP="009425C7">
      <w:pPr>
        <w:pStyle w:val="af7"/>
      </w:pPr>
      <w:r>
        <w:t>-: американский канальный сом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Перспективными объектами прудового рыбоводства являются:</w:t>
      </w:r>
    </w:p>
    <w:p w:rsidR="00856AE8" w:rsidRDefault="00856AE8" w:rsidP="009425C7">
      <w:pPr>
        <w:pStyle w:val="af7"/>
      </w:pPr>
      <w:r>
        <w:t>-: карп, белый и пестрый толстолобики, белый амур</w:t>
      </w:r>
    </w:p>
    <w:p w:rsidR="00856AE8" w:rsidRDefault="00856AE8" w:rsidP="009425C7">
      <w:pPr>
        <w:pStyle w:val="af7"/>
      </w:pPr>
      <w:r>
        <w:t>-: щука, судак, форель</w:t>
      </w:r>
    </w:p>
    <w:p w:rsidR="00856AE8" w:rsidRDefault="00856AE8" w:rsidP="009425C7">
      <w:pPr>
        <w:pStyle w:val="af7"/>
      </w:pPr>
      <w:r>
        <w:t xml:space="preserve">+: </w:t>
      </w:r>
      <w:proofErr w:type="spellStart"/>
      <w:r>
        <w:t>буффало</w:t>
      </w:r>
      <w:proofErr w:type="spellEnd"/>
      <w:r>
        <w:t xml:space="preserve">, американский канальный сом, </w:t>
      </w:r>
      <w:proofErr w:type="spellStart"/>
      <w:r>
        <w:t>веслонос</w:t>
      </w:r>
      <w:proofErr w:type="spellEnd"/>
    </w:p>
    <w:p w:rsidR="00856AE8" w:rsidRDefault="00856AE8" w:rsidP="009425C7">
      <w:pPr>
        <w:pStyle w:val="af7"/>
      </w:pPr>
      <w:r>
        <w:t>-: сом, осетр, карась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Основными объектами прудового рыбоводства являются:</w:t>
      </w:r>
    </w:p>
    <w:p w:rsidR="00856AE8" w:rsidRDefault="00856AE8" w:rsidP="009425C7">
      <w:pPr>
        <w:pStyle w:val="af7"/>
        <w:tabs>
          <w:tab w:val="left" w:pos="360"/>
        </w:tabs>
      </w:pPr>
      <w:r>
        <w:t xml:space="preserve">-: </w:t>
      </w:r>
      <w:proofErr w:type="spellStart"/>
      <w:r>
        <w:t>буффало</w:t>
      </w:r>
      <w:proofErr w:type="spellEnd"/>
      <w:r>
        <w:t xml:space="preserve">, американский канальный сом, </w:t>
      </w:r>
      <w:proofErr w:type="spellStart"/>
      <w:r>
        <w:t>веслонос</w:t>
      </w:r>
      <w:proofErr w:type="spellEnd"/>
    </w:p>
    <w:p w:rsidR="00856AE8" w:rsidRDefault="00856AE8" w:rsidP="009425C7">
      <w:pPr>
        <w:pStyle w:val="af7"/>
        <w:tabs>
          <w:tab w:val="left" w:pos="360"/>
        </w:tabs>
      </w:pPr>
      <w:r>
        <w:t>+: карп, белый и пестрый толстолобики, белый амур</w:t>
      </w:r>
    </w:p>
    <w:p w:rsidR="00856AE8" w:rsidRDefault="00856AE8" w:rsidP="009425C7">
      <w:pPr>
        <w:pStyle w:val="af7"/>
        <w:tabs>
          <w:tab w:val="left" w:pos="360"/>
        </w:tabs>
      </w:pPr>
      <w:r>
        <w:t>-: щука, судак, форель</w:t>
      </w:r>
    </w:p>
    <w:p w:rsidR="00856AE8" w:rsidRDefault="00856AE8" w:rsidP="009425C7">
      <w:pPr>
        <w:pStyle w:val="af7"/>
        <w:tabs>
          <w:tab w:val="left" w:pos="360"/>
        </w:tabs>
      </w:pPr>
      <w:r>
        <w:t>-: сом, осетр, карась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Для чего производителям делаются инъекции суспензии гипофиза рыб:</w:t>
      </w:r>
    </w:p>
    <w:p w:rsidR="00856AE8" w:rsidRDefault="00856AE8" w:rsidP="009425C7">
      <w:pPr>
        <w:pStyle w:val="af7"/>
      </w:pPr>
      <w:r>
        <w:t>-:  для  созревания молок</w:t>
      </w:r>
    </w:p>
    <w:p w:rsidR="00856AE8" w:rsidRDefault="00856AE8" w:rsidP="009425C7">
      <w:pPr>
        <w:pStyle w:val="af7"/>
      </w:pPr>
      <w:r>
        <w:t>+:  для одновременного созревания икры и молок</w:t>
      </w:r>
    </w:p>
    <w:p w:rsidR="00856AE8" w:rsidRDefault="00856AE8" w:rsidP="009425C7">
      <w:pPr>
        <w:pStyle w:val="af7"/>
      </w:pPr>
      <w:r>
        <w:t>-: для увеличения роста рыбы</w:t>
      </w:r>
    </w:p>
    <w:p w:rsidR="00856AE8" w:rsidRDefault="00856AE8" w:rsidP="009425C7">
      <w:pPr>
        <w:pStyle w:val="af7"/>
      </w:pPr>
      <w:r>
        <w:t>-: для улучшения вкусовых качеств рыбы</w:t>
      </w:r>
    </w:p>
    <w:p w:rsidR="00856AE8" w:rsidRDefault="00856AE8" w:rsidP="009425C7">
      <w:pPr>
        <w:pStyle w:val="af7"/>
        <w:tabs>
          <w:tab w:val="left" w:pos="360"/>
        </w:tabs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 xml:space="preserve">: Средняя плодовитость </w:t>
      </w:r>
      <w:proofErr w:type="spellStart"/>
      <w:r>
        <w:t>веслоноса</w:t>
      </w:r>
      <w:proofErr w:type="spellEnd"/>
      <w:r>
        <w:t xml:space="preserve"> составляет:</w:t>
      </w:r>
    </w:p>
    <w:p w:rsidR="00856AE8" w:rsidRDefault="00856AE8" w:rsidP="009425C7">
      <w:pPr>
        <w:pStyle w:val="af7"/>
      </w:pPr>
      <w:r>
        <w:t>-: около 500 тыс. икринок</w:t>
      </w:r>
    </w:p>
    <w:p w:rsidR="00856AE8" w:rsidRDefault="00856AE8" w:rsidP="009425C7">
      <w:pPr>
        <w:pStyle w:val="af7"/>
      </w:pPr>
      <w:r>
        <w:t>+: 80-200 тыс. икринок</w:t>
      </w:r>
    </w:p>
    <w:p w:rsidR="00856AE8" w:rsidRDefault="00856AE8" w:rsidP="009425C7">
      <w:pPr>
        <w:pStyle w:val="af7"/>
      </w:pPr>
      <w:r>
        <w:t>-: 300 тыс. икринок</w:t>
      </w:r>
    </w:p>
    <w:p w:rsidR="00856AE8" w:rsidRDefault="00856AE8" w:rsidP="009425C7">
      <w:pPr>
        <w:pStyle w:val="af7"/>
      </w:pPr>
      <w:r>
        <w:t>-: 500-700 тыс. икринок</w:t>
      </w:r>
    </w:p>
    <w:p w:rsidR="00856AE8" w:rsidRDefault="00856AE8" w:rsidP="009425C7">
      <w:pPr>
        <w:pStyle w:val="af7"/>
      </w:pPr>
    </w:p>
    <w:p w:rsidR="00856AE8" w:rsidRDefault="00856AE8" w:rsidP="009425C7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9425C7">
      <w:pPr>
        <w:pStyle w:val="af7"/>
      </w:pPr>
      <w:r w:rsidRPr="00856AE8">
        <w:rPr>
          <w:lang w:val="en-US"/>
        </w:rPr>
        <w:t>S</w:t>
      </w:r>
      <w:r>
        <w:t>: Нерест карпа происходит при температуре воды:</w:t>
      </w:r>
    </w:p>
    <w:p w:rsidR="00856AE8" w:rsidRDefault="00856AE8" w:rsidP="009425C7">
      <w:pPr>
        <w:tabs>
          <w:tab w:val="left" w:pos="360"/>
        </w:tabs>
        <w:ind w:left="360"/>
      </w:pPr>
      <w:r>
        <w:tab/>
        <w:t xml:space="preserve">-: 29-30 </w:t>
      </w:r>
      <w:r w:rsidRPr="009425C7">
        <w:rPr>
          <w:vertAlign w:val="superscript"/>
        </w:rPr>
        <w:t>0</w:t>
      </w:r>
      <w:proofErr w:type="gramStart"/>
      <w:r w:rsidRPr="009425C7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9425C7">
      <w:pPr>
        <w:tabs>
          <w:tab w:val="left" w:pos="360"/>
        </w:tabs>
        <w:ind w:left="360"/>
      </w:pPr>
      <w:r>
        <w:tab/>
        <w:t xml:space="preserve">-: 14-15 </w:t>
      </w:r>
      <w:r w:rsidRPr="009425C7">
        <w:rPr>
          <w:vertAlign w:val="superscript"/>
        </w:rPr>
        <w:t>0</w:t>
      </w:r>
      <w:proofErr w:type="gramStart"/>
      <w:r w:rsidRPr="009425C7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9425C7">
      <w:pPr>
        <w:tabs>
          <w:tab w:val="left" w:pos="360"/>
        </w:tabs>
        <w:ind w:left="360"/>
      </w:pPr>
      <w:r>
        <w:tab/>
        <w:t xml:space="preserve">+: 17-20 </w:t>
      </w:r>
      <w:r w:rsidRPr="009425C7">
        <w:rPr>
          <w:vertAlign w:val="superscript"/>
        </w:rPr>
        <w:t>0</w:t>
      </w:r>
      <w:proofErr w:type="gramStart"/>
      <w:r w:rsidRPr="009425C7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 xml:space="preserve">-: 25-30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tabs>
          <w:tab w:val="left" w:pos="360"/>
        </w:tabs>
        <w:ind w:left="360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Основное отличие белого и пестрого толстолобиков заключается: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+:  в строении жабр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 в энергии роста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 в строении чешуи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в наступлении половой зрелости</w:t>
      </w:r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0C4B24" w:rsidP="000C4B24">
      <w:pPr>
        <w:ind w:left="360"/>
      </w:pPr>
      <w:r>
        <w:t xml:space="preserve">      </w:t>
      </w:r>
      <w:r w:rsidR="00856AE8" w:rsidRPr="000C4B24">
        <w:rPr>
          <w:lang w:val="en-US"/>
        </w:rPr>
        <w:t>I</w:t>
      </w:r>
      <w:r w:rsidR="00856AE8">
        <w:t xml:space="preserve">: </w:t>
      </w:r>
      <w:r w:rsidR="00856AE8" w:rsidRPr="000C4B24">
        <w:rPr>
          <w:lang w:val="en-US"/>
        </w:rPr>
        <w:t>KT</w:t>
      </w:r>
      <w:r w:rsidR="00856AE8">
        <w:t xml:space="preserve">=1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 xml:space="preserve">: Каким способом получают личинку карпа при интенсивном рыборазведении </w:t>
      </w:r>
      <w:proofErr w:type="gramStart"/>
      <w:r>
        <w:t>в  Краснодарском</w:t>
      </w:r>
      <w:proofErr w:type="gramEnd"/>
      <w:r>
        <w:t xml:space="preserve"> крае: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естественным нерестом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заводским способом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+: как естественным, так и заводским способом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>-: закупают из других регионов готовую личинку</w:t>
      </w:r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Что такое бентос:</w:t>
      </w:r>
    </w:p>
    <w:p w:rsidR="00856AE8" w:rsidRDefault="00856AE8" w:rsidP="000C4B24">
      <w:pPr>
        <w:pStyle w:val="af7"/>
      </w:pPr>
      <w:r>
        <w:t>-: высшая водная растительность в водоеме, служащая  кормом для   рыб</w:t>
      </w:r>
    </w:p>
    <w:p w:rsidR="00856AE8" w:rsidRDefault="00856AE8" w:rsidP="000C4B24">
      <w:pPr>
        <w:pStyle w:val="af7"/>
      </w:pPr>
      <w:r>
        <w:t>-: растительные микроорганизмы, населяющие толщу воды, служащие кормом для рыб</w:t>
      </w:r>
    </w:p>
    <w:p w:rsidR="00856AE8" w:rsidRDefault="00856AE8" w:rsidP="000C4B24">
      <w:pPr>
        <w:pStyle w:val="af7"/>
      </w:pPr>
      <w:r>
        <w:t>-: животные микроорганизмы, населяющие толщу воды, служащие кормом  для рыб</w:t>
      </w:r>
    </w:p>
    <w:p w:rsidR="00856AE8" w:rsidRDefault="00856AE8" w:rsidP="000C4B24">
      <w:pPr>
        <w:pStyle w:val="af7"/>
      </w:pPr>
      <w:r>
        <w:t>+: растительные и животные  организмы придонной части водоема, служащие кормом для рыб</w:t>
      </w:r>
    </w:p>
    <w:p w:rsidR="00856AE8" w:rsidRDefault="00856AE8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Нерест белого амура происходит при температуре воды: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+: 29-30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14-15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17-20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25-30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856AE8" w:rsidP="000C4B24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Что такое планктон:</w:t>
      </w:r>
    </w:p>
    <w:p w:rsidR="00856AE8" w:rsidRDefault="00856AE8" w:rsidP="000C4B24">
      <w:pPr>
        <w:pStyle w:val="af7"/>
      </w:pPr>
      <w:r>
        <w:t>-: высшая водная растительность в водоеме, служащая кормом для рыб</w:t>
      </w:r>
    </w:p>
    <w:p w:rsidR="00856AE8" w:rsidRDefault="00856AE8" w:rsidP="000C4B24">
      <w:pPr>
        <w:pStyle w:val="af7"/>
      </w:pPr>
      <w:r>
        <w:t>+: совокупность растительных и животных организмов, населяющих толщу воды и являющихся кормом для рыб</w:t>
      </w:r>
    </w:p>
    <w:p w:rsidR="00856AE8" w:rsidRDefault="00856AE8" w:rsidP="000C4B24">
      <w:pPr>
        <w:pStyle w:val="af7"/>
      </w:pPr>
      <w:r>
        <w:t>-: животные организмы придонной части водоема</w:t>
      </w:r>
    </w:p>
    <w:p w:rsidR="00856AE8" w:rsidRDefault="00856AE8" w:rsidP="000C4B24">
      <w:pPr>
        <w:pStyle w:val="af7"/>
      </w:pPr>
      <w:r>
        <w:t>-: растительные организмы в толще воды</w:t>
      </w:r>
    </w:p>
    <w:p w:rsidR="00856AE8" w:rsidRDefault="00856AE8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Нерест американского канального сома происходит при температуре воды: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29-30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14-15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17-20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+: 25-30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 xml:space="preserve">: Нерест </w:t>
      </w:r>
      <w:proofErr w:type="spellStart"/>
      <w:r>
        <w:t>веслоноса</w:t>
      </w:r>
      <w:proofErr w:type="spellEnd"/>
      <w:r>
        <w:t xml:space="preserve"> происходит при температуре воды:</w:t>
      </w:r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29-30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+: 14-15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17-20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  <w:r>
        <w:tab/>
        <w:t xml:space="preserve">-: 25-30 </w:t>
      </w:r>
      <w:r w:rsidRPr="00856AE8">
        <w:rPr>
          <w:vertAlign w:val="superscript"/>
        </w:rPr>
        <w:t>0</w:t>
      </w:r>
      <w:proofErr w:type="gramStart"/>
      <w:r w:rsidRPr="00856AE8">
        <w:rPr>
          <w:vertAlign w:val="superscript"/>
        </w:rPr>
        <w:t xml:space="preserve"> </w:t>
      </w:r>
      <w:r>
        <w:t>С</w:t>
      </w:r>
      <w:proofErr w:type="gramEnd"/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В каком возрасте достигает половой зрелости самка белого и пестрого толстолоб</w:t>
      </w:r>
      <w:r>
        <w:t>и</w:t>
      </w:r>
      <w:r>
        <w:t>ков в условиях     Краснодарского края:</w:t>
      </w:r>
    </w:p>
    <w:p w:rsidR="00856AE8" w:rsidRDefault="00856AE8" w:rsidP="000C4B24">
      <w:pPr>
        <w:pStyle w:val="af7"/>
      </w:pPr>
      <w:r>
        <w:t>-: 3-х лет</w:t>
      </w:r>
    </w:p>
    <w:p w:rsidR="00856AE8" w:rsidRDefault="00856AE8" w:rsidP="000C4B24">
      <w:pPr>
        <w:pStyle w:val="af7"/>
      </w:pPr>
      <w:r>
        <w:t>+: 4-5-ти лет</w:t>
      </w:r>
    </w:p>
    <w:p w:rsidR="00856AE8" w:rsidRDefault="00856AE8" w:rsidP="000C4B24">
      <w:pPr>
        <w:pStyle w:val="af7"/>
      </w:pPr>
      <w:r>
        <w:t>-: 7-8-ми лет</w:t>
      </w:r>
    </w:p>
    <w:p w:rsidR="00856AE8" w:rsidRDefault="00856AE8" w:rsidP="000C4B24">
      <w:pPr>
        <w:pStyle w:val="af7"/>
      </w:pPr>
      <w:r>
        <w:t>-:  9-ти лет</w:t>
      </w:r>
    </w:p>
    <w:p w:rsidR="00856AE8" w:rsidRDefault="00856AE8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Что такое высшая водная растительность:</w:t>
      </w:r>
    </w:p>
    <w:p w:rsidR="00856AE8" w:rsidRDefault="00856AE8" w:rsidP="000C4B24">
      <w:pPr>
        <w:pStyle w:val="af7"/>
      </w:pPr>
      <w:r>
        <w:t>-: растительные организмы  в толще воды</w:t>
      </w:r>
    </w:p>
    <w:p w:rsidR="00856AE8" w:rsidRDefault="00856AE8" w:rsidP="000C4B24">
      <w:pPr>
        <w:pStyle w:val="af7"/>
      </w:pPr>
      <w:r>
        <w:t>-: растительные организмы на дне водоема</w:t>
      </w:r>
    </w:p>
    <w:p w:rsidR="00856AE8" w:rsidRDefault="00856AE8" w:rsidP="000C4B24">
      <w:pPr>
        <w:pStyle w:val="af7"/>
      </w:pPr>
      <w:r>
        <w:t>+: растительные организмы на поверхности водоема</w:t>
      </w:r>
    </w:p>
    <w:p w:rsidR="00856AE8" w:rsidRDefault="00856AE8" w:rsidP="000C4B24">
      <w:pPr>
        <w:pStyle w:val="af7"/>
      </w:pPr>
      <w:r>
        <w:t>-: вносимые в пруд  растения</w:t>
      </w:r>
    </w:p>
    <w:p w:rsidR="00856AE8" w:rsidRDefault="00856AE8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В каком возрасте самка карпа достигает половой зрелости в условиях Краснода</w:t>
      </w:r>
      <w:r>
        <w:t>р</w:t>
      </w:r>
      <w:r>
        <w:t>ского края:</w:t>
      </w:r>
    </w:p>
    <w:p w:rsidR="00856AE8" w:rsidRDefault="00856AE8" w:rsidP="000C4B24">
      <w:pPr>
        <w:pStyle w:val="af7"/>
      </w:pPr>
      <w:r>
        <w:t>+: 3-4-х лет</w:t>
      </w:r>
    </w:p>
    <w:p w:rsidR="00856AE8" w:rsidRDefault="00856AE8" w:rsidP="000C4B24">
      <w:pPr>
        <w:pStyle w:val="af7"/>
      </w:pPr>
      <w:r>
        <w:t>-: 2-х лет</w:t>
      </w:r>
    </w:p>
    <w:p w:rsidR="00856AE8" w:rsidRDefault="00856AE8" w:rsidP="000C4B24">
      <w:pPr>
        <w:pStyle w:val="af7"/>
      </w:pPr>
      <w:r>
        <w:t>-:  4-5-ти лет</w:t>
      </w:r>
    </w:p>
    <w:p w:rsidR="00856AE8" w:rsidRDefault="00856AE8" w:rsidP="000C4B24">
      <w:pPr>
        <w:pStyle w:val="af7"/>
      </w:pPr>
      <w:r>
        <w:t>-: 5-7-ми  лет</w:t>
      </w:r>
    </w:p>
    <w:p w:rsidR="00856AE8" w:rsidRDefault="00856AE8" w:rsidP="000C4B24">
      <w:pPr>
        <w:pStyle w:val="af7"/>
        <w:tabs>
          <w:tab w:val="left" w:pos="360"/>
        </w:tabs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 xml:space="preserve">: Откуда   завезены в Краснодарский край для </w:t>
      </w:r>
      <w:proofErr w:type="gramStart"/>
      <w:r>
        <w:t>разведения  растительноядные</w:t>
      </w:r>
      <w:proofErr w:type="gramEnd"/>
      <w:r>
        <w:t xml:space="preserve"> рыбы – белый и пестрый толстолобики, белый амур:</w:t>
      </w:r>
    </w:p>
    <w:p w:rsidR="00856AE8" w:rsidRDefault="00856AE8" w:rsidP="000C4B24">
      <w:pPr>
        <w:pStyle w:val="af7"/>
      </w:pPr>
      <w:r>
        <w:t>-: из Вьетнама</w:t>
      </w:r>
    </w:p>
    <w:p w:rsidR="00856AE8" w:rsidRDefault="00856AE8" w:rsidP="000C4B24">
      <w:pPr>
        <w:pStyle w:val="af7"/>
      </w:pPr>
      <w:r>
        <w:t>-: из Чехии</w:t>
      </w:r>
    </w:p>
    <w:p w:rsidR="00856AE8" w:rsidRDefault="00856AE8" w:rsidP="000C4B24">
      <w:pPr>
        <w:pStyle w:val="af7"/>
      </w:pPr>
      <w:r>
        <w:t>+: из Китая</w:t>
      </w:r>
    </w:p>
    <w:p w:rsidR="00856AE8" w:rsidRDefault="00856AE8" w:rsidP="000C4B24">
      <w:pPr>
        <w:pStyle w:val="af7"/>
      </w:pPr>
      <w:r>
        <w:t>-: из США</w:t>
      </w:r>
    </w:p>
    <w:p w:rsidR="00856AE8" w:rsidRDefault="00856AE8" w:rsidP="000C4B24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 xml:space="preserve">: Откуда   завезены в Краснодарский край для акклиматизации рыбы – </w:t>
      </w:r>
      <w:proofErr w:type="spellStart"/>
      <w:r>
        <w:t>веслонос</w:t>
      </w:r>
      <w:proofErr w:type="spellEnd"/>
      <w:r>
        <w:t xml:space="preserve">, </w:t>
      </w:r>
      <w:proofErr w:type="spellStart"/>
      <w:r>
        <w:t>буффало</w:t>
      </w:r>
      <w:proofErr w:type="spellEnd"/>
      <w:r>
        <w:t>:</w:t>
      </w:r>
    </w:p>
    <w:p w:rsidR="00856AE8" w:rsidRDefault="00856AE8" w:rsidP="000C4B24">
      <w:pPr>
        <w:pStyle w:val="af7"/>
      </w:pPr>
      <w:r>
        <w:t>-: из Вьетнама</w:t>
      </w:r>
    </w:p>
    <w:p w:rsidR="00856AE8" w:rsidRDefault="00856AE8" w:rsidP="000C4B24">
      <w:pPr>
        <w:pStyle w:val="af7"/>
      </w:pPr>
      <w:r>
        <w:t>-: из Чехии</w:t>
      </w:r>
    </w:p>
    <w:p w:rsidR="00856AE8" w:rsidRDefault="00856AE8" w:rsidP="000C4B24">
      <w:pPr>
        <w:pStyle w:val="af7"/>
      </w:pPr>
      <w:r>
        <w:t>-: из Китая</w:t>
      </w:r>
    </w:p>
    <w:p w:rsidR="00856AE8" w:rsidRDefault="00856AE8" w:rsidP="000C4B24">
      <w:pPr>
        <w:pStyle w:val="af7"/>
      </w:pPr>
      <w:r>
        <w:t>+: из США</w:t>
      </w:r>
    </w:p>
    <w:p w:rsidR="000C4B24" w:rsidRDefault="000C4B24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Представители фитопланктона:</w:t>
      </w:r>
    </w:p>
    <w:p w:rsidR="00856AE8" w:rsidRDefault="00856AE8" w:rsidP="000C4B24">
      <w:pPr>
        <w:pStyle w:val="af7"/>
      </w:pPr>
      <w:r>
        <w:t>-: наземные растения</w:t>
      </w:r>
    </w:p>
    <w:p w:rsidR="00856AE8" w:rsidRDefault="00856AE8" w:rsidP="000C4B24">
      <w:pPr>
        <w:pStyle w:val="af7"/>
      </w:pPr>
      <w:r>
        <w:t>+: зеленые, сине-зеленые, диатомовые водоросли</w:t>
      </w:r>
    </w:p>
    <w:p w:rsidR="00856AE8" w:rsidRDefault="00856AE8" w:rsidP="000C4B24">
      <w:pPr>
        <w:pStyle w:val="af7"/>
      </w:pPr>
      <w:r>
        <w:t>-: камыш, осока</w:t>
      </w:r>
    </w:p>
    <w:p w:rsidR="00856AE8" w:rsidRDefault="00856AE8" w:rsidP="000C4B24">
      <w:pPr>
        <w:pStyle w:val="af7"/>
      </w:pPr>
      <w:r>
        <w:t>-: вносимые в водоем растения</w:t>
      </w:r>
    </w:p>
    <w:p w:rsidR="00856AE8" w:rsidRDefault="00856AE8" w:rsidP="000C4B24">
      <w:pPr>
        <w:pStyle w:val="af7"/>
      </w:pPr>
    </w:p>
    <w:p w:rsidR="00856AE8" w:rsidRDefault="00856AE8" w:rsidP="000C4B24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 </w:t>
      </w:r>
    </w:p>
    <w:p w:rsidR="00856AE8" w:rsidRDefault="00856AE8" w:rsidP="000C4B24">
      <w:pPr>
        <w:pStyle w:val="af7"/>
      </w:pPr>
      <w:r w:rsidRPr="00856AE8">
        <w:rPr>
          <w:lang w:val="en-US"/>
        </w:rPr>
        <w:t>S</w:t>
      </w:r>
      <w:r>
        <w:t>: Представители зоопланктона:</w:t>
      </w:r>
    </w:p>
    <w:p w:rsidR="00856AE8" w:rsidRDefault="00856AE8" w:rsidP="000C4B24">
      <w:pPr>
        <w:pStyle w:val="af7"/>
      </w:pPr>
      <w:r>
        <w:t>-: черви, членистоногие</w:t>
      </w:r>
    </w:p>
    <w:p w:rsidR="00856AE8" w:rsidRDefault="00856AE8" w:rsidP="000C4B24">
      <w:pPr>
        <w:pStyle w:val="af7"/>
      </w:pPr>
      <w:r>
        <w:t>-: личинки насекомых – стрекоз, мошек, комаров</w:t>
      </w:r>
    </w:p>
    <w:p w:rsidR="00856AE8" w:rsidRDefault="00856AE8" w:rsidP="000C4B24">
      <w:pPr>
        <w:pStyle w:val="af7"/>
      </w:pPr>
      <w:r>
        <w:t>+: инфузории, коловратки, рачки</w:t>
      </w:r>
    </w:p>
    <w:p w:rsidR="00856AE8" w:rsidRDefault="00856AE8" w:rsidP="000C4B24">
      <w:pPr>
        <w:pStyle w:val="af7"/>
      </w:pPr>
      <w:r>
        <w:t>-: мелкая рыба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Какой оборот рыбы принят в нашей стране:</w:t>
      </w:r>
    </w:p>
    <w:p w:rsidR="00856AE8" w:rsidRDefault="00856AE8" w:rsidP="005077BB">
      <w:pPr>
        <w:pStyle w:val="af7"/>
        <w:tabs>
          <w:tab w:val="left" w:pos="360"/>
        </w:tabs>
      </w:pPr>
      <w:r>
        <w:t>+: двухлетний</w:t>
      </w:r>
    </w:p>
    <w:p w:rsidR="00856AE8" w:rsidRDefault="00856AE8" w:rsidP="005077BB">
      <w:pPr>
        <w:pStyle w:val="af7"/>
        <w:tabs>
          <w:tab w:val="left" w:pos="360"/>
        </w:tabs>
      </w:pPr>
      <w:r>
        <w:t>-: трехлетний</w:t>
      </w:r>
    </w:p>
    <w:p w:rsidR="00856AE8" w:rsidRDefault="00856AE8" w:rsidP="005077BB">
      <w:pPr>
        <w:pStyle w:val="af7"/>
        <w:tabs>
          <w:tab w:val="left" w:pos="360"/>
        </w:tabs>
      </w:pPr>
      <w:r>
        <w:t>-: полугодовой</w:t>
      </w:r>
    </w:p>
    <w:p w:rsidR="00856AE8" w:rsidRDefault="00856AE8" w:rsidP="005077BB">
      <w:pPr>
        <w:pStyle w:val="af7"/>
        <w:tabs>
          <w:tab w:val="left" w:pos="360"/>
        </w:tabs>
      </w:pPr>
      <w:r>
        <w:t>-: четырехлетний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Инвазионные заболевания рыб, вызываемые паразитическими рачками: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ихтиофтириоз</w:t>
      </w:r>
      <w:proofErr w:type="spellEnd"/>
      <w:r>
        <w:t xml:space="preserve">, </w:t>
      </w:r>
      <w:proofErr w:type="spellStart"/>
      <w:r>
        <w:t>хилодонеллез</w:t>
      </w:r>
      <w:proofErr w:type="spellEnd"/>
      <w:r>
        <w:t xml:space="preserve">, </w:t>
      </w:r>
      <w:proofErr w:type="spellStart"/>
      <w:r>
        <w:t>триходиноз</w:t>
      </w:r>
      <w:proofErr w:type="spellEnd"/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диплостамоз</w:t>
      </w:r>
      <w:proofErr w:type="spellEnd"/>
      <w:r>
        <w:t xml:space="preserve">, описторхоз, </w:t>
      </w:r>
      <w:proofErr w:type="spellStart"/>
      <w:r>
        <w:t>постодиплостамоз</w:t>
      </w:r>
      <w:proofErr w:type="spellEnd"/>
    </w:p>
    <w:p w:rsidR="00856AE8" w:rsidRDefault="00856AE8" w:rsidP="005077BB">
      <w:pPr>
        <w:pStyle w:val="af7"/>
      </w:pPr>
      <w:r>
        <w:t xml:space="preserve">-:  </w:t>
      </w:r>
      <w:proofErr w:type="spellStart"/>
      <w:r>
        <w:t>ботриоцефалез</w:t>
      </w:r>
      <w:proofErr w:type="spellEnd"/>
      <w:r>
        <w:t xml:space="preserve">, </w:t>
      </w:r>
      <w:proofErr w:type="spellStart"/>
      <w:r>
        <w:t>кавиоз</w:t>
      </w:r>
      <w:proofErr w:type="spellEnd"/>
    </w:p>
    <w:p w:rsidR="00856AE8" w:rsidRDefault="00856AE8" w:rsidP="005077BB">
      <w:pPr>
        <w:pStyle w:val="af7"/>
      </w:pPr>
      <w:r>
        <w:t xml:space="preserve">+: </w:t>
      </w:r>
      <w:proofErr w:type="spellStart"/>
      <w:r>
        <w:t>аргулез</w:t>
      </w:r>
      <w:proofErr w:type="spellEnd"/>
      <w:r>
        <w:t xml:space="preserve">, </w:t>
      </w:r>
      <w:proofErr w:type="spellStart"/>
      <w:r>
        <w:t>эргазилез</w:t>
      </w:r>
      <w:proofErr w:type="spellEnd"/>
      <w:r>
        <w:t xml:space="preserve">, </w:t>
      </w:r>
      <w:proofErr w:type="spellStart"/>
      <w:r>
        <w:t>лернеоз</w:t>
      </w:r>
      <w:proofErr w:type="spellEnd"/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Инвазионные заболевания рыб, вызываемые цестодами: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ихтиофтириоз</w:t>
      </w:r>
      <w:proofErr w:type="spellEnd"/>
      <w:r>
        <w:t xml:space="preserve">, </w:t>
      </w:r>
      <w:proofErr w:type="spellStart"/>
      <w:r>
        <w:t>хилодонеллез</w:t>
      </w:r>
      <w:proofErr w:type="spellEnd"/>
      <w:r>
        <w:t xml:space="preserve">, </w:t>
      </w:r>
      <w:proofErr w:type="spellStart"/>
      <w:r>
        <w:t>триходиноз</w:t>
      </w:r>
      <w:proofErr w:type="spellEnd"/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диплостамоз</w:t>
      </w:r>
      <w:proofErr w:type="spellEnd"/>
      <w:r>
        <w:t xml:space="preserve">, описторхоз, </w:t>
      </w:r>
      <w:proofErr w:type="spellStart"/>
      <w:r>
        <w:t>постодиплостамоз</w:t>
      </w:r>
      <w:proofErr w:type="spellEnd"/>
    </w:p>
    <w:p w:rsidR="00856AE8" w:rsidRDefault="00856AE8" w:rsidP="005077BB">
      <w:pPr>
        <w:pStyle w:val="af7"/>
      </w:pPr>
      <w:r>
        <w:t xml:space="preserve">+:  </w:t>
      </w:r>
      <w:proofErr w:type="spellStart"/>
      <w:r>
        <w:t>ботриоцефалез</w:t>
      </w:r>
      <w:proofErr w:type="spellEnd"/>
      <w:r>
        <w:t xml:space="preserve">, </w:t>
      </w:r>
      <w:proofErr w:type="spellStart"/>
      <w:r>
        <w:t>кавиоз</w:t>
      </w:r>
      <w:proofErr w:type="spellEnd"/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аргулез</w:t>
      </w:r>
      <w:proofErr w:type="spellEnd"/>
      <w:r>
        <w:t xml:space="preserve">, </w:t>
      </w:r>
      <w:proofErr w:type="spellStart"/>
      <w:r>
        <w:t>эргазилез</w:t>
      </w:r>
      <w:proofErr w:type="spellEnd"/>
      <w:r>
        <w:t xml:space="preserve">, </w:t>
      </w:r>
      <w:proofErr w:type="spellStart"/>
      <w:r>
        <w:t>лернеоз</w:t>
      </w:r>
      <w:proofErr w:type="spellEnd"/>
    </w:p>
    <w:p w:rsidR="00856AE8" w:rsidRDefault="00856AE8" w:rsidP="005077BB">
      <w:pPr>
        <w:pStyle w:val="af7"/>
      </w:pPr>
      <w:r>
        <w:t>-: крупная чешуя, покрывающая все тело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Какая рыба </w:t>
      </w:r>
      <w:proofErr w:type="gramStart"/>
      <w:r>
        <w:t>подвергается  лабораторному</w:t>
      </w:r>
      <w:proofErr w:type="gramEnd"/>
      <w:r>
        <w:t xml:space="preserve"> исследованию:</w:t>
      </w:r>
    </w:p>
    <w:p w:rsidR="00856AE8" w:rsidRDefault="00856AE8" w:rsidP="005077BB">
      <w:pPr>
        <w:pStyle w:val="af7"/>
      </w:pPr>
      <w:r>
        <w:t xml:space="preserve">-: только живая </w:t>
      </w:r>
    </w:p>
    <w:p w:rsidR="00856AE8" w:rsidRDefault="00856AE8" w:rsidP="005077BB">
      <w:pPr>
        <w:pStyle w:val="af7"/>
      </w:pPr>
      <w:r>
        <w:t>+: живая и "уснувшая"</w:t>
      </w:r>
    </w:p>
    <w:p w:rsidR="00856AE8" w:rsidRDefault="00856AE8" w:rsidP="005077BB">
      <w:pPr>
        <w:pStyle w:val="af7"/>
      </w:pPr>
      <w:r>
        <w:t xml:space="preserve">-: живая,  "уснувшая" и </w:t>
      </w:r>
      <w:proofErr w:type="gramStart"/>
      <w:r>
        <w:t>дохлая</w:t>
      </w:r>
      <w:proofErr w:type="gramEnd"/>
      <w:r>
        <w:t xml:space="preserve"> в течение 2-х часов после гибели</w:t>
      </w:r>
    </w:p>
    <w:p w:rsidR="00856AE8" w:rsidRDefault="00856AE8" w:rsidP="005077BB">
      <w:pPr>
        <w:pStyle w:val="af7"/>
      </w:pPr>
      <w:r>
        <w:t xml:space="preserve">-: живая, "уснувшая" и </w:t>
      </w:r>
      <w:proofErr w:type="gramStart"/>
      <w:r>
        <w:t>дохлая</w:t>
      </w:r>
      <w:proofErr w:type="gramEnd"/>
      <w:r>
        <w:t xml:space="preserve"> в течение 4-х часов после гибели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lastRenderedPageBreak/>
        <w:t>S</w:t>
      </w:r>
      <w:r>
        <w:t>: Как часто проводят плановое эпизоотологическое обследование рыб хозяйства:</w:t>
      </w:r>
    </w:p>
    <w:p w:rsidR="00856AE8" w:rsidRDefault="00856AE8" w:rsidP="005077BB">
      <w:pPr>
        <w:pStyle w:val="af7"/>
      </w:pPr>
      <w:r>
        <w:t>-: ежеквартально</w:t>
      </w:r>
    </w:p>
    <w:p w:rsidR="00856AE8" w:rsidRDefault="00856AE8" w:rsidP="005077BB">
      <w:pPr>
        <w:pStyle w:val="af7"/>
      </w:pPr>
      <w:r>
        <w:t>-: 1 раз в год</w:t>
      </w:r>
    </w:p>
    <w:p w:rsidR="00856AE8" w:rsidRDefault="00856AE8" w:rsidP="005077BB">
      <w:pPr>
        <w:pStyle w:val="af7"/>
      </w:pPr>
      <w:r>
        <w:t>-: 1 раз в месяц</w:t>
      </w:r>
    </w:p>
    <w:p w:rsidR="00856AE8" w:rsidRDefault="00856AE8" w:rsidP="005077BB">
      <w:pPr>
        <w:pStyle w:val="af7"/>
      </w:pPr>
      <w:r>
        <w:t>+: 2 раза в год</w:t>
      </w:r>
    </w:p>
    <w:p w:rsidR="00856AE8" w:rsidRDefault="00856AE8" w:rsidP="005077BB">
      <w:pPr>
        <w:pStyle w:val="af7"/>
      </w:pP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Исследования, проводимые при подозрении на инфекционные заболевания рыб:</w:t>
      </w:r>
    </w:p>
    <w:p w:rsidR="00856AE8" w:rsidRDefault="00856AE8" w:rsidP="005077BB">
      <w:pPr>
        <w:pStyle w:val="af7"/>
      </w:pPr>
      <w:r>
        <w:t xml:space="preserve">+: клинико-анатомические, вирусологические, бактериологические, </w:t>
      </w:r>
      <w:proofErr w:type="spellStart"/>
      <w:r>
        <w:t>биопроба</w:t>
      </w:r>
      <w:proofErr w:type="spellEnd"/>
    </w:p>
    <w:p w:rsidR="00856AE8" w:rsidRDefault="00856AE8" w:rsidP="005077BB">
      <w:pPr>
        <w:pStyle w:val="af7"/>
      </w:pPr>
      <w:r>
        <w:t xml:space="preserve">-: клинический осмотр, патологоанатомическое и </w:t>
      </w:r>
      <w:proofErr w:type="spellStart"/>
      <w:r>
        <w:t>паразитологическое</w:t>
      </w:r>
      <w:proofErr w:type="spellEnd"/>
      <w:r>
        <w:t xml:space="preserve"> вскрытие</w:t>
      </w:r>
    </w:p>
    <w:p w:rsidR="00856AE8" w:rsidRDefault="00856AE8" w:rsidP="005077BB">
      <w:pPr>
        <w:pStyle w:val="af7"/>
      </w:pPr>
      <w:r>
        <w:t>-: гидрохимические, химико-токсикологические исследования воды, грунта, кормов</w:t>
      </w:r>
    </w:p>
    <w:p w:rsidR="00856AE8" w:rsidRDefault="00856AE8" w:rsidP="005077BB">
      <w:pPr>
        <w:pStyle w:val="af7"/>
      </w:pPr>
      <w:r>
        <w:t>-: серологические, токсикологические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Исследования проводимые при подозрении на инвазионные заболевания рыб:</w:t>
      </w:r>
    </w:p>
    <w:p w:rsidR="00856AE8" w:rsidRDefault="00856AE8" w:rsidP="005077BB">
      <w:pPr>
        <w:pStyle w:val="af7"/>
        <w:tabs>
          <w:tab w:val="left" w:pos="360"/>
        </w:tabs>
      </w:pPr>
      <w:r>
        <w:t xml:space="preserve">-: клинико-анатомические, вирусологические, бактериологические, </w:t>
      </w:r>
      <w:proofErr w:type="spellStart"/>
      <w:r>
        <w:t>биопроба</w:t>
      </w:r>
      <w:proofErr w:type="spellEnd"/>
    </w:p>
    <w:p w:rsidR="00856AE8" w:rsidRDefault="00856AE8" w:rsidP="005077BB">
      <w:pPr>
        <w:pStyle w:val="af7"/>
        <w:tabs>
          <w:tab w:val="left" w:pos="360"/>
        </w:tabs>
      </w:pPr>
      <w:r>
        <w:t xml:space="preserve">+: клинический осмотр, патологоанатомическое и </w:t>
      </w:r>
      <w:proofErr w:type="spellStart"/>
      <w:r>
        <w:t>паразитологическое</w:t>
      </w:r>
      <w:proofErr w:type="spellEnd"/>
      <w:r>
        <w:t xml:space="preserve"> вскрытие</w:t>
      </w:r>
    </w:p>
    <w:p w:rsidR="00856AE8" w:rsidRDefault="00856AE8" w:rsidP="005077BB">
      <w:pPr>
        <w:pStyle w:val="af7"/>
        <w:tabs>
          <w:tab w:val="left" w:pos="360"/>
        </w:tabs>
      </w:pPr>
      <w:r>
        <w:t>-: гидрохимические, химико-токсикологические исследования воды, грунта, кормов</w:t>
      </w:r>
    </w:p>
    <w:p w:rsidR="00856AE8" w:rsidRDefault="00856AE8" w:rsidP="005077BB">
      <w:pPr>
        <w:pStyle w:val="af7"/>
        <w:tabs>
          <w:tab w:val="left" w:pos="360"/>
        </w:tabs>
      </w:pPr>
      <w:r>
        <w:t>-: серологические, токсикологические</w:t>
      </w:r>
    </w:p>
    <w:p w:rsidR="00856AE8" w:rsidRDefault="00856AE8" w:rsidP="005077BB">
      <w:pPr>
        <w:pStyle w:val="af7"/>
      </w:pPr>
    </w:p>
    <w:p w:rsidR="00856AE8" w:rsidRDefault="005077BB" w:rsidP="005077BB">
      <w:r>
        <w:t xml:space="preserve">            </w:t>
      </w:r>
      <w:r w:rsidR="00856AE8" w:rsidRPr="005077BB">
        <w:rPr>
          <w:lang w:val="en-US"/>
        </w:rPr>
        <w:t>I</w:t>
      </w:r>
      <w:r w:rsidR="00856AE8">
        <w:t xml:space="preserve">: </w:t>
      </w:r>
      <w:r w:rsidR="00856AE8" w:rsidRPr="005077BB">
        <w:rPr>
          <w:lang w:val="en-US"/>
        </w:rPr>
        <w:t>KT</w:t>
      </w:r>
      <w:r w:rsidR="00856AE8">
        <w:t xml:space="preserve">=1 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Исследования проводимые при подозрении на отравления рыб:</w:t>
      </w:r>
    </w:p>
    <w:p w:rsidR="00856AE8" w:rsidRDefault="00856AE8" w:rsidP="005077BB">
      <w:pPr>
        <w:pStyle w:val="af7"/>
      </w:pPr>
      <w:r>
        <w:t xml:space="preserve">-: клинико-анатомические, вирусологические, бактериологические, </w:t>
      </w:r>
      <w:proofErr w:type="spellStart"/>
      <w:r>
        <w:t>биопроба</w:t>
      </w:r>
      <w:proofErr w:type="spellEnd"/>
    </w:p>
    <w:p w:rsidR="00856AE8" w:rsidRDefault="00856AE8" w:rsidP="005077BB">
      <w:pPr>
        <w:pStyle w:val="af7"/>
        <w:tabs>
          <w:tab w:val="left" w:pos="360"/>
        </w:tabs>
      </w:pPr>
      <w:r>
        <w:t xml:space="preserve">-: клинический осмотр, патологоанатомическое и </w:t>
      </w:r>
      <w:proofErr w:type="spellStart"/>
      <w:r>
        <w:t>паразитологическое</w:t>
      </w:r>
      <w:proofErr w:type="spellEnd"/>
      <w:r>
        <w:t xml:space="preserve"> вскрытие</w:t>
      </w:r>
    </w:p>
    <w:p w:rsidR="00856AE8" w:rsidRDefault="00856AE8" w:rsidP="005077BB">
      <w:pPr>
        <w:pStyle w:val="af7"/>
        <w:tabs>
          <w:tab w:val="left" w:pos="360"/>
        </w:tabs>
      </w:pPr>
      <w:r>
        <w:t>+: гидрохимические, химико-токсикологические исследования воды, грунта, кормов</w:t>
      </w:r>
    </w:p>
    <w:p w:rsidR="00856AE8" w:rsidRDefault="00856AE8" w:rsidP="005077BB">
      <w:pPr>
        <w:pStyle w:val="af7"/>
        <w:tabs>
          <w:tab w:val="left" w:pos="360"/>
        </w:tabs>
      </w:pPr>
      <w:r>
        <w:t>-: серологические, биохимические</w:t>
      </w:r>
    </w:p>
    <w:p w:rsidR="00856AE8" w:rsidRDefault="00856AE8" w:rsidP="005077BB">
      <w:pPr>
        <w:tabs>
          <w:tab w:val="left" w:pos="360"/>
        </w:tabs>
      </w:pP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При эпизоотологическом обследовании рыбного хозяйства учитывают:</w:t>
      </w:r>
    </w:p>
    <w:p w:rsidR="00856AE8" w:rsidRDefault="00856AE8" w:rsidP="005077BB">
      <w:pPr>
        <w:pStyle w:val="af7"/>
      </w:pPr>
      <w:r>
        <w:t xml:space="preserve">-: состояние рыбы, наличие </w:t>
      </w:r>
      <w:proofErr w:type="spellStart"/>
      <w:r>
        <w:t>ослизнения</w:t>
      </w:r>
      <w:proofErr w:type="spellEnd"/>
      <w:r>
        <w:t>, язв, упитанность, состояние жабр</w:t>
      </w:r>
    </w:p>
    <w:p w:rsidR="00856AE8" w:rsidRDefault="00856AE8" w:rsidP="005077BB">
      <w:pPr>
        <w:pStyle w:val="af7"/>
      </w:pPr>
      <w:r>
        <w:t xml:space="preserve">+: плотность посадки рыбы, заводская ли рыба, всю документацию </w:t>
      </w:r>
    </w:p>
    <w:p w:rsidR="00856AE8" w:rsidRDefault="00856AE8" w:rsidP="005077BB">
      <w:pPr>
        <w:pStyle w:val="af7"/>
      </w:pPr>
      <w:r>
        <w:t>-: заболевания рыб, возникающие на протяжении последних 3-х лет</w:t>
      </w:r>
    </w:p>
    <w:p w:rsidR="00856AE8" w:rsidRDefault="00856AE8" w:rsidP="005077BB">
      <w:pPr>
        <w:pStyle w:val="af7"/>
      </w:pPr>
      <w:r>
        <w:t>-: благополучие окружающей территории по инфекционным заболеваниям животных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Для бактериологического исследования рыбу фиксируют в следующей жидкости:</w:t>
      </w:r>
    </w:p>
    <w:p w:rsidR="00856AE8" w:rsidRDefault="00856AE8" w:rsidP="005077BB">
      <w:pPr>
        <w:pStyle w:val="af7"/>
      </w:pPr>
      <w:r>
        <w:t>-: в 96%  этиловом спирте</w:t>
      </w:r>
    </w:p>
    <w:p w:rsidR="00856AE8" w:rsidRDefault="00856AE8" w:rsidP="005077BB">
      <w:pPr>
        <w:pStyle w:val="af7"/>
      </w:pPr>
      <w:r>
        <w:t xml:space="preserve">-: в 10% </w:t>
      </w:r>
      <w:proofErr w:type="spellStart"/>
      <w:r>
        <w:t>р-ре</w:t>
      </w:r>
      <w:proofErr w:type="spellEnd"/>
      <w:r>
        <w:t xml:space="preserve"> жидкости </w:t>
      </w:r>
      <w:proofErr w:type="spellStart"/>
      <w:r>
        <w:t>Буена</w:t>
      </w:r>
      <w:proofErr w:type="spellEnd"/>
    </w:p>
    <w:p w:rsidR="00856AE8" w:rsidRDefault="00856AE8" w:rsidP="005077BB">
      <w:pPr>
        <w:pStyle w:val="af7"/>
      </w:pPr>
      <w:r>
        <w:t xml:space="preserve">-: в 3 % </w:t>
      </w:r>
      <w:proofErr w:type="spellStart"/>
      <w:r>
        <w:t>р-ре</w:t>
      </w:r>
      <w:proofErr w:type="spellEnd"/>
      <w:r>
        <w:t xml:space="preserve"> перекиси водорода</w:t>
      </w:r>
    </w:p>
    <w:p w:rsidR="00856AE8" w:rsidRDefault="00856AE8" w:rsidP="005077BB">
      <w:pPr>
        <w:pStyle w:val="af7"/>
      </w:pPr>
      <w:r>
        <w:t xml:space="preserve">+: в 40% </w:t>
      </w:r>
      <w:proofErr w:type="spellStart"/>
      <w:r>
        <w:t>р-ре</w:t>
      </w:r>
      <w:proofErr w:type="spellEnd"/>
      <w:r>
        <w:t xml:space="preserve"> глицерина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Для вирусологического исследования рыбу фиксируют в следующей жидкости:</w:t>
      </w:r>
    </w:p>
    <w:p w:rsidR="00856AE8" w:rsidRDefault="00856AE8" w:rsidP="005077BB">
      <w:pPr>
        <w:pStyle w:val="af7"/>
      </w:pPr>
      <w:r>
        <w:t xml:space="preserve">+: в 50% </w:t>
      </w:r>
      <w:proofErr w:type="spellStart"/>
      <w:r>
        <w:t>р-ре</w:t>
      </w:r>
      <w:proofErr w:type="spellEnd"/>
      <w:r>
        <w:t xml:space="preserve"> глицерине, глубоким замораживанием</w:t>
      </w:r>
    </w:p>
    <w:p w:rsidR="00856AE8" w:rsidRDefault="00856AE8" w:rsidP="005077BB">
      <w:pPr>
        <w:pStyle w:val="af7"/>
      </w:pPr>
      <w:r>
        <w:t xml:space="preserve">-: в 10% </w:t>
      </w:r>
      <w:proofErr w:type="spellStart"/>
      <w:r>
        <w:t>р-ре</w:t>
      </w:r>
      <w:proofErr w:type="spellEnd"/>
      <w:r>
        <w:t xml:space="preserve"> жидкости </w:t>
      </w:r>
      <w:proofErr w:type="spellStart"/>
      <w:r>
        <w:t>Буена</w:t>
      </w:r>
      <w:proofErr w:type="spellEnd"/>
    </w:p>
    <w:p w:rsidR="00856AE8" w:rsidRDefault="00856AE8" w:rsidP="005077BB">
      <w:pPr>
        <w:pStyle w:val="af7"/>
      </w:pPr>
      <w:r>
        <w:t xml:space="preserve">-: в 3 % </w:t>
      </w:r>
      <w:proofErr w:type="spellStart"/>
      <w:r>
        <w:t>р-ре</w:t>
      </w:r>
      <w:proofErr w:type="spellEnd"/>
      <w:r>
        <w:t xml:space="preserve"> перекиси водорода</w:t>
      </w:r>
    </w:p>
    <w:p w:rsidR="00856AE8" w:rsidRDefault="00856AE8" w:rsidP="005077BB">
      <w:pPr>
        <w:pStyle w:val="af7"/>
      </w:pPr>
      <w:r>
        <w:t xml:space="preserve">-: в жидкости </w:t>
      </w:r>
      <w:proofErr w:type="spellStart"/>
      <w:r>
        <w:t>Буэна</w:t>
      </w:r>
      <w:proofErr w:type="spellEnd"/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Для патогистологического исследования рыбу фиксируют в следующей жидкости:</w:t>
      </w:r>
    </w:p>
    <w:p w:rsidR="00856AE8" w:rsidRDefault="00856AE8" w:rsidP="005077BB">
      <w:pPr>
        <w:pStyle w:val="af7"/>
      </w:pPr>
      <w:r>
        <w:t xml:space="preserve">-: в 50% </w:t>
      </w:r>
      <w:proofErr w:type="spellStart"/>
      <w:r>
        <w:t>р-ре</w:t>
      </w:r>
      <w:proofErr w:type="spellEnd"/>
      <w:r>
        <w:t xml:space="preserve"> формалина</w:t>
      </w:r>
    </w:p>
    <w:p w:rsidR="00856AE8" w:rsidRDefault="00856AE8" w:rsidP="005077BB">
      <w:pPr>
        <w:pStyle w:val="af7"/>
      </w:pPr>
      <w:r>
        <w:t xml:space="preserve">+: в 10-20% </w:t>
      </w:r>
      <w:proofErr w:type="spellStart"/>
      <w:r>
        <w:t>р-ре</w:t>
      </w:r>
      <w:proofErr w:type="spellEnd"/>
      <w:r>
        <w:t xml:space="preserve"> формалина</w:t>
      </w:r>
    </w:p>
    <w:p w:rsidR="00856AE8" w:rsidRDefault="00856AE8" w:rsidP="005077BB">
      <w:pPr>
        <w:pStyle w:val="af7"/>
      </w:pPr>
      <w:r>
        <w:lastRenderedPageBreak/>
        <w:t xml:space="preserve">-: в 3 % </w:t>
      </w:r>
      <w:proofErr w:type="spellStart"/>
      <w:r>
        <w:t>р-ре</w:t>
      </w:r>
      <w:proofErr w:type="spellEnd"/>
      <w:r>
        <w:t xml:space="preserve"> перекиси водорода</w:t>
      </w:r>
    </w:p>
    <w:p w:rsidR="00856AE8" w:rsidRDefault="00856AE8" w:rsidP="005077BB">
      <w:pPr>
        <w:pStyle w:val="af7"/>
      </w:pPr>
      <w:r>
        <w:t xml:space="preserve">-: в  жидкости </w:t>
      </w:r>
      <w:proofErr w:type="spellStart"/>
      <w:r>
        <w:t>Шаудина</w:t>
      </w:r>
      <w:proofErr w:type="spellEnd"/>
    </w:p>
    <w:p w:rsidR="005077BB" w:rsidRDefault="005077BB" w:rsidP="005077BB">
      <w:pPr>
        <w:pStyle w:val="af7"/>
      </w:pP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Кровь у рыбы берут из:</w:t>
      </w:r>
    </w:p>
    <w:p w:rsidR="00856AE8" w:rsidRDefault="00856AE8" w:rsidP="005077BB">
      <w:pPr>
        <w:pStyle w:val="af7"/>
      </w:pPr>
      <w:r>
        <w:t>-: яремной вены</w:t>
      </w:r>
    </w:p>
    <w:p w:rsidR="00856AE8" w:rsidRDefault="00856AE8" w:rsidP="005077BB">
      <w:pPr>
        <w:pStyle w:val="af7"/>
      </w:pPr>
      <w:r>
        <w:t>-: брюшной аорты</w:t>
      </w:r>
    </w:p>
    <w:p w:rsidR="00856AE8" w:rsidRDefault="00856AE8" w:rsidP="005077BB">
      <w:pPr>
        <w:pStyle w:val="af7"/>
      </w:pPr>
      <w:r>
        <w:t>+: хвостовой артерии и сердца</w:t>
      </w:r>
    </w:p>
    <w:p w:rsidR="00856AE8" w:rsidRDefault="00856AE8" w:rsidP="005077BB">
      <w:pPr>
        <w:pStyle w:val="af7"/>
      </w:pPr>
      <w:r>
        <w:t>-: только из сердца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Нормальной количество эритроцитов в крови карпа:</w:t>
      </w:r>
    </w:p>
    <w:p w:rsidR="00856AE8" w:rsidRDefault="00856AE8" w:rsidP="005077BB">
      <w:pPr>
        <w:pStyle w:val="af7"/>
      </w:pPr>
      <w:r>
        <w:t xml:space="preserve">+: 0,9 – 1,8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-: 1,1 – 2,0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-: 1,2 – 1,8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-: 1 – 2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Нормальное количество лейкоцитов в крови карпа колеблется в пределах:</w:t>
      </w:r>
    </w:p>
    <w:p w:rsidR="00856AE8" w:rsidRDefault="00856AE8" w:rsidP="005077BB">
      <w:pPr>
        <w:pStyle w:val="af7"/>
      </w:pPr>
      <w:r>
        <w:t xml:space="preserve">-: 60 -98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-: 34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+: от 20 до 60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5077BB">
      <w:pPr>
        <w:pStyle w:val="af7"/>
      </w:pPr>
      <w:r>
        <w:t xml:space="preserve">-: 28 – 100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Уровень гемоглобина у карпа:</w:t>
      </w:r>
    </w:p>
    <w:p w:rsidR="00856AE8" w:rsidRDefault="00856AE8" w:rsidP="005077BB">
      <w:pPr>
        <w:pStyle w:val="af7"/>
      </w:pPr>
      <w:r>
        <w:t xml:space="preserve">-: 8,5 – 11,4 </w:t>
      </w:r>
      <w:proofErr w:type="spellStart"/>
      <w:r>
        <w:t>г%</w:t>
      </w:r>
      <w:proofErr w:type="spellEnd"/>
    </w:p>
    <w:p w:rsidR="00856AE8" w:rsidRDefault="00856AE8" w:rsidP="005077BB">
      <w:pPr>
        <w:pStyle w:val="af7"/>
      </w:pPr>
      <w:r>
        <w:t xml:space="preserve">+: 7,5 – 10,4 </w:t>
      </w:r>
      <w:proofErr w:type="spellStart"/>
      <w:r>
        <w:t>г%</w:t>
      </w:r>
      <w:proofErr w:type="spellEnd"/>
    </w:p>
    <w:p w:rsidR="00856AE8" w:rsidRDefault="00856AE8" w:rsidP="005077BB">
      <w:pPr>
        <w:pStyle w:val="af7"/>
      </w:pPr>
      <w:r>
        <w:t xml:space="preserve">-: 10,0 </w:t>
      </w:r>
      <w:proofErr w:type="spellStart"/>
      <w:r>
        <w:t>гр%</w:t>
      </w:r>
      <w:proofErr w:type="spellEnd"/>
    </w:p>
    <w:p w:rsidR="00856AE8" w:rsidRDefault="00856AE8" w:rsidP="005077BB">
      <w:pPr>
        <w:pStyle w:val="af7"/>
      </w:pPr>
      <w:r>
        <w:t xml:space="preserve">-: 7,9 – 9,5 </w:t>
      </w:r>
      <w:proofErr w:type="spellStart"/>
      <w:r>
        <w:t>гр%</w:t>
      </w:r>
      <w:proofErr w:type="spellEnd"/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Точка взятия крови у рыбы из сердца:</w:t>
      </w:r>
    </w:p>
    <w:p w:rsidR="00856AE8" w:rsidRDefault="00856AE8" w:rsidP="005077BB">
      <w:pPr>
        <w:pStyle w:val="af7"/>
      </w:pPr>
      <w:r>
        <w:t>-: линия пересечения края жаберных крышек и боковой линии тела</w:t>
      </w:r>
    </w:p>
    <w:p w:rsidR="00856AE8" w:rsidRDefault="00856AE8" w:rsidP="005077BB">
      <w:pPr>
        <w:pStyle w:val="af7"/>
      </w:pPr>
      <w:r>
        <w:t>+: линия пересечения края жаберных крышек и белой линии живота</w:t>
      </w:r>
    </w:p>
    <w:p w:rsidR="00856AE8" w:rsidRDefault="00856AE8" w:rsidP="005077BB">
      <w:pPr>
        <w:pStyle w:val="af7"/>
      </w:pPr>
      <w:r>
        <w:t>-: линия пересечения начала спинного плавника и боковой линии тела</w:t>
      </w:r>
    </w:p>
    <w:p w:rsidR="00856AE8" w:rsidRDefault="00856AE8" w:rsidP="005077BB">
      <w:pPr>
        <w:pStyle w:val="af7"/>
      </w:pPr>
      <w:r>
        <w:t>-: линия пересечения начала анального плавника и боковой линии тела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Точка взятия крови у рыбы из хвостовой артерии у сеголетков:</w:t>
      </w:r>
    </w:p>
    <w:p w:rsidR="00856AE8" w:rsidRDefault="00856AE8" w:rsidP="005077BB">
      <w:pPr>
        <w:pStyle w:val="af7"/>
      </w:pPr>
      <w:r>
        <w:t>-: линия пересечения края жаберных крышек и боковой линии тела</w:t>
      </w:r>
    </w:p>
    <w:p w:rsidR="00856AE8" w:rsidRDefault="00856AE8" w:rsidP="005077BB">
      <w:pPr>
        <w:pStyle w:val="af7"/>
      </w:pPr>
      <w:r>
        <w:t>-: линия пересечения края жаберных крышек и белой линии живота</w:t>
      </w:r>
    </w:p>
    <w:p w:rsidR="00856AE8" w:rsidRDefault="00856AE8" w:rsidP="005077BB">
      <w:pPr>
        <w:pStyle w:val="af7"/>
      </w:pPr>
      <w:r>
        <w:t>-: линия пересечения начала спинного плавника и боковой линии тела</w:t>
      </w:r>
    </w:p>
    <w:p w:rsidR="00856AE8" w:rsidRDefault="00856AE8" w:rsidP="005077BB">
      <w:pPr>
        <w:pStyle w:val="af7"/>
      </w:pPr>
      <w:r>
        <w:t>+: линия пересечения начала анального плавника и боковой линии тела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Точка взятия крови у рыбы из хвостовой артерии у рыбы старшего возраста:</w:t>
      </w:r>
    </w:p>
    <w:p w:rsidR="00856AE8" w:rsidRDefault="00856AE8" w:rsidP="005077BB">
      <w:pPr>
        <w:pStyle w:val="af7"/>
      </w:pPr>
      <w:r>
        <w:t>-: линия пересечения края жаберных крышек и боковой линии тела</w:t>
      </w:r>
    </w:p>
    <w:p w:rsidR="00856AE8" w:rsidRDefault="00856AE8" w:rsidP="005077BB">
      <w:pPr>
        <w:pStyle w:val="af7"/>
      </w:pPr>
      <w:r>
        <w:t>-: линия пересечения края жаберных крышек и белой линии живота</w:t>
      </w:r>
    </w:p>
    <w:p w:rsidR="00856AE8" w:rsidRDefault="00856AE8" w:rsidP="005077BB">
      <w:pPr>
        <w:pStyle w:val="af7"/>
      </w:pPr>
      <w:r>
        <w:t>-: линия пересечения начала спинного плавника и боковой линии тела</w:t>
      </w:r>
    </w:p>
    <w:p w:rsidR="00856AE8" w:rsidRDefault="00856AE8" w:rsidP="005077BB">
      <w:pPr>
        <w:pStyle w:val="af7"/>
      </w:pPr>
      <w:r>
        <w:t>+: линия пересечения конца анального плавника и боковой линии тела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</w:t>
      </w:r>
      <w:proofErr w:type="spellStart"/>
      <w:r>
        <w:t>Гематокритная</w:t>
      </w:r>
      <w:proofErr w:type="spellEnd"/>
      <w:r>
        <w:t xml:space="preserve"> величина – это:</w:t>
      </w:r>
    </w:p>
    <w:p w:rsidR="00856AE8" w:rsidRDefault="00856AE8" w:rsidP="005077BB">
      <w:pPr>
        <w:pStyle w:val="af7"/>
      </w:pPr>
      <w:r>
        <w:t>-: отношение объема лейкоцитов к общему объему крови</w:t>
      </w:r>
    </w:p>
    <w:p w:rsidR="00856AE8" w:rsidRDefault="00856AE8" w:rsidP="005077BB">
      <w:pPr>
        <w:pStyle w:val="af7"/>
      </w:pPr>
      <w:r>
        <w:t>-: процентное отношение молодых и зрелых форм эритроцитов</w:t>
      </w:r>
    </w:p>
    <w:p w:rsidR="00856AE8" w:rsidRDefault="00856AE8" w:rsidP="005077BB">
      <w:pPr>
        <w:pStyle w:val="af7"/>
      </w:pPr>
      <w:r>
        <w:t>-: отношение числа эритроцитов к общему объему крови</w:t>
      </w:r>
    </w:p>
    <w:p w:rsidR="00856AE8" w:rsidRDefault="00856AE8" w:rsidP="005077BB">
      <w:pPr>
        <w:pStyle w:val="af7"/>
      </w:pPr>
      <w:r>
        <w:t>+: отношение объема эритроцитов к общему объему крови</w:t>
      </w:r>
    </w:p>
    <w:p w:rsidR="00856AE8" w:rsidRDefault="00856AE8" w:rsidP="005077BB">
      <w:r>
        <w:t xml:space="preserve">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 Наиболее </w:t>
      </w:r>
      <w:proofErr w:type="gramStart"/>
      <w:r>
        <w:t xml:space="preserve">подвержены  </w:t>
      </w:r>
      <w:proofErr w:type="spellStart"/>
      <w:r>
        <w:t>аэромонозу</w:t>
      </w:r>
      <w:proofErr w:type="spellEnd"/>
      <w:proofErr w:type="gramEnd"/>
      <w:r>
        <w:t>:</w:t>
      </w:r>
    </w:p>
    <w:p w:rsidR="00856AE8" w:rsidRDefault="00856AE8" w:rsidP="005077BB">
      <w:pPr>
        <w:pStyle w:val="af7"/>
      </w:pPr>
      <w:r>
        <w:t>+: карп и его дикая форма сазан</w:t>
      </w:r>
    </w:p>
    <w:p w:rsidR="00856AE8" w:rsidRDefault="00856AE8" w:rsidP="005077BB">
      <w:pPr>
        <w:pStyle w:val="af7"/>
      </w:pPr>
      <w:r>
        <w:t>-: карась, линь, красноперка</w:t>
      </w:r>
    </w:p>
    <w:p w:rsidR="00856AE8" w:rsidRDefault="00856AE8" w:rsidP="005077BB">
      <w:pPr>
        <w:pStyle w:val="af7"/>
      </w:pPr>
      <w:r>
        <w:t>-: все рыбы</w:t>
      </w:r>
    </w:p>
    <w:p w:rsidR="00856AE8" w:rsidRDefault="00856AE8" w:rsidP="005077BB">
      <w:pPr>
        <w:pStyle w:val="af7"/>
      </w:pPr>
      <w:r>
        <w:t>-: карп в возрасте до сеголетка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Какие методы исследования рыб относятся к специальным лабораторным:</w:t>
      </w:r>
    </w:p>
    <w:p w:rsidR="00856AE8" w:rsidRDefault="00856AE8" w:rsidP="005077BB">
      <w:pPr>
        <w:pStyle w:val="af7"/>
      </w:pPr>
      <w:r>
        <w:t>-: гистологический, гематологический</w:t>
      </w:r>
    </w:p>
    <w:p w:rsidR="00856AE8" w:rsidRDefault="00856AE8" w:rsidP="005077BB">
      <w:pPr>
        <w:pStyle w:val="af7"/>
      </w:pPr>
      <w:r>
        <w:t>+: вирусологический, бактериологический</w:t>
      </w:r>
    </w:p>
    <w:p w:rsidR="00856AE8" w:rsidRDefault="00856AE8" w:rsidP="005077BB">
      <w:pPr>
        <w:pStyle w:val="af7"/>
      </w:pPr>
      <w:r>
        <w:t>-: биохимический, патоморфологический</w:t>
      </w:r>
    </w:p>
    <w:p w:rsidR="00856AE8" w:rsidRDefault="00856AE8" w:rsidP="005077BB">
      <w:pPr>
        <w:pStyle w:val="af7"/>
      </w:pPr>
      <w:r>
        <w:t>-: иммунологический, цитоморфологический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</w:t>
      </w:r>
      <w:proofErr w:type="spellStart"/>
      <w:r>
        <w:t>фуразолидона</w:t>
      </w:r>
      <w:proofErr w:type="spellEnd"/>
      <w:r>
        <w:t xml:space="preserve"> для профилактики краснухи </w:t>
      </w:r>
      <w:proofErr w:type="gramStart"/>
      <w:r>
        <w:t>карпов  для</w:t>
      </w:r>
      <w:proofErr w:type="gramEnd"/>
      <w:r>
        <w:t xml:space="preserve"> производителей и </w:t>
      </w:r>
      <w:proofErr w:type="spellStart"/>
      <w:r>
        <w:t>рмонтного</w:t>
      </w:r>
      <w:proofErr w:type="spellEnd"/>
      <w:r>
        <w:t xml:space="preserve"> молодняка:</w:t>
      </w:r>
    </w:p>
    <w:p w:rsidR="00856AE8" w:rsidRDefault="00856AE8" w:rsidP="005077BB">
      <w:pPr>
        <w:pStyle w:val="af7"/>
      </w:pPr>
      <w:r>
        <w:t xml:space="preserve">-: 3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>-: 3,5гр/10 кг корма</w:t>
      </w:r>
    </w:p>
    <w:p w:rsidR="00856AE8" w:rsidRDefault="00856AE8" w:rsidP="005077BB">
      <w:pPr>
        <w:pStyle w:val="af7"/>
      </w:pPr>
      <w:r>
        <w:t xml:space="preserve">+: 4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 xml:space="preserve">-: 4,5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</w:t>
      </w:r>
      <w:proofErr w:type="spellStart"/>
      <w:r>
        <w:t>фуразолидона</w:t>
      </w:r>
      <w:proofErr w:type="spellEnd"/>
      <w:r>
        <w:t xml:space="preserve"> для профилактики краснухи </w:t>
      </w:r>
      <w:proofErr w:type="gramStart"/>
      <w:r>
        <w:t>карпов  для</w:t>
      </w:r>
      <w:proofErr w:type="gramEnd"/>
      <w:r>
        <w:t xml:space="preserve"> двухлеток:</w:t>
      </w:r>
    </w:p>
    <w:p w:rsidR="00856AE8" w:rsidRDefault="00856AE8" w:rsidP="005077BB">
      <w:pPr>
        <w:pStyle w:val="af7"/>
      </w:pPr>
      <w:r>
        <w:t xml:space="preserve">+: 3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>-: 3,5гр/10 кг корма</w:t>
      </w:r>
    </w:p>
    <w:p w:rsidR="00856AE8" w:rsidRDefault="00856AE8" w:rsidP="005077BB">
      <w:pPr>
        <w:pStyle w:val="af7"/>
      </w:pPr>
      <w:r>
        <w:t xml:space="preserve">-: 4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 xml:space="preserve">-: 4,5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</w:t>
      </w:r>
      <w:proofErr w:type="spellStart"/>
      <w:r>
        <w:t>фуразолидона</w:t>
      </w:r>
      <w:proofErr w:type="spellEnd"/>
      <w:r>
        <w:t xml:space="preserve"> для профилактики краснухи </w:t>
      </w:r>
      <w:proofErr w:type="gramStart"/>
      <w:r>
        <w:t>карпов  для</w:t>
      </w:r>
      <w:proofErr w:type="gramEnd"/>
      <w:r>
        <w:t xml:space="preserve"> годовиков:</w:t>
      </w:r>
    </w:p>
    <w:p w:rsidR="00856AE8" w:rsidRDefault="00856AE8" w:rsidP="005077BB">
      <w:pPr>
        <w:pStyle w:val="af7"/>
      </w:pPr>
      <w:r>
        <w:t xml:space="preserve">-: 3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>-: 3,5гр/10 кг корма</w:t>
      </w:r>
    </w:p>
    <w:p w:rsidR="00856AE8" w:rsidRDefault="00856AE8" w:rsidP="005077BB">
      <w:pPr>
        <w:pStyle w:val="af7"/>
      </w:pPr>
      <w:r>
        <w:t xml:space="preserve">-: 4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>
      <w:pPr>
        <w:pStyle w:val="af7"/>
      </w:pPr>
      <w:r>
        <w:t xml:space="preserve">+: 4,5 </w:t>
      </w:r>
      <w:proofErr w:type="spellStart"/>
      <w:r>
        <w:t>гр</w:t>
      </w:r>
      <w:proofErr w:type="spellEnd"/>
      <w:r>
        <w:t>/10 кг корма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внутрибрюшинной инъекции </w:t>
      </w:r>
      <w:proofErr w:type="spellStart"/>
      <w:r>
        <w:t>левомицетина</w:t>
      </w:r>
      <w:proofErr w:type="spellEnd"/>
      <w:r>
        <w:t xml:space="preserve"> при краснухе карпов:</w:t>
      </w:r>
    </w:p>
    <w:p w:rsidR="00856AE8" w:rsidRDefault="00856AE8" w:rsidP="005077BB">
      <w:pPr>
        <w:pStyle w:val="af7"/>
      </w:pPr>
      <w:r>
        <w:t>-: 1-2 мг/голову</w:t>
      </w:r>
    </w:p>
    <w:p w:rsidR="00856AE8" w:rsidRDefault="00856AE8" w:rsidP="005077BB">
      <w:pPr>
        <w:pStyle w:val="af7"/>
      </w:pPr>
      <w:r>
        <w:t xml:space="preserve">+: 1-2 мг/100 </w:t>
      </w:r>
      <w:proofErr w:type="spellStart"/>
      <w:r>
        <w:t>гр</w:t>
      </w:r>
      <w:proofErr w:type="spellEnd"/>
      <w:r>
        <w:t xml:space="preserve"> массы рыбы</w:t>
      </w:r>
    </w:p>
    <w:p w:rsidR="00856AE8" w:rsidRDefault="00856AE8" w:rsidP="005077BB">
      <w:pPr>
        <w:pStyle w:val="af7"/>
      </w:pPr>
      <w:r>
        <w:t>-: 1-2 мг/кг веса рыбы</w:t>
      </w:r>
    </w:p>
    <w:p w:rsidR="00856AE8" w:rsidRDefault="00856AE8" w:rsidP="005077BB">
      <w:pPr>
        <w:pStyle w:val="af7"/>
      </w:pPr>
      <w:r>
        <w:t xml:space="preserve">-: 2-4  мг/100 </w:t>
      </w:r>
      <w:proofErr w:type="spellStart"/>
      <w:r>
        <w:t>гр</w:t>
      </w:r>
      <w:proofErr w:type="spellEnd"/>
      <w:r>
        <w:t xml:space="preserve"> массы рыбы</w:t>
      </w:r>
    </w:p>
    <w:p w:rsidR="00856AE8" w:rsidRDefault="00856AE8" w:rsidP="005077BB">
      <w:pPr>
        <w:pStyle w:val="af7"/>
      </w:pPr>
      <w:r>
        <w:t xml:space="preserve">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Концентрация </w:t>
      </w:r>
      <w:proofErr w:type="spellStart"/>
      <w:r>
        <w:t>левомицетиновой</w:t>
      </w:r>
      <w:proofErr w:type="spellEnd"/>
      <w:r>
        <w:t xml:space="preserve"> ванны для ликвидации </w:t>
      </w:r>
      <w:proofErr w:type="spellStart"/>
      <w:r>
        <w:t>аэромоноза</w:t>
      </w:r>
      <w:proofErr w:type="spellEnd"/>
      <w:r>
        <w:t>:</w:t>
      </w:r>
    </w:p>
    <w:p w:rsidR="00856AE8" w:rsidRDefault="00856AE8" w:rsidP="005077BB">
      <w:pPr>
        <w:pStyle w:val="af7"/>
      </w:pPr>
      <w:r>
        <w:lastRenderedPageBreak/>
        <w:t>-: 200-250 мг/л воды</w:t>
      </w:r>
    </w:p>
    <w:p w:rsidR="00856AE8" w:rsidRDefault="00856AE8" w:rsidP="005077BB">
      <w:pPr>
        <w:pStyle w:val="af7"/>
      </w:pPr>
      <w:r>
        <w:t>-: 50-100 мг/л воды</w:t>
      </w:r>
    </w:p>
    <w:p w:rsidR="00856AE8" w:rsidRDefault="00856AE8" w:rsidP="005077BB">
      <w:pPr>
        <w:pStyle w:val="af7"/>
      </w:pPr>
      <w:r>
        <w:t>-: 150-200 мг/л воды</w:t>
      </w:r>
    </w:p>
    <w:p w:rsidR="00856AE8" w:rsidRDefault="00856AE8" w:rsidP="005077BB">
      <w:pPr>
        <w:pStyle w:val="af7"/>
      </w:pPr>
      <w:r>
        <w:t>+: 100-150 мг/л воды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Вскрытию подвергают из каждого пруда не менее:</w:t>
      </w:r>
    </w:p>
    <w:p w:rsidR="00856AE8" w:rsidRDefault="00856AE8" w:rsidP="005077BB">
      <w:pPr>
        <w:pStyle w:val="af7"/>
      </w:pPr>
      <w:r>
        <w:t>+: 15 рыб</w:t>
      </w:r>
    </w:p>
    <w:p w:rsidR="00856AE8" w:rsidRDefault="00856AE8" w:rsidP="005077BB">
      <w:pPr>
        <w:pStyle w:val="af7"/>
      </w:pPr>
      <w:r>
        <w:t>-: 5 рыб</w:t>
      </w:r>
    </w:p>
    <w:p w:rsidR="00856AE8" w:rsidRDefault="00856AE8" w:rsidP="005077BB">
      <w:pPr>
        <w:pStyle w:val="af7"/>
      </w:pPr>
      <w:r>
        <w:t>-: 10 рыб</w:t>
      </w:r>
    </w:p>
    <w:p w:rsidR="00856AE8" w:rsidRDefault="00856AE8" w:rsidP="005077BB">
      <w:pPr>
        <w:pStyle w:val="af7"/>
      </w:pPr>
      <w:r>
        <w:t>-: 20 рыб</w:t>
      </w:r>
    </w:p>
    <w:p w:rsidR="00856AE8" w:rsidRDefault="00856AE8" w:rsidP="005077BB">
      <w:pPr>
        <w:pStyle w:val="af7"/>
      </w:pP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К образованию слизи на жабрах приводят: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триходины</w:t>
      </w:r>
      <w:proofErr w:type="spellEnd"/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хилодонеллы</w:t>
      </w:r>
      <w:proofErr w:type="spellEnd"/>
    </w:p>
    <w:p w:rsidR="00856AE8" w:rsidRDefault="00856AE8" w:rsidP="005077BB">
      <w:pPr>
        <w:pStyle w:val="af7"/>
      </w:pPr>
      <w:r>
        <w:t>+: моногенетические сосальщики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костии</w:t>
      </w:r>
      <w:proofErr w:type="spellEnd"/>
    </w:p>
    <w:p w:rsidR="00856AE8" w:rsidRDefault="00856AE8" w:rsidP="005077BB">
      <w:pPr>
        <w:pStyle w:val="af7"/>
      </w:pPr>
    </w:p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</w:t>
      </w:r>
      <w:proofErr w:type="spellStart"/>
      <w:r>
        <w:t>гипнодила</w:t>
      </w:r>
      <w:proofErr w:type="spellEnd"/>
      <w:r>
        <w:t xml:space="preserve"> для усыпления рыбы:</w:t>
      </w:r>
    </w:p>
    <w:p w:rsidR="00856AE8" w:rsidRDefault="00856AE8" w:rsidP="005077BB">
      <w:pPr>
        <w:pStyle w:val="af7"/>
      </w:pPr>
      <w:r>
        <w:t xml:space="preserve">-: 2,4 </w:t>
      </w:r>
      <w:proofErr w:type="spellStart"/>
      <w:r>
        <w:t>гр</w:t>
      </w:r>
      <w:proofErr w:type="spellEnd"/>
      <w:r>
        <w:t>/</w:t>
      </w:r>
      <w:proofErr w:type="gramStart"/>
      <w:r>
        <w:t>л</w:t>
      </w:r>
      <w:proofErr w:type="gramEnd"/>
      <w:r>
        <w:t xml:space="preserve"> воды</w:t>
      </w:r>
    </w:p>
    <w:p w:rsidR="00856AE8" w:rsidRDefault="00856AE8" w:rsidP="005077BB">
      <w:pPr>
        <w:pStyle w:val="af7"/>
      </w:pPr>
      <w:r>
        <w:t>+: 5-10 мг/л воды</w:t>
      </w:r>
    </w:p>
    <w:p w:rsidR="00856AE8" w:rsidRDefault="00856AE8" w:rsidP="005077BB">
      <w:pPr>
        <w:pStyle w:val="af7"/>
      </w:pPr>
      <w:r>
        <w:t>-: 15 мг/л воды</w:t>
      </w:r>
    </w:p>
    <w:p w:rsidR="00856AE8" w:rsidRDefault="00856AE8" w:rsidP="005077BB">
      <w:pPr>
        <w:pStyle w:val="af7"/>
      </w:pPr>
      <w:r>
        <w:t xml:space="preserve">-: 20 </w:t>
      </w:r>
      <w:proofErr w:type="spellStart"/>
      <w:r>
        <w:t>гр</w:t>
      </w:r>
      <w:proofErr w:type="spellEnd"/>
      <w:r>
        <w:t>/</w:t>
      </w:r>
      <w:proofErr w:type="gramStart"/>
      <w:r>
        <w:t>л</w:t>
      </w:r>
      <w:proofErr w:type="gramEnd"/>
      <w:r>
        <w:t xml:space="preserve"> воды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Доза </w:t>
      </w:r>
      <w:proofErr w:type="gramStart"/>
      <w:r>
        <w:t>хлоралгидрата  для</w:t>
      </w:r>
      <w:proofErr w:type="gramEnd"/>
      <w:r>
        <w:t xml:space="preserve"> усыпления рыбы:</w:t>
      </w:r>
    </w:p>
    <w:p w:rsidR="00856AE8" w:rsidRDefault="00856AE8" w:rsidP="005077BB">
      <w:pPr>
        <w:pStyle w:val="af7"/>
      </w:pPr>
      <w:r>
        <w:t xml:space="preserve">+: 2,4 </w:t>
      </w:r>
      <w:proofErr w:type="spellStart"/>
      <w:r>
        <w:t>гр</w:t>
      </w:r>
      <w:proofErr w:type="spellEnd"/>
      <w:r>
        <w:t>/</w:t>
      </w:r>
      <w:proofErr w:type="gramStart"/>
      <w:r>
        <w:t>л</w:t>
      </w:r>
      <w:proofErr w:type="gramEnd"/>
      <w:r>
        <w:t xml:space="preserve"> воды</w:t>
      </w:r>
    </w:p>
    <w:p w:rsidR="00856AE8" w:rsidRDefault="00856AE8" w:rsidP="005077BB">
      <w:pPr>
        <w:pStyle w:val="af7"/>
      </w:pPr>
      <w:r>
        <w:t>-: 5-10 мг/л воды</w:t>
      </w:r>
    </w:p>
    <w:p w:rsidR="00856AE8" w:rsidRDefault="00856AE8" w:rsidP="005077BB">
      <w:pPr>
        <w:pStyle w:val="af7"/>
      </w:pPr>
      <w:r>
        <w:t>-: 15 мг/л воды</w:t>
      </w:r>
    </w:p>
    <w:p w:rsidR="00856AE8" w:rsidRDefault="00856AE8" w:rsidP="005077BB">
      <w:pPr>
        <w:pStyle w:val="af7"/>
      </w:pPr>
      <w:r>
        <w:t xml:space="preserve">-: 20 </w:t>
      </w:r>
      <w:proofErr w:type="spellStart"/>
      <w:r>
        <w:t>гр</w:t>
      </w:r>
      <w:proofErr w:type="spellEnd"/>
      <w:r>
        <w:t>/</w:t>
      </w:r>
      <w:proofErr w:type="gramStart"/>
      <w:r>
        <w:t>л</w:t>
      </w:r>
      <w:proofErr w:type="gramEnd"/>
      <w:r>
        <w:t xml:space="preserve"> воды</w:t>
      </w:r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>: Какие методы исследования относятся к общим лабораторным:</w:t>
      </w:r>
    </w:p>
    <w:p w:rsidR="00856AE8" w:rsidRDefault="00856AE8" w:rsidP="005077BB">
      <w:pPr>
        <w:pStyle w:val="af7"/>
      </w:pPr>
      <w:r>
        <w:t>-: вирусологический, бактериологический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паразитологическое</w:t>
      </w:r>
      <w:proofErr w:type="spellEnd"/>
      <w:r>
        <w:t xml:space="preserve"> вскрытие рыбы</w:t>
      </w:r>
    </w:p>
    <w:p w:rsidR="00856AE8" w:rsidRDefault="00856AE8" w:rsidP="005077BB">
      <w:pPr>
        <w:pStyle w:val="af7"/>
      </w:pPr>
      <w:r>
        <w:t>+: гематологический, биохимический, гистологический, иммунологический</w:t>
      </w:r>
    </w:p>
    <w:p w:rsidR="00856AE8" w:rsidRDefault="00856AE8" w:rsidP="005077BB">
      <w:pPr>
        <w:pStyle w:val="af7"/>
      </w:pPr>
      <w:r>
        <w:t xml:space="preserve">-: </w:t>
      </w:r>
      <w:proofErr w:type="spellStart"/>
      <w:r>
        <w:t>биопроба</w:t>
      </w:r>
      <w:proofErr w:type="spellEnd"/>
    </w:p>
    <w:p w:rsidR="00856AE8" w:rsidRDefault="00856AE8" w:rsidP="005077BB"/>
    <w:p w:rsidR="00856AE8" w:rsidRDefault="00856AE8" w:rsidP="005077BB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5077BB">
      <w:pPr>
        <w:pStyle w:val="af7"/>
      </w:pPr>
      <w:r w:rsidRPr="00856AE8">
        <w:rPr>
          <w:lang w:val="en-US"/>
        </w:rPr>
        <w:t>S</w:t>
      </w:r>
      <w:r>
        <w:t xml:space="preserve">: Состав жидкости </w:t>
      </w:r>
      <w:proofErr w:type="spellStart"/>
      <w:r>
        <w:t>Карнуа</w:t>
      </w:r>
      <w:proofErr w:type="spellEnd"/>
      <w:r>
        <w:t>:</w:t>
      </w:r>
    </w:p>
    <w:p w:rsidR="00856AE8" w:rsidRDefault="00856AE8" w:rsidP="005077BB">
      <w:pPr>
        <w:pStyle w:val="af7"/>
      </w:pPr>
      <w:r>
        <w:t>+: абсолютный спирт – 60 частей, хлороформ – 30 частей, 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ксусная </w:t>
      </w:r>
      <w:proofErr w:type="spellStart"/>
      <w:r>
        <w:t>к-та</w:t>
      </w:r>
      <w:proofErr w:type="spellEnd"/>
      <w:r>
        <w:t xml:space="preserve"> – 10 ча</w:t>
      </w:r>
      <w:r w:rsidR="005077BB">
        <w:t>с</w:t>
      </w:r>
      <w:r>
        <w:t>тей</w:t>
      </w:r>
    </w:p>
    <w:p w:rsidR="00856AE8" w:rsidRDefault="00856AE8" w:rsidP="005077BB">
      <w:pPr>
        <w:pStyle w:val="af7"/>
      </w:pPr>
      <w:r>
        <w:t xml:space="preserve">-: насыщенный </w:t>
      </w:r>
      <w:proofErr w:type="spellStart"/>
      <w:r>
        <w:t>р-р</w:t>
      </w:r>
      <w:proofErr w:type="spellEnd"/>
      <w:r>
        <w:t xml:space="preserve"> пикриновой </w:t>
      </w:r>
      <w:proofErr w:type="spellStart"/>
      <w:r>
        <w:t>к-ты</w:t>
      </w:r>
      <w:proofErr w:type="spellEnd"/>
      <w:r>
        <w:t xml:space="preserve"> – 75 частей, концентрированный формалин – 20 частей, </w:t>
      </w:r>
      <w:proofErr w:type="spellStart"/>
      <w:r>
        <w:t>лед</w:t>
      </w:r>
      <w:proofErr w:type="gramStart"/>
      <w:r>
        <w:t>.у</w:t>
      </w:r>
      <w:proofErr w:type="gramEnd"/>
      <w:r>
        <w:t>кс</w:t>
      </w:r>
      <w:proofErr w:type="spellEnd"/>
      <w:r>
        <w:t xml:space="preserve">. </w:t>
      </w:r>
      <w:proofErr w:type="spellStart"/>
      <w:r>
        <w:t>к-та</w:t>
      </w:r>
      <w:proofErr w:type="spellEnd"/>
      <w:r>
        <w:t xml:space="preserve"> – 5 частей</w:t>
      </w:r>
    </w:p>
    <w:p w:rsidR="00856AE8" w:rsidRDefault="00856AE8" w:rsidP="00280A8D">
      <w:pPr>
        <w:pStyle w:val="af7"/>
      </w:pPr>
      <w:r>
        <w:t xml:space="preserve">-: насыщенный спирт -40 частей, </w:t>
      </w:r>
      <w:proofErr w:type="spellStart"/>
      <w:r>
        <w:t>р-р</w:t>
      </w:r>
      <w:proofErr w:type="spellEnd"/>
      <w:r>
        <w:t xml:space="preserve"> сурьмы – 10 частей, абсолютный спирт – 25 </w:t>
      </w:r>
      <w:proofErr w:type="spellStart"/>
      <w:r>
        <w:t>ч</w:t>
      </w:r>
      <w:r>
        <w:t>а</w:t>
      </w:r>
      <w:r>
        <w:t>тей</w:t>
      </w:r>
      <w:proofErr w:type="spellEnd"/>
      <w:r>
        <w:t>, формалин – 25 частей</w:t>
      </w:r>
    </w:p>
    <w:p w:rsidR="00856AE8" w:rsidRDefault="00856AE8" w:rsidP="00280A8D">
      <w:pPr>
        <w:pStyle w:val="af7"/>
      </w:pPr>
      <w:r>
        <w:t xml:space="preserve">-: 1 л </w:t>
      </w:r>
      <w:proofErr w:type="spellStart"/>
      <w:r>
        <w:t>физраствора</w:t>
      </w:r>
      <w:proofErr w:type="spellEnd"/>
      <w:r>
        <w:t xml:space="preserve">, 3 мл формалина, 9 </w:t>
      </w:r>
      <w:proofErr w:type="spellStart"/>
      <w:r>
        <w:t>гр</w:t>
      </w:r>
      <w:proofErr w:type="spellEnd"/>
      <w:r>
        <w:t xml:space="preserve"> </w:t>
      </w:r>
      <w:proofErr w:type="spellStart"/>
      <w:r w:rsidRPr="00856AE8">
        <w:rPr>
          <w:lang w:val="en-US"/>
        </w:rPr>
        <w:t>NaCl</w:t>
      </w:r>
      <w:proofErr w:type="spellEnd"/>
    </w:p>
    <w:p w:rsidR="00856AE8" w:rsidRDefault="00856AE8" w:rsidP="00280A8D"/>
    <w:p w:rsidR="00856AE8" w:rsidRDefault="00856AE8" w:rsidP="00280A8D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>: Число лейкоцитов в крови рыб выражается в:</w:t>
      </w:r>
    </w:p>
    <w:p w:rsidR="00856AE8" w:rsidRDefault="00856AE8" w:rsidP="00280A8D">
      <w:pPr>
        <w:pStyle w:val="af7"/>
      </w:pPr>
      <w:r>
        <w:lastRenderedPageBreak/>
        <w:t>-: %</w:t>
      </w:r>
    </w:p>
    <w:p w:rsidR="00856AE8" w:rsidRDefault="00856AE8" w:rsidP="00280A8D">
      <w:pPr>
        <w:pStyle w:val="af7"/>
      </w:pPr>
      <w:r>
        <w:t xml:space="preserve">+: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280A8D">
      <w:pPr>
        <w:pStyle w:val="af7"/>
      </w:pPr>
      <w:r>
        <w:t xml:space="preserve">-: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280A8D">
      <w:pPr>
        <w:pStyle w:val="af7"/>
      </w:pPr>
      <w:r>
        <w:t xml:space="preserve">-: </w:t>
      </w:r>
      <w:proofErr w:type="spellStart"/>
      <w:r>
        <w:t>гр</w:t>
      </w:r>
      <w:proofErr w:type="spellEnd"/>
      <w:r>
        <w:t>/%</w:t>
      </w:r>
    </w:p>
    <w:p w:rsidR="00856AE8" w:rsidRDefault="00856AE8" w:rsidP="00280A8D"/>
    <w:p w:rsidR="00856AE8" w:rsidRDefault="00856AE8" w:rsidP="00280A8D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 xml:space="preserve">: Состав жидкости </w:t>
      </w:r>
      <w:proofErr w:type="spellStart"/>
      <w:r>
        <w:t>Шаудина</w:t>
      </w:r>
      <w:proofErr w:type="spellEnd"/>
      <w:r>
        <w:t>:</w:t>
      </w:r>
    </w:p>
    <w:p w:rsidR="00856AE8" w:rsidRDefault="00856AE8" w:rsidP="00280A8D">
      <w:pPr>
        <w:pStyle w:val="af7"/>
      </w:pPr>
      <w:r>
        <w:t>-: абсолютный спирт – 60 частей, хлороформ – 30 частей, 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ксусная </w:t>
      </w:r>
      <w:proofErr w:type="spellStart"/>
      <w:r>
        <w:t>к-та</w:t>
      </w:r>
      <w:proofErr w:type="spellEnd"/>
      <w:r>
        <w:t xml:space="preserve"> – 10 </w:t>
      </w:r>
      <w:proofErr w:type="spellStart"/>
      <w:r>
        <w:t>чатей</w:t>
      </w:r>
      <w:proofErr w:type="spellEnd"/>
    </w:p>
    <w:p w:rsidR="00856AE8" w:rsidRDefault="00856AE8" w:rsidP="00280A8D">
      <w:pPr>
        <w:pStyle w:val="af7"/>
      </w:pPr>
      <w:r>
        <w:t xml:space="preserve">-: насыщенный </w:t>
      </w:r>
      <w:proofErr w:type="spellStart"/>
      <w:r>
        <w:t>р-р</w:t>
      </w:r>
      <w:proofErr w:type="spellEnd"/>
      <w:r>
        <w:t xml:space="preserve"> пикриновой </w:t>
      </w:r>
      <w:proofErr w:type="spellStart"/>
      <w:r>
        <w:t>к-ты</w:t>
      </w:r>
      <w:proofErr w:type="spellEnd"/>
      <w:r>
        <w:t xml:space="preserve"> – 75 частей, конце</w:t>
      </w:r>
      <w:r w:rsidR="00280A8D">
        <w:t xml:space="preserve">нтрированный формалин – 20 </w:t>
      </w:r>
      <w:r>
        <w:t xml:space="preserve">частей, </w:t>
      </w:r>
      <w:proofErr w:type="spellStart"/>
      <w:r>
        <w:t>лед</w:t>
      </w:r>
      <w:proofErr w:type="gramStart"/>
      <w:r>
        <w:t>.у</w:t>
      </w:r>
      <w:proofErr w:type="gramEnd"/>
      <w:r>
        <w:t>кс</w:t>
      </w:r>
      <w:proofErr w:type="spellEnd"/>
      <w:r>
        <w:t xml:space="preserve">. </w:t>
      </w:r>
      <w:proofErr w:type="spellStart"/>
      <w:r>
        <w:t>к-та</w:t>
      </w:r>
      <w:proofErr w:type="spellEnd"/>
      <w:r>
        <w:t xml:space="preserve"> – 5 частей</w:t>
      </w:r>
    </w:p>
    <w:p w:rsidR="00856AE8" w:rsidRDefault="00856AE8" w:rsidP="00280A8D">
      <w:pPr>
        <w:pStyle w:val="af7"/>
      </w:pPr>
      <w:proofErr w:type="gramStart"/>
      <w:r>
        <w:t xml:space="preserve">+: насыщенный спирт -40 частей, </w:t>
      </w:r>
      <w:proofErr w:type="spellStart"/>
      <w:r>
        <w:t>р-р</w:t>
      </w:r>
      <w:proofErr w:type="spellEnd"/>
      <w:r>
        <w:t xml:space="preserve"> сурьмы – 10 частей, абсолютный спирт – 25 ча</w:t>
      </w:r>
      <w:r>
        <w:t>с</w:t>
      </w:r>
      <w:r>
        <w:t>тей, формалин – 25 частей</w:t>
      </w:r>
      <w:proofErr w:type="gramEnd"/>
    </w:p>
    <w:p w:rsidR="00856AE8" w:rsidRDefault="00856AE8" w:rsidP="00280A8D">
      <w:pPr>
        <w:pStyle w:val="af7"/>
      </w:pPr>
      <w:r>
        <w:t xml:space="preserve">-: 1 л </w:t>
      </w:r>
      <w:proofErr w:type="spellStart"/>
      <w:r>
        <w:t>физраствора</w:t>
      </w:r>
      <w:proofErr w:type="spellEnd"/>
      <w:r>
        <w:t xml:space="preserve">, 3 мл формалина, 9 </w:t>
      </w:r>
      <w:proofErr w:type="spellStart"/>
      <w:r>
        <w:t>гр</w:t>
      </w:r>
      <w:proofErr w:type="spellEnd"/>
      <w:r>
        <w:t xml:space="preserve"> </w:t>
      </w:r>
      <w:proofErr w:type="spellStart"/>
      <w:r w:rsidRPr="00856AE8">
        <w:rPr>
          <w:lang w:val="en-US"/>
        </w:rPr>
        <w:t>NaCl</w:t>
      </w:r>
      <w:proofErr w:type="spellEnd"/>
    </w:p>
    <w:p w:rsidR="00856AE8" w:rsidRDefault="00856AE8" w:rsidP="00280A8D"/>
    <w:p w:rsidR="00856AE8" w:rsidRDefault="00856AE8" w:rsidP="00280A8D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>: Число эритроцитов в крови рыб выражается в:</w:t>
      </w:r>
    </w:p>
    <w:p w:rsidR="00856AE8" w:rsidRDefault="00856AE8" w:rsidP="00280A8D">
      <w:pPr>
        <w:pStyle w:val="af7"/>
      </w:pPr>
      <w:r>
        <w:t>-: %</w:t>
      </w:r>
    </w:p>
    <w:p w:rsidR="00856AE8" w:rsidRDefault="00856AE8" w:rsidP="00280A8D">
      <w:pPr>
        <w:pStyle w:val="af7"/>
      </w:pPr>
      <w:r>
        <w:t xml:space="preserve">-: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280A8D">
      <w:pPr>
        <w:pStyle w:val="af7"/>
      </w:pPr>
      <w:r>
        <w:t xml:space="preserve">+: </w:t>
      </w:r>
      <w:proofErr w:type="spellStart"/>
      <w:proofErr w:type="gramStart"/>
      <w:r>
        <w:t>млн</w:t>
      </w:r>
      <w:proofErr w:type="spellEnd"/>
      <w:proofErr w:type="gramEnd"/>
      <w:r>
        <w:t>/мкл</w:t>
      </w:r>
    </w:p>
    <w:p w:rsidR="00856AE8" w:rsidRDefault="00856AE8" w:rsidP="00280A8D">
      <w:pPr>
        <w:pStyle w:val="af7"/>
      </w:pPr>
      <w:r>
        <w:t xml:space="preserve">-: </w:t>
      </w:r>
      <w:proofErr w:type="spellStart"/>
      <w:r>
        <w:t>гр</w:t>
      </w:r>
      <w:proofErr w:type="spellEnd"/>
      <w:r>
        <w:t>/%</w:t>
      </w:r>
    </w:p>
    <w:p w:rsidR="00856AE8" w:rsidRDefault="00856AE8" w:rsidP="00280A8D"/>
    <w:p w:rsidR="00856AE8" w:rsidRDefault="00856AE8" w:rsidP="00280A8D">
      <w:pPr>
        <w:pStyle w:val="af7"/>
      </w:pPr>
      <w:r>
        <w:t xml:space="preserve"> </w:t>
      </w: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 xml:space="preserve">: Состав жидкости </w:t>
      </w:r>
      <w:proofErr w:type="spellStart"/>
      <w:r>
        <w:t>Буэна</w:t>
      </w:r>
      <w:proofErr w:type="spellEnd"/>
      <w:r>
        <w:t>:</w:t>
      </w:r>
    </w:p>
    <w:p w:rsidR="00856AE8" w:rsidRDefault="00856AE8" w:rsidP="00280A8D">
      <w:pPr>
        <w:pStyle w:val="af7"/>
      </w:pPr>
      <w:r>
        <w:t>-: абсолютный спирт – 60 частей, хлороформ – 30 частей, 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ксусная </w:t>
      </w:r>
      <w:proofErr w:type="spellStart"/>
      <w:r>
        <w:t>к-та</w:t>
      </w:r>
      <w:proofErr w:type="spellEnd"/>
      <w:r>
        <w:t xml:space="preserve"> – 10 </w:t>
      </w:r>
      <w:proofErr w:type="spellStart"/>
      <w:r>
        <w:t>чатей</w:t>
      </w:r>
      <w:proofErr w:type="spellEnd"/>
    </w:p>
    <w:p w:rsidR="00856AE8" w:rsidRDefault="00856AE8" w:rsidP="00280A8D">
      <w:pPr>
        <w:pStyle w:val="af7"/>
      </w:pPr>
      <w:r>
        <w:t xml:space="preserve">+: насыщенный </w:t>
      </w:r>
      <w:proofErr w:type="spellStart"/>
      <w:r>
        <w:t>р-р</w:t>
      </w:r>
      <w:proofErr w:type="spellEnd"/>
      <w:r>
        <w:t xml:space="preserve"> пикриновой </w:t>
      </w:r>
      <w:proofErr w:type="spellStart"/>
      <w:r>
        <w:t>к-ты</w:t>
      </w:r>
      <w:proofErr w:type="spellEnd"/>
      <w:r>
        <w:t xml:space="preserve"> – 75 частей, концентрированный формалин </w:t>
      </w:r>
      <w:r w:rsidR="00280A8D">
        <w:t xml:space="preserve">– 20 </w:t>
      </w:r>
      <w:r>
        <w:t xml:space="preserve">частей, </w:t>
      </w:r>
      <w:proofErr w:type="spellStart"/>
      <w:r>
        <w:t>лед</w:t>
      </w:r>
      <w:proofErr w:type="gramStart"/>
      <w:r>
        <w:t>.у</w:t>
      </w:r>
      <w:proofErr w:type="gramEnd"/>
      <w:r>
        <w:t>кс</w:t>
      </w:r>
      <w:proofErr w:type="spellEnd"/>
      <w:r>
        <w:t xml:space="preserve">. </w:t>
      </w:r>
      <w:proofErr w:type="spellStart"/>
      <w:r>
        <w:t>к-та</w:t>
      </w:r>
      <w:proofErr w:type="spellEnd"/>
      <w:r>
        <w:t xml:space="preserve"> – 5 частей</w:t>
      </w:r>
    </w:p>
    <w:p w:rsidR="00856AE8" w:rsidRDefault="00856AE8" w:rsidP="00280A8D">
      <w:pPr>
        <w:pStyle w:val="af7"/>
      </w:pPr>
      <w:proofErr w:type="gramStart"/>
      <w:r>
        <w:t xml:space="preserve">-: насыщенный спирт -40 частей, </w:t>
      </w:r>
      <w:proofErr w:type="spellStart"/>
      <w:r>
        <w:t>р-р</w:t>
      </w:r>
      <w:proofErr w:type="spellEnd"/>
      <w:r>
        <w:t xml:space="preserve"> сурьмы – 10 частей, абсолютный спирт – 25 ча</w:t>
      </w:r>
      <w:r>
        <w:t>с</w:t>
      </w:r>
      <w:r>
        <w:t>тей, формалин – 25 частей</w:t>
      </w:r>
      <w:proofErr w:type="gramEnd"/>
    </w:p>
    <w:p w:rsidR="00856AE8" w:rsidRDefault="00856AE8" w:rsidP="00280A8D">
      <w:pPr>
        <w:pStyle w:val="af7"/>
      </w:pPr>
      <w:r>
        <w:t xml:space="preserve">-: 1 л </w:t>
      </w:r>
      <w:proofErr w:type="spellStart"/>
      <w:r>
        <w:t>физраствора</w:t>
      </w:r>
      <w:proofErr w:type="spellEnd"/>
      <w:r>
        <w:t xml:space="preserve">, 3 мл формалина, 9 </w:t>
      </w:r>
      <w:proofErr w:type="spellStart"/>
      <w:r>
        <w:t>гр</w:t>
      </w:r>
      <w:proofErr w:type="spellEnd"/>
      <w:r>
        <w:t xml:space="preserve"> </w:t>
      </w:r>
      <w:proofErr w:type="spellStart"/>
      <w:r w:rsidRPr="00856AE8">
        <w:rPr>
          <w:lang w:val="en-US"/>
        </w:rPr>
        <w:t>NaCl</w:t>
      </w:r>
      <w:proofErr w:type="spellEnd"/>
    </w:p>
    <w:p w:rsidR="00856AE8" w:rsidRDefault="00856AE8" w:rsidP="00280A8D"/>
    <w:p w:rsidR="00856AE8" w:rsidRDefault="00856AE8" w:rsidP="00280A8D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 xml:space="preserve">: </w:t>
      </w:r>
      <w:proofErr w:type="gramStart"/>
      <w:r>
        <w:t>Возбудителем  краснухи</w:t>
      </w:r>
      <w:proofErr w:type="gramEnd"/>
      <w:r>
        <w:t xml:space="preserve"> карпа является:</w:t>
      </w:r>
    </w:p>
    <w:p w:rsidR="00856AE8" w:rsidRDefault="00856AE8" w:rsidP="00280A8D">
      <w:pPr>
        <w:pStyle w:val="af7"/>
      </w:pPr>
      <w:r>
        <w:t xml:space="preserve">-: бактерия </w:t>
      </w:r>
      <w:proofErr w:type="spellStart"/>
      <w:r w:rsidRPr="00856AE8">
        <w:rPr>
          <w:lang w:val="en-US"/>
        </w:rPr>
        <w:t>Aeromonas</w:t>
      </w:r>
      <w:proofErr w:type="spellEnd"/>
      <w:r w:rsidRPr="00280A8D">
        <w:t xml:space="preserve"> </w:t>
      </w:r>
      <w:proofErr w:type="spellStart"/>
      <w:r w:rsidRPr="00856AE8">
        <w:rPr>
          <w:lang w:val="en-US"/>
        </w:rPr>
        <w:t>punctata</w:t>
      </w:r>
      <w:proofErr w:type="spellEnd"/>
    </w:p>
    <w:p w:rsidR="00856AE8" w:rsidRPr="00280A8D" w:rsidRDefault="00856AE8" w:rsidP="00280A8D">
      <w:pPr>
        <w:pStyle w:val="af7"/>
      </w:pPr>
      <w:r w:rsidRPr="00280A8D">
        <w:t xml:space="preserve">-: </w:t>
      </w:r>
      <w:r>
        <w:t>бактерия</w:t>
      </w:r>
      <w:r w:rsidRPr="00280A8D">
        <w:t xml:space="preserve"> </w:t>
      </w:r>
      <w:proofErr w:type="spellStart"/>
      <w:r w:rsidRPr="00856AE8">
        <w:rPr>
          <w:lang w:val="en-US"/>
        </w:rPr>
        <w:t>Aeromonas</w:t>
      </w:r>
      <w:proofErr w:type="spellEnd"/>
      <w:r w:rsidRPr="00280A8D">
        <w:t xml:space="preserve"> </w:t>
      </w:r>
      <w:proofErr w:type="spellStart"/>
      <w:r w:rsidRPr="00856AE8">
        <w:rPr>
          <w:lang w:val="en-US"/>
        </w:rPr>
        <w:t>punctata</w:t>
      </w:r>
      <w:proofErr w:type="spellEnd"/>
      <w:r w:rsidRPr="00280A8D">
        <w:t xml:space="preserve">  </w:t>
      </w:r>
      <w:r>
        <w:t>и</w:t>
      </w:r>
      <w:r w:rsidRPr="00280A8D">
        <w:t xml:space="preserve">  </w:t>
      </w:r>
      <w:r w:rsidRPr="00856AE8">
        <w:rPr>
          <w:lang w:val="en-US"/>
        </w:rPr>
        <w:t>Pseudomonas</w:t>
      </w:r>
      <w:r w:rsidRPr="00280A8D">
        <w:t xml:space="preserve"> </w:t>
      </w:r>
      <w:proofErr w:type="spellStart"/>
      <w:r w:rsidRPr="00856AE8">
        <w:rPr>
          <w:lang w:val="en-US"/>
        </w:rPr>
        <w:t>fluorescens</w:t>
      </w:r>
      <w:proofErr w:type="spellEnd"/>
    </w:p>
    <w:p w:rsidR="00856AE8" w:rsidRPr="00280A8D" w:rsidRDefault="00856AE8" w:rsidP="00280A8D">
      <w:pPr>
        <w:pStyle w:val="af7"/>
      </w:pPr>
      <w:r w:rsidRPr="00280A8D">
        <w:t xml:space="preserve">-: </w:t>
      </w:r>
      <w:r>
        <w:t>бактерия</w:t>
      </w:r>
      <w:r w:rsidRPr="00280A8D">
        <w:t xml:space="preserve"> </w:t>
      </w:r>
      <w:proofErr w:type="spellStart"/>
      <w:r w:rsidRPr="00856AE8">
        <w:rPr>
          <w:lang w:val="en-US"/>
        </w:rPr>
        <w:t>Aeromonas</w:t>
      </w:r>
      <w:proofErr w:type="spellEnd"/>
      <w:r w:rsidRPr="00280A8D">
        <w:t xml:space="preserve"> </w:t>
      </w:r>
      <w:proofErr w:type="spellStart"/>
      <w:r w:rsidRPr="00856AE8">
        <w:rPr>
          <w:lang w:val="en-US"/>
        </w:rPr>
        <w:t>punctata</w:t>
      </w:r>
      <w:proofErr w:type="spellEnd"/>
      <w:r w:rsidRPr="00280A8D">
        <w:t xml:space="preserve">  </w:t>
      </w:r>
      <w:r>
        <w:t>и</w:t>
      </w:r>
      <w:r w:rsidRPr="00280A8D">
        <w:t xml:space="preserve">  </w:t>
      </w:r>
      <w:r w:rsidRPr="00856AE8">
        <w:rPr>
          <w:lang w:val="en-US"/>
        </w:rPr>
        <w:t>Pseudomonas</w:t>
      </w:r>
      <w:r w:rsidRPr="00280A8D">
        <w:t xml:space="preserve"> </w:t>
      </w:r>
      <w:proofErr w:type="spellStart"/>
      <w:r w:rsidRPr="00856AE8">
        <w:rPr>
          <w:lang w:val="en-US"/>
        </w:rPr>
        <w:t>fluorescens</w:t>
      </w:r>
      <w:proofErr w:type="spellEnd"/>
      <w:r w:rsidRPr="00280A8D">
        <w:t xml:space="preserve"> </w:t>
      </w:r>
      <w:r>
        <w:t>и</w:t>
      </w:r>
      <w:r w:rsidRPr="00280A8D">
        <w:t xml:space="preserve"> </w:t>
      </w:r>
      <w:r>
        <w:t>РНК</w:t>
      </w:r>
      <w:r w:rsidRPr="00280A8D">
        <w:t xml:space="preserve"> </w:t>
      </w:r>
      <w:proofErr w:type="gramStart"/>
      <w:r w:rsidRPr="00280A8D">
        <w:t>–</w:t>
      </w:r>
      <w:r>
        <w:t>с</w:t>
      </w:r>
      <w:proofErr w:type="gramEnd"/>
      <w:r>
        <w:t>одержащий</w:t>
      </w:r>
      <w:r w:rsidRPr="00280A8D">
        <w:t xml:space="preserve"> </w:t>
      </w:r>
      <w:r>
        <w:t>вирус</w:t>
      </w:r>
    </w:p>
    <w:p w:rsidR="00856AE8" w:rsidRPr="00856AE8" w:rsidRDefault="00856AE8" w:rsidP="00280A8D">
      <w:pPr>
        <w:pStyle w:val="af7"/>
        <w:rPr>
          <w:lang w:val="en-US"/>
        </w:rPr>
      </w:pPr>
      <w:r w:rsidRPr="00856AE8">
        <w:rPr>
          <w:lang w:val="en-US"/>
        </w:rPr>
        <w:t xml:space="preserve">+: </w:t>
      </w:r>
      <w:r>
        <w:t>бактерия</w:t>
      </w:r>
      <w:r w:rsidRPr="00856AE8">
        <w:rPr>
          <w:lang w:val="en-US"/>
        </w:rPr>
        <w:t xml:space="preserve"> </w:t>
      </w:r>
      <w:proofErr w:type="spellStart"/>
      <w:r w:rsidRPr="00856AE8">
        <w:rPr>
          <w:lang w:val="en-US"/>
        </w:rPr>
        <w:t>Aeromonas</w:t>
      </w:r>
      <w:proofErr w:type="spellEnd"/>
      <w:r w:rsidRPr="00856AE8">
        <w:rPr>
          <w:lang w:val="en-US"/>
        </w:rPr>
        <w:t xml:space="preserve"> </w:t>
      </w:r>
      <w:proofErr w:type="spellStart"/>
      <w:r w:rsidRPr="00856AE8">
        <w:rPr>
          <w:lang w:val="en-US"/>
        </w:rPr>
        <w:t>hydrophila</w:t>
      </w:r>
      <w:proofErr w:type="spellEnd"/>
    </w:p>
    <w:p w:rsidR="00856AE8" w:rsidRPr="00DB080C" w:rsidRDefault="00856AE8" w:rsidP="00280A8D">
      <w:pPr>
        <w:rPr>
          <w:lang w:val="en-US"/>
        </w:rPr>
      </w:pPr>
    </w:p>
    <w:p w:rsidR="00856AE8" w:rsidRPr="00DB080C" w:rsidRDefault="00856AE8" w:rsidP="00280A8D">
      <w:pPr>
        <w:pStyle w:val="af7"/>
        <w:rPr>
          <w:lang w:val="en-US"/>
        </w:rPr>
      </w:pPr>
      <w:r w:rsidRPr="00856AE8">
        <w:rPr>
          <w:lang w:val="en-US"/>
        </w:rPr>
        <w:t>I</w:t>
      </w:r>
      <w:r w:rsidRPr="00DB080C">
        <w:rPr>
          <w:lang w:val="en-US"/>
        </w:rPr>
        <w:t xml:space="preserve">: </w:t>
      </w:r>
      <w:r w:rsidRPr="00856AE8">
        <w:rPr>
          <w:lang w:val="en-US"/>
        </w:rPr>
        <w:t>KT</w:t>
      </w:r>
      <w:r w:rsidRPr="00DB080C">
        <w:rPr>
          <w:lang w:val="en-US"/>
        </w:rPr>
        <w:t xml:space="preserve">=1     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 xml:space="preserve">: Состав жидкости </w:t>
      </w:r>
      <w:proofErr w:type="spellStart"/>
      <w:r>
        <w:t>Барбагалла</w:t>
      </w:r>
      <w:proofErr w:type="spellEnd"/>
      <w:r>
        <w:t>:</w:t>
      </w:r>
    </w:p>
    <w:p w:rsidR="00856AE8" w:rsidRDefault="00856AE8" w:rsidP="00280A8D">
      <w:pPr>
        <w:pStyle w:val="af7"/>
      </w:pPr>
      <w:r>
        <w:t>-: абсолютный спирт – 60 частей, хлороформ – 30 частей, 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ксусная </w:t>
      </w:r>
      <w:proofErr w:type="spellStart"/>
      <w:r>
        <w:t>к-та</w:t>
      </w:r>
      <w:proofErr w:type="spellEnd"/>
      <w:r>
        <w:t xml:space="preserve"> – 10 </w:t>
      </w:r>
      <w:proofErr w:type="spellStart"/>
      <w:r>
        <w:t>чатей</w:t>
      </w:r>
      <w:proofErr w:type="spellEnd"/>
    </w:p>
    <w:p w:rsidR="00856AE8" w:rsidRDefault="00856AE8" w:rsidP="00280A8D">
      <w:pPr>
        <w:pStyle w:val="af7"/>
      </w:pPr>
      <w:r>
        <w:t xml:space="preserve">-: насыщенный </w:t>
      </w:r>
      <w:proofErr w:type="spellStart"/>
      <w:r>
        <w:t>р-р</w:t>
      </w:r>
      <w:proofErr w:type="spellEnd"/>
      <w:r>
        <w:t xml:space="preserve"> пикриновой </w:t>
      </w:r>
      <w:proofErr w:type="spellStart"/>
      <w:r>
        <w:t>к-ты</w:t>
      </w:r>
      <w:proofErr w:type="spellEnd"/>
      <w:r>
        <w:t xml:space="preserve"> – 75 частей, концентрированный формалин – 20 частей, </w:t>
      </w:r>
      <w:proofErr w:type="spellStart"/>
      <w:r>
        <w:t>лед</w:t>
      </w:r>
      <w:proofErr w:type="gramStart"/>
      <w:r>
        <w:t>.у</w:t>
      </w:r>
      <w:proofErr w:type="gramEnd"/>
      <w:r>
        <w:t>кс</w:t>
      </w:r>
      <w:proofErr w:type="spellEnd"/>
      <w:r>
        <w:t xml:space="preserve">. </w:t>
      </w:r>
      <w:proofErr w:type="spellStart"/>
      <w:r>
        <w:t>к-та</w:t>
      </w:r>
      <w:proofErr w:type="spellEnd"/>
      <w:r>
        <w:t xml:space="preserve"> – 5 частей</w:t>
      </w:r>
    </w:p>
    <w:p w:rsidR="00856AE8" w:rsidRDefault="00856AE8" w:rsidP="00280A8D">
      <w:pPr>
        <w:pStyle w:val="af7"/>
      </w:pPr>
      <w:proofErr w:type="gramStart"/>
      <w:r>
        <w:t xml:space="preserve">-: насыщенный спирт -40 частей, </w:t>
      </w:r>
      <w:proofErr w:type="spellStart"/>
      <w:r>
        <w:t>р-р</w:t>
      </w:r>
      <w:proofErr w:type="spellEnd"/>
      <w:r>
        <w:t xml:space="preserve"> сурьмы – 10 частей, абсолютный спирт – 25 ча</w:t>
      </w:r>
      <w:r>
        <w:t>с</w:t>
      </w:r>
      <w:r>
        <w:t>тей, формалин – 25 частей</w:t>
      </w:r>
      <w:proofErr w:type="gramEnd"/>
    </w:p>
    <w:p w:rsidR="00856AE8" w:rsidRDefault="00856AE8" w:rsidP="00280A8D">
      <w:pPr>
        <w:pStyle w:val="af7"/>
      </w:pPr>
      <w:r>
        <w:t xml:space="preserve">+: 1 л </w:t>
      </w:r>
      <w:proofErr w:type="spellStart"/>
      <w:r>
        <w:t>физраствора</w:t>
      </w:r>
      <w:proofErr w:type="spellEnd"/>
      <w:r>
        <w:t xml:space="preserve">, 3 мл формалина, 9 </w:t>
      </w:r>
      <w:proofErr w:type="spellStart"/>
      <w:r>
        <w:t>гр</w:t>
      </w:r>
      <w:proofErr w:type="spellEnd"/>
      <w:r>
        <w:t xml:space="preserve"> </w:t>
      </w:r>
      <w:proofErr w:type="spellStart"/>
      <w:r w:rsidRPr="00856AE8">
        <w:rPr>
          <w:lang w:val="en-US"/>
        </w:rPr>
        <w:t>NaCl</w:t>
      </w:r>
      <w:proofErr w:type="spellEnd"/>
    </w:p>
    <w:p w:rsidR="00856AE8" w:rsidRDefault="00856AE8" w:rsidP="00280A8D"/>
    <w:p w:rsidR="00856AE8" w:rsidRDefault="00856AE8" w:rsidP="00280A8D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280A8D">
      <w:pPr>
        <w:pStyle w:val="af7"/>
      </w:pPr>
      <w:r w:rsidRPr="00856AE8">
        <w:rPr>
          <w:lang w:val="en-US"/>
        </w:rPr>
        <w:t>S</w:t>
      </w:r>
      <w:r>
        <w:t xml:space="preserve">: </w:t>
      </w:r>
      <w:proofErr w:type="spellStart"/>
      <w:r>
        <w:t>Аэромоноз</w:t>
      </w:r>
      <w:proofErr w:type="spellEnd"/>
      <w:r>
        <w:t xml:space="preserve"> карпов – это:</w:t>
      </w:r>
    </w:p>
    <w:p w:rsidR="00856AE8" w:rsidRDefault="00856AE8" w:rsidP="00280A8D">
      <w:pPr>
        <w:pStyle w:val="af7"/>
      </w:pPr>
      <w:r>
        <w:t xml:space="preserve">-: заболевание карповых рыб, возбудителем которого является вирус, </w:t>
      </w:r>
      <w:proofErr w:type="spellStart"/>
      <w:r>
        <w:t>локализующися</w:t>
      </w:r>
      <w:proofErr w:type="spellEnd"/>
      <w:r>
        <w:t xml:space="preserve"> в эпидермисе кожи</w:t>
      </w:r>
    </w:p>
    <w:p w:rsidR="00856AE8" w:rsidRDefault="00856AE8" w:rsidP="000A3F9A">
      <w:pPr>
        <w:pStyle w:val="af7"/>
      </w:pPr>
      <w:r>
        <w:lastRenderedPageBreak/>
        <w:t xml:space="preserve">-: заболевание карповых рыб, вызываемое </w:t>
      </w:r>
      <w:proofErr w:type="spellStart"/>
      <w:r>
        <w:t>псевдомонадами</w:t>
      </w:r>
      <w:proofErr w:type="spellEnd"/>
      <w:r>
        <w:t xml:space="preserve">, </w:t>
      </w:r>
      <w:proofErr w:type="spellStart"/>
      <w:r>
        <w:t>токсигенно</w:t>
      </w:r>
      <w:proofErr w:type="spellEnd"/>
      <w:r>
        <w:t xml:space="preserve"> действующие на сосудистую стенку, вызывая выпотевание плазмы крови и образование воспал</w:t>
      </w:r>
      <w:r>
        <w:t>и</w:t>
      </w:r>
      <w:r>
        <w:t>тельного отека в разных органах</w:t>
      </w:r>
    </w:p>
    <w:p w:rsidR="00856AE8" w:rsidRDefault="00856AE8" w:rsidP="000A3F9A">
      <w:pPr>
        <w:pStyle w:val="af7"/>
      </w:pPr>
      <w:r>
        <w:t xml:space="preserve">+: заболевание карповых рыб, вызываемое бактериями, и характеризующееся при острой форме </w:t>
      </w:r>
      <w:proofErr w:type="spellStart"/>
      <w:r>
        <w:t>ерошением</w:t>
      </w:r>
      <w:proofErr w:type="spellEnd"/>
      <w:r>
        <w:t xml:space="preserve"> чешуи, водянкой, а при хронической  - образованием язв на поверхности тела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микозное</w:t>
      </w:r>
      <w:proofErr w:type="spellEnd"/>
      <w:r>
        <w:t xml:space="preserve"> заболевание рыбы, характеризующееся поражение жаберного аппарата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Острая форма краснухи карпов характеризуется:</w:t>
      </w:r>
    </w:p>
    <w:p w:rsidR="00856AE8" w:rsidRDefault="00856AE8" w:rsidP="000A3F9A">
      <w:pPr>
        <w:pStyle w:val="af7"/>
      </w:pPr>
      <w:r>
        <w:t xml:space="preserve">+: массовой гибелью рыбы, </w:t>
      </w:r>
      <w:proofErr w:type="spellStart"/>
      <w:r>
        <w:t>ерошением</w:t>
      </w:r>
      <w:proofErr w:type="spellEnd"/>
      <w:r>
        <w:t xml:space="preserve"> чешуи, пучеглазием, водянкой тела</w:t>
      </w:r>
    </w:p>
    <w:p w:rsidR="00856AE8" w:rsidRDefault="00856AE8" w:rsidP="000A3F9A">
      <w:pPr>
        <w:pStyle w:val="af7"/>
      </w:pPr>
      <w:r>
        <w:t>-: незначительной гибелью рыб, образованием на теле рыбы язв красного цвета с г</w:t>
      </w:r>
      <w:r>
        <w:t>о</w:t>
      </w:r>
      <w:r>
        <w:t>лубоватым ободком</w:t>
      </w:r>
    </w:p>
    <w:p w:rsidR="00856AE8" w:rsidRDefault="00856AE8" w:rsidP="000A3F9A">
      <w:pPr>
        <w:pStyle w:val="af7"/>
      </w:pPr>
      <w:r>
        <w:t xml:space="preserve">-: образованием на  теле рыбы </w:t>
      </w:r>
      <w:proofErr w:type="spellStart"/>
      <w:r>
        <w:t>эпителиом</w:t>
      </w:r>
      <w:proofErr w:type="spellEnd"/>
      <w:r>
        <w:t>, опухолевых разрастаний плотной конс</w:t>
      </w:r>
      <w:r>
        <w:t>и</w:t>
      </w:r>
      <w:r>
        <w:t>стенции</w:t>
      </w:r>
    </w:p>
    <w:p w:rsidR="00856AE8" w:rsidRDefault="00856AE8" w:rsidP="000A3F9A">
      <w:pPr>
        <w:pStyle w:val="af7"/>
      </w:pPr>
      <w:r>
        <w:t>-: кровоизлияниями на жаберных крышках, в склере глаз, у основания плавников</w:t>
      </w:r>
    </w:p>
    <w:p w:rsidR="00856AE8" w:rsidRDefault="00856AE8" w:rsidP="000A3F9A">
      <w:pPr>
        <w:pStyle w:val="af7"/>
      </w:pPr>
    </w:p>
    <w:p w:rsidR="00856AE8" w:rsidRDefault="00856AE8" w:rsidP="000A3F9A">
      <w:pPr>
        <w:pStyle w:val="af7"/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Санитарная оценка рыбы при хроническом течении краснухи карпов:</w:t>
      </w:r>
    </w:p>
    <w:p w:rsidR="00856AE8" w:rsidRDefault="00856AE8" w:rsidP="000A3F9A">
      <w:pPr>
        <w:pStyle w:val="af7"/>
      </w:pPr>
      <w:r>
        <w:t>-: проваривают и используют на корм животным</w:t>
      </w:r>
    </w:p>
    <w:p w:rsidR="00856AE8" w:rsidRDefault="00856AE8" w:rsidP="000A3F9A">
      <w:pPr>
        <w:pStyle w:val="af7"/>
      </w:pPr>
      <w:r>
        <w:t>-: перерабатывают на рыбную муку</w:t>
      </w:r>
    </w:p>
    <w:p w:rsidR="00856AE8" w:rsidRDefault="00856AE8" w:rsidP="000A3F9A">
      <w:pPr>
        <w:pStyle w:val="af7"/>
      </w:pPr>
      <w:r>
        <w:t>-: только утилизируют</w:t>
      </w:r>
    </w:p>
    <w:p w:rsidR="00856AE8" w:rsidRDefault="00856AE8" w:rsidP="000A3F9A">
      <w:pPr>
        <w:pStyle w:val="af7"/>
      </w:pPr>
      <w:r>
        <w:t>+: после зачистки язв отправляют на переработку (проварку, копчение)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Хроническая форма краснухи карпов характеризуется:</w:t>
      </w:r>
    </w:p>
    <w:p w:rsidR="00856AE8" w:rsidRDefault="00856AE8" w:rsidP="000A3F9A">
      <w:pPr>
        <w:pStyle w:val="af7"/>
      </w:pPr>
      <w:r>
        <w:t xml:space="preserve">-: массовой гибелью рыбы, </w:t>
      </w:r>
      <w:proofErr w:type="spellStart"/>
      <w:r>
        <w:t>ерошением</w:t>
      </w:r>
      <w:proofErr w:type="spellEnd"/>
      <w:r>
        <w:t xml:space="preserve"> чешуи, пучеглазием, водянкой тела</w:t>
      </w:r>
    </w:p>
    <w:p w:rsidR="00856AE8" w:rsidRDefault="00856AE8" w:rsidP="000A3F9A">
      <w:pPr>
        <w:pStyle w:val="af7"/>
      </w:pPr>
      <w:r>
        <w:t>+: незначительной гибелью рыб, образованием на теле рыбы язв красного цвета с г</w:t>
      </w:r>
      <w:r>
        <w:t>о</w:t>
      </w:r>
      <w:r>
        <w:t>лубоватым ободком</w:t>
      </w:r>
    </w:p>
    <w:p w:rsidR="00856AE8" w:rsidRDefault="00856AE8" w:rsidP="000A3F9A">
      <w:pPr>
        <w:pStyle w:val="af7"/>
      </w:pPr>
      <w:r>
        <w:t xml:space="preserve">-: поражением плавников язвочками округлой формы, </w:t>
      </w:r>
      <w:proofErr w:type="spellStart"/>
      <w:r>
        <w:t>ерошением</w:t>
      </w:r>
      <w:proofErr w:type="spellEnd"/>
      <w:r>
        <w:t xml:space="preserve"> чешуи</w:t>
      </w:r>
    </w:p>
    <w:p w:rsidR="00856AE8" w:rsidRDefault="00856AE8" w:rsidP="000A3F9A">
      <w:pPr>
        <w:pStyle w:val="af7"/>
      </w:pPr>
      <w:r>
        <w:t>-: отказом рыбы от корма, снижением двигательной активности, покраснением ко</w:t>
      </w:r>
      <w:r>
        <w:t>ж</w:t>
      </w:r>
      <w:r>
        <w:t>ного покрова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Формы краснухи карпов:</w:t>
      </w:r>
    </w:p>
    <w:p w:rsidR="00856AE8" w:rsidRDefault="00856AE8" w:rsidP="000A3F9A">
      <w:pPr>
        <w:pStyle w:val="af7"/>
      </w:pPr>
      <w:r>
        <w:t xml:space="preserve">+: </w:t>
      </w:r>
      <w:proofErr w:type="spellStart"/>
      <w:r>
        <w:t>асцитная</w:t>
      </w:r>
      <w:proofErr w:type="spellEnd"/>
      <w:r>
        <w:t xml:space="preserve">, язвенная, </w:t>
      </w:r>
      <w:proofErr w:type="spellStart"/>
      <w:r>
        <w:t>асцитно-язвенная</w:t>
      </w:r>
      <w:proofErr w:type="spellEnd"/>
    </w:p>
    <w:p w:rsidR="00856AE8" w:rsidRDefault="00856AE8" w:rsidP="000A3F9A">
      <w:pPr>
        <w:pStyle w:val="af7"/>
      </w:pPr>
      <w:r>
        <w:t>-: бессимптомная, геморрагическая, опухолевая и кишечная</w:t>
      </w:r>
    </w:p>
    <w:p w:rsidR="00856AE8" w:rsidRDefault="00856AE8" w:rsidP="000A3F9A">
      <w:pPr>
        <w:pStyle w:val="af7"/>
      </w:pPr>
      <w:r>
        <w:t>-: легочная, кишечную, кожная</w:t>
      </w:r>
    </w:p>
    <w:p w:rsidR="00856AE8" w:rsidRDefault="00856AE8" w:rsidP="000A3F9A">
      <w:pPr>
        <w:pStyle w:val="af7"/>
      </w:pPr>
      <w:r>
        <w:t>-: острая, хроническая, нервная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</w:t>
      </w:r>
      <w:proofErr w:type="spellStart"/>
      <w:r>
        <w:t>Летование</w:t>
      </w:r>
      <w:proofErr w:type="spellEnd"/>
      <w:r>
        <w:t xml:space="preserve"> – это:</w:t>
      </w:r>
    </w:p>
    <w:p w:rsidR="00856AE8" w:rsidRDefault="00856AE8" w:rsidP="000A3F9A">
      <w:pPr>
        <w:pStyle w:val="af7"/>
      </w:pPr>
      <w:r>
        <w:t>+: выведение водоема из оборота на 12 месяцев</w:t>
      </w:r>
    </w:p>
    <w:p w:rsidR="00856AE8" w:rsidRDefault="00856AE8" w:rsidP="000A3F9A">
      <w:pPr>
        <w:pStyle w:val="af7"/>
      </w:pPr>
      <w:r>
        <w:t>-: выведение водоема из оборота на летний период</w:t>
      </w:r>
    </w:p>
    <w:p w:rsidR="00856AE8" w:rsidRDefault="00856AE8" w:rsidP="000A3F9A">
      <w:pPr>
        <w:pStyle w:val="af7"/>
      </w:pPr>
      <w:r>
        <w:t>-: выведение водоема из оборота на 6 месяцев</w:t>
      </w:r>
    </w:p>
    <w:p w:rsidR="00856AE8" w:rsidRDefault="00856AE8" w:rsidP="000A3F9A">
      <w:pPr>
        <w:pStyle w:val="af7"/>
      </w:pPr>
      <w:r>
        <w:t>-: выведение водоема из оборота на 3 месяцев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Оздоровление </w:t>
      </w:r>
      <w:proofErr w:type="spellStart"/>
      <w:r>
        <w:t>рыбхозяйств</w:t>
      </w:r>
      <w:proofErr w:type="spellEnd"/>
      <w:r>
        <w:t xml:space="preserve"> комплексным методом заключается в:</w:t>
      </w:r>
    </w:p>
    <w:p w:rsidR="00856AE8" w:rsidRDefault="00856AE8" w:rsidP="000A3F9A">
      <w:pPr>
        <w:pStyle w:val="af7"/>
      </w:pPr>
      <w:r>
        <w:t xml:space="preserve">-: </w:t>
      </w:r>
      <w:proofErr w:type="gramStart"/>
      <w:r>
        <w:t>выведении</w:t>
      </w:r>
      <w:proofErr w:type="gramEnd"/>
      <w:r>
        <w:t xml:space="preserve"> водоемов из оборота на 12 месяцев</w:t>
      </w:r>
    </w:p>
    <w:p w:rsidR="00856AE8" w:rsidRDefault="00856AE8" w:rsidP="000A3F9A">
      <w:pPr>
        <w:pStyle w:val="af7"/>
      </w:pPr>
      <w:r>
        <w:t>-: выведение водоемов из оборота на летний период</w:t>
      </w:r>
    </w:p>
    <w:p w:rsidR="00856AE8" w:rsidRDefault="00856AE8" w:rsidP="000A3F9A">
      <w:pPr>
        <w:pStyle w:val="af7"/>
      </w:pPr>
      <w:r>
        <w:lastRenderedPageBreak/>
        <w:t xml:space="preserve">+: поочередном </w:t>
      </w:r>
      <w:proofErr w:type="gramStart"/>
      <w:r>
        <w:t>выведении</w:t>
      </w:r>
      <w:proofErr w:type="gramEnd"/>
      <w:r>
        <w:t xml:space="preserve"> всех прудов хозяйства на </w:t>
      </w:r>
      <w:proofErr w:type="spellStart"/>
      <w:r>
        <w:t>летование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>-: выведение водоемов из оборота на 3 месяцев</w:t>
      </w:r>
    </w:p>
    <w:p w:rsidR="00856AE8" w:rsidRDefault="00856AE8" w:rsidP="000A3F9A"/>
    <w:p w:rsidR="00856AE8" w:rsidRDefault="00856AE8" w:rsidP="000A3F9A">
      <w:pPr>
        <w:pStyle w:val="af7"/>
      </w:pPr>
      <w:r>
        <w:t xml:space="preserve"> </w:t>
      </w: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Пути оздоровления рыбоводных хозяйств от краснухи карпов:</w:t>
      </w:r>
    </w:p>
    <w:p w:rsidR="00856AE8" w:rsidRDefault="00856AE8" w:rsidP="000A3F9A">
      <w:pPr>
        <w:pStyle w:val="af7"/>
      </w:pPr>
      <w:r>
        <w:t>+: при острой форме полная замена рыбы, а при хронической лечебные кормления</w:t>
      </w:r>
    </w:p>
    <w:p w:rsidR="00856AE8" w:rsidRDefault="00856AE8" w:rsidP="000A3F9A">
      <w:pPr>
        <w:pStyle w:val="af7"/>
      </w:pPr>
      <w:r>
        <w:t xml:space="preserve">-: при острой форме лечебные кормления рыбы </w:t>
      </w:r>
      <w:proofErr w:type="spellStart"/>
      <w:r>
        <w:t>нит</w:t>
      </w:r>
      <w:r w:rsidR="000A3F9A">
        <w:t>рофурановыми</w:t>
      </w:r>
      <w:proofErr w:type="spellEnd"/>
      <w:r w:rsidR="000A3F9A">
        <w:t xml:space="preserve"> препаратами, а при </w:t>
      </w:r>
      <w:r>
        <w:t xml:space="preserve">хронической  </w:t>
      </w:r>
      <w:proofErr w:type="spellStart"/>
      <w:r>
        <w:t>вакцинопрофилактика</w:t>
      </w:r>
      <w:proofErr w:type="spellEnd"/>
    </w:p>
    <w:p w:rsidR="00856AE8" w:rsidRDefault="00856AE8" w:rsidP="000A3F9A">
      <w:pPr>
        <w:pStyle w:val="af7"/>
      </w:pPr>
      <w:r>
        <w:t>-: независимо от формы болезни полная замена всей рыбы</w:t>
      </w:r>
    </w:p>
    <w:p w:rsidR="00856AE8" w:rsidRDefault="00856AE8" w:rsidP="000A3F9A">
      <w:pPr>
        <w:pStyle w:val="af7"/>
      </w:pPr>
      <w:r>
        <w:t>-: лечение всей рыбы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Препараты применяемые при оздоровлении рыбоводного хозяйства от краснухи:</w:t>
      </w:r>
    </w:p>
    <w:p w:rsidR="00856AE8" w:rsidRDefault="00856AE8" w:rsidP="000A3F9A">
      <w:pPr>
        <w:pStyle w:val="af7"/>
      </w:pPr>
      <w:r>
        <w:t xml:space="preserve">-: пенициллин, </w:t>
      </w:r>
      <w:proofErr w:type="spellStart"/>
      <w:r>
        <w:t>эритромицин</w:t>
      </w:r>
      <w:proofErr w:type="spellEnd"/>
    </w:p>
    <w:p w:rsidR="00856AE8" w:rsidRDefault="00856AE8" w:rsidP="000A3F9A">
      <w:pPr>
        <w:pStyle w:val="af7"/>
      </w:pPr>
      <w:r>
        <w:t xml:space="preserve">+:  </w:t>
      </w:r>
      <w:proofErr w:type="spellStart"/>
      <w:r>
        <w:t>левомицетин</w:t>
      </w:r>
      <w:proofErr w:type="spellEnd"/>
      <w:r>
        <w:t xml:space="preserve">, синтомицин,  </w:t>
      </w:r>
      <w:proofErr w:type="spellStart"/>
      <w:r>
        <w:t>фуразолидон</w:t>
      </w:r>
      <w:proofErr w:type="spellEnd"/>
      <w:r>
        <w:t>, метиленовая синь</w:t>
      </w:r>
    </w:p>
    <w:p w:rsidR="00856AE8" w:rsidRDefault="00856AE8" w:rsidP="000A3F9A">
      <w:pPr>
        <w:pStyle w:val="af7"/>
      </w:pPr>
      <w:r>
        <w:t xml:space="preserve">-: норсульфазол, </w:t>
      </w:r>
      <w:proofErr w:type="spellStart"/>
      <w:r>
        <w:t>сульфадиметоксин</w:t>
      </w:r>
      <w:proofErr w:type="spellEnd"/>
      <w:r>
        <w:t>;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цефазолин</w:t>
      </w:r>
      <w:proofErr w:type="spellEnd"/>
      <w:r>
        <w:t xml:space="preserve">, </w:t>
      </w:r>
      <w:proofErr w:type="spellStart"/>
      <w:r>
        <w:t>цефаспорин</w:t>
      </w:r>
      <w:proofErr w:type="spellEnd"/>
      <w:r>
        <w:t>.</w:t>
      </w:r>
    </w:p>
    <w:p w:rsidR="000A3F9A" w:rsidRDefault="000A3F9A" w:rsidP="000A3F9A">
      <w:pPr>
        <w:pStyle w:val="af7"/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Нормы расхода внесения хлорной извести на 1 га водной площади при </w:t>
      </w:r>
      <w:proofErr w:type="spellStart"/>
      <w:r>
        <w:t>летовании</w:t>
      </w:r>
      <w:proofErr w:type="spellEnd"/>
      <w:r>
        <w:t xml:space="preserve"> пруда</w:t>
      </w:r>
    </w:p>
    <w:p w:rsidR="00856AE8" w:rsidRDefault="00856AE8" w:rsidP="000A3F9A">
      <w:pPr>
        <w:pStyle w:val="af7"/>
      </w:pPr>
      <w:r>
        <w:t xml:space="preserve">-: 10-15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+: 3-5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-: 20-25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-: 1-3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Нормы расхода внесения негашеной извести на 1 га водной площади при </w:t>
      </w:r>
      <w:proofErr w:type="spellStart"/>
      <w:r>
        <w:t>летовании</w:t>
      </w:r>
      <w:proofErr w:type="spellEnd"/>
      <w:r>
        <w:t xml:space="preserve"> пруда:</w:t>
      </w:r>
    </w:p>
    <w:p w:rsidR="00856AE8" w:rsidRDefault="00856AE8" w:rsidP="000A3F9A">
      <w:pPr>
        <w:pStyle w:val="af7"/>
      </w:pPr>
      <w:r>
        <w:t xml:space="preserve">-: 10-15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-: 3-5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+: 25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>
      <w:pPr>
        <w:pStyle w:val="af7"/>
      </w:pPr>
      <w:r>
        <w:t xml:space="preserve">-: 1-3 </w:t>
      </w:r>
      <w:proofErr w:type="spellStart"/>
      <w:r>
        <w:t>ц</w:t>
      </w:r>
      <w:proofErr w:type="spellEnd"/>
      <w:r>
        <w:t xml:space="preserve"> 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</w:t>
      </w:r>
      <w:proofErr w:type="spellStart"/>
      <w:r>
        <w:t>Биопроба</w:t>
      </w:r>
      <w:proofErr w:type="spellEnd"/>
      <w:r>
        <w:t xml:space="preserve"> считается положительной, если:</w:t>
      </w:r>
    </w:p>
    <w:p w:rsidR="00856AE8" w:rsidRDefault="00856AE8" w:rsidP="000A3F9A">
      <w:pPr>
        <w:pStyle w:val="af7"/>
      </w:pPr>
      <w:r>
        <w:t xml:space="preserve">-: у 50% </w:t>
      </w:r>
      <w:proofErr w:type="spellStart"/>
      <w:r>
        <w:t>зар</w:t>
      </w:r>
      <w:proofErr w:type="gramStart"/>
      <w:r>
        <w:t>.р</w:t>
      </w:r>
      <w:proofErr w:type="gramEnd"/>
      <w:r>
        <w:t>ыбы</w:t>
      </w:r>
      <w:proofErr w:type="spellEnd"/>
      <w:r>
        <w:t xml:space="preserve"> проявляется весь комплекс </w:t>
      </w:r>
      <w:proofErr w:type="spellStart"/>
      <w:r>
        <w:t>х-ых</w:t>
      </w:r>
      <w:proofErr w:type="spellEnd"/>
      <w:r>
        <w:t xml:space="preserve"> клин. признаков и погибает не м</w:t>
      </w:r>
      <w:r>
        <w:t>е</w:t>
      </w:r>
      <w:r>
        <w:t>нее 80% рыбы в опытной группе</w:t>
      </w:r>
    </w:p>
    <w:p w:rsidR="00856AE8" w:rsidRDefault="00856AE8" w:rsidP="000A3F9A">
      <w:pPr>
        <w:pStyle w:val="af7"/>
      </w:pPr>
      <w:r>
        <w:t xml:space="preserve">-: у всей зараженной рыбы проявляется весь комплекс </w:t>
      </w:r>
      <w:proofErr w:type="spellStart"/>
      <w:r>
        <w:t>х-ых</w:t>
      </w:r>
      <w:proofErr w:type="spellEnd"/>
      <w:r>
        <w:t xml:space="preserve"> </w:t>
      </w:r>
      <w:proofErr w:type="spellStart"/>
      <w:r>
        <w:t>клин</w:t>
      </w:r>
      <w:proofErr w:type="gramStart"/>
      <w:r>
        <w:t>.п</w:t>
      </w:r>
      <w:proofErr w:type="gramEnd"/>
      <w:r>
        <w:t>ризнаков</w:t>
      </w:r>
      <w:proofErr w:type="spellEnd"/>
      <w:r>
        <w:t>, а гибель рыбы не наблюдается</w:t>
      </w:r>
    </w:p>
    <w:p w:rsidR="00856AE8" w:rsidRDefault="00856AE8" w:rsidP="000A3F9A">
      <w:pPr>
        <w:pStyle w:val="af7"/>
      </w:pPr>
      <w:r>
        <w:t xml:space="preserve">-: у всей зараженной рыбы проявляется весь комплекс </w:t>
      </w:r>
      <w:proofErr w:type="spellStart"/>
      <w:r>
        <w:t>х-ых</w:t>
      </w:r>
      <w:proofErr w:type="spellEnd"/>
      <w:r>
        <w:t xml:space="preserve"> признаков, и вся рыба в опытной группе погибает</w:t>
      </w:r>
    </w:p>
    <w:p w:rsidR="00856AE8" w:rsidRDefault="00856AE8" w:rsidP="000A3F9A">
      <w:pPr>
        <w:pStyle w:val="af7"/>
      </w:pPr>
      <w:r>
        <w:t>+: у 80% зараженной рыбы проявляется весь комплекс характерных клинических пр</w:t>
      </w:r>
      <w:r>
        <w:t>и</w:t>
      </w:r>
      <w:r>
        <w:t>знаков и погибает не менее 50% рыбы в опытной группе</w:t>
      </w:r>
    </w:p>
    <w:p w:rsidR="00856AE8" w:rsidRDefault="00856AE8" w:rsidP="000A3F9A">
      <w:pPr>
        <w:pStyle w:val="af7"/>
      </w:pPr>
    </w:p>
    <w:p w:rsidR="00856AE8" w:rsidRDefault="00856AE8" w:rsidP="000A3F9A">
      <w:pPr>
        <w:pStyle w:val="af7"/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Основные заболевания прудовой рыбы, вызываемые патогенными грибами: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миксоспоридиоз</w:t>
      </w:r>
      <w:proofErr w:type="spellEnd"/>
      <w:r>
        <w:t xml:space="preserve">, </w:t>
      </w:r>
      <w:proofErr w:type="spellStart"/>
      <w:r>
        <w:t>сфероспороз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ихтиофтириоз</w:t>
      </w:r>
      <w:proofErr w:type="spellEnd"/>
      <w:r>
        <w:t xml:space="preserve">, </w:t>
      </w:r>
      <w:proofErr w:type="spellStart"/>
      <w:r>
        <w:t>триходиноз</w:t>
      </w:r>
      <w:proofErr w:type="spellEnd"/>
    </w:p>
    <w:p w:rsidR="00856AE8" w:rsidRDefault="00856AE8" w:rsidP="000A3F9A">
      <w:pPr>
        <w:pStyle w:val="af7"/>
      </w:pPr>
      <w:r>
        <w:t xml:space="preserve">+: </w:t>
      </w:r>
      <w:proofErr w:type="spellStart"/>
      <w:r>
        <w:t>сапролегниоз</w:t>
      </w:r>
      <w:proofErr w:type="spellEnd"/>
      <w:r>
        <w:t xml:space="preserve">, болезнь </w:t>
      </w:r>
      <w:proofErr w:type="spellStart"/>
      <w:r>
        <w:t>Стаффа</w:t>
      </w:r>
      <w:proofErr w:type="spellEnd"/>
      <w:r>
        <w:t xml:space="preserve">, </w:t>
      </w:r>
      <w:proofErr w:type="spellStart"/>
      <w:r>
        <w:t>ихтиоспоридиоз</w:t>
      </w:r>
      <w:proofErr w:type="spellEnd"/>
    </w:p>
    <w:p w:rsidR="00856AE8" w:rsidRDefault="00856AE8" w:rsidP="000A3F9A">
      <w:pPr>
        <w:pStyle w:val="af7"/>
      </w:pPr>
      <w:r>
        <w:t>-: ВПП, оспа</w:t>
      </w:r>
    </w:p>
    <w:p w:rsidR="00856AE8" w:rsidRDefault="00856AE8" w:rsidP="000A3F9A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Наиболее эффективные препараты для профилактики и оздоровления карпа от </w:t>
      </w:r>
      <w:proofErr w:type="spellStart"/>
      <w:r>
        <w:t>бо</w:t>
      </w:r>
      <w:r>
        <w:t>т</w:t>
      </w:r>
      <w:r>
        <w:t>риоцефалеза</w:t>
      </w:r>
      <w:proofErr w:type="spellEnd"/>
      <w:r>
        <w:t>:</w:t>
      </w:r>
    </w:p>
    <w:p w:rsidR="00856AE8" w:rsidRDefault="00856AE8" w:rsidP="000A3F9A">
      <w:pPr>
        <w:pStyle w:val="af7"/>
      </w:pPr>
      <w:r>
        <w:t xml:space="preserve">-: норсульфазол, </w:t>
      </w:r>
      <w:proofErr w:type="spellStart"/>
      <w:r>
        <w:t>сульфадимезин</w:t>
      </w:r>
      <w:proofErr w:type="spellEnd"/>
    </w:p>
    <w:p w:rsidR="00856AE8" w:rsidRDefault="00856AE8" w:rsidP="000A3F9A">
      <w:pPr>
        <w:pStyle w:val="af7"/>
      </w:pPr>
      <w:r>
        <w:t xml:space="preserve">+:  </w:t>
      </w:r>
      <w:proofErr w:type="spellStart"/>
      <w:r>
        <w:t>фенасал</w:t>
      </w:r>
      <w:proofErr w:type="spellEnd"/>
      <w:r>
        <w:t xml:space="preserve">, </w:t>
      </w:r>
      <w:proofErr w:type="spellStart"/>
      <w:r>
        <w:t>циприноцистин</w:t>
      </w:r>
      <w:proofErr w:type="spellEnd"/>
      <w:r>
        <w:t xml:space="preserve">, </w:t>
      </w:r>
      <w:proofErr w:type="spellStart"/>
      <w:r>
        <w:t>камала</w:t>
      </w:r>
      <w:proofErr w:type="spellEnd"/>
    </w:p>
    <w:p w:rsidR="00856AE8" w:rsidRDefault="00856AE8" w:rsidP="000A3F9A">
      <w:pPr>
        <w:pStyle w:val="af7"/>
      </w:pPr>
      <w:r>
        <w:t xml:space="preserve">-: хлорофос, </w:t>
      </w:r>
      <w:proofErr w:type="spellStart"/>
      <w:r>
        <w:t>децис</w:t>
      </w:r>
      <w:proofErr w:type="spellEnd"/>
      <w:r>
        <w:t xml:space="preserve">, </w:t>
      </w:r>
      <w:proofErr w:type="spellStart"/>
      <w:r>
        <w:t>неостомазан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фуразолидон</w:t>
      </w:r>
      <w:proofErr w:type="spellEnd"/>
      <w:r>
        <w:t xml:space="preserve">, </w:t>
      </w:r>
      <w:proofErr w:type="spellStart"/>
      <w:r>
        <w:t>фурадонин</w:t>
      </w:r>
      <w:proofErr w:type="spellEnd"/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Наиболее эффективные препараты для профилактики и оздоровления рыбы от б</w:t>
      </w:r>
      <w:r>
        <w:t>о</w:t>
      </w:r>
      <w:r>
        <w:t>лезней, вызываемых простейшими:</w:t>
      </w:r>
    </w:p>
    <w:p w:rsidR="00856AE8" w:rsidRDefault="00856AE8" w:rsidP="000A3F9A">
      <w:pPr>
        <w:pStyle w:val="af7"/>
      </w:pPr>
      <w:r>
        <w:t xml:space="preserve">-:  </w:t>
      </w:r>
      <w:proofErr w:type="spellStart"/>
      <w:r>
        <w:t>левомицетин</w:t>
      </w:r>
      <w:proofErr w:type="spellEnd"/>
      <w:r>
        <w:t xml:space="preserve">, </w:t>
      </w:r>
      <w:proofErr w:type="spellStart"/>
      <w:r>
        <w:t>эритромицин</w:t>
      </w:r>
      <w:proofErr w:type="spellEnd"/>
      <w:r>
        <w:t xml:space="preserve">, </w:t>
      </w:r>
      <w:proofErr w:type="spellStart"/>
      <w:r>
        <w:t>сульфантрол</w:t>
      </w:r>
      <w:proofErr w:type="spellEnd"/>
    </w:p>
    <w:p w:rsidR="00856AE8" w:rsidRDefault="00856AE8" w:rsidP="000A3F9A">
      <w:pPr>
        <w:pStyle w:val="af7"/>
      </w:pPr>
      <w:r>
        <w:t xml:space="preserve">-: норсульфазол, стрептоцид, </w:t>
      </w:r>
      <w:proofErr w:type="spellStart"/>
      <w:r>
        <w:t>сульфадимезин</w:t>
      </w:r>
      <w:proofErr w:type="spellEnd"/>
    </w:p>
    <w:p w:rsidR="00856AE8" w:rsidRDefault="00856AE8" w:rsidP="000A3F9A">
      <w:pPr>
        <w:pStyle w:val="af7"/>
      </w:pPr>
      <w:r>
        <w:t>+: малахитовый зеленый, фиолетовый "К";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фенасал</w:t>
      </w:r>
      <w:proofErr w:type="spellEnd"/>
      <w:r>
        <w:t xml:space="preserve">, </w:t>
      </w:r>
      <w:proofErr w:type="spellStart"/>
      <w:r>
        <w:t>камала</w:t>
      </w:r>
      <w:proofErr w:type="spellEnd"/>
      <w:r>
        <w:t xml:space="preserve">, </w:t>
      </w:r>
      <w:proofErr w:type="spellStart"/>
      <w:r>
        <w:t>дронцит</w:t>
      </w:r>
      <w:proofErr w:type="spellEnd"/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Температура воды, которая не учитывается во время </w:t>
      </w:r>
      <w:proofErr w:type="spellStart"/>
      <w:r>
        <w:t>карантинирования</w:t>
      </w:r>
      <w:proofErr w:type="spellEnd"/>
      <w:r>
        <w:t xml:space="preserve"> рыбы:</w:t>
      </w:r>
    </w:p>
    <w:p w:rsidR="00856AE8" w:rsidRDefault="00856AE8" w:rsidP="000A3F9A">
      <w:pPr>
        <w:pStyle w:val="af7"/>
      </w:pPr>
      <w:r>
        <w:t>-: менее +14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0A3F9A">
      <w:pPr>
        <w:pStyle w:val="af7"/>
      </w:pPr>
      <w:r>
        <w:t>+: менее + 12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0A3F9A">
      <w:pPr>
        <w:pStyle w:val="af7"/>
      </w:pPr>
      <w:r>
        <w:t>-: менее +10</w:t>
      </w:r>
      <w:r w:rsidRPr="00856AE8">
        <w:rPr>
          <w:vertAlign w:val="superscript"/>
        </w:rPr>
        <w:t>0</w:t>
      </w:r>
      <w:r>
        <w:t>С</w:t>
      </w:r>
    </w:p>
    <w:p w:rsidR="00856AE8" w:rsidRDefault="00856AE8" w:rsidP="000A3F9A">
      <w:pPr>
        <w:pStyle w:val="af7"/>
      </w:pPr>
      <w:r>
        <w:t>-: менее +8</w:t>
      </w:r>
      <w:r w:rsidRPr="00856AE8">
        <w:rPr>
          <w:vertAlign w:val="superscript"/>
        </w:rPr>
        <w:t>0</w:t>
      </w:r>
      <w:r>
        <w:t>С</w:t>
      </w:r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Срок карантина при закупке рыбы для выращивания и </w:t>
      </w:r>
      <w:r w:rsidR="000A3F9A">
        <w:t xml:space="preserve">разведения из </w:t>
      </w:r>
      <w:proofErr w:type="spellStart"/>
      <w:r w:rsidR="000A3F9A">
        <w:t>зарубежны</w:t>
      </w:r>
      <w:r w:rsidR="000A3F9A">
        <w:t>х</w:t>
      </w:r>
      <w:r>
        <w:t>стран</w:t>
      </w:r>
      <w:proofErr w:type="spellEnd"/>
      <w:r>
        <w:t>:</w:t>
      </w:r>
    </w:p>
    <w:p w:rsidR="00856AE8" w:rsidRDefault="00856AE8" w:rsidP="000A3F9A">
      <w:pPr>
        <w:pStyle w:val="af7"/>
      </w:pPr>
      <w:r>
        <w:t>+: 1 год</w:t>
      </w:r>
    </w:p>
    <w:p w:rsidR="00856AE8" w:rsidRDefault="00856AE8" w:rsidP="000A3F9A">
      <w:pPr>
        <w:pStyle w:val="af7"/>
      </w:pPr>
      <w:r>
        <w:t>-: 20 дней</w:t>
      </w:r>
    </w:p>
    <w:p w:rsidR="00856AE8" w:rsidRDefault="00856AE8" w:rsidP="000A3F9A">
      <w:pPr>
        <w:pStyle w:val="af7"/>
      </w:pPr>
      <w:r>
        <w:t>-: 30 дней</w:t>
      </w:r>
    </w:p>
    <w:p w:rsidR="00856AE8" w:rsidRDefault="00856AE8" w:rsidP="000A3F9A">
      <w:pPr>
        <w:pStyle w:val="af7"/>
      </w:pPr>
      <w:r>
        <w:t>-: 40 дней</w:t>
      </w:r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Срок карантина при закупке рыбы для выращивания и разведения из водоемов внутри страны:</w:t>
      </w:r>
    </w:p>
    <w:p w:rsidR="00856AE8" w:rsidRDefault="00856AE8" w:rsidP="000A3F9A">
      <w:pPr>
        <w:pStyle w:val="af7"/>
      </w:pPr>
      <w:r>
        <w:t>-: 1 год</w:t>
      </w:r>
    </w:p>
    <w:p w:rsidR="00856AE8" w:rsidRDefault="00856AE8" w:rsidP="000A3F9A">
      <w:pPr>
        <w:pStyle w:val="af7"/>
      </w:pPr>
      <w:r>
        <w:t>-: 20 дней</w:t>
      </w:r>
    </w:p>
    <w:p w:rsidR="00856AE8" w:rsidRDefault="00856AE8" w:rsidP="000A3F9A">
      <w:pPr>
        <w:pStyle w:val="af7"/>
      </w:pPr>
      <w:r>
        <w:t>+: 30 дней</w:t>
      </w:r>
    </w:p>
    <w:p w:rsidR="00856AE8" w:rsidRDefault="00856AE8" w:rsidP="000A3F9A">
      <w:pPr>
        <w:pStyle w:val="af7"/>
      </w:pPr>
      <w:r>
        <w:t>-: 40 дней</w:t>
      </w:r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Какова кратность профилактических обработок прудовой рыбы противопаразита</w:t>
      </w:r>
      <w:r>
        <w:t>р</w:t>
      </w:r>
      <w:r>
        <w:t>ными препаратами:</w:t>
      </w:r>
    </w:p>
    <w:p w:rsidR="00856AE8" w:rsidRDefault="00856AE8" w:rsidP="000A3F9A">
      <w:pPr>
        <w:pStyle w:val="af7"/>
      </w:pPr>
      <w:r>
        <w:t>-: один раз в год перед реализацией</w:t>
      </w:r>
    </w:p>
    <w:p w:rsidR="00856AE8" w:rsidRDefault="00856AE8" w:rsidP="000A3F9A">
      <w:pPr>
        <w:pStyle w:val="af7"/>
      </w:pPr>
      <w:r>
        <w:t>+: два раза в год во время технологических пересадок</w:t>
      </w:r>
    </w:p>
    <w:p w:rsidR="00856AE8" w:rsidRDefault="00856AE8" w:rsidP="000A3F9A">
      <w:pPr>
        <w:pStyle w:val="af7"/>
      </w:pPr>
      <w:r>
        <w:t>-: ежеквартально при контрольных обловах</w:t>
      </w:r>
    </w:p>
    <w:p w:rsidR="00856AE8" w:rsidRDefault="00856AE8" w:rsidP="000A3F9A">
      <w:pPr>
        <w:pStyle w:val="af7"/>
      </w:pPr>
      <w:r>
        <w:t>-: ежемесячно по достижении рыбой 6-месячного возраста</w:t>
      </w:r>
    </w:p>
    <w:p w:rsidR="00856AE8" w:rsidRPr="000A3F9A" w:rsidRDefault="00856AE8" w:rsidP="000A3F9A">
      <w:pPr>
        <w:rPr>
          <w:highlight w:val="lightGray"/>
        </w:rPr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Нормы расхода окислителей ((малахитовый зеленый, бриллиантовый зеленый, фиолетовый "К" и </w:t>
      </w:r>
      <w:proofErr w:type="spellStart"/>
      <w:r>
        <w:t>др</w:t>
      </w:r>
      <w:proofErr w:type="spellEnd"/>
      <w:r>
        <w:t>) при обработке рыбы в водоеме при возникновении заболев</w:t>
      </w:r>
      <w:r>
        <w:t>а</w:t>
      </w:r>
      <w:r>
        <w:t>ний, вызываемых простейшими:</w:t>
      </w:r>
    </w:p>
    <w:p w:rsidR="00856AE8" w:rsidRDefault="00856AE8" w:rsidP="000A3F9A">
      <w:pPr>
        <w:pStyle w:val="af7"/>
      </w:pPr>
      <w:r>
        <w:t>-:  0.1-0.2 мг/м</w:t>
      </w:r>
      <w:r w:rsidRPr="00856AE8">
        <w:rPr>
          <w:vertAlign w:val="superscript"/>
        </w:rPr>
        <w:t>3</w:t>
      </w:r>
    </w:p>
    <w:p w:rsidR="00856AE8" w:rsidRDefault="00856AE8" w:rsidP="000A3F9A">
      <w:pPr>
        <w:pStyle w:val="af7"/>
      </w:pPr>
      <w:r>
        <w:lastRenderedPageBreak/>
        <w:t>-: 0.1-0.2 г/м</w:t>
      </w:r>
      <w:r w:rsidRPr="00856AE8">
        <w:rPr>
          <w:vertAlign w:val="superscript"/>
        </w:rPr>
        <w:t>3</w:t>
      </w:r>
    </w:p>
    <w:p w:rsidR="00856AE8" w:rsidRDefault="00856AE8" w:rsidP="000A3F9A">
      <w:pPr>
        <w:pStyle w:val="af7"/>
      </w:pPr>
      <w:r>
        <w:t>+: 1-2 г/м</w:t>
      </w:r>
      <w:r w:rsidRPr="00856AE8">
        <w:rPr>
          <w:vertAlign w:val="superscript"/>
        </w:rPr>
        <w:t>3</w:t>
      </w:r>
      <w:r>
        <w:t>\</w:t>
      </w:r>
    </w:p>
    <w:p w:rsidR="00856AE8" w:rsidRDefault="00856AE8" w:rsidP="000A3F9A">
      <w:pPr>
        <w:pStyle w:val="af7"/>
      </w:pPr>
      <w:r>
        <w:t>-: 10-20 г/м</w:t>
      </w:r>
      <w:r w:rsidRPr="00856AE8">
        <w:rPr>
          <w:vertAlign w:val="superscript"/>
        </w:rPr>
        <w:t>3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 xml:space="preserve">: Какие из перечисленных болезней рыб являются </w:t>
      </w:r>
      <w:proofErr w:type="spellStart"/>
      <w:r>
        <w:t>зооантропонозными</w:t>
      </w:r>
      <w:proofErr w:type="spellEnd"/>
      <w:r>
        <w:t>:</w:t>
      </w:r>
    </w:p>
    <w:p w:rsidR="00856AE8" w:rsidRDefault="00856AE8" w:rsidP="000A3F9A">
      <w:pPr>
        <w:pStyle w:val="af7"/>
      </w:pPr>
      <w:r>
        <w:t xml:space="preserve">-:  </w:t>
      </w:r>
      <w:proofErr w:type="spellStart"/>
      <w:r>
        <w:t>лигулез</w:t>
      </w:r>
      <w:proofErr w:type="spellEnd"/>
      <w:r>
        <w:t xml:space="preserve">, </w:t>
      </w:r>
      <w:proofErr w:type="spellStart"/>
      <w:r>
        <w:t>ботриоцефалез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миксоболез</w:t>
      </w:r>
      <w:proofErr w:type="spellEnd"/>
      <w:r>
        <w:t xml:space="preserve">, </w:t>
      </w:r>
      <w:proofErr w:type="spellStart"/>
      <w:r>
        <w:t>вертене</w:t>
      </w:r>
      <w:proofErr w:type="spellEnd"/>
    </w:p>
    <w:p w:rsidR="00856AE8" w:rsidRDefault="00856AE8" w:rsidP="000A3F9A">
      <w:pPr>
        <w:pStyle w:val="af7"/>
      </w:pPr>
      <w:r>
        <w:t>+: описторхоз, дифиллоботриоз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сапролегниоз</w:t>
      </w:r>
      <w:proofErr w:type="spellEnd"/>
      <w:r>
        <w:t xml:space="preserve">, б. </w:t>
      </w:r>
      <w:proofErr w:type="spellStart"/>
      <w:r>
        <w:t>Стаффа</w:t>
      </w:r>
      <w:proofErr w:type="spellEnd"/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Инвазионные заболевания рыб, вызываемые инфузориями:</w:t>
      </w:r>
    </w:p>
    <w:p w:rsidR="00856AE8" w:rsidRDefault="00856AE8" w:rsidP="000A3F9A">
      <w:pPr>
        <w:pStyle w:val="af7"/>
      </w:pPr>
      <w:r>
        <w:t xml:space="preserve">+: </w:t>
      </w:r>
      <w:proofErr w:type="spellStart"/>
      <w:r>
        <w:t>ихтиофтириоз</w:t>
      </w:r>
      <w:proofErr w:type="spellEnd"/>
      <w:r>
        <w:t xml:space="preserve">, </w:t>
      </w:r>
      <w:proofErr w:type="spellStart"/>
      <w:r>
        <w:t>хилодонеллез</w:t>
      </w:r>
      <w:proofErr w:type="spellEnd"/>
      <w:r>
        <w:t xml:space="preserve">, </w:t>
      </w:r>
      <w:proofErr w:type="spellStart"/>
      <w:r>
        <w:t>триходиноз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диплостамоз</w:t>
      </w:r>
      <w:proofErr w:type="spellEnd"/>
      <w:r>
        <w:t xml:space="preserve">, описторхоз, </w:t>
      </w:r>
      <w:proofErr w:type="spellStart"/>
      <w:r>
        <w:t>постодиплостамоз</w:t>
      </w:r>
      <w:proofErr w:type="spellEnd"/>
    </w:p>
    <w:p w:rsidR="00856AE8" w:rsidRDefault="00856AE8" w:rsidP="000A3F9A">
      <w:pPr>
        <w:pStyle w:val="af7"/>
      </w:pPr>
      <w:r>
        <w:t xml:space="preserve">-:  </w:t>
      </w:r>
      <w:proofErr w:type="spellStart"/>
      <w:r>
        <w:t>ботриоцефалез</w:t>
      </w:r>
      <w:proofErr w:type="spellEnd"/>
      <w:r>
        <w:t xml:space="preserve">, </w:t>
      </w:r>
      <w:proofErr w:type="spellStart"/>
      <w:r>
        <w:t>кавиоз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аргулез</w:t>
      </w:r>
      <w:proofErr w:type="spellEnd"/>
      <w:r>
        <w:t xml:space="preserve">, </w:t>
      </w:r>
      <w:proofErr w:type="spellStart"/>
      <w:r>
        <w:t>эргазилез</w:t>
      </w:r>
      <w:proofErr w:type="spellEnd"/>
      <w:r>
        <w:t xml:space="preserve">, </w:t>
      </w:r>
      <w:proofErr w:type="spellStart"/>
      <w:r>
        <w:t>лернеоз</w:t>
      </w:r>
      <w:proofErr w:type="spellEnd"/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Инкубационный период возбудителя краснухи карпов:</w:t>
      </w:r>
    </w:p>
    <w:p w:rsidR="00856AE8" w:rsidRDefault="00856AE8" w:rsidP="000A3F9A">
      <w:pPr>
        <w:pStyle w:val="af7"/>
      </w:pPr>
      <w:r>
        <w:t>-: около 7 дней</w:t>
      </w:r>
    </w:p>
    <w:p w:rsidR="00856AE8" w:rsidRDefault="00856AE8" w:rsidP="000A3F9A">
      <w:pPr>
        <w:pStyle w:val="af7"/>
      </w:pPr>
      <w:r>
        <w:t xml:space="preserve">-: точно не </w:t>
      </w:r>
      <w:proofErr w:type="gramStart"/>
      <w:r>
        <w:t>установлен</w:t>
      </w:r>
      <w:proofErr w:type="gramEnd"/>
    </w:p>
    <w:p w:rsidR="00856AE8" w:rsidRDefault="00856AE8" w:rsidP="000A3F9A">
      <w:pPr>
        <w:pStyle w:val="af7"/>
      </w:pPr>
      <w:r>
        <w:t>+: 7-30 дней</w:t>
      </w:r>
    </w:p>
    <w:p w:rsidR="00856AE8" w:rsidRDefault="00856AE8" w:rsidP="000A3F9A">
      <w:pPr>
        <w:pStyle w:val="af7"/>
      </w:pPr>
      <w:r>
        <w:t>-: 7-15 суток, реже 25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Санитарная оценка рыбы при остром течении краснухи карпов:</w:t>
      </w:r>
    </w:p>
    <w:p w:rsidR="00856AE8" w:rsidRDefault="00856AE8" w:rsidP="000A3F9A">
      <w:pPr>
        <w:pStyle w:val="af7"/>
      </w:pPr>
      <w:r>
        <w:t>-: после зачистки язв отправляют на переработку (проварку, копчение)</w:t>
      </w:r>
    </w:p>
    <w:p w:rsidR="00856AE8" w:rsidRDefault="00856AE8" w:rsidP="000A3F9A">
      <w:pPr>
        <w:pStyle w:val="af7"/>
      </w:pPr>
      <w:r>
        <w:t>+: проваривают и используют на корм животным,  перерабатывают на рыбную муку</w:t>
      </w:r>
    </w:p>
    <w:p w:rsidR="00856AE8" w:rsidRDefault="00856AE8" w:rsidP="000A3F9A">
      <w:pPr>
        <w:pStyle w:val="af7"/>
      </w:pPr>
      <w:r>
        <w:t>-: всю рыбу подвергают уничтожению</w:t>
      </w:r>
    </w:p>
    <w:p w:rsidR="00856AE8" w:rsidRDefault="00856AE8" w:rsidP="000A3F9A">
      <w:pPr>
        <w:pStyle w:val="af7"/>
      </w:pPr>
      <w:r>
        <w:t>-: реализуют в торговую сеть без ограничений</w:t>
      </w:r>
    </w:p>
    <w:p w:rsidR="00856AE8" w:rsidRDefault="00856AE8" w:rsidP="000A3F9A">
      <w:pPr>
        <w:pStyle w:val="af7"/>
      </w:pPr>
    </w:p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Инвазионные заболевания рыб, вызываемые трематодами: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ихтиофтириоз</w:t>
      </w:r>
      <w:proofErr w:type="spellEnd"/>
      <w:r>
        <w:t xml:space="preserve">, </w:t>
      </w:r>
      <w:proofErr w:type="spellStart"/>
      <w:r>
        <w:t>хилодонеллез</w:t>
      </w:r>
      <w:proofErr w:type="spellEnd"/>
      <w:r>
        <w:t xml:space="preserve">, </w:t>
      </w:r>
      <w:proofErr w:type="spellStart"/>
      <w:r>
        <w:t>триходиноз</w:t>
      </w:r>
      <w:proofErr w:type="spellEnd"/>
    </w:p>
    <w:p w:rsidR="00856AE8" w:rsidRDefault="00856AE8" w:rsidP="000A3F9A">
      <w:pPr>
        <w:pStyle w:val="af7"/>
      </w:pPr>
      <w:r>
        <w:t xml:space="preserve">+: </w:t>
      </w:r>
      <w:proofErr w:type="spellStart"/>
      <w:r>
        <w:t>диплостамоз</w:t>
      </w:r>
      <w:proofErr w:type="spellEnd"/>
      <w:r>
        <w:t xml:space="preserve">, описторхоз, </w:t>
      </w:r>
      <w:proofErr w:type="spellStart"/>
      <w:r>
        <w:t>постодиплостамоз</w:t>
      </w:r>
      <w:proofErr w:type="spellEnd"/>
    </w:p>
    <w:p w:rsidR="00856AE8" w:rsidRDefault="00856AE8" w:rsidP="000A3F9A">
      <w:pPr>
        <w:pStyle w:val="af7"/>
      </w:pPr>
      <w:r>
        <w:t xml:space="preserve">-:  </w:t>
      </w:r>
      <w:proofErr w:type="spellStart"/>
      <w:r>
        <w:t>ботриоцефалез</w:t>
      </w:r>
      <w:proofErr w:type="spellEnd"/>
      <w:r>
        <w:t xml:space="preserve">, </w:t>
      </w:r>
      <w:proofErr w:type="spellStart"/>
      <w:r>
        <w:t>кавиоз</w:t>
      </w:r>
      <w:proofErr w:type="spellEnd"/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аргулез</w:t>
      </w:r>
      <w:proofErr w:type="spellEnd"/>
      <w:r>
        <w:t xml:space="preserve">, </w:t>
      </w:r>
      <w:proofErr w:type="spellStart"/>
      <w:r>
        <w:t>эргазилез</w:t>
      </w:r>
      <w:proofErr w:type="spellEnd"/>
      <w:r>
        <w:t xml:space="preserve">, </w:t>
      </w:r>
      <w:proofErr w:type="spellStart"/>
      <w:r>
        <w:t>лернеоз</w:t>
      </w:r>
      <w:proofErr w:type="spellEnd"/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Скорость оседания эритроцитов в крови рыб определяется:</w:t>
      </w:r>
    </w:p>
    <w:p w:rsidR="00856AE8" w:rsidRDefault="00856AE8" w:rsidP="000A3F9A">
      <w:pPr>
        <w:pStyle w:val="af7"/>
      </w:pPr>
      <w:r>
        <w:t xml:space="preserve">+: в аппарате </w:t>
      </w:r>
      <w:proofErr w:type="spellStart"/>
      <w:r>
        <w:t>Панченкова</w:t>
      </w:r>
      <w:proofErr w:type="spellEnd"/>
    </w:p>
    <w:p w:rsidR="00856AE8" w:rsidRDefault="00856AE8" w:rsidP="000A3F9A">
      <w:pPr>
        <w:pStyle w:val="af7"/>
      </w:pPr>
      <w:r>
        <w:t>-: в камере Горяева</w:t>
      </w:r>
    </w:p>
    <w:p w:rsidR="00856AE8" w:rsidRDefault="00856AE8" w:rsidP="000A3F9A">
      <w:pPr>
        <w:pStyle w:val="af7"/>
      </w:pPr>
      <w:r>
        <w:t>-: в мазке крови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цианметгемоглобиновым</w:t>
      </w:r>
      <w:proofErr w:type="spellEnd"/>
      <w:r>
        <w:t xml:space="preserve"> методом</w:t>
      </w:r>
    </w:p>
    <w:p w:rsidR="00856AE8" w:rsidRDefault="00856AE8" w:rsidP="000A3F9A"/>
    <w:p w:rsidR="00856AE8" w:rsidRDefault="00856AE8" w:rsidP="000A3F9A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0A3F9A">
      <w:pPr>
        <w:pStyle w:val="af7"/>
      </w:pPr>
      <w:r w:rsidRPr="00856AE8">
        <w:rPr>
          <w:lang w:val="en-US"/>
        </w:rPr>
        <w:t>S</w:t>
      </w:r>
      <w:r>
        <w:t>: Учет лейкоцитов в крови рыб определяют   :</w:t>
      </w:r>
    </w:p>
    <w:p w:rsidR="00856AE8" w:rsidRDefault="00856AE8" w:rsidP="000A3F9A">
      <w:pPr>
        <w:pStyle w:val="af7"/>
      </w:pPr>
      <w:r>
        <w:t xml:space="preserve">-: в аппарате </w:t>
      </w:r>
      <w:proofErr w:type="spellStart"/>
      <w:r>
        <w:t>Панченкова</w:t>
      </w:r>
      <w:proofErr w:type="spellEnd"/>
    </w:p>
    <w:p w:rsidR="00856AE8" w:rsidRDefault="00856AE8" w:rsidP="000A3F9A">
      <w:pPr>
        <w:pStyle w:val="af7"/>
      </w:pPr>
      <w:r>
        <w:t>-: в камере Горяева</w:t>
      </w:r>
    </w:p>
    <w:p w:rsidR="00856AE8" w:rsidRDefault="00856AE8" w:rsidP="000A3F9A">
      <w:pPr>
        <w:pStyle w:val="af7"/>
      </w:pPr>
      <w:r>
        <w:t>+: в мазке крови</w:t>
      </w:r>
    </w:p>
    <w:p w:rsidR="00856AE8" w:rsidRDefault="00856AE8" w:rsidP="000A3F9A">
      <w:pPr>
        <w:pStyle w:val="af7"/>
      </w:pPr>
      <w:r>
        <w:t xml:space="preserve">-: </w:t>
      </w:r>
      <w:proofErr w:type="spellStart"/>
      <w:r>
        <w:t>цианметгемоглобиновым</w:t>
      </w:r>
      <w:proofErr w:type="spellEnd"/>
      <w:r>
        <w:t xml:space="preserve"> методом</w:t>
      </w:r>
    </w:p>
    <w:p w:rsidR="00856AE8" w:rsidRDefault="00856AE8" w:rsidP="00163B70">
      <w:pPr>
        <w:pStyle w:val="af7"/>
      </w:pPr>
      <w:r w:rsidRPr="00856AE8">
        <w:rPr>
          <w:lang w:val="en-US"/>
        </w:rPr>
        <w:lastRenderedPageBreak/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 xml:space="preserve">: Масса сердца у рыб составляет от массы </w:t>
      </w:r>
      <w:proofErr w:type="gramStart"/>
      <w:r>
        <w:t>тела :</w:t>
      </w:r>
      <w:proofErr w:type="gramEnd"/>
    </w:p>
    <w:p w:rsidR="00856AE8" w:rsidRDefault="00856AE8" w:rsidP="00163B70">
      <w:pPr>
        <w:pStyle w:val="af7"/>
      </w:pPr>
      <w:r>
        <w:t>-: 4,6%</w:t>
      </w:r>
    </w:p>
    <w:p w:rsidR="00856AE8" w:rsidRDefault="00856AE8" w:rsidP="00163B70">
      <w:pPr>
        <w:pStyle w:val="af7"/>
      </w:pPr>
      <w:r>
        <w:t>-: до 16%</w:t>
      </w:r>
    </w:p>
    <w:p w:rsidR="00856AE8" w:rsidRDefault="00856AE8" w:rsidP="00163B70">
      <w:pPr>
        <w:pStyle w:val="af7"/>
      </w:pPr>
      <w:r>
        <w:t>-: 10%</w:t>
      </w:r>
    </w:p>
    <w:p w:rsidR="00856AE8" w:rsidRDefault="00856AE8" w:rsidP="00163B70">
      <w:pPr>
        <w:pStyle w:val="af7"/>
      </w:pPr>
      <w:r>
        <w:t>+: 1%</w:t>
      </w:r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>: Количество крови рыб у рыб составляет от массы тела:</w:t>
      </w:r>
    </w:p>
    <w:p w:rsidR="00856AE8" w:rsidRDefault="00856AE8" w:rsidP="00163B70">
      <w:pPr>
        <w:pStyle w:val="af7"/>
      </w:pPr>
      <w:r>
        <w:t>-: 12%</w:t>
      </w:r>
    </w:p>
    <w:p w:rsidR="00856AE8" w:rsidRDefault="00856AE8" w:rsidP="00163B70">
      <w:pPr>
        <w:pStyle w:val="af7"/>
      </w:pPr>
      <w:r>
        <w:t>-: 10%</w:t>
      </w:r>
    </w:p>
    <w:p w:rsidR="00856AE8" w:rsidRDefault="00856AE8" w:rsidP="00163B70">
      <w:pPr>
        <w:pStyle w:val="af7"/>
      </w:pPr>
      <w:r>
        <w:t>-: 6,8%</w:t>
      </w:r>
    </w:p>
    <w:p w:rsidR="00856AE8" w:rsidRDefault="00856AE8" w:rsidP="00163B70">
      <w:pPr>
        <w:pStyle w:val="af7"/>
      </w:pPr>
      <w:r>
        <w:t>+: 1,1 – 7,3%</w:t>
      </w:r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 xml:space="preserve">: Доза анестетика – </w:t>
      </w:r>
      <w:proofErr w:type="spellStart"/>
      <w:r>
        <w:t>пропаксата</w:t>
      </w:r>
      <w:proofErr w:type="spellEnd"/>
      <w:r>
        <w:t xml:space="preserve"> для воды, в которой содержится рыба перед вскрыт</w:t>
      </w:r>
      <w:r>
        <w:t>и</w:t>
      </w:r>
      <w:r>
        <w:t>ем:</w:t>
      </w:r>
    </w:p>
    <w:p w:rsidR="00856AE8" w:rsidRDefault="00856AE8" w:rsidP="00163B70">
      <w:pPr>
        <w:pStyle w:val="af7"/>
      </w:pPr>
      <w:r>
        <w:t>-: 3мг/л</w:t>
      </w:r>
    </w:p>
    <w:p w:rsidR="00856AE8" w:rsidRDefault="00856AE8" w:rsidP="00163B70">
      <w:pPr>
        <w:pStyle w:val="af7"/>
      </w:pPr>
      <w:r>
        <w:t>-: 2мг/л</w:t>
      </w:r>
    </w:p>
    <w:p w:rsidR="00856AE8" w:rsidRDefault="00856AE8" w:rsidP="00163B70">
      <w:pPr>
        <w:pStyle w:val="af7"/>
      </w:pPr>
      <w:r>
        <w:t>-: 1мг/л</w:t>
      </w:r>
    </w:p>
    <w:p w:rsidR="00856AE8" w:rsidRDefault="00856AE8" w:rsidP="00163B70">
      <w:pPr>
        <w:pStyle w:val="af7"/>
      </w:pPr>
      <w:r>
        <w:t>+: 0,6-0,8мг/л</w:t>
      </w:r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 xml:space="preserve">: Доза анестетика – </w:t>
      </w:r>
      <w:proofErr w:type="spellStart"/>
      <w:r>
        <w:t>хиналдина</w:t>
      </w:r>
      <w:proofErr w:type="spellEnd"/>
      <w:r>
        <w:t xml:space="preserve"> для воды, в которой содержится рыба перед вскрыт</w:t>
      </w:r>
      <w:r>
        <w:t>и</w:t>
      </w:r>
      <w:r>
        <w:t>ем:</w:t>
      </w:r>
    </w:p>
    <w:p w:rsidR="00856AE8" w:rsidRDefault="00856AE8" w:rsidP="00163B70">
      <w:pPr>
        <w:pStyle w:val="af7"/>
      </w:pPr>
      <w:r>
        <w:t>-: 1-5 мг/л</w:t>
      </w:r>
    </w:p>
    <w:p w:rsidR="00856AE8" w:rsidRDefault="00856AE8" w:rsidP="00163B70">
      <w:pPr>
        <w:pStyle w:val="af7"/>
      </w:pPr>
      <w:r>
        <w:t>+: 25-30 мг/л</w:t>
      </w:r>
    </w:p>
    <w:p w:rsidR="00856AE8" w:rsidRDefault="00856AE8" w:rsidP="00163B70">
      <w:pPr>
        <w:pStyle w:val="af7"/>
      </w:pPr>
      <w:r>
        <w:t>-: 10-15мг/л</w:t>
      </w:r>
    </w:p>
    <w:p w:rsidR="00856AE8" w:rsidRDefault="00856AE8" w:rsidP="00163B70">
      <w:pPr>
        <w:pStyle w:val="af7"/>
      </w:pPr>
      <w:r>
        <w:t>-: 5-10мг/л</w:t>
      </w:r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>: Концентрация белка в сыворотке крови выражается в:</w:t>
      </w:r>
    </w:p>
    <w:p w:rsidR="00856AE8" w:rsidRDefault="00856AE8" w:rsidP="00163B70">
      <w:pPr>
        <w:pStyle w:val="af7"/>
      </w:pPr>
      <w:r>
        <w:t xml:space="preserve">+: </w:t>
      </w:r>
      <w:proofErr w:type="spellStart"/>
      <w:proofErr w:type="gramStart"/>
      <w:r>
        <w:t>г</w:t>
      </w:r>
      <w:proofErr w:type="gramEnd"/>
      <w:r>
        <w:t>%</w:t>
      </w:r>
      <w:proofErr w:type="spellEnd"/>
    </w:p>
    <w:p w:rsidR="00856AE8" w:rsidRDefault="00856AE8" w:rsidP="00163B70">
      <w:pPr>
        <w:pStyle w:val="af7"/>
      </w:pPr>
      <w:r>
        <w:t>-: %</w:t>
      </w:r>
    </w:p>
    <w:p w:rsidR="00856AE8" w:rsidRDefault="00856AE8" w:rsidP="00163B70">
      <w:pPr>
        <w:pStyle w:val="af7"/>
      </w:pPr>
      <w:r>
        <w:t xml:space="preserve">-: </w:t>
      </w:r>
      <w:proofErr w:type="spellStart"/>
      <w:proofErr w:type="gramStart"/>
      <w:r>
        <w:t>тыс</w:t>
      </w:r>
      <w:proofErr w:type="spellEnd"/>
      <w:proofErr w:type="gramEnd"/>
      <w:r>
        <w:t>/мкл</w:t>
      </w:r>
    </w:p>
    <w:p w:rsidR="00856AE8" w:rsidRDefault="00856AE8" w:rsidP="00163B70">
      <w:pPr>
        <w:pStyle w:val="af7"/>
      </w:pPr>
      <w:r>
        <w:t>-: мкл/</w:t>
      </w:r>
      <w:proofErr w:type="spellStart"/>
      <w:r>
        <w:t>гр</w:t>
      </w:r>
      <w:proofErr w:type="spellEnd"/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>: Число эритроцитов крови рыб определяется:</w:t>
      </w:r>
    </w:p>
    <w:p w:rsidR="00856AE8" w:rsidRDefault="00856AE8" w:rsidP="00163B70">
      <w:pPr>
        <w:pStyle w:val="af7"/>
      </w:pPr>
      <w:r>
        <w:t xml:space="preserve">-: в аппарате </w:t>
      </w:r>
      <w:proofErr w:type="spellStart"/>
      <w:r>
        <w:t>Панченкова</w:t>
      </w:r>
      <w:proofErr w:type="spellEnd"/>
    </w:p>
    <w:p w:rsidR="00856AE8" w:rsidRDefault="00856AE8" w:rsidP="00163B70">
      <w:pPr>
        <w:pStyle w:val="af7"/>
      </w:pPr>
      <w:r>
        <w:t>+: в камере Горяева</w:t>
      </w:r>
    </w:p>
    <w:p w:rsidR="00856AE8" w:rsidRDefault="00856AE8" w:rsidP="00163B70">
      <w:pPr>
        <w:pStyle w:val="af7"/>
      </w:pPr>
      <w:r>
        <w:t>-: в мазке крови</w:t>
      </w:r>
    </w:p>
    <w:p w:rsidR="00856AE8" w:rsidRDefault="00856AE8" w:rsidP="00163B70">
      <w:pPr>
        <w:pStyle w:val="af7"/>
      </w:pPr>
      <w:r>
        <w:t xml:space="preserve">-: </w:t>
      </w:r>
      <w:proofErr w:type="spellStart"/>
      <w:r>
        <w:t>цианметгемоглобиновым</w:t>
      </w:r>
      <w:proofErr w:type="spellEnd"/>
      <w:r>
        <w:t xml:space="preserve"> методом</w:t>
      </w:r>
    </w:p>
    <w:p w:rsidR="00856AE8" w:rsidRDefault="00856AE8" w:rsidP="00163B70"/>
    <w:p w:rsidR="00856AE8" w:rsidRDefault="00856AE8" w:rsidP="00163B70">
      <w:pPr>
        <w:pStyle w:val="af7"/>
      </w:pPr>
      <w:r w:rsidRPr="00856AE8">
        <w:rPr>
          <w:lang w:val="en-US"/>
        </w:rPr>
        <w:t>I</w:t>
      </w:r>
      <w:r>
        <w:t xml:space="preserve">: </w:t>
      </w:r>
      <w:r w:rsidRPr="00856AE8">
        <w:rPr>
          <w:lang w:val="en-US"/>
        </w:rPr>
        <w:t>KT</w:t>
      </w:r>
      <w:r>
        <w:t xml:space="preserve">=1 </w:t>
      </w:r>
    </w:p>
    <w:p w:rsidR="00856AE8" w:rsidRDefault="00856AE8" w:rsidP="00163B70">
      <w:pPr>
        <w:pStyle w:val="af7"/>
      </w:pPr>
      <w:r w:rsidRPr="00856AE8">
        <w:rPr>
          <w:lang w:val="en-US"/>
        </w:rPr>
        <w:t>S</w:t>
      </w:r>
      <w:r>
        <w:t>: Скорость оседания эритроцитов в крови рыб выражается:</w:t>
      </w:r>
    </w:p>
    <w:p w:rsidR="00856AE8" w:rsidRDefault="00856AE8" w:rsidP="00163B70">
      <w:pPr>
        <w:pStyle w:val="af7"/>
      </w:pPr>
      <w:r>
        <w:t xml:space="preserve">-: </w:t>
      </w:r>
      <w:proofErr w:type="gramStart"/>
      <w:r>
        <w:t>мм</w:t>
      </w:r>
      <w:proofErr w:type="gramEnd"/>
      <w:r>
        <w:t>/30мин</w:t>
      </w:r>
    </w:p>
    <w:p w:rsidR="00856AE8" w:rsidRDefault="00856AE8" w:rsidP="00163B70">
      <w:pPr>
        <w:pStyle w:val="af7"/>
      </w:pPr>
      <w:r>
        <w:t xml:space="preserve">-: </w:t>
      </w:r>
      <w:proofErr w:type="gramStart"/>
      <w:r>
        <w:t>мм</w:t>
      </w:r>
      <w:proofErr w:type="gramEnd"/>
      <w:r>
        <w:t>/мин</w:t>
      </w:r>
    </w:p>
    <w:p w:rsidR="00856AE8" w:rsidRDefault="00856AE8" w:rsidP="00163B70">
      <w:pPr>
        <w:pStyle w:val="af7"/>
      </w:pPr>
      <w:r>
        <w:t xml:space="preserve">+: </w:t>
      </w:r>
      <w:proofErr w:type="gramStart"/>
      <w:r>
        <w:t>мм</w:t>
      </w:r>
      <w:proofErr w:type="gramEnd"/>
      <w:r>
        <w:t>/ч</w:t>
      </w:r>
    </w:p>
    <w:p w:rsidR="00856AE8" w:rsidRDefault="00856AE8" w:rsidP="00163B70">
      <w:pPr>
        <w:pStyle w:val="af7"/>
      </w:pPr>
      <w:r>
        <w:t xml:space="preserve">-: </w:t>
      </w:r>
      <w:proofErr w:type="gramStart"/>
      <w:r>
        <w:t>мм</w:t>
      </w:r>
      <w:proofErr w:type="gramEnd"/>
      <w:r>
        <w:t>/2ч</w:t>
      </w:r>
    </w:p>
    <w:p w:rsidR="00856AE8" w:rsidRDefault="00856AE8" w:rsidP="00163B70">
      <w:pPr>
        <w:pStyle w:val="af7"/>
      </w:pPr>
    </w:p>
    <w:p w:rsidR="00856AE8" w:rsidRPr="00856AE8" w:rsidRDefault="00856AE8" w:rsidP="00163B70">
      <w:pPr>
        <w:pStyle w:val="af7"/>
        <w:rPr>
          <w:i/>
          <w:u w:val="single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 w:rsidRPr="00FA2DAB">
        <w:rPr>
          <w:b/>
          <w:bCs/>
          <w:sz w:val="28"/>
          <w:szCs w:val="28"/>
        </w:rPr>
        <w:lastRenderedPageBreak/>
        <w:t>3 Заключительный контроль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</w:p>
    <w:p w:rsidR="003C226F" w:rsidRPr="00FA2DAB" w:rsidRDefault="003C226F" w:rsidP="00932D7B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>Заключительный контроль (промежуточная аттестация) подводит итоги изучения дисциплины «</w:t>
      </w:r>
      <w:r w:rsidR="00962BEE">
        <w:rPr>
          <w:sz w:val="28"/>
          <w:szCs w:val="28"/>
        </w:rPr>
        <w:t>Биология и патология рыб и пчёл</w:t>
      </w:r>
      <w:r w:rsidRPr="00FA2DAB">
        <w:rPr>
          <w:bCs/>
          <w:sz w:val="28"/>
          <w:szCs w:val="28"/>
        </w:rPr>
        <w:t xml:space="preserve">». 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>Учебным планом по данной дисциплине предусмотрен экзамен</w:t>
      </w:r>
      <w:r w:rsidR="00C4399B">
        <w:rPr>
          <w:bCs/>
          <w:sz w:val="28"/>
          <w:szCs w:val="28"/>
        </w:rPr>
        <w:t>/зачет</w:t>
      </w:r>
      <w:r w:rsidRPr="00FA2DAB">
        <w:rPr>
          <w:bCs/>
          <w:sz w:val="28"/>
          <w:szCs w:val="28"/>
        </w:rPr>
        <w:t>.</w:t>
      </w:r>
    </w:p>
    <w:p w:rsidR="00FB4956" w:rsidRPr="00FB4956" w:rsidRDefault="00C4399B" w:rsidP="00FB4956">
      <w:pPr>
        <w:pStyle w:val="af7"/>
        <w:widowControl w:val="0"/>
        <w:numPr>
          <w:ilvl w:val="1"/>
          <w:numId w:val="20"/>
        </w:numPr>
        <w:tabs>
          <w:tab w:val="left" w:pos="675"/>
        </w:tabs>
        <w:spacing w:before="240" w:after="240" w:line="288" w:lineRule="auto"/>
        <w:jc w:val="both"/>
        <w:rPr>
          <w:b/>
          <w:bCs/>
          <w:sz w:val="28"/>
          <w:szCs w:val="28"/>
        </w:rPr>
      </w:pPr>
      <w:r w:rsidRPr="00FB4956">
        <w:rPr>
          <w:b/>
          <w:bCs/>
          <w:sz w:val="28"/>
          <w:szCs w:val="28"/>
        </w:rPr>
        <w:t>Вопросы на</w:t>
      </w:r>
      <w:r w:rsidR="001A2D82" w:rsidRPr="00FB4956">
        <w:rPr>
          <w:b/>
          <w:bCs/>
          <w:sz w:val="28"/>
          <w:szCs w:val="28"/>
        </w:rPr>
        <w:t xml:space="preserve"> зачет</w:t>
      </w:r>
    </w:p>
    <w:p w:rsidR="00A840FD" w:rsidRPr="00FB4956" w:rsidRDefault="00C4399B" w:rsidP="00FB4956">
      <w:pPr>
        <w:pStyle w:val="af7"/>
        <w:widowControl w:val="0"/>
        <w:tabs>
          <w:tab w:val="left" w:pos="675"/>
        </w:tabs>
        <w:spacing w:line="288" w:lineRule="auto"/>
        <w:ind w:left="1159"/>
        <w:jc w:val="both"/>
        <w:rPr>
          <w:bCs/>
          <w:color w:val="000000" w:themeColor="text1"/>
          <w:spacing w:val="-2"/>
          <w:sz w:val="28"/>
          <w:szCs w:val="28"/>
        </w:rPr>
      </w:pPr>
      <w:r w:rsidRPr="00FB4956">
        <w:rPr>
          <w:bCs/>
          <w:color w:val="000000" w:themeColor="text1"/>
          <w:spacing w:val="-2"/>
          <w:sz w:val="28"/>
          <w:szCs w:val="28"/>
        </w:rPr>
        <w:t xml:space="preserve">Тематика вопросов, выносимых на </w:t>
      </w:r>
      <w:r w:rsidR="001A2D82" w:rsidRPr="00FB4956">
        <w:rPr>
          <w:bCs/>
          <w:color w:val="000000" w:themeColor="text1"/>
          <w:spacing w:val="-2"/>
          <w:sz w:val="28"/>
          <w:szCs w:val="28"/>
        </w:rPr>
        <w:t>зачет</w:t>
      </w:r>
      <w:r w:rsidR="00A840FD" w:rsidRPr="00FB4956">
        <w:rPr>
          <w:bCs/>
          <w:color w:val="000000" w:themeColor="text1"/>
          <w:spacing w:val="-2"/>
          <w:sz w:val="28"/>
          <w:szCs w:val="28"/>
        </w:rPr>
        <w:t>:</w:t>
      </w:r>
    </w:p>
    <w:p w:rsidR="00295E74" w:rsidRPr="00FB4956" w:rsidRDefault="00295E74" w:rsidP="00FB4956">
      <w:pPr>
        <w:numPr>
          <w:ilvl w:val="0"/>
          <w:numId w:val="27"/>
        </w:numPr>
        <w:tabs>
          <w:tab w:val="left" w:pos="1440"/>
        </w:tabs>
        <w:jc w:val="both"/>
        <w:rPr>
          <w:sz w:val="28"/>
          <w:szCs w:val="28"/>
        </w:rPr>
      </w:pPr>
      <w:r w:rsidRPr="00FB4956">
        <w:rPr>
          <w:sz w:val="28"/>
          <w:szCs w:val="28"/>
        </w:rPr>
        <w:t>Рыбоводство, как отрасль сельского хозяйства.</w:t>
      </w:r>
    </w:p>
    <w:p w:rsidR="00295E74" w:rsidRPr="00FB4956" w:rsidRDefault="00295E74" w:rsidP="00295E74">
      <w:pPr>
        <w:numPr>
          <w:ilvl w:val="0"/>
          <w:numId w:val="27"/>
        </w:numPr>
        <w:tabs>
          <w:tab w:val="left" w:pos="1440"/>
        </w:tabs>
        <w:jc w:val="both"/>
        <w:rPr>
          <w:sz w:val="28"/>
          <w:szCs w:val="28"/>
        </w:rPr>
      </w:pPr>
      <w:r w:rsidRPr="00FB4956">
        <w:rPr>
          <w:sz w:val="28"/>
          <w:szCs w:val="28"/>
        </w:rPr>
        <w:t xml:space="preserve">Понятие о прудовом рыбоводстве и рыбоводстве естественных водоемов. </w:t>
      </w:r>
    </w:p>
    <w:p w:rsidR="00295E74" w:rsidRPr="00FB4956" w:rsidRDefault="00295E74" w:rsidP="00295E74">
      <w:pPr>
        <w:numPr>
          <w:ilvl w:val="0"/>
          <w:numId w:val="27"/>
        </w:numPr>
        <w:tabs>
          <w:tab w:val="left" w:pos="1440"/>
        </w:tabs>
        <w:jc w:val="both"/>
        <w:rPr>
          <w:sz w:val="28"/>
          <w:szCs w:val="28"/>
        </w:rPr>
      </w:pPr>
      <w:proofErr w:type="spellStart"/>
      <w:r w:rsidRPr="00FB4956">
        <w:rPr>
          <w:sz w:val="28"/>
          <w:szCs w:val="28"/>
        </w:rPr>
        <w:t>Ихтиопатология</w:t>
      </w:r>
      <w:proofErr w:type="spellEnd"/>
      <w:r w:rsidRPr="00FB4956">
        <w:rPr>
          <w:sz w:val="28"/>
          <w:szCs w:val="28"/>
        </w:rPr>
        <w:t xml:space="preserve">, как наука. </w:t>
      </w:r>
    </w:p>
    <w:p w:rsidR="00295E74" w:rsidRPr="00FB4956" w:rsidRDefault="00295E74" w:rsidP="00295E74">
      <w:pPr>
        <w:numPr>
          <w:ilvl w:val="0"/>
          <w:numId w:val="27"/>
        </w:numPr>
        <w:tabs>
          <w:tab w:val="left" w:pos="1440"/>
        </w:tabs>
        <w:jc w:val="both"/>
        <w:rPr>
          <w:sz w:val="28"/>
          <w:szCs w:val="28"/>
        </w:rPr>
      </w:pPr>
      <w:r w:rsidRPr="00FB4956">
        <w:rPr>
          <w:sz w:val="28"/>
          <w:szCs w:val="28"/>
        </w:rPr>
        <w:t xml:space="preserve">История и современное состояние </w:t>
      </w:r>
      <w:proofErr w:type="spellStart"/>
      <w:r w:rsidRPr="00FB4956">
        <w:rPr>
          <w:sz w:val="28"/>
          <w:szCs w:val="28"/>
        </w:rPr>
        <w:t>ихтиопатологии</w:t>
      </w:r>
      <w:proofErr w:type="spellEnd"/>
      <w:r w:rsidRPr="00FB4956">
        <w:rPr>
          <w:sz w:val="28"/>
          <w:szCs w:val="28"/>
        </w:rPr>
        <w:t xml:space="preserve">. </w:t>
      </w:r>
    </w:p>
    <w:p w:rsidR="00295E74" w:rsidRPr="00FB4956" w:rsidRDefault="00295E74" w:rsidP="00295E74">
      <w:pPr>
        <w:numPr>
          <w:ilvl w:val="0"/>
          <w:numId w:val="27"/>
        </w:numPr>
        <w:tabs>
          <w:tab w:val="left" w:pos="1440"/>
        </w:tabs>
        <w:jc w:val="both"/>
        <w:rPr>
          <w:sz w:val="28"/>
          <w:szCs w:val="28"/>
        </w:rPr>
      </w:pPr>
      <w:r w:rsidRPr="00FB4956">
        <w:rPr>
          <w:sz w:val="28"/>
          <w:szCs w:val="28"/>
        </w:rPr>
        <w:t xml:space="preserve">Задачи ветеринарии в области </w:t>
      </w:r>
      <w:proofErr w:type="spellStart"/>
      <w:r w:rsidRPr="00FB4956">
        <w:rPr>
          <w:sz w:val="28"/>
          <w:szCs w:val="28"/>
        </w:rPr>
        <w:t>ихтиопатологии</w:t>
      </w:r>
      <w:proofErr w:type="spellEnd"/>
      <w:r w:rsidRPr="00FB4956">
        <w:rPr>
          <w:sz w:val="28"/>
          <w:szCs w:val="28"/>
        </w:rPr>
        <w:t xml:space="preserve">.  </w:t>
      </w:r>
    </w:p>
    <w:p w:rsidR="00295E74" w:rsidRPr="00FB4956" w:rsidRDefault="00295E74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B4956">
        <w:rPr>
          <w:rFonts w:ascii="Times New Roman" w:hAnsi="Times New Roman" w:cs="Times New Roman"/>
        </w:rPr>
        <w:t xml:space="preserve">Должностные обязанности ветеринарного врача  </w:t>
      </w:r>
      <w:proofErr w:type="spellStart"/>
      <w:r w:rsidRPr="00FB4956">
        <w:rPr>
          <w:rFonts w:ascii="Times New Roman" w:hAnsi="Times New Roman" w:cs="Times New Roman"/>
        </w:rPr>
        <w:t>ихтиопатолога</w:t>
      </w:r>
      <w:proofErr w:type="spellEnd"/>
      <w:r w:rsidRPr="00FB4956">
        <w:rPr>
          <w:rFonts w:ascii="Times New Roman" w:hAnsi="Times New Roman" w:cs="Times New Roman"/>
        </w:rPr>
        <w:t xml:space="preserve"> в рыб</w:t>
      </w:r>
      <w:r w:rsidRPr="00FB4956">
        <w:rPr>
          <w:rFonts w:ascii="Times New Roman" w:hAnsi="Times New Roman" w:cs="Times New Roman"/>
        </w:rPr>
        <w:t>о</w:t>
      </w:r>
      <w:r w:rsidRPr="00FB4956">
        <w:rPr>
          <w:rFonts w:ascii="Times New Roman" w:hAnsi="Times New Roman" w:cs="Times New Roman"/>
        </w:rPr>
        <w:t xml:space="preserve">водном хозяйстве. </w:t>
      </w:r>
    </w:p>
    <w:p w:rsidR="00295E74" w:rsidRPr="00FB4956" w:rsidRDefault="00295E74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B4956">
        <w:rPr>
          <w:rFonts w:ascii="Times New Roman" w:hAnsi="Times New Roman" w:cs="Times New Roman"/>
        </w:rPr>
        <w:t xml:space="preserve">Комплекс </w:t>
      </w:r>
      <w:proofErr w:type="spellStart"/>
      <w:r w:rsidRPr="00FB4956">
        <w:rPr>
          <w:rFonts w:ascii="Times New Roman" w:hAnsi="Times New Roman" w:cs="Times New Roman"/>
        </w:rPr>
        <w:t>рыбоводно</w:t>
      </w:r>
      <w:proofErr w:type="spellEnd"/>
      <w:r w:rsidRPr="00FB4956">
        <w:rPr>
          <w:rFonts w:ascii="Times New Roman" w:hAnsi="Times New Roman" w:cs="Times New Roman"/>
        </w:rPr>
        <w:t xml:space="preserve"> – мелиоративных мероприятий.  </w:t>
      </w:r>
    </w:p>
    <w:p w:rsidR="00295E74" w:rsidRPr="00FB4956" w:rsidRDefault="00295E74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FB4956">
        <w:rPr>
          <w:rFonts w:ascii="Times New Roman" w:hAnsi="Times New Roman" w:cs="Times New Roman"/>
        </w:rPr>
        <w:t>Карантинирование</w:t>
      </w:r>
      <w:proofErr w:type="spellEnd"/>
      <w:r w:rsidRPr="00FB4956">
        <w:rPr>
          <w:rFonts w:ascii="Times New Roman" w:hAnsi="Times New Roman" w:cs="Times New Roman"/>
        </w:rPr>
        <w:t xml:space="preserve"> рыбоводных водоемов. </w:t>
      </w:r>
    </w:p>
    <w:p w:rsidR="00295E74" w:rsidRPr="00FB4956" w:rsidRDefault="00295E74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B4956">
        <w:rPr>
          <w:rFonts w:ascii="Times New Roman" w:hAnsi="Times New Roman" w:cs="Times New Roman"/>
        </w:rPr>
        <w:t xml:space="preserve">Понятие о </w:t>
      </w:r>
      <w:proofErr w:type="spellStart"/>
      <w:r w:rsidRPr="00FB4956">
        <w:rPr>
          <w:rFonts w:ascii="Times New Roman" w:hAnsi="Times New Roman" w:cs="Times New Roman"/>
        </w:rPr>
        <w:t>летовании</w:t>
      </w:r>
      <w:proofErr w:type="spellEnd"/>
      <w:r w:rsidRPr="00FB4956">
        <w:rPr>
          <w:rFonts w:ascii="Times New Roman" w:hAnsi="Times New Roman" w:cs="Times New Roman"/>
        </w:rPr>
        <w:t xml:space="preserve">. </w:t>
      </w:r>
    </w:p>
    <w:p w:rsidR="00295E74" w:rsidRPr="00FB4956" w:rsidRDefault="00FB4956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5E74" w:rsidRPr="00FB4956">
        <w:rPr>
          <w:rFonts w:ascii="Times New Roman" w:hAnsi="Times New Roman" w:cs="Times New Roman"/>
        </w:rPr>
        <w:t xml:space="preserve">Дезинфекция водоемов. </w:t>
      </w:r>
    </w:p>
    <w:p w:rsidR="00295E74" w:rsidRPr="00FB4956" w:rsidRDefault="00FB4956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5E74" w:rsidRPr="00FB4956">
        <w:rPr>
          <w:rFonts w:ascii="Times New Roman" w:hAnsi="Times New Roman" w:cs="Times New Roman"/>
        </w:rPr>
        <w:t xml:space="preserve">Противопаразитарные обработки прудовой рыбы. </w:t>
      </w:r>
      <w:proofErr w:type="gramStart"/>
      <w:r w:rsidR="00295E74" w:rsidRPr="00FB4956">
        <w:rPr>
          <w:rFonts w:ascii="Times New Roman" w:hAnsi="Times New Roman" w:cs="Times New Roman"/>
        </w:rPr>
        <w:t>Контроль за</w:t>
      </w:r>
      <w:proofErr w:type="gramEnd"/>
      <w:r w:rsidR="00295E74" w:rsidRPr="00FB4956">
        <w:rPr>
          <w:rFonts w:ascii="Times New Roman" w:hAnsi="Times New Roman" w:cs="Times New Roman"/>
        </w:rPr>
        <w:t xml:space="preserve"> эпизоот</w:t>
      </w:r>
      <w:r w:rsidR="00295E74" w:rsidRPr="00FB4956">
        <w:rPr>
          <w:rFonts w:ascii="Times New Roman" w:hAnsi="Times New Roman" w:cs="Times New Roman"/>
        </w:rPr>
        <w:t>и</w:t>
      </w:r>
      <w:r w:rsidR="00295E74" w:rsidRPr="00FB4956">
        <w:rPr>
          <w:rFonts w:ascii="Times New Roman" w:hAnsi="Times New Roman" w:cs="Times New Roman"/>
        </w:rPr>
        <w:t>ческим состоянием водоемов.</w:t>
      </w:r>
    </w:p>
    <w:p w:rsidR="00295E74" w:rsidRPr="00FB4956" w:rsidRDefault="00FB4956" w:rsidP="00295E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5E74" w:rsidRPr="00FB4956">
        <w:rPr>
          <w:rFonts w:ascii="Times New Roman" w:hAnsi="Times New Roman" w:cs="Times New Roman"/>
        </w:rPr>
        <w:t>Строение и функции  прудовых рыб -  карпа, пестрого толстолобика, б</w:t>
      </w:r>
      <w:r w:rsidR="00295E74" w:rsidRPr="00FB4956">
        <w:rPr>
          <w:rFonts w:ascii="Times New Roman" w:hAnsi="Times New Roman" w:cs="Times New Roman"/>
        </w:rPr>
        <w:t>е</w:t>
      </w:r>
      <w:r w:rsidR="00295E74" w:rsidRPr="00FB4956">
        <w:rPr>
          <w:rFonts w:ascii="Times New Roman" w:hAnsi="Times New Roman" w:cs="Times New Roman"/>
        </w:rPr>
        <w:t xml:space="preserve">лого  толстолобика, белого амура. 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Естественная кормовая база прудов.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Искусственное кормление рыб</w:t>
      </w:r>
      <w:proofErr w:type="gramStart"/>
      <w:r w:rsidR="00295E74" w:rsidRPr="00FB4956">
        <w:rPr>
          <w:sz w:val="28"/>
          <w:szCs w:val="28"/>
        </w:rPr>
        <w:t xml:space="preserve">..   </w:t>
      </w:r>
      <w:proofErr w:type="gramEnd"/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Технология выращивания прудовой рыбы. </w:t>
      </w:r>
      <w:proofErr w:type="gramStart"/>
      <w:r w:rsidR="00295E74" w:rsidRPr="00FB4956">
        <w:rPr>
          <w:sz w:val="28"/>
          <w:szCs w:val="28"/>
        </w:rPr>
        <w:t>Естественные</w:t>
      </w:r>
      <w:proofErr w:type="gramEnd"/>
      <w:r w:rsidR="00295E74" w:rsidRPr="00FB4956">
        <w:rPr>
          <w:sz w:val="28"/>
          <w:szCs w:val="28"/>
        </w:rPr>
        <w:t xml:space="preserve"> нерест.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Технология выращивания прудовой рыбы. Заводской способ получения личинок растительноядных рыб. 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Перспективные объекты прудового рыбоводства: </w:t>
      </w:r>
      <w:proofErr w:type="spellStart"/>
      <w:r w:rsidR="00295E74" w:rsidRPr="00FB4956">
        <w:rPr>
          <w:sz w:val="28"/>
          <w:szCs w:val="28"/>
        </w:rPr>
        <w:t>веслонос</w:t>
      </w:r>
      <w:proofErr w:type="spellEnd"/>
      <w:r w:rsidR="00295E74" w:rsidRPr="00FB4956">
        <w:rPr>
          <w:sz w:val="28"/>
          <w:szCs w:val="28"/>
        </w:rPr>
        <w:t>, америка</w:t>
      </w:r>
      <w:r w:rsidR="00295E74" w:rsidRPr="00FB4956">
        <w:rPr>
          <w:sz w:val="28"/>
          <w:szCs w:val="28"/>
        </w:rPr>
        <w:t>н</w:t>
      </w:r>
      <w:r w:rsidR="00295E74" w:rsidRPr="00FB4956">
        <w:rPr>
          <w:sz w:val="28"/>
          <w:szCs w:val="28"/>
        </w:rPr>
        <w:t xml:space="preserve">ский канальный сом, </w:t>
      </w:r>
      <w:proofErr w:type="spellStart"/>
      <w:r w:rsidR="00295E74" w:rsidRPr="00FB4956">
        <w:rPr>
          <w:sz w:val="28"/>
          <w:szCs w:val="28"/>
        </w:rPr>
        <w:t>буффало</w:t>
      </w:r>
      <w:proofErr w:type="spellEnd"/>
      <w:r w:rsidR="00295E74" w:rsidRPr="00FB4956">
        <w:rPr>
          <w:sz w:val="28"/>
          <w:szCs w:val="28"/>
        </w:rPr>
        <w:t>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Техника безопасности при работе с </w:t>
      </w:r>
      <w:proofErr w:type="spellStart"/>
      <w:r w:rsidR="00295E74" w:rsidRPr="00FB4956">
        <w:rPr>
          <w:sz w:val="28"/>
          <w:szCs w:val="28"/>
        </w:rPr>
        <w:t>патматериалом</w:t>
      </w:r>
      <w:proofErr w:type="spellEnd"/>
      <w:r w:rsidR="00295E74" w:rsidRPr="00FB4956">
        <w:rPr>
          <w:sz w:val="28"/>
          <w:szCs w:val="28"/>
        </w:rPr>
        <w:t xml:space="preserve"> при отборе на забол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>вания рыб.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Требования, предъявляемые к </w:t>
      </w:r>
      <w:proofErr w:type="spellStart"/>
      <w:r w:rsidR="00295E74" w:rsidRPr="00FB4956">
        <w:rPr>
          <w:sz w:val="28"/>
          <w:szCs w:val="28"/>
        </w:rPr>
        <w:t>патматериалу</w:t>
      </w:r>
      <w:proofErr w:type="spellEnd"/>
      <w:r w:rsidR="00295E74" w:rsidRPr="00FB4956">
        <w:rPr>
          <w:sz w:val="28"/>
          <w:szCs w:val="28"/>
        </w:rPr>
        <w:t xml:space="preserve">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Виды лабораторных исследований, в зависимости от предполагаемого диагноза заболеваний рыб.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доставки </w:t>
      </w:r>
      <w:proofErr w:type="spellStart"/>
      <w:r w:rsidR="00295E74" w:rsidRPr="00FB4956">
        <w:rPr>
          <w:sz w:val="28"/>
          <w:szCs w:val="28"/>
        </w:rPr>
        <w:t>патматериала</w:t>
      </w:r>
      <w:proofErr w:type="spellEnd"/>
      <w:r w:rsidR="00295E74" w:rsidRPr="00FB4956">
        <w:rPr>
          <w:sz w:val="28"/>
          <w:szCs w:val="28"/>
        </w:rPr>
        <w:t xml:space="preserve"> от заболевших рыб.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фиксации     и хранения </w:t>
      </w:r>
      <w:proofErr w:type="spellStart"/>
      <w:r w:rsidR="00295E74" w:rsidRPr="00FB4956">
        <w:rPr>
          <w:sz w:val="28"/>
          <w:szCs w:val="28"/>
        </w:rPr>
        <w:t>патматериала</w:t>
      </w:r>
      <w:proofErr w:type="spellEnd"/>
      <w:r w:rsidR="00295E74" w:rsidRPr="00FB4956">
        <w:rPr>
          <w:sz w:val="28"/>
          <w:szCs w:val="28"/>
        </w:rPr>
        <w:t xml:space="preserve"> при болезнях рыб.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Составление сопроводительного документа  на патологический   матер</w:t>
      </w:r>
      <w:r w:rsidR="00295E74" w:rsidRPr="00FB4956">
        <w:rPr>
          <w:sz w:val="28"/>
          <w:szCs w:val="28"/>
        </w:rPr>
        <w:t>и</w:t>
      </w:r>
      <w:r w:rsidR="00295E74" w:rsidRPr="00FB4956">
        <w:rPr>
          <w:sz w:val="28"/>
          <w:szCs w:val="28"/>
        </w:rPr>
        <w:t xml:space="preserve">ал от больной рыбы.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Гематологические методы исследования, применяемые при исследов</w:t>
      </w:r>
      <w:r w:rsidR="00295E74" w:rsidRPr="00FB4956">
        <w:rPr>
          <w:sz w:val="28"/>
          <w:szCs w:val="28"/>
        </w:rPr>
        <w:t>а</w:t>
      </w:r>
      <w:r w:rsidR="00295E74" w:rsidRPr="00FB4956">
        <w:rPr>
          <w:sz w:val="28"/>
          <w:szCs w:val="28"/>
        </w:rPr>
        <w:t>нии рыб.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Методика биологической пробы при инфекционных заболеваниях рыб.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Анализ эпизоотического состояния прудовой рыбы по инфекционным заболеваниям в России и краснодарском крае.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5E74" w:rsidRPr="00FB4956">
        <w:rPr>
          <w:sz w:val="28"/>
          <w:szCs w:val="28"/>
        </w:rPr>
        <w:t xml:space="preserve">Определение и характеристика возбудителей краснухи карпа.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Комплексная диагностика </w:t>
      </w:r>
      <w:proofErr w:type="spellStart"/>
      <w:r w:rsidR="00295E74" w:rsidRPr="00FB4956">
        <w:rPr>
          <w:sz w:val="28"/>
          <w:szCs w:val="28"/>
        </w:rPr>
        <w:t>аэромоноза</w:t>
      </w:r>
      <w:proofErr w:type="spellEnd"/>
      <w:r w:rsidR="00295E74" w:rsidRPr="00FB4956">
        <w:rPr>
          <w:sz w:val="28"/>
          <w:szCs w:val="28"/>
        </w:rPr>
        <w:t>; эпизоотологические данные, кл</w:t>
      </w:r>
      <w:r w:rsidR="00295E74" w:rsidRPr="00FB4956">
        <w:rPr>
          <w:sz w:val="28"/>
          <w:szCs w:val="28"/>
        </w:rPr>
        <w:t>и</w:t>
      </w:r>
      <w:r w:rsidR="00295E74" w:rsidRPr="00FB4956">
        <w:rPr>
          <w:sz w:val="28"/>
          <w:szCs w:val="28"/>
        </w:rPr>
        <w:t xml:space="preserve">нические признаки, </w:t>
      </w:r>
      <w:proofErr w:type="spellStart"/>
      <w:r w:rsidR="00295E74" w:rsidRPr="00FB4956">
        <w:rPr>
          <w:sz w:val="28"/>
          <w:szCs w:val="28"/>
        </w:rPr>
        <w:t>патизменения</w:t>
      </w:r>
      <w:proofErr w:type="spellEnd"/>
      <w:r w:rsidR="00295E74" w:rsidRPr="00FB4956">
        <w:rPr>
          <w:sz w:val="28"/>
          <w:szCs w:val="28"/>
        </w:rPr>
        <w:t xml:space="preserve">, лабораторные методы диагностики.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Методика постановки биологической пробы при краснухе карпов.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Пути оздоровления рыбоводных хозяйств от краснухи в зависимости от формы проявления заболевания.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Основные дифференциальные средства при оздоровлении прудовых х</w:t>
      </w:r>
      <w:r w:rsidR="00295E74" w:rsidRPr="00FB4956">
        <w:rPr>
          <w:sz w:val="28"/>
          <w:szCs w:val="28"/>
        </w:rPr>
        <w:t>о</w:t>
      </w:r>
      <w:r w:rsidR="00295E74" w:rsidRPr="00FB4956">
        <w:rPr>
          <w:sz w:val="28"/>
          <w:szCs w:val="28"/>
        </w:rPr>
        <w:t xml:space="preserve">зяйств от краснухи.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Составление плана оздоровительных мероприятий в рыбоводном хозя</w:t>
      </w:r>
      <w:r w:rsidR="00295E74" w:rsidRPr="00FB4956">
        <w:rPr>
          <w:sz w:val="28"/>
          <w:szCs w:val="28"/>
        </w:rPr>
        <w:t>й</w:t>
      </w:r>
      <w:r w:rsidR="00295E74" w:rsidRPr="00FB4956">
        <w:rPr>
          <w:sz w:val="28"/>
          <w:szCs w:val="28"/>
        </w:rPr>
        <w:t>стве.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Технология выращивания прудовой рыбы в рыбоводном хозяйстве.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Заводской способ получения личинки карпа и растительноядных рыб в аппаратах  ВНШПРХ.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Заводской способ получения личинки осетровых рыб в садковых хозя</w:t>
      </w:r>
      <w:r w:rsidR="00295E74" w:rsidRPr="00FB4956">
        <w:rPr>
          <w:sz w:val="28"/>
          <w:szCs w:val="28"/>
        </w:rPr>
        <w:t>й</w:t>
      </w:r>
      <w:r w:rsidR="00295E74" w:rsidRPr="00FB4956">
        <w:rPr>
          <w:sz w:val="28"/>
          <w:szCs w:val="28"/>
        </w:rPr>
        <w:t xml:space="preserve">ствах.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Мальковые и маточные пруды и их характеристика.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Естественная кормовая база и искусственные корма, используемые для выращивания рыбы в садковых хозяйствах.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Лечебные кормления рыбы, проводимые  для профилактики заразных з</w:t>
      </w:r>
      <w:r w:rsidR="00295E74" w:rsidRPr="00FB4956">
        <w:rPr>
          <w:sz w:val="28"/>
          <w:szCs w:val="28"/>
        </w:rPr>
        <w:t>а</w:t>
      </w:r>
      <w:r w:rsidR="00295E74" w:rsidRPr="00FB4956">
        <w:rPr>
          <w:sz w:val="28"/>
          <w:szCs w:val="28"/>
        </w:rPr>
        <w:t xml:space="preserve">болеваний.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Схемы кормления рыб в рыбоводном хозяйстве.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Основные лечебные </w:t>
      </w:r>
      <w:proofErr w:type="gramStart"/>
      <w:r w:rsidR="00295E74" w:rsidRPr="00FB4956">
        <w:rPr>
          <w:sz w:val="28"/>
          <w:szCs w:val="28"/>
        </w:rPr>
        <w:t>препараты</w:t>
      </w:r>
      <w:proofErr w:type="gramEnd"/>
      <w:r w:rsidR="00295E74" w:rsidRPr="00FB4956">
        <w:rPr>
          <w:sz w:val="28"/>
          <w:szCs w:val="28"/>
        </w:rPr>
        <w:t xml:space="preserve"> используемые при ликвидации болезней рыб.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дезинфекции садков.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Средства, применяемые для дезинфекции садков.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Состояние и площадь карантинных садков.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Составление акта эпизоотологического обследования рыбоводного х</w:t>
      </w:r>
      <w:r w:rsidR="00295E74" w:rsidRPr="00FB4956">
        <w:rPr>
          <w:sz w:val="28"/>
          <w:szCs w:val="28"/>
        </w:rPr>
        <w:t>о</w:t>
      </w:r>
      <w:r w:rsidR="00295E74" w:rsidRPr="00FB4956">
        <w:rPr>
          <w:sz w:val="28"/>
          <w:szCs w:val="28"/>
        </w:rPr>
        <w:t>зяйства.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Анализ эпизоотического состояния    прудовой рыбы по паразитарным заболеваниям в России и Краснодарском крае.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Болезни рыб, вызываемые инфекциями – </w:t>
      </w:r>
      <w:proofErr w:type="spellStart"/>
      <w:r w:rsidR="00295E74" w:rsidRPr="00FB4956">
        <w:rPr>
          <w:sz w:val="28"/>
          <w:szCs w:val="28"/>
        </w:rPr>
        <w:t>хилодонеллез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ихтиофтириоз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триходиноз</w:t>
      </w:r>
      <w:proofErr w:type="spellEnd"/>
      <w:r w:rsidR="00295E74" w:rsidRPr="00FB4956">
        <w:rPr>
          <w:sz w:val="28"/>
          <w:szCs w:val="28"/>
        </w:rPr>
        <w:t>. Возбудитель. Эпизоотологические данные. Патологоанат</w:t>
      </w:r>
      <w:r w:rsidR="00295E74" w:rsidRPr="00FB4956">
        <w:rPr>
          <w:sz w:val="28"/>
          <w:szCs w:val="28"/>
        </w:rPr>
        <w:t>о</w:t>
      </w:r>
      <w:r w:rsidR="00295E74" w:rsidRPr="00FB4956">
        <w:rPr>
          <w:sz w:val="28"/>
          <w:szCs w:val="28"/>
        </w:rPr>
        <w:t xml:space="preserve">мическая картина.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Болезни рыб, вызываемые инфекциями – </w:t>
      </w:r>
      <w:proofErr w:type="spellStart"/>
      <w:r w:rsidR="00295E74" w:rsidRPr="00FB4956">
        <w:rPr>
          <w:sz w:val="28"/>
          <w:szCs w:val="28"/>
        </w:rPr>
        <w:t>хилодонеллез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ихтиофтириоз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триходиноз</w:t>
      </w:r>
      <w:proofErr w:type="spellEnd"/>
      <w:r w:rsidR="00295E74" w:rsidRPr="00FB4956">
        <w:rPr>
          <w:sz w:val="28"/>
          <w:szCs w:val="28"/>
        </w:rPr>
        <w:t>. Диагностика,  меры борьбы и профилактики.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Болезни рыб, вызываемые цестодами – </w:t>
      </w:r>
      <w:proofErr w:type="spellStart"/>
      <w:r w:rsidR="00295E74" w:rsidRPr="00FB4956">
        <w:rPr>
          <w:sz w:val="28"/>
          <w:szCs w:val="28"/>
        </w:rPr>
        <w:t>ботриоцефалез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лигулез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кавиоз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диграммоз</w:t>
      </w:r>
      <w:proofErr w:type="spellEnd"/>
      <w:r w:rsidR="00295E74" w:rsidRPr="00FB4956">
        <w:rPr>
          <w:sz w:val="28"/>
          <w:szCs w:val="28"/>
        </w:rPr>
        <w:t xml:space="preserve">. Краткая характеристика. Эпизоотология.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Болезни рыб, вызываемые цестодами – </w:t>
      </w:r>
      <w:proofErr w:type="spellStart"/>
      <w:r w:rsidR="00295E74" w:rsidRPr="00FB4956">
        <w:rPr>
          <w:sz w:val="28"/>
          <w:szCs w:val="28"/>
        </w:rPr>
        <w:t>ботриоцефалез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лигулез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кавиоз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диграммоз</w:t>
      </w:r>
      <w:proofErr w:type="spellEnd"/>
      <w:r w:rsidR="00295E74" w:rsidRPr="00FB4956">
        <w:rPr>
          <w:sz w:val="28"/>
          <w:szCs w:val="28"/>
        </w:rPr>
        <w:t xml:space="preserve">. Диагностика. Дифференциальный диагноз. Меры борьбы и профилактики.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Современные </w:t>
      </w:r>
      <w:proofErr w:type="spellStart"/>
      <w:r w:rsidR="00295E74" w:rsidRPr="00FB4956">
        <w:rPr>
          <w:sz w:val="28"/>
          <w:szCs w:val="28"/>
        </w:rPr>
        <w:t>антигельминтики</w:t>
      </w:r>
      <w:proofErr w:type="spellEnd"/>
      <w:r w:rsidR="00295E74" w:rsidRPr="00FB4956">
        <w:rPr>
          <w:sz w:val="28"/>
          <w:szCs w:val="28"/>
        </w:rPr>
        <w:t xml:space="preserve"> и схемы лечения цестодозов.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Отравления рыб</w:t>
      </w:r>
      <w:r w:rsidR="00295E74" w:rsidRPr="00FB4956">
        <w:rPr>
          <w:i/>
          <w:sz w:val="28"/>
          <w:szCs w:val="28"/>
        </w:rPr>
        <w:t>.</w:t>
      </w:r>
      <w:r w:rsidR="00295E74" w:rsidRPr="00FB4956">
        <w:rPr>
          <w:sz w:val="28"/>
          <w:szCs w:val="28"/>
        </w:rPr>
        <w:t xml:space="preserve"> Этиология. Классификация отравлений.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диагностики отравлений.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Комплекс технологических мероприятий по предупреждению отравл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>ний.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5E74" w:rsidRPr="00FB4956">
        <w:rPr>
          <w:sz w:val="28"/>
          <w:szCs w:val="28"/>
        </w:rPr>
        <w:t xml:space="preserve">Значение пчелы в формировании растительного мира.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Исторические этапы развития пчеловодства.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Анатомическое строение и функции, выполняемые пчелами.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Основные продукты пчеловодства: мед, воск,  прополис, пыльца и перга, пчелиный яд, пчелиное  маточное молочко. Краткая характеристика и значение для человека.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Основные биологические особенности пчелиных семей:  обществе</w:t>
      </w:r>
      <w:r w:rsidR="00295E74" w:rsidRPr="00FB4956">
        <w:rPr>
          <w:sz w:val="28"/>
          <w:szCs w:val="28"/>
        </w:rPr>
        <w:t>н</w:t>
      </w:r>
      <w:r w:rsidR="00295E74" w:rsidRPr="00FB4956">
        <w:rPr>
          <w:sz w:val="28"/>
          <w:szCs w:val="28"/>
        </w:rPr>
        <w:t xml:space="preserve">ность, полиморфизм, коллективная </w:t>
      </w:r>
      <w:proofErr w:type="spellStart"/>
      <w:r w:rsidR="00295E74" w:rsidRPr="00FB4956">
        <w:rPr>
          <w:sz w:val="28"/>
          <w:szCs w:val="28"/>
        </w:rPr>
        <w:t>изотермность</w:t>
      </w:r>
      <w:proofErr w:type="spellEnd"/>
      <w:r w:rsidR="00295E74" w:rsidRPr="00FB4956">
        <w:rPr>
          <w:sz w:val="28"/>
          <w:szCs w:val="28"/>
        </w:rPr>
        <w:t xml:space="preserve">, строительство гнезда, </w:t>
      </w:r>
      <w:proofErr w:type="spellStart"/>
      <w:r w:rsidR="00295E74" w:rsidRPr="00FB4956">
        <w:rPr>
          <w:sz w:val="28"/>
          <w:szCs w:val="28"/>
        </w:rPr>
        <w:t>неопорожнение</w:t>
      </w:r>
      <w:proofErr w:type="spellEnd"/>
      <w:r w:rsidR="00295E74" w:rsidRPr="00FB4956">
        <w:rPr>
          <w:sz w:val="28"/>
          <w:szCs w:val="28"/>
        </w:rPr>
        <w:t xml:space="preserve"> в улье, партеногенез, </w:t>
      </w:r>
      <w:proofErr w:type="spellStart"/>
      <w:r w:rsidR="00295E74" w:rsidRPr="00FB4956">
        <w:rPr>
          <w:sz w:val="28"/>
          <w:szCs w:val="28"/>
        </w:rPr>
        <w:t>жалоносность</w:t>
      </w:r>
      <w:proofErr w:type="spellEnd"/>
      <w:r w:rsidR="00295E74" w:rsidRPr="00FB4956">
        <w:rPr>
          <w:sz w:val="28"/>
          <w:szCs w:val="28"/>
        </w:rPr>
        <w:t>.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Основной пчеловодный инвентарь, используемый  в пчеловодстве.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Технология получения меда, маточного молочка, пчелиных маток и яда. </w:t>
      </w:r>
    </w:p>
    <w:p w:rsidR="00295E74" w:rsidRPr="00FB4956" w:rsidRDefault="00FB4956" w:rsidP="00295E7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Основные медоносные растения России и Краснодарского края.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Техника безопасности при работе с пчелами и патологическим </w:t>
      </w:r>
      <w:proofErr w:type="spellStart"/>
      <w:proofErr w:type="gramStart"/>
      <w:r w:rsidR="00295E74" w:rsidRPr="00FB4956">
        <w:rPr>
          <w:sz w:val="28"/>
          <w:szCs w:val="28"/>
        </w:rPr>
        <w:t>материа</w:t>
      </w:r>
      <w:proofErr w:type="spellEnd"/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лом</w:t>
      </w:r>
      <w:proofErr w:type="gramEnd"/>
      <w:r w:rsidR="00295E74" w:rsidRPr="00FB4956">
        <w:rPr>
          <w:sz w:val="28"/>
          <w:szCs w:val="28"/>
        </w:rPr>
        <w:t xml:space="preserve">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Виды лабораторных исследований в зависимости  от предполагаемого диагноза на заболевания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фиксации </w:t>
      </w:r>
      <w:proofErr w:type="spellStart"/>
      <w:r w:rsidR="00295E74" w:rsidRPr="00FB4956">
        <w:rPr>
          <w:sz w:val="28"/>
          <w:szCs w:val="28"/>
        </w:rPr>
        <w:t>патматериала</w:t>
      </w:r>
      <w:proofErr w:type="spellEnd"/>
      <w:r w:rsidR="00295E74" w:rsidRPr="00FB4956">
        <w:rPr>
          <w:sz w:val="28"/>
          <w:szCs w:val="28"/>
        </w:rPr>
        <w:t xml:space="preserve"> при подозрении на заболевание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Особенности взятия </w:t>
      </w:r>
      <w:proofErr w:type="spellStart"/>
      <w:r w:rsidR="00295E74" w:rsidRPr="00FB4956">
        <w:rPr>
          <w:sz w:val="28"/>
          <w:szCs w:val="28"/>
        </w:rPr>
        <w:t>патматериала</w:t>
      </w:r>
      <w:proofErr w:type="spellEnd"/>
      <w:r w:rsidR="00295E74" w:rsidRPr="00FB4956">
        <w:rPr>
          <w:sz w:val="28"/>
          <w:szCs w:val="28"/>
        </w:rPr>
        <w:t xml:space="preserve"> при подозрении на отравления пчел и </w:t>
      </w:r>
      <w:proofErr w:type="spellStart"/>
      <w:r w:rsidR="00295E74" w:rsidRPr="00FB4956">
        <w:rPr>
          <w:sz w:val="28"/>
          <w:szCs w:val="28"/>
        </w:rPr>
        <w:t>варроатоз</w:t>
      </w:r>
      <w:proofErr w:type="spellEnd"/>
      <w:r w:rsidR="00295E74" w:rsidRPr="00FB4956">
        <w:rPr>
          <w:sz w:val="28"/>
          <w:szCs w:val="28"/>
        </w:rPr>
        <w:t xml:space="preserve">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Форма сопроводительного документа на патологический материал для подтверждения диагноза в лаборатории на заболевание пчел.   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Распространение и экономический ущерб, причиняемый незаразными болезнями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Структура незаразных заболеваний пчел и общие подходы  к их проф</w:t>
      </w:r>
      <w:r w:rsidR="00295E74" w:rsidRPr="00FB4956">
        <w:rPr>
          <w:sz w:val="28"/>
          <w:szCs w:val="28"/>
        </w:rPr>
        <w:t>и</w:t>
      </w:r>
      <w:r w:rsidR="00295E74" w:rsidRPr="00FB4956">
        <w:rPr>
          <w:sz w:val="28"/>
          <w:szCs w:val="28"/>
        </w:rPr>
        <w:t xml:space="preserve">лактике.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Характеристика основных незаразных болезней, наносящих наибольший экономический ущерб пасекам Краснодарского края и России.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Гибель от голода, </w:t>
      </w:r>
      <w:proofErr w:type="spellStart"/>
      <w:r w:rsidR="00295E74" w:rsidRPr="00FB4956">
        <w:rPr>
          <w:sz w:val="28"/>
          <w:szCs w:val="28"/>
        </w:rPr>
        <w:t>трутовчатость</w:t>
      </w:r>
      <w:proofErr w:type="spellEnd"/>
      <w:r w:rsidR="00295E74" w:rsidRPr="00FB4956">
        <w:rPr>
          <w:sz w:val="28"/>
          <w:szCs w:val="28"/>
        </w:rPr>
        <w:t>, токсикозы природные и антропогенн</w:t>
      </w:r>
      <w:r w:rsidR="00295E74" w:rsidRPr="00FB4956">
        <w:rPr>
          <w:sz w:val="28"/>
          <w:szCs w:val="28"/>
        </w:rPr>
        <w:t>о</w:t>
      </w:r>
      <w:r w:rsidR="00295E74" w:rsidRPr="00FB4956">
        <w:rPr>
          <w:sz w:val="28"/>
          <w:szCs w:val="28"/>
        </w:rPr>
        <w:t xml:space="preserve">го происхождения.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Диагностика. Дифференциальная диагностика. Комплекс мер профила</w:t>
      </w:r>
      <w:r w:rsidR="00295E74" w:rsidRPr="00FB4956">
        <w:rPr>
          <w:sz w:val="28"/>
          <w:szCs w:val="28"/>
        </w:rPr>
        <w:t>к</w:t>
      </w:r>
      <w:r w:rsidR="00295E74" w:rsidRPr="00FB4956">
        <w:rPr>
          <w:sz w:val="28"/>
          <w:szCs w:val="28"/>
        </w:rPr>
        <w:t>тики отравлений пчел.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Распространение и экономический ущерб от основных заразных забол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 xml:space="preserve">ваний пчел: мешотчатого расплода, европейского и американского </w:t>
      </w:r>
      <w:proofErr w:type="spellStart"/>
      <w:r w:rsidR="00295E74" w:rsidRPr="00FB4956">
        <w:rPr>
          <w:sz w:val="28"/>
          <w:szCs w:val="28"/>
        </w:rPr>
        <w:t>гнильцов</w:t>
      </w:r>
      <w:proofErr w:type="spellEnd"/>
      <w:r w:rsidR="00295E74" w:rsidRPr="00FB4956">
        <w:rPr>
          <w:sz w:val="28"/>
          <w:szCs w:val="28"/>
        </w:rPr>
        <w:t xml:space="preserve"> пчел </w:t>
      </w:r>
      <w:proofErr w:type="spellStart"/>
      <w:r w:rsidR="00295E74" w:rsidRPr="00FB4956">
        <w:rPr>
          <w:sz w:val="28"/>
          <w:szCs w:val="28"/>
        </w:rPr>
        <w:t>аскосфероза</w:t>
      </w:r>
      <w:proofErr w:type="spellEnd"/>
      <w:r w:rsidR="00295E74" w:rsidRPr="00FB4956">
        <w:rPr>
          <w:sz w:val="28"/>
          <w:szCs w:val="28"/>
        </w:rPr>
        <w:t xml:space="preserve">, аспергиллеза, меланоза.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Комплексная диагностика </w:t>
      </w:r>
      <w:proofErr w:type="spellStart"/>
      <w:r w:rsidR="00295E74" w:rsidRPr="00FB4956">
        <w:rPr>
          <w:sz w:val="28"/>
          <w:szCs w:val="28"/>
        </w:rPr>
        <w:t>вирозов</w:t>
      </w:r>
      <w:proofErr w:type="spellEnd"/>
      <w:r w:rsidR="00295E74" w:rsidRPr="00FB4956">
        <w:rPr>
          <w:sz w:val="28"/>
          <w:szCs w:val="28"/>
        </w:rPr>
        <w:t xml:space="preserve"> пчел  – эпизоотологические данные, клинические признаки, лабораторное подтверждение диагноза.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Комплексная диагностика микозов пчел  – эпизоотологические данные, клинические признаки, лабораторное подтверждение диагноза.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Дифференциальная диагностика </w:t>
      </w:r>
      <w:proofErr w:type="spellStart"/>
      <w:r w:rsidR="00295E74" w:rsidRPr="00FB4956">
        <w:rPr>
          <w:sz w:val="28"/>
          <w:szCs w:val="28"/>
        </w:rPr>
        <w:t>вирозов</w:t>
      </w:r>
      <w:proofErr w:type="spellEnd"/>
      <w:r w:rsidR="00295E74" w:rsidRPr="00FB4956">
        <w:rPr>
          <w:sz w:val="28"/>
          <w:szCs w:val="28"/>
        </w:rPr>
        <w:t xml:space="preserve">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Дифференциальная диагностика микозов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оздоровления пасек от вирусных заболеваний в зависимости от формы проявления.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оздоровления пасек от </w:t>
      </w:r>
      <w:proofErr w:type="spellStart"/>
      <w:r w:rsidR="00295E74" w:rsidRPr="00FB4956">
        <w:rPr>
          <w:sz w:val="28"/>
          <w:szCs w:val="28"/>
        </w:rPr>
        <w:t>микозных</w:t>
      </w:r>
      <w:proofErr w:type="spellEnd"/>
      <w:r w:rsidR="00295E74" w:rsidRPr="00FB4956">
        <w:rPr>
          <w:sz w:val="28"/>
          <w:szCs w:val="28"/>
        </w:rPr>
        <w:t xml:space="preserve"> заболеваний в зависимости от формы проявления.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5E74" w:rsidRPr="00FB4956">
        <w:rPr>
          <w:sz w:val="28"/>
          <w:szCs w:val="28"/>
        </w:rPr>
        <w:t>Составление плана оздоровительных мероприятий на пасеке при по</w:t>
      </w:r>
      <w:r w:rsidR="00295E74" w:rsidRPr="00FB4956">
        <w:rPr>
          <w:sz w:val="28"/>
          <w:szCs w:val="28"/>
        </w:rPr>
        <w:t>д</w:t>
      </w:r>
      <w:r w:rsidR="00295E74" w:rsidRPr="00FB4956">
        <w:rPr>
          <w:sz w:val="28"/>
          <w:szCs w:val="28"/>
        </w:rPr>
        <w:t xml:space="preserve">тверждении диагноза заболевания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Схемы оздоровления пасек от вирусных болезней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Схемы оздоровления пасек от </w:t>
      </w:r>
      <w:proofErr w:type="spellStart"/>
      <w:r w:rsidR="00295E74" w:rsidRPr="00FB4956">
        <w:rPr>
          <w:sz w:val="28"/>
          <w:szCs w:val="28"/>
        </w:rPr>
        <w:t>микозных</w:t>
      </w:r>
      <w:proofErr w:type="spellEnd"/>
      <w:r w:rsidR="00295E74" w:rsidRPr="00FB4956">
        <w:rPr>
          <w:sz w:val="28"/>
          <w:szCs w:val="28"/>
        </w:rPr>
        <w:t xml:space="preserve"> болезней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Характеристика современных препаратов, применяемых в пчеловодстве для оздоровления пчелосемей.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Распространение и экономический ущерб от паразитарных болезней пчел.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Характеристика основных паразитов пчел, наносящих наибольший вред </w:t>
      </w:r>
      <w:proofErr w:type="spellStart"/>
      <w:r w:rsidR="00295E74" w:rsidRPr="00FB4956">
        <w:rPr>
          <w:sz w:val="28"/>
          <w:szCs w:val="28"/>
        </w:rPr>
        <w:t>пчелопасекам</w:t>
      </w:r>
      <w:proofErr w:type="spellEnd"/>
      <w:r w:rsidR="00295E74" w:rsidRPr="00FB4956">
        <w:rPr>
          <w:sz w:val="28"/>
          <w:szCs w:val="28"/>
        </w:rPr>
        <w:t xml:space="preserve"> России и Кубани: нозематоз, амебиаз, </w:t>
      </w:r>
      <w:proofErr w:type="spellStart"/>
      <w:r w:rsidR="00295E74" w:rsidRPr="00FB4956">
        <w:rPr>
          <w:sz w:val="28"/>
          <w:szCs w:val="28"/>
        </w:rPr>
        <w:t>акарапидоз</w:t>
      </w:r>
      <w:proofErr w:type="spellEnd"/>
      <w:r w:rsidR="00295E74" w:rsidRPr="00FB4956">
        <w:rPr>
          <w:sz w:val="28"/>
          <w:szCs w:val="28"/>
        </w:rPr>
        <w:t xml:space="preserve">, </w:t>
      </w:r>
      <w:proofErr w:type="spellStart"/>
      <w:r w:rsidR="00295E74" w:rsidRPr="00FB4956">
        <w:rPr>
          <w:sz w:val="28"/>
          <w:szCs w:val="28"/>
        </w:rPr>
        <w:t>варро</w:t>
      </w:r>
      <w:r w:rsidR="00295E74" w:rsidRPr="00FB4956">
        <w:rPr>
          <w:sz w:val="28"/>
          <w:szCs w:val="28"/>
        </w:rPr>
        <w:t>а</w:t>
      </w:r>
      <w:r w:rsidR="00295E74" w:rsidRPr="00FB4956">
        <w:rPr>
          <w:sz w:val="28"/>
          <w:szCs w:val="28"/>
        </w:rPr>
        <w:t>тоз</w:t>
      </w:r>
      <w:proofErr w:type="spellEnd"/>
      <w:r w:rsidR="00295E74" w:rsidRPr="00FB4956">
        <w:rPr>
          <w:sz w:val="28"/>
          <w:szCs w:val="28"/>
        </w:rPr>
        <w:t>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Распространение и экономический ущерб </w:t>
      </w:r>
      <w:proofErr w:type="spellStart"/>
      <w:r w:rsidR="00295E74" w:rsidRPr="00FB4956">
        <w:rPr>
          <w:sz w:val="28"/>
          <w:szCs w:val="28"/>
        </w:rPr>
        <w:t>пчелопасекам</w:t>
      </w:r>
      <w:proofErr w:type="spellEnd"/>
      <w:r w:rsidR="00295E74" w:rsidRPr="00FB4956">
        <w:rPr>
          <w:sz w:val="28"/>
          <w:szCs w:val="28"/>
        </w:rPr>
        <w:t xml:space="preserve"> Краснодарского края и России от </w:t>
      </w:r>
      <w:proofErr w:type="spellStart"/>
      <w:r w:rsidR="00295E74" w:rsidRPr="00FB4956">
        <w:rPr>
          <w:sz w:val="28"/>
          <w:szCs w:val="28"/>
        </w:rPr>
        <w:t>варроатоза</w:t>
      </w:r>
      <w:proofErr w:type="spellEnd"/>
      <w:r w:rsidR="00295E74" w:rsidRPr="00FB4956">
        <w:rPr>
          <w:sz w:val="28"/>
          <w:szCs w:val="28"/>
        </w:rPr>
        <w:t xml:space="preserve"> и </w:t>
      </w:r>
      <w:proofErr w:type="spellStart"/>
      <w:r w:rsidR="00295E74" w:rsidRPr="00FB4956">
        <w:rPr>
          <w:sz w:val="28"/>
          <w:szCs w:val="28"/>
        </w:rPr>
        <w:t>акарапидоза</w:t>
      </w:r>
      <w:proofErr w:type="spellEnd"/>
      <w:r w:rsidR="00295E74" w:rsidRPr="00FB4956">
        <w:rPr>
          <w:sz w:val="28"/>
          <w:szCs w:val="28"/>
        </w:rPr>
        <w:t xml:space="preserve">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Комплексная диагностика  </w:t>
      </w:r>
      <w:proofErr w:type="spellStart"/>
      <w:r w:rsidR="00295E74" w:rsidRPr="00FB4956">
        <w:rPr>
          <w:sz w:val="28"/>
          <w:szCs w:val="28"/>
        </w:rPr>
        <w:t>варроатоза</w:t>
      </w:r>
      <w:proofErr w:type="spellEnd"/>
      <w:r w:rsidR="00295E74" w:rsidRPr="00FB4956">
        <w:rPr>
          <w:sz w:val="28"/>
          <w:szCs w:val="28"/>
        </w:rPr>
        <w:t xml:space="preserve"> по эпизоотологическим данным, клиническим признакам, результатам лабораторных исследований.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Комплексная диагностика  </w:t>
      </w:r>
      <w:proofErr w:type="spellStart"/>
      <w:r w:rsidR="00295E74" w:rsidRPr="00FB4956">
        <w:rPr>
          <w:sz w:val="28"/>
          <w:szCs w:val="28"/>
        </w:rPr>
        <w:t>акарапидоза</w:t>
      </w:r>
      <w:proofErr w:type="spellEnd"/>
      <w:r w:rsidR="00295E74" w:rsidRPr="00FB4956">
        <w:rPr>
          <w:sz w:val="28"/>
          <w:szCs w:val="28"/>
        </w:rPr>
        <w:t xml:space="preserve"> по эпизоотологическим данным, клиническим признакам, результатам лабораторных исследований.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Дифференциальная диагностика </w:t>
      </w:r>
      <w:proofErr w:type="spellStart"/>
      <w:r w:rsidR="00295E74" w:rsidRPr="00FB4956">
        <w:rPr>
          <w:sz w:val="28"/>
          <w:szCs w:val="28"/>
        </w:rPr>
        <w:t>варроатоза</w:t>
      </w:r>
      <w:proofErr w:type="spellEnd"/>
      <w:r w:rsidR="00295E74" w:rsidRPr="00FB4956">
        <w:rPr>
          <w:sz w:val="28"/>
          <w:szCs w:val="28"/>
        </w:rPr>
        <w:t xml:space="preserve"> пчел от </w:t>
      </w:r>
      <w:proofErr w:type="spellStart"/>
      <w:r w:rsidR="00295E74" w:rsidRPr="00FB4956">
        <w:rPr>
          <w:sz w:val="28"/>
          <w:szCs w:val="28"/>
        </w:rPr>
        <w:t>акарапидоза</w:t>
      </w:r>
      <w:proofErr w:type="spellEnd"/>
      <w:r w:rsidR="00295E74" w:rsidRPr="00FB4956">
        <w:rPr>
          <w:sz w:val="28"/>
          <w:szCs w:val="28"/>
        </w:rPr>
        <w:t xml:space="preserve"> пчел.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и схемы оздоровления пчелосемей от </w:t>
      </w:r>
      <w:proofErr w:type="spellStart"/>
      <w:r w:rsidR="00295E74" w:rsidRPr="00FB4956">
        <w:rPr>
          <w:sz w:val="28"/>
          <w:szCs w:val="28"/>
        </w:rPr>
        <w:t>варроатоза</w:t>
      </w:r>
      <w:proofErr w:type="spellEnd"/>
      <w:r w:rsidR="00295E74" w:rsidRPr="00FB4956">
        <w:rPr>
          <w:sz w:val="28"/>
          <w:szCs w:val="28"/>
        </w:rPr>
        <w:t>: зоотехнич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>ские приемы, биологические методы борьбы</w:t>
      </w:r>
      <w:r>
        <w:rPr>
          <w:sz w:val="28"/>
          <w:szCs w:val="28"/>
        </w:rPr>
        <w:t>.</w:t>
      </w:r>
      <w:r w:rsidR="00295E74" w:rsidRPr="00FB4956">
        <w:rPr>
          <w:sz w:val="28"/>
          <w:szCs w:val="28"/>
        </w:rPr>
        <w:t xml:space="preserve">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Способы и схемы оздоровления пчелосемей от </w:t>
      </w:r>
      <w:proofErr w:type="spellStart"/>
      <w:r w:rsidR="00295E74" w:rsidRPr="00FB4956">
        <w:rPr>
          <w:sz w:val="28"/>
          <w:szCs w:val="28"/>
        </w:rPr>
        <w:t>акарапидоза</w:t>
      </w:r>
      <w:proofErr w:type="spellEnd"/>
      <w:r w:rsidR="00295E74" w:rsidRPr="00FB4956">
        <w:rPr>
          <w:sz w:val="28"/>
          <w:szCs w:val="28"/>
        </w:rPr>
        <w:t>: зоотехнич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>ские приемы, биологические методы борьбы: основные химические  пр</w:t>
      </w:r>
      <w:r w:rsidR="00295E74" w:rsidRPr="00FB4956">
        <w:rPr>
          <w:sz w:val="28"/>
          <w:szCs w:val="28"/>
        </w:rPr>
        <w:t>е</w:t>
      </w:r>
      <w:r w:rsidR="00295E74" w:rsidRPr="00FB4956">
        <w:rPr>
          <w:sz w:val="28"/>
          <w:szCs w:val="28"/>
        </w:rPr>
        <w:t xml:space="preserve">параты.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Схемы лечения пчелосемей при </w:t>
      </w:r>
      <w:proofErr w:type="spellStart"/>
      <w:r w:rsidR="00295E74" w:rsidRPr="00FB4956">
        <w:rPr>
          <w:sz w:val="28"/>
          <w:szCs w:val="28"/>
        </w:rPr>
        <w:t>варроатозе</w:t>
      </w:r>
      <w:proofErr w:type="spellEnd"/>
      <w:r w:rsidR="00295E74" w:rsidRPr="00FB4956">
        <w:rPr>
          <w:sz w:val="28"/>
          <w:szCs w:val="28"/>
        </w:rPr>
        <w:t>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Схемы лечения пчелосемей при </w:t>
      </w:r>
      <w:proofErr w:type="spellStart"/>
      <w:r w:rsidR="00295E74" w:rsidRPr="00FB4956">
        <w:rPr>
          <w:sz w:val="28"/>
          <w:szCs w:val="28"/>
        </w:rPr>
        <w:t>акарапидозе</w:t>
      </w:r>
      <w:proofErr w:type="spellEnd"/>
      <w:r w:rsidR="00295E74" w:rsidRPr="00FB4956">
        <w:rPr>
          <w:sz w:val="28"/>
          <w:szCs w:val="28"/>
        </w:rPr>
        <w:t>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Комплекс технологических профилактических мероприятий, направле</w:t>
      </w:r>
      <w:r w:rsidR="00295E74" w:rsidRPr="00FB4956">
        <w:rPr>
          <w:sz w:val="28"/>
          <w:szCs w:val="28"/>
        </w:rPr>
        <w:t>н</w:t>
      </w:r>
      <w:r w:rsidR="00295E74" w:rsidRPr="00FB4956">
        <w:rPr>
          <w:sz w:val="28"/>
          <w:szCs w:val="28"/>
        </w:rPr>
        <w:t xml:space="preserve">ных на недопущение </w:t>
      </w:r>
      <w:proofErr w:type="spellStart"/>
      <w:r w:rsidR="00295E74" w:rsidRPr="00FB4956">
        <w:rPr>
          <w:sz w:val="28"/>
          <w:szCs w:val="28"/>
        </w:rPr>
        <w:t>варроатоза</w:t>
      </w:r>
      <w:proofErr w:type="spellEnd"/>
      <w:r w:rsidR="00295E74" w:rsidRPr="00FB4956">
        <w:rPr>
          <w:sz w:val="28"/>
          <w:szCs w:val="28"/>
        </w:rPr>
        <w:t xml:space="preserve"> и </w:t>
      </w:r>
      <w:proofErr w:type="spellStart"/>
      <w:r w:rsidR="00295E74" w:rsidRPr="00FB4956">
        <w:rPr>
          <w:sz w:val="28"/>
          <w:szCs w:val="28"/>
        </w:rPr>
        <w:t>акарапидоза</w:t>
      </w:r>
      <w:proofErr w:type="spellEnd"/>
      <w:r w:rsidR="00295E74" w:rsidRPr="00FB4956">
        <w:rPr>
          <w:sz w:val="28"/>
          <w:szCs w:val="28"/>
        </w:rPr>
        <w:t xml:space="preserve"> на пасеках.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 xml:space="preserve">Большая и малая восковая моль. Биология. Экономический ущерб. </w:t>
      </w:r>
    </w:p>
    <w:p w:rsidR="00295E74" w:rsidRPr="00FB4956" w:rsidRDefault="00FB4956" w:rsidP="00295E74">
      <w:pPr>
        <w:pStyle w:val="21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E74" w:rsidRPr="00FB4956">
        <w:rPr>
          <w:sz w:val="28"/>
          <w:szCs w:val="28"/>
        </w:rPr>
        <w:t>Способы профилактики и уничтожения восковой моли.</w:t>
      </w:r>
    </w:p>
    <w:p w:rsidR="00A840FD" w:rsidRDefault="00A206D1" w:rsidP="00A840FD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Вопросы, выносимые на</w:t>
      </w:r>
      <w:r w:rsidR="00932D7B">
        <w:rPr>
          <w:bCs/>
          <w:sz w:val="28"/>
          <w:szCs w:val="28"/>
        </w:rPr>
        <w:t xml:space="preserve"> </w:t>
      </w:r>
      <w:r w:rsidRPr="00A206D1">
        <w:rPr>
          <w:bCs/>
          <w:sz w:val="28"/>
          <w:szCs w:val="28"/>
        </w:rPr>
        <w:t>экзамен, доводятся до сведения студентов</w:t>
      </w:r>
      <w:r w:rsidR="001A2D82">
        <w:rPr>
          <w:bCs/>
          <w:sz w:val="28"/>
          <w:szCs w:val="28"/>
        </w:rPr>
        <w:t xml:space="preserve"> не позднее, чем</w:t>
      </w:r>
      <w:r w:rsidRPr="00A206D1">
        <w:rPr>
          <w:bCs/>
          <w:sz w:val="28"/>
          <w:szCs w:val="28"/>
        </w:rPr>
        <w:t xml:space="preserve"> за месяц до сдачи экзамена.</w:t>
      </w:r>
    </w:p>
    <w:p w:rsidR="00FB4956" w:rsidRDefault="00FB4956" w:rsidP="00A840FD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p w:rsidR="00A206D1" w:rsidRPr="00FB4956" w:rsidRDefault="00A840FD" w:rsidP="00FB4956">
      <w:pPr>
        <w:pStyle w:val="af7"/>
        <w:widowControl w:val="0"/>
        <w:numPr>
          <w:ilvl w:val="1"/>
          <w:numId w:val="20"/>
        </w:numPr>
        <w:tabs>
          <w:tab w:val="left" w:pos="675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FB4956">
        <w:rPr>
          <w:b/>
          <w:bCs/>
          <w:color w:val="000000" w:themeColor="text1"/>
          <w:sz w:val="28"/>
          <w:szCs w:val="28"/>
        </w:rPr>
        <w:t xml:space="preserve">Другие формы контроля </w:t>
      </w:r>
      <w:r w:rsidR="00FB4956" w:rsidRPr="00FB4956">
        <w:rPr>
          <w:b/>
          <w:bCs/>
          <w:color w:val="000000" w:themeColor="text1"/>
          <w:sz w:val="28"/>
          <w:szCs w:val="28"/>
        </w:rPr>
        <w:t xml:space="preserve">- не предусмотрено </w:t>
      </w:r>
    </w:p>
    <w:p w:rsidR="00A206D1" w:rsidRPr="00A206D1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206D1" w:rsidRPr="00A206D1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 освоения дисциплины и оценка знаний обучающихся на экз</w:t>
      </w:r>
      <w:r w:rsidRPr="00A206D1">
        <w:rPr>
          <w:bCs/>
          <w:sz w:val="28"/>
          <w:szCs w:val="28"/>
        </w:rPr>
        <w:t>а</w:t>
      </w:r>
      <w:r w:rsidRPr="00A206D1">
        <w:rPr>
          <w:bCs/>
          <w:sz w:val="28"/>
          <w:szCs w:val="28"/>
        </w:rPr>
        <w:t xml:space="preserve">мене/зачете производится в соответствии с </w:t>
      </w:r>
      <w:proofErr w:type="spellStart"/>
      <w:proofErr w:type="gramStart"/>
      <w:r w:rsidRPr="00A206D1">
        <w:rPr>
          <w:bCs/>
          <w:sz w:val="28"/>
          <w:szCs w:val="28"/>
        </w:rPr>
        <w:t>Пл</w:t>
      </w:r>
      <w:proofErr w:type="spellEnd"/>
      <w:proofErr w:type="gramEnd"/>
      <w:r w:rsidRPr="00A206D1">
        <w:rPr>
          <w:bCs/>
          <w:sz w:val="28"/>
          <w:szCs w:val="28"/>
        </w:rPr>
        <w:t xml:space="preserve"> </w:t>
      </w:r>
      <w:proofErr w:type="spellStart"/>
      <w:r w:rsidRPr="00A206D1">
        <w:rPr>
          <w:bCs/>
          <w:sz w:val="28"/>
          <w:szCs w:val="28"/>
        </w:rPr>
        <w:t>КубГАУ</w:t>
      </w:r>
      <w:proofErr w:type="spellEnd"/>
      <w:r w:rsidRPr="00A206D1">
        <w:rPr>
          <w:bCs/>
          <w:sz w:val="28"/>
          <w:szCs w:val="28"/>
        </w:rPr>
        <w:t xml:space="preserve"> 2.5.1 «Текущий ко</w:t>
      </w:r>
      <w:r w:rsidRPr="00A206D1">
        <w:rPr>
          <w:bCs/>
          <w:sz w:val="28"/>
          <w:szCs w:val="28"/>
        </w:rPr>
        <w:t>н</w:t>
      </w:r>
      <w:r w:rsidRPr="00A206D1">
        <w:rPr>
          <w:bCs/>
          <w:sz w:val="28"/>
          <w:szCs w:val="28"/>
        </w:rPr>
        <w:t>троль и успеваемости и проме</w:t>
      </w:r>
      <w:r w:rsidR="00A41FBF">
        <w:rPr>
          <w:bCs/>
          <w:sz w:val="28"/>
          <w:szCs w:val="28"/>
        </w:rPr>
        <w:t>жуточной аттестации студентов».</w:t>
      </w:r>
    </w:p>
    <w:p w:rsidR="00A206D1" w:rsidRDefault="00A206D1" w:rsidP="00932D7B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6"/>
        <w:gridCol w:w="2707"/>
      </w:tblGrid>
      <w:tr w:rsidR="00F26BF4" w:rsidRPr="00F26BF4" w:rsidTr="00F26BF4">
        <w:tc>
          <w:tcPr>
            <w:tcW w:w="7146" w:type="dxa"/>
          </w:tcPr>
          <w:p w:rsidR="00F26BF4" w:rsidRPr="00F26BF4" w:rsidRDefault="00F26BF4" w:rsidP="00F26BF4">
            <w:pPr>
              <w:tabs>
                <w:tab w:val="left" w:pos="675"/>
              </w:tabs>
              <w:spacing w:after="120"/>
              <w:rPr>
                <w:bCs/>
                <w:sz w:val="28"/>
                <w:szCs w:val="28"/>
              </w:rPr>
            </w:pPr>
            <w:r w:rsidRPr="00F26BF4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F26BF4" w:rsidRPr="00F26BF4" w:rsidRDefault="00F26BF4" w:rsidP="00F26BF4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F26BF4" w:rsidRPr="00F26BF4" w:rsidTr="00F26BF4">
        <w:tc>
          <w:tcPr>
            <w:tcW w:w="7146" w:type="dxa"/>
          </w:tcPr>
          <w:p w:rsidR="00F26BF4" w:rsidRPr="00F26BF4" w:rsidRDefault="00962BEE" w:rsidP="00962BEE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Лысенко А.А, профессор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26BF4" w:rsidRPr="00F26BF4" w:rsidRDefault="00F26BF4" w:rsidP="00214010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F26BF4" w:rsidRPr="00F26BF4" w:rsidTr="00F26BF4">
        <w:tc>
          <w:tcPr>
            <w:tcW w:w="7146" w:type="dxa"/>
          </w:tcPr>
          <w:p w:rsidR="00F26BF4" w:rsidRPr="00F26BF4" w:rsidRDefault="00F26BF4" w:rsidP="00214010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26BF4" w:rsidRPr="00F26BF4" w:rsidRDefault="00F26BF4" w:rsidP="00F26BF4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F26BF4"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901AC8" w:rsidRDefault="00901AC8" w:rsidP="00F26BF4">
      <w:pPr>
        <w:rPr>
          <w:b/>
          <w:bCs/>
          <w:sz w:val="28"/>
          <w:szCs w:val="28"/>
        </w:rPr>
      </w:pPr>
    </w:p>
    <w:sectPr w:rsidR="00901AC8" w:rsidSect="00521A20">
      <w:footerReference w:type="default" r:id="rId12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EA" w:rsidRDefault="00FC66EA" w:rsidP="00F30177">
      <w:r>
        <w:separator/>
      </w:r>
    </w:p>
  </w:endnote>
  <w:endnote w:type="continuationSeparator" w:id="0">
    <w:p w:rsidR="00FC66EA" w:rsidRDefault="00FC66EA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70" w:rsidRPr="001E01BD" w:rsidRDefault="003456D1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163B70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DB080C">
      <w:rPr>
        <w:rFonts w:ascii="Times New Roman" w:hAnsi="Times New Roman" w:cs="Times New Roman"/>
        <w:noProof/>
        <w:sz w:val="24"/>
        <w:szCs w:val="24"/>
      </w:rPr>
      <w:t>16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EA" w:rsidRDefault="00FC66EA" w:rsidP="00F30177">
      <w:r>
        <w:separator/>
      </w:r>
    </w:p>
  </w:footnote>
  <w:footnote w:type="continuationSeparator" w:id="0">
    <w:p w:rsidR="00FC66EA" w:rsidRDefault="00FC66EA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195"/>
    <w:multiLevelType w:val="hybridMultilevel"/>
    <w:tmpl w:val="DFE85E48"/>
    <w:lvl w:ilvl="0" w:tplc="8CB0C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520A"/>
    <w:multiLevelType w:val="hybridMultilevel"/>
    <w:tmpl w:val="42004B14"/>
    <w:lvl w:ilvl="0" w:tplc="0419000F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B4CDE"/>
    <w:multiLevelType w:val="hybridMultilevel"/>
    <w:tmpl w:val="1C1259FC"/>
    <w:lvl w:ilvl="0" w:tplc="AA60B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C0812"/>
    <w:multiLevelType w:val="hybridMultilevel"/>
    <w:tmpl w:val="E654B0EE"/>
    <w:lvl w:ilvl="0" w:tplc="42F2A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670FC"/>
    <w:multiLevelType w:val="singleLevel"/>
    <w:tmpl w:val="8D522D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369375B7"/>
    <w:multiLevelType w:val="multilevel"/>
    <w:tmpl w:val="A072A0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8">
    <w:nsid w:val="38F96B21"/>
    <w:multiLevelType w:val="multilevel"/>
    <w:tmpl w:val="A072A0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9">
    <w:nsid w:val="41B61519"/>
    <w:multiLevelType w:val="hybridMultilevel"/>
    <w:tmpl w:val="238645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738C9"/>
    <w:multiLevelType w:val="hybridMultilevel"/>
    <w:tmpl w:val="1C1259FC"/>
    <w:lvl w:ilvl="0" w:tplc="AA60B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178EF"/>
    <w:multiLevelType w:val="hybridMultilevel"/>
    <w:tmpl w:val="766A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957E3"/>
    <w:multiLevelType w:val="hybridMultilevel"/>
    <w:tmpl w:val="FEC0BC9A"/>
    <w:lvl w:ilvl="0" w:tplc="0E76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17F49"/>
    <w:multiLevelType w:val="hybridMultilevel"/>
    <w:tmpl w:val="E690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F139F"/>
    <w:multiLevelType w:val="hybridMultilevel"/>
    <w:tmpl w:val="EDC09972"/>
    <w:lvl w:ilvl="0" w:tplc="15C4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B332E"/>
    <w:multiLevelType w:val="hybridMultilevel"/>
    <w:tmpl w:val="2FD4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70B9E"/>
    <w:multiLevelType w:val="hybridMultilevel"/>
    <w:tmpl w:val="5406EC9A"/>
    <w:lvl w:ilvl="0" w:tplc="822E9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6F6E"/>
    <w:multiLevelType w:val="multilevel"/>
    <w:tmpl w:val="545CA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B8F0F7E"/>
    <w:multiLevelType w:val="hybridMultilevel"/>
    <w:tmpl w:val="FCD0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909DE"/>
    <w:multiLevelType w:val="hybridMultilevel"/>
    <w:tmpl w:val="BB42697E"/>
    <w:lvl w:ilvl="0" w:tplc="AC2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F487808"/>
    <w:multiLevelType w:val="hybridMultilevel"/>
    <w:tmpl w:val="880EE808"/>
    <w:lvl w:ilvl="0" w:tplc="35542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9034F"/>
    <w:multiLevelType w:val="hybridMultilevel"/>
    <w:tmpl w:val="E2A6ADB4"/>
    <w:lvl w:ilvl="0" w:tplc="7706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74A2D"/>
    <w:multiLevelType w:val="hybridMultilevel"/>
    <w:tmpl w:val="C8223B88"/>
    <w:lvl w:ilvl="0" w:tplc="42F2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420E2"/>
    <w:rsid w:val="00000A42"/>
    <w:rsid w:val="0000191E"/>
    <w:rsid w:val="00001BCD"/>
    <w:rsid w:val="00002437"/>
    <w:rsid w:val="00003ABE"/>
    <w:rsid w:val="000049FD"/>
    <w:rsid w:val="0000556C"/>
    <w:rsid w:val="00005A1A"/>
    <w:rsid w:val="00006482"/>
    <w:rsid w:val="000116CD"/>
    <w:rsid w:val="00013295"/>
    <w:rsid w:val="000144E0"/>
    <w:rsid w:val="00015720"/>
    <w:rsid w:val="000167D7"/>
    <w:rsid w:val="000208C8"/>
    <w:rsid w:val="000211AC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1751"/>
    <w:rsid w:val="00043F34"/>
    <w:rsid w:val="00043F43"/>
    <w:rsid w:val="000454E7"/>
    <w:rsid w:val="000457DC"/>
    <w:rsid w:val="00045D4F"/>
    <w:rsid w:val="00045E6F"/>
    <w:rsid w:val="00047FFE"/>
    <w:rsid w:val="000515A3"/>
    <w:rsid w:val="00052B16"/>
    <w:rsid w:val="0005443F"/>
    <w:rsid w:val="00055589"/>
    <w:rsid w:val="00055802"/>
    <w:rsid w:val="00055BF8"/>
    <w:rsid w:val="0005654D"/>
    <w:rsid w:val="00056779"/>
    <w:rsid w:val="00060FE2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5D5C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0BE6"/>
    <w:rsid w:val="00092088"/>
    <w:rsid w:val="00092B25"/>
    <w:rsid w:val="000932C7"/>
    <w:rsid w:val="000942FE"/>
    <w:rsid w:val="00094C08"/>
    <w:rsid w:val="00095121"/>
    <w:rsid w:val="00096C8F"/>
    <w:rsid w:val="00097DC7"/>
    <w:rsid w:val="000A020E"/>
    <w:rsid w:val="000A0272"/>
    <w:rsid w:val="000A1887"/>
    <w:rsid w:val="000A38B6"/>
    <w:rsid w:val="000A3F9A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220"/>
    <w:rsid w:val="000B7398"/>
    <w:rsid w:val="000B76AC"/>
    <w:rsid w:val="000B7B65"/>
    <w:rsid w:val="000C0666"/>
    <w:rsid w:val="000C0B6E"/>
    <w:rsid w:val="000C0CAD"/>
    <w:rsid w:val="000C13EE"/>
    <w:rsid w:val="000C1BFA"/>
    <w:rsid w:val="000C22FD"/>
    <w:rsid w:val="000C4773"/>
    <w:rsid w:val="000C4B24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3142"/>
    <w:rsid w:val="000F4440"/>
    <w:rsid w:val="000F4A22"/>
    <w:rsid w:val="000F5D49"/>
    <w:rsid w:val="000F6575"/>
    <w:rsid w:val="000F662A"/>
    <w:rsid w:val="000F66B6"/>
    <w:rsid w:val="000F6A40"/>
    <w:rsid w:val="000F73B4"/>
    <w:rsid w:val="0010208F"/>
    <w:rsid w:val="00102E83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3C68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B70"/>
    <w:rsid w:val="00163C1A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661B"/>
    <w:rsid w:val="00177F2E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1B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479"/>
    <w:rsid w:val="00203758"/>
    <w:rsid w:val="00203935"/>
    <w:rsid w:val="002043F9"/>
    <w:rsid w:val="00204B66"/>
    <w:rsid w:val="00205F0A"/>
    <w:rsid w:val="00206875"/>
    <w:rsid w:val="00206EBD"/>
    <w:rsid w:val="00213107"/>
    <w:rsid w:val="00213164"/>
    <w:rsid w:val="002132C5"/>
    <w:rsid w:val="00213C7F"/>
    <w:rsid w:val="00214010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18E"/>
    <w:rsid w:val="00232878"/>
    <w:rsid w:val="00233239"/>
    <w:rsid w:val="00234508"/>
    <w:rsid w:val="0023756F"/>
    <w:rsid w:val="002376C8"/>
    <w:rsid w:val="002377C3"/>
    <w:rsid w:val="00237B76"/>
    <w:rsid w:val="0024024C"/>
    <w:rsid w:val="00240AB5"/>
    <w:rsid w:val="00240CA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674AD"/>
    <w:rsid w:val="00271024"/>
    <w:rsid w:val="002713D2"/>
    <w:rsid w:val="002719DE"/>
    <w:rsid w:val="00272503"/>
    <w:rsid w:val="002767AE"/>
    <w:rsid w:val="00276ADF"/>
    <w:rsid w:val="0028095C"/>
    <w:rsid w:val="00280A8D"/>
    <w:rsid w:val="00281064"/>
    <w:rsid w:val="002811D1"/>
    <w:rsid w:val="0028199F"/>
    <w:rsid w:val="00282983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5E74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143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1FD8"/>
    <w:rsid w:val="002F2BAD"/>
    <w:rsid w:val="002F59C9"/>
    <w:rsid w:val="002F6419"/>
    <w:rsid w:val="002F6AAC"/>
    <w:rsid w:val="002F6BCA"/>
    <w:rsid w:val="0030008E"/>
    <w:rsid w:val="003002AA"/>
    <w:rsid w:val="003012D0"/>
    <w:rsid w:val="003017F7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20E2"/>
    <w:rsid w:val="00342725"/>
    <w:rsid w:val="00343017"/>
    <w:rsid w:val="003439D9"/>
    <w:rsid w:val="00343C3E"/>
    <w:rsid w:val="003456D1"/>
    <w:rsid w:val="00345874"/>
    <w:rsid w:val="00346B3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61857"/>
    <w:rsid w:val="00362983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5DBF"/>
    <w:rsid w:val="0038750D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1436"/>
    <w:rsid w:val="003A3E0A"/>
    <w:rsid w:val="003A5C4A"/>
    <w:rsid w:val="003A6A11"/>
    <w:rsid w:val="003A6B67"/>
    <w:rsid w:val="003A7009"/>
    <w:rsid w:val="003B2963"/>
    <w:rsid w:val="003B2A8F"/>
    <w:rsid w:val="003B3165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0E9D"/>
    <w:rsid w:val="00411158"/>
    <w:rsid w:val="004123D6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085"/>
    <w:rsid w:val="00435214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2CAF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A6E"/>
    <w:rsid w:val="00471AC4"/>
    <w:rsid w:val="004723E3"/>
    <w:rsid w:val="00472D6F"/>
    <w:rsid w:val="00473643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3A0"/>
    <w:rsid w:val="004B38F4"/>
    <w:rsid w:val="004B5313"/>
    <w:rsid w:val="004B68F4"/>
    <w:rsid w:val="004B7083"/>
    <w:rsid w:val="004B7D38"/>
    <w:rsid w:val="004C01F6"/>
    <w:rsid w:val="004C057E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1676"/>
    <w:rsid w:val="004E26B8"/>
    <w:rsid w:val="004E2F83"/>
    <w:rsid w:val="004E3B31"/>
    <w:rsid w:val="004E4860"/>
    <w:rsid w:val="004E581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732"/>
    <w:rsid w:val="004F6803"/>
    <w:rsid w:val="004F6ED4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696D"/>
    <w:rsid w:val="00507285"/>
    <w:rsid w:val="005077BB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26C"/>
    <w:rsid w:val="00526C12"/>
    <w:rsid w:val="005276B2"/>
    <w:rsid w:val="00530118"/>
    <w:rsid w:val="00530AAF"/>
    <w:rsid w:val="00530BF2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5472"/>
    <w:rsid w:val="00560234"/>
    <w:rsid w:val="00561486"/>
    <w:rsid w:val="0056271B"/>
    <w:rsid w:val="005635B2"/>
    <w:rsid w:val="00564173"/>
    <w:rsid w:val="00565F61"/>
    <w:rsid w:val="005660B5"/>
    <w:rsid w:val="00566778"/>
    <w:rsid w:val="005668B3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680A"/>
    <w:rsid w:val="005774F8"/>
    <w:rsid w:val="00580070"/>
    <w:rsid w:val="00580961"/>
    <w:rsid w:val="00580D38"/>
    <w:rsid w:val="00581808"/>
    <w:rsid w:val="00582128"/>
    <w:rsid w:val="005823FB"/>
    <w:rsid w:val="00582AFF"/>
    <w:rsid w:val="00583D0F"/>
    <w:rsid w:val="0058483C"/>
    <w:rsid w:val="0058564A"/>
    <w:rsid w:val="005860C4"/>
    <w:rsid w:val="00586415"/>
    <w:rsid w:val="00587043"/>
    <w:rsid w:val="00587790"/>
    <w:rsid w:val="00591C1E"/>
    <w:rsid w:val="00592C61"/>
    <w:rsid w:val="00593B14"/>
    <w:rsid w:val="00594C8A"/>
    <w:rsid w:val="00595078"/>
    <w:rsid w:val="005950C9"/>
    <w:rsid w:val="0059667B"/>
    <w:rsid w:val="00596B8F"/>
    <w:rsid w:val="00596CD5"/>
    <w:rsid w:val="005A0E83"/>
    <w:rsid w:val="005A28EB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129"/>
    <w:rsid w:val="00606323"/>
    <w:rsid w:val="00607B62"/>
    <w:rsid w:val="006104C9"/>
    <w:rsid w:val="00611087"/>
    <w:rsid w:val="00611AC7"/>
    <w:rsid w:val="00613D2A"/>
    <w:rsid w:val="00613D9B"/>
    <w:rsid w:val="00613ED1"/>
    <w:rsid w:val="00613F6B"/>
    <w:rsid w:val="00614003"/>
    <w:rsid w:val="00617336"/>
    <w:rsid w:val="006176CE"/>
    <w:rsid w:val="00620D6C"/>
    <w:rsid w:val="006216C0"/>
    <w:rsid w:val="006226BF"/>
    <w:rsid w:val="00623045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37C75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AB3"/>
    <w:rsid w:val="00667EA9"/>
    <w:rsid w:val="00670488"/>
    <w:rsid w:val="00670787"/>
    <w:rsid w:val="0067273C"/>
    <w:rsid w:val="00673C44"/>
    <w:rsid w:val="00674F04"/>
    <w:rsid w:val="00675C4E"/>
    <w:rsid w:val="00676A7D"/>
    <w:rsid w:val="0067738A"/>
    <w:rsid w:val="006777E2"/>
    <w:rsid w:val="006816BC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25F2"/>
    <w:rsid w:val="00692B39"/>
    <w:rsid w:val="006936A4"/>
    <w:rsid w:val="00693E54"/>
    <w:rsid w:val="00693F19"/>
    <w:rsid w:val="0069400C"/>
    <w:rsid w:val="0069564D"/>
    <w:rsid w:val="00697C41"/>
    <w:rsid w:val="006A012C"/>
    <w:rsid w:val="006A302A"/>
    <w:rsid w:val="006A4EB0"/>
    <w:rsid w:val="006A65E0"/>
    <w:rsid w:val="006A7051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B7BD8"/>
    <w:rsid w:val="006C0DD4"/>
    <w:rsid w:val="006C12D7"/>
    <w:rsid w:val="006C1353"/>
    <w:rsid w:val="006C17C9"/>
    <w:rsid w:val="006C229C"/>
    <w:rsid w:val="006C312C"/>
    <w:rsid w:val="006C3646"/>
    <w:rsid w:val="006C5F74"/>
    <w:rsid w:val="006C77A8"/>
    <w:rsid w:val="006D0183"/>
    <w:rsid w:val="006D0CD7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4E65"/>
    <w:rsid w:val="007053A9"/>
    <w:rsid w:val="007058C6"/>
    <w:rsid w:val="0070748A"/>
    <w:rsid w:val="00707B35"/>
    <w:rsid w:val="00710E7C"/>
    <w:rsid w:val="00713A11"/>
    <w:rsid w:val="007159A9"/>
    <w:rsid w:val="00715A8E"/>
    <w:rsid w:val="00720366"/>
    <w:rsid w:val="0072060F"/>
    <w:rsid w:val="0072151D"/>
    <w:rsid w:val="007217A3"/>
    <w:rsid w:val="00721843"/>
    <w:rsid w:val="0072473C"/>
    <w:rsid w:val="00724F2C"/>
    <w:rsid w:val="007253CE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F32"/>
    <w:rsid w:val="00762F8C"/>
    <w:rsid w:val="0076345F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065"/>
    <w:rsid w:val="0077644C"/>
    <w:rsid w:val="0078023E"/>
    <w:rsid w:val="00780476"/>
    <w:rsid w:val="00780746"/>
    <w:rsid w:val="00780B13"/>
    <w:rsid w:val="007813FE"/>
    <w:rsid w:val="0078166A"/>
    <w:rsid w:val="00781AB5"/>
    <w:rsid w:val="007825DA"/>
    <w:rsid w:val="00782865"/>
    <w:rsid w:val="007842FB"/>
    <w:rsid w:val="00785214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8C8"/>
    <w:rsid w:val="007A7AED"/>
    <w:rsid w:val="007B034B"/>
    <w:rsid w:val="007B116E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69BF"/>
    <w:rsid w:val="007B7332"/>
    <w:rsid w:val="007B783F"/>
    <w:rsid w:val="007C0015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29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10533"/>
    <w:rsid w:val="00810B63"/>
    <w:rsid w:val="00810E68"/>
    <w:rsid w:val="00812CF8"/>
    <w:rsid w:val="008158B8"/>
    <w:rsid w:val="00816A36"/>
    <w:rsid w:val="00816C7C"/>
    <w:rsid w:val="00816D78"/>
    <w:rsid w:val="00821083"/>
    <w:rsid w:val="0082204C"/>
    <w:rsid w:val="008230DD"/>
    <w:rsid w:val="008238CC"/>
    <w:rsid w:val="0082402B"/>
    <w:rsid w:val="0082489D"/>
    <w:rsid w:val="00825037"/>
    <w:rsid w:val="00825F0A"/>
    <w:rsid w:val="00826234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37003"/>
    <w:rsid w:val="0084019E"/>
    <w:rsid w:val="00840942"/>
    <w:rsid w:val="00841C56"/>
    <w:rsid w:val="00841CE9"/>
    <w:rsid w:val="00842067"/>
    <w:rsid w:val="00842AE9"/>
    <w:rsid w:val="00842FBA"/>
    <w:rsid w:val="008436F9"/>
    <w:rsid w:val="008442A7"/>
    <w:rsid w:val="00844F73"/>
    <w:rsid w:val="00846543"/>
    <w:rsid w:val="008468E8"/>
    <w:rsid w:val="0084754A"/>
    <w:rsid w:val="008478AC"/>
    <w:rsid w:val="008517FA"/>
    <w:rsid w:val="008522CD"/>
    <w:rsid w:val="008522FD"/>
    <w:rsid w:val="00853E39"/>
    <w:rsid w:val="008541F6"/>
    <w:rsid w:val="00855F90"/>
    <w:rsid w:val="0085602E"/>
    <w:rsid w:val="00856AE8"/>
    <w:rsid w:val="00857800"/>
    <w:rsid w:val="00857DF9"/>
    <w:rsid w:val="00860A73"/>
    <w:rsid w:val="00860BDE"/>
    <w:rsid w:val="00862322"/>
    <w:rsid w:val="008625CB"/>
    <w:rsid w:val="00862822"/>
    <w:rsid w:val="00863568"/>
    <w:rsid w:val="008637E8"/>
    <w:rsid w:val="00863F04"/>
    <w:rsid w:val="00864A0F"/>
    <w:rsid w:val="0086674F"/>
    <w:rsid w:val="00867995"/>
    <w:rsid w:val="00867C62"/>
    <w:rsid w:val="008704E1"/>
    <w:rsid w:val="00870925"/>
    <w:rsid w:val="00871373"/>
    <w:rsid w:val="00872783"/>
    <w:rsid w:val="0087351E"/>
    <w:rsid w:val="0087579E"/>
    <w:rsid w:val="00877214"/>
    <w:rsid w:val="00880AF6"/>
    <w:rsid w:val="00880C38"/>
    <w:rsid w:val="00881186"/>
    <w:rsid w:val="00881A6E"/>
    <w:rsid w:val="008821E6"/>
    <w:rsid w:val="0088259F"/>
    <w:rsid w:val="00882716"/>
    <w:rsid w:val="00883A93"/>
    <w:rsid w:val="00884FBA"/>
    <w:rsid w:val="00886703"/>
    <w:rsid w:val="00886759"/>
    <w:rsid w:val="00887933"/>
    <w:rsid w:val="008902F9"/>
    <w:rsid w:val="008909D0"/>
    <w:rsid w:val="00891327"/>
    <w:rsid w:val="0089192C"/>
    <w:rsid w:val="008920A6"/>
    <w:rsid w:val="008927AB"/>
    <w:rsid w:val="0089333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4896"/>
    <w:rsid w:val="008D581F"/>
    <w:rsid w:val="008D5FEA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517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6B3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D7B"/>
    <w:rsid w:val="00934CFD"/>
    <w:rsid w:val="00937AC3"/>
    <w:rsid w:val="00940372"/>
    <w:rsid w:val="00941DDC"/>
    <w:rsid w:val="00941FED"/>
    <w:rsid w:val="009425C7"/>
    <w:rsid w:val="0094341D"/>
    <w:rsid w:val="00943C53"/>
    <w:rsid w:val="009443CC"/>
    <w:rsid w:val="00944917"/>
    <w:rsid w:val="00944A2B"/>
    <w:rsid w:val="00945372"/>
    <w:rsid w:val="00945576"/>
    <w:rsid w:val="00947D72"/>
    <w:rsid w:val="0095150F"/>
    <w:rsid w:val="00951A6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2BEE"/>
    <w:rsid w:val="009638BD"/>
    <w:rsid w:val="009652A5"/>
    <w:rsid w:val="0096589D"/>
    <w:rsid w:val="00966F56"/>
    <w:rsid w:val="00971ED0"/>
    <w:rsid w:val="00975564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979FD"/>
    <w:rsid w:val="009A1A85"/>
    <w:rsid w:val="009A1AA9"/>
    <w:rsid w:val="009A2171"/>
    <w:rsid w:val="009A360B"/>
    <w:rsid w:val="009A38F3"/>
    <w:rsid w:val="009A455C"/>
    <w:rsid w:val="009A60AC"/>
    <w:rsid w:val="009A613A"/>
    <w:rsid w:val="009A75E8"/>
    <w:rsid w:val="009A7889"/>
    <w:rsid w:val="009B008B"/>
    <w:rsid w:val="009B0CEF"/>
    <w:rsid w:val="009B18B5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C7194"/>
    <w:rsid w:val="009D253D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1FE0"/>
    <w:rsid w:val="009F341F"/>
    <w:rsid w:val="009F4093"/>
    <w:rsid w:val="009F449C"/>
    <w:rsid w:val="009F4817"/>
    <w:rsid w:val="009F497D"/>
    <w:rsid w:val="009F50B6"/>
    <w:rsid w:val="009F538E"/>
    <w:rsid w:val="009F5ED4"/>
    <w:rsid w:val="009F638A"/>
    <w:rsid w:val="009F67AD"/>
    <w:rsid w:val="009F6F9D"/>
    <w:rsid w:val="00A02146"/>
    <w:rsid w:val="00A02884"/>
    <w:rsid w:val="00A03224"/>
    <w:rsid w:val="00A03422"/>
    <w:rsid w:val="00A053B6"/>
    <w:rsid w:val="00A05981"/>
    <w:rsid w:val="00A059EE"/>
    <w:rsid w:val="00A10AC7"/>
    <w:rsid w:val="00A10B2C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26083"/>
    <w:rsid w:val="00A31AF3"/>
    <w:rsid w:val="00A31E87"/>
    <w:rsid w:val="00A332A4"/>
    <w:rsid w:val="00A34563"/>
    <w:rsid w:val="00A34B64"/>
    <w:rsid w:val="00A3525C"/>
    <w:rsid w:val="00A355E2"/>
    <w:rsid w:val="00A35A17"/>
    <w:rsid w:val="00A37C35"/>
    <w:rsid w:val="00A37DA3"/>
    <w:rsid w:val="00A37DC6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277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0FD"/>
    <w:rsid w:val="00A847E1"/>
    <w:rsid w:val="00A8544C"/>
    <w:rsid w:val="00A875B7"/>
    <w:rsid w:val="00A904F3"/>
    <w:rsid w:val="00A91387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470F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40C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5428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539"/>
    <w:rsid w:val="00B36FA8"/>
    <w:rsid w:val="00B377D0"/>
    <w:rsid w:val="00B37FB9"/>
    <w:rsid w:val="00B41429"/>
    <w:rsid w:val="00B42107"/>
    <w:rsid w:val="00B4319B"/>
    <w:rsid w:val="00B435CD"/>
    <w:rsid w:val="00B44949"/>
    <w:rsid w:val="00B44971"/>
    <w:rsid w:val="00B44B07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4C03"/>
    <w:rsid w:val="00B6643B"/>
    <w:rsid w:val="00B70380"/>
    <w:rsid w:val="00B7215B"/>
    <w:rsid w:val="00B75D93"/>
    <w:rsid w:val="00B763A4"/>
    <w:rsid w:val="00B76884"/>
    <w:rsid w:val="00B7704A"/>
    <w:rsid w:val="00B81A61"/>
    <w:rsid w:val="00B82440"/>
    <w:rsid w:val="00B82E97"/>
    <w:rsid w:val="00B838D2"/>
    <w:rsid w:val="00B84D71"/>
    <w:rsid w:val="00B85499"/>
    <w:rsid w:val="00B86511"/>
    <w:rsid w:val="00B87D8D"/>
    <w:rsid w:val="00B87F2B"/>
    <w:rsid w:val="00B90405"/>
    <w:rsid w:val="00B90562"/>
    <w:rsid w:val="00B90F2B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37D"/>
    <w:rsid w:val="00BA3768"/>
    <w:rsid w:val="00BA37E7"/>
    <w:rsid w:val="00BA3A3E"/>
    <w:rsid w:val="00BA3A84"/>
    <w:rsid w:val="00BA3E39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C07CA"/>
    <w:rsid w:val="00BC0F86"/>
    <w:rsid w:val="00BC1867"/>
    <w:rsid w:val="00BC1997"/>
    <w:rsid w:val="00BC3330"/>
    <w:rsid w:val="00BC3687"/>
    <w:rsid w:val="00BC388E"/>
    <w:rsid w:val="00BC56FF"/>
    <w:rsid w:val="00BC7D0C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376"/>
    <w:rsid w:val="00BE4EED"/>
    <w:rsid w:val="00BE605E"/>
    <w:rsid w:val="00BE6660"/>
    <w:rsid w:val="00BE6E53"/>
    <w:rsid w:val="00BF11C0"/>
    <w:rsid w:val="00BF194E"/>
    <w:rsid w:val="00BF3102"/>
    <w:rsid w:val="00BF385D"/>
    <w:rsid w:val="00BF3C55"/>
    <w:rsid w:val="00BF5179"/>
    <w:rsid w:val="00BF564F"/>
    <w:rsid w:val="00BF6834"/>
    <w:rsid w:val="00BF70E2"/>
    <w:rsid w:val="00BF7A82"/>
    <w:rsid w:val="00C00EFE"/>
    <w:rsid w:val="00C019E1"/>
    <w:rsid w:val="00C036D4"/>
    <w:rsid w:val="00C03A1A"/>
    <w:rsid w:val="00C043A7"/>
    <w:rsid w:val="00C05803"/>
    <w:rsid w:val="00C06021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C2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6082E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0AD3"/>
    <w:rsid w:val="00C93067"/>
    <w:rsid w:val="00C9332F"/>
    <w:rsid w:val="00C93AF2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225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39EB"/>
    <w:rsid w:val="00D04558"/>
    <w:rsid w:val="00D05000"/>
    <w:rsid w:val="00D06151"/>
    <w:rsid w:val="00D06186"/>
    <w:rsid w:val="00D0672D"/>
    <w:rsid w:val="00D07C57"/>
    <w:rsid w:val="00D10F14"/>
    <w:rsid w:val="00D11768"/>
    <w:rsid w:val="00D1187E"/>
    <w:rsid w:val="00D11F9C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4CA5"/>
    <w:rsid w:val="00D257DF"/>
    <w:rsid w:val="00D26784"/>
    <w:rsid w:val="00D274F2"/>
    <w:rsid w:val="00D27CC4"/>
    <w:rsid w:val="00D27D2C"/>
    <w:rsid w:val="00D32445"/>
    <w:rsid w:val="00D32691"/>
    <w:rsid w:val="00D32B79"/>
    <w:rsid w:val="00D32B84"/>
    <w:rsid w:val="00D33618"/>
    <w:rsid w:val="00D34501"/>
    <w:rsid w:val="00D36709"/>
    <w:rsid w:val="00D41AEC"/>
    <w:rsid w:val="00D43034"/>
    <w:rsid w:val="00D43B1F"/>
    <w:rsid w:val="00D43D00"/>
    <w:rsid w:val="00D44DF3"/>
    <w:rsid w:val="00D4651C"/>
    <w:rsid w:val="00D469D9"/>
    <w:rsid w:val="00D47D20"/>
    <w:rsid w:val="00D47DBA"/>
    <w:rsid w:val="00D50036"/>
    <w:rsid w:val="00D5074E"/>
    <w:rsid w:val="00D50EC0"/>
    <w:rsid w:val="00D522ED"/>
    <w:rsid w:val="00D52FBA"/>
    <w:rsid w:val="00D600DB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1EA8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2DFC"/>
    <w:rsid w:val="00DA32BE"/>
    <w:rsid w:val="00DA4924"/>
    <w:rsid w:val="00DA5F18"/>
    <w:rsid w:val="00DA71D9"/>
    <w:rsid w:val="00DA7590"/>
    <w:rsid w:val="00DA7A6B"/>
    <w:rsid w:val="00DA7B3F"/>
    <w:rsid w:val="00DB080C"/>
    <w:rsid w:val="00DB1405"/>
    <w:rsid w:val="00DB1813"/>
    <w:rsid w:val="00DB2807"/>
    <w:rsid w:val="00DB6601"/>
    <w:rsid w:val="00DB6DE1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3CBD"/>
    <w:rsid w:val="00DD4703"/>
    <w:rsid w:val="00DD5393"/>
    <w:rsid w:val="00DD5AC3"/>
    <w:rsid w:val="00DD5EFD"/>
    <w:rsid w:val="00DD732D"/>
    <w:rsid w:val="00DE013B"/>
    <w:rsid w:val="00DE0279"/>
    <w:rsid w:val="00DE10DE"/>
    <w:rsid w:val="00DE244C"/>
    <w:rsid w:val="00DE2DD5"/>
    <w:rsid w:val="00DE30A1"/>
    <w:rsid w:val="00DE3918"/>
    <w:rsid w:val="00DE3DBB"/>
    <w:rsid w:val="00DE404E"/>
    <w:rsid w:val="00DE75FD"/>
    <w:rsid w:val="00DF0420"/>
    <w:rsid w:val="00DF309F"/>
    <w:rsid w:val="00DF4323"/>
    <w:rsid w:val="00DF641B"/>
    <w:rsid w:val="00DF79B5"/>
    <w:rsid w:val="00E0064B"/>
    <w:rsid w:val="00E009E8"/>
    <w:rsid w:val="00E00BBD"/>
    <w:rsid w:val="00E01708"/>
    <w:rsid w:val="00E0178E"/>
    <w:rsid w:val="00E02058"/>
    <w:rsid w:val="00E024B5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5A"/>
    <w:rsid w:val="00E15D67"/>
    <w:rsid w:val="00E17545"/>
    <w:rsid w:val="00E17729"/>
    <w:rsid w:val="00E17F63"/>
    <w:rsid w:val="00E20266"/>
    <w:rsid w:val="00E227C8"/>
    <w:rsid w:val="00E24648"/>
    <w:rsid w:val="00E25766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5B1D"/>
    <w:rsid w:val="00E36C82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5FAB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51D8"/>
    <w:rsid w:val="00E75A4A"/>
    <w:rsid w:val="00E7623B"/>
    <w:rsid w:val="00E76469"/>
    <w:rsid w:val="00E76536"/>
    <w:rsid w:val="00E76C6C"/>
    <w:rsid w:val="00E77041"/>
    <w:rsid w:val="00E77F91"/>
    <w:rsid w:val="00E808EA"/>
    <w:rsid w:val="00E80D5C"/>
    <w:rsid w:val="00E8262E"/>
    <w:rsid w:val="00E82C71"/>
    <w:rsid w:val="00E83952"/>
    <w:rsid w:val="00E83B9A"/>
    <w:rsid w:val="00E843E0"/>
    <w:rsid w:val="00E84446"/>
    <w:rsid w:val="00E84FDB"/>
    <w:rsid w:val="00E8514A"/>
    <w:rsid w:val="00E859FE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4798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0EE3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28A"/>
    <w:rsid w:val="00ED3BF6"/>
    <w:rsid w:val="00ED50D8"/>
    <w:rsid w:val="00ED5B3C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E32"/>
    <w:rsid w:val="00F02F10"/>
    <w:rsid w:val="00F03893"/>
    <w:rsid w:val="00F03AA7"/>
    <w:rsid w:val="00F04250"/>
    <w:rsid w:val="00F0556E"/>
    <w:rsid w:val="00F0705C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47C6"/>
    <w:rsid w:val="00F257D2"/>
    <w:rsid w:val="00F25EC1"/>
    <w:rsid w:val="00F26BF4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73CC"/>
    <w:rsid w:val="00F57FF2"/>
    <w:rsid w:val="00F6100E"/>
    <w:rsid w:val="00F61030"/>
    <w:rsid w:val="00F61E00"/>
    <w:rsid w:val="00F62454"/>
    <w:rsid w:val="00F63B58"/>
    <w:rsid w:val="00F63C49"/>
    <w:rsid w:val="00F6407C"/>
    <w:rsid w:val="00F65CA0"/>
    <w:rsid w:val="00F70972"/>
    <w:rsid w:val="00F70FCA"/>
    <w:rsid w:val="00F7132C"/>
    <w:rsid w:val="00F71562"/>
    <w:rsid w:val="00F721B4"/>
    <w:rsid w:val="00F72259"/>
    <w:rsid w:val="00F737C9"/>
    <w:rsid w:val="00F73A20"/>
    <w:rsid w:val="00F761FF"/>
    <w:rsid w:val="00F770A3"/>
    <w:rsid w:val="00F7729D"/>
    <w:rsid w:val="00F806AD"/>
    <w:rsid w:val="00F814F4"/>
    <w:rsid w:val="00F81A1A"/>
    <w:rsid w:val="00F82A08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956"/>
    <w:rsid w:val="00FB4BB6"/>
    <w:rsid w:val="00FB6A46"/>
    <w:rsid w:val="00FB6AD9"/>
    <w:rsid w:val="00FB7302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6EA"/>
    <w:rsid w:val="00FC6E3B"/>
    <w:rsid w:val="00FD09D9"/>
    <w:rsid w:val="00FD0D4E"/>
    <w:rsid w:val="00FD1A5D"/>
    <w:rsid w:val="00FD1D43"/>
    <w:rsid w:val="00FD28C3"/>
    <w:rsid w:val="00FD2B3C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2D90"/>
    <w:rsid w:val="00FE4100"/>
    <w:rsid w:val="00FE433B"/>
    <w:rsid w:val="00FE4B92"/>
    <w:rsid w:val="00FE5130"/>
    <w:rsid w:val="00FE69D7"/>
    <w:rsid w:val="00FE6B8E"/>
    <w:rsid w:val="00FE7232"/>
    <w:rsid w:val="00FE75B3"/>
    <w:rsid w:val="00FF023B"/>
    <w:rsid w:val="00FF0830"/>
    <w:rsid w:val="00FF4DEB"/>
    <w:rsid w:val="00FF5C25"/>
    <w:rsid w:val="00FF5F21"/>
    <w:rsid w:val="00FF62B0"/>
    <w:rsid w:val="00FF6BB3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  <w:style w:type="paragraph" w:customStyle="1" w:styleId="Default">
    <w:name w:val="Default"/>
    <w:rsid w:val="005069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6">
    <w:name w:val="Body Text 3"/>
    <w:basedOn w:val="a0"/>
    <w:link w:val="37"/>
    <w:unhideWhenUsed/>
    <w:rsid w:val="0004175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041751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0"/>
    <w:link w:val="27"/>
    <w:unhideWhenUsed/>
    <w:rsid w:val="00041751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041751"/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0"/>
    <w:rsid w:val="00856AE8"/>
    <w:pPr>
      <w:spacing w:before="100" w:beforeAutospacing="1" w:after="100" w:afterAutospacing="1"/>
    </w:pPr>
  </w:style>
  <w:style w:type="paragraph" w:customStyle="1" w:styleId="style401">
    <w:name w:val="style401"/>
    <w:basedOn w:val="a0"/>
    <w:rsid w:val="00856AE8"/>
    <w:pPr>
      <w:spacing w:before="100" w:beforeAutospacing="1" w:after="100" w:afterAutospacing="1"/>
    </w:pPr>
  </w:style>
  <w:style w:type="paragraph" w:customStyle="1" w:styleId="style8">
    <w:name w:val="style8"/>
    <w:basedOn w:val="a0"/>
    <w:rsid w:val="00856AE8"/>
    <w:pPr>
      <w:spacing w:before="100" w:beforeAutospacing="1" w:after="100" w:afterAutospacing="1"/>
    </w:pPr>
  </w:style>
  <w:style w:type="paragraph" w:customStyle="1" w:styleId="style19">
    <w:name w:val="style19"/>
    <w:basedOn w:val="a0"/>
    <w:rsid w:val="00856AE8"/>
    <w:pPr>
      <w:spacing w:before="100" w:beforeAutospacing="1" w:after="100" w:afterAutospacing="1"/>
    </w:pPr>
  </w:style>
  <w:style w:type="paragraph" w:customStyle="1" w:styleId="style21">
    <w:name w:val="style21"/>
    <w:basedOn w:val="a0"/>
    <w:rsid w:val="00856AE8"/>
    <w:pPr>
      <w:spacing w:before="100" w:beforeAutospacing="1" w:after="100" w:afterAutospacing="1"/>
    </w:pPr>
  </w:style>
  <w:style w:type="paragraph" w:customStyle="1" w:styleId="style19style20">
    <w:name w:val="style19 style20"/>
    <w:basedOn w:val="a0"/>
    <w:rsid w:val="00856AE8"/>
    <w:pPr>
      <w:spacing w:before="100" w:beforeAutospacing="1" w:after="100" w:afterAutospacing="1"/>
    </w:pPr>
  </w:style>
  <w:style w:type="character" w:customStyle="1" w:styleId="style9">
    <w:name w:val="style9"/>
    <w:basedOn w:val="a1"/>
    <w:rsid w:val="00856AE8"/>
  </w:style>
  <w:style w:type="character" w:customStyle="1" w:styleId="style40">
    <w:name w:val="style40"/>
    <w:basedOn w:val="a1"/>
    <w:rsid w:val="00856AE8"/>
  </w:style>
  <w:style w:type="character" w:customStyle="1" w:styleId="style41">
    <w:name w:val="style41"/>
    <w:basedOn w:val="a1"/>
    <w:rsid w:val="00856AE8"/>
  </w:style>
  <w:style w:type="character" w:customStyle="1" w:styleId="style20">
    <w:name w:val="style20"/>
    <w:basedOn w:val="a1"/>
    <w:rsid w:val="00856AE8"/>
  </w:style>
  <w:style w:type="character" w:customStyle="1" w:styleId="style81">
    <w:name w:val="style81"/>
    <w:basedOn w:val="a1"/>
    <w:rsid w:val="00856AE8"/>
  </w:style>
  <w:style w:type="character" w:customStyle="1" w:styleId="style25">
    <w:name w:val="style25"/>
    <w:basedOn w:val="a1"/>
    <w:rsid w:val="0085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uiPriority w:val="99"/>
    <w:semiHidden/>
    <w:unhideWhenUsed/>
    <w:rsid w:val="008727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63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9188">
                                      <w:marLeft w:val="109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68630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16">
                                              <w:marLeft w:val="0"/>
                                              <w:marRight w:val="3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1040">
                                      <w:marLeft w:val="109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68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098">
                                              <w:marLeft w:val="0"/>
                                              <w:marRight w:val="3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635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eferatov.ru/db/B/71EC0F9F2F91E26B43257A08006DB6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ankreferatov.ru/db/B/71EC0F9F2F91E26B43257A08006DB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referatov.ru/db/B/71EC0F9F2F91E26B43257A08006DB6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E2EE-D428-48A4-B46C-021EE9BD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51</Pages>
  <Words>10524</Words>
  <Characters>59991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70375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Valued eMachines Customer</cp:lastModifiedBy>
  <cp:revision>20</cp:revision>
  <cp:lastPrinted>2015-05-08T10:12:00Z</cp:lastPrinted>
  <dcterms:created xsi:type="dcterms:W3CDTF">2015-05-29T09:55:00Z</dcterms:created>
  <dcterms:modified xsi:type="dcterms:W3CDTF">2015-09-07T00:18:00Z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