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71"/>
      </w:tblGrid>
      <w:tr w:rsidR="00A22E9A" w:rsidRPr="00A22E9A" w:rsidTr="001A2192">
        <w:trPr>
          <w:trHeight w:val="2494"/>
        </w:trPr>
        <w:tc>
          <w:tcPr>
            <w:tcW w:w="5000" w:type="pct"/>
          </w:tcPr>
          <w:p w:rsidR="00A22E9A" w:rsidRPr="00A22E9A" w:rsidRDefault="00A22E9A" w:rsidP="00A22E9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bookmarkStart w:id="0" w:name="_Toc397864765"/>
          </w:p>
          <w:p w:rsidR="00A22E9A" w:rsidRPr="00A22E9A" w:rsidRDefault="00A22E9A" w:rsidP="00A22E9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</w:p>
          <w:p w:rsidR="00A22E9A" w:rsidRPr="00A22E9A" w:rsidRDefault="00A22E9A" w:rsidP="00A22E9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A22E9A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МИНИСТЕРСТВО СЕЛЬСКОГО ХОЗЯЙСТВА РОССИЙСКОЙ ФЕДЕРАЦИИ</w:t>
            </w:r>
          </w:p>
          <w:p w:rsidR="00A22E9A" w:rsidRPr="00A22E9A" w:rsidRDefault="00A22E9A" w:rsidP="00A22E9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A22E9A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Федеральное государственное бюджетное образовательное учреждение</w:t>
            </w:r>
          </w:p>
          <w:p w:rsidR="00A22E9A" w:rsidRPr="00A22E9A" w:rsidRDefault="00A22E9A" w:rsidP="00A22E9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A22E9A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высшего профессионального образования</w:t>
            </w:r>
          </w:p>
          <w:p w:rsidR="00A22E9A" w:rsidRPr="00A22E9A" w:rsidRDefault="00A22E9A" w:rsidP="00A22E9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A22E9A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«КУБАНСКИЙ ГОСУДАРСТВЕННЫЙ АГРАРНЫЙ УНИВЕРСИТЕТ»</w:t>
            </w:r>
          </w:p>
          <w:p w:rsidR="00A22E9A" w:rsidRPr="00A22E9A" w:rsidRDefault="00A22E9A" w:rsidP="00A22E9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  <w:p w:rsidR="00A22E9A" w:rsidRPr="00A22E9A" w:rsidRDefault="00A22E9A" w:rsidP="00A22E9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  <w:p w:rsidR="00A22E9A" w:rsidRPr="00A22E9A" w:rsidRDefault="00A22E9A" w:rsidP="00A22E9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  <w:p w:rsidR="00A22E9A" w:rsidRPr="00A22E9A" w:rsidRDefault="00A22E9A" w:rsidP="00A22E9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30"/>
                <w:sz w:val="28"/>
                <w:szCs w:val="28"/>
              </w:rPr>
            </w:pPr>
            <w:r w:rsidRPr="00A22E9A">
              <w:rPr>
                <w:rFonts w:ascii="Times New Roman" w:hAnsi="Times New Roman" w:cs="Times New Roman"/>
                <w:b/>
                <w:spacing w:val="30"/>
                <w:w w:val="80"/>
                <w:sz w:val="28"/>
                <w:szCs w:val="28"/>
              </w:rPr>
              <w:t>МЕТОДИЧЕСКИЕ УКАЗАНИЯ ПО ПРАКТИЧЕСКИМ ЗАНЯТИЯМ</w:t>
            </w:r>
          </w:p>
        </w:tc>
      </w:tr>
      <w:tr w:rsidR="00A22E9A" w:rsidRPr="00A22E9A" w:rsidTr="001A2192">
        <w:tc>
          <w:tcPr>
            <w:tcW w:w="5000" w:type="pct"/>
          </w:tcPr>
          <w:p w:rsidR="00A22E9A" w:rsidRPr="00A22E9A" w:rsidRDefault="00A22E9A" w:rsidP="00A22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E9A">
              <w:rPr>
                <w:rFonts w:ascii="Times New Roman" w:hAnsi="Times New Roman" w:cs="Times New Roman"/>
                <w:sz w:val="28"/>
                <w:szCs w:val="28"/>
              </w:rPr>
              <w:t>по дисциплине</w:t>
            </w:r>
          </w:p>
        </w:tc>
      </w:tr>
      <w:tr w:rsidR="00A22E9A" w:rsidRPr="00A22E9A" w:rsidTr="001A2192">
        <w:tc>
          <w:tcPr>
            <w:tcW w:w="5000" w:type="pct"/>
          </w:tcPr>
          <w:p w:rsidR="00A22E9A" w:rsidRPr="00A22E9A" w:rsidRDefault="00A22E9A" w:rsidP="00A22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E9A" w:rsidRPr="00A22E9A" w:rsidTr="001A2192">
        <w:tc>
          <w:tcPr>
            <w:tcW w:w="5000" w:type="pct"/>
          </w:tcPr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4A0"/>
            </w:tblPr>
            <w:tblGrid>
              <w:gridCol w:w="8029"/>
            </w:tblGrid>
            <w:tr w:rsidR="00A22E9A" w:rsidRPr="00A22E9A" w:rsidTr="001A2192">
              <w:trPr>
                <w:jc w:val="center"/>
              </w:trPr>
              <w:tc>
                <w:tcPr>
                  <w:tcW w:w="8029" w:type="dxa"/>
                </w:tcPr>
                <w:p w:rsidR="00A22E9A" w:rsidRPr="00A22E9A" w:rsidRDefault="00AC5061" w:rsidP="00AC5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C506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Б1.В.ОД.3</w:t>
                  </w:r>
                  <w:r w:rsidR="00A22E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Основы психологии и педагогики</w:t>
                  </w:r>
                </w:p>
              </w:tc>
            </w:tr>
            <w:tr w:rsidR="00A22E9A" w:rsidRPr="00A22E9A" w:rsidTr="001A2192">
              <w:trPr>
                <w:jc w:val="center"/>
              </w:trPr>
              <w:tc>
                <w:tcPr>
                  <w:tcW w:w="8029" w:type="dxa"/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22E9A" w:rsidRPr="00A22E9A" w:rsidRDefault="00A22E9A" w:rsidP="00A22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22E9A" w:rsidRPr="00A22E9A" w:rsidTr="001A2192">
        <w:tc>
          <w:tcPr>
            <w:tcW w:w="5000" w:type="pct"/>
          </w:tcPr>
          <w:p w:rsidR="00A22E9A" w:rsidRPr="00A22E9A" w:rsidRDefault="00A22E9A" w:rsidP="00A22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22E9A" w:rsidRPr="00A22E9A" w:rsidTr="001A2192">
        <w:tc>
          <w:tcPr>
            <w:tcW w:w="5000" w:type="pct"/>
          </w:tcPr>
          <w:p w:rsidR="00A22E9A" w:rsidRPr="00A22E9A" w:rsidRDefault="00A22E9A" w:rsidP="00A22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22E9A" w:rsidRPr="00A22E9A" w:rsidTr="001A2192">
        <w:trPr>
          <w:trHeight w:val="6620"/>
        </w:trPr>
        <w:tc>
          <w:tcPr>
            <w:tcW w:w="5000" w:type="pct"/>
          </w:tcPr>
          <w:tbl>
            <w:tblPr>
              <w:tblW w:w="0" w:type="auto"/>
              <w:jc w:val="center"/>
              <w:tblLook w:val="04A0"/>
            </w:tblPr>
            <w:tblGrid>
              <w:gridCol w:w="4946"/>
              <w:gridCol w:w="283"/>
              <w:gridCol w:w="3526"/>
            </w:tblGrid>
            <w:tr w:rsidR="00A22E9A" w:rsidRPr="00A22E9A" w:rsidTr="001A2192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A22E9A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Код и направление </w:t>
                  </w:r>
                </w:p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A22E9A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подготовки</w:t>
                  </w:r>
                </w:p>
              </w:tc>
              <w:tc>
                <w:tcPr>
                  <w:tcW w:w="283" w:type="dxa"/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  <w:vAlign w:val="center"/>
                </w:tcPr>
                <w:p w:rsidR="00A22E9A" w:rsidRPr="00A22E9A" w:rsidRDefault="00363E0C" w:rsidP="00363E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06</w:t>
                  </w:r>
                  <w:r w:rsidR="00380F80" w:rsidRPr="008056B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.06.01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Биологические</w:t>
                  </w:r>
                  <w:bookmarkStart w:id="1" w:name="_GoBack"/>
                  <w:bookmarkEnd w:id="1"/>
                  <w:r w:rsidR="007B09F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науки</w:t>
                  </w:r>
                </w:p>
              </w:tc>
            </w:tr>
            <w:tr w:rsidR="00A22E9A" w:rsidRPr="00A22E9A" w:rsidTr="001A2192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  <w:vAlign w:val="center"/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A22E9A" w:rsidRPr="00A22E9A" w:rsidTr="001A2192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A22E9A"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Наименование профиля / магистерской программы / специализация/</w:t>
                  </w:r>
                </w:p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A22E9A"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программы подготовки научно-педагогических кадров в аспирантуре/</w:t>
                  </w:r>
                </w:p>
              </w:tc>
              <w:tc>
                <w:tcPr>
                  <w:tcW w:w="283" w:type="dxa"/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  <w:vAlign w:val="center"/>
                </w:tcPr>
                <w:p w:rsidR="00A22E9A" w:rsidRPr="009D6261" w:rsidRDefault="00363E0C" w:rsidP="009D62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Почвоведение</w:t>
                  </w:r>
                </w:p>
              </w:tc>
            </w:tr>
            <w:tr w:rsidR="00A22E9A" w:rsidRPr="00A22E9A" w:rsidTr="001A2192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  <w:vAlign w:val="center"/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A22E9A" w:rsidRPr="00A22E9A" w:rsidTr="001A2192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A22E9A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Квалификация </w:t>
                  </w:r>
                </w:p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A22E9A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(степень) выпускника</w:t>
                  </w:r>
                </w:p>
              </w:tc>
              <w:tc>
                <w:tcPr>
                  <w:tcW w:w="283" w:type="dxa"/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  <w:vAlign w:val="center"/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A22E9A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Исследователь. </w:t>
                  </w:r>
                </w:p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A22E9A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Преподаватель  исследователь</w:t>
                  </w:r>
                </w:p>
              </w:tc>
            </w:tr>
            <w:tr w:rsidR="00A22E9A" w:rsidRPr="00A22E9A" w:rsidTr="001A2192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A22E9A" w:rsidRPr="00A22E9A" w:rsidTr="001A2192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A22E9A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Факультет</w:t>
                  </w:r>
                </w:p>
              </w:tc>
              <w:tc>
                <w:tcPr>
                  <w:tcW w:w="283" w:type="dxa"/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</w:tcPr>
                <w:p w:rsidR="00A22E9A" w:rsidRPr="00A22E9A" w:rsidRDefault="00363E0C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Агрохимии и почвоведения</w:t>
                  </w:r>
                </w:p>
              </w:tc>
            </w:tr>
            <w:tr w:rsidR="00A22E9A" w:rsidRPr="00A22E9A" w:rsidTr="001A2192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A22E9A" w:rsidRPr="00A22E9A" w:rsidTr="001A2192">
              <w:trPr>
                <w:jc w:val="center"/>
              </w:trPr>
              <w:tc>
                <w:tcPr>
                  <w:tcW w:w="4946" w:type="dxa"/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A22E9A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Кафедра – разработчик</w:t>
                  </w:r>
                </w:p>
              </w:tc>
              <w:tc>
                <w:tcPr>
                  <w:tcW w:w="283" w:type="dxa"/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  <w:vAlign w:val="center"/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A22E9A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Педагогики и психологии</w:t>
                  </w:r>
                </w:p>
              </w:tc>
            </w:tr>
            <w:tr w:rsidR="00A22E9A" w:rsidRPr="00A22E9A" w:rsidTr="001A2192">
              <w:trPr>
                <w:jc w:val="center"/>
              </w:trPr>
              <w:tc>
                <w:tcPr>
                  <w:tcW w:w="4946" w:type="dxa"/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A22E9A" w:rsidRPr="00A22E9A" w:rsidTr="001A2192">
              <w:trPr>
                <w:jc w:val="center"/>
              </w:trPr>
              <w:tc>
                <w:tcPr>
                  <w:tcW w:w="4946" w:type="dxa"/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A22E9A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Ведущий преподаватель</w:t>
                  </w:r>
                </w:p>
              </w:tc>
              <w:tc>
                <w:tcPr>
                  <w:tcW w:w="283" w:type="dxa"/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</w:tcPr>
                <w:p w:rsidR="00A22E9A" w:rsidRPr="00A22E9A" w:rsidRDefault="00AC5061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Кох М.Н.</w:t>
                  </w:r>
                </w:p>
              </w:tc>
            </w:tr>
            <w:tr w:rsidR="00A22E9A" w:rsidRPr="00A22E9A" w:rsidTr="001A2192">
              <w:trPr>
                <w:trHeight w:val="319"/>
                <w:jc w:val="center"/>
              </w:trPr>
              <w:tc>
                <w:tcPr>
                  <w:tcW w:w="4946" w:type="dxa"/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22E9A" w:rsidRPr="00A22E9A" w:rsidRDefault="00A22E9A" w:rsidP="00A22E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22E9A" w:rsidRPr="00A22E9A" w:rsidTr="001A2192">
        <w:trPr>
          <w:trHeight w:val="566"/>
        </w:trPr>
        <w:tc>
          <w:tcPr>
            <w:tcW w:w="5000" w:type="pct"/>
          </w:tcPr>
          <w:p w:rsidR="00A22E9A" w:rsidRPr="00A22E9A" w:rsidRDefault="00A22E9A" w:rsidP="00A22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2E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 201</w:t>
            </w:r>
            <w:r w:rsidR="00AC50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A22E9A" w:rsidRPr="00A22E9A" w:rsidRDefault="004211D2" w:rsidP="00A22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1" o:spid="_x0000_s1026" style="position:absolute;left:0;text-align:left;margin-left:221.4pt;margin-top:28.9pt;width:41.45pt;height:26.8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" fillcolor="window" stroked="f" strokeweight="2pt">
                  <v:path arrowok="t"/>
                </v:rect>
              </w:pict>
            </w:r>
          </w:p>
        </w:tc>
      </w:tr>
    </w:tbl>
    <w:p w:rsidR="00A22E9A" w:rsidRDefault="00A22E9A" w:rsidP="00A22E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E9A" w:rsidRDefault="00A22E9A" w:rsidP="00A22E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99D" w:rsidRDefault="0055399D" w:rsidP="00AC5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E9A">
        <w:rPr>
          <w:rFonts w:ascii="Times New Roman" w:hAnsi="Times New Roman" w:cs="Times New Roman"/>
          <w:sz w:val="28"/>
          <w:szCs w:val="28"/>
        </w:rPr>
        <w:lastRenderedPageBreak/>
        <w:t>В результате дисциплины «Основы</w:t>
      </w:r>
      <w:r w:rsidR="004F4D25">
        <w:rPr>
          <w:rFonts w:ascii="Times New Roman" w:hAnsi="Times New Roman" w:cs="Times New Roman"/>
          <w:sz w:val="28"/>
          <w:szCs w:val="28"/>
        </w:rPr>
        <w:t xml:space="preserve"> педагогики и психологии</w:t>
      </w:r>
      <w:r w:rsidR="00CA54E8" w:rsidRPr="00A22E9A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CA54E8">
        <w:rPr>
          <w:rFonts w:ascii="Times New Roman" w:hAnsi="Times New Roman" w:cs="Times New Roman"/>
          <w:sz w:val="28"/>
          <w:szCs w:val="28"/>
        </w:rPr>
        <w:t>,</w:t>
      </w:r>
      <w:r w:rsidR="00CA54E8" w:rsidRPr="00CA54E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A54E8" w:rsidRPr="00CA54E8">
        <w:rPr>
          <w:rFonts w:ascii="Times New Roman" w:hAnsi="Times New Roman" w:cs="Times New Roman"/>
          <w:sz w:val="28"/>
          <w:szCs w:val="28"/>
        </w:rPr>
        <w:t>бучающийся</w:t>
      </w:r>
      <w:r w:rsidRPr="00CA54E8">
        <w:rPr>
          <w:rFonts w:ascii="Times New Roman" w:hAnsi="Times New Roman" w:cs="Times New Roman"/>
          <w:sz w:val="28"/>
          <w:szCs w:val="28"/>
        </w:rPr>
        <w:t>,</w:t>
      </w:r>
      <w:r w:rsidRPr="00A22E9A">
        <w:rPr>
          <w:rFonts w:ascii="Times New Roman" w:hAnsi="Times New Roman" w:cs="Times New Roman"/>
          <w:sz w:val="28"/>
          <w:szCs w:val="28"/>
        </w:rPr>
        <w:t xml:space="preserve"> в соответствии с ФГОС ВПО </w:t>
      </w:r>
      <w:r w:rsidRPr="00A22E9A">
        <w:rPr>
          <w:rFonts w:ascii="Times New Roman" w:hAnsi="Times New Roman" w:cs="Times New Roman"/>
          <w:color w:val="000000" w:themeColor="text1"/>
          <w:sz w:val="28"/>
          <w:szCs w:val="28"/>
        </w:rPr>
        <w:t>(ВО)</w:t>
      </w:r>
      <w:r w:rsidRPr="00A22E9A">
        <w:rPr>
          <w:rFonts w:ascii="Times New Roman" w:hAnsi="Times New Roman" w:cs="Times New Roman"/>
          <w:sz w:val="28"/>
          <w:szCs w:val="28"/>
        </w:rPr>
        <w:t>по направлению подготовки</w:t>
      </w:r>
      <w:r w:rsidR="00363E0C">
        <w:rPr>
          <w:rFonts w:ascii="Times New Roman" w:hAnsi="Times New Roman" w:cs="Times New Roman"/>
          <w:bCs/>
          <w:sz w:val="28"/>
          <w:szCs w:val="28"/>
        </w:rPr>
        <w:t>06</w:t>
      </w:r>
      <w:r w:rsidR="008056BA" w:rsidRPr="008056BA">
        <w:rPr>
          <w:rFonts w:ascii="Times New Roman" w:hAnsi="Times New Roman" w:cs="Times New Roman"/>
          <w:bCs/>
          <w:sz w:val="28"/>
          <w:szCs w:val="28"/>
        </w:rPr>
        <w:t>.06.01 «</w:t>
      </w:r>
      <w:r w:rsidR="00363E0C">
        <w:rPr>
          <w:rFonts w:ascii="Times New Roman" w:hAnsi="Times New Roman" w:cs="Times New Roman"/>
          <w:bCs/>
          <w:sz w:val="28"/>
          <w:szCs w:val="28"/>
        </w:rPr>
        <w:t>Биологические науки</w:t>
      </w:r>
      <w:r w:rsidR="008056BA" w:rsidRPr="008056B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363E0C">
        <w:rPr>
          <w:rFonts w:ascii="Times New Roman" w:eastAsia="Times New Roman" w:hAnsi="Times New Roman" w:cs="Times New Roman"/>
          <w:bCs/>
          <w:sz w:val="28"/>
          <w:szCs w:val="28"/>
        </w:rPr>
        <w:t>Почвоведение</w:t>
      </w:r>
      <w:r w:rsidR="004F4D25" w:rsidRPr="009D6261">
        <w:rPr>
          <w:rFonts w:ascii="Times New Roman" w:hAnsi="Times New Roman" w:cs="Times New Roman"/>
          <w:sz w:val="28"/>
          <w:szCs w:val="28"/>
        </w:rPr>
        <w:t>,</w:t>
      </w:r>
      <w:r w:rsidRPr="00A22E9A">
        <w:rPr>
          <w:rFonts w:ascii="Times New Roman" w:hAnsi="Times New Roman" w:cs="Times New Roman"/>
          <w:sz w:val="28"/>
          <w:szCs w:val="28"/>
        </w:rPr>
        <w:t xml:space="preserve"> утвержденного приказом Министерства образования и науки РФ от </w:t>
      </w:r>
      <w:r w:rsidRPr="00A22E9A">
        <w:rPr>
          <w:rFonts w:ascii="Times New Roman" w:hAnsi="Times New Roman" w:cs="Times New Roman"/>
          <w:bCs/>
          <w:sz w:val="28"/>
          <w:szCs w:val="28"/>
        </w:rPr>
        <w:t>30.07.14</w:t>
      </w:r>
      <w:r w:rsidR="00363E0C">
        <w:rPr>
          <w:rFonts w:ascii="Times New Roman" w:hAnsi="Times New Roman" w:cs="Times New Roman"/>
          <w:sz w:val="28"/>
          <w:szCs w:val="28"/>
        </w:rPr>
        <w:t>г. № 871</w:t>
      </w:r>
      <w:r w:rsidRPr="00A22E9A">
        <w:rPr>
          <w:rFonts w:ascii="Times New Roman" w:hAnsi="Times New Roman" w:cs="Times New Roman"/>
          <w:sz w:val="28"/>
          <w:szCs w:val="28"/>
        </w:rPr>
        <w:t>, вырабатывает следующие компетенции:</w:t>
      </w:r>
    </w:p>
    <w:p w:rsidR="008056BA" w:rsidRPr="008056BA" w:rsidRDefault="0013620E" w:rsidP="008056BA">
      <w:pPr>
        <w:pStyle w:val="af3"/>
        <w:ind w:left="0" w:firstLine="709"/>
        <w:rPr>
          <w:color w:val="000000"/>
          <w:sz w:val="28"/>
          <w:szCs w:val="28"/>
        </w:rPr>
      </w:pPr>
      <w:r w:rsidRPr="008056BA">
        <w:rPr>
          <w:bCs/>
          <w:iCs/>
          <w:sz w:val="28"/>
          <w:szCs w:val="28"/>
        </w:rPr>
        <w:t xml:space="preserve">а) </w:t>
      </w:r>
      <w:r w:rsidR="008056BA" w:rsidRPr="008056BA">
        <w:rPr>
          <w:bCs/>
          <w:iCs/>
          <w:sz w:val="28"/>
          <w:szCs w:val="28"/>
        </w:rPr>
        <w:t xml:space="preserve"> У</w:t>
      </w:r>
      <w:r w:rsidR="008056BA" w:rsidRPr="008056BA">
        <w:rPr>
          <w:color w:val="000000"/>
          <w:sz w:val="28"/>
          <w:szCs w:val="28"/>
        </w:rPr>
        <w:t>ниверсальные (УК):</w:t>
      </w:r>
    </w:p>
    <w:p w:rsidR="008056BA" w:rsidRPr="008056BA" w:rsidRDefault="008056BA" w:rsidP="008056BA">
      <w:pPr>
        <w:pStyle w:val="af3"/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056BA">
        <w:rPr>
          <w:sz w:val="28"/>
          <w:szCs w:val="28"/>
        </w:rPr>
        <w:t xml:space="preserve"> – способность следовать этическим нормам в профессиональной деятельности (УК–5);</w:t>
      </w:r>
    </w:p>
    <w:p w:rsidR="008056BA" w:rsidRPr="008056BA" w:rsidRDefault="008056BA" w:rsidP="008056BA">
      <w:pPr>
        <w:pStyle w:val="af3"/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056BA">
        <w:rPr>
          <w:sz w:val="28"/>
          <w:szCs w:val="28"/>
        </w:rPr>
        <w:t>– способность планировать и решать задачи собственного профессионального и личностного развития (УК– 6).</w:t>
      </w:r>
    </w:p>
    <w:p w:rsidR="008056BA" w:rsidRPr="008056BA" w:rsidRDefault="008056BA" w:rsidP="008056BA">
      <w:pPr>
        <w:pStyle w:val="af3"/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056BA">
        <w:rPr>
          <w:sz w:val="28"/>
          <w:szCs w:val="28"/>
        </w:rPr>
        <w:t>б) Общепрофессиональные  (ОПК)</w:t>
      </w:r>
    </w:p>
    <w:p w:rsidR="008056BA" w:rsidRPr="008056BA" w:rsidRDefault="008056BA" w:rsidP="008056BA">
      <w:pPr>
        <w:pStyle w:val="af3"/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056BA">
        <w:rPr>
          <w:sz w:val="28"/>
          <w:szCs w:val="28"/>
        </w:rPr>
        <w:t>– способность и готовность к использованию образовательных технологий, методов, средств обучения, для достижения планируемых результатов обучения (ОПК - 5)</w:t>
      </w:r>
    </w:p>
    <w:p w:rsidR="008056BA" w:rsidRPr="008056BA" w:rsidRDefault="008056BA" w:rsidP="008056BA">
      <w:pPr>
        <w:pStyle w:val="af3"/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056BA">
        <w:rPr>
          <w:sz w:val="28"/>
          <w:szCs w:val="28"/>
        </w:rPr>
        <w:t>– способность и готовность к разработке комплексного методического обеспечения основных профессиональных и дополнительных профессиональных образовательных программ и (или) их структурных элементов (ОПК - 6)</w:t>
      </w:r>
    </w:p>
    <w:p w:rsidR="008056BA" w:rsidRPr="008056BA" w:rsidRDefault="008056BA" w:rsidP="008056BA">
      <w:pPr>
        <w:pStyle w:val="af3"/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056BA">
        <w:rPr>
          <w:sz w:val="28"/>
          <w:szCs w:val="28"/>
        </w:rPr>
        <w:t>- готовность к преподавательской деятельности по основным образовательным программам (ОПК - 7)</w:t>
      </w:r>
    </w:p>
    <w:p w:rsidR="0055399D" w:rsidRPr="00A22E9A" w:rsidRDefault="0055399D" w:rsidP="00AC5061">
      <w:pPr>
        <w:spacing w:after="0" w:line="240" w:lineRule="auto"/>
        <w:ind w:firstLine="709"/>
        <w:jc w:val="both"/>
        <w:rPr>
          <w:rStyle w:val="FontStyle20"/>
          <w:i w:val="0"/>
          <w:sz w:val="28"/>
          <w:szCs w:val="28"/>
        </w:rPr>
      </w:pPr>
      <w:r w:rsidRPr="00A22E9A">
        <w:rPr>
          <w:rStyle w:val="FontStyle20"/>
          <w:i w:val="0"/>
          <w:sz w:val="28"/>
          <w:szCs w:val="28"/>
        </w:rPr>
        <w:t>В соответствии с требованиями ФГОС ВПО</w:t>
      </w:r>
      <w:r w:rsidR="00890877">
        <w:rPr>
          <w:rStyle w:val="FontStyle20"/>
          <w:i w:val="0"/>
          <w:sz w:val="28"/>
          <w:szCs w:val="28"/>
        </w:rPr>
        <w:t xml:space="preserve"> (ВО)</w:t>
      </w:r>
      <w:r w:rsidRPr="00A22E9A">
        <w:rPr>
          <w:rStyle w:val="FontStyle20"/>
          <w:i w:val="0"/>
          <w:sz w:val="28"/>
          <w:szCs w:val="28"/>
        </w:rPr>
        <w:t xml:space="preserve"> по направлению подготовки специалистов реализация </w:t>
      </w:r>
      <w:proofErr w:type="spellStart"/>
      <w:r w:rsidRPr="00A22E9A">
        <w:rPr>
          <w:rStyle w:val="FontStyle20"/>
          <w:i w:val="0"/>
          <w:sz w:val="28"/>
          <w:szCs w:val="28"/>
        </w:rPr>
        <w:t>компетентностного</w:t>
      </w:r>
      <w:proofErr w:type="spellEnd"/>
      <w:r w:rsidRPr="00A22E9A">
        <w:rPr>
          <w:rStyle w:val="FontStyle20"/>
          <w:i w:val="0"/>
          <w:sz w:val="28"/>
          <w:szCs w:val="28"/>
        </w:rPr>
        <w:t xml:space="preserve"> подхода предполагает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 В соответствии с этим при изучении дисциплины </w:t>
      </w:r>
      <w:r w:rsidRPr="00A22E9A">
        <w:rPr>
          <w:rStyle w:val="FontStyle18"/>
          <w:sz w:val="28"/>
          <w:szCs w:val="28"/>
        </w:rPr>
        <w:t>«</w:t>
      </w:r>
      <w:r w:rsidRPr="00A22E9A">
        <w:rPr>
          <w:rFonts w:ascii="Times New Roman" w:hAnsi="Times New Roman" w:cs="Times New Roman"/>
          <w:bCs/>
          <w:sz w:val="28"/>
          <w:szCs w:val="28"/>
        </w:rPr>
        <w:t>Основы педагогики и психологии</w:t>
      </w:r>
      <w:r w:rsidRPr="00A22E9A">
        <w:rPr>
          <w:rStyle w:val="FontStyle18"/>
          <w:sz w:val="28"/>
          <w:szCs w:val="28"/>
        </w:rPr>
        <w:t>» применяются</w:t>
      </w:r>
      <w:r w:rsidRPr="00A22E9A">
        <w:rPr>
          <w:rStyle w:val="FontStyle20"/>
          <w:sz w:val="28"/>
          <w:szCs w:val="28"/>
        </w:rPr>
        <w:t>:</w:t>
      </w:r>
    </w:p>
    <w:p w:rsidR="0055399D" w:rsidRPr="00A22E9A" w:rsidRDefault="0055399D" w:rsidP="00A22E9A">
      <w:pPr>
        <w:pStyle w:val="Style11"/>
        <w:widowControl/>
        <w:spacing w:line="240" w:lineRule="auto"/>
        <w:ind w:firstLine="709"/>
        <w:jc w:val="both"/>
        <w:rPr>
          <w:rStyle w:val="FontStyle20"/>
          <w:i w:val="0"/>
          <w:sz w:val="28"/>
          <w:szCs w:val="28"/>
        </w:rPr>
      </w:pPr>
      <w:r w:rsidRPr="00A22E9A">
        <w:rPr>
          <w:rStyle w:val="FontStyle20"/>
          <w:sz w:val="28"/>
          <w:szCs w:val="28"/>
        </w:rPr>
        <w:t>Стандартные методы обучения:</w:t>
      </w:r>
    </w:p>
    <w:p w:rsidR="0055399D" w:rsidRPr="00A22E9A" w:rsidRDefault="0055399D" w:rsidP="00A22E9A">
      <w:pPr>
        <w:pStyle w:val="Style5"/>
        <w:widowControl/>
        <w:numPr>
          <w:ilvl w:val="0"/>
          <w:numId w:val="23"/>
        </w:numPr>
        <w:tabs>
          <w:tab w:val="left" w:pos="677"/>
        </w:tabs>
        <w:spacing w:line="240" w:lineRule="auto"/>
        <w:ind w:firstLine="709"/>
        <w:jc w:val="both"/>
        <w:rPr>
          <w:rStyle w:val="FontStyle20"/>
          <w:i w:val="0"/>
          <w:sz w:val="28"/>
          <w:szCs w:val="28"/>
        </w:rPr>
      </w:pPr>
      <w:r w:rsidRPr="00A22E9A">
        <w:rPr>
          <w:rStyle w:val="FontStyle20"/>
          <w:sz w:val="28"/>
          <w:szCs w:val="28"/>
        </w:rPr>
        <w:t>лекции – обзорные, проблемные, лекции-беседы, лекции-дискуссии, лекции с разбором конкретных ситуаций, лекции пресс-конференции;</w:t>
      </w:r>
    </w:p>
    <w:p w:rsidR="0055399D" w:rsidRPr="00A22E9A" w:rsidRDefault="0055399D" w:rsidP="00A22E9A">
      <w:pPr>
        <w:pStyle w:val="Style5"/>
        <w:widowControl/>
        <w:numPr>
          <w:ilvl w:val="0"/>
          <w:numId w:val="23"/>
        </w:numPr>
        <w:tabs>
          <w:tab w:val="left" w:pos="677"/>
        </w:tabs>
        <w:spacing w:line="240" w:lineRule="auto"/>
        <w:ind w:firstLine="709"/>
        <w:jc w:val="both"/>
        <w:rPr>
          <w:rStyle w:val="FontStyle20"/>
          <w:i w:val="0"/>
          <w:sz w:val="28"/>
          <w:szCs w:val="28"/>
        </w:rPr>
      </w:pPr>
      <w:r w:rsidRPr="00A22E9A">
        <w:rPr>
          <w:rStyle w:val="FontStyle20"/>
          <w:sz w:val="28"/>
          <w:szCs w:val="28"/>
        </w:rPr>
        <w:t>семинарские занятия, на которых обсуждаются основные вопросы методики расчета показателей, рассмотренных в лекциях, учебной литературе и раздаточном материале; предусмотрено проведение деловых и ролевых игр, раздор конкретных ситуаций, заслушивание и обсуждение докладов, коллоквиумы, «круглый стол», «мозговой штурм»;</w:t>
      </w:r>
    </w:p>
    <w:p w:rsidR="0055399D" w:rsidRPr="00A22E9A" w:rsidRDefault="0055399D" w:rsidP="00A22E9A">
      <w:pPr>
        <w:pStyle w:val="Style5"/>
        <w:widowControl/>
        <w:numPr>
          <w:ilvl w:val="0"/>
          <w:numId w:val="23"/>
        </w:numPr>
        <w:tabs>
          <w:tab w:val="left" w:pos="677"/>
        </w:tabs>
        <w:spacing w:line="240" w:lineRule="auto"/>
        <w:ind w:firstLine="709"/>
        <w:jc w:val="both"/>
        <w:rPr>
          <w:rStyle w:val="FontStyle20"/>
          <w:i w:val="0"/>
          <w:sz w:val="28"/>
          <w:szCs w:val="28"/>
        </w:rPr>
      </w:pPr>
      <w:r w:rsidRPr="00A22E9A">
        <w:rPr>
          <w:rStyle w:val="FontStyle20"/>
          <w:sz w:val="28"/>
          <w:szCs w:val="28"/>
        </w:rPr>
        <w:t>письменные домашние работы;</w:t>
      </w:r>
    </w:p>
    <w:p w:rsidR="0055399D" w:rsidRPr="00A22E9A" w:rsidRDefault="0055399D" w:rsidP="00A22E9A">
      <w:pPr>
        <w:pStyle w:val="Style5"/>
        <w:widowControl/>
        <w:numPr>
          <w:ilvl w:val="0"/>
          <w:numId w:val="23"/>
        </w:numPr>
        <w:tabs>
          <w:tab w:val="left" w:pos="677"/>
        </w:tabs>
        <w:spacing w:line="240" w:lineRule="auto"/>
        <w:ind w:firstLine="709"/>
        <w:jc w:val="both"/>
        <w:rPr>
          <w:rStyle w:val="FontStyle20"/>
          <w:i w:val="0"/>
          <w:sz w:val="28"/>
          <w:szCs w:val="28"/>
        </w:rPr>
      </w:pPr>
      <w:r w:rsidRPr="00A22E9A">
        <w:rPr>
          <w:rStyle w:val="FontStyle20"/>
          <w:sz w:val="28"/>
          <w:szCs w:val="28"/>
        </w:rPr>
        <w:t>самостоятельная работа студентов, в которую включается обзор литературных источников, подготовка рефератов, выполнение заданий, участие в НИРС;</w:t>
      </w:r>
    </w:p>
    <w:p w:rsidR="0055399D" w:rsidRPr="00A22E9A" w:rsidRDefault="0055399D" w:rsidP="00A22E9A">
      <w:pPr>
        <w:pStyle w:val="Style5"/>
        <w:widowControl/>
        <w:numPr>
          <w:ilvl w:val="0"/>
          <w:numId w:val="23"/>
        </w:numPr>
        <w:tabs>
          <w:tab w:val="left" w:pos="677"/>
        </w:tabs>
        <w:spacing w:line="240" w:lineRule="auto"/>
        <w:ind w:firstLine="709"/>
        <w:jc w:val="both"/>
        <w:rPr>
          <w:rStyle w:val="FontStyle20"/>
          <w:i w:val="0"/>
          <w:sz w:val="28"/>
          <w:szCs w:val="28"/>
        </w:rPr>
      </w:pPr>
      <w:r w:rsidRPr="00A22E9A">
        <w:rPr>
          <w:rStyle w:val="FontStyle20"/>
          <w:sz w:val="28"/>
          <w:szCs w:val="28"/>
        </w:rPr>
        <w:t>консультации преподавателей.</w:t>
      </w:r>
    </w:p>
    <w:p w:rsidR="0055399D" w:rsidRPr="00A22E9A" w:rsidRDefault="0055399D" w:rsidP="00A22E9A">
      <w:pPr>
        <w:pStyle w:val="Style11"/>
        <w:widowControl/>
        <w:spacing w:line="240" w:lineRule="auto"/>
        <w:ind w:firstLine="709"/>
        <w:jc w:val="both"/>
        <w:rPr>
          <w:rStyle w:val="FontStyle20"/>
          <w:i w:val="0"/>
          <w:sz w:val="28"/>
          <w:szCs w:val="28"/>
        </w:rPr>
      </w:pPr>
      <w:r w:rsidRPr="00A22E9A">
        <w:rPr>
          <w:rStyle w:val="FontStyle20"/>
          <w:sz w:val="28"/>
          <w:szCs w:val="28"/>
        </w:rPr>
        <w:t xml:space="preserve">Методы обучения с применением интерактивных форм образовательных технологий. </w:t>
      </w:r>
    </w:p>
    <w:p w:rsidR="0055399D" w:rsidRPr="00A22E9A" w:rsidRDefault="0055399D" w:rsidP="00A22E9A">
      <w:pPr>
        <w:pStyle w:val="Style12"/>
        <w:widowControl/>
        <w:spacing w:line="240" w:lineRule="auto"/>
        <w:ind w:firstLine="709"/>
        <w:jc w:val="both"/>
        <w:rPr>
          <w:rStyle w:val="FontStyle20"/>
          <w:i w:val="0"/>
          <w:sz w:val="28"/>
          <w:szCs w:val="28"/>
        </w:rPr>
      </w:pPr>
      <w:r w:rsidRPr="00A22E9A">
        <w:rPr>
          <w:rStyle w:val="FontStyle20"/>
          <w:sz w:val="28"/>
          <w:szCs w:val="28"/>
        </w:rPr>
        <w:t xml:space="preserve">Применение интерактивных форм обучения предусматривает регулярное взаимодействие студентов с преподавателем и друг с другом в процессе обучения. Основными составляющими интерактивного обучения, </w:t>
      </w:r>
      <w:r w:rsidRPr="00A22E9A">
        <w:rPr>
          <w:rStyle w:val="FontStyle20"/>
          <w:sz w:val="28"/>
          <w:szCs w:val="28"/>
        </w:rPr>
        <w:lastRenderedPageBreak/>
        <w:t>используемыми при изучении дисциплины, являются следующие интерактивные методы:</w:t>
      </w:r>
    </w:p>
    <w:p w:rsidR="0055399D" w:rsidRPr="00A22E9A" w:rsidRDefault="0055399D" w:rsidP="00A22E9A">
      <w:pPr>
        <w:pStyle w:val="Style5"/>
        <w:widowControl/>
        <w:numPr>
          <w:ilvl w:val="0"/>
          <w:numId w:val="24"/>
        </w:numPr>
        <w:tabs>
          <w:tab w:val="left" w:pos="677"/>
        </w:tabs>
        <w:spacing w:line="240" w:lineRule="auto"/>
        <w:ind w:left="0" w:firstLine="709"/>
        <w:jc w:val="both"/>
        <w:rPr>
          <w:rStyle w:val="FontStyle20"/>
          <w:i w:val="0"/>
          <w:sz w:val="28"/>
          <w:szCs w:val="28"/>
        </w:rPr>
      </w:pPr>
      <w:r w:rsidRPr="00A22E9A">
        <w:rPr>
          <w:rStyle w:val="FontStyle20"/>
          <w:sz w:val="28"/>
          <w:szCs w:val="28"/>
        </w:rPr>
        <w:t>творческие задания</w:t>
      </w:r>
    </w:p>
    <w:p w:rsidR="0055399D" w:rsidRPr="00A22E9A" w:rsidRDefault="0055399D" w:rsidP="00A22E9A">
      <w:pPr>
        <w:pStyle w:val="Style5"/>
        <w:widowControl/>
        <w:numPr>
          <w:ilvl w:val="0"/>
          <w:numId w:val="24"/>
        </w:numPr>
        <w:tabs>
          <w:tab w:val="left" w:pos="677"/>
        </w:tabs>
        <w:spacing w:line="240" w:lineRule="auto"/>
        <w:ind w:left="0" w:firstLine="709"/>
        <w:jc w:val="both"/>
        <w:rPr>
          <w:rStyle w:val="FontStyle20"/>
          <w:i w:val="0"/>
          <w:sz w:val="28"/>
          <w:szCs w:val="28"/>
        </w:rPr>
      </w:pPr>
      <w:r w:rsidRPr="00A22E9A">
        <w:rPr>
          <w:rStyle w:val="FontStyle20"/>
          <w:sz w:val="28"/>
          <w:szCs w:val="28"/>
        </w:rPr>
        <w:t>работа в малых группах</w:t>
      </w:r>
    </w:p>
    <w:p w:rsidR="0055399D" w:rsidRPr="00A22E9A" w:rsidRDefault="0055399D" w:rsidP="00A22E9A">
      <w:pPr>
        <w:pStyle w:val="Style5"/>
        <w:widowControl/>
        <w:numPr>
          <w:ilvl w:val="0"/>
          <w:numId w:val="24"/>
        </w:numPr>
        <w:tabs>
          <w:tab w:val="left" w:pos="677"/>
        </w:tabs>
        <w:spacing w:line="240" w:lineRule="auto"/>
        <w:ind w:left="0" w:firstLine="709"/>
        <w:jc w:val="both"/>
        <w:rPr>
          <w:rStyle w:val="FontStyle20"/>
          <w:i w:val="0"/>
          <w:sz w:val="28"/>
          <w:szCs w:val="28"/>
        </w:rPr>
      </w:pPr>
      <w:r w:rsidRPr="00A22E9A">
        <w:rPr>
          <w:rStyle w:val="FontStyle20"/>
          <w:sz w:val="28"/>
          <w:szCs w:val="28"/>
        </w:rPr>
        <w:t>обучающие игры (ролевые игры, имитации, деловые игры и образовательные игры)</w:t>
      </w:r>
    </w:p>
    <w:p w:rsidR="0055399D" w:rsidRPr="00A22E9A" w:rsidRDefault="0055399D" w:rsidP="00A22E9A">
      <w:pPr>
        <w:pStyle w:val="Style7"/>
        <w:widowControl/>
        <w:numPr>
          <w:ilvl w:val="0"/>
          <w:numId w:val="24"/>
        </w:numPr>
        <w:ind w:left="0" w:firstLine="709"/>
        <w:rPr>
          <w:rStyle w:val="FontStyle20"/>
          <w:i w:val="0"/>
          <w:sz w:val="28"/>
          <w:szCs w:val="28"/>
        </w:rPr>
      </w:pPr>
      <w:r w:rsidRPr="00A22E9A">
        <w:rPr>
          <w:rStyle w:val="FontStyle20"/>
          <w:sz w:val="28"/>
          <w:szCs w:val="28"/>
        </w:rPr>
        <w:t>обсуждение сложных и дискуссионных вопросов и проблем, дебаты)</w:t>
      </w:r>
    </w:p>
    <w:p w:rsidR="0055399D" w:rsidRPr="00A22E9A" w:rsidRDefault="0055399D" w:rsidP="00A22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7060" w:rsidRPr="00A22E9A" w:rsidRDefault="00AC5061" w:rsidP="00A22E9A">
      <w:pPr>
        <w:pStyle w:val="10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297060" w:rsidRPr="00A22E9A">
        <w:rPr>
          <w:sz w:val="28"/>
          <w:szCs w:val="28"/>
        </w:rPr>
        <w:t>РАКТИЧЕСКОЕ (СЕМИНАРСКОЕ) ЗАНЯТИЕ № 1</w:t>
      </w:r>
      <w:bookmarkEnd w:id="0"/>
    </w:p>
    <w:p w:rsidR="00297060" w:rsidRPr="00A22E9A" w:rsidRDefault="00297060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7060" w:rsidRPr="00A22E9A" w:rsidRDefault="00297060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22E9A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A22E9A">
        <w:rPr>
          <w:rFonts w:ascii="Times New Roman" w:hAnsi="Times New Roman" w:cs="Times New Roman"/>
          <w:sz w:val="28"/>
          <w:szCs w:val="28"/>
        </w:rPr>
        <w:t>Краткая история и современное состояние высшего образования в России</w:t>
      </w:r>
    </w:p>
    <w:p w:rsidR="00297060" w:rsidRPr="00A22E9A" w:rsidRDefault="00297060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i/>
          <w:sz w:val="28"/>
          <w:szCs w:val="28"/>
        </w:rPr>
        <w:t>Вид занятия:</w:t>
      </w:r>
      <w:r w:rsidRPr="00A22E9A">
        <w:rPr>
          <w:rFonts w:ascii="Times New Roman" w:hAnsi="Times New Roman" w:cs="Times New Roman"/>
          <w:bCs/>
          <w:sz w:val="28"/>
          <w:szCs w:val="28"/>
        </w:rPr>
        <w:t xml:space="preserve"> семинарское</w:t>
      </w:r>
    </w:p>
    <w:p w:rsidR="00297060" w:rsidRPr="00A22E9A" w:rsidRDefault="00297060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22E9A">
        <w:rPr>
          <w:rFonts w:ascii="Times New Roman" w:hAnsi="Times New Roman" w:cs="Times New Roman"/>
          <w:b/>
          <w:bCs/>
          <w:i/>
          <w:sz w:val="28"/>
          <w:szCs w:val="28"/>
        </w:rPr>
        <w:t>Цели занятия:</w:t>
      </w:r>
    </w:p>
    <w:p w:rsidR="00297060" w:rsidRPr="00A22E9A" w:rsidRDefault="00297060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i/>
          <w:sz w:val="28"/>
          <w:szCs w:val="28"/>
        </w:rPr>
        <w:t>Образовательная:</w:t>
      </w:r>
      <w:r w:rsidRPr="00A22E9A">
        <w:rPr>
          <w:rFonts w:ascii="Times New Roman" w:hAnsi="Times New Roman" w:cs="Times New Roman"/>
          <w:sz w:val="28"/>
          <w:szCs w:val="28"/>
        </w:rPr>
        <w:t xml:space="preserve">Дать представление о педагогике как гуманитарной науке, изучающей проблемы образования, обучения, </w:t>
      </w:r>
      <w:proofErr w:type="spellStart"/>
      <w:r w:rsidRPr="00A22E9A">
        <w:rPr>
          <w:rFonts w:ascii="Times New Roman" w:hAnsi="Times New Roman" w:cs="Times New Roman"/>
          <w:sz w:val="28"/>
          <w:szCs w:val="28"/>
        </w:rPr>
        <w:t>вопитания</w:t>
      </w:r>
      <w:proofErr w:type="spellEnd"/>
      <w:r w:rsidRPr="00A22E9A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297060" w:rsidRPr="00A22E9A" w:rsidRDefault="00297060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i/>
          <w:sz w:val="28"/>
          <w:szCs w:val="28"/>
        </w:rPr>
        <w:t>Воспитательная:</w:t>
      </w:r>
      <w:r w:rsidRPr="00A22E9A">
        <w:rPr>
          <w:rFonts w:ascii="Times New Roman" w:hAnsi="Times New Roman" w:cs="Times New Roman"/>
          <w:bCs/>
          <w:sz w:val="28"/>
          <w:szCs w:val="28"/>
        </w:rPr>
        <w:t xml:space="preserve"> Показать возможность </w:t>
      </w:r>
      <w:proofErr w:type="spellStart"/>
      <w:r w:rsidRPr="00A22E9A">
        <w:rPr>
          <w:rFonts w:ascii="Times New Roman" w:hAnsi="Times New Roman" w:cs="Times New Roman"/>
          <w:bCs/>
          <w:sz w:val="28"/>
          <w:szCs w:val="28"/>
        </w:rPr>
        <w:t>самоизменения</w:t>
      </w:r>
      <w:proofErr w:type="spellEnd"/>
      <w:r w:rsidRPr="00A22E9A">
        <w:rPr>
          <w:rFonts w:ascii="Times New Roman" w:hAnsi="Times New Roman" w:cs="Times New Roman"/>
          <w:bCs/>
          <w:sz w:val="28"/>
          <w:szCs w:val="28"/>
        </w:rPr>
        <w:t xml:space="preserve"> педагогическими методами.</w:t>
      </w:r>
    </w:p>
    <w:p w:rsidR="00297060" w:rsidRPr="00A22E9A" w:rsidRDefault="00297060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i/>
          <w:sz w:val="28"/>
          <w:szCs w:val="28"/>
        </w:rPr>
        <w:t>Развивающая:</w:t>
      </w:r>
      <w:r w:rsidRPr="00A22E9A">
        <w:rPr>
          <w:rFonts w:ascii="Times New Roman" w:hAnsi="Times New Roman" w:cs="Times New Roman"/>
          <w:bCs/>
          <w:sz w:val="28"/>
          <w:szCs w:val="28"/>
        </w:rPr>
        <w:t xml:space="preserve"> стимулировать потребность аспиранта  к самовоспитанию.</w:t>
      </w:r>
    </w:p>
    <w:p w:rsidR="00297060" w:rsidRPr="00A22E9A" w:rsidRDefault="00297060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2E9A">
        <w:rPr>
          <w:rFonts w:ascii="Times New Roman" w:hAnsi="Times New Roman" w:cs="Times New Roman"/>
          <w:b/>
          <w:bCs/>
          <w:sz w:val="28"/>
          <w:szCs w:val="28"/>
        </w:rPr>
        <w:t>Темы для обсуждения</w:t>
      </w:r>
    </w:p>
    <w:p w:rsidR="00297060" w:rsidRDefault="00297060" w:rsidP="00A22E9A">
      <w:pPr>
        <w:pStyle w:val="af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2E9A">
        <w:rPr>
          <w:rFonts w:ascii="Times New Roman" w:hAnsi="Times New Roman"/>
          <w:sz w:val="28"/>
          <w:szCs w:val="28"/>
          <w:lang w:eastAsia="ru-RU"/>
        </w:rPr>
        <w:t xml:space="preserve">Основные тенденции развития высшего образования в России. </w:t>
      </w:r>
    </w:p>
    <w:p w:rsidR="00AC5061" w:rsidRPr="00A22E9A" w:rsidRDefault="00AC5061" w:rsidP="00AC5061">
      <w:pPr>
        <w:pStyle w:val="af4"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Компетентностный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подход в образовании</w:t>
      </w:r>
    </w:p>
    <w:p w:rsidR="00297060" w:rsidRPr="00A22E9A" w:rsidRDefault="00297060" w:rsidP="00A22E9A">
      <w:pPr>
        <w:pStyle w:val="af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A22E9A">
        <w:rPr>
          <w:sz w:val="28"/>
          <w:szCs w:val="28"/>
        </w:rPr>
        <w:t xml:space="preserve">Система высшего образования в советский период. </w:t>
      </w:r>
    </w:p>
    <w:p w:rsidR="00297060" w:rsidRPr="00A22E9A" w:rsidRDefault="00297060" w:rsidP="00A22E9A">
      <w:pPr>
        <w:pStyle w:val="af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A22E9A">
        <w:rPr>
          <w:sz w:val="28"/>
          <w:szCs w:val="28"/>
        </w:rPr>
        <w:t xml:space="preserve">Современные тенденции развития высшего образования за рубежом и перспективы российской высшей школы. </w:t>
      </w:r>
    </w:p>
    <w:p w:rsidR="00297060" w:rsidRPr="00A22E9A" w:rsidRDefault="00297060" w:rsidP="00A22E9A">
      <w:pPr>
        <w:pStyle w:val="af3"/>
        <w:numPr>
          <w:ilvl w:val="0"/>
          <w:numId w:val="3"/>
        </w:numPr>
        <w:ind w:left="0" w:firstLine="709"/>
        <w:jc w:val="both"/>
        <w:rPr>
          <w:b/>
          <w:sz w:val="28"/>
          <w:szCs w:val="28"/>
        </w:rPr>
      </w:pPr>
      <w:r w:rsidRPr="00A22E9A">
        <w:rPr>
          <w:sz w:val="28"/>
          <w:szCs w:val="28"/>
        </w:rPr>
        <w:t xml:space="preserve">Высшее образование – ведущий фактор социального и экономического прогресса.  </w:t>
      </w:r>
    </w:p>
    <w:p w:rsidR="00297060" w:rsidRPr="00A22E9A" w:rsidRDefault="00297060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E9A">
        <w:rPr>
          <w:rFonts w:ascii="Times New Roman" w:hAnsi="Times New Roman" w:cs="Times New Roman"/>
          <w:b/>
          <w:sz w:val="28"/>
          <w:szCs w:val="28"/>
        </w:rPr>
        <w:t>Вопросы для самостоятельного изучения</w:t>
      </w:r>
    </w:p>
    <w:p w:rsidR="00297060" w:rsidRPr="00A22E9A" w:rsidRDefault="00297060" w:rsidP="00A22E9A">
      <w:pPr>
        <w:pStyle w:val="af4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2E9A">
        <w:rPr>
          <w:rFonts w:ascii="Times New Roman" w:hAnsi="Times New Roman"/>
          <w:sz w:val="28"/>
          <w:szCs w:val="28"/>
          <w:lang w:eastAsia="ru-RU"/>
        </w:rPr>
        <w:t>Бакалавриат, специалитет, магистратура, аспирантура.</w:t>
      </w:r>
    </w:p>
    <w:p w:rsidR="00297060" w:rsidRPr="00A22E9A" w:rsidRDefault="00297060" w:rsidP="00A22E9A">
      <w:pPr>
        <w:pStyle w:val="af4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2E9A">
        <w:rPr>
          <w:rFonts w:ascii="Times New Roman" w:hAnsi="Times New Roman"/>
          <w:sz w:val="28"/>
          <w:szCs w:val="28"/>
          <w:lang w:eastAsia="ru-RU"/>
        </w:rPr>
        <w:t>История образования в России.</w:t>
      </w:r>
    </w:p>
    <w:p w:rsidR="00336BAD" w:rsidRPr="00A22E9A" w:rsidRDefault="00336BAD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2E9A">
        <w:rPr>
          <w:rFonts w:ascii="Times New Roman" w:hAnsi="Times New Roman" w:cs="Times New Roman"/>
          <w:b/>
          <w:bCs/>
          <w:sz w:val="28"/>
          <w:szCs w:val="28"/>
        </w:rPr>
        <w:t>План занятия</w:t>
      </w:r>
    </w:p>
    <w:p w:rsidR="00336BAD" w:rsidRPr="00A22E9A" w:rsidRDefault="00336BAD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>1.Организационная часть: проверка посещаемости, подготовка рабочего места и др.</w:t>
      </w:r>
    </w:p>
    <w:p w:rsidR="00336BAD" w:rsidRPr="00A22E9A" w:rsidRDefault="00336BAD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>2. Мотивация и цель занятия: (что нового узнает в результате занятий, чему научится, как реализует полученные знания на практике):</w:t>
      </w:r>
    </w:p>
    <w:p w:rsidR="00336BAD" w:rsidRPr="00A22E9A" w:rsidRDefault="00336BAD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 xml:space="preserve">3. Подведение итогов: </w:t>
      </w:r>
    </w:p>
    <w:p w:rsidR="00336BAD" w:rsidRPr="00A22E9A" w:rsidRDefault="00336BAD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 xml:space="preserve">-Поверка записей в ходе занятия. </w:t>
      </w:r>
    </w:p>
    <w:p w:rsidR="00336BAD" w:rsidRPr="00A22E9A" w:rsidRDefault="00336BAD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>-Оценка участия аспирантов в работе.</w:t>
      </w:r>
    </w:p>
    <w:p w:rsidR="00336BAD" w:rsidRPr="00A22E9A" w:rsidRDefault="00336BAD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>4. Домашнее задание (самостоятельная работа):</w:t>
      </w:r>
    </w:p>
    <w:p w:rsidR="00336BAD" w:rsidRPr="00A22E9A" w:rsidRDefault="00336BAD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E9A">
        <w:rPr>
          <w:rFonts w:ascii="Times New Roman" w:hAnsi="Times New Roman" w:cs="Times New Roman"/>
          <w:sz w:val="28"/>
          <w:szCs w:val="28"/>
        </w:rPr>
        <w:t xml:space="preserve">Подготовить план – схему по теме «Общее понятие о дидактике. </w:t>
      </w:r>
      <w:r w:rsidRPr="00A22E9A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Цели и принципы </w:t>
      </w:r>
      <w:r w:rsidRPr="00A22E9A">
        <w:rPr>
          <w:rFonts w:ascii="Times New Roman" w:hAnsi="Times New Roman" w:cs="Times New Roman"/>
          <w:bCs/>
          <w:sz w:val="28"/>
          <w:szCs w:val="28"/>
        </w:rPr>
        <w:t>обучения в высших учебных заведениях</w:t>
      </w:r>
      <w:r w:rsidRPr="00A22E9A">
        <w:rPr>
          <w:rFonts w:ascii="Times New Roman" w:hAnsi="Times New Roman" w:cs="Times New Roman"/>
          <w:sz w:val="28"/>
          <w:szCs w:val="28"/>
        </w:rPr>
        <w:t>».</w:t>
      </w:r>
    </w:p>
    <w:p w:rsidR="00336BAD" w:rsidRPr="00A22E9A" w:rsidRDefault="00336BAD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E9A">
        <w:rPr>
          <w:rFonts w:ascii="Times New Roman" w:hAnsi="Times New Roman" w:cs="Times New Roman"/>
          <w:sz w:val="28"/>
          <w:szCs w:val="28"/>
        </w:rPr>
        <w:t>Подготовить доклад (реферат).</w:t>
      </w:r>
    </w:p>
    <w:p w:rsidR="00336BAD" w:rsidRPr="00A22E9A" w:rsidRDefault="00336BAD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sz w:val="28"/>
          <w:szCs w:val="28"/>
        </w:rPr>
        <w:lastRenderedPageBreak/>
        <w:t>Подготовить краткое сообщение по теме (1 вопрос из предложенных для самостоятельного изучения).</w:t>
      </w:r>
    </w:p>
    <w:p w:rsidR="00AC5061" w:rsidRDefault="00AC5061" w:rsidP="00A22E9A">
      <w:pPr>
        <w:pStyle w:val="10"/>
        <w:ind w:firstLine="709"/>
        <w:rPr>
          <w:sz w:val="28"/>
          <w:szCs w:val="28"/>
        </w:rPr>
      </w:pPr>
      <w:bookmarkStart w:id="2" w:name="_Toc397864766"/>
    </w:p>
    <w:p w:rsidR="00AC5061" w:rsidRPr="00AC5061" w:rsidRDefault="00AC5061" w:rsidP="00AC5061">
      <w:pPr>
        <w:rPr>
          <w:lang w:eastAsia="ru-RU"/>
        </w:rPr>
      </w:pPr>
    </w:p>
    <w:p w:rsidR="00297060" w:rsidRPr="00A22E9A" w:rsidRDefault="00297060" w:rsidP="00A22E9A">
      <w:pPr>
        <w:pStyle w:val="10"/>
        <w:ind w:firstLine="709"/>
        <w:rPr>
          <w:sz w:val="28"/>
          <w:szCs w:val="28"/>
        </w:rPr>
      </w:pPr>
      <w:r w:rsidRPr="00A22E9A">
        <w:rPr>
          <w:sz w:val="28"/>
          <w:szCs w:val="28"/>
        </w:rPr>
        <w:t xml:space="preserve">ПРАКТИЧЕСКОЕ (СЕМИНАРСКОЕ) </w:t>
      </w:r>
    </w:p>
    <w:p w:rsidR="00297060" w:rsidRPr="00A22E9A" w:rsidRDefault="00297060" w:rsidP="00A22E9A">
      <w:pPr>
        <w:pStyle w:val="10"/>
        <w:ind w:firstLine="709"/>
        <w:rPr>
          <w:sz w:val="28"/>
          <w:szCs w:val="28"/>
        </w:rPr>
      </w:pPr>
      <w:r w:rsidRPr="00A22E9A">
        <w:rPr>
          <w:sz w:val="28"/>
          <w:szCs w:val="28"/>
        </w:rPr>
        <w:t>ЗАНЯТИЕ № 2</w:t>
      </w:r>
      <w:bookmarkEnd w:id="2"/>
    </w:p>
    <w:p w:rsidR="00297060" w:rsidRPr="00A22E9A" w:rsidRDefault="00297060" w:rsidP="00A22E9A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AC5061" w:rsidRDefault="00297060" w:rsidP="00A22E9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>Тема:</w:t>
      </w:r>
      <w:r w:rsidR="00AC5061">
        <w:rPr>
          <w:rFonts w:ascii="Times New Roman" w:hAnsi="Times New Roman" w:cs="Times New Roman"/>
          <w:b/>
          <w:sz w:val="28"/>
          <w:szCs w:val="28"/>
        </w:rPr>
        <w:t>Нормативно-правовое обеспечение образовательного процесса</w:t>
      </w:r>
    </w:p>
    <w:p w:rsidR="003906D9" w:rsidRDefault="00297060" w:rsidP="00A22E9A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i/>
          <w:sz w:val="28"/>
          <w:szCs w:val="28"/>
        </w:rPr>
        <w:t>Вид занятия:</w:t>
      </w:r>
      <w:r w:rsidR="003906D9">
        <w:rPr>
          <w:rFonts w:ascii="Times New Roman" w:hAnsi="Times New Roman" w:cs="Times New Roman"/>
          <w:bCs/>
          <w:sz w:val="28"/>
          <w:szCs w:val="28"/>
        </w:rPr>
        <w:t xml:space="preserve">коллоквиум </w:t>
      </w:r>
    </w:p>
    <w:p w:rsidR="00297060" w:rsidRPr="00A22E9A" w:rsidRDefault="00297060" w:rsidP="00A22E9A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22E9A">
        <w:rPr>
          <w:rFonts w:ascii="Times New Roman" w:hAnsi="Times New Roman" w:cs="Times New Roman"/>
          <w:b/>
          <w:bCs/>
          <w:i/>
          <w:sz w:val="28"/>
          <w:szCs w:val="28"/>
        </w:rPr>
        <w:t>Цели занятия:</w:t>
      </w:r>
    </w:p>
    <w:p w:rsidR="00AC5061" w:rsidRPr="003906D9" w:rsidRDefault="00297060" w:rsidP="0039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E9A">
        <w:rPr>
          <w:rFonts w:ascii="Times New Roman" w:hAnsi="Times New Roman" w:cs="Times New Roman"/>
          <w:bCs/>
          <w:i/>
          <w:sz w:val="28"/>
          <w:szCs w:val="28"/>
        </w:rPr>
        <w:t>Образовательная:</w:t>
      </w:r>
      <w:r w:rsidR="00AC5061" w:rsidRPr="003906D9">
        <w:rPr>
          <w:rFonts w:ascii="Times New Roman" w:hAnsi="Times New Roman" w:cs="Times New Roman"/>
          <w:sz w:val="28"/>
          <w:szCs w:val="28"/>
        </w:rPr>
        <w:t>дать слушателям представление об основных нормативных документах по обеспечению образовательного процесса</w:t>
      </w:r>
    </w:p>
    <w:p w:rsidR="00297060" w:rsidRPr="003906D9" w:rsidRDefault="003906D9" w:rsidP="003906D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906D9">
        <w:rPr>
          <w:rFonts w:ascii="Times New Roman" w:hAnsi="Times New Roman" w:cs="Times New Roman"/>
          <w:sz w:val="28"/>
          <w:szCs w:val="28"/>
        </w:rPr>
        <w:t>в вузе</w:t>
      </w:r>
    </w:p>
    <w:p w:rsidR="00297060" w:rsidRPr="00A22E9A" w:rsidRDefault="00297060" w:rsidP="00A22E9A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i/>
          <w:sz w:val="28"/>
          <w:szCs w:val="28"/>
        </w:rPr>
        <w:t>Воспитательная:</w:t>
      </w:r>
      <w:r w:rsidRPr="00A22E9A">
        <w:rPr>
          <w:rFonts w:ascii="Times New Roman" w:hAnsi="Times New Roman" w:cs="Times New Roman"/>
          <w:bCs/>
          <w:sz w:val="28"/>
          <w:szCs w:val="28"/>
        </w:rPr>
        <w:t xml:space="preserve"> Показать возможность самоуправления познавательной деятельности</w:t>
      </w:r>
    </w:p>
    <w:p w:rsidR="00297060" w:rsidRPr="00A22E9A" w:rsidRDefault="00297060" w:rsidP="00A22E9A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i/>
          <w:sz w:val="28"/>
          <w:szCs w:val="28"/>
        </w:rPr>
        <w:t>Развивающая:</w:t>
      </w:r>
      <w:r w:rsidRPr="00A22E9A">
        <w:rPr>
          <w:rFonts w:ascii="Times New Roman" w:hAnsi="Times New Roman" w:cs="Times New Roman"/>
          <w:bCs/>
          <w:sz w:val="28"/>
          <w:szCs w:val="28"/>
        </w:rPr>
        <w:t xml:space="preserve"> стимулировать потребность личности к </w:t>
      </w:r>
      <w:proofErr w:type="spellStart"/>
      <w:r w:rsidRPr="00A22E9A">
        <w:rPr>
          <w:rFonts w:ascii="Times New Roman" w:hAnsi="Times New Roman" w:cs="Times New Roman"/>
          <w:bCs/>
          <w:sz w:val="28"/>
          <w:szCs w:val="28"/>
        </w:rPr>
        <w:t>самоизменению</w:t>
      </w:r>
      <w:proofErr w:type="spellEnd"/>
      <w:r w:rsidRPr="00A22E9A">
        <w:rPr>
          <w:rFonts w:ascii="Times New Roman" w:hAnsi="Times New Roman" w:cs="Times New Roman"/>
          <w:bCs/>
          <w:sz w:val="28"/>
          <w:szCs w:val="28"/>
        </w:rPr>
        <w:t xml:space="preserve"> и самовоспитанию</w:t>
      </w:r>
    </w:p>
    <w:p w:rsidR="00297060" w:rsidRPr="00A22E9A" w:rsidRDefault="00297060" w:rsidP="00A22E9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22E9A">
        <w:rPr>
          <w:rFonts w:ascii="Times New Roman" w:hAnsi="Times New Roman" w:cs="Times New Roman"/>
          <w:b/>
          <w:bCs/>
          <w:sz w:val="28"/>
          <w:szCs w:val="28"/>
        </w:rPr>
        <w:t>Темы для обсуждения</w:t>
      </w:r>
    </w:p>
    <w:p w:rsidR="00297060" w:rsidRPr="00A22E9A" w:rsidRDefault="00297060" w:rsidP="00A22E9A">
      <w:pPr>
        <w:pStyle w:val="af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22E9A">
        <w:rPr>
          <w:sz w:val="28"/>
          <w:szCs w:val="28"/>
        </w:rPr>
        <w:t xml:space="preserve">Базовые понятия дидактики: обучение, преподавание, учение, содержание образования и др. </w:t>
      </w:r>
    </w:p>
    <w:p w:rsidR="00297060" w:rsidRPr="00A22E9A" w:rsidRDefault="00297060" w:rsidP="00A22E9A">
      <w:pPr>
        <w:pStyle w:val="af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22E9A">
        <w:rPr>
          <w:bCs/>
          <w:sz w:val="28"/>
          <w:szCs w:val="28"/>
        </w:rPr>
        <w:t>Методы активизации и интенсификации обучения в высшей школе.</w:t>
      </w:r>
    </w:p>
    <w:p w:rsidR="00297060" w:rsidRPr="00A22E9A" w:rsidRDefault="00297060" w:rsidP="00A22E9A">
      <w:pPr>
        <w:pStyle w:val="af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22E9A">
        <w:rPr>
          <w:sz w:val="28"/>
          <w:szCs w:val="28"/>
        </w:rPr>
        <w:t xml:space="preserve">Приемы закрепления изученного материала. </w:t>
      </w:r>
    </w:p>
    <w:p w:rsidR="00297060" w:rsidRPr="00A22E9A" w:rsidRDefault="00297060" w:rsidP="00A22E9A">
      <w:pPr>
        <w:pStyle w:val="af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22E9A">
        <w:rPr>
          <w:rFonts w:ascii="Times New Roman" w:hAnsi="Times New Roman"/>
          <w:bCs/>
          <w:sz w:val="28"/>
          <w:szCs w:val="28"/>
          <w:lang w:eastAsia="ru-RU"/>
        </w:rPr>
        <w:t xml:space="preserve">Взаимосвязь содержания и целей высшего образования. </w:t>
      </w:r>
    </w:p>
    <w:p w:rsidR="00514631" w:rsidRPr="00A22E9A" w:rsidRDefault="00297060" w:rsidP="00A22E9A">
      <w:pPr>
        <w:pStyle w:val="af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2E9A">
        <w:rPr>
          <w:rFonts w:ascii="Times New Roman" w:hAnsi="Times New Roman"/>
          <w:sz w:val="28"/>
          <w:szCs w:val="28"/>
          <w:lang w:eastAsia="ru-RU"/>
        </w:rPr>
        <w:t xml:space="preserve">Профессиональные образовательные программы. </w:t>
      </w:r>
    </w:p>
    <w:p w:rsidR="00514631" w:rsidRPr="00A22E9A" w:rsidRDefault="00297060" w:rsidP="00A22E9A">
      <w:pPr>
        <w:pStyle w:val="af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2E9A">
        <w:rPr>
          <w:rFonts w:ascii="Times New Roman" w:hAnsi="Times New Roman"/>
          <w:bCs/>
          <w:sz w:val="28"/>
          <w:szCs w:val="28"/>
          <w:lang w:eastAsia="ru-RU"/>
        </w:rPr>
        <w:t xml:space="preserve">Государственный стандарт. </w:t>
      </w:r>
    </w:p>
    <w:p w:rsidR="00297060" w:rsidRPr="00A22E9A" w:rsidRDefault="00297060" w:rsidP="00A22E9A">
      <w:pPr>
        <w:pStyle w:val="af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2E9A">
        <w:rPr>
          <w:rFonts w:ascii="Times New Roman" w:hAnsi="Times New Roman"/>
          <w:sz w:val="28"/>
          <w:szCs w:val="28"/>
          <w:lang w:eastAsia="ru-RU"/>
        </w:rPr>
        <w:t xml:space="preserve">Учебный план и программы преподавания дисциплин. </w:t>
      </w:r>
    </w:p>
    <w:p w:rsidR="00297060" w:rsidRPr="00A22E9A" w:rsidRDefault="00297060" w:rsidP="00A22E9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22E9A">
        <w:rPr>
          <w:rFonts w:ascii="Times New Roman" w:hAnsi="Times New Roman" w:cs="Times New Roman"/>
          <w:b/>
          <w:sz w:val="28"/>
          <w:szCs w:val="28"/>
        </w:rPr>
        <w:t>Темы для докладов.</w:t>
      </w:r>
    </w:p>
    <w:p w:rsidR="00297060" w:rsidRPr="00A22E9A" w:rsidRDefault="00297060" w:rsidP="00A22E9A">
      <w:pPr>
        <w:pStyle w:val="af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22E9A">
        <w:rPr>
          <w:sz w:val="28"/>
          <w:szCs w:val="28"/>
        </w:rPr>
        <w:t>Дидактика высшей школы.</w:t>
      </w:r>
    </w:p>
    <w:p w:rsidR="00297060" w:rsidRPr="00A22E9A" w:rsidRDefault="00297060" w:rsidP="00A22E9A">
      <w:pPr>
        <w:pStyle w:val="af3"/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r w:rsidRPr="00A22E9A">
        <w:rPr>
          <w:sz w:val="28"/>
          <w:szCs w:val="28"/>
        </w:rPr>
        <w:t xml:space="preserve">Групповые формы учебной деятельности как фактор интенсификации обучения. </w:t>
      </w:r>
    </w:p>
    <w:p w:rsidR="00297060" w:rsidRPr="00A22E9A" w:rsidRDefault="00297060" w:rsidP="00A22E9A">
      <w:pPr>
        <w:pStyle w:val="af4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2E9A">
        <w:rPr>
          <w:rFonts w:ascii="Times New Roman" w:hAnsi="Times New Roman"/>
          <w:sz w:val="28"/>
          <w:szCs w:val="28"/>
        </w:rPr>
        <w:t xml:space="preserve">Учебно-методические комплексы. </w:t>
      </w:r>
    </w:p>
    <w:p w:rsidR="00297060" w:rsidRPr="00A22E9A" w:rsidRDefault="00297060" w:rsidP="00A22E9A">
      <w:pPr>
        <w:pStyle w:val="af4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2E9A">
        <w:rPr>
          <w:rFonts w:ascii="Times New Roman" w:hAnsi="Times New Roman"/>
          <w:sz w:val="28"/>
          <w:szCs w:val="28"/>
        </w:rPr>
        <w:t xml:space="preserve">Учебник, учебные пособия. </w:t>
      </w:r>
    </w:p>
    <w:p w:rsidR="00297060" w:rsidRPr="00A22E9A" w:rsidRDefault="00297060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E9A">
        <w:rPr>
          <w:rFonts w:ascii="Times New Roman" w:hAnsi="Times New Roman" w:cs="Times New Roman"/>
          <w:b/>
          <w:sz w:val="28"/>
          <w:szCs w:val="28"/>
        </w:rPr>
        <w:t>Вопросы для самостоятельного изучения</w:t>
      </w:r>
    </w:p>
    <w:p w:rsidR="00297060" w:rsidRPr="00A22E9A" w:rsidRDefault="00297060" w:rsidP="00A22E9A">
      <w:pPr>
        <w:pStyle w:val="af3"/>
        <w:numPr>
          <w:ilvl w:val="0"/>
          <w:numId w:val="7"/>
        </w:numPr>
        <w:ind w:left="0" w:firstLine="709"/>
        <w:jc w:val="both"/>
        <w:rPr>
          <w:rFonts w:eastAsia="Calibri"/>
          <w:b/>
          <w:sz w:val="28"/>
          <w:szCs w:val="28"/>
        </w:rPr>
      </w:pPr>
      <w:r w:rsidRPr="00A22E9A">
        <w:rPr>
          <w:sz w:val="28"/>
          <w:szCs w:val="28"/>
        </w:rPr>
        <w:t>Таксономия учебных задач</w:t>
      </w:r>
    </w:p>
    <w:p w:rsidR="00297060" w:rsidRDefault="00297060" w:rsidP="00A22E9A">
      <w:pPr>
        <w:pStyle w:val="af3"/>
        <w:numPr>
          <w:ilvl w:val="0"/>
          <w:numId w:val="7"/>
        </w:numPr>
        <w:ind w:left="0" w:firstLine="709"/>
        <w:rPr>
          <w:bCs/>
          <w:sz w:val="28"/>
          <w:szCs w:val="28"/>
        </w:rPr>
      </w:pPr>
      <w:r w:rsidRPr="00A22E9A">
        <w:rPr>
          <w:bCs/>
          <w:sz w:val="28"/>
          <w:szCs w:val="28"/>
        </w:rPr>
        <w:t>Рабочая документация преподавателя.</w:t>
      </w:r>
    </w:p>
    <w:p w:rsidR="003906D9" w:rsidRDefault="003906D9" w:rsidP="003906D9">
      <w:pPr>
        <w:pStyle w:val="af3"/>
        <w:ind w:left="0" w:firstLine="709"/>
        <w:jc w:val="both"/>
        <w:rPr>
          <w:sz w:val="28"/>
          <w:szCs w:val="28"/>
        </w:rPr>
      </w:pPr>
      <w:r w:rsidRPr="00403326">
        <w:rPr>
          <w:sz w:val="28"/>
          <w:szCs w:val="28"/>
        </w:rPr>
        <w:t xml:space="preserve">Коллоквиум ставит следующие задачи: </w:t>
      </w:r>
    </w:p>
    <w:p w:rsidR="003906D9" w:rsidRDefault="003906D9" w:rsidP="003906D9">
      <w:pPr>
        <w:pStyle w:val="af3"/>
        <w:ind w:left="0" w:firstLine="709"/>
        <w:jc w:val="both"/>
        <w:rPr>
          <w:sz w:val="28"/>
          <w:szCs w:val="28"/>
        </w:rPr>
      </w:pPr>
      <w:r w:rsidRPr="00403326">
        <w:rPr>
          <w:sz w:val="28"/>
          <w:szCs w:val="28"/>
        </w:rPr>
        <w:t xml:space="preserve">- проверка и контроль полученных знаний по изучаемой теме; </w:t>
      </w:r>
    </w:p>
    <w:p w:rsidR="003906D9" w:rsidRDefault="003906D9" w:rsidP="003906D9">
      <w:pPr>
        <w:pStyle w:val="af3"/>
        <w:ind w:left="0" w:firstLine="709"/>
        <w:jc w:val="both"/>
        <w:rPr>
          <w:sz w:val="28"/>
          <w:szCs w:val="28"/>
        </w:rPr>
      </w:pPr>
      <w:r w:rsidRPr="00403326">
        <w:rPr>
          <w:sz w:val="28"/>
          <w:szCs w:val="28"/>
        </w:rPr>
        <w:t>- расширение проблематики в рамках дополнительных вопросов по данной теме;</w:t>
      </w:r>
    </w:p>
    <w:p w:rsidR="003906D9" w:rsidRDefault="003906D9" w:rsidP="003906D9">
      <w:pPr>
        <w:pStyle w:val="af3"/>
        <w:ind w:left="0" w:firstLine="709"/>
        <w:jc w:val="both"/>
        <w:rPr>
          <w:sz w:val="28"/>
          <w:szCs w:val="28"/>
        </w:rPr>
      </w:pPr>
      <w:r w:rsidRPr="00403326">
        <w:rPr>
          <w:sz w:val="28"/>
          <w:szCs w:val="28"/>
        </w:rPr>
        <w:t xml:space="preserve"> - углубление знаний при помощи использования дополнительных материалов при подготовке к занятию; </w:t>
      </w:r>
    </w:p>
    <w:p w:rsidR="003906D9" w:rsidRDefault="003906D9" w:rsidP="003906D9">
      <w:pPr>
        <w:pStyle w:val="af3"/>
        <w:ind w:left="0" w:firstLine="709"/>
        <w:jc w:val="both"/>
        <w:rPr>
          <w:sz w:val="28"/>
          <w:szCs w:val="28"/>
        </w:rPr>
      </w:pPr>
      <w:r w:rsidRPr="00403326">
        <w:rPr>
          <w:sz w:val="28"/>
          <w:szCs w:val="28"/>
        </w:rPr>
        <w:lastRenderedPageBreak/>
        <w:t xml:space="preserve">- студенты должны продемонстрировать умения работы с различными видами исторических источников; </w:t>
      </w:r>
    </w:p>
    <w:p w:rsidR="003906D9" w:rsidRDefault="003906D9" w:rsidP="003906D9">
      <w:pPr>
        <w:pStyle w:val="af3"/>
        <w:ind w:left="0" w:firstLine="709"/>
        <w:jc w:val="both"/>
        <w:rPr>
          <w:sz w:val="28"/>
          <w:szCs w:val="28"/>
        </w:rPr>
      </w:pPr>
      <w:r w:rsidRPr="00403326">
        <w:rPr>
          <w:sz w:val="28"/>
          <w:szCs w:val="28"/>
        </w:rPr>
        <w:t xml:space="preserve">- формирование умений коллективного обсуждения (поддерживать диалог в </w:t>
      </w:r>
      <w:proofErr w:type="spellStart"/>
      <w:r w:rsidRPr="00403326">
        <w:rPr>
          <w:sz w:val="28"/>
          <w:szCs w:val="28"/>
        </w:rPr>
        <w:t>микрогруппах</w:t>
      </w:r>
      <w:proofErr w:type="spellEnd"/>
      <w:r w:rsidRPr="00403326">
        <w:rPr>
          <w:sz w:val="28"/>
          <w:szCs w:val="28"/>
        </w:rPr>
        <w:t xml:space="preserve">, находить компромиссное решение, аргументировать свою точку зрения, умение слушать оппонента, готовность принять позицию другого учащегося;) </w:t>
      </w:r>
    </w:p>
    <w:p w:rsidR="003906D9" w:rsidRDefault="003906D9" w:rsidP="003906D9">
      <w:pPr>
        <w:pStyle w:val="af3"/>
        <w:ind w:left="0" w:firstLine="709"/>
        <w:jc w:val="both"/>
        <w:rPr>
          <w:i/>
          <w:sz w:val="28"/>
          <w:szCs w:val="28"/>
        </w:rPr>
      </w:pPr>
    </w:p>
    <w:p w:rsidR="003906D9" w:rsidRDefault="003906D9" w:rsidP="003906D9">
      <w:pPr>
        <w:pStyle w:val="af3"/>
        <w:ind w:left="0" w:firstLine="709"/>
        <w:jc w:val="both"/>
        <w:rPr>
          <w:i/>
          <w:sz w:val="28"/>
          <w:szCs w:val="28"/>
          <w:u w:val="single"/>
        </w:rPr>
      </w:pPr>
      <w:r w:rsidRPr="007B1C76">
        <w:rPr>
          <w:i/>
          <w:sz w:val="28"/>
          <w:szCs w:val="28"/>
          <w:u w:val="single"/>
        </w:rPr>
        <w:t>Вопросы на коллоквиум</w:t>
      </w:r>
    </w:p>
    <w:p w:rsidR="003906D9" w:rsidRDefault="003906D9" w:rsidP="003906D9">
      <w:pPr>
        <w:pStyle w:val="af3"/>
        <w:numPr>
          <w:ilvl w:val="0"/>
          <w:numId w:val="28"/>
        </w:numPr>
        <w:jc w:val="both"/>
        <w:rPr>
          <w:sz w:val="28"/>
          <w:szCs w:val="28"/>
        </w:rPr>
      </w:pPr>
      <w:r w:rsidRPr="00C362FC">
        <w:rPr>
          <w:sz w:val="28"/>
          <w:szCs w:val="28"/>
        </w:rPr>
        <w:t>Связь научно-практической деятельности</w:t>
      </w:r>
      <w:r>
        <w:rPr>
          <w:sz w:val="28"/>
          <w:szCs w:val="28"/>
        </w:rPr>
        <w:t xml:space="preserve"> и нравственности - одно из условий существования и выживания современной цивилизации</w:t>
      </w:r>
    </w:p>
    <w:p w:rsidR="003906D9" w:rsidRDefault="003906D9" w:rsidP="003906D9">
      <w:pPr>
        <w:pStyle w:val="af3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Этические требования к проведению психологического исследования и психодиагностики</w:t>
      </w:r>
    </w:p>
    <w:p w:rsidR="003906D9" w:rsidRDefault="003906D9" w:rsidP="003906D9">
      <w:pPr>
        <w:pStyle w:val="af3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Социально-этические требования к психологу</w:t>
      </w:r>
    </w:p>
    <w:p w:rsidR="003906D9" w:rsidRDefault="003906D9" w:rsidP="003906D9">
      <w:pPr>
        <w:pStyle w:val="af3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Морально-этические нормы при проведении психодиагностики</w:t>
      </w:r>
    </w:p>
    <w:p w:rsidR="003906D9" w:rsidRDefault="003906D9" w:rsidP="003906D9">
      <w:pPr>
        <w:pStyle w:val="af3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Специфические этические проблемы при диагностики лиц с отклонениями в развитии</w:t>
      </w:r>
    </w:p>
    <w:p w:rsidR="003906D9" w:rsidRPr="00C362FC" w:rsidRDefault="003906D9" w:rsidP="003906D9">
      <w:pPr>
        <w:pStyle w:val="af3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РФ «Об образовании лиц с ограниченными возможностями </w:t>
      </w:r>
    </w:p>
    <w:p w:rsidR="003906D9" w:rsidRPr="00C362FC" w:rsidRDefault="003906D9" w:rsidP="003906D9">
      <w:pPr>
        <w:pStyle w:val="af3"/>
        <w:ind w:left="0" w:firstLine="709"/>
        <w:jc w:val="both"/>
        <w:rPr>
          <w:sz w:val="28"/>
          <w:szCs w:val="28"/>
          <w:u w:val="single"/>
        </w:rPr>
      </w:pPr>
      <w:r w:rsidRPr="00C362FC">
        <w:rPr>
          <w:sz w:val="28"/>
          <w:szCs w:val="28"/>
          <w:u w:val="single"/>
        </w:rPr>
        <w:t xml:space="preserve">Этапы проведения коллоквиума </w:t>
      </w:r>
    </w:p>
    <w:p w:rsidR="003906D9" w:rsidRDefault="003906D9" w:rsidP="003906D9">
      <w:pPr>
        <w:pStyle w:val="af3"/>
        <w:ind w:left="0" w:firstLine="709"/>
        <w:jc w:val="both"/>
        <w:rPr>
          <w:sz w:val="28"/>
          <w:szCs w:val="28"/>
        </w:rPr>
      </w:pPr>
      <w:r w:rsidRPr="00403326">
        <w:rPr>
          <w:sz w:val="28"/>
          <w:szCs w:val="28"/>
        </w:rPr>
        <w:t xml:space="preserve">1. Подготовительный этап: </w:t>
      </w:r>
    </w:p>
    <w:p w:rsidR="003906D9" w:rsidRDefault="003906D9" w:rsidP="003906D9">
      <w:pPr>
        <w:pStyle w:val="af3"/>
        <w:ind w:left="0" w:firstLine="709"/>
        <w:jc w:val="both"/>
        <w:rPr>
          <w:sz w:val="28"/>
          <w:szCs w:val="28"/>
        </w:rPr>
      </w:pPr>
      <w:r w:rsidRPr="00403326">
        <w:rPr>
          <w:sz w:val="28"/>
          <w:szCs w:val="28"/>
        </w:rPr>
        <w:t xml:space="preserve">- Формулирование темы и проблемных вопросов для обсуждения (преподаватель должен заранее продумать проблемные вопросы, в соответствии с уровнем учащихся в группе и создать карточки, вопросы в которых будут дифференцироваться по уровню сложности); </w:t>
      </w:r>
    </w:p>
    <w:p w:rsidR="003906D9" w:rsidRDefault="003906D9" w:rsidP="003906D9">
      <w:pPr>
        <w:pStyle w:val="af3"/>
        <w:ind w:left="0" w:firstLine="709"/>
        <w:jc w:val="both"/>
        <w:rPr>
          <w:sz w:val="28"/>
          <w:szCs w:val="28"/>
        </w:rPr>
      </w:pPr>
      <w:r w:rsidRPr="00403326">
        <w:rPr>
          <w:sz w:val="28"/>
          <w:szCs w:val="28"/>
        </w:rPr>
        <w:t xml:space="preserve">- Предоставление списка дополнительной литературы; </w:t>
      </w:r>
    </w:p>
    <w:p w:rsidR="003906D9" w:rsidRDefault="003906D9" w:rsidP="003906D9">
      <w:pPr>
        <w:pStyle w:val="af3"/>
        <w:ind w:left="0" w:firstLine="709"/>
        <w:jc w:val="both"/>
        <w:rPr>
          <w:sz w:val="28"/>
          <w:szCs w:val="28"/>
        </w:rPr>
      </w:pPr>
      <w:r w:rsidRPr="00403326">
        <w:rPr>
          <w:sz w:val="28"/>
          <w:szCs w:val="28"/>
        </w:rPr>
        <w:t xml:space="preserve">- Постановка целей и задач занятия; </w:t>
      </w:r>
    </w:p>
    <w:p w:rsidR="003906D9" w:rsidRDefault="003906D9" w:rsidP="003906D9">
      <w:pPr>
        <w:pStyle w:val="af3"/>
        <w:ind w:left="0" w:firstLine="709"/>
        <w:jc w:val="both"/>
        <w:rPr>
          <w:sz w:val="28"/>
          <w:szCs w:val="28"/>
        </w:rPr>
      </w:pPr>
      <w:r w:rsidRPr="00403326">
        <w:rPr>
          <w:sz w:val="28"/>
          <w:szCs w:val="28"/>
        </w:rPr>
        <w:t xml:space="preserve">- Разработка структуры занятия; </w:t>
      </w:r>
    </w:p>
    <w:p w:rsidR="003906D9" w:rsidRDefault="003906D9" w:rsidP="003906D9">
      <w:pPr>
        <w:pStyle w:val="af3"/>
        <w:ind w:left="0" w:firstLine="709"/>
        <w:jc w:val="both"/>
        <w:rPr>
          <w:sz w:val="28"/>
          <w:szCs w:val="28"/>
        </w:rPr>
      </w:pPr>
      <w:r w:rsidRPr="00403326">
        <w:rPr>
          <w:sz w:val="28"/>
          <w:szCs w:val="28"/>
        </w:rPr>
        <w:t xml:space="preserve">- Консультация по ходу проведения занятия; </w:t>
      </w:r>
    </w:p>
    <w:p w:rsidR="003906D9" w:rsidRDefault="003906D9" w:rsidP="003906D9">
      <w:pPr>
        <w:pStyle w:val="af3"/>
        <w:ind w:left="0" w:firstLine="709"/>
        <w:jc w:val="both"/>
        <w:rPr>
          <w:sz w:val="28"/>
          <w:szCs w:val="28"/>
        </w:rPr>
      </w:pPr>
      <w:r w:rsidRPr="00403326">
        <w:rPr>
          <w:sz w:val="28"/>
          <w:szCs w:val="28"/>
        </w:rPr>
        <w:t xml:space="preserve">2. Начало занятия: - Подготовка аудитории: поскольку каждая </w:t>
      </w:r>
      <w:proofErr w:type="spellStart"/>
      <w:r w:rsidRPr="00403326">
        <w:rPr>
          <w:sz w:val="28"/>
          <w:szCs w:val="28"/>
        </w:rPr>
        <w:t>микрогруппа</w:t>
      </w:r>
      <w:proofErr w:type="spellEnd"/>
      <w:r w:rsidRPr="00403326">
        <w:rPr>
          <w:sz w:val="28"/>
          <w:szCs w:val="28"/>
        </w:rPr>
        <w:t xml:space="preserve"> состоит из 5-7 студентов, то парты нужно соединить по две, образовав квадрат, и расставить такие квадраты по всему помещению. - Комплектация </w:t>
      </w:r>
      <w:proofErr w:type="spellStart"/>
      <w:r w:rsidRPr="00403326">
        <w:rPr>
          <w:sz w:val="28"/>
          <w:szCs w:val="28"/>
        </w:rPr>
        <w:t>микрогрупп</w:t>
      </w:r>
      <w:proofErr w:type="spellEnd"/>
      <w:r w:rsidRPr="00403326">
        <w:rPr>
          <w:sz w:val="28"/>
          <w:szCs w:val="28"/>
        </w:rPr>
        <w:t xml:space="preserve">. - Раздача вопросов по заданной теме для совместного обсуждения в </w:t>
      </w:r>
      <w:proofErr w:type="spellStart"/>
      <w:r w:rsidRPr="00403326">
        <w:rPr>
          <w:sz w:val="28"/>
          <w:szCs w:val="28"/>
        </w:rPr>
        <w:t>микрогруппах</w:t>
      </w:r>
      <w:proofErr w:type="spellEnd"/>
      <w:r w:rsidRPr="00403326">
        <w:rPr>
          <w:sz w:val="28"/>
          <w:szCs w:val="28"/>
        </w:rPr>
        <w:t xml:space="preserve">. </w:t>
      </w:r>
    </w:p>
    <w:p w:rsidR="003906D9" w:rsidRDefault="003906D9" w:rsidP="003906D9">
      <w:pPr>
        <w:pStyle w:val="af3"/>
        <w:ind w:left="0" w:firstLine="709"/>
        <w:jc w:val="both"/>
        <w:rPr>
          <w:sz w:val="28"/>
          <w:szCs w:val="28"/>
        </w:rPr>
      </w:pPr>
      <w:r w:rsidRPr="00403326">
        <w:rPr>
          <w:sz w:val="28"/>
          <w:szCs w:val="28"/>
        </w:rPr>
        <w:t xml:space="preserve">3. Подготовка учащихся по поставленным вопросам. </w:t>
      </w:r>
    </w:p>
    <w:p w:rsidR="003906D9" w:rsidRDefault="003906D9" w:rsidP="003906D9">
      <w:pPr>
        <w:pStyle w:val="af3"/>
        <w:ind w:left="0" w:firstLine="709"/>
        <w:jc w:val="both"/>
        <w:rPr>
          <w:sz w:val="28"/>
          <w:szCs w:val="28"/>
        </w:rPr>
      </w:pPr>
      <w:r w:rsidRPr="00403326">
        <w:rPr>
          <w:sz w:val="28"/>
          <w:szCs w:val="28"/>
        </w:rPr>
        <w:t xml:space="preserve">4. Этап ответов на поставленные вопросы: </w:t>
      </w:r>
    </w:p>
    <w:p w:rsidR="003906D9" w:rsidRDefault="003906D9" w:rsidP="003906D9">
      <w:pPr>
        <w:pStyle w:val="af3"/>
        <w:ind w:left="0" w:firstLine="709"/>
        <w:jc w:val="both"/>
        <w:rPr>
          <w:sz w:val="28"/>
          <w:szCs w:val="28"/>
        </w:rPr>
      </w:pPr>
      <w:r w:rsidRPr="00403326">
        <w:rPr>
          <w:sz w:val="28"/>
          <w:szCs w:val="28"/>
        </w:rPr>
        <w:t xml:space="preserve">- В порядке установленном преподавателем, представители от </w:t>
      </w:r>
      <w:proofErr w:type="spellStart"/>
      <w:r w:rsidRPr="00403326">
        <w:rPr>
          <w:sz w:val="28"/>
          <w:szCs w:val="28"/>
        </w:rPr>
        <w:t>микрогрупп</w:t>
      </w:r>
      <w:proofErr w:type="spellEnd"/>
      <w:r w:rsidRPr="00403326">
        <w:rPr>
          <w:sz w:val="28"/>
          <w:szCs w:val="28"/>
        </w:rPr>
        <w:t xml:space="preserve"> зачитывают выработанные, в ходе коллективного обсуждения, ответы; - студенты из других </w:t>
      </w:r>
      <w:proofErr w:type="spellStart"/>
      <w:r w:rsidRPr="00403326">
        <w:rPr>
          <w:sz w:val="28"/>
          <w:szCs w:val="28"/>
        </w:rPr>
        <w:t>микрогрупп</w:t>
      </w:r>
      <w:proofErr w:type="spellEnd"/>
      <w:r w:rsidRPr="00403326">
        <w:rPr>
          <w:sz w:val="28"/>
          <w:szCs w:val="28"/>
        </w:rPr>
        <w:t xml:space="preserve"> задают вопросы отвечающему, комментируют и дополняют предложенный ответ; </w:t>
      </w:r>
    </w:p>
    <w:p w:rsidR="003906D9" w:rsidRDefault="003906D9" w:rsidP="003906D9">
      <w:pPr>
        <w:pStyle w:val="af3"/>
        <w:ind w:left="0" w:firstLine="709"/>
        <w:jc w:val="both"/>
        <w:rPr>
          <w:sz w:val="28"/>
          <w:szCs w:val="28"/>
        </w:rPr>
      </w:pPr>
      <w:r w:rsidRPr="00403326">
        <w:rPr>
          <w:sz w:val="28"/>
          <w:szCs w:val="28"/>
        </w:rPr>
        <w:t xml:space="preserve">- Преподаватель регулирует обсуждения, задавая наводящие вопросы, корректируя неправильные ответы (важно, чтобы преподаватель не вмешивался напрямую в ход обсуждения, не навязывал собственную точку зрения); </w:t>
      </w:r>
    </w:p>
    <w:p w:rsidR="003906D9" w:rsidRDefault="003906D9" w:rsidP="003906D9">
      <w:pPr>
        <w:pStyle w:val="af3"/>
        <w:ind w:left="0" w:firstLine="709"/>
        <w:jc w:val="both"/>
        <w:rPr>
          <w:sz w:val="28"/>
          <w:szCs w:val="28"/>
        </w:rPr>
      </w:pPr>
      <w:r w:rsidRPr="00403326">
        <w:rPr>
          <w:sz w:val="28"/>
          <w:szCs w:val="28"/>
        </w:rPr>
        <w:t xml:space="preserve">- После обсуждения каждого вопроса необходимо подвести общие выводы и логично перейти к обсуждению следующего вопроса (важно </w:t>
      </w:r>
      <w:r w:rsidRPr="00403326">
        <w:rPr>
          <w:sz w:val="28"/>
          <w:szCs w:val="28"/>
        </w:rPr>
        <w:lastRenderedPageBreak/>
        <w:t xml:space="preserve">вопросы распределить таким образом, чтобы ответы </w:t>
      </w:r>
      <w:proofErr w:type="spellStart"/>
      <w:r w:rsidRPr="00403326">
        <w:rPr>
          <w:sz w:val="28"/>
          <w:szCs w:val="28"/>
        </w:rPr>
        <w:t>микрогрупп</w:t>
      </w:r>
      <w:proofErr w:type="spellEnd"/>
      <w:r w:rsidRPr="00403326">
        <w:rPr>
          <w:sz w:val="28"/>
          <w:szCs w:val="28"/>
        </w:rPr>
        <w:t xml:space="preserve"> чередовались); </w:t>
      </w:r>
    </w:p>
    <w:p w:rsidR="003906D9" w:rsidRDefault="003906D9" w:rsidP="003906D9">
      <w:pPr>
        <w:pStyle w:val="af3"/>
        <w:ind w:left="0" w:firstLine="709"/>
        <w:jc w:val="both"/>
        <w:rPr>
          <w:sz w:val="28"/>
          <w:szCs w:val="28"/>
        </w:rPr>
      </w:pPr>
      <w:r w:rsidRPr="00403326">
        <w:rPr>
          <w:sz w:val="28"/>
          <w:szCs w:val="28"/>
        </w:rPr>
        <w:t xml:space="preserve">- После обсуждения всех предложенных вопросов преподаватель подводит общие выводы; </w:t>
      </w:r>
    </w:p>
    <w:p w:rsidR="003906D9" w:rsidRDefault="003906D9" w:rsidP="003906D9">
      <w:pPr>
        <w:pStyle w:val="af3"/>
        <w:ind w:left="0" w:firstLine="709"/>
        <w:jc w:val="both"/>
        <w:rPr>
          <w:sz w:val="28"/>
          <w:szCs w:val="28"/>
        </w:rPr>
      </w:pPr>
      <w:r w:rsidRPr="00403326">
        <w:rPr>
          <w:sz w:val="28"/>
          <w:szCs w:val="28"/>
        </w:rPr>
        <w:t xml:space="preserve">5. Итог: </w:t>
      </w:r>
    </w:p>
    <w:p w:rsidR="003906D9" w:rsidRDefault="003906D9" w:rsidP="003906D9">
      <w:pPr>
        <w:pStyle w:val="af3"/>
        <w:ind w:left="0" w:firstLine="709"/>
        <w:jc w:val="both"/>
        <w:rPr>
          <w:sz w:val="28"/>
          <w:szCs w:val="28"/>
        </w:rPr>
      </w:pPr>
      <w:r w:rsidRPr="00403326">
        <w:rPr>
          <w:sz w:val="28"/>
          <w:szCs w:val="28"/>
        </w:rPr>
        <w:t xml:space="preserve">- Преподаватель должен соотнести цели и задачи данного занятия и итоговые результаты, которых удалось добиться; </w:t>
      </w:r>
    </w:p>
    <w:p w:rsidR="003906D9" w:rsidRDefault="003906D9" w:rsidP="003906D9">
      <w:pPr>
        <w:pStyle w:val="af3"/>
        <w:ind w:left="0" w:firstLine="709"/>
        <w:jc w:val="both"/>
        <w:rPr>
          <w:sz w:val="28"/>
          <w:szCs w:val="28"/>
        </w:rPr>
      </w:pPr>
      <w:r w:rsidRPr="00403326">
        <w:rPr>
          <w:sz w:val="28"/>
          <w:szCs w:val="28"/>
        </w:rPr>
        <w:t xml:space="preserve">- Заключительный этап суммирует все достигнутое с тем, чтобы дать новый импульс для дальнейшего изучения и решения обсуждавшихся вопросов (в рамках одного занятия невозможно решить все поставленные проблемы, одна из задач подобного вида занятий, спровоцировать интерес к обсуждаемым проблемам); </w:t>
      </w:r>
    </w:p>
    <w:p w:rsidR="003906D9" w:rsidRDefault="003906D9" w:rsidP="003906D9">
      <w:pPr>
        <w:pStyle w:val="af3"/>
        <w:ind w:left="0" w:firstLine="709"/>
        <w:jc w:val="both"/>
        <w:rPr>
          <w:sz w:val="28"/>
          <w:szCs w:val="28"/>
        </w:rPr>
      </w:pPr>
      <w:r w:rsidRPr="00403326">
        <w:rPr>
          <w:sz w:val="28"/>
          <w:szCs w:val="28"/>
        </w:rPr>
        <w:t xml:space="preserve">- Преподаватель должен охарактеризовать работу каждой </w:t>
      </w:r>
      <w:proofErr w:type="spellStart"/>
      <w:r w:rsidRPr="00403326">
        <w:rPr>
          <w:sz w:val="28"/>
          <w:szCs w:val="28"/>
        </w:rPr>
        <w:t>микрогруппы</w:t>
      </w:r>
      <w:proofErr w:type="spellEnd"/>
      <w:r w:rsidRPr="00403326">
        <w:rPr>
          <w:sz w:val="28"/>
          <w:szCs w:val="28"/>
        </w:rPr>
        <w:t xml:space="preserve">, выделить наиболее грамотные и корректные ответы учащихся; </w:t>
      </w:r>
    </w:p>
    <w:p w:rsidR="003906D9" w:rsidRDefault="003906D9" w:rsidP="003906D9"/>
    <w:p w:rsidR="00297060" w:rsidRPr="00A22E9A" w:rsidRDefault="00297060" w:rsidP="00A22E9A">
      <w:pPr>
        <w:pStyle w:val="10"/>
        <w:ind w:firstLine="709"/>
        <w:rPr>
          <w:sz w:val="28"/>
          <w:szCs w:val="28"/>
        </w:rPr>
      </w:pPr>
      <w:bookmarkStart w:id="3" w:name="_Toc397864767"/>
      <w:r w:rsidRPr="00A22E9A">
        <w:rPr>
          <w:sz w:val="28"/>
          <w:szCs w:val="28"/>
        </w:rPr>
        <w:t xml:space="preserve">ПРАКТИЧЕСКОЕ (СЕМИНАРСКОЕ) </w:t>
      </w:r>
    </w:p>
    <w:p w:rsidR="00297060" w:rsidRPr="00A22E9A" w:rsidRDefault="00297060" w:rsidP="00A22E9A">
      <w:pPr>
        <w:pStyle w:val="10"/>
        <w:ind w:firstLine="709"/>
        <w:rPr>
          <w:sz w:val="28"/>
          <w:szCs w:val="28"/>
        </w:rPr>
      </w:pPr>
      <w:r w:rsidRPr="00A22E9A">
        <w:rPr>
          <w:sz w:val="28"/>
          <w:szCs w:val="28"/>
        </w:rPr>
        <w:t>ЗАНЯТИЕ № 3</w:t>
      </w:r>
      <w:bookmarkEnd w:id="3"/>
    </w:p>
    <w:p w:rsidR="00297060" w:rsidRPr="00A22E9A" w:rsidRDefault="00297060" w:rsidP="00A22E9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>Тема:</w:t>
      </w:r>
      <w:r w:rsidR="003906D9">
        <w:rPr>
          <w:rFonts w:ascii="Times New Roman" w:hAnsi="Times New Roman" w:cs="Times New Roman"/>
          <w:b/>
          <w:sz w:val="28"/>
          <w:szCs w:val="28"/>
        </w:rPr>
        <w:t>Учебная деятельность и проблемы обучения в высшей школе</w:t>
      </w:r>
    </w:p>
    <w:p w:rsidR="00297060" w:rsidRPr="00A22E9A" w:rsidRDefault="00297060" w:rsidP="00A22E9A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i/>
          <w:sz w:val="28"/>
          <w:szCs w:val="28"/>
        </w:rPr>
        <w:t>Вид занятия:</w:t>
      </w:r>
      <w:r w:rsidR="00514631" w:rsidRPr="00A22E9A">
        <w:rPr>
          <w:rFonts w:ascii="Times New Roman" w:hAnsi="Times New Roman" w:cs="Times New Roman"/>
          <w:bCs/>
          <w:sz w:val="28"/>
          <w:szCs w:val="28"/>
        </w:rPr>
        <w:t>семинарское</w:t>
      </w:r>
    </w:p>
    <w:p w:rsidR="00297060" w:rsidRPr="00A22E9A" w:rsidRDefault="00297060" w:rsidP="00A22E9A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22E9A">
        <w:rPr>
          <w:rFonts w:ascii="Times New Roman" w:hAnsi="Times New Roman" w:cs="Times New Roman"/>
          <w:b/>
          <w:bCs/>
          <w:i/>
          <w:sz w:val="28"/>
          <w:szCs w:val="28"/>
        </w:rPr>
        <w:t>Цели занятия:</w:t>
      </w:r>
    </w:p>
    <w:p w:rsidR="00297060" w:rsidRPr="00A22E9A" w:rsidRDefault="00297060" w:rsidP="00A22E9A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i/>
          <w:sz w:val="28"/>
          <w:szCs w:val="28"/>
        </w:rPr>
        <w:t>Образовательная:</w:t>
      </w:r>
      <w:r w:rsidRPr="00A22E9A">
        <w:rPr>
          <w:rFonts w:ascii="Times New Roman" w:hAnsi="Times New Roman" w:cs="Times New Roman"/>
          <w:sz w:val="28"/>
          <w:szCs w:val="28"/>
        </w:rPr>
        <w:t>Дать представление о психологии деятельности и проблемах учебной деятельности.</w:t>
      </w:r>
    </w:p>
    <w:p w:rsidR="00297060" w:rsidRPr="00A22E9A" w:rsidRDefault="00297060" w:rsidP="00A22E9A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i/>
          <w:sz w:val="28"/>
          <w:szCs w:val="28"/>
        </w:rPr>
        <w:t>Воспитательная:</w:t>
      </w:r>
      <w:r w:rsidRPr="00A22E9A">
        <w:rPr>
          <w:rFonts w:ascii="Times New Roman" w:hAnsi="Times New Roman" w:cs="Times New Roman"/>
          <w:bCs/>
          <w:sz w:val="28"/>
          <w:szCs w:val="28"/>
        </w:rPr>
        <w:t xml:space="preserve"> Показать возможность самоуправления познавательной деятельности</w:t>
      </w:r>
    </w:p>
    <w:p w:rsidR="00297060" w:rsidRPr="00A22E9A" w:rsidRDefault="00297060" w:rsidP="00A22E9A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i/>
          <w:sz w:val="28"/>
          <w:szCs w:val="28"/>
        </w:rPr>
        <w:t>Развивающая:</w:t>
      </w:r>
      <w:r w:rsidRPr="00A22E9A">
        <w:rPr>
          <w:rFonts w:ascii="Times New Roman" w:hAnsi="Times New Roman" w:cs="Times New Roman"/>
          <w:bCs/>
          <w:sz w:val="28"/>
          <w:szCs w:val="28"/>
        </w:rPr>
        <w:t xml:space="preserve"> стимулировать потребность личности  к </w:t>
      </w:r>
      <w:proofErr w:type="spellStart"/>
      <w:r w:rsidRPr="00A22E9A">
        <w:rPr>
          <w:rFonts w:ascii="Times New Roman" w:hAnsi="Times New Roman" w:cs="Times New Roman"/>
          <w:bCs/>
          <w:sz w:val="28"/>
          <w:szCs w:val="28"/>
        </w:rPr>
        <w:t>самоизменению</w:t>
      </w:r>
      <w:proofErr w:type="spellEnd"/>
      <w:r w:rsidRPr="00A22E9A">
        <w:rPr>
          <w:rFonts w:ascii="Times New Roman" w:hAnsi="Times New Roman" w:cs="Times New Roman"/>
          <w:bCs/>
          <w:sz w:val="28"/>
          <w:szCs w:val="28"/>
        </w:rPr>
        <w:t xml:space="preserve"> и самовоспитанию</w:t>
      </w:r>
    </w:p>
    <w:p w:rsidR="00297060" w:rsidRPr="00A22E9A" w:rsidRDefault="00297060" w:rsidP="00A22E9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22E9A">
        <w:rPr>
          <w:rFonts w:ascii="Times New Roman" w:hAnsi="Times New Roman" w:cs="Times New Roman"/>
          <w:b/>
          <w:bCs/>
          <w:sz w:val="28"/>
          <w:szCs w:val="28"/>
        </w:rPr>
        <w:t>Темы для обсуждения</w:t>
      </w:r>
    </w:p>
    <w:p w:rsidR="00297060" w:rsidRPr="00A22E9A" w:rsidRDefault="00297060" w:rsidP="00A22E9A">
      <w:pPr>
        <w:pStyle w:val="af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A22E9A">
        <w:rPr>
          <w:sz w:val="28"/>
          <w:szCs w:val="28"/>
        </w:rPr>
        <w:t xml:space="preserve">Учение как деятельность. </w:t>
      </w:r>
    </w:p>
    <w:p w:rsidR="00297060" w:rsidRPr="00A22E9A" w:rsidRDefault="00297060" w:rsidP="00A22E9A">
      <w:pPr>
        <w:pStyle w:val="af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A22E9A">
        <w:rPr>
          <w:sz w:val="28"/>
          <w:szCs w:val="28"/>
        </w:rPr>
        <w:t>Теория планомерного формирования умственных действий и понятий.</w:t>
      </w:r>
    </w:p>
    <w:p w:rsidR="00297060" w:rsidRPr="00A22E9A" w:rsidRDefault="00297060" w:rsidP="00A22E9A">
      <w:pPr>
        <w:pStyle w:val="af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A22E9A">
        <w:rPr>
          <w:sz w:val="28"/>
          <w:szCs w:val="28"/>
        </w:rPr>
        <w:t xml:space="preserve">Этапы формирования умственных действий и понятий. </w:t>
      </w:r>
    </w:p>
    <w:p w:rsidR="00297060" w:rsidRPr="00A22E9A" w:rsidRDefault="00297060" w:rsidP="00A22E9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22E9A">
        <w:rPr>
          <w:rFonts w:ascii="Times New Roman" w:hAnsi="Times New Roman" w:cs="Times New Roman"/>
          <w:b/>
          <w:bCs/>
          <w:sz w:val="28"/>
          <w:szCs w:val="28"/>
        </w:rPr>
        <w:t>Темы рефератов, докладов</w:t>
      </w:r>
    </w:p>
    <w:p w:rsidR="00297060" w:rsidRPr="00A22E9A" w:rsidRDefault="00297060" w:rsidP="00A22E9A">
      <w:pPr>
        <w:pStyle w:val="af3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A22E9A">
        <w:rPr>
          <w:sz w:val="28"/>
          <w:szCs w:val="28"/>
        </w:rPr>
        <w:t>Общие понятия о деятельности</w:t>
      </w:r>
    </w:p>
    <w:p w:rsidR="00297060" w:rsidRPr="00A22E9A" w:rsidRDefault="00297060" w:rsidP="00A22E9A">
      <w:pPr>
        <w:pStyle w:val="af3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A22E9A">
        <w:rPr>
          <w:sz w:val="28"/>
          <w:szCs w:val="28"/>
        </w:rPr>
        <w:t>Психологическая структура деятельности и «</w:t>
      </w:r>
      <w:proofErr w:type="spellStart"/>
      <w:r w:rsidRPr="00A22E9A">
        <w:rPr>
          <w:sz w:val="28"/>
          <w:szCs w:val="28"/>
        </w:rPr>
        <w:t>деятельностная</w:t>
      </w:r>
      <w:proofErr w:type="spellEnd"/>
      <w:r w:rsidRPr="00A22E9A">
        <w:rPr>
          <w:sz w:val="28"/>
          <w:szCs w:val="28"/>
        </w:rPr>
        <w:t xml:space="preserve">» трактовка психики. </w:t>
      </w:r>
    </w:p>
    <w:p w:rsidR="00297060" w:rsidRPr="00A22E9A" w:rsidRDefault="00297060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E9A">
        <w:rPr>
          <w:rFonts w:ascii="Times New Roman" w:hAnsi="Times New Roman" w:cs="Times New Roman"/>
          <w:b/>
          <w:sz w:val="28"/>
          <w:szCs w:val="28"/>
        </w:rPr>
        <w:t>Вопросы для самостоятельного изучения</w:t>
      </w:r>
    </w:p>
    <w:p w:rsidR="00297060" w:rsidRPr="00A22E9A" w:rsidRDefault="00297060" w:rsidP="00A22E9A">
      <w:pPr>
        <w:pStyle w:val="af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A22E9A">
        <w:rPr>
          <w:sz w:val="28"/>
          <w:szCs w:val="28"/>
        </w:rPr>
        <w:t>Типы ориентировочной основы действия или типы учения.</w:t>
      </w:r>
    </w:p>
    <w:p w:rsidR="00297060" w:rsidRPr="00A22E9A" w:rsidRDefault="00297060" w:rsidP="00A22E9A">
      <w:pPr>
        <w:pStyle w:val="af3"/>
        <w:numPr>
          <w:ilvl w:val="0"/>
          <w:numId w:val="9"/>
        </w:numPr>
        <w:tabs>
          <w:tab w:val="num" w:pos="567"/>
        </w:tabs>
        <w:ind w:left="0" w:firstLine="709"/>
        <w:jc w:val="both"/>
        <w:rPr>
          <w:b/>
          <w:sz w:val="28"/>
          <w:szCs w:val="28"/>
        </w:rPr>
      </w:pPr>
      <w:r w:rsidRPr="00A22E9A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336BAD" w:rsidRPr="00A22E9A" w:rsidRDefault="00336BAD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Toc397864768"/>
      <w:r w:rsidRPr="00A22E9A">
        <w:rPr>
          <w:rFonts w:ascii="Times New Roman" w:hAnsi="Times New Roman" w:cs="Times New Roman"/>
          <w:b/>
          <w:bCs/>
          <w:sz w:val="28"/>
          <w:szCs w:val="28"/>
        </w:rPr>
        <w:t>План занятия</w:t>
      </w:r>
    </w:p>
    <w:p w:rsidR="00336BAD" w:rsidRPr="00A22E9A" w:rsidRDefault="00336BAD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>1.Организационная часть: проверка посещаемости, подготовка рабочего места и др.</w:t>
      </w:r>
    </w:p>
    <w:p w:rsidR="00336BAD" w:rsidRPr="00A22E9A" w:rsidRDefault="00336BAD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>2. Мотивация и цель занятия: (что нового узнает в результате занятий, чему научится, как реализует полученные знания на практике):</w:t>
      </w:r>
    </w:p>
    <w:p w:rsidR="00336BAD" w:rsidRPr="00A22E9A" w:rsidRDefault="00336BAD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Подведение итогов: </w:t>
      </w:r>
    </w:p>
    <w:p w:rsidR="00336BAD" w:rsidRPr="00A22E9A" w:rsidRDefault="00336BAD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 xml:space="preserve">-Поверка записей в ходе занятия. </w:t>
      </w:r>
    </w:p>
    <w:p w:rsidR="00336BAD" w:rsidRPr="00A22E9A" w:rsidRDefault="00336BAD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>-Оценка участия аспирантов в работе.</w:t>
      </w:r>
    </w:p>
    <w:p w:rsidR="00336BAD" w:rsidRPr="00A22E9A" w:rsidRDefault="00336BAD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>4. Домашнее задание (самостоятельная работа):</w:t>
      </w:r>
      <w:r w:rsidRPr="00A22E9A">
        <w:rPr>
          <w:rFonts w:ascii="Times New Roman" w:hAnsi="Times New Roman" w:cs="Times New Roman"/>
          <w:sz w:val="28"/>
          <w:szCs w:val="28"/>
        </w:rPr>
        <w:t xml:space="preserve"> Подготовить план – схему по теме «Психология личности и проблема воспитания в высшей школе».</w:t>
      </w:r>
    </w:p>
    <w:p w:rsidR="00336BAD" w:rsidRPr="00A22E9A" w:rsidRDefault="00336BAD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E9A">
        <w:rPr>
          <w:rFonts w:ascii="Times New Roman" w:hAnsi="Times New Roman" w:cs="Times New Roman"/>
          <w:sz w:val="28"/>
          <w:szCs w:val="28"/>
        </w:rPr>
        <w:t>Подготовить доклад (реферат).</w:t>
      </w:r>
    </w:p>
    <w:p w:rsidR="00336BAD" w:rsidRPr="00A22E9A" w:rsidRDefault="00336BAD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sz w:val="28"/>
          <w:szCs w:val="28"/>
        </w:rPr>
        <w:t>Подготовить краткое сообщение по теме (1 вопрос из предложенных для самостоятельного изучения).</w:t>
      </w:r>
    </w:p>
    <w:p w:rsidR="003906D9" w:rsidRDefault="003906D9" w:rsidP="00A22E9A">
      <w:pPr>
        <w:pStyle w:val="10"/>
        <w:ind w:firstLine="709"/>
        <w:rPr>
          <w:sz w:val="28"/>
          <w:szCs w:val="28"/>
        </w:rPr>
      </w:pPr>
    </w:p>
    <w:p w:rsidR="003906D9" w:rsidRPr="00A22E9A" w:rsidRDefault="003906D9" w:rsidP="003906D9">
      <w:pPr>
        <w:pStyle w:val="10"/>
        <w:ind w:firstLine="709"/>
        <w:rPr>
          <w:sz w:val="28"/>
          <w:szCs w:val="28"/>
        </w:rPr>
      </w:pPr>
      <w:r w:rsidRPr="00A22E9A">
        <w:rPr>
          <w:sz w:val="28"/>
          <w:szCs w:val="28"/>
        </w:rPr>
        <w:t xml:space="preserve">ПРАКТИЧЕСКОЕ (СЕМИНАРСКОЕ) </w:t>
      </w:r>
    </w:p>
    <w:p w:rsidR="003906D9" w:rsidRPr="00A22E9A" w:rsidRDefault="003906D9" w:rsidP="003906D9">
      <w:pPr>
        <w:pStyle w:val="10"/>
        <w:ind w:firstLine="709"/>
        <w:rPr>
          <w:sz w:val="28"/>
          <w:szCs w:val="28"/>
        </w:rPr>
      </w:pPr>
      <w:r w:rsidRPr="00A22E9A">
        <w:rPr>
          <w:sz w:val="28"/>
          <w:szCs w:val="28"/>
        </w:rPr>
        <w:t xml:space="preserve">ЗАНЯТИЕ № </w:t>
      </w:r>
      <w:r>
        <w:rPr>
          <w:sz w:val="28"/>
          <w:szCs w:val="28"/>
        </w:rPr>
        <w:t>4</w:t>
      </w:r>
    </w:p>
    <w:p w:rsidR="003906D9" w:rsidRPr="00A22E9A" w:rsidRDefault="003906D9" w:rsidP="003906D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>Тема:</w:t>
      </w:r>
      <w:r w:rsidRPr="00A22E9A">
        <w:rPr>
          <w:rFonts w:ascii="Times New Roman" w:hAnsi="Times New Roman" w:cs="Times New Roman"/>
          <w:b/>
          <w:sz w:val="28"/>
          <w:szCs w:val="28"/>
        </w:rPr>
        <w:t xml:space="preserve"> Формы организации учебного процесса в высшей школе.  Классификация методов обучения и воспитания</w:t>
      </w:r>
    </w:p>
    <w:p w:rsidR="003906D9" w:rsidRPr="00A22E9A" w:rsidRDefault="003906D9" w:rsidP="003906D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i/>
          <w:sz w:val="28"/>
          <w:szCs w:val="28"/>
        </w:rPr>
        <w:t>Вид занятия:</w:t>
      </w:r>
      <w:r w:rsidRPr="00A22E9A">
        <w:rPr>
          <w:rFonts w:ascii="Times New Roman" w:hAnsi="Times New Roman" w:cs="Times New Roman"/>
          <w:bCs/>
          <w:sz w:val="28"/>
          <w:szCs w:val="28"/>
        </w:rPr>
        <w:t xml:space="preserve"> практическое</w:t>
      </w:r>
      <w:r>
        <w:rPr>
          <w:rFonts w:ascii="Times New Roman" w:hAnsi="Times New Roman" w:cs="Times New Roman"/>
          <w:bCs/>
          <w:sz w:val="28"/>
          <w:szCs w:val="28"/>
        </w:rPr>
        <w:t>; дискуссия</w:t>
      </w:r>
    </w:p>
    <w:p w:rsidR="003906D9" w:rsidRPr="00A22E9A" w:rsidRDefault="003906D9" w:rsidP="003906D9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22E9A">
        <w:rPr>
          <w:rFonts w:ascii="Times New Roman" w:hAnsi="Times New Roman" w:cs="Times New Roman"/>
          <w:b/>
          <w:bCs/>
          <w:i/>
          <w:sz w:val="28"/>
          <w:szCs w:val="28"/>
        </w:rPr>
        <w:t>Цели занятия:</w:t>
      </w:r>
    </w:p>
    <w:p w:rsidR="003906D9" w:rsidRPr="00A22E9A" w:rsidRDefault="003906D9" w:rsidP="003906D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i/>
          <w:sz w:val="28"/>
          <w:szCs w:val="28"/>
        </w:rPr>
        <w:t>Образовательная:</w:t>
      </w:r>
      <w:r w:rsidRPr="00A22E9A">
        <w:rPr>
          <w:rFonts w:ascii="Times New Roman" w:hAnsi="Times New Roman" w:cs="Times New Roman"/>
          <w:sz w:val="28"/>
          <w:szCs w:val="28"/>
        </w:rPr>
        <w:t>Дать представление об организации учебного процесса в вузе и технологи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2E9A">
        <w:rPr>
          <w:rFonts w:ascii="Times New Roman" w:hAnsi="Times New Roman" w:cs="Times New Roman"/>
          <w:sz w:val="28"/>
          <w:szCs w:val="28"/>
        </w:rPr>
        <w:t>х передачи знаний обучающимся.</w:t>
      </w:r>
    </w:p>
    <w:p w:rsidR="003906D9" w:rsidRPr="00A22E9A" w:rsidRDefault="003906D9" w:rsidP="003906D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i/>
          <w:sz w:val="28"/>
          <w:szCs w:val="28"/>
        </w:rPr>
        <w:t>Воспитательная:</w:t>
      </w:r>
      <w:r w:rsidRPr="00A22E9A">
        <w:rPr>
          <w:rFonts w:ascii="Times New Roman" w:hAnsi="Times New Roman" w:cs="Times New Roman"/>
          <w:bCs/>
          <w:sz w:val="28"/>
          <w:szCs w:val="28"/>
        </w:rPr>
        <w:t xml:space="preserve"> Показать возможность самоуправления познавательной деятельности</w:t>
      </w:r>
    </w:p>
    <w:p w:rsidR="003906D9" w:rsidRPr="00A22E9A" w:rsidRDefault="003906D9" w:rsidP="003906D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i/>
          <w:sz w:val="28"/>
          <w:szCs w:val="28"/>
        </w:rPr>
        <w:t>Развивающая:</w:t>
      </w:r>
      <w:r w:rsidRPr="00A22E9A">
        <w:rPr>
          <w:rFonts w:ascii="Times New Roman" w:hAnsi="Times New Roman" w:cs="Times New Roman"/>
          <w:bCs/>
          <w:sz w:val="28"/>
          <w:szCs w:val="28"/>
        </w:rPr>
        <w:t xml:space="preserve"> стимулировать потребность личности  к </w:t>
      </w:r>
      <w:proofErr w:type="spellStart"/>
      <w:r w:rsidRPr="00A22E9A">
        <w:rPr>
          <w:rFonts w:ascii="Times New Roman" w:hAnsi="Times New Roman" w:cs="Times New Roman"/>
          <w:bCs/>
          <w:sz w:val="28"/>
          <w:szCs w:val="28"/>
        </w:rPr>
        <w:t>самоизменению</w:t>
      </w:r>
      <w:proofErr w:type="spellEnd"/>
      <w:r w:rsidRPr="00A22E9A">
        <w:rPr>
          <w:rFonts w:ascii="Times New Roman" w:hAnsi="Times New Roman" w:cs="Times New Roman"/>
          <w:bCs/>
          <w:sz w:val="28"/>
          <w:szCs w:val="28"/>
        </w:rPr>
        <w:t xml:space="preserve"> и самовоспитанию</w:t>
      </w:r>
    </w:p>
    <w:p w:rsidR="003906D9" w:rsidRPr="00A22E9A" w:rsidRDefault="003906D9" w:rsidP="003906D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22E9A">
        <w:rPr>
          <w:rFonts w:ascii="Times New Roman" w:hAnsi="Times New Roman" w:cs="Times New Roman"/>
          <w:b/>
          <w:bCs/>
          <w:sz w:val="28"/>
          <w:szCs w:val="28"/>
        </w:rPr>
        <w:t>Темы для обсуждения</w:t>
      </w:r>
    </w:p>
    <w:p w:rsidR="003906D9" w:rsidRPr="00A22E9A" w:rsidRDefault="003906D9" w:rsidP="003906D9">
      <w:pPr>
        <w:pStyle w:val="af4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2E9A">
        <w:rPr>
          <w:rFonts w:ascii="Times New Roman" w:hAnsi="Times New Roman"/>
          <w:sz w:val="28"/>
          <w:szCs w:val="28"/>
        </w:rPr>
        <w:t xml:space="preserve">Репродуктивный и продуктивный варианты обучения (положительные) и недостатки </w:t>
      </w:r>
    </w:p>
    <w:p w:rsidR="003906D9" w:rsidRPr="00A22E9A" w:rsidRDefault="003906D9" w:rsidP="003906D9">
      <w:pPr>
        <w:pStyle w:val="af3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A22E9A">
        <w:rPr>
          <w:sz w:val="28"/>
          <w:szCs w:val="28"/>
        </w:rPr>
        <w:t xml:space="preserve">Вузовская лекция: требования, структура. Оценка качества лекции. </w:t>
      </w:r>
    </w:p>
    <w:p w:rsidR="003906D9" w:rsidRPr="00A22E9A" w:rsidRDefault="003906D9" w:rsidP="003906D9">
      <w:pPr>
        <w:pStyle w:val="af3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A22E9A">
        <w:rPr>
          <w:sz w:val="28"/>
          <w:szCs w:val="28"/>
        </w:rPr>
        <w:t>Виды лекций: традиционная лекция и ее разновидности, новые лекционные формы.</w:t>
      </w:r>
    </w:p>
    <w:p w:rsidR="003906D9" w:rsidRPr="00A22E9A" w:rsidRDefault="003906D9" w:rsidP="003906D9">
      <w:pPr>
        <w:pStyle w:val="af3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A22E9A">
        <w:rPr>
          <w:sz w:val="28"/>
          <w:szCs w:val="28"/>
        </w:rPr>
        <w:t xml:space="preserve">Семинарские занятия: типы и формы семинаров. Практические и лабораторные занятия. </w:t>
      </w:r>
    </w:p>
    <w:p w:rsidR="003906D9" w:rsidRPr="00A22E9A" w:rsidRDefault="003906D9" w:rsidP="003906D9">
      <w:pPr>
        <w:pStyle w:val="af3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A22E9A">
        <w:rPr>
          <w:sz w:val="28"/>
          <w:szCs w:val="28"/>
        </w:rPr>
        <w:t>Планирование и управление, контроль самостоятельной работой студентов</w:t>
      </w:r>
      <w:proofErr w:type="gramStart"/>
      <w:r w:rsidRPr="00A22E9A">
        <w:rPr>
          <w:sz w:val="28"/>
          <w:szCs w:val="28"/>
        </w:rPr>
        <w:t>.п</w:t>
      </w:r>
      <w:proofErr w:type="gramEnd"/>
      <w:r w:rsidRPr="00A22E9A">
        <w:rPr>
          <w:sz w:val="28"/>
          <w:szCs w:val="28"/>
        </w:rPr>
        <w:t xml:space="preserve">одготовка студентов к занятиям, изучение литературы. </w:t>
      </w:r>
    </w:p>
    <w:p w:rsidR="003906D9" w:rsidRPr="00A22E9A" w:rsidRDefault="003906D9" w:rsidP="003906D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22E9A">
        <w:rPr>
          <w:rFonts w:ascii="Times New Roman" w:hAnsi="Times New Roman" w:cs="Times New Roman"/>
          <w:b/>
          <w:bCs/>
          <w:sz w:val="28"/>
          <w:szCs w:val="28"/>
        </w:rPr>
        <w:t>Темы рефератов, докладов</w:t>
      </w:r>
    </w:p>
    <w:p w:rsidR="003906D9" w:rsidRPr="00A22E9A" w:rsidRDefault="003906D9" w:rsidP="003906D9">
      <w:pPr>
        <w:pStyle w:val="af3"/>
        <w:numPr>
          <w:ilvl w:val="0"/>
          <w:numId w:val="15"/>
        </w:numPr>
        <w:ind w:left="0" w:firstLine="709"/>
        <w:jc w:val="both"/>
        <w:rPr>
          <w:b/>
          <w:sz w:val="28"/>
          <w:szCs w:val="28"/>
        </w:rPr>
      </w:pPr>
      <w:r w:rsidRPr="00A22E9A">
        <w:rPr>
          <w:sz w:val="28"/>
          <w:szCs w:val="28"/>
        </w:rPr>
        <w:t xml:space="preserve">Инновационные технологии в обучении </w:t>
      </w:r>
    </w:p>
    <w:p w:rsidR="003906D9" w:rsidRPr="00A22E9A" w:rsidRDefault="003906D9" w:rsidP="003906D9">
      <w:pPr>
        <w:pStyle w:val="af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A22E9A">
        <w:rPr>
          <w:sz w:val="28"/>
          <w:szCs w:val="28"/>
        </w:rPr>
        <w:t xml:space="preserve">Педагогические технологии. </w:t>
      </w:r>
    </w:p>
    <w:p w:rsidR="003906D9" w:rsidRPr="00A22E9A" w:rsidRDefault="003906D9" w:rsidP="003906D9">
      <w:pPr>
        <w:pStyle w:val="af3"/>
        <w:numPr>
          <w:ilvl w:val="0"/>
          <w:numId w:val="15"/>
        </w:numPr>
        <w:ind w:left="0" w:firstLine="709"/>
        <w:jc w:val="both"/>
        <w:rPr>
          <w:bCs/>
          <w:spacing w:val="-1"/>
          <w:sz w:val="28"/>
          <w:szCs w:val="28"/>
        </w:rPr>
      </w:pPr>
      <w:r w:rsidRPr="00A22E9A">
        <w:rPr>
          <w:bCs/>
          <w:spacing w:val="-1"/>
          <w:sz w:val="28"/>
          <w:szCs w:val="28"/>
        </w:rPr>
        <w:t>Организация обучения, формы и виды учебных занятий.</w:t>
      </w:r>
    </w:p>
    <w:p w:rsidR="003906D9" w:rsidRPr="00A22E9A" w:rsidRDefault="003906D9" w:rsidP="003906D9">
      <w:pPr>
        <w:pStyle w:val="af3"/>
        <w:numPr>
          <w:ilvl w:val="0"/>
          <w:numId w:val="15"/>
        </w:numPr>
        <w:ind w:left="0" w:firstLine="709"/>
        <w:jc w:val="both"/>
        <w:rPr>
          <w:b/>
          <w:sz w:val="28"/>
          <w:szCs w:val="28"/>
        </w:rPr>
      </w:pPr>
      <w:r w:rsidRPr="00A22E9A">
        <w:rPr>
          <w:sz w:val="28"/>
          <w:szCs w:val="28"/>
        </w:rPr>
        <w:t>Технические средства и компьютерные системы обучения.</w:t>
      </w:r>
    </w:p>
    <w:p w:rsidR="003906D9" w:rsidRPr="00A22E9A" w:rsidRDefault="003906D9" w:rsidP="003906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E9A">
        <w:rPr>
          <w:rFonts w:ascii="Times New Roman" w:hAnsi="Times New Roman" w:cs="Times New Roman"/>
          <w:b/>
          <w:sz w:val="28"/>
          <w:szCs w:val="28"/>
        </w:rPr>
        <w:t>Вопросы для самостоятельного изучения</w:t>
      </w:r>
    </w:p>
    <w:p w:rsidR="003906D9" w:rsidRPr="00A22E9A" w:rsidRDefault="003906D9" w:rsidP="003906D9">
      <w:pPr>
        <w:pStyle w:val="af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A22E9A">
        <w:rPr>
          <w:sz w:val="28"/>
          <w:szCs w:val="28"/>
        </w:rPr>
        <w:t xml:space="preserve">Подготовка кандидатской диссертации </w:t>
      </w:r>
    </w:p>
    <w:p w:rsidR="003906D9" w:rsidRDefault="003906D9" w:rsidP="003906D9">
      <w:pPr>
        <w:pStyle w:val="af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A22E9A">
        <w:rPr>
          <w:sz w:val="28"/>
          <w:szCs w:val="28"/>
        </w:rPr>
        <w:t>Внеаудиторная работа в вузе, НИРС.</w:t>
      </w:r>
    </w:p>
    <w:p w:rsidR="000B03DF" w:rsidRPr="000B03DF" w:rsidRDefault="003906D9" w:rsidP="000B03DF">
      <w:pPr>
        <w:shd w:val="clear" w:color="auto" w:fill="FFFFFF"/>
        <w:spacing w:before="1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3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Методика  проведения дискуссии</w:t>
      </w:r>
    </w:p>
    <w:p w:rsidR="000B03DF" w:rsidRPr="000B03DF" w:rsidRDefault="003906D9" w:rsidP="000B03DF">
      <w:pPr>
        <w:shd w:val="clear" w:color="auto" w:fill="FFFFFF"/>
        <w:spacing w:before="150"/>
        <w:jc w:val="both"/>
        <w:rPr>
          <w:rFonts w:ascii="Times New Roman" w:hAnsi="Times New Roman" w:cs="Times New Roman"/>
          <w:sz w:val="28"/>
          <w:szCs w:val="28"/>
        </w:rPr>
      </w:pPr>
      <w:r w:rsidRPr="000B03DF">
        <w:rPr>
          <w:rFonts w:ascii="Times New Roman" w:hAnsi="Times New Roman" w:cs="Times New Roman"/>
          <w:sz w:val="28"/>
          <w:szCs w:val="28"/>
        </w:rPr>
        <w:lastRenderedPageBreak/>
        <w:t>1. Ведущий определяет тему дискуссии, приглашает основных участников, оговаривает условия проведения дискуссии (продолжительность выступлений и т. д.).</w:t>
      </w:r>
    </w:p>
    <w:p w:rsidR="000B03DF" w:rsidRPr="000B03DF" w:rsidRDefault="003906D9" w:rsidP="000B03DF">
      <w:pPr>
        <w:shd w:val="clear" w:color="auto" w:fill="FFFFFF"/>
        <w:spacing w:before="150"/>
        <w:jc w:val="both"/>
        <w:rPr>
          <w:rFonts w:ascii="Times New Roman" w:hAnsi="Times New Roman" w:cs="Times New Roman"/>
          <w:sz w:val="28"/>
          <w:szCs w:val="28"/>
        </w:rPr>
      </w:pPr>
      <w:r w:rsidRPr="000B03DF">
        <w:rPr>
          <w:rFonts w:ascii="Times New Roman" w:hAnsi="Times New Roman" w:cs="Times New Roman"/>
          <w:sz w:val="28"/>
          <w:szCs w:val="28"/>
        </w:rPr>
        <w:t>2. Ведущий рассаживает участников дискуссии таким образом, чтобы "зрители" сидели вокруг стола основных действующих лиц (т. е. столы "зрителей" должны быть расставлены буква "П").</w:t>
      </w:r>
      <w:r w:rsidRPr="000B03DF">
        <w:rPr>
          <w:rFonts w:ascii="Times New Roman" w:hAnsi="Times New Roman" w:cs="Times New Roman"/>
          <w:sz w:val="28"/>
          <w:szCs w:val="28"/>
        </w:rPr>
        <w:br/>
        <w:t>3. Ведущий начинает дискуссию: представляет основных участников дискуссии и объявляет ее тему.</w:t>
      </w:r>
    </w:p>
    <w:p w:rsidR="000B03DF" w:rsidRPr="000B03DF" w:rsidRDefault="003906D9" w:rsidP="000B03DF">
      <w:pPr>
        <w:shd w:val="clear" w:color="auto" w:fill="FFFFFF"/>
        <w:spacing w:before="150"/>
        <w:jc w:val="both"/>
        <w:rPr>
          <w:rFonts w:ascii="Times New Roman" w:hAnsi="Times New Roman" w:cs="Times New Roman"/>
          <w:sz w:val="28"/>
          <w:szCs w:val="28"/>
        </w:rPr>
      </w:pPr>
      <w:r w:rsidRPr="000B03DF">
        <w:rPr>
          <w:rFonts w:ascii="Times New Roman" w:hAnsi="Times New Roman" w:cs="Times New Roman"/>
          <w:sz w:val="28"/>
          <w:szCs w:val="28"/>
        </w:rPr>
        <w:t>4. Первыми выступают основные участники. Их выступления продолжаются не более двадцати минут, после чего ведущий приглашает остальных участников принять участие в обсуждении. При необходимости ведущий напоминает участникам о повестке дня, регламенте и соблюдении приличий во время дебатов.</w:t>
      </w:r>
    </w:p>
    <w:p w:rsidR="000B03DF" w:rsidRPr="000B03DF" w:rsidRDefault="003906D9" w:rsidP="000B03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3DF">
        <w:rPr>
          <w:rFonts w:ascii="Times New Roman" w:hAnsi="Times New Roman" w:cs="Times New Roman"/>
          <w:sz w:val="28"/>
          <w:szCs w:val="28"/>
        </w:rPr>
        <w:t>5. По окончании дискуссии ведущий подводит итоги, дает краткий анализ высказываний основных участников.</w:t>
      </w:r>
    </w:p>
    <w:p w:rsidR="003906D9" w:rsidRPr="000B03DF" w:rsidRDefault="003906D9" w:rsidP="000B03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3DF">
        <w:rPr>
          <w:rFonts w:ascii="Times New Roman" w:hAnsi="Times New Roman" w:cs="Times New Roman"/>
          <w:bCs/>
          <w:sz w:val="28"/>
          <w:szCs w:val="28"/>
        </w:rPr>
        <w:t xml:space="preserve">Подведение итогов: </w:t>
      </w:r>
    </w:p>
    <w:p w:rsidR="003906D9" w:rsidRPr="00A22E9A" w:rsidRDefault="003906D9" w:rsidP="000B03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 xml:space="preserve">-Поверка записей в ходе занятия. </w:t>
      </w:r>
    </w:p>
    <w:p w:rsidR="003906D9" w:rsidRPr="00A22E9A" w:rsidRDefault="003906D9" w:rsidP="000B03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>-Оценка участия аспирантов в работе.</w:t>
      </w:r>
    </w:p>
    <w:p w:rsidR="003906D9" w:rsidRPr="00A22E9A" w:rsidRDefault="003906D9" w:rsidP="000B03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>4. Домашнее задание (самостоятельная работа):</w:t>
      </w:r>
      <w:r w:rsidRPr="00A22E9A">
        <w:rPr>
          <w:rFonts w:ascii="Times New Roman" w:hAnsi="Times New Roman" w:cs="Times New Roman"/>
          <w:sz w:val="28"/>
          <w:szCs w:val="28"/>
        </w:rPr>
        <w:t xml:space="preserve"> Подготовить план – схему по теме «Психодиагностика в высшей школе».</w:t>
      </w:r>
    </w:p>
    <w:p w:rsidR="003906D9" w:rsidRPr="00A22E9A" w:rsidRDefault="003906D9" w:rsidP="000B0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E9A">
        <w:rPr>
          <w:rFonts w:ascii="Times New Roman" w:hAnsi="Times New Roman" w:cs="Times New Roman"/>
          <w:sz w:val="28"/>
          <w:szCs w:val="28"/>
        </w:rPr>
        <w:t>Подготовить доклад (реферат).</w:t>
      </w:r>
    </w:p>
    <w:p w:rsidR="003906D9" w:rsidRDefault="003906D9" w:rsidP="000B03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2E9A">
        <w:rPr>
          <w:rFonts w:ascii="Times New Roman" w:hAnsi="Times New Roman" w:cs="Times New Roman"/>
          <w:sz w:val="28"/>
          <w:szCs w:val="28"/>
        </w:rPr>
        <w:t>Подготовить краткое сообщение по теме (1 вопрос из предложенных для самостоятельного изучения).</w:t>
      </w:r>
    </w:p>
    <w:p w:rsidR="000B03DF" w:rsidRDefault="000B03DF" w:rsidP="000B03DF">
      <w:pPr>
        <w:pStyle w:val="10"/>
        <w:ind w:firstLine="709"/>
        <w:rPr>
          <w:sz w:val="28"/>
          <w:szCs w:val="28"/>
        </w:rPr>
      </w:pPr>
    </w:p>
    <w:p w:rsidR="000B03DF" w:rsidRPr="00A22E9A" w:rsidRDefault="000B03DF" w:rsidP="000B03DF">
      <w:pPr>
        <w:pStyle w:val="10"/>
        <w:ind w:firstLine="709"/>
        <w:rPr>
          <w:sz w:val="28"/>
          <w:szCs w:val="28"/>
        </w:rPr>
      </w:pPr>
      <w:r w:rsidRPr="00A22E9A">
        <w:rPr>
          <w:sz w:val="28"/>
          <w:szCs w:val="28"/>
        </w:rPr>
        <w:t xml:space="preserve">ПРАКТИЧЕСКОЕ (СЕМИНАРСКОЕ) </w:t>
      </w:r>
    </w:p>
    <w:p w:rsidR="000B03DF" w:rsidRPr="00A22E9A" w:rsidRDefault="000B03DF" w:rsidP="000B03DF">
      <w:pPr>
        <w:pStyle w:val="10"/>
        <w:ind w:firstLine="709"/>
        <w:rPr>
          <w:sz w:val="28"/>
          <w:szCs w:val="28"/>
        </w:rPr>
      </w:pPr>
      <w:r w:rsidRPr="00A22E9A">
        <w:rPr>
          <w:sz w:val="28"/>
          <w:szCs w:val="28"/>
        </w:rPr>
        <w:t xml:space="preserve">ЗАНЯТИЕ № </w:t>
      </w:r>
      <w:r>
        <w:rPr>
          <w:sz w:val="28"/>
          <w:szCs w:val="28"/>
        </w:rPr>
        <w:t>5</w:t>
      </w:r>
    </w:p>
    <w:p w:rsidR="000B03DF" w:rsidRPr="00A22E9A" w:rsidRDefault="000B03DF" w:rsidP="000B03D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>Педагогический контроль в высшей школе</w:t>
      </w:r>
    </w:p>
    <w:p w:rsidR="000B03DF" w:rsidRDefault="000B03DF" w:rsidP="000B03DF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i/>
          <w:sz w:val="28"/>
          <w:szCs w:val="28"/>
        </w:rPr>
        <w:t>Вид занятия:</w:t>
      </w:r>
      <w:r>
        <w:rPr>
          <w:rFonts w:ascii="Times New Roman" w:hAnsi="Times New Roman" w:cs="Times New Roman"/>
          <w:bCs/>
          <w:sz w:val="28"/>
          <w:szCs w:val="28"/>
        </w:rPr>
        <w:t>семинар</w:t>
      </w:r>
    </w:p>
    <w:p w:rsidR="000B03DF" w:rsidRPr="00A22E9A" w:rsidRDefault="000B03DF" w:rsidP="000B03DF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22E9A">
        <w:rPr>
          <w:rFonts w:ascii="Times New Roman" w:hAnsi="Times New Roman" w:cs="Times New Roman"/>
          <w:b/>
          <w:bCs/>
          <w:i/>
          <w:sz w:val="28"/>
          <w:szCs w:val="28"/>
        </w:rPr>
        <w:t>Цели занятия:</w:t>
      </w:r>
    </w:p>
    <w:p w:rsidR="000B03DF" w:rsidRPr="00A22E9A" w:rsidRDefault="000B03DF" w:rsidP="000B03DF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i/>
          <w:sz w:val="28"/>
          <w:szCs w:val="28"/>
        </w:rPr>
        <w:t>Образовательная:</w:t>
      </w:r>
      <w:r w:rsidRPr="00A22E9A">
        <w:rPr>
          <w:rFonts w:ascii="Times New Roman" w:hAnsi="Times New Roman" w:cs="Times New Roman"/>
          <w:sz w:val="28"/>
          <w:szCs w:val="28"/>
        </w:rPr>
        <w:t>Дать представление о психодиагностике в высшей школе.</w:t>
      </w:r>
    </w:p>
    <w:p w:rsidR="000B03DF" w:rsidRPr="00A22E9A" w:rsidRDefault="000B03DF" w:rsidP="000B03DF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i/>
          <w:sz w:val="28"/>
          <w:szCs w:val="28"/>
        </w:rPr>
        <w:t>Воспитательная:</w:t>
      </w:r>
      <w:r w:rsidRPr="00A22E9A">
        <w:rPr>
          <w:rFonts w:ascii="Times New Roman" w:hAnsi="Times New Roman" w:cs="Times New Roman"/>
          <w:bCs/>
          <w:sz w:val="28"/>
          <w:szCs w:val="28"/>
        </w:rPr>
        <w:t xml:space="preserve"> Показать возможность самоуправления познавательной деятельности с помощью объективных данных о своих психологических особенностях.</w:t>
      </w:r>
    </w:p>
    <w:p w:rsidR="000B03DF" w:rsidRPr="00A22E9A" w:rsidRDefault="000B03DF" w:rsidP="000B03DF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i/>
          <w:sz w:val="28"/>
          <w:szCs w:val="28"/>
        </w:rPr>
        <w:t>Развивающая:</w:t>
      </w:r>
      <w:r w:rsidRPr="00A22E9A">
        <w:rPr>
          <w:rFonts w:ascii="Times New Roman" w:hAnsi="Times New Roman" w:cs="Times New Roman"/>
          <w:bCs/>
          <w:sz w:val="28"/>
          <w:szCs w:val="28"/>
        </w:rPr>
        <w:t xml:space="preserve"> стимулировать потребность личности  к </w:t>
      </w:r>
      <w:proofErr w:type="spellStart"/>
      <w:r w:rsidRPr="00A22E9A">
        <w:rPr>
          <w:rFonts w:ascii="Times New Roman" w:hAnsi="Times New Roman" w:cs="Times New Roman"/>
          <w:bCs/>
          <w:sz w:val="28"/>
          <w:szCs w:val="28"/>
        </w:rPr>
        <w:t>самоизменению</w:t>
      </w:r>
      <w:proofErr w:type="spellEnd"/>
      <w:r w:rsidRPr="00A22E9A">
        <w:rPr>
          <w:rFonts w:ascii="Times New Roman" w:hAnsi="Times New Roman" w:cs="Times New Roman"/>
          <w:bCs/>
          <w:sz w:val="28"/>
          <w:szCs w:val="28"/>
        </w:rPr>
        <w:t xml:space="preserve"> и самовоспитанию</w:t>
      </w:r>
    </w:p>
    <w:p w:rsidR="000B03DF" w:rsidRDefault="000B03DF" w:rsidP="000B03D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22E9A">
        <w:rPr>
          <w:rFonts w:ascii="Times New Roman" w:hAnsi="Times New Roman" w:cs="Times New Roman"/>
          <w:b/>
          <w:bCs/>
          <w:sz w:val="28"/>
          <w:szCs w:val="28"/>
        </w:rPr>
        <w:t>Темы для обсуждения</w:t>
      </w:r>
    </w:p>
    <w:p w:rsidR="000B03DF" w:rsidRPr="000B03DF" w:rsidRDefault="000B03DF" w:rsidP="000B03DF">
      <w:pPr>
        <w:pStyle w:val="af3"/>
        <w:numPr>
          <w:ilvl w:val="0"/>
          <w:numId w:val="29"/>
        </w:numPr>
        <w:jc w:val="both"/>
        <w:rPr>
          <w:sz w:val="28"/>
          <w:szCs w:val="28"/>
        </w:rPr>
      </w:pPr>
      <w:r w:rsidRPr="000B03DF">
        <w:rPr>
          <w:sz w:val="28"/>
          <w:szCs w:val="28"/>
        </w:rPr>
        <w:t xml:space="preserve">Цели и функции педагогического контроля. </w:t>
      </w:r>
    </w:p>
    <w:p w:rsidR="000B03DF" w:rsidRPr="000B03DF" w:rsidRDefault="000B03DF" w:rsidP="000B03DF">
      <w:pPr>
        <w:pStyle w:val="af3"/>
        <w:numPr>
          <w:ilvl w:val="0"/>
          <w:numId w:val="29"/>
        </w:numPr>
        <w:jc w:val="both"/>
        <w:rPr>
          <w:sz w:val="28"/>
          <w:szCs w:val="28"/>
        </w:rPr>
      </w:pPr>
      <w:r w:rsidRPr="000B03DF">
        <w:rPr>
          <w:sz w:val="28"/>
          <w:szCs w:val="28"/>
        </w:rPr>
        <w:t xml:space="preserve">Традиционные типы контроля.  </w:t>
      </w:r>
    </w:p>
    <w:p w:rsidR="000B03DF" w:rsidRPr="000B03DF" w:rsidRDefault="000B03DF" w:rsidP="000B03DF">
      <w:pPr>
        <w:pStyle w:val="af3"/>
        <w:numPr>
          <w:ilvl w:val="0"/>
          <w:numId w:val="29"/>
        </w:numPr>
        <w:jc w:val="both"/>
        <w:rPr>
          <w:sz w:val="28"/>
          <w:szCs w:val="28"/>
        </w:rPr>
      </w:pPr>
      <w:r w:rsidRPr="000B03DF">
        <w:rPr>
          <w:sz w:val="28"/>
          <w:szCs w:val="28"/>
        </w:rPr>
        <w:t xml:space="preserve">Характеристика различных видов контроля: предварительный, текущий, рубежный, итоговый. </w:t>
      </w:r>
    </w:p>
    <w:p w:rsidR="000B03DF" w:rsidRPr="000B03DF" w:rsidRDefault="000B03DF" w:rsidP="000B03DF">
      <w:pPr>
        <w:pStyle w:val="af3"/>
        <w:numPr>
          <w:ilvl w:val="0"/>
          <w:numId w:val="29"/>
        </w:numPr>
        <w:jc w:val="both"/>
        <w:rPr>
          <w:sz w:val="28"/>
          <w:szCs w:val="28"/>
        </w:rPr>
      </w:pPr>
      <w:r w:rsidRPr="000B03DF">
        <w:rPr>
          <w:sz w:val="28"/>
          <w:szCs w:val="28"/>
        </w:rPr>
        <w:lastRenderedPageBreak/>
        <w:t>Понятие «Фонд оценочных средств».</w:t>
      </w:r>
    </w:p>
    <w:p w:rsidR="000B03DF" w:rsidRPr="00A22E9A" w:rsidRDefault="000B03DF" w:rsidP="000B03D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0B03DF" w:rsidRPr="00A22E9A" w:rsidRDefault="000B03DF" w:rsidP="000B03D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22E9A">
        <w:rPr>
          <w:rFonts w:ascii="Times New Roman" w:hAnsi="Times New Roman" w:cs="Times New Roman"/>
          <w:b/>
          <w:bCs/>
          <w:sz w:val="28"/>
          <w:szCs w:val="28"/>
        </w:rPr>
        <w:t>Темы рефератов, докладов</w:t>
      </w:r>
    </w:p>
    <w:p w:rsidR="000B03DF" w:rsidRPr="00A22E9A" w:rsidRDefault="000B03DF" w:rsidP="000B03DF">
      <w:pPr>
        <w:pStyle w:val="af3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A22E9A">
        <w:rPr>
          <w:sz w:val="28"/>
          <w:szCs w:val="28"/>
        </w:rPr>
        <w:t xml:space="preserve">Психодиагностика как раздел дифференциальной психологии. </w:t>
      </w:r>
    </w:p>
    <w:p w:rsidR="000B03DF" w:rsidRPr="00A22E9A" w:rsidRDefault="000B03DF" w:rsidP="000B03DF">
      <w:pPr>
        <w:pStyle w:val="af3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A22E9A">
        <w:rPr>
          <w:sz w:val="28"/>
          <w:szCs w:val="28"/>
        </w:rPr>
        <w:t xml:space="preserve">Из истории использования психодиагностики для решения проблем высшей школы. </w:t>
      </w:r>
    </w:p>
    <w:p w:rsidR="000B03DF" w:rsidRPr="00A22E9A" w:rsidRDefault="000B03DF" w:rsidP="000B03DF">
      <w:pPr>
        <w:pStyle w:val="af3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A22E9A">
        <w:rPr>
          <w:sz w:val="28"/>
          <w:szCs w:val="28"/>
        </w:rPr>
        <w:t xml:space="preserve">Психодиагностика как психологическое тестирование. </w:t>
      </w:r>
    </w:p>
    <w:p w:rsidR="000B03DF" w:rsidRPr="00A22E9A" w:rsidRDefault="000B03DF" w:rsidP="000B03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E9A">
        <w:rPr>
          <w:rFonts w:ascii="Times New Roman" w:hAnsi="Times New Roman" w:cs="Times New Roman"/>
          <w:b/>
          <w:sz w:val="28"/>
          <w:szCs w:val="28"/>
        </w:rPr>
        <w:t>Вопросы для самостоятельного изучения</w:t>
      </w:r>
    </w:p>
    <w:p w:rsidR="000B03DF" w:rsidRPr="00A22E9A" w:rsidRDefault="000B03DF" w:rsidP="000B03DF">
      <w:pPr>
        <w:pStyle w:val="af3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A22E9A">
        <w:rPr>
          <w:sz w:val="28"/>
          <w:szCs w:val="28"/>
        </w:rPr>
        <w:t xml:space="preserve">Личностные тесты. </w:t>
      </w:r>
    </w:p>
    <w:p w:rsidR="000B03DF" w:rsidRPr="00A22E9A" w:rsidRDefault="000B03DF" w:rsidP="000B03DF">
      <w:pPr>
        <w:pStyle w:val="af3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A22E9A">
        <w:rPr>
          <w:sz w:val="28"/>
          <w:szCs w:val="28"/>
        </w:rPr>
        <w:t xml:space="preserve">Проективные техники. </w:t>
      </w:r>
    </w:p>
    <w:p w:rsidR="000B03DF" w:rsidRPr="00A22E9A" w:rsidRDefault="000B03DF" w:rsidP="000B03DF">
      <w:pPr>
        <w:pStyle w:val="af3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A22E9A">
        <w:rPr>
          <w:sz w:val="28"/>
          <w:szCs w:val="28"/>
        </w:rPr>
        <w:t xml:space="preserve">Анкеты и опросники. </w:t>
      </w:r>
    </w:p>
    <w:p w:rsidR="000B03DF" w:rsidRPr="00A22E9A" w:rsidRDefault="000B03DF" w:rsidP="000B03DF">
      <w:pPr>
        <w:pStyle w:val="af3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A22E9A">
        <w:rPr>
          <w:sz w:val="28"/>
          <w:szCs w:val="28"/>
        </w:rPr>
        <w:t xml:space="preserve">Психофизиологические методы. </w:t>
      </w:r>
    </w:p>
    <w:p w:rsidR="000B03DF" w:rsidRPr="00A22E9A" w:rsidRDefault="000B03DF" w:rsidP="000B03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2E9A">
        <w:rPr>
          <w:rFonts w:ascii="Times New Roman" w:hAnsi="Times New Roman" w:cs="Times New Roman"/>
          <w:b/>
          <w:bCs/>
          <w:sz w:val="28"/>
          <w:szCs w:val="28"/>
        </w:rPr>
        <w:t>План занятия</w:t>
      </w:r>
    </w:p>
    <w:p w:rsidR="000B03DF" w:rsidRPr="00A22E9A" w:rsidRDefault="000B03DF" w:rsidP="000B03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>1.Организационная часть: проверка посещаемости, подготовка рабочего места и др.</w:t>
      </w:r>
    </w:p>
    <w:p w:rsidR="000B03DF" w:rsidRPr="00A22E9A" w:rsidRDefault="000B03DF" w:rsidP="000B03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>2. Мотивация и цель занятия: (что нового узнает в результате занятий, чему научится, как реализует полученные знания на практике):</w:t>
      </w:r>
    </w:p>
    <w:p w:rsidR="000B03DF" w:rsidRPr="00A22E9A" w:rsidRDefault="000B03DF" w:rsidP="000B03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 xml:space="preserve">3. Подведение итогов: </w:t>
      </w:r>
    </w:p>
    <w:p w:rsidR="000B03DF" w:rsidRPr="00A22E9A" w:rsidRDefault="000B03DF" w:rsidP="000B03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 xml:space="preserve">-Поверка записей в ходе занятия. </w:t>
      </w:r>
    </w:p>
    <w:p w:rsidR="000B03DF" w:rsidRPr="00A22E9A" w:rsidRDefault="000B03DF" w:rsidP="000B03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>-Оценка участия аспирантов в работе.</w:t>
      </w:r>
    </w:p>
    <w:p w:rsidR="000B03DF" w:rsidRDefault="000B03DF" w:rsidP="000B03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>4. Домашнее задание (самостоятельная работа):</w:t>
      </w:r>
      <w:r w:rsidRPr="00A22E9A">
        <w:rPr>
          <w:rFonts w:ascii="Times New Roman" w:hAnsi="Times New Roman" w:cs="Times New Roman"/>
          <w:sz w:val="28"/>
          <w:szCs w:val="28"/>
        </w:rPr>
        <w:t xml:space="preserve"> Подготовить план – схему по теме </w:t>
      </w:r>
      <w:r w:rsidRPr="000B03DF">
        <w:rPr>
          <w:rFonts w:ascii="Times New Roman" w:hAnsi="Times New Roman" w:cs="Times New Roman"/>
          <w:sz w:val="28"/>
          <w:szCs w:val="28"/>
        </w:rPr>
        <w:t>«Педагогический контроль в высшей школе».</w:t>
      </w:r>
    </w:p>
    <w:p w:rsidR="000B03DF" w:rsidRDefault="000B03DF" w:rsidP="000B03DF">
      <w:pPr>
        <w:pStyle w:val="10"/>
        <w:ind w:firstLine="709"/>
        <w:rPr>
          <w:sz w:val="28"/>
          <w:szCs w:val="28"/>
        </w:rPr>
      </w:pPr>
    </w:p>
    <w:p w:rsidR="000B03DF" w:rsidRPr="00A22E9A" w:rsidRDefault="000B03DF" w:rsidP="000B03DF">
      <w:pPr>
        <w:pStyle w:val="10"/>
        <w:ind w:firstLine="709"/>
        <w:rPr>
          <w:sz w:val="28"/>
          <w:szCs w:val="28"/>
        </w:rPr>
      </w:pPr>
      <w:r w:rsidRPr="00A22E9A">
        <w:rPr>
          <w:sz w:val="28"/>
          <w:szCs w:val="28"/>
        </w:rPr>
        <w:t xml:space="preserve">ПРАКТИЧЕСКОЕ (СЕМИНАРСКОЕ) </w:t>
      </w:r>
    </w:p>
    <w:p w:rsidR="000B03DF" w:rsidRPr="00A22E9A" w:rsidRDefault="000B03DF" w:rsidP="000B03DF">
      <w:pPr>
        <w:pStyle w:val="10"/>
        <w:ind w:firstLine="709"/>
        <w:rPr>
          <w:sz w:val="28"/>
          <w:szCs w:val="28"/>
        </w:rPr>
      </w:pPr>
      <w:r w:rsidRPr="00A22E9A">
        <w:rPr>
          <w:sz w:val="28"/>
          <w:szCs w:val="28"/>
        </w:rPr>
        <w:t xml:space="preserve">ЗАНЯТИЕ № </w:t>
      </w:r>
      <w:r>
        <w:rPr>
          <w:sz w:val="28"/>
          <w:szCs w:val="28"/>
        </w:rPr>
        <w:t>6</w:t>
      </w:r>
    </w:p>
    <w:p w:rsidR="000B03DF" w:rsidRPr="00A22E9A" w:rsidRDefault="000B03DF" w:rsidP="000B03D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>Педагогическая деятельность</w:t>
      </w:r>
    </w:p>
    <w:p w:rsidR="000B03DF" w:rsidRPr="00A22E9A" w:rsidRDefault="000B03DF" w:rsidP="000B03DF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i/>
          <w:sz w:val="28"/>
          <w:szCs w:val="28"/>
        </w:rPr>
        <w:t>Вид занятия:</w:t>
      </w:r>
      <w:r w:rsidRPr="00A22E9A">
        <w:rPr>
          <w:rFonts w:ascii="Times New Roman" w:hAnsi="Times New Roman" w:cs="Times New Roman"/>
          <w:bCs/>
          <w:sz w:val="28"/>
          <w:szCs w:val="28"/>
        </w:rPr>
        <w:t xml:space="preserve"> практическое</w:t>
      </w:r>
    </w:p>
    <w:p w:rsidR="000B03DF" w:rsidRPr="00A22E9A" w:rsidRDefault="000B03DF" w:rsidP="000B03DF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22E9A">
        <w:rPr>
          <w:rFonts w:ascii="Times New Roman" w:hAnsi="Times New Roman" w:cs="Times New Roman"/>
          <w:b/>
          <w:bCs/>
          <w:i/>
          <w:sz w:val="28"/>
          <w:szCs w:val="28"/>
        </w:rPr>
        <w:t>Цели занятия:</w:t>
      </w:r>
    </w:p>
    <w:p w:rsidR="000B03DF" w:rsidRPr="00A22E9A" w:rsidRDefault="000B03DF" w:rsidP="000B03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2E9A">
        <w:rPr>
          <w:rFonts w:ascii="Times New Roman" w:hAnsi="Times New Roman" w:cs="Times New Roman"/>
          <w:bCs/>
          <w:i/>
          <w:sz w:val="28"/>
          <w:szCs w:val="28"/>
        </w:rPr>
        <w:t>Образовательная:</w:t>
      </w:r>
      <w:r w:rsidRPr="00A22E9A">
        <w:rPr>
          <w:rFonts w:ascii="Times New Roman" w:hAnsi="Times New Roman" w:cs="Times New Roman"/>
          <w:sz w:val="28"/>
          <w:szCs w:val="28"/>
        </w:rPr>
        <w:t xml:space="preserve">Дать представление об особенностях  профессиональной деятельности преподавателя вуза и </w:t>
      </w:r>
      <w:proofErr w:type="spellStart"/>
      <w:r w:rsidRPr="00A22E9A">
        <w:rPr>
          <w:rFonts w:ascii="Times New Roman" w:hAnsi="Times New Roman" w:cs="Times New Roman"/>
          <w:sz w:val="28"/>
          <w:szCs w:val="28"/>
        </w:rPr>
        <w:t>проблемха</w:t>
      </w:r>
      <w:proofErr w:type="spellEnd"/>
      <w:r w:rsidRPr="00A22E9A">
        <w:rPr>
          <w:rFonts w:ascii="Times New Roman" w:hAnsi="Times New Roman" w:cs="Times New Roman"/>
          <w:sz w:val="28"/>
          <w:szCs w:val="28"/>
        </w:rPr>
        <w:t xml:space="preserve"> педагогического мастерства.</w:t>
      </w:r>
    </w:p>
    <w:p w:rsidR="000B03DF" w:rsidRPr="00A22E9A" w:rsidRDefault="000B03DF" w:rsidP="000B03DF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i/>
          <w:sz w:val="28"/>
          <w:szCs w:val="28"/>
        </w:rPr>
        <w:t>Воспитательная:</w:t>
      </w:r>
      <w:r w:rsidRPr="00A22E9A">
        <w:rPr>
          <w:rFonts w:ascii="Times New Roman" w:hAnsi="Times New Roman" w:cs="Times New Roman"/>
          <w:bCs/>
          <w:sz w:val="28"/>
          <w:szCs w:val="28"/>
        </w:rPr>
        <w:t xml:space="preserve"> Показать возможность развития педагогических способностей.</w:t>
      </w:r>
    </w:p>
    <w:p w:rsidR="000B03DF" w:rsidRPr="00A22E9A" w:rsidRDefault="000B03DF" w:rsidP="000B03DF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i/>
          <w:sz w:val="28"/>
          <w:szCs w:val="28"/>
        </w:rPr>
        <w:t>Развивающая:</w:t>
      </w:r>
      <w:r w:rsidRPr="00A22E9A">
        <w:rPr>
          <w:rFonts w:ascii="Times New Roman" w:hAnsi="Times New Roman" w:cs="Times New Roman"/>
          <w:bCs/>
          <w:sz w:val="28"/>
          <w:szCs w:val="28"/>
        </w:rPr>
        <w:t xml:space="preserve"> стимулировать потребность личности студента  к </w:t>
      </w:r>
      <w:proofErr w:type="spellStart"/>
      <w:r w:rsidRPr="00A22E9A">
        <w:rPr>
          <w:rFonts w:ascii="Times New Roman" w:hAnsi="Times New Roman" w:cs="Times New Roman"/>
          <w:bCs/>
          <w:sz w:val="28"/>
          <w:szCs w:val="28"/>
        </w:rPr>
        <w:t>самоизменению</w:t>
      </w:r>
      <w:proofErr w:type="spellEnd"/>
      <w:r w:rsidRPr="00A22E9A">
        <w:rPr>
          <w:rFonts w:ascii="Times New Roman" w:hAnsi="Times New Roman" w:cs="Times New Roman"/>
          <w:bCs/>
          <w:sz w:val="28"/>
          <w:szCs w:val="28"/>
        </w:rPr>
        <w:t xml:space="preserve"> и самовоспитанию</w:t>
      </w:r>
    </w:p>
    <w:p w:rsidR="000B03DF" w:rsidRPr="00A22E9A" w:rsidRDefault="000B03DF" w:rsidP="000B03D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22E9A">
        <w:rPr>
          <w:rFonts w:ascii="Times New Roman" w:hAnsi="Times New Roman" w:cs="Times New Roman"/>
          <w:b/>
          <w:bCs/>
          <w:sz w:val="28"/>
          <w:szCs w:val="28"/>
        </w:rPr>
        <w:t>Темы для обсуждения</w:t>
      </w:r>
    </w:p>
    <w:p w:rsidR="000B03DF" w:rsidRPr="00A22E9A" w:rsidRDefault="000B03DF" w:rsidP="000B03DF">
      <w:pPr>
        <w:pStyle w:val="af3"/>
        <w:numPr>
          <w:ilvl w:val="0"/>
          <w:numId w:val="20"/>
        </w:numPr>
        <w:ind w:left="0" w:firstLine="709"/>
        <w:jc w:val="both"/>
        <w:rPr>
          <w:spacing w:val="-4"/>
          <w:sz w:val="28"/>
          <w:szCs w:val="28"/>
        </w:rPr>
      </w:pPr>
      <w:r w:rsidRPr="00A22E9A">
        <w:rPr>
          <w:spacing w:val="-4"/>
          <w:sz w:val="28"/>
          <w:szCs w:val="28"/>
        </w:rPr>
        <w:t xml:space="preserve">Проблемы подготовки преподавателей в негуманитарных вузах. </w:t>
      </w:r>
    </w:p>
    <w:p w:rsidR="000B03DF" w:rsidRPr="00A22E9A" w:rsidRDefault="000B03DF" w:rsidP="000B03DF">
      <w:pPr>
        <w:pStyle w:val="10"/>
        <w:numPr>
          <w:ilvl w:val="0"/>
          <w:numId w:val="20"/>
        </w:numPr>
        <w:ind w:left="0" w:firstLine="709"/>
        <w:jc w:val="both"/>
        <w:rPr>
          <w:b w:val="0"/>
          <w:spacing w:val="-2"/>
          <w:sz w:val="28"/>
          <w:szCs w:val="28"/>
        </w:rPr>
      </w:pPr>
      <w:r w:rsidRPr="00A22E9A">
        <w:rPr>
          <w:b w:val="0"/>
          <w:spacing w:val="-2"/>
          <w:sz w:val="28"/>
          <w:szCs w:val="28"/>
        </w:rPr>
        <w:t>Функции преподавателя и его роли.</w:t>
      </w:r>
    </w:p>
    <w:p w:rsidR="000B03DF" w:rsidRPr="00A22E9A" w:rsidRDefault="000B03DF" w:rsidP="000B03DF">
      <w:pPr>
        <w:pStyle w:val="10"/>
        <w:numPr>
          <w:ilvl w:val="0"/>
          <w:numId w:val="20"/>
        </w:numPr>
        <w:ind w:left="0" w:firstLine="709"/>
        <w:jc w:val="both"/>
        <w:rPr>
          <w:b w:val="0"/>
          <w:spacing w:val="-6"/>
          <w:sz w:val="28"/>
          <w:szCs w:val="28"/>
        </w:rPr>
      </w:pPr>
      <w:r w:rsidRPr="00A22E9A">
        <w:rPr>
          <w:b w:val="0"/>
          <w:spacing w:val="-6"/>
          <w:sz w:val="28"/>
          <w:szCs w:val="28"/>
        </w:rPr>
        <w:t xml:space="preserve">Знания, умения, способности и личностные качества </w:t>
      </w:r>
    </w:p>
    <w:p w:rsidR="000B03DF" w:rsidRDefault="000B03DF" w:rsidP="000B03DF">
      <w:pPr>
        <w:pStyle w:val="10"/>
        <w:numPr>
          <w:ilvl w:val="0"/>
          <w:numId w:val="20"/>
        </w:numPr>
        <w:ind w:left="0" w:firstLine="709"/>
        <w:jc w:val="both"/>
        <w:rPr>
          <w:b w:val="0"/>
          <w:sz w:val="28"/>
          <w:szCs w:val="28"/>
        </w:rPr>
      </w:pPr>
      <w:r w:rsidRPr="00A22E9A">
        <w:rPr>
          <w:b w:val="0"/>
          <w:spacing w:val="-2"/>
          <w:sz w:val="28"/>
          <w:szCs w:val="28"/>
        </w:rPr>
        <w:t>О</w:t>
      </w:r>
      <w:r w:rsidRPr="00A22E9A">
        <w:rPr>
          <w:b w:val="0"/>
          <w:sz w:val="28"/>
          <w:szCs w:val="28"/>
        </w:rPr>
        <w:t>собенности коммуникативных возможностей педагога; достигнутый уровень взаимоотношений; творческая индивидуальность педагога; особенности студенческого коллектива.</w:t>
      </w:r>
    </w:p>
    <w:p w:rsidR="000B03DF" w:rsidRDefault="000B03DF" w:rsidP="000B03D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B03DF" w:rsidRPr="000B03DF" w:rsidRDefault="000B03DF" w:rsidP="000B03D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B03D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Работа с  личностными тестами: «Внешняя и внутренняя мотивация» </w:t>
      </w:r>
      <w:proofErr w:type="spellStart"/>
      <w:r w:rsidRPr="000B03DF">
        <w:rPr>
          <w:rFonts w:ascii="Times New Roman" w:hAnsi="Times New Roman" w:cs="Times New Roman"/>
          <w:sz w:val="28"/>
          <w:szCs w:val="28"/>
          <w:lang w:eastAsia="ru-RU"/>
        </w:rPr>
        <w:t>Реан</w:t>
      </w:r>
      <w:proofErr w:type="spellEnd"/>
      <w:r w:rsidRPr="000B03DF">
        <w:rPr>
          <w:rFonts w:ascii="Times New Roman" w:hAnsi="Times New Roman" w:cs="Times New Roman"/>
          <w:sz w:val="28"/>
          <w:szCs w:val="28"/>
          <w:lang w:eastAsia="ru-RU"/>
        </w:rPr>
        <w:t xml:space="preserve">, «Уровень развития </w:t>
      </w:r>
      <w:proofErr w:type="spellStart"/>
      <w:r w:rsidRPr="000B03DF">
        <w:rPr>
          <w:rFonts w:ascii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0B03DF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0B03DF" w:rsidRPr="00A22E9A" w:rsidRDefault="000B03DF" w:rsidP="000B03D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22E9A">
        <w:rPr>
          <w:rFonts w:ascii="Times New Roman" w:hAnsi="Times New Roman" w:cs="Times New Roman"/>
          <w:b/>
          <w:bCs/>
          <w:sz w:val="28"/>
          <w:szCs w:val="28"/>
        </w:rPr>
        <w:t>Темы рефератов, докладов</w:t>
      </w:r>
    </w:p>
    <w:p w:rsidR="000B03DF" w:rsidRPr="00A22E9A" w:rsidRDefault="000B03DF" w:rsidP="000B03DF">
      <w:pPr>
        <w:pStyle w:val="af3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proofErr w:type="spellStart"/>
      <w:r w:rsidRPr="00A22E9A">
        <w:rPr>
          <w:sz w:val="28"/>
          <w:szCs w:val="28"/>
        </w:rPr>
        <w:t>Гуманизация</w:t>
      </w:r>
      <w:proofErr w:type="spellEnd"/>
      <w:r w:rsidRPr="00A22E9A">
        <w:rPr>
          <w:sz w:val="28"/>
          <w:szCs w:val="28"/>
        </w:rPr>
        <w:t xml:space="preserve"> обучения как основа педагогического общения. </w:t>
      </w:r>
    </w:p>
    <w:p w:rsidR="000B03DF" w:rsidRPr="00A22E9A" w:rsidRDefault="000B03DF" w:rsidP="000B03DF">
      <w:pPr>
        <w:pStyle w:val="af3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A22E9A">
        <w:rPr>
          <w:sz w:val="28"/>
          <w:szCs w:val="28"/>
        </w:rPr>
        <w:t xml:space="preserve">Сущность и генезис педагогического общения. </w:t>
      </w:r>
    </w:p>
    <w:p w:rsidR="000B03DF" w:rsidRPr="00A22E9A" w:rsidRDefault="000B03DF" w:rsidP="000B03DF">
      <w:pPr>
        <w:pStyle w:val="af3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A22E9A">
        <w:rPr>
          <w:sz w:val="28"/>
          <w:szCs w:val="28"/>
        </w:rPr>
        <w:t xml:space="preserve">Особенности педагогического общения в вузе. </w:t>
      </w:r>
    </w:p>
    <w:p w:rsidR="000B03DF" w:rsidRPr="00A22E9A" w:rsidRDefault="000B03DF" w:rsidP="000B03DF">
      <w:pPr>
        <w:pStyle w:val="af3"/>
        <w:numPr>
          <w:ilvl w:val="0"/>
          <w:numId w:val="21"/>
        </w:numPr>
        <w:ind w:left="0" w:firstLine="709"/>
        <w:jc w:val="both"/>
        <w:rPr>
          <w:spacing w:val="-2"/>
          <w:sz w:val="28"/>
          <w:szCs w:val="28"/>
        </w:rPr>
      </w:pPr>
      <w:r w:rsidRPr="00A22E9A">
        <w:rPr>
          <w:sz w:val="28"/>
          <w:szCs w:val="28"/>
        </w:rPr>
        <w:t>Установки преподавателя и стили педагогического общения.</w:t>
      </w:r>
    </w:p>
    <w:p w:rsidR="000B03DF" w:rsidRPr="00A22E9A" w:rsidRDefault="000B03DF" w:rsidP="000B03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E9A">
        <w:rPr>
          <w:rFonts w:ascii="Times New Roman" w:hAnsi="Times New Roman" w:cs="Times New Roman"/>
          <w:b/>
          <w:sz w:val="28"/>
          <w:szCs w:val="28"/>
        </w:rPr>
        <w:t>Вопросы для самостоятельного изучения</w:t>
      </w:r>
    </w:p>
    <w:p w:rsidR="000B03DF" w:rsidRPr="00A22E9A" w:rsidRDefault="000B03DF" w:rsidP="000B03DF">
      <w:pPr>
        <w:pStyle w:val="af3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A22E9A">
        <w:rPr>
          <w:sz w:val="28"/>
          <w:szCs w:val="28"/>
        </w:rPr>
        <w:t xml:space="preserve">Структура педагогических способностей. </w:t>
      </w:r>
    </w:p>
    <w:p w:rsidR="000B03DF" w:rsidRPr="00A22E9A" w:rsidRDefault="000B03DF" w:rsidP="000B03DF">
      <w:pPr>
        <w:pStyle w:val="af3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A22E9A">
        <w:rPr>
          <w:spacing w:val="-6"/>
          <w:sz w:val="28"/>
          <w:szCs w:val="28"/>
        </w:rPr>
        <w:t>Культура речи и слагаемые ораторского искусства преподавателя.</w:t>
      </w:r>
    </w:p>
    <w:p w:rsidR="000B03DF" w:rsidRPr="00A22E9A" w:rsidRDefault="000B03DF" w:rsidP="000B03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>План занятия</w:t>
      </w:r>
    </w:p>
    <w:p w:rsidR="000B03DF" w:rsidRPr="00A22E9A" w:rsidRDefault="000B03DF" w:rsidP="000B03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>1.Организационная часть: проверка посещаемости, подготовка рабочего места и др.</w:t>
      </w:r>
    </w:p>
    <w:p w:rsidR="000B03DF" w:rsidRPr="00A22E9A" w:rsidRDefault="000B03DF" w:rsidP="000B03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>2. Мотивация и цель занятия: (что нового узнает в результате занятий, чему научится, как реализует полученные знания на практике):</w:t>
      </w:r>
    </w:p>
    <w:p w:rsidR="000B03DF" w:rsidRPr="00A22E9A" w:rsidRDefault="000B03DF" w:rsidP="000B03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 xml:space="preserve">3. Подведение итогов: </w:t>
      </w:r>
    </w:p>
    <w:p w:rsidR="000B03DF" w:rsidRPr="00A22E9A" w:rsidRDefault="000B03DF" w:rsidP="000B03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 xml:space="preserve">-Поверка записей в ходе занятия. </w:t>
      </w:r>
    </w:p>
    <w:p w:rsidR="000B03DF" w:rsidRPr="00A22E9A" w:rsidRDefault="000B03DF" w:rsidP="000B03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>-Оценка участия аспирантов в работе.</w:t>
      </w:r>
    </w:p>
    <w:p w:rsidR="000B03DF" w:rsidRPr="00A22E9A" w:rsidRDefault="000B03DF" w:rsidP="000B03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>4. Домашнее задание (самостоятельная работа):</w:t>
      </w:r>
      <w:r w:rsidRPr="00A22E9A">
        <w:rPr>
          <w:rFonts w:ascii="Times New Roman" w:hAnsi="Times New Roman" w:cs="Times New Roman"/>
          <w:sz w:val="28"/>
          <w:szCs w:val="28"/>
        </w:rPr>
        <w:t xml:space="preserve"> Подготовиться к зачету.</w:t>
      </w:r>
    </w:p>
    <w:p w:rsidR="003906D9" w:rsidRDefault="003906D9" w:rsidP="003906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7060" w:rsidRPr="003906D9" w:rsidRDefault="00297060" w:rsidP="003906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6D9">
        <w:rPr>
          <w:rFonts w:ascii="Times New Roman" w:hAnsi="Times New Roman" w:cs="Times New Roman"/>
          <w:b/>
          <w:sz w:val="28"/>
          <w:szCs w:val="28"/>
        </w:rPr>
        <w:t>ПРАКТИЧЕСКОЕ (СЕМИНАРСКОЕ)</w:t>
      </w:r>
    </w:p>
    <w:p w:rsidR="00297060" w:rsidRPr="00A22E9A" w:rsidRDefault="00297060" w:rsidP="00A22E9A">
      <w:pPr>
        <w:pStyle w:val="10"/>
        <w:ind w:firstLine="709"/>
        <w:rPr>
          <w:sz w:val="28"/>
          <w:szCs w:val="28"/>
        </w:rPr>
      </w:pPr>
      <w:r w:rsidRPr="00A22E9A">
        <w:rPr>
          <w:sz w:val="28"/>
          <w:szCs w:val="28"/>
        </w:rPr>
        <w:t xml:space="preserve">ЗАНЯТИЕ № </w:t>
      </w:r>
      <w:r w:rsidR="000B03DF">
        <w:rPr>
          <w:sz w:val="28"/>
          <w:szCs w:val="28"/>
        </w:rPr>
        <w:t>7</w:t>
      </w:r>
    </w:p>
    <w:p w:rsidR="003D6AE0" w:rsidRPr="00A22E9A" w:rsidRDefault="00297060" w:rsidP="00A22E9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>Тема:</w:t>
      </w:r>
      <w:r w:rsidR="003D6AE0" w:rsidRPr="00A22E9A">
        <w:rPr>
          <w:rFonts w:ascii="Times New Roman" w:hAnsi="Times New Roman" w:cs="Times New Roman"/>
          <w:b/>
          <w:sz w:val="28"/>
          <w:szCs w:val="28"/>
        </w:rPr>
        <w:t xml:space="preserve">Психология </w:t>
      </w:r>
      <w:r w:rsidR="003906D9">
        <w:rPr>
          <w:rFonts w:ascii="Times New Roman" w:hAnsi="Times New Roman" w:cs="Times New Roman"/>
          <w:b/>
          <w:sz w:val="28"/>
          <w:szCs w:val="28"/>
        </w:rPr>
        <w:t xml:space="preserve">юношеского возраста </w:t>
      </w:r>
      <w:r w:rsidR="003D6AE0" w:rsidRPr="00A22E9A">
        <w:rPr>
          <w:rFonts w:ascii="Times New Roman" w:hAnsi="Times New Roman" w:cs="Times New Roman"/>
          <w:b/>
          <w:sz w:val="28"/>
          <w:szCs w:val="28"/>
        </w:rPr>
        <w:t>и проблема воспитания в высшей школе</w:t>
      </w:r>
    </w:p>
    <w:p w:rsidR="003906D9" w:rsidRDefault="00297060" w:rsidP="00A22E9A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i/>
          <w:sz w:val="28"/>
          <w:szCs w:val="28"/>
        </w:rPr>
        <w:t>Вид занятия:</w:t>
      </w:r>
      <w:r w:rsidRPr="00A22E9A">
        <w:rPr>
          <w:rFonts w:ascii="Times New Roman" w:hAnsi="Times New Roman" w:cs="Times New Roman"/>
          <w:bCs/>
          <w:sz w:val="28"/>
          <w:szCs w:val="28"/>
        </w:rPr>
        <w:t xml:space="preserve"> практическое</w:t>
      </w:r>
      <w:r w:rsidR="003906D9">
        <w:rPr>
          <w:rFonts w:ascii="Times New Roman" w:hAnsi="Times New Roman" w:cs="Times New Roman"/>
          <w:bCs/>
          <w:sz w:val="28"/>
          <w:szCs w:val="28"/>
        </w:rPr>
        <w:t xml:space="preserve"> занятие</w:t>
      </w:r>
      <w:r w:rsidR="000B03DF">
        <w:rPr>
          <w:rFonts w:ascii="Times New Roman" w:hAnsi="Times New Roman" w:cs="Times New Roman"/>
          <w:bCs/>
          <w:sz w:val="28"/>
          <w:szCs w:val="28"/>
        </w:rPr>
        <w:t>. Кейс-задания</w:t>
      </w:r>
    </w:p>
    <w:p w:rsidR="00297060" w:rsidRPr="00A22E9A" w:rsidRDefault="00297060" w:rsidP="00A22E9A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22E9A">
        <w:rPr>
          <w:rFonts w:ascii="Times New Roman" w:hAnsi="Times New Roman" w:cs="Times New Roman"/>
          <w:b/>
          <w:bCs/>
          <w:i/>
          <w:sz w:val="28"/>
          <w:szCs w:val="28"/>
        </w:rPr>
        <w:t>Цели занятия:</w:t>
      </w:r>
    </w:p>
    <w:p w:rsidR="00297060" w:rsidRPr="00A22E9A" w:rsidRDefault="00297060" w:rsidP="00A22E9A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i/>
          <w:sz w:val="28"/>
          <w:szCs w:val="28"/>
        </w:rPr>
        <w:t>Образовательная:</w:t>
      </w:r>
      <w:r w:rsidRPr="00A22E9A">
        <w:rPr>
          <w:rFonts w:ascii="Times New Roman" w:hAnsi="Times New Roman" w:cs="Times New Roman"/>
          <w:sz w:val="28"/>
          <w:szCs w:val="28"/>
        </w:rPr>
        <w:t xml:space="preserve">Дать представление о </w:t>
      </w:r>
      <w:r w:rsidR="003D6AE0" w:rsidRPr="00A22E9A">
        <w:rPr>
          <w:rFonts w:ascii="Times New Roman" w:hAnsi="Times New Roman" w:cs="Times New Roman"/>
          <w:sz w:val="28"/>
          <w:szCs w:val="28"/>
        </w:rPr>
        <w:t>личности и проблемах воспитания в высшей школе.</w:t>
      </w:r>
    </w:p>
    <w:p w:rsidR="00297060" w:rsidRPr="00A22E9A" w:rsidRDefault="00297060" w:rsidP="00A22E9A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i/>
          <w:sz w:val="28"/>
          <w:szCs w:val="28"/>
        </w:rPr>
        <w:t>Воспитательная:</w:t>
      </w:r>
      <w:r w:rsidRPr="00A22E9A">
        <w:rPr>
          <w:rFonts w:ascii="Times New Roman" w:hAnsi="Times New Roman" w:cs="Times New Roman"/>
          <w:bCs/>
          <w:sz w:val="28"/>
          <w:szCs w:val="28"/>
        </w:rPr>
        <w:t xml:space="preserve"> Показать возможность самоуправления познавательной деятельности</w:t>
      </w:r>
    </w:p>
    <w:p w:rsidR="00297060" w:rsidRPr="00A22E9A" w:rsidRDefault="00297060" w:rsidP="00A22E9A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i/>
          <w:sz w:val="28"/>
          <w:szCs w:val="28"/>
        </w:rPr>
        <w:t>Развивающая:</w:t>
      </w:r>
      <w:r w:rsidRPr="00A22E9A">
        <w:rPr>
          <w:rFonts w:ascii="Times New Roman" w:hAnsi="Times New Roman" w:cs="Times New Roman"/>
          <w:bCs/>
          <w:sz w:val="28"/>
          <w:szCs w:val="28"/>
        </w:rPr>
        <w:t xml:space="preserve"> стимулировать потребность личности студента  к </w:t>
      </w:r>
      <w:proofErr w:type="spellStart"/>
      <w:r w:rsidRPr="00A22E9A">
        <w:rPr>
          <w:rFonts w:ascii="Times New Roman" w:hAnsi="Times New Roman" w:cs="Times New Roman"/>
          <w:bCs/>
          <w:sz w:val="28"/>
          <w:szCs w:val="28"/>
        </w:rPr>
        <w:t>самоизменению</w:t>
      </w:r>
      <w:proofErr w:type="spellEnd"/>
      <w:r w:rsidRPr="00A22E9A">
        <w:rPr>
          <w:rFonts w:ascii="Times New Roman" w:hAnsi="Times New Roman" w:cs="Times New Roman"/>
          <w:bCs/>
          <w:sz w:val="28"/>
          <w:szCs w:val="28"/>
        </w:rPr>
        <w:t xml:space="preserve"> и самовоспитанию</w:t>
      </w:r>
    </w:p>
    <w:p w:rsidR="003D6AE0" w:rsidRPr="00A22E9A" w:rsidRDefault="00297060" w:rsidP="00A22E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2E9A">
        <w:rPr>
          <w:rFonts w:ascii="Times New Roman" w:hAnsi="Times New Roman" w:cs="Times New Roman"/>
          <w:b/>
          <w:bCs/>
          <w:sz w:val="28"/>
          <w:szCs w:val="28"/>
        </w:rPr>
        <w:t>Темы для обсуждения</w:t>
      </w:r>
    </w:p>
    <w:p w:rsidR="003D6AE0" w:rsidRPr="00A22E9A" w:rsidRDefault="003D6AE0" w:rsidP="00A22E9A">
      <w:pPr>
        <w:pStyle w:val="af3"/>
        <w:numPr>
          <w:ilvl w:val="0"/>
          <w:numId w:val="11"/>
        </w:numPr>
        <w:ind w:left="0" w:firstLine="709"/>
        <w:rPr>
          <w:sz w:val="28"/>
          <w:szCs w:val="28"/>
        </w:rPr>
      </w:pPr>
      <w:r w:rsidRPr="00A22E9A">
        <w:rPr>
          <w:sz w:val="28"/>
          <w:szCs w:val="28"/>
        </w:rPr>
        <w:t>Управление познавательными процессами и учебными мотивами  студентов.</w:t>
      </w:r>
    </w:p>
    <w:p w:rsidR="003D6AE0" w:rsidRPr="00A22E9A" w:rsidRDefault="003D6AE0" w:rsidP="00A22E9A">
      <w:pPr>
        <w:pStyle w:val="af4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2E9A">
        <w:rPr>
          <w:rFonts w:ascii="Times New Roman" w:hAnsi="Times New Roman"/>
          <w:sz w:val="28"/>
          <w:szCs w:val="28"/>
          <w:lang w:eastAsia="ru-RU"/>
        </w:rPr>
        <w:t xml:space="preserve">Психологические особенности обучения студентов. </w:t>
      </w:r>
    </w:p>
    <w:p w:rsidR="00514631" w:rsidRPr="00A22E9A" w:rsidRDefault="003D6AE0" w:rsidP="00A22E9A">
      <w:pPr>
        <w:pStyle w:val="af4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2E9A">
        <w:rPr>
          <w:rFonts w:ascii="Times New Roman" w:hAnsi="Times New Roman"/>
          <w:bCs/>
          <w:spacing w:val="-1"/>
          <w:sz w:val="28"/>
          <w:szCs w:val="28"/>
          <w:lang w:eastAsia="ru-RU"/>
        </w:rPr>
        <w:t xml:space="preserve">Особенности формирования внутренней учебной мотивации студентов. </w:t>
      </w:r>
    </w:p>
    <w:p w:rsidR="003D6AE0" w:rsidRDefault="003D6AE0" w:rsidP="00A22E9A">
      <w:pPr>
        <w:pStyle w:val="af4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2E9A">
        <w:rPr>
          <w:rFonts w:ascii="Times New Roman" w:hAnsi="Times New Roman"/>
          <w:sz w:val="28"/>
          <w:szCs w:val="28"/>
          <w:lang w:eastAsia="ru-RU"/>
        </w:rPr>
        <w:t xml:space="preserve">Психологические особенности воспитания студентов и роль студенческих групп. </w:t>
      </w:r>
    </w:p>
    <w:p w:rsidR="000B03DF" w:rsidRPr="000B03DF" w:rsidRDefault="000B03DF" w:rsidP="000B03DF">
      <w:pPr>
        <w:pStyle w:val="af3"/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0B03DF">
        <w:rPr>
          <w:sz w:val="28"/>
          <w:szCs w:val="28"/>
          <w:u w:val="single"/>
        </w:rPr>
        <w:t>Кейс-метод</w:t>
      </w:r>
      <w:r w:rsidRPr="000B03DF">
        <w:rPr>
          <w:rFonts w:eastAsiaTheme="minorHAnsi"/>
          <w:sz w:val="28"/>
          <w:szCs w:val="28"/>
          <w:lang w:eastAsia="en-US"/>
        </w:rPr>
        <w:t xml:space="preserve">–от английского слова «кейс» – папка, чемодан, портфель (в то же время перед нами явная языковая игра, так как «кейс» можно перевести и как «случай, ситуация». Процесс обучения с </w:t>
      </w:r>
      <w:proofErr w:type="spellStart"/>
      <w:r w:rsidRPr="000B03DF">
        <w:rPr>
          <w:rFonts w:eastAsiaTheme="minorHAnsi"/>
          <w:sz w:val="28"/>
          <w:szCs w:val="28"/>
          <w:lang w:eastAsia="en-US"/>
        </w:rPr>
        <w:t>с</w:t>
      </w:r>
      <w:proofErr w:type="spellEnd"/>
      <w:r w:rsidRPr="000B03DF">
        <w:rPr>
          <w:rFonts w:eastAsiaTheme="minorHAnsi"/>
          <w:sz w:val="28"/>
          <w:szCs w:val="28"/>
          <w:lang w:eastAsia="en-US"/>
        </w:rPr>
        <w:t xml:space="preserve"> пользованием </w:t>
      </w:r>
      <w:r w:rsidRPr="000B03DF">
        <w:rPr>
          <w:rFonts w:eastAsiaTheme="minorHAnsi"/>
          <w:sz w:val="28"/>
          <w:szCs w:val="28"/>
          <w:lang w:eastAsia="en-US"/>
        </w:rPr>
        <w:lastRenderedPageBreak/>
        <w:t xml:space="preserve">кейс-метода представляет собой </w:t>
      </w:r>
      <w:r w:rsidRPr="000B03DF">
        <w:rPr>
          <w:rFonts w:eastAsiaTheme="minorHAnsi"/>
          <w:bCs/>
          <w:sz w:val="28"/>
          <w:szCs w:val="28"/>
          <w:lang w:eastAsia="en-US"/>
        </w:rPr>
        <w:t>имитацию реального события</w:t>
      </w:r>
      <w:r w:rsidRPr="000B03DF">
        <w:rPr>
          <w:rFonts w:eastAsiaTheme="minorHAnsi"/>
          <w:sz w:val="28"/>
          <w:szCs w:val="28"/>
          <w:lang w:eastAsia="en-US"/>
        </w:rPr>
        <w:t xml:space="preserve">, сочетающую в себе в целом адекватное отражение реальной действительности, небольшие материальные и временные затраты и вариативность обучения. </w:t>
      </w:r>
    </w:p>
    <w:p w:rsidR="000B03DF" w:rsidRPr="000B03DF" w:rsidRDefault="000B03DF" w:rsidP="000B03DF">
      <w:pPr>
        <w:pStyle w:val="af3"/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0B03DF">
        <w:rPr>
          <w:rFonts w:eastAsiaTheme="minorHAnsi"/>
          <w:sz w:val="28"/>
          <w:szCs w:val="28"/>
          <w:lang w:eastAsia="en-US"/>
        </w:rPr>
        <w:t xml:space="preserve">Сущность данного метода состоит в том, что </w:t>
      </w:r>
      <w:r w:rsidRPr="000B03DF">
        <w:rPr>
          <w:rFonts w:eastAsiaTheme="minorHAnsi"/>
          <w:bCs/>
          <w:sz w:val="28"/>
          <w:szCs w:val="28"/>
          <w:lang w:eastAsia="en-US"/>
        </w:rPr>
        <w:t>учебный материал подается студентам виде проблем (кейсов)</w:t>
      </w:r>
      <w:r w:rsidRPr="000B03DF">
        <w:rPr>
          <w:rFonts w:eastAsiaTheme="minorHAnsi"/>
          <w:sz w:val="28"/>
          <w:szCs w:val="28"/>
          <w:lang w:eastAsia="en-US"/>
        </w:rPr>
        <w:t>, а знания приобретаются в результате активной и творческой работы: самостоятельного осуществления целеполагания, сбора необходимой информации ее анализа с разных точек зрения, выдвижения гипотезы, выводов, заключения, самоконтроля процесса получения знаний и его результатов</w:t>
      </w:r>
    </w:p>
    <w:p w:rsidR="000B03DF" w:rsidRPr="000B03DF" w:rsidRDefault="000B03DF" w:rsidP="000B03DF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0B03DF">
        <w:rPr>
          <w:rFonts w:ascii="Times New Roman" w:hAnsi="Times New Roman" w:cs="Times New Roman"/>
          <w:spacing w:val="-7"/>
          <w:sz w:val="28"/>
          <w:szCs w:val="28"/>
        </w:rPr>
        <w:t>Перед вами - ряд затруднительных педагогических ситуа</w:t>
      </w:r>
      <w:r w:rsidRPr="000B03DF">
        <w:rPr>
          <w:rFonts w:ascii="Times New Roman" w:hAnsi="Times New Roman" w:cs="Times New Roman"/>
          <w:spacing w:val="-6"/>
          <w:sz w:val="28"/>
          <w:szCs w:val="28"/>
        </w:rPr>
        <w:t>ций. Познакомившись с содержанием каждой из них, необходи</w:t>
      </w:r>
      <w:r w:rsidRPr="000B03DF">
        <w:rPr>
          <w:rFonts w:ascii="Times New Roman" w:hAnsi="Times New Roman" w:cs="Times New Roman"/>
          <w:spacing w:val="-5"/>
          <w:sz w:val="28"/>
          <w:szCs w:val="28"/>
        </w:rPr>
        <w:t xml:space="preserve">мо выбрать из числа предложенных вариантов реагирования на </w:t>
      </w:r>
      <w:r w:rsidRPr="000B03DF">
        <w:rPr>
          <w:rFonts w:ascii="Times New Roman" w:hAnsi="Times New Roman" w:cs="Times New Roman"/>
          <w:spacing w:val="-4"/>
          <w:sz w:val="28"/>
          <w:szCs w:val="28"/>
        </w:rPr>
        <w:t>данную ситуацию такой, который с педагогической точки зре</w:t>
      </w:r>
      <w:r w:rsidRPr="000B03DF">
        <w:rPr>
          <w:rFonts w:ascii="Times New Roman" w:hAnsi="Times New Roman" w:cs="Times New Roman"/>
          <w:spacing w:val="-3"/>
          <w:sz w:val="28"/>
          <w:szCs w:val="28"/>
        </w:rPr>
        <w:t xml:space="preserve">ния наиболее правилен, по вашему мнению. Если ни один из </w:t>
      </w:r>
      <w:r w:rsidRPr="000B03DF">
        <w:rPr>
          <w:rFonts w:ascii="Times New Roman" w:hAnsi="Times New Roman" w:cs="Times New Roman"/>
          <w:spacing w:val="-4"/>
          <w:sz w:val="28"/>
          <w:szCs w:val="28"/>
        </w:rPr>
        <w:t xml:space="preserve">предложенных вариантов ответов вас не устраивает, то можно </w:t>
      </w:r>
      <w:r w:rsidRPr="000B03DF">
        <w:rPr>
          <w:rFonts w:ascii="Times New Roman" w:hAnsi="Times New Roman" w:cs="Times New Roman"/>
          <w:spacing w:val="-5"/>
          <w:sz w:val="28"/>
          <w:szCs w:val="28"/>
        </w:rPr>
        <w:t>указать свой, оригинальный</w:t>
      </w:r>
    </w:p>
    <w:p w:rsidR="000B03DF" w:rsidRPr="000B03DF" w:rsidRDefault="000B03DF" w:rsidP="000B03DF">
      <w:pPr>
        <w:shd w:val="clear" w:color="auto" w:fill="FFFFFF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B03DF">
        <w:rPr>
          <w:rFonts w:ascii="Times New Roman" w:hAnsi="Times New Roman" w:cs="Times New Roman"/>
          <w:i/>
          <w:iCs/>
          <w:sz w:val="28"/>
          <w:szCs w:val="28"/>
        </w:rPr>
        <w:t>Ситуация 1</w:t>
      </w:r>
    </w:p>
    <w:p w:rsidR="000B03DF" w:rsidRPr="000B03DF" w:rsidRDefault="000B03DF" w:rsidP="000B03D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3DF">
        <w:rPr>
          <w:rFonts w:ascii="Times New Roman" w:hAnsi="Times New Roman" w:cs="Times New Roman"/>
          <w:spacing w:val="-4"/>
          <w:sz w:val="28"/>
          <w:szCs w:val="28"/>
        </w:rPr>
        <w:t>Вы приступили к проведению урока, все учащиеся успокои</w:t>
      </w:r>
      <w:r w:rsidRPr="000B03DF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0B03DF">
        <w:rPr>
          <w:rFonts w:ascii="Times New Roman" w:hAnsi="Times New Roman" w:cs="Times New Roman"/>
          <w:spacing w:val="-6"/>
          <w:sz w:val="28"/>
          <w:szCs w:val="28"/>
        </w:rPr>
        <w:t xml:space="preserve">лись, настала тишина, и вдруг в классе кто-то громко засмеялся. </w:t>
      </w:r>
      <w:r w:rsidRPr="000B03DF">
        <w:rPr>
          <w:rFonts w:ascii="Times New Roman" w:hAnsi="Times New Roman" w:cs="Times New Roman"/>
          <w:spacing w:val="-5"/>
          <w:sz w:val="28"/>
          <w:szCs w:val="28"/>
        </w:rPr>
        <w:t xml:space="preserve">Когда вы, не успев ничего сказать, вопросительно и удивленно </w:t>
      </w:r>
      <w:r w:rsidRPr="000B03DF">
        <w:rPr>
          <w:rFonts w:ascii="Times New Roman" w:hAnsi="Times New Roman" w:cs="Times New Roman"/>
          <w:spacing w:val="-3"/>
          <w:sz w:val="28"/>
          <w:szCs w:val="28"/>
        </w:rPr>
        <w:t xml:space="preserve">посмотрели на учащегося, который засмеялся, он, смотря вам </w:t>
      </w:r>
      <w:r w:rsidRPr="000B03DF">
        <w:rPr>
          <w:rFonts w:ascii="Times New Roman" w:hAnsi="Times New Roman" w:cs="Times New Roman"/>
          <w:spacing w:val="-5"/>
          <w:sz w:val="28"/>
          <w:szCs w:val="28"/>
        </w:rPr>
        <w:t>прямо в глаза, заявил: «Мне всегда смешно глядеть на вас и хо</w:t>
      </w:r>
      <w:r w:rsidRPr="000B03DF">
        <w:rPr>
          <w:rFonts w:ascii="Times New Roman" w:hAnsi="Times New Roman" w:cs="Times New Roman"/>
          <w:spacing w:val="-8"/>
          <w:sz w:val="28"/>
          <w:szCs w:val="28"/>
        </w:rPr>
        <w:t>чется смеяться, когда вы начинаете вести занятия». Как вы отреа</w:t>
      </w:r>
      <w:r w:rsidRPr="000B03DF">
        <w:rPr>
          <w:rFonts w:ascii="Times New Roman" w:hAnsi="Times New Roman" w:cs="Times New Roman"/>
          <w:spacing w:val="-5"/>
          <w:sz w:val="28"/>
          <w:szCs w:val="28"/>
        </w:rPr>
        <w:t>гируете на это? Выберите и отметьте подходящий вариант сло</w:t>
      </w:r>
      <w:r w:rsidRPr="000B03DF">
        <w:rPr>
          <w:rFonts w:ascii="Times New Roman" w:hAnsi="Times New Roman" w:cs="Times New Roman"/>
          <w:sz w:val="28"/>
          <w:szCs w:val="28"/>
        </w:rPr>
        <w:t>весной реакции из числа предложенных ниже.</w:t>
      </w:r>
    </w:p>
    <w:p w:rsidR="000B03DF" w:rsidRPr="000B03DF" w:rsidRDefault="000B03DF" w:rsidP="000B03DF">
      <w:pPr>
        <w:widowControl w:val="0"/>
        <w:numPr>
          <w:ilvl w:val="0"/>
          <w:numId w:val="3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28"/>
          <w:sz w:val="28"/>
          <w:szCs w:val="28"/>
        </w:rPr>
      </w:pPr>
      <w:r w:rsidRPr="000B03DF">
        <w:rPr>
          <w:rFonts w:ascii="Times New Roman" w:hAnsi="Times New Roman" w:cs="Times New Roman"/>
          <w:spacing w:val="-7"/>
          <w:sz w:val="28"/>
          <w:szCs w:val="28"/>
        </w:rPr>
        <w:t>«Вот тебе и на!»</w:t>
      </w:r>
    </w:p>
    <w:p w:rsidR="000B03DF" w:rsidRPr="000B03DF" w:rsidRDefault="000B03DF" w:rsidP="000B03DF">
      <w:pPr>
        <w:widowControl w:val="0"/>
        <w:numPr>
          <w:ilvl w:val="0"/>
          <w:numId w:val="3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21"/>
          <w:sz w:val="28"/>
          <w:szCs w:val="28"/>
        </w:rPr>
      </w:pPr>
      <w:r w:rsidRPr="000B03DF">
        <w:rPr>
          <w:rFonts w:ascii="Times New Roman" w:hAnsi="Times New Roman" w:cs="Times New Roman"/>
          <w:spacing w:val="-7"/>
          <w:sz w:val="28"/>
          <w:szCs w:val="28"/>
        </w:rPr>
        <w:t>«А что тебе смешно?»</w:t>
      </w:r>
    </w:p>
    <w:p w:rsidR="000B03DF" w:rsidRPr="000B03DF" w:rsidRDefault="000B03DF" w:rsidP="000B03DF">
      <w:pPr>
        <w:widowControl w:val="0"/>
        <w:numPr>
          <w:ilvl w:val="0"/>
          <w:numId w:val="3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20"/>
          <w:sz w:val="28"/>
          <w:szCs w:val="28"/>
        </w:rPr>
      </w:pPr>
      <w:r w:rsidRPr="000B03DF">
        <w:rPr>
          <w:rFonts w:ascii="Times New Roman" w:hAnsi="Times New Roman" w:cs="Times New Roman"/>
          <w:spacing w:val="-6"/>
          <w:sz w:val="28"/>
          <w:szCs w:val="28"/>
        </w:rPr>
        <w:t>«Ну, и ради бога!»</w:t>
      </w:r>
    </w:p>
    <w:p w:rsidR="000B03DF" w:rsidRPr="000B03DF" w:rsidRDefault="000B03DF" w:rsidP="000B03DF">
      <w:pPr>
        <w:widowControl w:val="0"/>
        <w:numPr>
          <w:ilvl w:val="0"/>
          <w:numId w:val="3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19"/>
          <w:sz w:val="28"/>
          <w:szCs w:val="28"/>
        </w:rPr>
      </w:pPr>
      <w:r w:rsidRPr="000B03DF">
        <w:rPr>
          <w:rFonts w:ascii="Times New Roman" w:hAnsi="Times New Roman" w:cs="Times New Roman"/>
          <w:spacing w:val="-6"/>
          <w:sz w:val="28"/>
          <w:szCs w:val="28"/>
        </w:rPr>
        <w:t>«Ты что, дурачок?»</w:t>
      </w:r>
    </w:p>
    <w:p w:rsidR="000B03DF" w:rsidRPr="000B03DF" w:rsidRDefault="000B03DF" w:rsidP="000B03DF">
      <w:pPr>
        <w:widowControl w:val="0"/>
        <w:numPr>
          <w:ilvl w:val="0"/>
          <w:numId w:val="3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21"/>
          <w:sz w:val="28"/>
          <w:szCs w:val="28"/>
        </w:rPr>
      </w:pPr>
      <w:r w:rsidRPr="000B03DF">
        <w:rPr>
          <w:rFonts w:ascii="Times New Roman" w:hAnsi="Times New Roman" w:cs="Times New Roman"/>
          <w:spacing w:val="-7"/>
          <w:sz w:val="28"/>
          <w:szCs w:val="28"/>
        </w:rPr>
        <w:t>«Люблю веселых людей».</w:t>
      </w:r>
    </w:p>
    <w:p w:rsidR="000B03DF" w:rsidRPr="000B03DF" w:rsidRDefault="000B03DF" w:rsidP="000B03DF">
      <w:pPr>
        <w:pStyle w:val="af3"/>
        <w:widowControl w:val="0"/>
        <w:numPr>
          <w:ilvl w:val="0"/>
          <w:numId w:val="3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rPr>
          <w:sz w:val="28"/>
          <w:szCs w:val="28"/>
        </w:rPr>
      </w:pPr>
      <w:r w:rsidRPr="000B03DF">
        <w:rPr>
          <w:spacing w:val="-6"/>
          <w:sz w:val="28"/>
          <w:szCs w:val="28"/>
        </w:rPr>
        <w:t xml:space="preserve"> «Я рад(а), что создаю у тебя веселое настроение». </w:t>
      </w:r>
    </w:p>
    <w:p w:rsidR="000B03DF" w:rsidRPr="000B03DF" w:rsidRDefault="000B03DF" w:rsidP="000B03DF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03DF">
        <w:rPr>
          <w:rFonts w:ascii="Times New Roman" w:hAnsi="Times New Roman" w:cs="Times New Roman"/>
          <w:i/>
          <w:iCs/>
          <w:spacing w:val="-5"/>
          <w:sz w:val="28"/>
          <w:szCs w:val="28"/>
        </w:rPr>
        <w:t>Ситуация 2</w:t>
      </w:r>
    </w:p>
    <w:p w:rsidR="000B03DF" w:rsidRPr="000B03DF" w:rsidRDefault="000B03DF" w:rsidP="000B03D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3DF">
        <w:rPr>
          <w:rFonts w:ascii="Times New Roman" w:hAnsi="Times New Roman" w:cs="Times New Roman"/>
          <w:spacing w:val="-4"/>
          <w:sz w:val="28"/>
          <w:szCs w:val="28"/>
        </w:rPr>
        <w:t xml:space="preserve">В самом начале занятия или уже после того, как вы провели </w:t>
      </w:r>
      <w:r w:rsidRPr="000B03DF">
        <w:rPr>
          <w:rFonts w:ascii="Times New Roman" w:hAnsi="Times New Roman" w:cs="Times New Roman"/>
          <w:spacing w:val="-7"/>
          <w:sz w:val="28"/>
          <w:szCs w:val="28"/>
        </w:rPr>
        <w:t xml:space="preserve">несколько занятий, учащийся заявляет вам: «Я не думаю, что вы, </w:t>
      </w:r>
      <w:r w:rsidRPr="000B03DF">
        <w:rPr>
          <w:rFonts w:ascii="Times New Roman" w:hAnsi="Times New Roman" w:cs="Times New Roman"/>
          <w:sz w:val="28"/>
          <w:szCs w:val="28"/>
        </w:rPr>
        <w:t>как педагог, сможете нас чему-то научить».</w:t>
      </w:r>
    </w:p>
    <w:p w:rsidR="000B03DF" w:rsidRPr="000B03DF" w:rsidRDefault="000B03DF" w:rsidP="000B03DF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0B03DF">
        <w:rPr>
          <w:rFonts w:ascii="Times New Roman" w:hAnsi="Times New Roman" w:cs="Times New Roman"/>
          <w:spacing w:val="-5"/>
          <w:sz w:val="28"/>
          <w:szCs w:val="28"/>
        </w:rPr>
        <w:t>Ваша реакция:</w:t>
      </w:r>
    </w:p>
    <w:p w:rsidR="000B03DF" w:rsidRPr="000B03DF" w:rsidRDefault="000B03DF" w:rsidP="000B03DF">
      <w:pPr>
        <w:widowControl w:val="0"/>
        <w:numPr>
          <w:ilvl w:val="0"/>
          <w:numId w:val="3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pacing w:val="-28"/>
          <w:sz w:val="28"/>
          <w:szCs w:val="28"/>
        </w:rPr>
      </w:pPr>
      <w:r w:rsidRPr="000B03DF">
        <w:rPr>
          <w:rFonts w:ascii="Times New Roman" w:hAnsi="Times New Roman" w:cs="Times New Roman"/>
          <w:spacing w:val="-6"/>
          <w:sz w:val="28"/>
          <w:szCs w:val="28"/>
        </w:rPr>
        <w:t>«Твое дело - учиться, а не учить учителя».</w:t>
      </w:r>
    </w:p>
    <w:p w:rsidR="000B03DF" w:rsidRPr="000B03DF" w:rsidRDefault="000B03DF" w:rsidP="000B03DF">
      <w:pPr>
        <w:widowControl w:val="0"/>
        <w:numPr>
          <w:ilvl w:val="0"/>
          <w:numId w:val="3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pacing w:val="-18"/>
          <w:sz w:val="28"/>
          <w:szCs w:val="28"/>
        </w:rPr>
      </w:pPr>
      <w:r w:rsidRPr="000B03DF">
        <w:rPr>
          <w:rFonts w:ascii="Times New Roman" w:hAnsi="Times New Roman" w:cs="Times New Roman"/>
          <w:spacing w:val="-5"/>
          <w:sz w:val="28"/>
          <w:szCs w:val="28"/>
        </w:rPr>
        <w:t>«Таких, как ты, я, конечно, ничему не смогу научить».</w:t>
      </w:r>
    </w:p>
    <w:p w:rsidR="000B03DF" w:rsidRPr="000B03DF" w:rsidRDefault="000B03DF" w:rsidP="000B03DF">
      <w:pPr>
        <w:widowControl w:val="0"/>
        <w:numPr>
          <w:ilvl w:val="0"/>
          <w:numId w:val="3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0B03DF">
        <w:rPr>
          <w:rFonts w:ascii="Times New Roman" w:hAnsi="Times New Roman" w:cs="Times New Roman"/>
          <w:spacing w:val="-9"/>
          <w:sz w:val="28"/>
          <w:szCs w:val="28"/>
        </w:rPr>
        <w:t>«Может быть, тебе лучше перейти в другой класс или учить</w:t>
      </w:r>
      <w:r w:rsidRPr="000B03DF">
        <w:rPr>
          <w:rFonts w:ascii="Times New Roman" w:hAnsi="Times New Roman" w:cs="Times New Roman"/>
          <w:sz w:val="28"/>
          <w:szCs w:val="28"/>
        </w:rPr>
        <w:t>ся у другого учителя?»</w:t>
      </w:r>
    </w:p>
    <w:p w:rsidR="000B03DF" w:rsidRPr="000B03DF" w:rsidRDefault="000B03DF" w:rsidP="000B03DF">
      <w:pPr>
        <w:widowControl w:val="0"/>
        <w:numPr>
          <w:ilvl w:val="0"/>
          <w:numId w:val="3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pacing w:val="-17"/>
          <w:sz w:val="28"/>
          <w:szCs w:val="28"/>
        </w:rPr>
      </w:pPr>
      <w:r w:rsidRPr="000B03DF">
        <w:rPr>
          <w:rFonts w:ascii="Times New Roman" w:hAnsi="Times New Roman" w:cs="Times New Roman"/>
          <w:spacing w:val="-5"/>
          <w:sz w:val="28"/>
          <w:szCs w:val="28"/>
        </w:rPr>
        <w:lastRenderedPageBreak/>
        <w:t>«Тебе просто не хочется учиться».</w:t>
      </w:r>
    </w:p>
    <w:p w:rsidR="000B03DF" w:rsidRPr="000B03DF" w:rsidRDefault="000B03DF" w:rsidP="000B03DF">
      <w:pPr>
        <w:widowControl w:val="0"/>
        <w:numPr>
          <w:ilvl w:val="0"/>
          <w:numId w:val="3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pacing w:val="-20"/>
          <w:sz w:val="28"/>
          <w:szCs w:val="28"/>
        </w:rPr>
      </w:pPr>
      <w:r w:rsidRPr="000B03DF">
        <w:rPr>
          <w:rFonts w:ascii="Times New Roman" w:hAnsi="Times New Roman" w:cs="Times New Roman"/>
          <w:spacing w:val="-5"/>
          <w:sz w:val="28"/>
          <w:szCs w:val="28"/>
        </w:rPr>
        <w:t>«Мне интересно знать, почему ты так думаешь».</w:t>
      </w:r>
    </w:p>
    <w:p w:rsidR="000B03DF" w:rsidRPr="000B03DF" w:rsidRDefault="000B03DF" w:rsidP="000B03DF">
      <w:pPr>
        <w:widowControl w:val="0"/>
        <w:numPr>
          <w:ilvl w:val="0"/>
          <w:numId w:val="3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0B03DF">
        <w:rPr>
          <w:rFonts w:ascii="Times New Roman" w:hAnsi="Times New Roman" w:cs="Times New Roman"/>
          <w:spacing w:val="-6"/>
          <w:sz w:val="28"/>
          <w:szCs w:val="28"/>
        </w:rPr>
        <w:t xml:space="preserve">«Давай поговорим об этом подробнее. В моем поведении, </w:t>
      </w:r>
      <w:r w:rsidRPr="000B03DF">
        <w:rPr>
          <w:rFonts w:ascii="Times New Roman" w:hAnsi="Times New Roman" w:cs="Times New Roman"/>
          <w:sz w:val="28"/>
          <w:szCs w:val="28"/>
        </w:rPr>
        <w:t>наверное, есть что-то такое, что наводит тебя на подобную мысль».</w:t>
      </w:r>
    </w:p>
    <w:p w:rsidR="000B03DF" w:rsidRPr="000B03DF" w:rsidRDefault="000B03DF" w:rsidP="000B03DF">
      <w:pPr>
        <w:shd w:val="clear" w:color="auto" w:fill="FFFFFF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B03DF">
        <w:rPr>
          <w:rFonts w:ascii="Times New Roman" w:hAnsi="Times New Roman" w:cs="Times New Roman"/>
          <w:i/>
          <w:iCs/>
          <w:sz w:val="28"/>
          <w:szCs w:val="28"/>
        </w:rPr>
        <w:t>Ситуация 3</w:t>
      </w:r>
    </w:p>
    <w:p w:rsidR="000B03DF" w:rsidRPr="000B03DF" w:rsidRDefault="000B03DF" w:rsidP="000B03DF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0B03DF">
        <w:rPr>
          <w:rFonts w:ascii="Times New Roman" w:hAnsi="Times New Roman" w:cs="Times New Roman"/>
          <w:spacing w:val="-2"/>
          <w:sz w:val="28"/>
          <w:szCs w:val="28"/>
        </w:rPr>
        <w:t>Учитель дает учащемуся задание, а тот не хочет его выпол</w:t>
      </w:r>
      <w:r w:rsidRPr="000B03DF">
        <w:rPr>
          <w:rFonts w:ascii="Times New Roman" w:hAnsi="Times New Roman" w:cs="Times New Roman"/>
          <w:spacing w:val="-8"/>
          <w:sz w:val="28"/>
          <w:szCs w:val="28"/>
        </w:rPr>
        <w:t>нять и при этом заявляет: «Я не хочу это делать!» -  Какой долж</w:t>
      </w:r>
      <w:r w:rsidRPr="000B03DF">
        <w:rPr>
          <w:rFonts w:ascii="Times New Roman" w:hAnsi="Times New Roman" w:cs="Times New Roman"/>
          <w:sz w:val="28"/>
          <w:szCs w:val="28"/>
        </w:rPr>
        <w:t>на быть реакция учителя?</w:t>
      </w:r>
    </w:p>
    <w:p w:rsidR="000B03DF" w:rsidRPr="000B03DF" w:rsidRDefault="000B03DF" w:rsidP="000B03DF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350"/>
        <w:rPr>
          <w:rFonts w:ascii="Times New Roman" w:hAnsi="Times New Roman" w:cs="Times New Roman"/>
          <w:spacing w:val="-28"/>
          <w:sz w:val="28"/>
          <w:szCs w:val="28"/>
        </w:rPr>
      </w:pPr>
      <w:r w:rsidRPr="000B03DF">
        <w:rPr>
          <w:rFonts w:ascii="Times New Roman" w:hAnsi="Times New Roman" w:cs="Times New Roman"/>
          <w:spacing w:val="-8"/>
          <w:sz w:val="28"/>
          <w:szCs w:val="28"/>
        </w:rPr>
        <w:t>«Не хочешь - заставим!»</w:t>
      </w:r>
    </w:p>
    <w:p w:rsidR="000B03DF" w:rsidRPr="000B03DF" w:rsidRDefault="000B03DF" w:rsidP="000B03DF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350"/>
        <w:rPr>
          <w:rFonts w:ascii="Times New Roman" w:hAnsi="Times New Roman" w:cs="Times New Roman"/>
          <w:spacing w:val="-18"/>
          <w:sz w:val="28"/>
          <w:szCs w:val="28"/>
        </w:rPr>
      </w:pPr>
      <w:r w:rsidRPr="000B03DF">
        <w:rPr>
          <w:rFonts w:ascii="Times New Roman" w:hAnsi="Times New Roman" w:cs="Times New Roman"/>
          <w:spacing w:val="-4"/>
          <w:sz w:val="28"/>
          <w:szCs w:val="28"/>
        </w:rPr>
        <w:t>«Для чего же ты тогда пришел учиться?»</w:t>
      </w:r>
    </w:p>
    <w:p w:rsidR="000B03DF" w:rsidRPr="000B03DF" w:rsidRDefault="000B03DF" w:rsidP="000B03DF">
      <w:pPr>
        <w:widowControl w:val="0"/>
        <w:numPr>
          <w:ilvl w:val="0"/>
          <w:numId w:val="3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10" w:firstLine="341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0B03DF">
        <w:rPr>
          <w:rFonts w:ascii="Times New Roman" w:hAnsi="Times New Roman" w:cs="Times New Roman"/>
          <w:spacing w:val="-6"/>
          <w:sz w:val="28"/>
          <w:szCs w:val="28"/>
        </w:rPr>
        <w:t>«Тем хуже для тебя, оставайся неучем. Твое поведение по</w:t>
      </w:r>
      <w:r w:rsidRPr="000B03DF">
        <w:rPr>
          <w:rFonts w:ascii="Times New Roman" w:hAnsi="Times New Roman" w:cs="Times New Roman"/>
          <w:spacing w:val="-5"/>
          <w:sz w:val="28"/>
          <w:szCs w:val="28"/>
        </w:rPr>
        <w:t xml:space="preserve">хоже на поведение человека, который назло своему лицу хотел </w:t>
      </w:r>
      <w:r w:rsidRPr="000B03DF">
        <w:rPr>
          <w:rFonts w:ascii="Times New Roman" w:hAnsi="Times New Roman" w:cs="Times New Roman"/>
          <w:sz w:val="28"/>
          <w:szCs w:val="28"/>
        </w:rPr>
        <w:t>бы отрезать себе нос».</w:t>
      </w:r>
    </w:p>
    <w:p w:rsidR="000B03DF" w:rsidRPr="000B03DF" w:rsidRDefault="000B03DF" w:rsidP="000B03DF">
      <w:pPr>
        <w:widowControl w:val="0"/>
        <w:numPr>
          <w:ilvl w:val="0"/>
          <w:numId w:val="3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10" w:firstLine="341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0B03DF">
        <w:rPr>
          <w:rFonts w:ascii="Times New Roman" w:hAnsi="Times New Roman" w:cs="Times New Roman"/>
          <w:spacing w:val="-8"/>
          <w:sz w:val="28"/>
          <w:szCs w:val="28"/>
        </w:rPr>
        <w:t>«Ты отдаешь себе отчет в том, чем это может для тебя окон</w:t>
      </w:r>
      <w:r w:rsidRPr="000B03DF">
        <w:rPr>
          <w:rFonts w:ascii="Times New Roman" w:hAnsi="Times New Roman" w:cs="Times New Roman"/>
          <w:sz w:val="28"/>
          <w:szCs w:val="28"/>
        </w:rPr>
        <w:t>читься?»</w:t>
      </w:r>
    </w:p>
    <w:p w:rsidR="000B03DF" w:rsidRPr="000B03DF" w:rsidRDefault="000B03DF" w:rsidP="000B03DF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350"/>
        <w:rPr>
          <w:rFonts w:ascii="Times New Roman" w:hAnsi="Times New Roman" w:cs="Times New Roman"/>
          <w:spacing w:val="-20"/>
          <w:sz w:val="28"/>
          <w:szCs w:val="28"/>
        </w:rPr>
      </w:pPr>
      <w:r w:rsidRPr="000B03DF">
        <w:rPr>
          <w:rFonts w:ascii="Times New Roman" w:hAnsi="Times New Roman" w:cs="Times New Roman"/>
          <w:spacing w:val="-5"/>
          <w:sz w:val="28"/>
          <w:szCs w:val="28"/>
        </w:rPr>
        <w:t>«Не мог бы ты объяснить, почему?»</w:t>
      </w:r>
    </w:p>
    <w:p w:rsidR="000B03DF" w:rsidRPr="000B03DF" w:rsidRDefault="000B03DF" w:rsidP="000B03DF">
      <w:pPr>
        <w:pStyle w:val="af3"/>
        <w:numPr>
          <w:ilvl w:val="0"/>
          <w:numId w:val="32"/>
        </w:numPr>
        <w:shd w:val="clear" w:color="auto" w:fill="FFFFFF"/>
        <w:tabs>
          <w:tab w:val="left" w:pos="426"/>
        </w:tabs>
        <w:ind w:left="0" w:firstLine="284"/>
        <w:rPr>
          <w:sz w:val="28"/>
          <w:szCs w:val="28"/>
        </w:rPr>
      </w:pPr>
      <w:r w:rsidRPr="000B03DF">
        <w:rPr>
          <w:spacing w:val="-7"/>
          <w:sz w:val="28"/>
          <w:szCs w:val="28"/>
        </w:rPr>
        <w:t>«Давай сядем и обсудим - может быть, ты и прав».</w:t>
      </w:r>
    </w:p>
    <w:p w:rsidR="000B03DF" w:rsidRPr="00A22E9A" w:rsidRDefault="000B03DF" w:rsidP="000B03DF">
      <w:pPr>
        <w:pStyle w:val="af3"/>
        <w:shd w:val="clear" w:color="auto" w:fill="FFFFFF"/>
        <w:tabs>
          <w:tab w:val="left" w:pos="426"/>
        </w:tabs>
        <w:ind w:left="284"/>
        <w:rPr>
          <w:sz w:val="28"/>
          <w:szCs w:val="28"/>
        </w:rPr>
      </w:pPr>
    </w:p>
    <w:p w:rsidR="00297060" w:rsidRPr="00A22E9A" w:rsidRDefault="00297060" w:rsidP="00A22E9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22E9A">
        <w:rPr>
          <w:rFonts w:ascii="Times New Roman" w:hAnsi="Times New Roman" w:cs="Times New Roman"/>
          <w:b/>
          <w:bCs/>
          <w:sz w:val="28"/>
          <w:szCs w:val="28"/>
        </w:rPr>
        <w:t>Темы рефератов, докладов</w:t>
      </w:r>
    </w:p>
    <w:p w:rsidR="003D6AE0" w:rsidRPr="00A22E9A" w:rsidRDefault="003D6AE0" w:rsidP="00A22E9A">
      <w:pPr>
        <w:pStyle w:val="af3"/>
        <w:numPr>
          <w:ilvl w:val="0"/>
          <w:numId w:val="12"/>
        </w:numPr>
        <w:ind w:left="0" w:firstLine="709"/>
        <w:rPr>
          <w:sz w:val="28"/>
          <w:szCs w:val="28"/>
        </w:rPr>
      </w:pPr>
      <w:r w:rsidRPr="00A22E9A">
        <w:rPr>
          <w:sz w:val="28"/>
          <w:szCs w:val="28"/>
        </w:rPr>
        <w:t xml:space="preserve">Понятие о личности. </w:t>
      </w:r>
    </w:p>
    <w:p w:rsidR="003D6AE0" w:rsidRPr="00A22E9A" w:rsidRDefault="003D6AE0" w:rsidP="00A22E9A">
      <w:pPr>
        <w:pStyle w:val="af3"/>
        <w:numPr>
          <w:ilvl w:val="0"/>
          <w:numId w:val="12"/>
        </w:numPr>
        <w:ind w:left="0" w:firstLine="709"/>
        <w:rPr>
          <w:sz w:val="28"/>
          <w:szCs w:val="28"/>
        </w:rPr>
      </w:pPr>
      <w:r w:rsidRPr="00A22E9A">
        <w:rPr>
          <w:sz w:val="28"/>
          <w:szCs w:val="28"/>
        </w:rPr>
        <w:t xml:space="preserve">Психология студенческого возраста и проблема воспитания в высшей школе </w:t>
      </w:r>
    </w:p>
    <w:p w:rsidR="00297060" w:rsidRPr="00A22E9A" w:rsidRDefault="00297060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E9A">
        <w:rPr>
          <w:rFonts w:ascii="Times New Roman" w:hAnsi="Times New Roman" w:cs="Times New Roman"/>
          <w:b/>
          <w:sz w:val="28"/>
          <w:szCs w:val="28"/>
        </w:rPr>
        <w:t>Вопросы для самостоятельного изучения</w:t>
      </w:r>
    </w:p>
    <w:p w:rsidR="003D6AE0" w:rsidRPr="00A22E9A" w:rsidRDefault="003D6AE0" w:rsidP="00A22E9A">
      <w:pPr>
        <w:pStyle w:val="af4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2E9A">
        <w:rPr>
          <w:rFonts w:ascii="Times New Roman" w:hAnsi="Times New Roman"/>
          <w:bCs/>
          <w:spacing w:val="-7"/>
          <w:sz w:val="28"/>
          <w:szCs w:val="28"/>
          <w:lang w:eastAsia="ru-RU"/>
        </w:rPr>
        <w:t>Возрастная х</w:t>
      </w:r>
      <w:r w:rsidRPr="00A22E9A">
        <w:rPr>
          <w:rFonts w:ascii="Times New Roman" w:hAnsi="Times New Roman"/>
          <w:sz w:val="28"/>
          <w:szCs w:val="28"/>
          <w:lang w:eastAsia="ru-RU"/>
        </w:rPr>
        <w:t xml:space="preserve">арактеристика познавательной деятельности студентов. </w:t>
      </w:r>
    </w:p>
    <w:p w:rsidR="003D6AE0" w:rsidRPr="00A22E9A" w:rsidRDefault="003D6AE0" w:rsidP="00A22E9A">
      <w:pPr>
        <w:pStyle w:val="af4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2E9A">
        <w:rPr>
          <w:rFonts w:ascii="Times New Roman" w:hAnsi="Times New Roman"/>
          <w:sz w:val="28"/>
          <w:szCs w:val="28"/>
          <w:lang w:eastAsia="ru-RU"/>
        </w:rPr>
        <w:t xml:space="preserve">Формирование логического и теоретического мышления. </w:t>
      </w:r>
    </w:p>
    <w:p w:rsidR="003D6AE0" w:rsidRPr="00A22E9A" w:rsidRDefault="003D6AE0" w:rsidP="00A22E9A">
      <w:pPr>
        <w:pStyle w:val="10"/>
        <w:numPr>
          <w:ilvl w:val="0"/>
          <w:numId w:val="13"/>
        </w:numPr>
        <w:ind w:left="0" w:firstLine="709"/>
        <w:jc w:val="both"/>
        <w:rPr>
          <w:b w:val="0"/>
          <w:sz w:val="28"/>
          <w:szCs w:val="28"/>
        </w:rPr>
      </w:pPr>
      <w:r w:rsidRPr="00A22E9A">
        <w:rPr>
          <w:b w:val="0"/>
          <w:sz w:val="28"/>
          <w:szCs w:val="28"/>
        </w:rPr>
        <w:t>Межличностные отношения в студенческой группе.</w:t>
      </w:r>
    </w:p>
    <w:p w:rsidR="00336BAD" w:rsidRPr="00A22E9A" w:rsidRDefault="00336BAD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2E9A">
        <w:rPr>
          <w:rFonts w:ascii="Times New Roman" w:hAnsi="Times New Roman" w:cs="Times New Roman"/>
          <w:b/>
          <w:bCs/>
          <w:sz w:val="28"/>
          <w:szCs w:val="28"/>
        </w:rPr>
        <w:t>План занятия</w:t>
      </w:r>
    </w:p>
    <w:p w:rsidR="00336BAD" w:rsidRPr="00A22E9A" w:rsidRDefault="00336BAD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>1.Организационная часть: проверка посещаемости, подготовка рабочего места и др.</w:t>
      </w:r>
    </w:p>
    <w:p w:rsidR="00336BAD" w:rsidRPr="00A22E9A" w:rsidRDefault="00336BAD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>2. Мотивация и цель занятия: (что нового узнает в результате занятий, чему научится, как реализует полученные знания на практике):</w:t>
      </w:r>
    </w:p>
    <w:p w:rsidR="00336BAD" w:rsidRPr="00A22E9A" w:rsidRDefault="00336BAD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 xml:space="preserve">3. Подведение итогов: </w:t>
      </w:r>
    </w:p>
    <w:p w:rsidR="00336BAD" w:rsidRPr="00A22E9A" w:rsidRDefault="00336BAD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 xml:space="preserve">-Поверка записей в ходе занятия. </w:t>
      </w:r>
    </w:p>
    <w:p w:rsidR="00336BAD" w:rsidRPr="00A22E9A" w:rsidRDefault="00336BAD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>-Оценка участия аспирантов в работе.</w:t>
      </w:r>
    </w:p>
    <w:p w:rsidR="00336BAD" w:rsidRPr="00A22E9A" w:rsidRDefault="00336BAD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>4. Домашнее задание (самостоятельная работа):</w:t>
      </w:r>
      <w:r w:rsidRPr="00A22E9A">
        <w:rPr>
          <w:rFonts w:ascii="Times New Roman" w:hAnsi="Times New Roman" w:cs="Times New Roman"/>
          <w:sz w:val="28"/>
          <w:szCs w:val="28"/>
        </w:rPr>
        <w:t xml:space="preserve"> Подготовить план – схему по теме «Формы организации учебного процесса в высшей школе.  Классификация методов обучения и воспитания».</w:t>
      </w:r>
    </w:p>
    <w:p w:rsidR="00336BAD" w:rsidRPr="00A22E9A" w:rsidRDefault="00336BAD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E9A">
        <w:rPr>
          <w:rFonts w:ascii="Times New Roman" w:hAnsi="Times New Roman" w:cs="Times New Roman"/>
          <w:sz w:val="28"/>
          <w:szCs w:val="28"/>
        </w:rPr>
        <w:t>Подготовить доклад (реферат).</w:t>
      </w:r>
    </w:p>
    <w:p w:rsidR="00336BAD" w:rsidRPr="00A22E9A" w:rsidRDefault="00336BAD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sz w:val="28"/>
          <w:szCs w:val="28"/>
        </w:rPr>
        <w:t>Подготовить краткое сообщение по теме (1 вопрос из предложенных для самостоятельного изучения).</w:t>
      </w:r>
    </w:p>
    <w:bookmarkEnd w:id="4"/>
    <w:p w:rsidR="003D6AE0" w:rsidRPr="00A22E9A" w:rsidRDefault="003D6AE0" w:rsidP="00A22E9A">
      <w:pPr>
        <w:pStyle w:val="10"/>
        <w:ind w:firstLine="709"/>
        <w:rPr>
          <w:sz w:val="28"/>
          <w:szCs w:val="28"/>
        </w:rPr>
      </w:pPr>
    </w:p>
    <w:sectPr w:rsidR="003D6AE0" w:rsidRPr="00A22E9A" w:rsidSect="00105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9778"/>
    <w:lvl w:ilvl="0">
      <w:numFmt w:val="bullet"/>
      <w:lvlText w:val="*"/>
      <w:lvlJc w:val="left"/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59"/>
        </w:tabs>
        <w:ind w:left="759" w:hanging="360"/>
      </w:p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2B"/>
    <w:multiLevelType w:val="multilevel"/>
    <w:tmpl w:val="0000002B"/>
    <w:name w:val="WW8Num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2C"/>
    <w:multiLevelType w:val="multilevel"/>
    <w:tmpl w:val="0000002C"/>
    <w:name w:val="WW8Num4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2D"/>
    <w:multiLevelType w:val="multilevel"/>
    <w:tmpl w:val="0000002D"/>
    <w:name w:val="WW8Num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2E"/>
    <w:multiLevelType w:val="multilevel"/>
    <w:tmpl w:val="0000002E"/>
    <w:name w:val="WW8Num4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2F"/>
    <w:multiLevelType w:val="multilevel"/>
    <w:tmpl w:val="0000002F"/>
    <w:name w:val="WW8Num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3C"/>
    <w:multiLevelType w:val="multilevel"/>
    <w:tmpl w:val="0000003C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3D"/>
    <w:multiLevelType w:val="multilevel"/>
    <w:tmpl w:val="0000003D"/>
    <w:name w:val="WW8Num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3E"/>
    <w:multiLevelType w:val="multilevel"/>
    <w:tmpl w:val="0000003E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41"/>
    <w:multiLevelType w:val="multilevel"/>
    <w:tmpl w:val="00000041"/>
    <w:name w:val="WW8Num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42"/>
    <w:multiLevelType w:val="multilevel"/>
    <w:tmpl w:val="00000042"/>
    <w:name w:val="WW8Num6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6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16">
    <w:nsid w:val="00000043"/>
    <w:multiLevelType w:val="multilevel"/>
    <w:tmpl w:val="00000043"/>
    <w:name w:val="WW8Num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AC1409F"/>
    <w:multiLevelType w:val="hybridMultilevel"/>
    <w:tmpl w:val="CEA883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0E161340"/>
    <w:multiLevelType w:val="hybridMultilevel"/>
    <w:tmpl w:val="745E94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2CA73AA"/>
    <w:multiLevelType w:val="hybridMultilevel"/>
    <w:tmpl w:val="3D80C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184072A9"/>
    <w:multiLevelType w:val="hybridMultilevel"/>
    <w:tmpl w:val="90302BE2"/>
    <w:lvl w:ilvl="0" w:tplc="AC26C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1EC35238"/>
    <w:multiLevelType w:val="hybridMultilevel"/>
    <w:tmpl w:val="011017EA"/>
    <w:lvl w:ilvl="0" w:tplc="62DC03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2AC5BBC"/>
    <w:multiLevelType w:val="hybridMultilevel"/>
    <w:tmpl w:val="286E5C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24010068"/>
    <w:multiLevelType w:val="hybridMultilevel"/>
    <w:tmpl w:val="9E2813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2B48257D"/>
    <w:multiLevelType w:val="hybridMultilevel"/>
    <w:tmpl w:val="A8DED3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2BFE6469"/>
    <w:multiLevelType w:val="hybridMultilevel"/>
    <w:tmpl w:val="C1F0BD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02C57CB"/>
    <w:multiLevelType w:val="hybridMultilevel"/>
    <w:tmpl w:val="B7C82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503BF5"/>
    <w:multiLevelType w:val="hybridMultilevel"/>
    <w:tmpl w:val="E5D488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30753567"/>
    <w:multiLevelType w:val="hybridMultilevel"/>
    <w:tmpl w:val="CBDAFA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7422337"/>
    <w:multiLevelType w:val="hybridMultilevel"/>
    <w:tmpl w:val="50F06CC0"/>
    <w:lvl w:ilvl="0" w:tplc="B64E4ED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AFF1658"/>
    <w:multiLevelType w:val="hybridMultilevel"/>
    <w:tmpl w:val="8996E1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4D71ECD"/>
    <w:multiLevelType w:val="hybridMultilevel"/>
    <w:tmpl w:val="B5A4D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450F86"/>
    <w:multiLevelType w:val="hybridMultilevel"/>
    <w:tmpl w:val="58947B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D9D5132"/>
    <w:multiLevelType w:val="hybridMultilevel"/>
    <w:tmpl w:val="8878D0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31633D0"/>
    <w:multiLevelType w:val="hybridMultilevel"/>
    <w:tmpl w:val="FE4A2B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3BA5EE5"/>
    <w:multiLevelType w:val="hybridMultilevel"/>
    <w:tmpl w:val="903EFE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5CA6118"/>
    <w:multiLevelType w:val="hybridMultilevel"/>
    <w:tmpl w:val="D804C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5C7CC0"/>
    <w:multiLevelType w:val="hybridMultilevel"/>
    <w:tmpl w:val="47F2695A"/>
    <w:lvl w:ilvl="0" w:tplc="62DC03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D497952"/>
    <w:multiLevelType w:val="hybridMultilevel"/>
    <w:tmpl w:val="364C720E"/>
    <w:lvl w:ilvl="0" w:tplc="62DC03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F0514EE"/>
    <w:multiLevelType w:val="singleLevel"/>
    <w:tmpl w:val="E662DA2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0">
    <w:nsid w:val="61165582"/>
    <w:multiLevelType w:val="singleLevel"/>
    <w:tmpl w:val="E83AA240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41">
    <w:nsid w:val="61DF674B"/>
    <w:multiLevelType w:val="hybridMultilevel"/>
    <w:tmpl w:val="00007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30C0D62"/>
    <w:multiLevelType w:val="hybridMultilevel"/>
    <w:tmpl w:val="1F684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4F26202"/>
    <w:multiLevelType w:val="singleLevel"/>
    <w:tmpl w:val="275652D6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4">
    <w:nsid w:val="7598171B"/>
    <w:multiLevelType w:val="hybridMultilevel"/>
    <w:tmpl w:val="2D54532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79DD5DE7"/>
    <w:multiLevelType w:val="hybridMultilevel"/>
    <w:tmpl w:val="72ACA4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B4E32AB"/>
    <w:multiLevelType w:val="singleLevel"/>
    <w:tmpl w:val="D8C8294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7D574ED3"/>
    <w:multiLevelType w:val="hybridMultilevel"/>
    <w:tmpl w:val="9314D4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6"/>
  </w:num>
  <w:num w:numId="2">
    <w:abstractNumId w:val="44"/>
  </w:num>
  <w:num w:numId="3">
    <w:abstractNumId w:val="31"/>
  </w:num>
  <w:num w:numId="4">
    <w:abstractNumId w:val="26"/>
  </w:num>
  <w:num w:numId="5">
    <w:abstractNumId w:val="23"/>
  </w:num>
  <w:num w:numId="6">
    <w:abstractNumId w:val="34"/>
  </w:num>
  <w:num w:numId="7">
    <w:abstractNumId w:val="27"/>
  </w:num>
  <w:num w:numId="8">
    <w:abstractNumId w:val="25"/>
  </w:num>
  <w:num w:numId="9">
    <w:abstractNumId w:val="30"/>
  </w:num>
  <w:num w:numId="10">
    <w:abstractNumId w:val="47"/>
  </w:num>
  <w:num w:numId="11">
    <w:abstractNumId w:val="28"/>
  </w:num>
  <w:num w:numId="12">
    <w:abstractNumId w:val="19"/>
  </w:num>
  <w:num w:numId="13">
    <w:abstractNumId w:val="41"/>
  </w:num>
  <w:num w:numId="14">
    <w:abstractNumId w:val="22"/>
  </w:num>
  <w:num w:numId="15">
    <w:abstractNumId w:val="32"/>
  </w:num>
  <w:num w:numId="16">
    <w:abstractNumId w:val="45"/>
  </w:num>
  <w:num w:numId="17">
    <w:abstractNumId w:val="42"/>
  </w:num>
  <w:num w:numId="18">
    <w:abstractNumId w:val="33"/>
  </w:num>
  <w:num w:numId="19">
    <w:abstractNumId w:val="35"/>
  </w:num>
  <w:num w:numId="20">
    <w:abstractNumId w:val="17"/>
  </w:num>
  <w:num w:numId="21">
    <w:abstractNumId w:val="24"/>
  </w:num>
  <w:num w:numId="22">
    <w:abstractNumId w:val="18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9"/>
  </w:num>
  <w:num w:numId="25">
    <w:abstractNumId w:val="21"/>
  </w:num>
  <w:num w:numId="26">
    <w:abstractNumId w:val="37"/>
  </w:num>
  <w:num w:numId="27">
    <w:abstractNumId w:val="38"/>
  </w:num>
  <w:num w:numId="28">
    <w:abstractNumId w:val="20"/>
  </w:num>
  <w:num w:numId="29">
    <w:abstractNumId w:val="36"/>
  </w:num>
  <w:num w:numId="30">
    <w:abstractNumId w:val="40"/>
  </w:num>
  <w:num w:numId="31">
    <w:abstractNumId w:val="43"/>
  </w:num>
  <w:num w:numId="32">
    <w:abstractNumId w:val="39"/>
  </w:num>
  <w:num w:numId="33">
    <w:abstractNumId w:val="39"/>
    <w:lvlOverride w:ilvl="0">
      <w:lvl w:ilvl="0">
        <w:start w:val="1"/>
        <w:numFmt w:val="decimal"/>
        <w:lvlText w:val="%1."/>
        <w:legacy w:legacy="1" w:legacySpace="0" w:legacyIndent="215"/>
        <w:lvlJc w:val="left"/>
        <w:rPr>
          <w:rFonts w:ascii="Times New Roman" w:hAnsi="Times New Roman" w:cs="Times New Roman" w:hint="default"/>
        </w:rPr>
      </w:lvl>
    </w:lvlOverride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060"/>
    <w:rsid w:val="000B03DF"/>
    <w:rsid w:val="0010533D"/>
    <w:rsid w:val="0013620E"/>
    <w:rsid w:val="00296178"/>
    <w:rsid w:val="00297060"/>
    <w:rsid w:val="00336BAD"/>
    <w:rsid w:val="00363E0C"/>
    <w:rsid w:val="00380F80"/>
    <w:rsid w:val="003906D9"/>
    <w:rsid w:val="003D6AE0"/>
    <w:rsid w:val="004211D2"/>
    <w:rsid w:val="004F4D25"/>
    <w:rsid w:val="00514631"/>
    <w:rsid w:val="0055399D"/>
    <w:rsid w:val="007B09F4"/>
    <w:rsid w:val="008056BA"/>
    <w:rsid w:val="00890877"/>
    <w:rsid w:val="00896FF4"/>
    <w:rsid w:val="009D6261"/>
    <w:rsid w:val="00A22E9A"/>
    <w:rsid w:val="00AC5061"/>
    <w:rsid w:val="00B974D6"/>
    <w:rsid w:val="00CA54E8"/>
    <w:rsid w:val="00CE5DBF"/>
    <w:rsid w:val="00D36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060"/>
  </w:style>
  <w:style w:type="paragraph" w:styleId="10">
    <w:name w:val="heading 1"/>
    <w:basedOn w:val="a"/>
    <w:next w:val="a"/>
    <w:link w:val="11"/>
    <w:qFormat/>
    <w:rsid w:val="002970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9706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1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297060"/>
    <w:pPr>
      <w:keepNext/>
      <w:spacing w:after="0" w:line="240" w:lineRule="auto"/>
      <w:ind w:left="851" w:hanging="851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97060"/>
    <w:pPr>
      <w:keepNext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97060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97060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29706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7060"/>
    <w:rPr>
      <w:rFonts w:ascii="Times New Roman" w:eastAsia="Times New Roman" w:hAnsi="Times New Roman" w:cs="Times New Roman"/>
      <w:i/>
      <w:sz w:val="1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29706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9706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9706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9706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1">
    <w:name w:val="toc 1"/>
    <w:basedOn w:val="a"/>
    <w:next w:val="a"/>
    <w:autoRedefine/>
    <w:uiPriority w:val="39"/>
    <w:rsid w:val="00297060"/>
    <w:pPr>
      <w:numPr>
        <w:numId w:val="1"/>
      </w:numPr>
      <w:tabs>
        <w:tab w:val="clear" w:pos="360"/>
        <w:tab w:val="num" w:pos="252"/>
      </w:tabs>
      <w:spacing w:after="0" w:line="360" w:lineRule="auto"/>
      <w:ind w:left="284" w:hanging="28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3">
    <w:name w:val="Body Text"/>
    <w:aliases w:val="Основной текст Знак1,Основной текст Знак Знак, Знак3 Знак Знак"/>
    <w:basedOn w:val="a"/>
    <w:link w:val="a4"/>
    <w:rsid w:val="0029706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3 Знак Знак Знак"/>
    <w:basedOn w:val="a0"/>
    <w:link w:val="a3"/>
    <w:rsid w:val="002970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297060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character" w:customStyle="1" w:styleId="a6">
    <w:name w:val="Название Знак"/>
    <w:basedOn w:val="a0"/>
    <w:link w:val="a5"/>
    <w:rsid w:val="00297060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970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970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semiHidden/>
    <w:rsid w:val="00297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970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297060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97060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97060"/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297060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297060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a">
    <w:name w:val="Block Text"/>
    <w:basedOn w:val="a"/>
    <w:rsid w:val="00297060"/>
    <w:pPr>
      <w:spacing w:after="0" w:line="220" w:lineRule="auto"/>
      <w:ind w:left="200" w:right="200"/>
      <w:jc w:val="center"/>
    </w:pPr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paragraph" w:customStyle="1" w:styleId="FR1">
    <w:name w:val="FR1"/>
    <w:rsid w:val="00297060"/>
    <w:pPr>
      <w:widowControl w:val="0"/>
      <w:spacing w:before="600" w:after="0" w:line="240" w:lineRule="auto"/>
      <w:jc w:val="center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297060"/>
    <w:pPr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2970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297060"/>
  </w:style>
  <w:style w:type="paragraph" w:styleId="ae">
    <w:name w:val="footer"/>
    <w:basedOn w:val="a"/>
    <w:link w:val="af"/>
    <w:uiPriority w:val="99"/>
    <w:rsid w:val="0029706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2970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297060"/>
    <w:pPr>
      <w:spacing w:before="40" w:after="0" w:line="240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97060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0">
    <w:name w:val="header"/>
    <w:basedOn w:val="a"/>
    <w:link w:val="af1"/>
    <w:rsid w:val="0029706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rsid w:val="002970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rsid w:val="00297060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2970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99"/>
    <w:qFormat/>
    <w:rsid w:val="002970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x1">
    <w:name w:val="tx1"/>
    <w:uiPriority w:val="99"/>
    <w:rsid w:val="00297060"/>
    <w:rPr>
      <w:rFonts w:cs="Times New Roman"/>
      <w:b/>
      <w:bCs/>
    </w:rPr>
  </w:style>
  <w:style w:type="paragraph" w:customStyle="1" w:styleId="310">
    <w:name w:val="Основной текст с отступом 31"/>
    <w:basedOn w:val="a"/>
    <w:uiPriority w:val="99"/>
    <w:rsid w:val="00297060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297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97060"/>
    <w:rPr>
      <w:rFonts w:ascii="Tahoma" w:hAnsi="Tahoma" w:cs="Tahoma"/>
      <w:sz w:val="16"/>
      <w:szCs w:val="16"/>
    </w:rPr>
  </w:style>
  <w:style w:type="table" w:styleId="af7">
    <w:name w:val="Table Grid"/>
    <w:basedOn w:val="a1"/>
    <w:rsid w:val="00297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297060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3">
    <w:name w:val="Стиль1"/>
    <w:basedOn w:val="a"/>
    <w:rsid w:val="00297060"/>
    <w:pPr>
      <w:widowControl w:val="0"/>
      <w:autoSpaceDE w:val="0"/>
      <w:autoSpaceDN w:val="0"/>
      <w:adjustRightInd w:val="0"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customStyle="1" w:styleId="210">
    <w:name w:val="Основной текст с отступом 21"/>
    <w:basedOn w:val="a"/>
    <w:rsid w:val="00297060"/>
    <w:pPr>
      <w:suppressAutoHyphens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TOC Heading"/>
    <w:basedOn w:val="10"/>
    <w:next w:val="a"/>
    <w:uiPriority w:val="39"/>
    <w:unhideWhenUsed/>
    <w:qFormat/>
    <w:rsid w:val="00297060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25">
    <w:name w:val="toc 2"/>
    <w:basedOn w:val="a"/>
    <w:next w:val="a"/>
    <w:autoRedefine/>
    <w:uiPriority w:val="39"/>
    <w:unhideWhenUsed/>
    <w:rsid w:val="00297060"/>
    <w:pPr>
      <w:spacing w:after="100"/>
      <w:ind w:left="220"/>
    </w:pPr>
  </w:style>
  <w:style w:type="character" w:customStyle="1" w:styleId="FontStyle18">
    <w:name w:val="Font Style18"/>
    <w:uiPriority w:val="99"/>
    <w:rsid w:val="0055399D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55399D"/>
    <w:pPr>
      <w:widowControl w:val="0"/>
      <w:autoSpaceDE w:val="0"/>
      <w:autoSpaceDN w:val="0"/>
      <w:adjustRightInd w:val="0"/>
      <w:spacing w:after="0" w:line="269" w:lineRule="exact"/>
      <w:ind w:hanging="33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5399D"/>
    <w:pPr>
      <w:widowControl w:val="0"/>
      <w:autoSpaceDE w:val="0"/>
      <w:autoSpaceDN w:val="0"/>
      <w:adjustRightInd w:val="0"/>
      <w:spacing w:after="0" w:line="269" w:lineRule="exact"/>
      <w:ind w:firstLine="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5399D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55399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uiPriority w:val="99"/>
    <w:rsid w:val="005539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50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</Pages>
  <Words>3078</Words>
  <Characters>17548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 </cp:lastModifiedBy>
  <cp:revision>17</cp:revision>
  <dcterms:created xsi:type="dcterms:W3CDTF">2015-05-30T19:57:00Z</dcterms:created>
  <dcterms:modified xsi:type="dcterms:W3CDTF">2015-09-15T06:56:00Z</dcterms:modified>
</cp:coreProperties>
</file>