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22" w:rsidRPr="00BA2122" w:rsidRDefault="00BA2122" w:rsidP="00BA2122">
      <w:pPr>
        <w:spacing w:after="120"/>
        <w:jc w:val="center"/>
        <w:rPr>
          <w:rFonts w:eastAsiaTheme="minorHAnsi"/>
          <w:sz w:val="28"/>
          <w:szCs w:val="28"/>
          <w:lang w:eastAsia="en-US"/>
        </w:rPr>
      </w:pPr>
      <w:bookmarkStart w:id="0" w:name="_GoBack"/>
      <w:bookmarkEnd w:id="0"/>
      <w:r w:rsidRPr="00BA2122">
        <w:rPr>
          <w:rFonts w:eastAsiaTheme="minorHAnsi"/>
          <w:sz w:val="28"/>
          <w:szCs w:val="28"/>
          <w:lang w:eastAsia="en-US"/>
        </w:rPr>
        <w:t xml:space="preserve">МИНИСТЕРСТВО СЕЛЬСКОГО ХОЗЯЙСТВА </w:t>
      </w:r>
    </w:p>
    <w:p w:rsidR="00BA2122" w:rsidRPr="00BA2122" w:rsidRDefault="00BA2122" w:rsidP="00BA2122">
      <w:pPr>
        <w:spacing w:before="120"/>
        <w:jc w:val="center"/>
        <w:rPr>
          <w:rFonts w:eastAsiaTheme="minorHAnsi"/>
          <w:sz w:val="28"/>
          <w:szCs w:val="28"/>
          <w:lang w:eastAsia="en-US"/>
        </w:rPr>
      </w:pPr>
      <w:r w:rsidRPr="00BA2122">
        <w:rPr>
          <w:rFonts w:eastAsiaTheme="minorHAnsi"/>
          <w:sz w:val="28"/>
          <w:szCs w:val="28"/>
          <w:lang w:eastAsia="en-US"/>
        </w:rPr>
        <w:t>РОССИЙСКОЙ ФЕДЕРАЦИИ</w:t>
      </w:r>
    </w:p>
    <w:p w:rsidR="00BA2122" w:rsidRPr="00BA2122" w:rsidRDefault="00BA2122" w:rsidP="00BA2122">
      <w:pPr>
        <w:spacing w:before="120"/>
        <w:jc w:val="center"/>
        <w:rPr>
          <w:rFonts w:eastAsiaTheme="minorHAnsi"/>
          <w:sz w:val="28"/>
          <w:szCs w:val="28"/>
          <w:lang w:eastAsia="en-US"/>
        </w:rPr>
      </w:pPr>
      <w:r w:rsidRPr="00BA2122">
        <w:rPr>
          <w:rFonts w:eastAsiaTheme="minorHAnsi"/>
          <w:sz w:val="28"/>
          <w:szCs w:val="28"/>
          <w:lang w:eastAsia="en-US"/>
        </w:rPr>
        <w:t>ФГБОУ ВО «Кубанский государственный</w:t>
      </w:r>
      <w:r w:rsidRPr="00BA2122">
        <w:rPr>
          <w:rFonts w:eastAsiaTheme="minorHAnsi"/>
          <w:sz w:val="28"/>
          <w:szCs w:val="28"/>
          <w:lang w:eastAsia="en-US"/>
        </w:rPr>
        <w:br/>
        <w:t>аграрный университет имени И. Т. Трубилина»</w:t>
      </w:r>
    </w:p>
    <w:p w:rsidR="00BA2122" w:rsidRPr="00BA2122" w:rsidRDefault="00BA2122" w:rsidP="00BA2122">
      <w:pPr>
        <w:jc w:val="center"/>
        <w:rPr>
          <w:rFonts w:eastAsiaTheme="minorHAnsi"/>
          <w:sz w:val="28"/>
          <w:szCs w:val="28"/>
          <w:lang w:eastAsia="en-US"/>
        </w:rPr>
      </w:pPr>
    </w:p>
    <w:p w:rsidR="00BA2122" w:rsidRPr="00BA2122" w:rsidRDefault="00BA2122" w:rsidP="00BA2122">
      <w:pPr>
        <w:jc w:val="center"/>
        <w:rPr>
          <w:rFonts w:eastAsiaTheme="minorHAnsi"/>
          <w:sz w:val="28"/>
          <w:szCs w:val="28"/>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r w:rsidRPr="00BA2122">
        <w:rPr>
          <w:rFonts w:eastAsiaTheme="minorHAnsi"/>
          <w:sz w:val="32"/>
          <w:szCs w:val="32"/>
          <w:lang w:eastAsia="en-US"/>
        </w:rPr>
        <w:t xml:space="preserve">А. А. Тушев </w:t>
      </w: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b/>
          <w:sz w:val="40"/>
          <w:szCs w:val="40"/>
          <w:lang w:eastAsia="en-US"/>
        </w:rPr>
      </w:pPr>
      <w:r w:rsidRPr="00BA2122">
        <w:rPr>
          <w:rFonts w:eastAsiaTheme="minorHAnsi"/>
          <w:b/>
          <w:sz w:val="40"/>
          <w:szCs w:val="40"/>
          <w:lang w:eastAsia="en-US"/>
        </w:rPr>
        <w:t xml:space="preserve">УЧАСТИЕ ПРОКУРОРА </w:t>
      </w:r>
    </w:p>
    <w:p w:rsidR="00BA2122" w:rsidRPr="00BA2122" w:rsidRDefault="00BA2122" w:rsidP="00BA2122">
      <w:pPr>
        <w:jc w:val="center"/>
        <w:rPr>
          <w:rFonts w:eastAsiaTheme="minorHAnsi"/>
          <w:b/>
          <w:sz w:val="40"/>
          <w:szCs w:val="40"/>
          <w:lang w:eastAsia="en-US"/>
        </w:rPr>
      </w:pPr>
      <w:r w:rsidRPr="00BA2122">
        <w:rPr>
          <w:rFonts w:eastAsiaTheme="minorHAnsi"/>
          <w:b/>
          <w:sz w:val="40"/>
          <w:szCs w:val="40"/>
          <w:lang w:eastAsia="en-US"/>
        </w:rPr>
        <w:t>В УГОЛОВНОМ ПРОЦЕССЕ</w:t>
      </w: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r w:rsidRPr="00BA2122">
        <w:rPr>
          <w:rFonts w:eastAsiaTheme="minorHAnsi"/>
          <w:sz w:val="32"/>
          <w:szCs w:val="32"/>
          <w:lang w:eastAsia="en-US"/>
        </w:rPr>
        <w:t>Учебное пособие</w:t>
      </w: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Краснодар</w:t>
      </w:r>
    </w:p>
    <w:p w:rsidR="00BA2122" w:rsidRPr="00BA2122" w:rsidRDefault="00BA2122" w:rsidP="00BA2122">
      <w:pPr>
        <w:jc w:val="center"/>
        <w:rPr>
          <w:rFonts w:eastAsiaTheme="minorHAnsi"/>
          <w:sz w:val="28"/>
          <w:szCs w:val="28"/>
          <w:lang w:eastAsia="en-US"/>
        </w:rPr>
      </w:pPr>
      <w:proofErr w:type="spellStart"/>
      <w:r w:rsidRPr="00BA2122">
        <w:rPr>
          <w:rFonts w:eastAsiaTheme="minorHAnsi"/>
          <w:sz w:val="28"/>
          <w:szCs w:val="28"/>
          <w:lang w:eastAsia="en-US"/>
        </w:rPr>
        <w:t>КубГАУ</w:t>
      </w:r>
      <w:proofErr w:type="spellEnd"/>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2019</w:t>
      </w:r>
      <w:r w:rsidRPr="00BA2122">
        <w:rPr>
          <w:rFonts w:eastAsiaTheme="minorHAnsi"/>
          <w:sz w:val="28"/>
          <w:szCs w:val="28"/>
          <w:lang w:eastAsia="en-US"/>
        </w:rPr>
        <w:br w:type="page"/>
      </w:r>
    </w:p>
    <w:p w:rsidR="00BA2122" w:rsidRPr="00BA2122" w:rsidRDefault="00BA2122" w:rsidP="00BA2122">
      <w:pPr>
        <w:autoSpaceDE w:val="0"/>
        <w:autoSpaceDN w:val="0"/>
        <w:adjustRightInd w:val="0"/>
        <w:rPr>
          <w:rFonts w:eastAsia="Calibri"/>
          <w:b/>
          <w:bCs/>
          <w:color w:val="000000"/>
          <w:sz w:val="32"/>
          <w:szCs w:val="32"/>
          <w:lang w:eastAsia="en-US"/>
        </w:rPr>
      </w:pPr>
      <w:r w:rsidRPr="00BA2122">
        <w:rPr>
          <w:rFonts w:eastAsia="Calibri"/>
          <w:b/>
          <w:bCs/>
          <w:color w:val="000000"/>
          <w:sz w:val="32"/>
          <w:szCs w:val="32"/>
          <w:lang w:eastAsia="en-US"/>
        </w:rPr>
        <w:lastRenderedPageBreak/>
        <w:t xml:space="preserve">УДК 343.122.4 (075.8) </w:t>
      </w:r>
    </w:p>
    <w:p w:rsidR="00BA2122" w:rsidRPr="00BA2122" w:rsidRDefault="00BA2122" w:rsidP="00BA2122">
      <w:pPr>
        <w:autoSpaceDE w:val="0"/>
        <w:autoSpaceDN w:val="0"/>
        <w:adjustRightInd w:val="0"/>
        <w:rPr>
          <w:rFonts w:eastAsia="Calibri"/>
          <w:b/>
          <w:bCs/>
          <w:color w:val="000000"/>
          <w:sz w:val="32"/>
          <w:szCs w:val="32"/>
          <w:lang w:eastAsia="en-US"/>
        </w:rPr>
      </w:pPr>
      <w:r w:rsidRPr="00BA2122">
        <w:rPr>
          <w:rFonts w:eastAsia="Calibri"/>
          <w:b/>
          <w:bCs/>
          <w:color w:val="000000"/>
          <w:sz w:val="32"/>
          <w:szCs w:val="32"/>
          <w:lang w:eastAsia="en-US"/>
        </w:rPr>
        <w:t xml:space="preserve">ББК 67.410.2 </w:t>
      </w:r>
    </w:p>
    <w:p w:rsidR="00BA2122" w:rsidRPr="00BA2122" w:rsidRDefault="00BA2122" w:rsidP="00BA2122">
      <w:pPr>
        <w:autoSpaceDE w:val="0"/>
        <w:autoSpaceDN w:val="0"/>
        <w:adjustRightInd w:val="0"/>
        <w:ind w:firstLine="567"/>
        <w:rPr>
          <w:rFonts w:eastAsia="Calibri"/>
          <w:b/>
          <w:bCs/>
          <w:color w:val="000000"/>
          <w:sz w:val="32"/>
          <w:szCs w:val="32"/>
          <w:lang w:eastAsia="en-US"/>
        </w:rPr>
      </w:pPr>
      <w:r w:rsidRPr="00BA2122">
        <w:rPr>
          <w:rFonts w:eastAsia="Calibri"/>
          <w:b/>
          <w:bCs/>
          <w:color w:val="000000"/>
          <w:sz w:val="32"/>
          <w:szCs w:val="32"/>
          <w:lang w:eastAsia="en-US"/>
        </w:rPr>
        <w:t>Т92</w:t>
      </w:r>
    </w:p>
    <w:p w:rsidR="00BA2122" w:rsidRPr="00BA2122" w:rsidRDefault="00BA2122" w:rsidP="00BA2122">
      <w:pPr>
        <w:autoSpaceDE w:val="0"/>
        <w:autoSpaceDN w:val="0"/>
        <w:adjustRightInd w:val="0"/>
        <w:ind w:firstLine="567"/>
        <w:jc w:val="center"/>
        <w:rPr>
          <w:rFonts w:eastAsia="Calibri"/>
          <w:b/>
          <w:bCs/>
          <w:color w:val="000000"/>
          <w:spacing w:val="60"/>
          <w:sz w:val="32"/>
          <w:szCs w:val="32"/>
          <w:lang w:eastAsia="en-US"/>
        </w:rPr>
      </w:pPr>
      <w:r w:rsidRPr="00BA2122">
        <w:rPr>
          <w:rFonts w:eastAsia="Calibri"/>
          <w:b/>
          <w:bCs/>
          <w:color w:val="000000"/>
          <w:spacing w:val="60"/>
          <w:sz w:val="32"/>
          <w:szCs w:val="32"/>
          <w:lang w:eastAsia="en-US"/>
        </w:rPr>
        <w:t>Рецензенты</w:t>
      </w:r>
    </w:p>
    <w:p w:rsidR="00BA2122" w:rsidRPr="00BA2122" w:rsidRDefault="00BA2122" w:rsidP="00BA2122">
      <w:pPr>
        <w:autoSpaceDE w:val="0"/>
        <w:autoSpaceDN w:val="0"/>
        <w:adjustRightInd w:val="0"/>
        <w:ind w:firstLine="567"/>
        <w:jc w:val="center"/>
        <w:rPr>
          <w:rFonts w:eastAsia="Calibri"/>
          <w:bCs/>
          <w:i/>
          <w:color w:val="000000"/>
          <w:sz w:val="32"/>
          <w:szCs w:val="32"/>
          <w:lang w:eastAsia="en-US"/>
        </w:rPr>
      </w:pPr>
    </w:p>
    <w:p w:rsidR="00BA2122" w:rsidRPr="00BA2122" w:rsidRDefault="00BA2122" w:rsidP="00BA2122">
      <w:pPr>
        <w:autoSpaceDE w:val="0"/>
        <w:autoSpaceDN w:val="0"/>
        <w:adjustRightInd w:val="0"/>
        <w:ind w:firstLine="567"/>
        <w:jc w:val="center"/>
        <w:rPr>
          <w:rFonts w:eastAsia="Calibri"/>
          <w:bCs/>
          <w:color w:val="000000"/>
          <w:sz w:val="32"/>
          <w:szCs w:val="32"/>
          <w:lang w:eastAsia="en-US"/>
        </w:rPr>
      </w:pPr>
      <w:r w:rsidRPr="00BA2122">
        <w:rPr>
          <w:rFonts w:eastAsia="Calibri"/>
          <w:b/>
          <w:bCs/>
          <w:color w:val="000000"/>
          <w:sz w:val="32"/>
          <w:szCs w:val="32"/>
          <w:lang w:eastAsia="en-US"/>
        </w:rPr>
        <w:t>Р. В. Костенко</w:t>
      </w:r>
      <w:r w:rsidRPr="00BA2122">
        <w:rPr>
          <w:rFonts w:eastAsia="Calibri"/>
          <w:bCs/>
          <w:color w:val="000000"/>
          <w:sz w:val="32"/>
          <w:szCs w:val="32"/>
          <w:lang w:eastAsia="en-US"/>
        </w:rPr>
        <w:t xml:space="preserve"> – профессор кафедры уголовного процесса К</w:t>
      </w:r>
      <w:r w:rsidRPr="00BA2122">
        <w:rPr>
          <w:rFonts w:eastAsia="Calibri"/>
          <w:bCs/>
          <w:color w:val="000000"/>
          <w:sz w:val="32"/>
          <w:szCs w:val="32"/>
          <w:lang w:eastAsia="en-US"/>
        </w:rPr>
        <w:t>у</w:t>
      </w:r>
      <w:r w:rsidRPr="00BA2122">
        <w:rPr>
          <w:rFonts w:eastAsia="Calibri"/>
          <w:bCs/>
          <w:color w:val="000000"/>
          <w:sz w:val="32"/>
          <w:szCs w:val="32"/>
          <w:lang w:eastAsia="en-US"/>
        </w:rPr>
        <w:t xml:space="preserve">банского государственного университета, д-р </w:t>
      </w:r>
      <w:proofErr w:type="spellStart"/>
      <w:r w:rsidRPr="00BA2122">
        <w:rPr>
          <w:rFonts w:eastAsia="Calibri"/>
          <w:bCs/>
          <w:color w:val="000000"/>
          <w:sz w:val="32"/>
          <w:szCs w:val="32"/>
          <w:lang w:eastAsia="en-US"/>
        </w:rPr>
        <w:t>юрид</w:t>
      </w:r>
      <w:proofErr w:type="spellEnd"/>
      <w:r w:rsidRPr="00BA2122">
        <w:rPr>
          <w:rFonts w:eastAsia="Calibri"/>
          <w:bCs/>
          <w:color w:val="000000"/>
          <w:sz w:val="32"/>
          <w:szCs w:val="32"/>
          <w:lang w:eastAsia="en-US"/>
        </w:rPr>
        <w:t xml:space="preserve">. наук, </w:t>
      </w:r>
    </w:p>
    <w:p w:rsidR="00BA2122" w:rsidRPr="00BA2122" w:rsidRDefault="00BA2122" w:rsidP="00BA2122">
      <w:pPr>
        <w:autoSpaceDE w:val="0"/>
        <w:autoSpaceDN w:val="0"/>
        <w:adjustRightInd w:val="0"/>
        <w:ind w:firstLine="567"/>
        <w:jc w:val="center"/>
        <w:rPr>
          <w:rFonts w:eastAsia="Calibri"/>
          <w:bCs/>
          <w:color w:val="000000"/>
          <w:sz w:val="32"/>
          <w:szCs w:val="32"/>
          <w:lang w:eastAsia="en-US"/>
        </w:rPr>
      </w:pPr>
      <w:r w:rsidRPr="00BA2122">
        <w:rPr>
          <w:rFonts w:eastAsia="Calibri"/>
          <w:bCs/>
          <w:color w:val="000000"/>
          <w:sz w:val="32"/>
          <w:szCs w:val="32"/>
          <w:lang w:eastAsia="en-US"/>
        </w:rPr>
        <w:t>профессор</w:t>
      </w:r>
    </w:p>
    <w:p w:rsidR="00BA2122" w:rsidRPr="00BA2122" w:rsidRDefault="00BA2122" w:rsidP="00BA2122">
      <w:pPr>
        <w:autoSpaceDE w:val="0"/>
        <w:autoSpaceDN w:val="0"/>
        <w:adjustRightInd w:val="0"/>
        <w:ind w:firstLine="567"/>
        <w:jc w:val="center"/>
        <w:rPr>
          <w:rFonts w:eastAsia="Calibri"/>
          <w:bCs/>
          <w:color w:val="000000"/>
          <w:sz w:val="32"/>
          <w:szCs w:val="32"/>
          <w:lang w:eastAsia="en-US"/>
        </w:rPr>
      </w:pPr>
      <w:r w:rsidRPr="00BA2122">
        <w:rPr>
          <w:rFonts w:eastAsia="Calibri"/>
          <w:b/>
          <w:bCs/>
          <w:color w:val="000000"/>
          <w:sz w:val="32"/>
          <w:szCs w:val="32"/>
          <w:lang w:eastAsia="en-US"/>
        </w:rPr>
        <w:t xml:space="preserve">В. Д. Зеленский </w:t>
      </w:r>
      <w:r w:rsidRPr="00BA2122">
        <w:rPr>
          <w:rFonts w:eastAsia="Calibri"/>
          <w:bCs/>
          <w:color w:val="000000"/>
          <w:sz w:val="32"/>
          <w:szCs w:val="32"/>
          <w:lang w:eastAsia="en-US"/>
        </w:rPr>
        <w:t>- профессор кафедры криминалистики Куба</w:t>
      </w:r>
      <w:r w:rsidRPr="00BA2122">
        <w:rPr>
          <w:rFonts w:eastAsia="Calibri"/>
          <w:bCs/>
          <w:color w:val="000000"/>
          <w:sz w:val="32"/>
          <w:szCs w:val="32"/>
          <w:lang w:eastAsia="en-US"/>
        </w:rPr>
        <w:t>н</w:t>
      </w:r>
      <w:r w:rsidRPr="00BA2122">
        <w:rPr>
          <w:rFonts w:eastAsia="Calibri"/>
          <w:bCs/>
          <w:color w:val="000000"/>
          <w:sz w:val="32"/>
          <w:szCs w:val="32"/>
          <w:lang w:eastAsia="en-US"/>
        </w:rPr>
        <w:t xml:space="preserve">ского государственного аграрного университета, д-р </w:t>
      </w:r>
      <w:proofErr w:type="spellStart"/>
      <w:r w:rsidRPr="00BA2122">
        <w:rPr>
          <w:rFonts w:eastAsia="Calibri"/>
          <w:bCs/>
          <w:color w:val="000000"/>
          <w:sz w:val="32"/>
          <w:szCs w:val="32"/>
          <w:lang w:eastAsia="en-US"/>
        </w:rPr>
        <w:t>юрид</w:t>
      </w:r>
      <w:proofErr w:type="spellEnd"/>
      <w:r w:rsidRPr="00BA2122">
        <w:rPr>
          <w:rFonts w:eastAsia="Calibri"/>
          <w:bCs/>
          <w:color w:val="000000"/>
          <w:sz w:val="32"/>
          <w:szCs w:val="32"/>
          <w:lang w:eastAsia="en-US"/>
        </w:rPr>
        <w:t>. наук,</w:t>
      </w:r>
    </w:p>
    <w:p w:rsidR="00BA2122" w:rsidRPr="00BA2122" w:rsidRDefault="00BA2122" w:rsidP="00BA2122">
      <w:pPr>
        <w:autoSpaceDE w:val="0"/>
        <w:autoSpaceDN w:val="0"/>
        <w:adjustRightInd w:val="0"/>
        <w:jc w:val="center"/>
        <w:rPr>
          <w:rFonts w:eastAsia="Calibri"/>
          <w:bCs/>
          <w:color w:val="000000"/>
          <w:sz w:val="32"/>
          <w:szCs w:val="32"/>
          <w:lang w:eastAsia="en-US"/>
        </w:rPr>
      </w:pPr>
      <w:r w:rsidRPr="00BA2122">
        <w:rPr>
          <w:rFonts w:eastAsia="Calibri"/>
          <w:bCs/>
          <w:color w:val="000000"/>
          <w:sz w:val="32"/>
          <w:szCs w:val="32"/>
          <w:lang w:eastAsia="en-US"/>
        </w:rPr>
        <w:t>профессор</w:t>
      </w:r>
    </w:p>
    <w:p w:rsidR="00BA2122" w:rsidRPr="00BA2122" w:rsidRDefault="00BA2122" w:rsidP="00BA2122">
      <w:pPr>
        <w:autoSpaceDE w:val="0"/>
        <w:autoSpaceDN w:val="0"/>
        <w:adjustRightInd w:val="0"/>
        <w:rPr>
          <w:rFonts w:eastAsia="Calibri"/>
          <w:bCs/>
          <w:i/>
          <w:color w:val="000000"/>
          <w:sz w:val="32"/>
          <w:szCs w:val="32"/>
          <w:lang w:eastAsia="en-US"/>
        </w:rPr>
      </w:pPr>
    </w:p>
    <w:p w:rsidR="00BA2122" w:rsidRPr="00BA2122" w:rsidRDefault="00BA2122" w:rsidP="00BA2122">
      <w:pPr>
        <w:autoSpaceDE w:val="0"/>
        <w:autoSpaceDN w:val="0"/>
        <w:adjustRightInd w:val="0"/>
        <w:ind w:firstLine="709"/>
        <w:rPr>
          <w:rFonts w:eastAsia="Calibri"/>
          <w:b/>
          <w:color w:val="000000"/>
          <w:sz w:val="32"/>
          <w:szCs w:val="32"/>
          <w:lang w:eastAsia="en-US"/>
        </w:rPr>
      </w:pPr>
      <w:r w:rsidRPr="00BA2122">
        <w:rPr>
          <w:rFonts w:eastAsia="Calibri"/>
          <w:b/>
          <w:color w:val="000000"/>
          <w:sz w:val="32"/>
          <w:szCs w:val="32"/>
          <w:lang w:eastAsia="en-US"/>
        </w:rPr>
        <w:t>Тушев А. А.</w:t>
      </w:r>
    </w:p>
    <w:p w:rsidR="00BA2122" w:rsidRPr="00BA2122" w:rsidRDefault="00BA2122" w:rsidP="00BA2122">
      <w:pPr>
        <w:tabs>
          <w:tab w:val="left" w:pos="709"/>
        </w:tabs>
        <w:ind w:left="567" w:hanging="567"/>
        <w:jc w:val="both"/>
        <w:rPr>
          <w:rFonts w:eastAsiaTheme="minorHAnsi"/>
          <w:sz w:val="32"/>
          <w:szCs w:val="32"/>
          <w:lang w:eastAsia="en-US"/>
        </w:rPr>
      </w:pPr>
      <w:r w:rsidRPr="00BA2122">
        <w:rPr>
          <w:rFonts w:eastAsiaTheme="minorHAnsi"/>
          <w:b/>
          <w:sz w:val="32"/>
          <w:szCs w:val="32"/>
          <w:lang w:eastAsia="en-US"/>
        </w:rPr>
        <w:t xml:space="preserve">Т92    </w:t>
      </w:r>
      <w:r w:rsidRPr="00BA2122">
        <w:rPr>
          <w:rFonts w:eastAsiaTheme="minorHAnsi"/>
          <w:sz w:val="32"/>
          <w:szCs w:val="32"/>
          <w:lang w:eastAsia="en-US"/>
        </w:rPr>
        <w:t xml:space="preserve">Участие прокурора в уголовном процессе : учеб. пособие /    А. А. Тушев. – Краснодар : </w:t>
      </w:r>
      <w:proofErr w:type="spellStart"/>
      <w:r w:rsidRPr="00BA2122">
        <w:rPr>
          <w:rFonts w:eastAsiaTheme="minorHAnsi"/>
          <w:sz w:val="32"/>
          <w:szCs w:val="32"/>
          <w:lang w:eastAsia="en-US"/>
        </w:rPr>
        <w:t>КубГАУ</w:t>
      </w:r>
      <w:proofErr w:type="spellEnd"/>
      <w:r w:rsidRPr="00BA2122">
        <w:rPr>
          <w:rFonts w:eastAsiaTheme="minorHAnsi"/>
          <w:sz w:val="32"/>
          <w:szCs w:val="32"/>
          <w:lang w:eastAsia="en-US"/>
        </w:rPr>
        <w:t>, 2019. – 145 с.</w:t>
      </w:r>
    </w:p>
    <w:p w:rsidR="00BA2122" w:rsidRPr="00BA2122" w:rsidRDefault="00BA2122" w:rsidP="00BA2122">
      <w:pPr>
        <w:tabs>
          <w:tab w:val="left" w:pos="709"/>
        </w:tabs>
        <w:ind w:left="567" w:hanging="567"/>
        <w:jc w:val="both"/>
        <w:rPr>
          <w:rFonts w:eastAsiaTheme="minorHAnsi"/>
          <w:sz w:val="32"/>
          <w:szCs w:val="32"/>
          <w:lang w:eastAsia="en-US"/>
        </w:rPr>
      </w:pPr>
    </w:p>
    <w:p w:rsidR="00BA2122" w:rsidRPr="00BA2122" w:rsidRDefault="00BA2122" w:rsidP="00BA2122">
      <w:pPr>
        <w:tabs>
          <w:tab w:val="left" w:pos="709"/>
        </w:tabs>
        <w:ind w:firstLine="993"/>
        <w:jc w:val="both"/>
        <w:rPr>
          <w:rFonts w:eastAsiaTheme="minorHAnsi"/>
          <w:b/>
          <w:sz w:val="32"/>
          <w:szCs w:val="32"/>
          <w:lang w:eastAsia="en-US"/>
        </w:rPr>
      </w:pPr>
      <w:r w:rsidRPr="00BA2122">
        <w:rPr>
          <w:rFonts w:eastAsiaTheme="minorHAnsi"/>
          <w:b/>
          <w:sz w:val="32"/>
          <w:szCs w:val="32"/>
          <w:lang w:eastAsia="en-US"/>
        </w:rPr>
        <w:t>ISBN 978-5-9700097-909-9</w:t>
      </w:r>
    </w:p>
    <w:p w:rsidR="00BA2122" w:rsidRPr="00BA2122" w:rsidRDefault="00BA2122" w:rsidP="00BA2122">
      <w:pPr>
        <w:tabs>
          <w:tab w:val="left" w:pos="709"/>
        </w:tabs>
        <w:ind w:firstLine="993"/>
        <w:jc w:val="both"/>
        <w:rPr>
          <w:rFonts w:eastAsiaTheme="minorHAnsi"/>
          <w:sz w:val="32"/>
          <w:szCs w:val="32"/>
          <w:lang w:eastAsia="en-US"/>
        </w:rPr>
      </w:pPr>
    </w:p>
    <w:p w:rsidR="00BA2122" w:rsidRPr="00BA2122" w:rsidRDefault="00BA2122" w:rsidP="00BA2122">
      <w:pPr>
        <w:ind w:firstLine="425"/>
        <w:jc w:val="both"/>
        <w:rPr>
          <w:rFonts w:eastAsiaTheme="minorHAnsi"/>
          <w:sz w:val="32"/>
          <w:szCs w:val="32"/>
          <w:lang w:eastAsia="en-US"/>
        </w:rPr>
      </w:pPr>
      <w:r w:rsidRPr="00BA2122">
        <w:rPr>
          <w:rFonts w:eastAsiaTheme="minorHAnsi"/>
          <w:sz w:val="32"/>
          <w:szCs w:val="32"/>
          <w:lang w:eastAsia="en-US"/>
        </w:rPr>
        <w:t>В учебном пособии рассмотрены факторы, обусловливающие необходимость участия прокурора в уголовном судопроизводстве, даны характеристики направлений деятельности, функциям и по</w:t>
      </w:r>
      <w:r w:rsidRPr="00BA2122">
        <w:rPr>
          <w:rFonts w:eastAsiaTheme="minorHAnsi"/>
          <w:sz w:val="32"/>
          <w:szCs w:val="32"/>
          <w:lang w:eastAsia="en-US"/>
        </w:rPr>
        <w:t>л</w:t>
      </w:r>
      <w:r w:rsidRPr="00BA2122">
        <w:rPr>
          <w:rFonts w:eastAsiaTheme="minorHAnsi"/>
          <w:sz w:val="32"/>
          <w:szCs w:val="32"/>
          <w:lang w:eastAsia="en-US"/>
        </w:rPr>
        <w:t>номочиям прокурора в каждой стадии уголовного судопроизво</w:t>
      </w:r>
      <w:r w:rsidRPr="00BA2122">
        <w:rPr>
          <w:rFonts w:eastAsiaTheme="minorHAnsi"/>
          <w:sz w:val="32"/>
          <w:szCs w:val="32"/>
          <w:lang w:eastAsia="en-US"/>
        </w:rPr>
        <w:t>д</w:t>
      </w:r>
      <w:r w:rsidRPr="00BA2122">
        <w:rPr>
          <w:rFonts w:eastAsiaTheme="minorHAnsi"/>
          <w:sz w:val="32"/>
          <w:szCs w:val="32"/>
          <w:lang w:eastAsia="en-US"/>
        </w:rPr>
        <w:t>ства Сформулирована концепция построения уголовно-процессуальной деятельности прокурора.</w:t>
      </w:r>
    </w:p>
    <w:p w:rsidR="00BA2122" w:rsidRPr="00BA2122" w:rsidRDefault="00BA2122" w:rsidP="00BA2122">
      <w:pPr>
        <w:ind w:firstLine="425"/>
        <w:jc w:val="both"/>
        <w:rPr>
          <w:rFonts w:eastAsiaTheme="minorHAnsi"/>
          <w:sz w:val="32"/>
          <w:szCs w:val="32"/>
          <w:lang w:eastAsia="en-US"/>
        </w:rPr>
      </w:pPr>
      <w:r w:rsidRPr="00BA2122">
        <w:rPr>
          <w:rFonts w:eastAsiaTheme="minorHAnsi"/>
          <w:sz w:val="32"/>
          <w:szCs w:val="32"/>
          <w:lang w:eastAsia="en-US"/>
        </w:rPr>
        <w:t>Для преподавателей юридических учебных заведений, практ</w:t>
      </w:r>
      <w:r w:rsidRPr="00BA2122">
        <w:rPr>
          <w:rFonts w:eastAsiaTheme="minorHAnsi"/>
          <w:sz w:val="32"/>
          <w:szCs w:val="32"/>
          <w:lang w:eastAsia="en-US"/>
        </w:rPr>
        <w:t>и</w:t>
      </w:r>
      <w:r w:rsidRPr="00BA2122">
        <w:rPr>
          <w:rFonts w:eastAsiaTheme="minorHAnsi"/>
          <w:sz w:val="32"/>
          <w:szCs w:val="32"/>
          <w:lang w:eastAsia="en-US"/>
        </w:rPr>
        <w:t>ческих работников правоохранительных органов, судей, а также аспирантов и магистрантов, обучающихся по магистерским пр</w:t>
      </w:r>
      <w:r w:rsidRPr="00BA2122">
        <w:rPr>
          <w:rFonts w:eastAsiaTheme="minorHAnsi"/>
          <w:sz w:val="32"/>
          <w:szCs w:val="32"/>
          <w:lang w:eastAsia="en-US"/>
        </w:rPr>
        <w:t>о</w:t>
      </w:r>
      <w:r w:rsidRPr="00BA2122">
        <w:rPr>
          <w:rFonts w:eastAsiaTheme="minorHAnsi"/>
          <w:sz w:val="32"/>
          <w:szCs w:val="32"/>
          <w:lang w:eastAsia="en-US"/>
        </w:rPr>
        <w:t xml:space="preserve">граммам уголовно-правового цикла. </w:t>
      </w:r>
    </w:p>
    <w:p w:rsidR="00BA2122" w:rsidRPr="00BA2122" w:rsidRDefault="00BA2122" w:rsidP="00BA2122">
      <w:pPr>
        <w:ind w:firstLine="425"/>
        <w:jc w:val="right"/>
        <w:rPr>
          <w:rFonts w:eastAsiaTheme="minorHAnsi"/>
          <w:b/>
          <w:sz w:val="32"/>
          <w:szCs w:val="32"/>
          <w:lang w:eastAsia="en-US"/>
        </w:rPr>
      </w:pPr>
    </w:p>
    <w:p w:rsidR="00BA2122" w:rsidRPr="00BA2122" w:rsidRDefault="00BA2122" w:rsidP="00BA2122">
      <w:pPr>
        <w:ind w:firstLine="425"/>
        <w:jc w:val="right"/>
        <w:rPr>
          <w:rFonts w:eastAsiaTheme="minorHAnsi"/>
          <w:b/>
          <w:sz w:val="32"/>
          <w:szCs w:val="32"/>
          <w:lang w:eastAsia="en-US"/>
        </w:rPr>
      </w:pPr>
      <w:r w:rsidRPr="00BA2122">
        <w:rPr>
          <w:rFonts w:eastAsiaTheme="minorHAnsi"/>
          <w:b/>
          <w:sz w:val="32"/>
          <w:szCs w:val="32"/>
          <w:lang w:eastAsia="en-US"/>
        </w:rPr>
        <w:t>УДК 343.1</w:t>
      </w:r>
      <w:r w:rsidRPr="00BA2122">
        <w:rPr>
          <w:rFonts w:eastAsiaTheme="minorHAnsi"/>
          <w:b/>
          <w:bCs/>
          <w:sz w:val="32"/>
          <w:szCs w:val="32"/>
          <w:lang w:eastAsia="en-US"/>
        </w:rPr>
        <w:t>22.4 (075.8)</w:t>
      </w:r>
    </w:p>
    <w:p w:rsidR="00BA2122" w:rsidRPr="00BA2122" w:rsidRDefault="00BA2122" w:rsidP="00BA2122">
      <w:pPr>
        <w:ind w:firstLine="425"/>
        <w:jc w:val="right"/>
        <w:rPr>
          <w:rFonts w:eastAsiaTheme="minorHAnsi"/>
          <w:b/>
          <w:sz w:val="32"/>
          <w:szCs w:val="32"/>
          <w:lang w:eastAsia="en-US"/>
        </w:rPr>
      </w:pPr>
      <w:r w:rsidRPr="00BA2122">
        <w:rPr>
          <w:rFonts w:eastAsiaTheme="minorHAnsi"/>
          <w:b/>
          <w:sz w:val="32"/>
          <w:szCs w:val="32"/>
          <w:lang w:eastAsia="en-US"/>
        </w:rPr>
        <w:t>ББК 67.</w:t>
      </w:r>
      <w:r w:rsidRPr="00BA2122">
        <w:rPr>
          <w:rFonts w:asciiTheme="minorHAnsi" w:eastAsiaTheme="minorHAnsi" w:hAnsiTheme="minorHAnsi" w:cstheme="minorBidi"/>
          <w:b/>
          <w:bCs/>
          <w:sz w:val="32"/>
          <w:szCs w:val="32"/>
          <w:lang w:eastAsia="en-US"/>
        </w:rPr>
        <w:t xml:space="preserve"> </w:t>
      </w:r>
      <w:r w:rsidRPr="00BA2122">
        <w:rPr>
          <w:rFonts w:eastAsiaTheme="minorHAnsi"/>
          <w:b/>
          <w:bCs/>
          <w:sz w:val="32"/>
          <w:szCs w:val="32"/>
          <w:lang w:eastAsia="en-US"/>
        </w:rPr>
        <w:t>410.2</w:t>
      </w:r>
    </w:p>
    <w:p w:rsidR="00BA2122" w:rsidRPr="00BA2122" w:rsidRDefault="00BA2122" w:rsidP="00BA2122">
      <w:pPr>
        <w:tabs>
          <w:tab w:val="left" w:pos="6237"/>
        </w:tabs>
        <w:ind w:firstLine="425"/>
        <w:jc w:val="both"/>
        <w:rPr>
          <w:rFonts w:eastAsiaTheme="minorHAnsi"/>
          <w:sz w:val="32"/>
          <w:szCs w:val="32"/>
          <w:lang w:eastAsia="en-US"/>
        </w:rPr>
      </w:pPr>
    </w:p>
    <w:p w:rsidR="00BA2122" w:rsidRPr="00BA2122" w:rsidRDefault="00BA2122" w:rsidP="00BA2122">
      <w:pPr>
        <w:tabs>
          <w:tab w:val="left" w:pos="6237"/>
        </w:tabs>
        <w:ind w:left="5387" w:firstLine="283"/>
        <w:rPr>
          <w:rFonts w:eastAsiaTheme="minorHAnsi"/>
          <w:sz w:val="28"/>
          <w:szCs w:val="28"/>
          <w:lang w:eastAsia="en-US"/>
        </w:rPr>
      </w:pPr>
      <w:r w:rsidRPr="00BA2122">
        <w:rPr>
          <w:rFonts w:eastAsiaTheme="minorHAnsi"/>
          <w:sz w:val="28"/>
          <w:szCs w:val="28"/>
          <w:lang w:eastAsia="en-US"/>
        </w:rPr>
        <w:t>© Тушев А.А., 2019</w:t>
      </w:r>
    </w:p>
    <w:p w:rsidR="00BA2122" w:rsidRPr="00BA2122" w:rsidRDefault="00BA2122" w:rsidP="00BA2122">
      <w:pPr>
        <w:tabs>
          <w:tab w:val="left" w:pos="6237"/>
        </w:tabs>
        <w:ind w:left="5670"/>
        <w:rPr>
          <w:rFonts w:eastAsiaTheme="minorHAnsi"/>
          <w:sz w:val="28"/>
          <w:szCs w:val="28"/>
          <w:lang w:eastAsia="en-US"/>
        </w:rPr>
      </w:pPr>
      <w:r w:rsidRPr="00BA2122">
        <w:rPr>
          <w:rFonts w:eastAsiaTheme="minorHAnsi"/>
          <w:sz w:val="28"/>
          <w:szCs w:val="28"/>
          <w:lang w:eastAsia="en-US"/>
        </w:rPr>
        <w:t>© ФГБОУ ВО «Кубанский</w:t>
      </w:r>
    </w:p>
    <w:p w:rsidR="00BA2122" w:rsidRPr="00BA2122" w:rsidRDefault="00BA2122" w:rsidP="00BA2122">
      <w:pPr>
        <w:tabs>
          <w:tab w:val="left" w:pos="6237"/>
        </w:tabs>
        <w:ind w:left="5954"/>
        <w:rPr>
          <w:rFonts w:eastAsiaTheme="minorHAnsi"/>
          <w:sz w:val="28"/>
          <w:szCs w:val="28"/>
          <w:lang w:eastAsia="en-US"/>
        </w:rPr>
      </w:pPr>
      <w:r w:rsidRPr="00BA2122">
        <w:rPr>
          <w:rFonts w:eastAsiaTheme="minorHAnsi"/>
          <w:sz w:val="28"/>
          <w:szCs w:val="28"/>
          <w:lang w:eastAsia="en-US"/>
        </w:rPr>
        <w:t>государственный аграрный</w:t>
      </w:r>
    </w:p>
    <w:p w:rsidR="00BA2122" w:rsidRPr="00BA2122" w:rsidRDefault="00BA2122" w:rsidP="00BA2122">
      <w:pPr>
        <w:tabs>
          <w:tab w:val="left" w:pos="6237"/>
        </w:tabs>
        <w:ind w:left="5954"/>
        <w:rPr>
          <w:rFonts w:eastAsiaTheme="minorHAnsi"/>
          <w:sz w:val="28"/>
          <w:szCs w:val="28"/>
          <w:lang w:eastAsia="en-US"/>
        </w:rPr>
      </w:pPr>
      <w:r w:rsidRPr="00BA2122">
        <w:rPr>
          <w:rFonts w:eastAsiaTheme="minorHAnsi"/>
          <w:sz w:val="28"/>
          <w:szCs w:val="28"/>
          <w:lang w:eastAsia="en-US"/>
        </w:rPr>
        <w:t>университет имени</w:t>
      </w:r>
    </w:p>
    <w:p w:rsidR="00BA2122" w:rsidRPr="00BA2122" w:rsidRDefault="00BA2122" w:rsidP="00BA2122">
      <w:pPr>
        <w:tabs>
          <w:tab w:val="left" w:pos="6237"/>
        </w:tabs>
        <w:ind w:left="6096" w:hanging="6096"/>
        <w:jc w:val="both"/>
        <w:rPr>
          <w:rFonts w:eastAsiaTheme="minorHAnsi"/>
          <w:sz w:val="32"/>
          <w:szCs w:val="32"/>
          <w:lang w:eastAsia="en-US"/>
        </w:rPr>
      </w:pPr>
      <w:r w:rsidRPr="00BA2122">
        <w:rPr>
          <w:rFonts w:eastAsiaTheme="minorHAnsi"/>
          <w:b/>
          <w:sz w:val="32"/>
          <w:szCs w:val="32"/>
          <w:lang w:eastAsia="en-US"/>
        </w:rPr>
        <w:t>ISBN</w:t>
      </w:r>
      <w:r w:rsidRPr="00BA2122">
        <w:rPr>
          <w:rFonts w:eastAsiaTheme="minorHAnsi"/>
          <w:b/>
          <w:sz w:val="28"/>
          <w:szCs w:val="28"/>
          <w:lang w:eastAsia="en-US"/>
        </w:rPr>
        <w:t xml:space="preserve"> </w:t>
      </w:r>
      <w:r w:rsidRPr="00BA2122">
        <w:rPr>
          <w:rFonts w:eastAsiaTheme="minorHAnsi"/>
          <w:b/>
          <w:sz w:val="32"/>
          <w:szCs w:val="32"/>
          <w:lang w:eastAsia="en-US"/>
        </w:rPr>
        <w:t>978-5-9700097-909-9</w:t>
      </w:r>
      <w:r w:rsidRPr="00BA2122">
        <w:rPr>
          <w:rFonts w:eastAsiaTheme="minorHAnsi"/>
          <w:sz w:val="28"/>
          <w:szCs w:val="28"/>
          <w:lang w:eastAsia="en-US"/>
        </w:rPr>
        <w:t xml:space="preserve">                              И. Т. Трубилина», 2019</w:t>
      </w:r>
    </w:p>
    <w:p w:rsidR="00BA2122" w:rsidRPr="00BA2122" w:rsidRDefault="00BA2122" w:rsidP="00BA2122">
      <w:pPr>
        <w:jc w:val="center"/>
        <w:rPr>
          <w:rFonts w:eastAsiaTheme="minorHAnsi"/>
          <w:sz w:val="32"/>
          <w:szCs w:val="32"/>
          <w:lang w:eastAsia="en-US"/>
        </w:rPr>
      </w:pPr>
    </w:p>
    <w:p w:rsidR="007A23C1" w:rsidRDefault="007A23C1" w:rsidP="00A9467A">
      <w:pPr>
        <w:jc w:val="center"/>
        <w:rPr>
          <w:rFonts w:eastAsiaTheme="minorHAnsi"/>
          <w:b/>
          <w:sz w:val="32"/>
          <w:szCs w:val="32"/>
        </w:rPr>
        <w:sectPr w:rsidR="007A23C1" w:rsidSect="007A23C1">
          <w:headerReference w:type="even" r:id="rId9"/>
          <w:headerReference w:type="default" r:id="rId10"/>
          <w:footerReference w:type="even" r:id="rId11"/>
          <w:footerReference w:type="default" r:id="rId12"/>
          <w:footerReference w:type="first" r:id="rId13"/>
          <w:footnotePr>
            <w:numRestart w:val="eachPage"/>
          </w:footnotePr>
          <w:pgSz w:w="11906" w:h="16838"/>
          <w:pgMar w:top="1418" w:right="1304" w:bottom="1418" w:left="1304" w:header="708" w:footer="708" w:gutter="0"/>
          <w:pgNumType w:start="1"/>
          <w:cols w:space="708"/>
          <w:titlePg/>
          <w:docGrid w:linePitch="360"/>
        </w:sectPr>
      </w:pPr>
    </w:p>
    <w:p w:rsidR="00517C37" w:rsidRDefault="00517C37" w:rsidP="00A9467A">
      <w:pPr>
        <w:jc w:val="center"/>
        <w:rPr>
          <w:rFonts w:eastAsiaTheme="minorHAnsi"/>
          <w:b/>
          <w:sz w:val="32"/>
          <w:szCs w:val="32"/>
        </w:rPr>
      </w:pPr>
      <w:r w:rsidRPr="00517C37">
        <w:rPr>
          <w:rFonts w:eastAsiaTheme="minorHAnsi"/>
          <w:b/>
          <w:sz w:val="32"/>
          <w:szCs w:val="32"/>
        </w:rPr>
        <w:lastRenderedPageBreak/>
        <w:t>ОГЛАВЛЕНИЕ</w:t>
      </w:r>
    </w:p>
    <w:p w:rsidR="003C5E08" w:rsidRPr="00517C37" w:rsidRDefault="003C5E08" w:rsidP="00A9467A">
      <w:pPr>
        <w:jc w:val="center"/>
        <w:rPr>
          <w:rFonts w:eastAsiaTheme="minorHAnsi"/>
          <w:b/>
          <w:sz w:val="32"/>
          <w:szCs w:val="32"/>
        </w:rPr>
      </w:pPr>
    </w:p>
    <w:p w:rsidR="00517C37" w:rsidRPr="00517C37" w:rsidRDefault="003C5E08" w:rsidP="00A9467A">
      <w:pPr>
        <w:rPr>
          <w:rFonts w:eastAsiaTheme="minorHAnsi"/>
          <w:sz w:val="32"/>
          <w:szCs w:val="32"/>
        </w:rPr>
      </w:pPr>
      <w:r w:rsidRPr="003C5E08">
        <w:rPr>
          <w:rFonts w:eastAsiaTheme="minorHAnsi"/>
          <w:sz w:val="32"/>
          <w:szCs w:val="32"/>
        </w:rPr>
        <w:t>Введение</w:t>
      </w:r>
      <w:r>
        <w:rPr>
          <w:rFonts w:eastAsiaTheme="minorHAnsi"/>
          <w:sz w:val="32"/>
          <w:szCs w:val="32"/>
        </w:rPr>
        <w:t>……………………………………………………………</w:t>
      </w:r>
      <w:r w:rsidR="009122D8">
        <w:rPr>
          <w:rFonts w:eastAsiaTheme="minorHAnsi"/>
          <w:sz w:val="32"/>
          <w:szCs w:val="32"/>
        </w:rPr>
        <w:t>…</w:t>
      </w:r>
      <w:r w:rsidR="00C156D3">
        <w:rPr>
          <w:rFonts w:eastAsiaTheme="minorHAnsi"/>
          <w:sz w:val="32"/>
          <w:szCs w:val="32"/>
        </w:rPr>
        <w:t>5</w:t>
      </w:r>
    </w:p>
    <w:p w:rsidR="003C5E08" w:rsidRDefault="00517C37" w:rsidP="00A9467A">
      <w:pPr>
        <w:ind w:left="1418" w:hanging="1418"/>
        <w:jc w:val="both"/>
        <w:rPr>
          <w:rFonts w:eastAsiaTheme="minorHAnsi"/>
          <w:b/>
          <w:bCs/>
          <w:sz w:val="32"/>
          <w:szCs w:val="32"/>
        </w:rPr>
      </w:pPr>
      <w:r w:rsidRPr="00517C37">
        <w:rPr>
          <w:rFonts w:eastAsiaTheme="minorHAnsi"/>
          <w:b/>
          <w:bCs/>
          <w:sz w:val="32"/>
          <w:szCs w:val="32"/>
        </w:rPr>
        <w:t xml:space="preserve">Глава 1 Факторы, обусловливающие необходимость </w:t>
      </w:r>
    </w:p>
    <w:p w:rsidR="00517C37" w:rsidRPr="00517C37" w:rsidRDefault="00517C37" w:rsidP="00A9467A">
      <w:pPr>
        <w:ind w:left="1418" w:hanging="142"/>
        <w:jc w:val="both"/>
        <w:rPr>
          <w:rFonts w:eastAsiaTheme="minorHAnsi"/>
          <w:bCs/>
          <w:sz w:val="32"/>
          <w:szCs w:val="32"/>
        </w:rPr>
      </w:pPr>
      <w:r w:rsidRPr="00517C37">
        <w:rPr>
          <w:rFonts w:eastAsiaTheme="minorHAnsi"/>
          <w:b/>
          <w:bCs/>
          <w:sz w:val="32"/>
          <w:szCs w:val="32"/>
        </w:rPr>
        <w:t>участия прокурора в уголовном процессе</w:t>
      </w:r>
      <w:r w:rsidR="003C5E08">
        <w:rPr>
          <w:rFonts w:eastAsiaTheme="minorHAnsi"/>
          <w:bCs/>
          <w:sz w:val="32"/>
          <w:szCs w:val="32"/>
        </w:rPr>
        <w:t>…………</w:t>
      </w:r>
      <w:r w:rsidR="009122D8">
        <w:rPr>
          <w:rFonts w:eastAsiaTheme="minorHAnsi"/>
          <w:bCs/>
          <w:sz w:val="32"/>
          <w:szCs w:val="32"/>
        </w:rPr>
        <w:t>…</w:t>
      </w:r>
      <w:r w:rsidR="00943049">
        <w:rPr>
          <w:rFonts w:eastAsiaTheme="minorHAnsi"/>
          <w:bCs/>
          <w:sz w:val="32"/>
          <w:szCs w:val="32"/>
        </w:rPr>
        <w:t>.</w:t>
      </w:r>
      <w:r w:rsidR="00C156D3">
        <w:rPr>
          <w:rFonts w:eastAsiaTheme="minorHAnsi"/>
          <w:bCs/>
          <w:sz w:val="32"/>
          <w:szCs w:val="32"/>
        </w:rPr>
        <w:t>7</w:t>
      </w:r>
    </w:p>
    <w:p w:rsidR="00517C37" w:rsidRPr="00517C37" w:rsidRDefault="00517C37" w:rsidP="00A9467A">
      <w:pPr>
        <w:jc w:val="both"/>
        <w:rPr>
          <w:rFonts w:eastAsiaTheme="minorHAnsi"/>
          <w:bCs/>
          <w:sz w:val="32"/>
          <w:szCs w:val="32"/>
        </w:rPr>
      </w:pPr>
    </w:p>
    <w:p w:rsidR="00517C37" w:rsidRPr="00517C37" w:rsidRDefault="00517C37" w:rsidP="00A9467A">
      <w:pPr>
        <w:ind w:firstLine="1418"/>
        <w:jc w:val="both"/>
        <w:rPr>
          <w:rFonts w:eastAsiaTheme="minorHAnsi"/>
          <w:bCs/>
          <w:sz w:val="32"/>
          <w:szCs w:val="32"/>
        </w:rPr>
      </w:pPr>
      <w:r w:rsidRPr="00517C37">
        <w:rPr>
          <w:rFonts w:eastAsiaTheme="minorHAnsi"/>
          <w:bCs/>
          <w:sz w:val="32"/>
          <w:szCs w:val="32"/>
        </w:rPr>
        <w:t>§ 1. Обеспечение законности в уголовном процессе</w:t>
      </w:r>
      <w:r w:rsidR="009122D8">
        <w:rPr>
          <w:rFonts w:eastAsiaTheme="minorHAnsi"/>
          <w:bCs/>
          <w:sz w:val="32"/>
          <w:szCs w:val="32"/>
        </w:rPr>
        <w:t>…..</w:t>
      </w:r>
      <w:r w:rsidR="00C156D3">
        <w:rPr>
          <w:rFonts w:eastAsiaTheme="minorHAnsi"/>
          <w:bCs/>
          <w:sz w:val="32"/>
          <w:szCs w:val="32"/>
        </w:rPr>
        <w:t>7</w:t>
      </w:r>
    </w:p>
    <w:p w:rsidR="00517C37" w:rsidRPr="00517C37" w:rsidRDefault="00517C37" w:rsidP="00A9467A">
      <w:pPr>
        <w:ind w:firstLine="1418"/>
        <w:jc w:val="both"/>
        <w:rPr>
          <w:rFonts w:eastAsiaTheme="minorHAnsi"/>
          <w:bCs/>
          <w:sz w:val="32"/>
          <w:szCs w:val="32"/>
        </w:rPr>
      </w:pPr>
      <w:r w:rsidRPr="00517C37">
        <w:rPr>
          <w:rFonts w:eastAsiaTheme="minorHAnsi"/>
          <w:bCs/>
          <w:sz w:val="32"/>
          <w:szCs w:val="32"/>
        </w:rPr>
        <w:t xml:space="preserve">§ 2. Защита прав и свобод человека </w:t>
      </w:r>
    </w:p>
    <w:p w:rsidR="003C5E08" w:rsidRDefault="00517C37" w:rsidP="00A9467A">
      <w:pPr>
        <w:ind w:firstLine="1418"/>
        <w:jc w:val="both"/>
        <w:rPr>
          <w:rFonts w:eastAsiaTheme="minorHAnsi"/>
          <w:bCs/>
          <w:sz w:val="32"/>
          <w:szCs w:val="32"/>
        </w:rPr>
      </w:pPr>
      <w:r w:rsidRPr="00517C37">
        <w:rPr>
          <w:rFonts w:eastAsiaTheme="minorHAnsi"/>
          <w:bCs/>
          <w:sz w:val="32"/>
          <w:szCs w:val="32"/>
        </w:rPr>
        <w:t>и гражданина – государственная обязанность</w:t>
      </w:r>
    </w:p>
    <w:p w:rsidR="00517C37" w:rsidRPr="00517C37" w:rsidRDefault="00517C37" w:rsidP="00A9467A">
      <w:pPr>
        <w:ind w:firstLine="1418"/>
        <w:jc w:val="both"/>
        <w:rPr>
          <w:rFonts w:eastAsiaTheme="minorHAnsi"/>
          <w:bCs/>
          <w:sz w:val="32"/>
          <w:szCs w:val="32"/>
        </w:rPr>
      </w:pPr>
      <w:r w:rsidRPr="00517C37">
        <w:rPr>
          <w:rFonts w:eastAsiaTheme="minorHAnsi"/>
          <w:bCs/>
          <w:sz w:val="32"/>
          <w:szCs w:val="32"/>
        </w:rPr>
        <w:t>прокурора</w:t>
      </w:r>
      <w:r w:rsidR="002A6284">
        <w:rPr>
          <w:rFonts w:eastAsiaTheme="minorHAnsi"/>
          <w:bCs/>
          <w:sz w:val="32"/>
          <w:szCs w:val="32"/>
        </w:rPr>
        <w:t>……………………………………………</w:t>
      </w:r>
      <w:r w:rsidR="00943049">
        <w:rPr>
          <w:rFonts w:eastAsiaTheme="minorHAnsi"/>
          <w:bCs/>
          <w:sz w:val="32"/>
          <w:szCs w:val="32"/>
        </w:rPr>
        <w:t>…..</w:t>
      </w:r>
      <w:r w:rsidR="002A6284">
        <w:rPr>
          <w:rFonts w:eastAsiaTheme="minorHAnsi"/>
          <w:bCs/>
          <w:sz w:val="32"/>
          <w:szCs w:val="32"/>
        </w:rPr>
        <w:t>10</w:t>
      </w:r>
    </w:p>
    <w:p w:rsidR="002A6284" w:rsidRDefault="00517C37" w:rsidP="00A9467A">
      <w:pPr>
        <w:ind w:firstLine="1418"/>
        <w:jc w:val="both"/>
        <w:rPr>
          <w:rFonts w:eastAsiaTheme="minorHAnsi"/>
          <w:bCs/>
          <w:sz w:val="32"/>
          <w:szCs w:val="32"/>
        </w:rPr>
      </w:pPr>
      <w:r w:rsidRPr="00517C37">
        <w:rPr>
          <w:rFonts w:eastAsiaTheme="minorHAnsi"/>
          <w:bCs/>
          <w:sz w:val="32"/>
          <w:szCs w:val="32"/>
        </w:rPr>
        <w:t xml:space="preserve">§ 3. Состязательность как фактор, </w:t>
      </w:r>
    </w:p>
    <w:p w:rsidR="007E148A" w:rsidRDefault="00517C37" w:rsidP="00A9467A">
      <w:pPr>
        <w:ind w:left="1418"/>
        <w:jc w:val="both"/>
        <w:rPr>
          <w:rFonts w:eastAsiaTheme="minorHAnsi"/>
          <w:bCs/>
          <w:sz w:val="32"/>
          <w:szCs w:val="32"/>
        </w:rPr>
      </w:pPr>
      <w:r w:rsidRPr="00517C37">
        <w:rPr>
          <w:rFonts w:eastAsiaTheme="minorHAnsi"/>
          <w:bCs/>
          <w:sz w:val="32"/>
          <w:szCs w:val="32"/>
        </w:rPr>
        <w:t xml:space="preserve">обусловливающий обязательное участие </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Cs/>
          <w:sz w:val="32"/>
          <w:szCs w:val="32"/>
        </w:rPr>
        <w:t>прокурора в уголовном процессе</w:t>
      </w:r>
      <w:r w:rsidR="007E148A">
        <w:rPr>
          <w:rFonts w:eastAsiaTheme="minorHAnsi"/>
          <w:bCs/>
          <w:sz w:val="32"/>
          <w:szCs w:val="32"/>
        </w:rPr>
        <w:t>……………………</w:t>
      </w:r>
      <w:r w:rsidR="00943049">
        <w:rPr>
          <w:rFonts w:eastAsiaTheme="minorHAnsi"/>
          <w:bCs/>
          <w:sz w:val="32"/>
          <w:szCs w:val="32"/>
        </w:rPr>
        <w:t>...</w:t>
      </w:r>
      <w:r w:rsidR="002A6284">
        <w:rPr>
          <w:rFonts w:eastAsiaTheme="minorHAnsi"/>
          <w:bCs/>
          <w:sz w:val="32"/>
          <w:szCs w:val="32"/>
        </w:rPr>
        <w:t>13</w:t>
      </w:r>
    </w:p>
    <w:p w:rsidR="00517C37" w:rsidRPr="00517C37" w:rsidRDefault="00517C37" w:rsidP="00A9467A">
      <w:pPr>
        <w:jc w:val="both"/>
        <w:rPr>
          <w:rFonts w:eastAsiaTheme="minorHAnsi"/>
          <w:b/>
          <w:sz w:val="32"/>
          <w:szCs w:val="32"/>
        </w:rPr>
      </w:pPr>
    </w:p>
    <w:p w:rsidR="002302B5" w:rsidRDefault="00517C37" w:rsidP="00A9467A">
      <w:pPr>
        <w:ind w:left="1418" w:hanging="1418"/>
        <w:jc w:val="both"/>
        <w:rPr>
          <w:rFonts w:eastAsiaTheme="minorHAnsi"/>
          <w:b/>
          <w:bCs/>
          <w:sz w:val="32"/>
          <w:szCs w:val="32"/>
        </w:rPr>
      </w:pPr>
      <w:r w:rsidRPr="00517C37">
        <w:rPr>
          <w:rFonts w:eastAsiaTheme="minorHAnsi"/>
          <w:b/>
          <w:sz w:val="32"/>
          <w:szCs w:val="32"/>
        </w:rPr>
        <w:t xml:space="preserve">Глава 2 </w:t>
      </w:r>
      <w:r w:rsidRPr="00517C37">
        <w:rPr>
          <w:rFonts w:eastAsiaTheme="minorHAnsi"/>
          <w:b/>
          <w:bCs/>
          <w:sz w:val="32"/>
          <w:szCs w:val="32"/>
        </w:rPr>
        <w:t xml:space="preserve">Понятия направлений деятельности, функций </w:t>
      </w:r>
    </w:p>
    <w:p w:rsidR="002302B5" w:rsidRDefault="00517C37" w:rsidP="00A9467A">
      <w:pPr>
        <w:ind w:left="1418" w:hanging="142"/>
        <w:jc w:val="both"/>
        <w:rPr>
          <w:rFonts w:eastAsiaTheme="minorHAnsi"/>
          <w:b/>
          <w:bCs/>
          <w:sz w:val="32"/>
          <w:szCs w:val="32"/>
        </w:rPr>
      </w:pPr>
      <w:r w:rsidRPr="00517C37">
        <w:rPr>
          <w:rFonts w:eastAsiaTheme="minorHAnsi"/>
          <w:b/>
          <w:bCs/>
          <w:sz w:val="32"/>
          <w:szCs w:val="32"/>
        </w:rPr>
        <w:t xml:space="preserve">и полномочий прокурора в уголовном </w:t>
      </w:r>
    </w:p>
    <w:p w:rsidR="00517C37" w:rsidRPr="00517C37" w:rsidRDefault="00517C37" w:rsidP="00A9467A">
      <w:pPr>
        <w:tabs>
          <w:tab w:val="left" w:pos="8931"/>
        </w:tabs>
        <w:ind w:left="1418" w:hanging="142"/>
        <w:jc w:val="both"/>
        <w:rPr>
          <w:rFonts w:eastAsiaTheme="minorHAnsi"/>
          <w:bCs/>
          <w:sz w:val="32"/>
          <w:szCs w:val="32"/>
        </w:rPr>
      </w:pPr>
      <w:r w:rsidRPr="00517C37">
        <w:rPr>
          <w:rFonts w:eastAsiaTheme="minorHAnsi"/>
          <w:b/>
          <w:bCs/>
          <w:sz w:val="32"/>
          <w:szCs w:val="32"/>
        </w:rPr>
        <w:t xml:space="preserve">процессе </w:t>
      </w:r>
      <w:r w:rsidR="00C156D3">
        <w:rPr>
          <w:rFonts w:eastAsiaTheme="minorHAnsi"/>
          <w:bCs/>
          <w:sz w:val="32"/>
          <w:szCs w:val="32"/>
        </w:rPr>
        <w:t>………</w:t>
      </w:r>
      <w:r w:rsidR="007E148A">
        <w:rPr>
          <w:rFonts w:eastAsiaTheme="minorHAnsi"/>
          <w:bCs/>
          <w:sz w:val="32"/>
          <w:szCs w:val="32"/>
        </w:rPr>
        <w:t>………………………………………</w:t>
      </w:r>
      <w:r w:rsidR="00943049">
        <w:rPr>
          <w:rFonts w:eastAsiaTheme="minorHAnsi"/>
          <w:bCs/>
          <w:sz w:val="32"/>
          <w:szCs w:val="32"/>
        </w:rPr>
        <w:t>…</w:t>
      </w:r>
      <w:r w:rsidR="00C156D3">
        <w:rPr>
          <w:rFonts w:eastAsiaTheme="minorHAnsi"/>
          <w:bCs/>
          <w:sz w:val="32"/>
          <w:szCs w:val="32"/>
        </w:rPr>
        <w:t>18</w:t>
      </w:r>
    </w:p>
    <w:p w:rsidR="00517C37" w:rsidRPr="00517C37" w:rsidRDefault="00517C37" w:rsidP="00A9467A">
      <w:pPr>
        <w:tabs>
          <w:tab w:val="left" w:pos="8931"/>
        </w:tabs>
        <w:ind w:firstLine="1418"/>
        <w:jc w:val="both"/>
        <w:rPr>
          <w:rFonts w:eastAsiaTheme="minorHAnsi"/>
          <w:bCs/>
          <w:sz w:val="32"/>
          <w:szCs w:val="32"/>
        </w:rPr>
      </w:pPr>
      <w:r w:rsidRPr="00517C37">
        <w:rPr>
          <w:rFonts w:eastAsiaTheme="minorHAnsi"/>
          <w:bCs/>
          <w:sz w:val="32"/>
          <w:szCs w:val="32"/>
        </w:rPr>
        <w:t>§ 1. Направления деятельности прокурора</w:t>
      </w:r>
      <w:r w:rsidR="00C156D3">
        <w:rPr>
          <w:rFonts w:eastAsiaTheme="minorHAnsi"/>
          <w:bCs/>
          <w:sz w:val="32"/>
          <w:szCs w:val="32"/>
        </w:rPr>
        <w:t>…………</w:t>
      </w:r>
      <w:r w:rsidR="00943049">
        <w:rPr>
          <w:rFonts w:eastAsiaTheme="minorHAnsi"/>
          <w:bCs/>
          <w:sz w:val="32"/>
          <w:szCs w:val="32"/>
        </w:rPr>
        <w:t>...</w:t>
      </w:r>
      <w:r w:rsidR="00C156D3">
        <w:rPr>
          <w:rFonts w:eastAsiaTheme="minorHAnsi"/>
          <w:bCs/>
          <w:sz w:val="32"/>
          <w:szCs w:val="32"/>
        </w:rPr>
        <w:t>18</w:t>
      </w:r>
    </w:p>
    <w:p w:rsidR="007E148A" w:rsidRDefault="00517C37" w:rsidP="00A9467A">
      <w:pPr>
        <w:ind w:left="1418"/>
        <w:jc w:val="both"/>
        <w:rPr>
          <w:rFonts w:eastAsiaTheme="minorHAnsi"/>
          <w:bCs/>
          <w:sz w:val="32"/>
          <w:szCs w:val="32"/>
        </w:rPr>
      </w:pPr>
      <w:r w:rsidRPr="00517C37">
        <w:rPr>
          <w:rFonts w:eastAsiaTheme="minorHAnsi"/>
          <w:bCs/>
          <w:sz w:val="32"/>
          <w:szCs w:val="32"/>
        </w:rPr>
        <w:t>§ 2. Понятие и виды уголовно-процессуальных</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Cs/>
          <w:sz w:val="32"/>
          <w:szCs w:val="32"/>
        </w:rPr>
        <w:t>функций прокурора</w:t>
      </w:r>
      <w:r w:rsidR="007E148A">
        <w:rPr>
          <w:rFonts w:eastAsiaTheme="minorHAnsi"/>
          <w:bCs/>
          <w:sz w:val="32"/>
          <w:szCs w:val="32"/>
        </w:rPr>
        <w:t>…………………………………</w:t>
      </w:r>
      <w:r w:rsidR="00943049">
        <w:rPr>
          <w:rFonts w:eastAsiaTheme="minorHAnsi"/>
          <w:bCs/>
          <w:sz w:val="32"/>
          <w:szCs w:val="32"/>
        </w:rPr>
        <w:t>….</w:t>
      </w:r>
      <w:r w:rsidR="000E7A0E">
        <w:rPr>
          <w:rFonts w:eastAsiaTheme="minorHAnsi"/>
          <w:bCs/>
          <w:sz w:val="32"/>
          <w:szCs w:val="32"/>
        </w:rPr>
        <w:t>22</w:t>
      </w:r>
    </w:p>
    <w:p w:rsidR="00517C37" w:rsidRPr="00517C37" w:rsidRDefault="00517C37" w:rsidP="00A9467A">
      <w:pPr>
        <w:ind w:firstLine="1418"/>
        <w:jc w:val="both"/>
        <w:rPr>
          <w:rFonts w:eastAsiaTheme="minorHAnsi"/>
          <w:bCs/>
          <w:sz w:val="32"/>
          <w:szCs w:val="32"/>
        </w:rPr>
      </w:pPr>
      <w:r w:rsidRPr="00517C37">
        <w:rPr>
          <w:rFonts w:eastAsiaTheme="minorHAnsi"/>
          <w:bCs/>
          <w:sz w:val="32"/>
          <w:szCs w:val="32"/>
        </w:rPr>
        <w:t>§ 3 Понятие полномочий прокурора в уголовном</w:t>
      </w:r>
    </w:p>
    <w:p w:rsidR="00517C37" w:rsidRPr="00517C37" w:rsidRDefault="002A6284" w:rsidP="00A9467A">
      <w:pPr>
        <w:tabs>
          <w:tab w:val="left" w:pos="8931"/>
        </w:tabs>
        <w:ind w:firstLine="1418"/>
        <w:jc w:val="both"/>
        <w:rPr>
          <w:rFonts w:eastAsiaTheme="minorHAnsi"/>
          <w:bCs/>
          <w:sz w:val="32"/>
          <w:szCs w:val="32"/>
        </w:rPr>
      </w:pPr>
      <w:r>
        <w:rPr>
          <w:rFonts w:eastAsiaTheme="minorHAnsi"/>
          <w:bCs/>
          <w:sz w:val="32"/>
          <w:szCs w:val="32"/>
        </w:rPr>
        <w:t>с</w:t>
      </w:r>
      <w:r w:rsidR="00517C37" w:rsidRPr="00517C37">
        <w:rPr>
          <w:rFonts w:eastAsiaTheme="minorHAnsi"/>
          <w:bCs/>
          <w:sz w:val="32"/>
          <w:szCs w:val="32"/>
        </w:rPr>
        <w:t>удопроизводстве</w:t>
      </w:r>
      <w:r w:rsidR="007E148A">
        <w:rPr>
          <w:rFonts w:eastAsiaTheme="minorHAnsi"/>
          <w:bCs/>
          <w:sz w:val="32"/>
          <w:szCs w:val="32"/>
        </w:rPr>
        <w:t>……………………………………</w:t>
      </w:r>
      <w:r w:rsidR="00943049">
        <w:rPr>
          <w:rFonts w:eastAsiaTheme="minorHAnsi"/>
          <w:bCs/>
          <w:sz w:val="32"/>
          <w:szCs w:val="32"/>
        </w:rPr>
        <w:t>…</w:t>
      </w:r>
      <w:r>
        <w:rPr>
          <w:rFonts w:eastAsiaTheme="minorHAnsi"/>
          <w:bCs/>
          <w:sz w:val="32"/>
          <w:szCs w:val="32"/>
        </w:rPr>
        <w:t>28</w:t>
      </w:r>
    </w:p>
    <w:p w:rsidR="00517C37" w:rsidRPr="00517C37" w:rsidRDefault="00517C37" w:rsidP="00A9467A">
      <w:pPr>
        <w:ind w:firstLine="1418"/>
        <w:jc w:val="both"/>
        <w:rPr>
          <w:rFonts w:eastAsiaTheme="minorHAnsi"/>
          <w:bCs/>
          <w:sz w:val="32"/>
          <w:szCs w:val="32"/>
        </w:rPr>
      </w:pPr>
    </w:p>
    <w:p w:rsidR="00517C37" w:rsidRPr="00517C37" w:rsidRDefault="00517C37" w:rsidP="00A9467A">
      <w:pPr>
        <w:ind w:left="1418" w:hanging="1418"/>
        <w:jc w:val="both"/>
        <w:rPr>
          <w:rFonts w:eastAsiaTheme="minorHAnsi"/>
          <w:b/>
          <w:bCs/>
          <w:sz w:val="32"/>
          <w:szCs w:val="32"/>
        </w:rPr>
      </w:pPr>
      <w:r w:rsidRPr="00517C37">
        <w:rPr>
          <w:rFonts w:eastAsiaTheme="minorHAnsi"/>
          <w:b/>
          <w:bCs/>
          <w:sz w:val="32"/>
          <w:szCs w:val="32"/>
        </w:rPr>
        <w:t xml:space="preserve">Глава 3 Функции и полномочия прокурора </w:t>
      </w:r>
    </w:p>
    <w:p w:rsidR="00517C37" w:rsidRPr="00517C37" w:rsidRDefault="00517C37" w:rsidP="00A9467A">
      <w:pPr>
        <w:ind w:left="1418" w:hanging="142"/>
        <w:jc w:val="both"/>
        <w:rPr>
          <w:rFonts w:eastAsiaTheme="minorHAnsi"/>
          <w:bCs/>
          <w:sz w:val="32"/>
          <w:szCs w:val="32"/>
        </w:rPr>
      </w:pPr>
      <w:r w:rsidRPr="00517C37">
        <w:rPr>
          <w:rFonts w:eastAsiaTheme="minorHAnsi"/>
          <w:b/>
          <w:bCs/>
          <w:sz w:val="32"/>
          <w:szCs w:val="32"/>
        </w:rPr>
        <w:t>в досудебных стадиях уголовного процесса</w:t>
      </w:r>
      <w:r w:rsidR="00C156D3">
        <w:rPr>
          <w:rFonts w:eastAsiaTheme="minorHAnsi"/>
          <w:bCs/>
          <w:sz w:val="32"/>
          <w:szCs w:val="32"/>
        </w:rPr>
        <w:t>………</w:t>
      </w:r>
      <w:r w:rsidR="00943049">
        <w:rPr>
          <w:rFonts w:eastAsiaTheme="minorHAnsi"/>
          <w:bCs/>
          <w:sz w:val="32"/>
          <w:szCs w:val="32"/>
        </w:rPr>
        <w:t>..</w:t>
      </w:r>
      <w:r w:rsidR="00C156D3">
        <w:rPr>
          <w:rFonts w:eastAsiaTheme="minorHAnsi"/>
          <w:bCs/>
          <w:sz w:val="32"/>
          <w:szCs w:val="32"/>
        </w:rPr>
        <w:t>31</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 1</w:t>
      </w:r>
      <w:r w:rsidRPr="00517C37">
        <w:rPr>
          <w:rFonts w:eastAsiaTheme="minorHAnsi"/>
          <w:bCs/>
          <w:i/>
          <w:iCs/>
          <w:sz w:val="32"/>
          <w:szCs w:val="32"/>
        </w:rPr>
        <w:t xml:space="preserve">. </w:t>
      </w:r>
      <w:r w:rsidRPr="00517C37">
        <w:rPr>
          <w:rFonts w:eastAsiaTheme="minorHAnsi"/>
          <w:bCs/>
          <w:sz w:val="32"/>
          <w:szCs w:val="32"/>
        </w:rPr>
        <w:t>Функция борьбы с преступностью</w:t>
      </w:r>
      <w:r w:rsidR="007E148A">
        <w:rPr>
          <w:rFonts w:eastAsiaTheme="minorHAnsi"/>
          <w:bCs/>
          <w:sz w:val="32"/>
          <w:szCs w:val="32"/>
        </w:rPr>
        <w:t>……………</w:t>
      </w:r>
      <w:r w:rsidR="00943049">
        <w:rPr>
          <w:rFonts w:eastAsiaTheme="minorHAnsi"/>
          <w:bCs/>
          <w:sz w:val="32"/>
          <w:szCs w:val="32"/>
        </w:rPr>
        <w:t>…</w:t>
      </w:r>
      <w:r w:rsidR="00C156D3">
        <w:rPr>
          <w:rFonts w:eastAsiaTheme="minorHAnsi"/>
          <w:bCs/>
          <w:sz w:val="32"/>
          <w:szCs w:val="32"/>
        </w:rPr>
        <w:t>31</w:t>
      </w:r>
    </w:p>
    <w:p w:rsidR="000E7A0E" w:rsidRDefault="00517C37" w:rsidP="00A9467A">
      <w:pPr>
        <w:ind w:left="1418"/>
        <w:jc w:val="both"/>
        <w:rPr>
          <w:rFonts w:eastAsiaTheme="minorHAnsi"/>
          <w:bCs/>
          <w:sz w:val="32"/>
          <w:szCs w:val="32"/>
        </w:rPr>
      </w:pPr>
      <w:r w:rsidRPr="00517C37">
        <w:rPr>
          <w:rFonts w:eastAsiaTheme="minorHAnsi"/>
          <w:bCs/>
          <w:sz w:val="32"/>
          <w:szCs w:val="32"/>
        </w:rPr>
        <w:t xml:space="preserve">§ 2. Функция надзора за процессуальной </w:t>
      </w:r>
    </w:p>
    <w:p w:rsidR="007E148A" w:rsidRDefault="000E7A0E" w:rsidP="00A9467A">
      <w:pPr>
        <w:ind w:left="1418"/>
        <w:jc w:val="both"/>
        <w:rPr>
          <w:rFonts w:eastAsiaTheme="minorHAnsi"/>
          <w:bCs/>
          <w:sz w:val="32"/>
          <w:szCs w:val="32"/>
        </w:rPr>
      </w:pPr>
      <w:r>
        <w:rPr>
          <w:rFonts w:eastAsiaTheme="minorHAnsi"/>
          <w:bCs/>
          <w:sz w:val="32"/>
          <w:szCs w:val="32"/>
        </w:rPr>
        <w:t>д</w:t>
      </w:r>
      <w:r w:rsidR="00517C37" w:rsidRPr="00517C37">
        <w:rPr>
          <w:rFonts w:eastAsiaTheme="minorHAnsi"/>
          <w:bCs/>
          <w:sz w:val="32"/>
          <w:szCs w:val="32"/>
        </w:rPr>
        <w:t>еятельностью</w:t>
      </w:r>
      <w:r>
        <w:rPr>
          <w:rFonts w:eastAsiaTheme="minorHAnsi"/>
          <w:bCs/>
          <w:sz w:val="32"/>
          <w:szCs w:val="32"/>
        </w:rPr>
        <w:t xml:space="preserve"> </w:t>
      </w:r>
      <w:r w:rsidR="00517C37" w:rsidRPr="00517C37">
        <w:rPr>
          <w:rFonts w:eastAsiaTheme="minorHAnsi"/>
          <w:bCs/>
          <w:sz w:val="32"/>
          <w:szCs w:val="32"/>
        </w:rPr>
        <w:t xml:space="preserve">органов дознания и органов </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Cs/>
          <w:sz w:val="32"/>
          <w:szCs w:val="32"/>
        </w:rPr>
        <w:t>предварительного следствия</w:t>
      </w:r>
      <w:r w:rsidR="007E148A">
        <w:rPr>
          <w:rFonts w:eastAsiaTheme="minorHAnsi"/>
          <w:bCs/>
          <w:sz w:val="32"/>
          <w:szCs w:val="32"/>
        </w:rPr>
        <w:t>…………………………</w:t>
      </w:r>
      <w:r w:rsidR="00943049">
        <w:rPr>
          <w:rFonts w:eastAsiaTheme="minorHAnsi"/>
          <w:bCs/>
          <w:sz w:val="32"/>
          <w:szCs w:val="32"/>
        </w:rPr>
        <w:t>.</w:t>
      </w:r>
      <w:r w:rsidR="000E7A0E">
        <w:rPr>
          <w:rFonts w:eastAsiaTheme="minorHAnsi"/>
          <w:bCs/>
          <w:sz w:val="32"/>
          <w:szCs w:val="32"/>
        </w:rPr>
        <w:t>34</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 3. Функция уголовного преследования</w:t>
      </w:r>
    </w:p>
    <w:p w:rsidR="007E148A" w:rsidRDefault="00517C37" w:rsidP="00A9467A">
      <w:pPr>
        <w:ind w:left="1418"/>
        <w:jc w:val="both"/>
        <w:rPr>
          <w:rFonts w:eastAsiaTheme="minorHAnsi"/>
          <w:bCs/>
          <w:sz w:val="32"/>
          <w:szCs w:val="32"/>
        </w:rPr>
      </w:pPr>
      <w:r w:rsidRPr="00517C37">
        <w:rPr>
          <w:rFonts w:eastAsiaTheme="minorHAnsi"/>
          <w:bCs/>
          <w:sz w:val="32"/>
          <w:szCs w:val="32"/>
        </w:rPr>
        <w:t>§ 4.Фун</w:t>
      </w:r>
      <w:r w:rsidR="007E148A">
        <w:rPr>
          <w:rFonts w:eastAsiaTheme="minorHAnsi"/>
          <w:bCs/>
          <w:sz w:val="32"/>
          <w:szCs w:val="32"/>
        </w:rPr>
        <w:t>кция руководства процессуальной</w:t>
      </w:r>
    </w:p>
    <w:p w:rsidR="007E148A" w:rsidRDefault="00517C37" w:rsidP="00A9467A">
      <w:pPr>
        <w:ind w:left="1418"/>
        <w:jc w:val="both"/>
        <w:rPr>
          <w:rFonts w:eastAsiaTheme="minorHAnsi"/>
          <w:bCs/>
          <w:sz w:val="32"/>
          <w:szCs w:val="32"/>
        </w:rPr>
      </w:pPr>
      <w:r w:rsidRPr="00517C37">
        <w:rPr>
          <w:rFonts w:eastAsiaTheme="minorHAnsi"/>
          <w:bCs/>
          <w:sz w:val="32"/>
          <w:szCs w:val="32"/>
        </w:rPr>
        <w:t>деятельностью дознавателя и органов дознания</w:t>
      </w:r>
    </w:p>
    <w:p w:rsidR="007E148A" w:rsidRDefault="00517C37" w:rsidP="00A9467A">
      <w:pPr>
        <w:ind w:left="1418"/>
        <w:jc w:val="both"/>
        <w:rPr>
          <w:rFonts w:eastAsiaTheme="minorHAnsi"/>
          <w:bCs/>
          <w:sz w:val="32"/>
          <w:szCs w:val="32"/>
        </w:rPr>
      </w:pPr>
      <w:r w:rsidRPr="00517C37">
        <w:rPr>
          <w:rFonts w:eastAsiaTheme="minorHAnsi"/>
          <w:bCs/>
          <w:sz w:val="32"/>
          <w:szCs w:val="32"/>
        </w:rPr>
        <w:t>по возбуждению уголовных дел и расследованию</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Cs/>
          <w:sz w:val="32"/>
          <w:szCs w:val="32"/>
        </w:rPr>
        <w:t>преступлений</w:t>
      </w:r>
      <w:r w:rsidR="000E7A0E">
        <w:rPr>
          <w:rFonts w:eastAsiaTheme="minorHAnsi"/>
          <w:bCs/>
          <w:sz w:val="32"/>
          <w:szCs w:val="32"/>
        </w:rPr>
        <w:t>…………</w:t>
      </w:r>
      <w:r w:rsidR="007E148A">
        <w:rPr>
          <w:rFonts w:eastAsiaTheme="minorHAnsi"/>
          <w:bCs/>
          <w:sz w:val="32"/>
          <w:szCs w:val="32"/>
        </w:rPr>
        <w:t>……………………………….</w:t>
      </w:r>
      <w:r w:rsidR="000E7A0E">
        <w:rPr>
          <w:rFonts w:eastAsiaTheme="minorHAnsi"/>
          <w:bCs/>
          <w:sz w:val="32"/>
          <w:szCs w:val="32"/>
        </w:rPr>
        <w:t>65</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 5 Правозащитная функция</w:t>
      </w:r>
      <w:r w:rsidR="007E148A">
        <w:rPr>
          <w:rFonts w:eastAsiaTheme="minorHAnsi"/>
          <w:bCs/>
          <w:sz w:val="32"/>
          <w:szCs w:val="32"/>
        </w:rPr>
        <w:t>…………………………</w:t>
      </w:r>
      <w:r w:rsidR="000E7A0E">
        <w:rPr>
          <w:rFonts w:eastAsiaTheme="minorHAnsi"/>
          <w:bCs/>
          <w:sz w:val="32"/>
          <w:szCs w:val="32"/>
        </w:rPr>
        <w:t>76</w:t>
      </w:r>
    </w:p>
    <w:p w:rsidR="007E148A" w:rsidRDefault="00517C37" w:rsidP="00A9467A">
      <w:pPr>
        <w:ind w:left="1418"/>
        <w:jc w:val="both"/>
        <w:rPr>
          <w:rFonts w:eastAsiaTheme="minorHAnsi"/>
          <w:bCs/>
          <w:sz w:val="32"/>
          <w:szCs w:val="32"/>
        </w:rPr>
      </w:pPr>
      <w:r w:rsidRPr="00517C37">
        <w:rPr>
          <w:rFonts w:eastAsiaTheme="minorHAnsi"/>
          <w:bCs/>
          <w:sz w:val="32"/>
          <w:szCs w:val="32"/>
        </w:rPr>
        <w:t>§ 6. Соотношение функций и полномочий</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прокурора и суда в досудебных стадиях</w:t>
      </w:r>
      <w:r w:rsidR="007E148A">
        <w:rPr>
          <w:rFonts w:eastAsiaTheme="minorHAnsi"/>
          <w:bCs/>
          <w:sz w:val="32"/>
          <w:szCs w:val="32"/>
        </w:rPr>
        <w:t>……………</w:t>
      </w:r>
      <w:r w:rsidR="0063785E">
        <w:rPr>
          <w:rFonts w:eastAsiaTheme="minorHAnsi"/>
          <w:bCs/>
          <w:sz w:val="32"/>
          <w:szCs w:val="32"/>
        </w:rPr>
        <w:t>88</w:t>
      </w:r>
    </w:p>
    <w:p w:rsidR="00517C37" w:rsidRDefault="00517C37" w:rsidP="00A9467A">
      <w:pPr>
        <w:ind w:left="1418"/>
        <w:jc w:val="both"/>
        <w:rPr>
          <w:rFonts w:eastAsiaTheme="minorHAnsi"/>
          <w:bCs/>
          <w:sz w:val="32"/>
          <w:szCs w:val="32"/>
        </w:rPr>
      </w:pPr>
    </w:p>
    <w:p w:rsidR="0063785E" w:rsidRDefault="00517C37" w:rsidP="00A9467A">
      <w:pPr>
        <w:tabs>
          <w:tab w:val="left" w:pos="8931"/>
        </w:tabs>
        <w:ind w:left="1418" w:hanging="1418"/>
        <w:jc w:val="both"/>
        <w:rPr>
          <w:rFonts w:eastAsiaTheme="minorHAnsi"/>
          <w:b/>
          <w:bCs/>
          <w:sz w:val="32"/>
          <w:szCs w:val="32"/>
        </w:rPr>
      </w:pPr>
      <w:r w:rsidRPr="00517C37">
        <w:rPr>
          <w:rFonts w:eastAsiaTheme="minorHAnsi"/>
          <w:b/>
          <w:bCs/>
          <w:sz w:val="32"/>
          <w:szCs w:val="32"/>
        </w:rPr>
        <w:lastRenderedPageBreak/>
        <w:t>Глава 4 Функции и пол</w:t>
      </w:r>
      <w:r w:rsidR="00B275E5">
        <w:rPr>
          <w:rFonts w:eastAsiaTheme="minorHAnsi"/>
          <w:b/>
          <w:bCs/>
          <w:sz w:val="32"/>
          <w:szCs w:val="32"/>
        </w:rPr>
        <w:t>номочия прокурора в суде первой</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
          <w:bCs/>
          <w:sz w:val="32"/>
          <w:szCs w:val="32"/>
        </w:rPr>
        <w:t>инста</w:t>
      </w:r>
      <w:r w:rsidR="00943049">
        <w:rPr>
          <w:rFonts w:eastAsiaTheme="minorHAnsi"/>
          <w:b/>
          <w:bCs/>
          <w:sz w:val="32"/>
          <w:szCs w:val="32"/>
        </w:rPr>
        <w:t>н</w:t>
      </w:r>
      <w:r w:rsidRPr="00517C37">
        <w:rPr>
          <w:rFonts w:eastAsiaTheme="minorHAnsi"/>
          <w:b/>
          <w:bCs/>
          <w:sz w:val="32"/>
          <w:szCs w:val="32"/>
        </w:rPr>
        <w:t>ции</w:t>
      </w:r>
      <w:r w:rsidR="00B275E5">
        <w:rPr>
          <w:rFonts w:eastAsiaTheme="minorHAnsi"/>
          <w:bCs/>
          <w:sz w:val="32"/>
          <w:szCs w:val="32"/>
        </w:rPr>
        <w:t>……………………………………………</w:t>
      </w:r>
      <w:r w:rsidR="00A9467A">
        <w:rPr>
          <w:rFonts w:eastAsiaTheme="minorHAnsi"/>
          <w:bCs/>
          <w:sz w:val="32"/>
          <w:szCs w:val="32"/>
        </w:rPr>
        <w:t>93</w:t>
      </w:r>
    </w:p>
    <w:p w:rsidR="00943049" w:rsidRDefault="00517C37" w:rsidP="00A9467A">
      <w:pPr>
        <w:tabs>
          <w:tab w:val="left" w:pos="8931"/>
        </w:tabs>
        <w:ind w:left="1418"/>
        <w:jc w:val="both"/>
        <w:rPr>
          <w:rFonts w:eastAsiaTheme="minorHAnsi"/>
          <w:bCs/>
          <w:sz w:val="32"/>
          <w:szCs w:val="32"/>
        </w:rPr>
      </w:pPr>
      <w:r w:rsidRPr="00517C37">
        <w:rPr>
          <w:rFonts w:eastAsiaTheme="minorHAnsi"/>
          <w:bCs/>
          <w:sz w:val="32"/>
          <w:szCs w:val="32"/>
        </w:rPr>
        <w:t xml:space="preserve">§ 1. Особенности процессуального положения </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Cs/>
          <w:sz w:val="32"/>
          <w:szCs w:val="32"/>
        </w:rPr>
        <w:t>прокурора в судебных стадиях</w:t>
      </w:r>
      <w:r w:rsidR="00943049">
        <w:rPr>
          <w:rFonts w:eastAsiaTheme="minorHAnsi"/>
          <w:bCs/>
          <w:sz w:val="32"/>
          <w:szCs w:val="32"/>
        </w:rPr>
        <w:t>………………………</w:t>
      </w:r>
      <w:r w:rsidR="00A9467A">
        <w:rPr>
          <w:rFonts w:eastAsiaTheme="minorHAnsi"/>
          <w:bCs/>
          <w:sz w:val="32"/>
          <w:szCs w:val="32"/>
        </w:rPr>
        <w:t>93</w:t>
      </w:r>
    </w:p>
    <w:p w:rsidR="00517C37" w:rsidRPr="00517C37" w:rsidRDefault="00517C37" w:rsidP="00A9467A">
      <w:pPr>
        <w:tabs>
          <w:tab w:val="left" w:pos="8931"/>
        </w:tabs>
        <w:ind w:left="1418"/>
        <w:jc w:val="both"/>
        <w:rPr>
          <w:rFonts w:eastAsiaTheme="minorHAnsi"/>
          <w:bCs/>
          <w:sz w:val="32"/>
          <w:szCs w:val="32"/>
        </w:rPr>
      </w:pPr>
      <w:r w:rsidRPr="00517C37">
        <w:rPr>
          <w:rFonts w:eastAsiaTheme="minorHAnsi"/>
          <w:bCs/>
          <w:sz w:val="32"/>
          <w:szCs w:val="32"/>
        </w:rPr>
        <w:t>§ 2. Функция уголовного преследования</w:t>
      </w:r>
      <w:r w:rsidR="00B275E5">
        <w:rPr>
          <w:rFonts w:eastAsiaTheme="minorHAnsi"/>
          <w:bCs/>
          <w:sz w:val="32"/>
          <w:szCs w:val="32"/>
        </w:rPr>
        <w:t>…………</w:t>
      </w:r>
      <w:r w:rsidR="00943049">
        <w:rPr>
          <w:rFonts w:eastAsiaTheme="minorHAnsi"/>
          <w:bCs/>
          <w:sz w:val="32"/>
          <w:szCs w:val="32"/>
        </w:rPr>
        <w:t>...</w:t>
      </w:r>
      <w:r w:rsidR="00A9467A">
        <w:rPr>
          <w:rFonts w:eastAsiaTheme="minorHAnsi"/>
          <w:bCs/>
          <w:sz w:val="32"/>
          <w:szCs w:val="32"/>
        </w:rPr>
        <w:t>95</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 3. Правозащитная функция</w:t>
      </w:r>
      <w:r w:rsidR="00B275E5">
        <w:rPr>
          <w:rFonts w:eastAsiaTheme="minorHAnsi"/>
          <w:bCs/>
          <w:sz w:val="32"/>
          <w:szCs w:val="32"/>
        </w:rPr>
        <w:t>……………………….</w:t>
      </w:r>
      <w:r w:rsidR="00A9467A">
        <w:rPr>
          <w:rFonts w:eastAsiaTheme="minorHAnsi"/>
          <w:bCs/>
          <w:sz w:val="32"/>
          <w:szCs w:val="32"/>
        </w:rPr>
        <w:t>105</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 4. Функция борьбы с преступностью</w:t>
      </w:r>
      <w:r w:rsidR="00943049">
        <w:rPr>
          <w:rFonts w:eastAsiaTheme="minorHAnsi"/>
          <w:bCs/>
          <w:sz w:val="32"/>
          <w:szCs w:val="32"/>
        </w:rPr>
        <w:t xml:space="preserve">…………    </w:t>
      </w:r>
      <w:r w:rsidR="00A9467A">
        <w:rPr>
          <w:rFonts w:eastAsiaTheme="minorHAnsi"/>
          <w:bCs/>
          <w:sz w:val="32"/>
          <w:szCs w:val="32"/>
        </w:rPr>
        <w:t>114</w:t>
      </w:r>
    </w:p>
    <w:p w:rsidR="0063785E" w:rsidRDefault="00517C37" w:rsidP="00A9467A">
      <w:pPr>
        <w:ind w:left="1418"/>
        <w:jc w:val="both"/>
        <w:rPr>
          <w:rFonts w:eastAsiaTheme="minorHAnsi"/>
          <w:bCs/>
          <w:sz w:val="32"/>
          <w:szCs w:val="32"/>
        </w:rPr>
      </w:pPr>
      <w:r w:rsidRPr="00517C37">
        <w:rPr>
          <w:rFonts w:eastAsiaTheme="minorHAnsi"/>
          <w:bCs/>
          <w:sz w:val="32"/>
          <w:szCs w:val="32"/>
        </w:rPr>
        <w:t>§ 5. Особенности реализации прокурором своих</w:t>
      </w:r>
    </w:p>
    <w:p w:rsidR="00943049" w:rsidRDefault="0063785E" w:rsidP="00A9467A">
      <w:pPr>
        <w:ind w:left="1418"/>
        <w:jc w:val="both"/>
        <w:rPr>
          <w:rFonts w:eastAsiaTheme="minorHAnsi"/>
          <w:bCs/>
          <w:sz w:val="32"/>
          <w:szCs w:val="32"/>
        </w:rPr>
      </w:pPr>
      <w:r>
        <w:rPr>
          <w:rFonts w:eastAsiaTheme="minorHAnsi"/>
          <w:bCs/>
          <w:sz w:val="32"/>
          <w:szCs w:val="32"/>
        </w:rPr>
        <w:t>ф</w:t>
      </w:r>
      <w:r w:rsidR="00517C37" w:rsidRPr="00517C37">
        <w:rPr>
          <w:rFonts w:eastAsiaTheme="minorHAnsi"/>
          <w:bCs/>
          <w:sz w:val="32"/>
          <w:szCs w:val="32"/>
        </w:rPr>
        <w:t>ункций</w:t>
      </w:r>
      <w:r>
        <w:rPr>
          <w:rFonts w:eastAsiaTheme="minorHAnsi"/>
          <w:bCs/>
          <w:sz w:val="32"/>
          <w:szCs w:val="32"/>
        </w:rPr>
        <w:t xml:space="preserve"> </w:t>
      </w:r>
      <w:r w:rsidR="00517C37" w:rsidRPr="00517C37">
        <w:rPr>
          <w:rFonts w:eastAsiaTheme="minorHAnsi"/>
          <w:bCs/>
          <w:sz w:val="32"/>
          <w:szCs w:val="32"/>
        </w:rPr>
        <w:t>и полномочий в суде с участием присяжных</w:t>
      </w:r>
    </w:p>
    <w:p w:rsidR="00943049" w:rsidRDefault="00517C37" w:rsidP="00A9467A">
      <w:pPr>
        <w:ind w:left="1418"/>
        <w:jc w:val="both"/>
        <w:rPr>
          <w:rFonts w:eastAsiaTheme="minorHAnsi"/>
          <w:bCs/>
          <w:sz w:val="32"/>
          <w:szCs w:val="32"/>
        </w:rPr>
      </w:pPr>
      <w:r w:rsidRPr="00517C37">
        <w:rPr>
          <w:rFonts w:eastAsiaTheme="minorHAnsi"/>
          <w:bCs/>
          <w:sz w:val="32"/>
          <w:szCs w:val="32"/>
        </w:rPr>
        <w:t xml:space="preserve">заседателей, при производстве по делам </w:t>
      </w:r>
    </w:p>
    <w:p w:rsidR="00943049" w:rsidRDefault="00517C37" w:rsidP="00A9467A">
      <w:pPr>
        <w:ind w:left="1418"/>
        <w:jc w:val="both"/>
        <w:rPr>
          <w:rFonts w:eastAsiaTheme="minorHAnsi"/>
          <w:bCs/>
          <w:sz w:val="32"/>
          <w:szCs w:val="32"/>
        </w:rPr>
      </w:pPr>
      <w:r w:rsidRPr="00517C37">
        <w:rPr>
          <w:rFonts w:eastAsiaTheme="minorHAnsi"/>
          <w:bCs/>
          <w:sz w:val="32"/>
          <w:szCs w:val="32"/>
        </w:rPr>
        <w:t xml:space="preserve">несовершеннолетних, по делам о применении </w:t>
      </w:r>
    </w:p>
    <w:p w:rsidR="00943049" w:rsidRDefault="00517C37" w:rsidP="00A9467A">
      <w:pPr>
        <w:ind w:left="1418"/>
        <w:jc w:val="both"/>
        <w:rPr>
          <w:rFonts w:eastAsiaTheme="minorHAnsi"/>
          <w:bCs/>
          <w:sz w:val="32"/>
          <w:szCs w:val="32"/>
        </w:rPr>
      </w:pPr>
      <w:r w:rsidRPr="00517C37">
        <w:rPr>
          <w:rFonts w:eastAsiaTheme="minorHAnsi"/>
          <w:bCs/>
          <w:sz w:val="32"/>
          <w:szCs w:val="32"/>
        </w:rPr>
        <w:t>принудительных мер медицинского характера</w:t>
      </w:r>
    </w:p>
    <w:p w:rsidR="00943049" w:rsidRDefault="00517C37" w:rsidP="00A9467A">
      <w:pPr>
        <w:ind w:left="1418"/>
        <w:jc w:val="both"/>
        <w:rPr>
          <w:rFonts w:eastAsiaTheme="minorHAnsi"/>
          <w:bCs/>
          <w:sz w:val="32"/>
          <w:szCs w:val="32"/>
        </w:rPr>
      </w:pPr>
      <w:r w:rsidRPr="00517C37">
        <w:rPr>
          <w:rFonts w:eastAsiaTheme="minorHAnsi"/>
          <w:bCs/>
          <w:sz w:val="32"/>
          <w:szCs w:val="32"/>
        </w:rPr>
        <w:t>и в судебном разбирательстве в особом</w:t>
      </w:r>
      <w:r w:rsidR="00943049">
        <w:rPr>
          <w:rFonts w:eastAsiaTheme="minorHAnsi"/>
          <w:bCs/>
          <w:sz w:val="32"/>
          <w:szCs w:val="32"/>
        </w:rPr>
        <w:t xml:space="preserve"> </w:t>
      </w:r>
    </w:p>
    <w:p w:rsidR="00517C37" w:rsidRPr="00517C37" w:rsidRDefault="00517C37" w:rsidP="00A9467A">
      <w:pPr>
        <w:ind w:left="1418"/>
        <w:jc w:val="both"/>
        <w:rPr>
          <w:rFonts w:eastAsiaTheme="minorHAnsi"/>
          <w:bCs/>
          <w:sz w:val="32"/>
          <w:szCs w:val="32"/>
        </w:rPr>
      </w:pPr>
      <w:r w:rsidRPr="00517C37">
        <w:rPr>
          <w:rFonts w:eastAsiaTheme="minorHAnsi"/>
          <w:bCs/>
          <w:sz w:val="32"/>
          <w:szCs w:val="32"/>
        </w:rPr>
        <w:t>порядке</w:t>
      </w:r>
      <w:r w:rsidR="0063785E">
        <w:rPr>
          <w:rFonts w:eastAsiaTheme="minorHAnsi"/>
          <w:bCs/>
          <w:sz w:val="32"/>
          <w:szCs w:val="32"/>
        </w:rPr>
        <w:t>…………………………………………….</w:t>
      </w:r>
      <w:r w:rsidR="00943049">
        <w:rPr>
          <w:rFonts w:eastAsiaTheme="minorHAnsi"/>
          <w:bCs/>
          <w:sz w:val="32"/>
          <w:szCs w:val="32"/>
        </w:rPr>
        <w:t xml:space="preserve">  </w:t>
      </w:r>
      <w:r w:rsidR="00A9467A">
        <w:rPr>
          <w:rFonts w:eastAsiaTheme="minorHAnsi"/>
          <w:bCs/>
          <w:sz w:val="32"/>
          <w:szCs w:val="32"/>
        </w:rPr>
        <w:t>114</w:t>
      </w:r>
    </w:p>
    <w:p w:rsidR="00517C37" w:rsidRPr="00517C37" w:rsidRDefault="00517C37" w:rsidP="00A9467A">
      <w:pPr>
        <w:jc w:val="both"/>
        <w:rPr>
          <w:rFonts w:eastAsiaTheme="minorHAnsi"/>
          <w:b/>
          <w:bCs/>
          <w:sz w:val="32"/>
          <w:szCs w:val="32"/>
        </w:rPr>
      </w:pPr>
    </w:p>
    <w:p w:rsidR="00943049" w:rsidRDefault="00517C37" w:rsidP="00A9467A">
      <w:pPr>
        <w:jc w:val="both"/>
        <w:rPr>
          <w:rFonts w:eastAsiaTheme="minorHAnsi"/>
          <w:b/>
          <w:bCs/>
          <w:sz w:val="32"/>
          <w:szCs w:val="32"/>
        </w:rPr>
      </w:pPr>
      <w:r w:rsidRPr="00517C37">
        <w:rPr>
          <w:rFonts w:eastAsiaTheme="minorHAnsi"/>
          <w:b/>
          <w:bCs/>
          <w:sz w:val="32"/>
          <w:szCs w:val="32"/>
        </w:rPr>
        <w:t>Глава 5 Функции и полномочия прокурора</w:t>
      </w:r>
    </w:p>
    <w:p w:rsidR="00943049" w:rsidRDefault="00517C37" w:rsidP="00A9467A">
      <w:pPr>
        <w:jc w:val="both"/>
        <w:rPr>
          <w:rFonts w:eastAsiaTheme="minorHAnsi"/>
          <w:b/>
          <w:bCs/>
          <w:sz w:val="32"/>
          <w:szCs w:val="32"/>
        </w:rPr>
      </w:pPr>
      <w:r w:rsidRPr="00517C37">
        <w:rPr>
          <w:rFonts w:eastAsiaTheme="minorHAnsi"/>
          <w:b/>
          <w:bCs/>
          <w:sz w:val="32"/>
          <w:szCs w:val="32"/>
        </w:rPr>
        <w:t>в вышестоящих судебных инстанциях и стадии</w:t>
      </w:r>
    </w:p>
    <w:p w:rsidR="00517C37" w:rsidRPr="00943049" w:rsidRDefault="00517C37" w:rsidP="00A9467A">
      <w:pPr>
        <w:jc w:val="both"/>
        <w:rPr>
          <w:rFonts w:eastAsiaTheme="minorHAnsi"/>
          <w:b/>
          <w:bCs/>
          <w:sz w:val="32"/>
          <w:szCs w:val="32"/>
        </w:rPr>
      </w:pPr>
      <w:r w:rsidRPr="00517C37">
        <w:rPr>
          <w:rFonts w:eastAsiaTheme="minorHAnsi"/>
          <w:b/>
          <w:bCs/>
          <w:sz w:val="32"/>
          <w:szCs w:val="32"/>
        </w:rPr>
        <w:t>исполнения приговора</w:t>
      </w:r>
      <w:r w:rsidR="0063785E">
        <w:rPr>
          <w:rFonts w:eastAsiaTheme="minorHAnsi"/>
          <w:bCs/>
          <w:sz w:val="32"/>
          <w:szCs w:val="32"/>
        </w:rPr>
        <w:t>………</w:t>
      </w:r>
      <w:r w:rsidR="00943049">
        <w:rPr>
          <w:rFonts w:eastAsiaTheme="minorHAnsi"/>
          <w:bCs/>
          <w:sz w:val="32"/>
          <w:szCs w:val="32"/>
        </w:rPr>
        <w:t>………………………………</w:t>
      </w:r>
      <w:r w:rsidR="0063785E">
        <w:rPr>
          <w:rFonts w:eastAsiaTheme="minorHAnsi"/>
          <w:bCs/>
          <w:sz w:val="32"/>
          <w:szCs w:val="32"/>
        </w:rPr>
        <w:t>1</w:t>
      </w:r>
      <w:r w:rsidR="00A9467A">
        <w:rPr>
          <w:rFonts w:eastAsiaTheme="minorHAnsi"/>
          <w:bCs/>
          <w:sz w:val="32"/>
          <w:szCs w:val="32"/>
        </w:rPr>
        <w:t>20</w:t>
      </w:r>
    </w:p>
    <w:p w:rsidR="00517C37" w:rsidRPr="00517C37" w:rsidRDefault="00517C37" w:rsidP="00A9467A">
      <w:pPr>
        <w:ind w:firstLine="1418"/>
        <w:jc w:val="both"/>
        <w:rPr>
          <w:rFonts w:eastAsiaTheme="minorHAnsi"/>
          <w:bCs/>
          <w:sz w:val="32"/>
          <w:szCs w:val="32"/>
        </w:rPr>
      </w:pPr>
      <w:r w:rsidRPr="00517C37">
        <w:rPr>
          <w:rFonts w:eastAsiaTheme="minorHAnsi"/>
          <w:bCs/>
          <w:sz w:val="32"/>
          <w:szCs w:val="32"/>
        </w:rPr>
        <w:t>§ 1. Прокурор в суде апелляционной инстанции</w:t>
      </w:r>
      <w:r w:rsidR="00943049">
        <w:rPr>
          <w:rFonts w:eastAsiaTheme="minorHAnsi"/>
          <w:bCs/>
          <w:sz w:val="32"/>
          <w:szCs w:val="32"/>
        </w:rPr>
        <w:t>..</w:t>
      </w:r>
      <w:r w:rsidR="00A9467A">
        <w:rPr>
          <w:rFonts w:eastAsiaTheme="minorHAnsi"/>
          <w:bCs/>
          <w:sz w:val="32"/>
          <w:szCs w:val="32"/>
        </w:rPr>
        <w:t>120</w:t>
      </w:r>
    </w:p>
    <w:p w:rsidR="002302B5" w:rsidRDefault="00517C37" w:rsidP="00A9467A">
      <w:pPr>
        <w:ind w:firstLine="1418"/>
        <w:jc w:val="both"/>
        <w:rPr>
          <w:rFonts w:eastAsiaTheme="minorHAnsi"/>
          <w:bCs/>
          <w:sz w:val="32"/>
          <w:szCs w:val="32"/>
        </w:rPr>
      </w:pPr>
      <w:r w:rsidRPr="00517C37">
        <w:rPr>
          <w:rFonts w:eastAsiaTheme="minorHAnsi"/>
          <w:bCs/>
          <w:sz w:val="32"/>
          <w:szCs w:val="32"/>
        </w:rPr>
        <w:t xml:space="preserve">§ 2 Прокурор в кассационной и надзорной </w:t>
      </w:r>
    </w:p>
    <w:p w:rsidR="00517C37" w:rsidRPr="00517C37" w:rsidRDefault="00861117" w:rsidP="00A9467A">
      <w:pPr>
        <w:ind w:firstLine="1418"/>
        <w:jc w:val="both"/>
        <w:rPr>
          <w:rFonts w:eastAsiaTheme="minorHAnsi"/>
          <w:bCs/>
          <w:sz w:val="32"/>
          <w:szCs w:val="32"/>
        </w:rPr>
      </w:pPr>
      <w:r>
        <w:rPr>
          <w:rFonts w:eastAsiaTheme="minorHAnsi"/>
          <w:bCs/>
          <w:sz w:val="32"/>
          <w:szCs w:val="32"/>
        </w:rPr>
        <w:t>и</w:t>
      </w:r>
      <w:r w:rsidR="00517C37" w:rsidRPr="00517C37">
        <w:rPr>
          <w:rFonts w:eastAsiaTheme="minorHAnsi"/>
          <w:bCs/>
          <w:sz w:val="32"/>
          <w:szCs w:val="32"/>
        </w:rPr>
        <w:t>нстанциях</w:t>
      </w:r>
      <w:r w:rsidR="00943049">
        <w:rPr>
          <w:rFonts w:eastAsiaTheme="minorHAnsi"/>
          <w:bCs/>
          <w:sz w:val="32"/>
          <w:szCs w:val="32"/>
        </w:rPr>
        <w:t>………………………………………….</w:t>
      </w:r>
      <w:r w:rsidR="00A9467A">
        <w:rPr>
          <w:rFonts w:eastAsiaTheme="minorHAnsi"/>
          <w:bCs/>
          <w:sz w:val="32"/>
          <w:szCs w:val="32"/>
        </w:rPr>
        <w:t>124</w:t>
      </w:r>
    </w:p>
    <w:p w:rsidR="00517C37" w:rsidRPr="00517C37" w:rsidRDefault="00517C37" w:rsidP="00A9467A">
      <w:pPr>
        <w:ind w:firstLine="1418"/>
        <w:jc w:val="both"/>
        <w:rPr>
          <w:rFonts w:eastAsiaTheme="minorHAnsi"/>
          <w:bCs/>
          <w:sz w:val="32"/>
          <w:szCs w:val="32"/>
        </w:rPr>
      </w:pPr>
      <w:r w:rsidRPr="00517C37">
        <w:rPr>
          <w:rFonts w:eastAsiaTheme="minorHAnsi"/>
          <w:bCs/>
          <w:sz w:val="32"/>
          <w:szCs w:val="32"/>
        </w:rPr>
        <w:t>§ 3 Прокурор в стадии исполнения приговора</w:t>
      </w:r>
      <w:r w:rsidR="002302B5">
        <w:rPr>
          <w:rFonts w:eastAsiaTheme="minorHAnsi"/>
          <w:bCs/>
          <w:sz w:val="32"/>
          <w:szCs w:val="32"/>
        </w:rPr>
        <w:t>…</w:t>
      </w:r>
      <w:r w:rsidR="00943049">
        <w:rPr>
          <w:rFonts w:eastAsiaTheme="minorHAnsi"/>
          <w:bCs/>
          <w:sz w:val="32"/>
          <w:szCs w:val="32"/>
        </w:rPr>
        <w:t>..</w:t>
      </w:r>
      <w:r w:rsidR="00A9467A">
        <w:rPr>
          <w:rFonts w:eastAsiaTheme="minorHAnsi"/>
          <w:bCs/>
          <w:sz w:val="32"/>
          <w:szCs w:val="32"/>
        </w:rPr>
        <w:t>126</w:t>
      </w:r>
    </w:p>
    <w:p w:rsidR="00943049" w:rsidRDefault="00517C37" w:rsidP="00A9467A">
      <w:pPr>
        <w:ind w:firstLine="1418"/>
        <w:jc w:val="both"/>
        <w:rPr>
          <w:rFonts w:eastAsiaTheme="minorHAnsi"/>
          <w:bCs/>
          <w:sz w:val="32"/>
          <w:szCs w:val="32"/>
        </w:rPr>
      </w:pPr>
      <w:r w:rsidRPr="00517C37">
        <w:rPr>
          <w:rFonts w:eastAsiaTheme="minorHAnsi"/>
          <w:bCs/>
          <w:sz w:val="32"/>
          <w:szCs w:val="32"/>
        </w:rPr>
        <w:t xml:space="preserve">§ 4 Прокурор в стадии возобновления </w:t>
      </w:r>
    </w:p>
    <w:p w:rsidR="00517C37" w:rsidRPr="00517C37" w:rsidRDefault="00943049" w:rsidP="00A9467A">
      <w:pPr>
        <w:ind w:left="1418"/>
        <w:jc w:val="both"/>
        <w:rPr>
          <w:rFonts w:eastAsiaTheme="minorHAnsi"/>
          <w:bCs/>
          <w:sz w:val="32"/>
          <w:szCs w:val="32"/>
        </w:rPr>
      </w:pPr>
      <w:r>
        <w:rPr>
          <w:rFonts w:eastAsiaTheme="minorHAnsi"/>
          <w:bCs/>
          <w:sz w:val="32"/>
          <w:szCs w:val="32"/>
        </w:rPr>
        <w:t xml:space="preserve">производства </w:t>
      </w:r>
      <w:r w:rsidR="00517C37" w:rsidRPr="00517C37">
        <w:rPr>
          <w:rFonts w:eastAsiaTheme="minorHAnsi"/>
          <w:bCs/>
          <w:sz w:val="32"/>
          <w:szCs w:val="32"/>
        </w:rPr>
        <w:t>по уголовн</w:t>
      </w:r>
      <w:r>
        <w:rPr>
          <w:rFonts w:eastAsiaTheme="minorHAnsi"/>
          <w:bCs/>
          <w:sz w:val="32"/>
          <w:szCs w:val="32"/>
        </w:rPr>
        <w:t xml:space="preserve">ому делу ввиду новых или вновь </w:t>
      </w:r>
      <w:r w:rsidR="00517C37" w:rsidRPr="00517C37">
        <w:rPr>
          <w:rFonts w:eastAsiaTheme="minorHAnsi"/>
          <w:bCs/>
          <w:sz w:val="32"/>
          <w:szCs w:val="32"/>
        </w:rPr>
        <w:t>открывшихся обстоятельств</w:t>
      </w:r>
      <w:r>
        <w:rPr>
          <w:rFonts w:eastAsiaTheme="minorHAnsi"/>
          <w:bCs/>
          <w:sz w:val="32"/>
          <w:szCs w:val="32"/>
        </w:rPr>
        <w:t>………………..</w:t>
      </w:r>
      <w:r w:rsidR="00257726">
        <w:rPr>
          <w:rFonts w:eastAsiaTheme="minorHAnsi"/>
          <w:bCs/>
          <w:sz w:val="32"/>
          <w:szCs w:val="32"/>
        </w:rPr>
        <w:t>1</w:t>
      </w:r>
      <w:r w:rsidR="00A9467A">
        <w:rPr>
          <w:rFonts w:eastAsiaTheme="minorHAnsi"/>
          <w:bCs/>
          <w:sz w:val="32"/>
          <w:szCs w:val="32"/>
        </w:rPr>
        <w:t>30</w:t>
      </w:r>
    </w:p>
    <w:p w:rsidR="00517C37" w:rsidRPr="00517C37" w:rsidRDefault="00517C37" w:rsidP="00A9467A">
      <w:pPr>
        <w:ind w:firstLine="1418"/>
        <w:jc w:val="both"/>
        <w:rPr>
          <w:rFonts w:eastAsiaTheme="minorHAnsi"/>
          <w:bCs/>
          <w:sz w:val="32"/>
          <w:szCs w:val="32"/>
        </w:rPr>
      </w:pPr>
    </w:p>
    <w:p w:rsidR="00517C37" w:rsidRPr="00517C37" w:rsidRDefault="00517C37" w:rsidP="00A9467A">
      <w:pPr>
        <w:jc w:val="both"/>
        <w:rPr>
          <w:rFonts w:eastAsiaTheme="minorHAnsi"/>
          <w:sz w:val="32"/>
          <w:szCs w:val="32"/>
        </w:rPr>
      </w:pPr>
      <w:r w:rsidRPr="00517C37">
        <w:rPr>
          <w:rFonts w:eastAsiaTheme="minorHAnsi"/>
          <w:b/>
          <w:sz w:val="32"/>
          <w:szCs w:val="32"/>
        </w:rPr>
        <w:t>СПИСОК ЛИТЕРАТУРЫ</w:t>
      </w:r>
      <w:r w:rsidR="00943049">
        <w:rPr>
          <w:rFonts w:eastAsiaTheme="minorHAnsi"/>
          <w:sz w:val="32"/>
          <w:szCs w:val="32"/>
        </w:rPr>
        <w:t>…………………………………...</w:t>
      </w:r>
      <w:r w:rsidR="00257726">
        <w:rPr>
          <w:rFonts w:eastAsiaTheme="minorHAnsi"/>
          <w:sz w:val="32"/>
          <w:szCs w:val="32"/>
        </w:rPr>
        <w:t>13</w:t>
      </w:r>
      <w:r w:rsidR="00A9467A">
        <w:rPr>
          <w:rFonts w:eastAsiaTheme="minorHAnsi"/>
          <w:sz w:val="32"/>
          <w:szCs w:val="32"/>
        </w:rPr>
        <w:t>8</w:t>
      </w:r>
    </w:p>
    <w:p w:rsidR="00517C37" w:rsidRPr="00517C37" w:rsidRDefault="00517C37" w:rsidP="00A9467A">
      <w:pPr>
        <w:jc w:val="both"/>
        <w:rPr>
          <w:rFonts w:eastAsiaTheme="minorHAnsi"/>
          <w:b/>
          <w:sz w:val="32"/>
          <w:szCs w:val="32"/>
        </w:rPr>
      </w:pPr>
    </w:p>
    <w:p w:rsidR="00517C37" w:rsidRDefault="00517C37" w:rsidP="00A9467A">
      <w:pPr>
        <w:ind w:firstLine="567"/>
        <w:jc w:val="center"/>
        <w:rPr>
          <w:b/>
          <w:bCs/>
          <w:sz w:val="32"/>
          <w:szCs w:val="32"/>
        </w:rPr>
      </w:pPr>
    </w:p>
    <w:p w:rsidR="00517C37" w:rsidRDefault="00517C37" w:rsidP="00A9467A">
      <w:pPr>
        <w:ind w:firstLine="567"/>
        <w:jc w:val="center"/>
        <w:rPr>
          <w:b/>
          <w:bCs/>
          <w:sz w:val="32"/>
          <w:szCs w:val="32"/>
        </w:rPr>
      </w:pPr>
    </w:p>
    <w:p w:rsidR="00517C37" w:rsidRDefault="00517C37" w:rsidP="00A9467A">
      <w:pPr>
        <w:rPr>
          <w:b/>
          <w:bCs/>
          <w:sz w:val="32"/>
          <w:szCs w:val="32"/>
        </w:rPr>
      </w:pPr>
    </w:p>
    <w:p w:rsidR="00B37E68" w:rsidRDefault="00B37E68" w:rsidP="00A9467A">
      <w:pPr>
        <w:rPr>
          <w:b/>
          <w:bCs/>
          <w:sz w:val="32"/>
          <w:szCs w:val="32"/>
        </w:rPr>
      </w:pPr>
    </w:p>
    <w:p w:rsidR="00B37E68" w:rsidRDefault="00B37E68" w:rsidP="00A9467A">
      <w:pPr>
        <w:rPr>
          <w:b/>
          <w:bCs/>
          <w:sz w:val="32"/>
          <w:szCs w:val="32"/>
        </w:rPr>
      </w:pPr>
    </w:p>
    <w:p w:rsidR="00B37E68" w:rsidRDefault="00B37E68" w:rsidP="00A9467A">
      <w:pPr>
        <w:rPr>
          <w:b/>
          <w:bCs/>
          <w:sz w:val="32"/>
          <w:szCs w:val="32"/>
        </w:rPr>
      </w:pPr>
    </w:p>
    <w:p w:rsidR="00B37E68" w:rsidRDefault="00B37E68" w:rsidP="00A9467A">
      <w:pPr>
        <w:rPr>
          <w:b/>
          <w:bCs/>
          <w:sz w:val="32"/>
          <w:szCs w:val="32"/>
        </w:rPr>
      </w:pPr>
    </w:p>
    <w:p w:rsidR="00B37E68" w:rsidRDefault="00B37E68" w:rsidP="00A9467A">
      <w:pPr>
        <w:rPr>
          <w:b/>
          <w:bCs/>
          <w:sz w:val="32"/>
          <w:szCs w:val="32"/>
        </w:rPr>
      </w:pPr>
    </w:p>
    <w:p w:rsidR="00B37E68" w:rsidRDefault="00B37E68" w:rsidP="00A9467A">
      <w:pPr>
        <w:rPr>
          <w:b/>
          <w:bCs/>
          <w:sz w:val="32"/>
          <w:szCs w:val="32"/>
        </w:rPr>
      </w:pPr>
    </w:p>
    <w:p w:rsidR="00517C37" w:rsidRPr="00517C37" w:rsidRDefault="00517C37" w:rsidP="00A9467A">
      <w:pPr>
        <w:keepNext/>
        <w:keepLines/>
        <w:jc w:val="center"/>
        <w:outlineLvl w:val="2"/>
        <w:rPr>
          <w:rFonts w:eastAsiaTheme="minorEastAsia"/>
          <w:b/>
          <w:bCs/>
          <w:sz w:val="28"/>
          <w:szCs w:val="28"/>
        </w:rPr>
      </w:pPr>
      <w:r w:rsidRPr="00517C37">
        <w:rPr>
          <w:rFonts w:eastAsiaTheme="minorEastAsia"/>
          <w:b/>
          <w:bCs/>
          <w:sz w:val="28"/>
          <w:szCs w:val="28"/>
        </w:rPr>
        <w:lastRenderedPageBreak/>
        <w:t>ВВЕДЕНИЕ</w:t>
      </w:r>
    </w:p>
    <w:p w:rsidR="00517C37" w:rsidRPr="00517C37" w:rsidRDefault="00517C37" w:rsidP="00A9467A">
      <w:pPr>
        <w:jc w:val="both"/>
        <w:rPr>
          <w:rFonts w:eastAsiaTheme="minorEastAsia"/>
          <w:sz w:val="28"/>
          <w:szCs w:val="28"/>
        </w:rPr>
      </w:pP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В истории России прослеживаются периоды, когда прокуратура пр</w:t>
      </w:r>
      <w:r w:rsidRPr="00517C37">
        <w:rPr>
          <w:rFonts w:eastAsiaTheme="minorEastAsia"/>
          <w:sz w:val="28"/>
          <w:szCs w:val="28"/>
        </w:rPr>
        <w:t>е</w:t>
      </w:r>
      <w:r w:rsidRPr="00517C37">
        <w:rPr>
          <w:rFonts w:eastAsiaTheme="minorEastAsia"/>
          <w:sz w:val="28"/>
          <w:szCs w:val="28"/>
        </w:rPr>
        <w:t>терпевала значительные изменения своих задач, функций, полномочий, круг и содержание которых обусловливались конкретными историческими усл</w:t>
      </w:r>
      <w:r w:rsidRPr="00517C37">
        <w:rPr>
          <w:rFonts w:eastAsiaTheme="minorEastAsia"/>
          <w:sz w:val="28"/>
          <w:szCs w:val="28"/>
        </w:rPr>
        <w:t>о</w:t>
      </w:r>
      <w:r w:rsidRPr="00517C37">
        <w:rPr>
          <w:rFonts w:eastAsiaTheme="minorEastAsia"/>
          <w:sz w:val="28"/>
          <w:szCs w:val="28"/>
        </w:rPr>
        <w:t>виями развития нашего государства на поворотных этапах его развития. О</w:t>
      </w:r>
      <w:r w:rsidRPr="00517C37">
        <w:rPr>
          <w:rFonts w:eastAsiaTheme="minorEastAsia"/>
          <w:sz w:val="28"/>
          <w:szCs w:val="28"/>
        </w:rPr>
        <w:t>с</w:t>
      </w:r>
      <w:r w:rsidRPr="00517C37">
        <w:rPr>
          <w:rFonts w:eastAsiaTheme="minorEastAsia"/>
          <w:sz w:val="28"/>
          <w:szCs w:val="28"/>
        </w:rPr>
        <w:t xml:space="preserve">новной задачей созданной в 1722 г. императором Петром </w:t>
      </w:r>
      <w:r w:rsidRPr="00517C37">
        <w:rPr>
          <w:rFonts w:eastAsiaTheme="minorEastAsia"/>
          <w:sz w:val="28"/>
          <w:szCs w:val="28"/>
          <w:lang w:val="en-US"/>
        </w:rPr>
        <w:t>I</w:t>
      </w:r>
      <w:r w:rsidRPr="00517C37">
        <w:rPr>
          <w:rFonts w:eastAsiaTheme="minorEastAsia"/>
          <w:sz w:val="28"/>
          <w:szCs w:val="28"/>
        </w:rPr>
        <w:t xml:space="preserve"> прокуратуры я</w:t>
      </w:r>
      <w:r w:rsidRPr="00517C37">
        <w:rPr>
          <w:rFonts w:eastAsiaTheme="minorEastAsia"/>
          <w:sz w:val="28"/>
          <w:szCs w:val="28"/>
        </w:rPr>
        <w:t>в</w:t>
      </w:r>
      <w:r w:rsidRPr="00517C37">
        <w:rPr>
          <w:rFonts w:eastAsiaTheme="minorEastAsia"/>
          <w:sz w:val="28"/>
          <w:szCs w:val="28"/>
        </w:rPr>
        <w:t>лялось осуществление надзора за деятельностью государственных органов, в том числе судов. В дальнейшем усиливается роль прокуроров в расследов</w:t>
      </w:r>
      <w:r w:rsidRPr="00517C37">
        <w:rPr>
          <w:rFonts w:eastAsiaTheme="minorEastAsia"/>
          <w:sz w:val="28"/>
          <w:szCs w:val="28"/>
        </w:rPr>
        <w:t>а</w:t>
      </w:r>
      <w:r w:rsidRPr="00517C37">
        <w:rPr>
          <w:rFonts w:eastAsiaTheme="minorEastAsia"/>
          <w:sz w:val="28"/>
          <w:szCs w:val="28"/>
        </w:rPr>
        <w:t>нии преступлений. В результате судебной реформы 1864 г. прокуратура б</w:t>
      </w:r>
      <w:r w:rsidRPr="00517C37">
        <w:rPr>
          <w:rFonts w:eastAsiaTheme="minorEastAsia"/>
          <w:sz w:val="28"/>
          <w:szCs w:val="28"/>
        </w:rPr>
        <w:t>ы</w:t>
      </w:r>
      <w:r w:rsidRPr="00517C37">
        <w:rPr>
          <w:rFonts w:eastAsiaTheme="minorEastAsia"/>
          <w:sz w:val="28"/>
          <w:szCs w:val="28"/>
        </w:rPr>
        <w:t>ла лишена надзорной функции за государственными органами и судами. На неё возложили обязанности руководства расследованием и осуществления уголовного преследования (поддержание государственного обвинения в с</w:t>
      </w:r>
      <w:r w:rsidRPr="00517C37">
        <w:rPr>
          <w:rFonts w:eastAsiaTheme="minorEastAsia"/>
          <w:sz w:val="28"/>
          <w:szCs w:val="28"/>
        </w:rPr>
        <w:t>у</w:t>
      </w:r>
      <w:r w:rsidRPr="00517C37">
        <w:rPr>
          <w:rFonts w:eastAsiaTheme="minorEastAsia"/>
          <w:sz w:val="28"/>
          <w:szCs w:val="28"/>
        </w:rPr>
        <w:t>дах).</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Будучи упразднённой Декретом советской власти № 1 от 24 ноября 1917 г., прокуратура была воссоздана в 1922 г. с новыми широкими полн</w:t>
      </w:r>
      <w:r w:rsidRPr="00517C37">
        <w:rPr>
          <w:rFonts w:eastAsiaTheme="minorEastAsia"/>
          <w:sz w:val="28"/>
          <w:szCs w:val="28"/>
        </w:rPr>
        <w:t>о</w:t>
      </w:r>
      <w:r w:rsidRPr="00517C37">
        <w:rPr>
          <w:rFonts w:eastAsiaTheme="minorEastAsia"/>
          <w:sz w:val="28"/>
          <w:szCs w:val="28"/>
        </w:rPr>
        <w:t>мочиями, как в досудебных, так и судебных стадиях. Кроме уголовного пр</w:t>
      </w:r>
      <w:r w:rsidRPr="00517C37">
        <w:rPr>
          <w:rFonts w:eastAsiaTheme="minorEastAsia"/>
          <w:sz w:val="28"/>
          <w:szCs w:val="28"/>
        </w:rPr>
        <w:t>е</w:t>
      </w:r>
      <w:r w:rsidRPr="00517C37">
        <w:rPr>
          <w:rFonts w:eastAsiaTheme="minorEastAsia"/>
          <w:sz w:val="28"/>
          <w:szCs w:val="28"/>
        </w:rPr>
        <w:t xml:space="preserve">следования она стала осуществлять так называемый общий надзор, а затем и надзор за деятельностью судов. </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В настоящее время на фоне радикальных политических, экономич</w:t>
      </w:r>
      <w:r w:rsidRPr="00517C37">
        <w:rPr>
          <w:rFonts w:eastAsiaTheme="minorEastAsia"/>
          <w:sz w:val="28"/>
          <w:szCs w:val="28"/>
        </w:rPr>
        <w:t>е</w:t>
      </w:r>
      <w:r w:rsidRPr="00517C37">
        <w:rPr>
          <w:rFonts w:eastAsiaTheme="minorEastAsia"/>
          <w:sz w:val="28"/>
          <w:szCs w:val="28"/>
        </w:rPr>
        <w:t>ских и социальных перемен в России актуализировался вопрос о реформир</w:t>
      </w:r>
      <w:r w:rsidRPr="00517C37">
        <w:rPr>
          <w:rFonts w:eastAsiaTheme="minorEastAsia"/>
          <w:sz w:val="28"/>
          <w:szCs w:val="28"/>
        </w:rPr>
        <w:t>о</w:t>
      </w:r>
      <w:r w:rsidRPr="00517C37">
        <w:rPr>
          <w:rFonts w:eastAsiaTheme="minorEastAsia"/>
          <w:sz w:val="28"/>
          <w:szCs w:val="28"/>
        </w:rPr>
        <w:t xml:space="preserve">вании правоохранительной и судебной систем, в том числе прокуратуры. Вопросы о месте прокуратуры в государственном механизме, назначении и функциях прокурора в уголовном судопроизводстве стали предметом острой полемики в научных, общественных кругах и властных структурах. </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В действующем уголовно-процессуальном законодательстве нет че</w:t>
      </w:r>
      <w:r w:rsidRPr="00517C37">
        <w:rPr>
          <w:rFonts w:eastAsiaTheme="minorEastAsia"/>
          <w:sz w:val="28"/>
          <w:szCs w:val="28"/>
        </w:rPr>
        <w:t>т</w:t>
      </w:r>
      <w:r w:rsidRPr="00517C37">
        <w:rPr>
          <w:rFonts w:eastAsiaTheme="minorEastAsia"/>
          <w:sz w:val="28"/>
          <w:szCs w:val="28"/>
        </w:rPr>
        <w:t>кого разграничения между направлениями деятельности, функциями и по</w:t>
      </w:r>
      <w:r w:rsidRPr="00517C37">
        <w:rPr>
          <w:rFonts w:eastAsiaTheme="minorEastAsia"/>
          <w:sz w:val="28"/>
          <w:szCs w:val="28"/>
        </w:rPr>
        <w:t>л</w:t>
      </w:r>
      <w:r w:rsidRPr="00517C37">
        <w:rPr>
          <w:rFonts w:eastAsiaTheme="minorEastAsia"/>
          <w:sz w:val="28"/>
          <w:szCs w:val="28"/>
        </w:rPr>
        <w:t>номочиями прокурора. До сегодняшнего дня нет единства в понимании функций прокурора как правовой категории, а также их содержания и назн</w:t>
      </w:r>
      <w:r w:rsidRPr="00517C37">
        <w:rPr>
          <w:rFonts w:eastAsiaTheme="minorEastAsia"/>
          <w:sz w:val="28"/>
          <w:szCs w:val="28"/>
        </w:rPr>
        <w:t>а</w:t>
      </w:r>
      <w:r w:rsidRPr="00517C37">
        <w:rPr>
          <w:rFonts w:eastAsiaTheme="minorEastAsia"/>
          <w:sz w:val="28"/>
          <w:szCs w:val="28"/>
        </w:rPr>
        <w:t>чения. Это порождает ошибочные представления о месте, роли и назначении прокурора в уголовном процессе, о несовместимости прокурорского надзора за процессуальной деятельностью органов предварительного расследования с функцией уголовного преследования и основанные на них предложения о полной замене прокурорского надзора судебным контролем. Между тем де</w:t>
      </w:r>
      <w:r w:rsidRPr="00517C37">
        <w:rPr>
          <w:rFonts w:eastAsiaTheme="minorEastAsia"/>
          <w:sz w:val="28"/>
          <w:szCs w:val="28"/>
        </w:rPr>
        <w:t>я</w:t>
      </w:r>
      <w:r w:rsidRPr="00517C37">
        <w:rPr>
          <w:rFonts w:eastAsiaTheme="minorEastAsia"/>
          <w:sz w:val="28"/>
          <w:szCs w:val="28"/>
        </w:rPr>
        <w:t>тельность прокурора в уголовном процессе представляется вполне самод</w:t>
      </w:r>
      <w:r w:rsidRPr="00517C37">
        <w:rPr>
          <w:rFonts w:eastAsiaTheme="minorEastAsia"/>
          <w:sz w:val="28"/>
          <w:szCs w:val="28"/>
        </w:rPr>
        <w:t>о</w:t>
      </w:r>
      <w:r w:rsidRPr="00517C37">
        <w:rPr>
          <w:rFonts w:eastAsiaTheme="minorEastAsia"/>
          <w:sz w:val="28"/>
          <w:szCs w:val="28"/>
        </w:rPr>
        <w:t>статочной, способной осуществлять от имени государства уголовное пресл</w:t>
      </w:r>
      <w:r w:rsidRPr="00517C37">
        <w:rPr>
          <w:rFonts w:eastAsiaTheme="minorEastAsia"/>
          <w:sz w:val="28"/>
          <w:szCs w:val="28"/>
        </w:rPr>
        <w:t>е</w:t>
      </w:r>
      <w:r w:rsidRPr="00517C37">
        <w:rPr>
          <w:rFonts w:eastAsiaTheme="minorEastAsia"/>
          <w:sz w:val="28"/>
          <w:szCs w:val="28"/>
        </w:rPr>
        <w:t>дование лиц, совершивших преступление, надзор за процессуальной де</w:t>
      </w:r>
      <w:r w:rsidRPr="00517C37">
        <w:rPr>
          <w:rFonts w:eastAsiaTheme="minorEastAsia"/>
          <w:sz w:val="28"/>
          <w:szCs w:val="28"/>
        </w:rPr>
        <w:t>я</w:t>
      </w:r>
      <w:r w:rsidRPr="00517C37">
        <w:rPr>
          <w:rFonts w:eastAsiaTheme="minorEastAsia"/>
          <w:sz w:val="28"/>
          <w:szCs w:val="28"/>
        </w:rPr>
        <w:t>тельностью органов предварительного расследования, а также соблюдение и защиту прав и свобод граждан, вовлеченных в сферу уголовно-процессуальных правоотношений.</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xml:space="preserve">Отсутствие четких представлений у части прокуроров о том, что в структуре их многофункциональной деятельности соблюдение и защита прав и свобод человека в уголовном процессе является одной из важнейших </w:t>
      </w:r>
      <w:r w:rsidRPr="00517C37">
        <w:rPr>
          <w:rFonts w:eastAsiaTheme="minorEastAsia"/>
          <w:sz w:val="28"/>
          <w:szCs w:val="28"/>
        </w:rPr>
        <w:lastRenderedPageBreak/>
        <w:t xml:space="preserve">их функций, приводит к тому, что необходимость её осуществления нередко рассматривается ими как помеха в деле реализации функции уголовного преследования. </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Цели предлагаемой работы – помочь обучающимся исследовать о</w:t>
      </w:r>
      <w:r w:rsidRPr="00517C37">
        <w:rPr>
          <w:rFonts w:eastAsiaTheme="minorEastAsia"/>
          <w:sz w:val="28"/>
          <w:szCs w:val="28"/>
        </w:rPr>
        <w:t>с</w:t>
      </w:r>
      <w:r w:rsidRPr="00517C37">
        <w:rPr>
          <w:rFonts w:eastAsiaTheme="minorEastAsia"/>
          <w:sz w:val="28"/>
          <w:szCs w:val="28"/>
        </w:rPr>
        <w:t xml:space="preserve">новные факторы, обусловливающие необходимость участия прокурора в уголовном процессе, и обосновать концепцию о необходимости </w:t>
      </w:r>
      <w:proofErr w:type="spellStart"/>
      <w:r w:rsidRPr="00517C37">
        <w:rPr>
          <w:rFonts w:eastAsiaTheme="minorEastAsia"/>
          <w:sz w:val="28"/>
          <w:szCs w:val="28"/>
        </w:rPr>
        <w:t>структуир</w:t>
      </w:r>
      <w:r w:rsidRPr="00517C37">
        <w:rPr>
          <w:rFonts w:eastAsiaTheme="minorEastAsia"/>
          <w:sz w:val="28"/>
          <w:szCs w:val="28"/>
        </w:rPr>
        <w:t>о</w:t>
      </w:r>
      <w:r w:rsidRPr="00517C37">
        <w:rPr>
          <w:rFonts w:eastAsiaTheme="minorEastAsia"/>
          <w:sz w:val="28"/>
          <w:szCs w:val="28"/>
        </w:rPr>
        <w:t>вания</w:t>
      </w:r>
      <w:proofErr w:type="spellEnd"/>
      <w:r w:rsidRPr="00517C37">
        <w:rPr>
          <w:rFonts w:eastAsiaTheme="minorEastAsia"/>
          <w:sz w:val="28"/>
          <w:szCs w:val="28"/>
        </w:rPr>
        <w:t xml:space="preserve"> его деятельности в уголовном судопроизводстве в соответствии с направлениями деятельности, осуществляемыми функциями и полномочи</w:t>
      </w:r>
      <w:r w:rsidRPr="00517C37">
        <w:rPr>
          <w:rFonts w:eastAsiaTheme="minorEastAsia"/>
          <w:sz w:val="28"/>
          <w:szCs w:val="28"/>
        </w:rPr>
        <w:t>я</w:t>
      </w:r>
      <w:r w:rsidRPr="00517C37">
        <w:rPr>
          <w:rFonts w:eastAsiaTheme="minorEastAsia"/>
          <w:sz w:val="28"/>
          <w:szCs w:val="28"/>
        </w:rPr>
        <w:t>ми.</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Для достижения указанных целей ставились следующие задачи:</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обосновать необходимость участия прокурора в досудебных и с</w:t>
      </w:r>
      <w:r w:rsidRPr="00517C37">
        <w:rPr>
          <w:rFonts w:eastAsiaTheme="minorEastAsia"/>
          <w:sz w:val="28"/>
          <w:szCs w:val="28"/>
        </w:rPr>
        <w:t>у</w:t>
      </w:r>
      <w:r w:rsidRPr="00517C37">
        <w:rPr>
          <w:rFonts w:eastAsiaTheme="minorEastAsia"/>
          <w:sz w:val="28"/>
          <w:szCs w:val="28"/>
        </w:rPr>
        <w:t>дебных стадиях уголовного процесса;</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проанализировать существующие точки зрения о направлениях де</w:t>
      </w:r>
      <w:r w:rsidRPr="00517C37">
        <w:rPr>
          <w:rFonts w:eastAsiaTheme="minorEastAsia"/>
          <w:sz w:val="28"/>
          <w:szCs w:val="28"/>
        </w:rPr>
        <w:t>я</w:t>
      </w:r>
      <w:r w:rsidRPr="00517C37">
        <w:rPr>
          <w:rFonts w:eastAsiaTheme="minorEastAsia"/>
          <w:sz w:val="28"/>
          <w:szCs w:val="28"/>
        </w:rPr>
        <w:t>тельности, функциях и полномочиях прокурора;</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сформулировать понятие и исследовать сущность направлений де</w:t>
      </w:r>
      <w:r w:rsidRPr="00517C37">
        <w:rPr>
          <w:rFonts w:eastAsiaTheme="minorEastAsia"/>
          <w:sz w:val="28"/>
          <w:szCs w:val="28"/>
        </w:rPr>
        <w:t>я</w:t>
      </w:r>
      <w:r w:rsidRPr="00517C37">
        <w:rPr>
          <w:rFonts w:eastAsiaTheme="minorEastAsia"/>
          <w:sz w:val="28"/>
          <w:szCs w:val="28"/>
        </w:rPr>
        <w:t>тельности прокурора в уголовном судопроизводстве;</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сформулировать понятие и раскрыть сущность функции субъекта уголовного процесса;</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разграничить понятия функции уголовного процесса и функции субъекта уголовного процесса;</w:t>
      </w:r>
    </w:p>
    <w:p w:rsidR="00517C37" w:rsidRPr="00517C37" w:rsidRDefault="00517C37" w:rsidP="00A9467A">
      <w:pPr>
        <w:ind w:left="851"/>
        <w:jc w:val="both"/>
        <w:rPr>
          <w:rFonts w:eastAsiaTheme="minorEastAsia"/>
          <w:sz w:val="28"/>
          <w:szCs w:val="28"/>
        </w:rPr>
      </w:pPr>
      <w:r w:rsidRPr="00517C37">
        <w:rPr>
          <w:rFonts w:eastAsiaTheme="minorEastAsia"/>
          <w:sz w:val="28"/>
          <w:szCs w:val="28"/>
        </w:rPr>
        <w:t>– дать определение уголовно-процессуальной функции прокурора;</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выявить конкретные функции, выполняемые прокурором в уголо</w:t>
      </w:r>
      <w:r w:rsidRPr="00517C37">
        <w:rPr>
          <w:rFonts w:eastAsiaTheme="minorEastAsia"/>
          <w:sz w:val="28"/>
          <w:szCs w:val="28"/>
        </w:rPr>
        <w:t>в</w:t>
      </w:r>
      <w:r w:rsidRPr="00517C37">
        <w:rPr>
          <w:rFonts w:eastAsiaTheme="minorEastAsia"/>
          <w:sz w:val="28"/>
          <w:szCs w:val="28"/>
        </w:rPr>
        <w:t>ном процессе;</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дать определение полномочий прокурора в уголовном судопрои</w:t>
      </w:r>
      <w:r w:rsidRPr="00517C37">
        <w:rPr>
          <w:rFonts w:eastAsiaTheme="minorEastAsia"/>
          <w:sz w:val="28"/>
          <w:szCs w:val="28"/>
        </w:rPr>
        <w:t>з</w:t>
      </w:r>
      <w:r w:rsidRPr="00517C37">
        <w:rPr>
          <w:rFonts w:eastAsiaTheme="minorEastAsia"/>
          <w:sz w:val="28"/>
          <w:szCs w:val="28"/>
        </w:rPr>
        <w:t>водстве;</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обозначить критерии разграничения направлений деятельности, функций и полномочий прокурора;</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исходя из анализа многофункциональной деятельности прокурора, рассмотреть вопрос об обоснованности отнесения его исключительно к ст</w:t>
      </w:r>
      <w:r w:rsidRPr="00517C37">
        <w:rPr>
          <w:rFonts w:eastAsiaTheme="minorEastAsia"/>
          <w:sz w:val="28"/>
          <w:szCs w:val="28"/>
        </w:rPr>
        <w:t>о</w:t>
      </w:r>
      <w:r w:rsidRPr="00517C37">
        <w:rPr>
          <w:rFonts w:eastAsiaTheme="minorEastAsia"/>
          <w:sz w:val="28"/>
          <w:szCs w:val="28"/>
        </w:rPr>
        <w:t>роне обвинения;</w:t>
      </w:r>
    </w:p>
    <w:p w:rsidR="00517C37" w:rsidRPr="00517C37" w:rsidRDefault="00517C37" w:rsidP="00A9467A">
      <w:pPr>
        <w:ind w:firstLine="900"/>
        <w:jc w:val="both"/>
        <w:rPr>
          <w:rFonts w:eastAsiaTheme="minorEastAsia"/>
          <w:sz w:val="28"/>
          <w:szCs w:val="28"/>
        </w:rPr>
      </w:pPr>
      <w:r w:rsidRPr="00517C37">
        <w:rPr>
          <w:rFonts w:eastAsiaTheme="minorEastAsia"/>
          <w:sz w:val="28"/>
          <w:szCs w:val="28"/>
        </w:rPr>
        <w:t>– исследовать специфику осуществления функций и полномочий прокурора в стадиях уголовного процесса;</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определить соотношение функций и полномочий прокурора и суда на этапе досудебного производства по уголовному делу;</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 внести предложения по совершенствованию законодательства, р</w:t>
      </w:r>
      <w:r w:rsidRPr="00517C37">
        <w:rPr>
          <w:rFonts w:eastAsiaTheme="minorEastAsia"/>
          <w:sz w:val="28"/>
          <w:szCs w:val="28"/>
        </w:rPr>
        <w:t>е</w:t>
      </w:r>
      <w:r w:rsidRPr="00517C37">
        <w:rPr>
          <w:rFonts w:eastAsiaTheme="minorEastAsia"/>
          <w:sz w:val="28"/>
          <w:szCs w:val="28"/>
        </w:rPr>
        <w:t>гулирующего процессуальный статус и деятельность прокурора в уголовном судопроизводстве.</w:t>
      </w:r>
    </w:p>
    <w:p w:rsidR="00517C37" w:rsidRPr="00517C37" w:rsidRDefault="00517C37" w:rsidP="00A9467A">
      <w:pPr>
        <w:ind w:firstLine="851"/>
        <w:jc w:val="both"/>
        <w:rPr>
          <w:rFonts w:eastAsiaTheme="minorEastAsia"/>
          <w:sz w:val="28"/>
          <w:szCs w:val="28"/>
        </w:rPr>
      </w:pPr>
      <w:r w:rsidRPr="00517C37">
        <w:rPr>
          <w:rFonts w:eastAsiaTheme="minorEastAsia"/>
          <w:sz w:val="28"/>
          <w:szCs w:val="28"/>
        </w:rPr>
        <w:t>Представляется, что настоящая работа углубит представления чит</w:t>
      </w:r>
      <w:r w:rsidRPr="00517C37">
        <w:rPr>
          <w:rFonts w:eastAsiaTheme="minorEastAsia"/>
          <w:sz w:val="28"/>
          <w:szCs w:val="28"/>
        </w:rPr>
        <w:t>а</w:t>
      </w:r>
      <w:r w:rsidRPr="00517C37">
        <w:rPr>
          <w:rFonts w:eastAsiaTheme="minorEastAsia"/>
          <w:sz w:val="28"/>
          <w:szCs w:val="28"/>
        </w:rPr>
        <w:t>телей о роли прокурора в уголовном судопроизводстве.</w:t>
      </w:r>
    </w:p>
    <w:p w:rsidR="00517C37" w:rsidRPr="00517C37" w:rsidRDefault="00517C37" w:rsidP="00A9467A">
      <w:pPr>
        <w:rPr>
          <w:rFonts w:ascii="Calibri" w:eastAsiaTheme="minorHAnsi" w:hAnsi="Calibri" w:cstheme="minorBidi"/>
          <w:sz w:val="22"/>
          <w:szCs w:val="22"/>
        </w:rPr>
      </w:pPr>
    </w:p>
    <w:p w:rsidR="00517C37" w:rsidRDefault="00517C37" w:rsidP="00A9467A">
      <w:pPr>
        <w:ind w:firstLine="567"/>
        <w:jc w:val="center"/>
        <w:rPr>
          <w:b/>
          <w:bCs/>
          <w:sz w:val="32"/>
          <w:szCs w:val="32"/>
        </w:rPr>
      </w:pPr>
    </w:p>
    <w:p w:rsidR="00517C37" w:rsidRDefault="00517C37" w:rsidP="00A9467A">
      <w:pPr>
        <w:ind w:firstLine="567"/>
        <w:jc w:val="center"/>
        <w:rPr>
          <w:b/>
          <w:bCs/>
          <w:sz w:val="32"/>
          <w:szCs w:val="32"/>
        </w:rPr>
      </w:pPr>
    </w:p>
    <w:p w:rsidR="00517C37" w:rsidRDefault="00517C37" w:rsidP="00A9467A">
      <w:pPr>
        <w:ind w:firstLine="567"/>
        <w:jc w:val="center"/>
        <w:rPr>
          <w:b/>
          <w:bCs/>
          <w:sz w:val="32"/>
          <w:szCs w:val="32"/>
        </w:rPr>
      </w:pPr>
    </w:p>
    <w:p w:rsidR="00983489" w:rsidRDefault="00983489" w:rsidP="00A9467A">
      <w:pPr>
        <w:ind w:firstLine="567"/>
        <w:jc w:val="center"/>
        <w:rPr>
          <w:b/>
          <w:bCs/>
          <w:sz w:val="32"/>
          <w:szCs w:val="32"/>
        </w:rPr>
      </w:pPr>
      <w:r w:rsidRPr="001F36B6">
        <w:rPr>
          <w:b/>
          <w:bCs/>
          <w:sz w:val="32"/>
          <w:szCs w:val="32"/>
        </w:rPr>
        <w:lastRenderedPageBreak/>
        <w:t>Глава 1</w:t>
      </w:r>
    </w:p>
    <w:p w:rsidR="00A34D76" w:rsidRPr="001F36B6" w:rsidRDefault="00A34D76" w:rsidP="00A9467A">
      <w:pPr>
        <w:ind w:firstLine="567"/>
        <w:jc w:val="center"/>
        <w:rPr>
          <w:b/>
          <w:bCs/>
          <w:sz w:val="32"/>
          <w:szCs w:val="32"/>
        </w:rPr>
      </w:pPr>
    </w:p>
    <w:p w:rsidR="00F30FD1" w:rsidRDefault="00983489" w:rsidP="00A9467A">
      <w:pPr>
        <w:pStyle w:val="3"/>
        <w:widowControl/>
        <w:spacing w:line="240" w:lineRule="auto"/>
        <w:ind w:left="0" w:firstLine="567"/>
        <w:rPr>
          <w:sz w:val="32"/>
          <w:szCs w:val="32"/>
        </w:rPr>
      </w:pPr>
      <w:r w:rsidRPr="001F36B6">
        <w:rPr>
          <w:sz w:val="32"/>
          <w:szCs w:val="32"/>
        </w:rPr>
        <w:t xml:space="preserve">ФАКТОРЫ, ОБУСЛОВЛИВАЮЩИЕ </w:t>
      </w:r>
    </w:p>
    <w:p w:rsidR="00F30FD1" w:rsidRDefault="00983489" w:rsidP="00A9467A">
      <w:pPr>
        <w:pStyle w:val="3"/>
        <w:widowControl/>
        <w:spacing w:line="240" w:lineRule="auto"/>
        <w:ind w:left="0" w:firstLine="567"/>
        <w:rPr>
          <w:sz w:val="32"/>
          <w:szCs w:val="32"/>
        </w:rPr>
      </w:pPr>
      <w:r w:rsidRPr="001F36B6">
        <w:rPr>
          <w:sz w:val="32"/>
          <w:szCs w:val="32"/>
        </w:rPr>
        <w:t>НЕОБХОДИ</w:t>
      </w:r>
      <w:r w:rsidR="00F30FD1">
        <w:rPr>
          <w:sz w:val="32"/>
          <w:szCs w:val="32"/>
        </w:rPr>
        <w:t xml:space="preserve">МОСТЬ </w:t>
      </w:r>
      <w:r w:rsidRPr="001F36B6">
        <w:rPr>
          <w:sz w:val="32"/>
          <w:szCs w:val="32"/>
        </w:rPr>
        <w:t xml:space="preserve">УЧАСТИЯ ПРОКУРОРА </w:t>
      </w:r>
    </w:p>
    <w:p w:rsidR="00983489" w:rsidRPr="001F36B6" w:rsidRDefault="00983489" w:rsidP="00A9467A">
      <w:pPr>
        <w:pStyle w:val="3"/>
        <w:widowControl/>
        <w:spacing w:line="240" w:lineRule="auto"/>
        <w:ind w:left="0" w:firstLine="567"/>
        <w:rPr>
          <w:sz w:val="32"/>
          <w:szCs w:val="32"/>
        </w:rPr>
      </w:pPr>
      <w:r w:rsidRPr="001F36B6">
        <w:rPr>
          <w:sz w:val="32"/>
          <w:szCs w:val="32"/>
        </w:rPr>
        <w:t>В УГОЛОВНОМ ПРОЦЕССЕ</w:t>
      </w:r>
    </w:p>
    <w:p w:rsidR="00983489" w:rsidRPr="001F36B6" w:rsidRDefault="00983489" w:rsidP="00A9467A">
      <w:pPr>
        <w:ind w:firstLine="567"/>
        <w:jc w:val="center"/>
        <w:rPr>
          <w:b/>
          <w:bCs/>
          <w:sz w:val="32"/>
          <w:szCs w:val="32"/>
        </w:rPr>
      </w:pPr>
    </w:p>
    <w:p w:rsidR="00983489" w:rsidRPr="001F36B6" w:rsidRDefault="00983489" w:rsidP="00A9467A">
      <w:pPr>
        <w:ind w:firstLine="567"/>
        <w:jc w:val="center"/>
        <w:rPr>
          <w:b/>
          <w:bCs/>
          <w:sz w:val="32"/>
          <w:szCs w:val="32"/>
        </w:rPr>
      </w:pPr>
      <w:r w:rsidRPr="001F36B6">
        <w:rPr>
          <w:b/>
          <w:bCs/>
          <w:sz w:val="32"/>
          <w:szCs w:val="32"/>
        </w:rPr>
        <w:t>§ 1. Обеспечение законности в уголовном процессе</w:t>
      </w:r>
    </w:p>
    <w:p w:rsidR="00983489" w:rsidRPr="001F36B6" w:rsidRDefault="00983489" w:rsidP="00A9467A">
      <w:pPr>
        <w:ind w:firstLine="567"/>
        <w:jc w:val="center"/>
        <w:rPr>
          <w:sz w:val="32"/>
          <w:szCs w:val="32"/>
        </w:rPr>
      </w:pPr>
    </w:p>
    <w:p w:rsidR="00983489" w:rsidRPr="001F36B6" w:rsidRDefault="00983489" w:rsidP="00A9467A">
      <w:pPr>
        <w:ind w:firstLine="567"/>
        <w:jc w:val="both"/>
        <w:rPr>
          <w:sz w:val="32"/>
          <w:szCs w:val="32"/>
        </w:rPr>
      </w:pPr>
      <w:r w:rsidRPr="001F36B6">
        <w:rPr>
          <w:sz w:val="32"/>
          <w:szCs w:val="32"/>
        </w:rPr>
        <w:t>Вся мировая история зарождения и становления органов пр</w:t>
      </w:r>
      <w:r w:rsidRPr="001F36B6">
        <w:rPr>
          <w:sz w:val="32"/>
          <w:szCs w:val="32"/>
        </w:rPr>
        <w:t>о</w:t>
      </w:r>
      <w:r w:rsidRPr="001F36B6">
        <w:rPr>
          <w:sz w:val="32"/>
          <w:szCs w:val="32"/>
        </w:rPr>
        <w:t>куратуры в различных странах, в том числе и в России, показывает нам неразрывную их связь с производством по уголовным делам. Степень этой связи зависит от многих исторических условий, с</w:t>
      </w:r>
      <w:r w:rsidRPr="001F36B6">
        <w:rPr>
          <w:sz w:val="32"/>
          <w:szCs w:val="32"/>
        </w:rPr>
        <w:t>у</w:t>
      </w:r>
      <w:r w:rsidRPr="001F36B6">
        <w:rPr>
          <w:sz w:val="32"/>
          <w:szCs w:val="32"/>
        </w:rPr>
        <w:t>ществующих в той или иной стране. К ним относятся геополитич</w:t>
      </w:r>
      <w:r w:rsidRPr="001F36B6">
        <w:rPr>
          <w:sz w:val="32"/>
          <w:szCs w:val="32"/>
        </w:rPr>
        <w:t>е</w:t>
      </w:r>
      <w:r w:rsidRPr="001F36B6">
        <w:rPr>
          <w:sz w:val="32"/>
          <w:szCs w:val="32"/>
        </w:rPr>
        <w:t>ское положение, уровень экономического развития, национальные особенности, развитость правовых институтов, преобладание тех или иных правовых школ, менталитет народа и пр. Во всех гос</w:t>
      </w:r>
      <w:r w:rsidRPr="001F36B6">
        <w:rPr>
          <w:sz w:val="32"/>
          <w:szCs w:val="32"/>
        </w:rPr>
        <w:t>у</w:t>
      </w:r>
      <w:r w:rsidRPr="001F36B6">
        <w:rPr>
          <w:sz w:val="32"/>
          <w:szCs w:val="32"/>
        </w:rPr>
        <w:t xml:space="preserve">дарствах, особенно в последнее время, значительное внимание уделяется укреплению законности при производстве по уголовным делам. </w:t>
      </w:r>
    </w:p>
    <w:p w:rsidR="00983489" w:rsidRPr="001F36B6" w:rsidRDefault="00983489" w:rsidP="00A9467A">
      <w:pPr>
        <w:ind w:firstLine="567"/>
        <w:jc w:val="both"/>
        <w:rPr>
          <w:sz w:val="32"/>
          <w:szCs w:val="32"/>
        </w:rPr>
      </w:pPr>
      <w:r w:rsidRPr="001F36B6">
        <w:rPr>
          <w:sz w:val="32"/>
          <w:szCs w:val="32"/>
        </w:rPr>
        <w:t>Особое значение установлению режима законности при во</w:t>
      </w:r>
      <w:r w:rsidRPr="001F36B6">
        <w:rPr>
          <w:sz w:val="32"/>
          <w:szCs w:val="32"/>
        </w:rPr>
        <w:t>з</w:t>
      </w:r>
      <w:r w:rsidRPr="001F36B6">
        <w:rPr>
          <w:sz w:val="32"/>
          <w:szCs w:val="32"/>
        </w:rPr>
        <w:t>буждении, расследовании уголовных дел и их рассмотрении в суде придается в нашем государстве. К сожалению, государственные органы и должностные лица, ведущие уголовный процесс, допу</w:t>
      </w:r>
      <w:r w:rsidRPr="001F36B6">
        <w:rPr>
          <w:sz w:val="32"/>
          <w:szCs w:val="32"/>
        </w:rPr>
        <w:t>с</w:t>
      </w:r>
      <w:r w:rsidRPr="001F36B6">
        <w:rPr>
          <w:sz w:val="32"/>
          <w:szCs w:val="32"/>
        </w:rPr>
        <w:t>кают еще довольно много нарушений, что, в первую очередь, о</w:t>
      </w:r>
      <w:r w:rsidRPr="001F36B6">
        <w:rPr>
          <w:sz w:val="32"/>
          <w:szCs w:val="32"/>
        </w:rPr>
        <w:t>т</w:t>
      </w:r>
      <w:r w:rsidRPr="001F36B6">
        <w:rPr>
          <w:sz w:val="32"/>
          <w:szCs w:val="32"/>
        </w:rPr>
        <w:t>ражается на правах и свободах гр</w:t>
      </w:r>
      <w:r w:rsidR="00C366A6" w:rsidRPr="001F36B6">
        <w:rPr>
          <w:sz w:val="32"/>
          <w:szCs w:val="32"/>
        </w:rPr>
        <w:t xml:space="preserve">аждан. </w:t>
      </w:r>
    </w:p>
    <w:p w:rsidR="00983489" w:rsidRPr="001F36B6" w:rsidRDefault="00983489" w:rsidP="00A9467A">
      <w:pPr>
        <w:ind w:firstLine="567"/>
        <w:jc w:val="both"/>
        <w:rPr>
          <w:sz w:val="32"/>
          <w:szCs w:val="32"/>
        </w:rPr>
      </w:pPr>
      <w:r w:rsidRPr="001F36B6">
        <w:rPr>
          <w:sz w:val="32"/>
          <w:szCs w:val="32"/>
        </w:rPr>
        <w:t>Законность – общеправовой принцип. Несмотря на то</w:t>
      </w:r>
      <w:r w:rsidR="00686DD0" w:rsidRPr="001F36B6">
        <w:rPr>
          <w:sz w:val="32"/>
          <w:szCs w:val="32"/>
        </w:rPr>
        <w:t>,</w:t>
      </w:r>
      <w:r w:rsidRPr="001F36B6">
        <w:rPr>
          <w:sz w:val="32"/>
          <w:szCs w:val="32"/>
        </w:rPr>
        <w:t xml:space="preserve"> что уч</w:t>
      </w:r>
      <w:r w:rsidRPr="001F36B6">
        <w:rPr>
          <w:sz w:val="32"/>
          <w:szCs w:val="32"/>
        </w:rPr>
        <w:t>е</w:t>
      </w:r>
      <w:r w:rsidRPr="001F36B6">
        <w:rPr>
          <w:sz w:val="32"/>
          <w:szCs w:val="32"/>
        </w:rPr>
        <w:t>ные-правоведы предлагают различные конструкции содержания данного принципа, его основных черт, принципов, требований и т.п.</w:t>
      </w:r>
      <w:r w:rsidR="00C33530">
        <w:rPr>
          <w:rStyle w:val="a5"/>
          <w:sz w:val="32"/>
          <w:szCs w:val="32"/>
        </w:rPr>
        <w:footnoteReference w:id="1"/>
      </w:r>
      <w:r w:rsidRPr="001F36B6">
        <w:rPr>
          <w:sz w:val="32"/>
          <w:szCs w:val="32"/>
        </w:rPr>
        <w:t>, сущность этого понятия сформулирована в ч. 2 ст. 15 Конст</w:t>
      </w:r>
      <w:r w:rsidRPr="001F36B6">
        <w:rPr>
          <w:sz w:val="32"/>
          <w:szCs w:val="32"/>
        </w:rPr>
        <w:t>и</w:t>
      </w:r>
      <w:r w:rsidRPr="001F36B6">
        <w:rPr>
          <w:sz w:val="32"/>
          <w:szCs w:val="32"/>
        </w:rPr>
        <w:t>туции РФ: «Органы государственной власти, органы местного с</w:t>
      </w:r>
      <w:r w:rsidRPr="001F36B6">
        <w:rPr>
          <w:sz w:val="32"/>
          <w:szCs w:val="32"/>
        </w:rPr>
        <w:t>а</w:t>
      </w:r>
      <w:r w:rsidRPr="001F36B6">
        <w:rPr>
          <w:sz w:val="32"/>
          <w:szCs w:val="32"/>
        </w:rPr>
        <w:t>моуправления, должностные лица, граждане и их объединения об</w:t>
      </w:r>
      <w:r w:rsidRPr="001F36B6">
        <w:rPr>
          <w:sz w:val="32"/>
          <w:szCs w:val="32"/>
        </w:rPr>
        <w:t>я</w:t>
      </w:r>
      <w:r w:rsidRPr="001F36B6">
        <w:rPr>
          <w:sz w:val="32"/>
          <w:szCs w:val="32"/>
        </w:rPr>
        <w:t>заны соблюдать Конституцию РФ и законы». Рассматриваемый принцип, преломляясь в отдельных отраслях права, наполняется специфическим содержанием и свойствами. В уголовном процессе законность означает обязанность суда, прокурора, следователя, о</w:t>
      </w:r>
      <w:r w:rsidRPr="001F36B6">
        <w:rPr>
          <w:sz w:val="32"/>
          <w:szCs w:val="32"/>
        </w:rPr>
        <w:t>р</w:t>
      </w:r>
      <w:r w:rsidRPr="001F36B6">
        <w:rPr>
          <w:sz w:val="32"/>
          <w:szCs w:val="32"/>
        </w:rPr>
        <w:lastRenderedPageBreak/>
        <w:t>гана дознания и дознавателя строго следовать предписаниям Уг</w:t>
      </w:r>
      <w:r w:rsidRPr="001F36B6">
        <w:rPr>
          <w:sz w:val="32"/>
          <w:szCs w:val="32"/>
        </w:rPr>
        <w:t>о</w:t>
      </w:r>
      <w:r w:rsidRPr="001F36B6">
        <w:rPr>
          <w:sz w:val="32"/>
          <w:szCs w:val="32"/>
        </w:rPr>
        <w:t>ловно-процессуального кодекса РФ и не применять федеральные законы, противоречащие Кодексу; доказательства, полученные п</w:t>
      </w:r>
      <w:r w:rsidRPr="001F36B6">
        <w:rPr>
          <w:sz w:val="32"/>
          <w:szCs w:val="32"/>
        </w:rPr>
        <w:t>у</w:t>
      </w:r>
      <w:r w:rsidRPr="001F36B6">
        <w:rPr>
          <w:sz w:val="32"/>
          <w:szCs w:val="32"/>
        </w:rPr>
        <w:t>тем нарушения норм УПК РФ, признаются недопустимыми; опр</w:t>
      </w:r>
      <w:r w:rsidRPr="001F36B6">
        <w:rPr>
          <w:sz w:val="32"/>
          <w:szCs w:val="32"/>
        </w:rPr>
        <w:t>е</w:t>
      </w:r>
      <w:r w:rsidRPr="001F36B6">
        <w:rPr>
          <w:sz w:val="32"/>
          <w:szCs w:val="32"/>
        </w:rPr>
        <w:t>деления суда, постановления судьи, прокурора, следователя, д</w:t>
      </w:r>
      <w:r w:rsidRPr="001F36B6">
        <w:rPr>
          <w:sz w:val="32"/>
          <w:szCs w:val="32"/>
        </w:rPr>
        <w:t>о</w:t>
      </w:r>
      <w:r w:rsidRPr="001F36B6">
        <w:rPr>
          <w:sz w:val="32"/>
          <w:szCs w:val="32"/>
        </w:rPr>
        <w:t>знавателя должны быть законными, обоснованными и мотивир</w:t>
      </w:r>
      <w:r w:rsidRPr="001F36B6">
        <w:rPr>
          <w:sz w:val="32"/>
          <w:szCs w:val="32"/>
        </w:rPr>
        <w:t>о</w:t>
      </w:r>
      <w:r w:rsidRPr="001F36B6">
        <w:rPr>
          <w:sz w:val="32"/>
          <w:szCs w:val="32"/>
        </w:rPr>
        <w:t>ванными (ст. 7 УПК РФ).</w:t>
      </w:r>
    </w:p>
    <w:p w:rsidR="00983489" w:rsidRPr="001F36B6" w:rsidRDefault="00983489" w:rsidP="00A9467A">
      <w:pPr>
        <w:ind w:firstLine="567"/>
        <w:jc w:val="both"/>
        <w:rPr>
          <w:sz w:val="32"/>
          <w:szCs w:val="32"/>
        </w:rPr>
      </w:pPr>
      <w:r w:rsidRPr="001F36B6">
        <w:rPr>
          <w:sz w:val="32"/>
          <w:szCs w:val="32"/>
        </w:rPr>
        <w:t>Федеральным законом «О прокуратуре РФ»</w:t>
      </w:r>
      <w:r w:rsidR="000F1143">
        <w:rPr>
          <w:rStyle w:val="a5"/>
          <w:sz w:val="32"/>
          <w:szCs w:val="32"/>
        </w:rPr>
        <w:footnoteReference w:id="2"/>
      </w:r>
      <w:r w:rsidRPr="001F36B6">
        <w:rPr>
          <w:sz w:val="32"/>
          <w:szCs w:val="32"/>
        </w:rPr>
        <w:t xml:space="preserve"> (ч. 2 ст. 1) и УПК РФ (ч. 1 ст. 37) перед </w:t>
      </w:r>
      <w:r w:rsidR="00686DD0" w:rsidRPr="001F36B6">
        <w:rPr>
          <w:sz w:val="32"/>
          <w:szCs w:val="32"/>
        </w:rPr>
        <w:t xml:space="preserve">прокурором </w:t>
      </w:r>
      <w:r w:rsidRPr="001F36B6">
        <w:rPr>
          <w:sz w:val="32"/>
          <w:szCs w:val="32"/>
        </w:rPr>
        <w:t>поставлена задача осуществл</w:t>
      </w:r>
      <w:r w:rsidRPr="001F36B6">
        <w:rPr>
          <w:sz w:val="32"/>
          <w:szCs w:val="32"/>
        </w:rPr>
        <w:t>е</w:t>
      </w:r>
      <w:r w:rsidRPr="001F36B6">
        <w:rPr>
          <w:sz w:val="32"/>
          <w:szCs w:val="32"/>
        </w:rPr>
        <w:t>ния надзора за процессуальной деятельностью органов дознания и предварительного следствия. Кроме того, в Законе прямо говори</w:t>
      </w:r>
      <w:r w:rsidRPr="001F36B6">
        <w:rPr>
          <w:sz w:val="32"/>
          <w:szCs w:val="32"/>
        </w:rPr>
        <w:t>т</w:t>
      </w:r>
      <w:r w:rsidRPr="001F36B6">
        <w:rPr>
          <w:sz w:val="32"/>
          <w:szCs w:val="32"/>
        </w:rPr>
        <w:t>ся, что данный надзор осуществляется с целью обеспечения верх</w:t>
      </w:r>
      <w:r w:rsidRPr="001F36B6">
        <w:rPr>
          <w:sz w:val="32"/>
          <w:szCs w:val="32"/>
        </w:rPr>
        <w:t>о</w:t>
      </w:r>
      <w:r w:rsidRPr="001F36B6">
        <w:rPr>
          <w:sz w:val="32"/>
          <w:szCs w:val="32"/>
        </w:rPr>
        <w:t>венства закона, единства и укрепления законности (ч. 2 ст. 1).</w:t>
      </w:r>
    </w:p>
    <w:p w:rsidR="00612CF6" w:rsidRPr="001F36B6" w:rsidRDefault="00983489" w:rsidP="00A9467A">
      <w:pPr>
        <w:ind w:firstLine="567"/>
        <w:jc w:val="both"/>
        <w:rPr>
          <w:sz w:val="32"/>
          <w:szCs w:val="32"/>
        </w:rPr>
      </w:pPr>
      <w:r w:rsidRPr="001F36B6">
        <w:rPr>
          <w:sz w:val="32"/>
          <w:szCs w:val="32"/>
        </w:rPr>
        <w:t xml:space="preserve">С целью соблюдения законности на досудебных стадиях кроме прокурорского надзора законодатель предусмотрел контроль со стороны </w:t>
      </w:r>
      <w:r w:rsidR="009F0DA0">
        <w:rPr>
          <w:sz w:val="32"/>
          <w:szCs w:val="32"/>
        </w:rPr>
        <w:t>руководителя следственного органа</w:t>
      </w:r>
      <w:r w:rsidRPr="001F36B6">
        <w:rPr>
          <w:sz w:val="32"/>
          <w:szCs w:val="32"/>
        </w:rPr>
        <w:t xml:space="preserve">, начальника органа дознания и начальника </w:t>
      </w:r>
      <w:r w:rsidR="009F0DA0">
        <w:rPr>
          <w:sz w:val="32"/>
          <w:szCs w:val="32"/>
        </w:rPr>
        <w:t>подразделения дознания</w:t>
      </w:r>
      <w:r w:rsidRPr="001F36B6">
        <w:rPr>
          <w:sz w:val="32"/>
          <w:szCs w:val="32"/>
        </w:rPr>
        <w:t>, судебный ко</w:t>
      </w:r>
      <w:r w:rsidRPr="001F36B6">
        <w:rPr>
          <w:sz w:val="32"/>
          <w:szCs w:val="32"/>
        </w:rPr>
        <w:t>н</w:t>
      </w:r>
      <w:r w:rsidRPr="001F36B6">
        <w:rPr>
          <w:sz w:val="32"/>
          <w:szCs w:val="32"/>
        </w:rPr>
        <w:t>троль, контроль со стороны иных субъектов уголовного процесса. Возникает вопрос</w:t>
      </w:r>
      <w:r w:rsidR="00AE352A">
        <w:rPr>
          <w:sz w:val="32"/>
          <w:szCs w:val="32"/>
        </w:rPr>
        <w:t xml:space="preserve"> </w:t>
      </w:r>
      <w:r w:rsidRPr="001F36B6">
        <w:rPr>
          <w:sz w:val="32"/>
          <w:szCs w:val="32"/>
        </w:rPr>
        <w:t>: так ли необходим прокурорский надзор при наличии указанных видах контроля? Контроль со стороны руков</w:t>
      </w:r>
      <w:r w:rsidRPr="001F36B6">
        <w:rPr>
          <w:sz w:val="32"/>
          <w:szCs w:val="32"/>
        </w:rPr>
        <w:t>о</w:t>
      </w:r>
      <w:r w:rsidRPr="001F36B6">
        <w:rPr>
          <w:sz w:val="32"/>
          <w:szCs w:val="32"/>
        </w:rPr>
        <w:t xml:space="preserve">дителей следственного аппарата и органов дознания носит </w:t>
      </w:r>
      <w:proofErr w:type="spellStart"/>
      <w:r w:rsidRPr="001F36B6">
        <w:rPr>
          <w:sz w:val="32"/>
          <w:szCs w:val="32"/>
        </w:rPr>
        <w:t>ведо</w:t>
      </w:r>
      <w:r w:rsidRPr="001F36B6">
        <w:rPr>
          <w:sz w:val="32"/>
          <w:szCs w:val="32"/>
        </w:rPr>
        <w:t>м</w:t>
      </w:r>
      <w:r w:rsidRPr="001F36B6">
        <w:rPr>
          <w:sz w:val="32"/>
          <w:szCs w:val="32"/>
        </w:rPr>
        <w:t>ственно</w:t>
      </w:r>
      <w:proofErr w:type="spellEnd"/>
      <w:r w:rsidRPr="001F36B6">
        <w:rPr>
          <w:sz w:val="32"/>
          <w:szCs w:val="32"/>
        </w:rPr>
        <w:t>-процессуаль</w:t>
      </w:r>
      <w:r w:rsidR="00AE352A">
        <w:rPr>
          <w:sz w:val="32"/>
          <w:szCs w:val="32"/>
        </w:rPr>
        <w:t>ный характер</w:t>
      </w:r>
      <w:r w:rsidRPr="001F36B6">
        <w:rPr>
          <w:sz w:val="32"/>
          <w:szCs w:val="32"/>
        </w:rPr>
        <w:t xml:space="preserve">. Уже давно доказано, что </w:t>
      </w:r>
      <w:r w:rsidR="00C366A6" w:rsidRPr="001F36B6">
        <w:rPr>
          <w:sz w:val="32"/>
          <w:szCs w:val="32"/>
        </w:rPr>
        <w:t xml:space="preserve">такой </w:t>
      </w:r>
      <w:r w:rsidRPr="001F36B6">
        <w:rPr>
          <w:sz w:val="32"/>
          <w:szCs w:val="32"/>
        </w:rPr>
        <w:t xml:space="preserve">контроль менее эффективен, чем вневедомственный. Защищая честь своего мундира и ведомственные интересы, руководители могут скрывать </w:t>
      </w:r>
      <w:r w:rsidR="00C366A6" w:rsidRPr="001F36B6">
        <w:rPr>
          <w:sz w:val="32"/>
          <w:szCs w:val="32"/>
        </w:rPr>
        <w:t>нарушения законов при производстве</w:t>
      </w:r>
      <w:r w:rsidRPr="001F36B6">
        <w:rPr>
          <w:sz w:val="32"/>
          <w:szCs w:val="32"/>
        </w:rPr>
        <w:t xml:space="preserve"> следствия и дознания</w:t>
      </w:r>
      <w:r w:rsidR="00C366A6" w:rsidRPr="001F36B6">
        <w:rPr>
          <w:sz w:val="32"/>
          <w:szCs w:val="32"/>
        </w:rPr>
        <w:t>.</w:t>
      </w:r>
      <w:r w:rsidRPr="001F36B6">
        <w:rPr>
          <w:sz w:val="32"/>
          <w:szCs w:val="32"/>
        </w:rPr>
        <w:t xml:space="preserve"> </w:t>
      </w:r>
    </w:p>
    <w:p w:rsidR="00983489" w:rsidRPr="001F36B6" w:rsidRDefault="00983489" w:rsidP="00A9467A">
      <w:pPr>
        <w:ind w:firstLine="567"/>
        <w:jc w:val="both"/>
        <w:rPr>
          <w:sz w:val="32"/>
          <w:szCs w:val="32"/>
        </w:rPr>
      </w:pPr>
      <w:r w:rsidRPr="001F36B6">
        <w:rPr>
          <w:sz w:val="32"/>
          <w:szCs w:val="32"/>
        </w:rPr>
        <w:t>Судебный контроль по своему охвату, интенсивности, опер</w:t>
      </w:r>
      <w:r w:rsidRPr="001F36B6">
        <w:rPr>
          <w:sz w:val="32"/>
          <w:szCs w:val="32"/>
        </w:rPr>
        <w:t>а</w:t>
      </w:r>
      <w:r w:rsidRPr="001F36B6">
        <w:rPr>
          <w:sz w:val="32"/>
          <w:szCs w:val="32"/>
        </w:rPr>
        <w:t>тивности, формам реагирования также не может конкурировать с прокурорским надзором. «В отличие от суда, контрольные фун</w:t>
      </w:r>
      <w:r w:rsidRPr="001F36B6">
        <w:rPr>
          <w:sz w:val="32"/>
          <w:szCs w:val="32"/>
        </w:rPr>
        <w:t>к</w:t>
      </w:r>
      <w:r w:rsidRPr="001F36B6">
        <w:rPr>
          <w:sz w:val="32"/>
          <w:szCs w:val="32"/>
        </w:rPr>
        <w:t>ции которого за законностью предварительного расследования м</w:t>
      </w:r>
      <w:r w:rsidRPr="001F36B6">
        <w:rPr>
          <w:sz w:val="32"/>
          <w:szCs w:val="32"/>
        </w:rPr>
        <w:t>о</w:t>
      </w:r>
      <w:r w:rsidRPr="001F36B6">
        <w:rPr>
          <w:sz w:val="32"/>
          <w:szCs w:val="32"/>
        </w:rPr>
        <w:t>гут носить лишь эпизодический характер, прокурорский надзор обеспечивает слежение за законностью расследования на протяж</w:t>
      </w:r>
      <w:r w:rsidRPr="001F36B6">
        <w:rPr>
          <w:sz w:val="32"/>
          <w:szCs w:val="32"/>
        </w:rPr>
        <w:t>е</w:t>
      </w:r>
      <w:r w:rsidRPr="001F36B6">
        <w:rPr>
          <w:sz w:val="32"/>
          <w:szCs w:val="32"/>
        </w:rPr>
        <w:t>нии всей работы органа дознания и следователя по делу, начиная с момента поступления сообщения о преступлении и кончая напра</w:t>
      </w:r>
      <w:r w:rsidRPr="001F36B6">
        <w:rPr>
          <w:sz w:val="32"/>
          <w:szCs w:val="32"/>
        </w:rPr>
        <w:t>в</w:t>
      </w:r>
      <w:r w:rsidRPr="001F36B6">
        <w:rPr>
          <w:sz w:val="32"/>
          <w:szCs w:val="32"/>
        </w:rPr>
        <w:t>лением дела в суд»</w:t>
      </w:r>
      <w:r w:rsidRPr="001F36B6">
        <w:rPr>
          <w:rStyle w:val="a5"/>
          <w:sz w:val="32"/>
          <w:szCs w:val="32"/>
        </w:rPr>
        <w:footnoteReference w:id="3"/>
      </w:r>
      <w:r w:rsidRPr="001F36B6">
        <w:rPr>
          <w:sz w:val="32"/>
          <w:szCs w:val="32"/>
        </w:rPr>
        <w:t xml:space="preserve">. </w:t>
      </w:r>
    </w:p>
    <w:p w:rsidR="00983489" w:rsidRPr="001F36B6" w:rsidRDefault="00983489" w:rsidP="00A9467A">
      <w:pPr>
        <w:ind w:firstLine="567"/>
        <w:jc w:val="both"/>
        <w:rPr>
          <w:sz w:val="32"/>
          <w:szCs w:val="32"/>
        </w:rPr>
      </w:pPr>
      <w:r w:rsidRPr="001F36B6">
        <w:rPr>
          <w:sz w:val="32"/>
          <w:szCs w:val="32"/>
        </w:rPr>
        <w:lastRenderedPageBreak/>
        <w:t>Контроль за следствием и дознанием, осуществляемый иными субъектами уголовного процесса, носит необязательный характер. Потерпевший, подозреваемый, обвиняемый, защитник, свидетель, истец, ответчик и другие не обязаны реагировать на допущенные следователем или дознавателем нарушения закона. Это их право. Кроме того, данные лица не имеют беспрепятственного доступа ко всем материалам предварительного расследования. Они обладают тем объемом информации, который установил закон, и не более. Формами их реагирования на допущенные нарушения могут быть заявление ходатайств, принесение замечаний, обжалование де</w:t>
      </w:r>
      <w:r w:rsidRPr="001F36B6">
        <w:rPr>
          <w:sz w:val="32"/>
          <w:szCs w:val="32"/>
        </w:rPr>
        <w:t>й</w:t>
      </w:r>
      <w:r w:rsidRPr="001F36B6">
        <w:rPr>
          <w:sz w:val="32"/>
          <w:szCs w:val="32"/>
        </w:rPr>
        <w:t>ствий дознавателя и следователя прокурору или в суд. Такой вид контроля не в состоянии эффективно обеспечивать соблюдение з</w:t>
      </w:r>
      <w:r w:rsidRPr="001F36B6">
        <w:rPr>
          <w:sz w:val="32"/>
          <w:szCs w:val="32"/>
        </w:rPr>
        <w:t>а</w:t>
      </w:r>
      <w:r w:rsidRPr="001F36B6">
        <w:rPr>
          <w:sz w:val="32"/>
          <w:szCs w:val="32"/>
        </w:rPr>
        <w:t>конности при производстве дознания и следствия.</w:t>
      </w:r>
    </w:p>
    <w:p w:rsidR="00983489" w:rsidRPr="001F36B6" w:rsidRDefault="00983489" w:rsidP="00A9467A">
      <w:pPr>
        <w:pStyle w:val="a9"/>
        <w:widowControl/>
        <w:spacing w:line="240" w:lineRule="auto"/>
        <w:ind w:firstLine="567"/>
        <w:rPr>
          <w:sz w:val="32"/>
          <w:szCs w:val="32"/>
        </w:rPr>
      </w:pPr>
      <w:r w:rsidRPr="001F36B6">
        <w:rPr>
          <w:sz w:val="32"/>
          <w:szCs w:val="32"/>
        </w:rPr>
        <w:t>Прокурор же обязан осуществлять постоянный надзор, облад</w:t>
      </w:r>
      <w:r w:rsidRPr="001F36B6">
        <w:rPr>
          <w:sz w:val="32"/>
          <w:szCs w:val="32"/>
        </w:rPr>
        <w:t>а</w:t>
      </w:r>
      <w:r w:rsidRPr="001F36B6">
        <w:rPr>
          <w:sz w:val="32"/>
          <w:szCs w:val="32"/>
        </w:rPr>
        <w:t xml:space="preserve">ет </w:t>
      </w:r>
      <w:r w:rsidR="00612CF6" w:rsidRPr="001F36B6">
        <w:rPr>
          <w:sz w:val="32"/>
          <w:szCs w:val="32"/>
        </w:rPr>
        <w:t xml:space="preserve">соответствующими </w:t>
      </w:r>
      <w:r w:rsidRPr="001F36B6">
        <w:rPr>
          <w:sz w:val="32"/>
          <w:szCs w:val="32"/>
        </w:rPr>
        <w:t>полномочиями по выявлению нарушений з</w:t>
      </w:r>
      <w:r w:rsidRPr="001F36B6">
        <w:rPr>
          <w:sz w:val="32"/>
          <w:szCs w:val="32"/>
        </w:rPr>
        <w:t>а</w:t>
      </w:r>
      <w:r w:rsidRPr="001F36B6">
        <w:rPr>
          <w:sz w:val="32"/>
          <w:szCs w:val="32"/>
        </w:rPr>
        <w:t>кона. Больше у него и средств реаги</w:t>
      </w:r>
      <w:r w:rsidR="00C366A6" w:rsidRPr="001F36B6">
        <w:rPr>
          <w:sz w:val="32"/>
          <w:szCs w:val="32"/>
        </w:rPr>
        <w:t>рования на выявленные нар</w:t>
      </w:r>
      <w:r w:rsidR="00C366A6" w:rsidRPr="001F36B6">
        <w:rPr>
          <w:sz w:val="32"/>
          <w:szCs w:val="32"/>
        </w:rPr>
        <w:t>у</w:t>
      </w:r>
      <w:r w:rsidR="00C366A6" w:rsidRPr="001F36B6">
        <w:rPr>
          <w:sz w:val="32"/>
          <w:szCs w:val="32"/>
        </w:rPr>
        <w:t>шения.</w:t>
      </w:r>
      <w:r w:rsidRPr="001F36B6">
        <w:rPr>
          <w:sz w:val="32"/>
          <w:szCs w:val="32"/>
        </w:rPr>
        <w:t xml:space="preserve"> Поэтому прокурорский надзор более эффективен по сра</w:t>
      </w:r>
      <w:r w:rsidRPr="001F36B6">
        <w:rPr>
          <w:sz w:val="32"/>
          <w:szCs w:val="32"/>
        </w:rPr>
        <w:t>в</w:t>
      </w:r>
      <w:r w:rsidRPr="001F36B6">
        <w:rPr>
          <w:sz w:val="32"/>
          <w:szCs w:val="32"/>
        </w:rPr>
        <w:t>нению с перечисленными видами контроля.</w:t>
      </w:r>
    </w:p>
    <w:p w:rsidR="00983489" w:rsidRPr="001F36B6" w:rsidRDefault="00983489" w:rsidP="00A9467A">
      <w:pPr>
        <w:ind w:firstLine="567"/>
        <w:jc w:val="both"/>
        <w:rPr>
          <w:sz w:val="32"/>
          <w:szCs w:val="32"/>
        </w:rPr>
      </w:pPr>
      <w:r w:rsidRPr="001F36B6">
        <w:rPr>
          <w:sz w:val="32"/>
          <w:szCs w:val="32"/>
        </w:rPr>
        <w:t>Что касается судебных стадий, то роль прокурора в укрепл</w:t>
      </w:r>
      <w:r w:rsidRPr="001F36B6">
        <w:rPr>
          <w:sz w:val="32"/>
          <w:szCs w:val="32"/>
        </w:rPr>
        <w:t>е</w:t>
      </w:r>
      <w:r w:rsidRPr="001F36B6">
        <w:rPr>
          <w:sz w:val="32"/>
          <w:szCs w:val="32"/>
        </w:rPr>
        <w:t>нии законности в них проявляется в иных формах. Выступая в суде в качестве представителя государства, он защищает его интересы и интересы конкретных физических и юридических лиц, которым был причинен вред совершенным преступлением. Преследование лиц, совершивших преступление, начатое прокурором на досуде</w:t>
      </w:r>
      <w:r w:rsidRPr="001F36B6">
        <w:rPr>
          <w:sz w:val="32"/>
          <w:szCs w:val="32"/>
        </w:rPr>
        <w:t>б</w:t>
      </w:r>
      <w:r w:rsidRPr="001F36B6">
        <w:rPr>
          <w:sz w:val="32"/>
          <w:szCs w:val="32"/>
        </w:rPr>
        <w:t>ных стадиях и продолженное в суде, уже является деятельностью, прямо направленной на соблюдение законности в стране. Прокурор не руководит действиями суда, но, выступая в качестве представ</w:t>
      </w:r>
      <w:r w:rsidRPr="001F36B6">
        <w:rPr>
          <w:sz w:val="32"/>
          <w:szCs w:val="32"/>
        </w:rPr>
        <w:t>и</w:t>
      </w:r>
      <w:r w:rsidRPr="001F36B6">
        <w:rPr>
          <w:sz w:val="32"/>
          <w:szCs w:val="32"/>
        </w:rPr>
        <w:t>теля государства, не вправе оставлять без внимания нарушения з</w:t>
      </w:r>
      <w:r w:rsidRPr="001F36B6">
        <w:rPr>
          <w:sz w:val="32"/>
          <w:szCs w:val="32"/>
        </w:rPr>
        <w:t>а</w:t>
      </w:r>
      <w:r w:rsidRPr="001F36B6">
        <w:rPr>
          <w:sz w:val="32"/>
          <w:szCs w:val="32"/>
        </w:rPr>
        <w:t>конов, допускаемые в ходе судебного разбирательства. Наделение прокурора правом вносить представление на незаконные, необо</w:t>
      </w:r>
      <w:r w:rsidRPr="001F36B6">
        <w:rPr>
          <w:sz w:val="32"/>
          <w:szCs w:val="32"/>
        </w:rPr>
        <w:t>с</w:t>
      </w:r>
      <w:r w:rsidRPr="001F36B6">
        <w:rPr>
          <w:sz w:val="32"/>
          <w:szCs w:val="32"/>
        </w:rPr>
        <w:t>нованные и несправедливые приговоры, определения, постановл</w:t>
      </w:r>
      <w:r w:rsidRPr="001F36B6">
        <w:rPr>
          <w:sz w:val="32"/>
          <w:szCs w:val="32"/>
        </w:rPr>
        <w:t>е</w:t>
      </w:r>
      <w:r w:rsidRPr="001F36B6">
        <w:rPr>
          <w:sz w:val="32"/>
          <w:szCs w:val="32"/>
        </w:rPr>
        <w:t>ния суда – это еще одно эффективное средство обеспечения зако</w:t>
      </w:r>
      <w:r w:rsidRPr="001F36B6">
        <w:rPr>
          <w:sz w:val="32"/>
          <w:szCs w:val="32"/>
        </w:rPr>
        <w:t>н</w:t>
      </w:r>
      <w:r w:rsidRPr="001F36B6">
        <w:rPr>
          <w:sz w:val="32"/>
          <w:szCs w:val="32"/>
        </w:rPr>
        <w:t>ности в уголовном процессе. Участие в рассмотрении вышесто</w:t>
      </w:r>
      <w:r w:rsidRPr="001F36B6">
        <w:rPr>
          <w:sz w:val="32"/>
          <w:szCs w:val="32"/>
        </w:rPr>
        <w:t>я</w:t>
      </w:r>
      <w:r w:rsidRPr="001F36B6">
        <w:rPr>
          <w:sz w:val="32"/>
          <w:szCs w:val="32"/>
        </w:rPr>
        <w:t>щими судебными инстанциями представлений и жалоб на решения судов по уголовным делам также способствует решению указанной задачи.</w:t>
      </w:r>
    </w:p>
    <w:p w:rsidR="00983489" w:rsidRDefault="00983489" w:rsidP="00A9467A">
      <w:pPr>
        <w:ind w:firstLine="567"/>
        <w:jc w:val="both"/>
        <w:rPr>
          <w:sz w:val="32"/>
          <w:szCs w:val="32"/>
        </w:rPr>
      </w:pPr>
    </w:p>
    <w:p w:rsidR="006C0AA5" w:rsidRPr="001F36B6" w:rsidRDefault="006C0AA5" w:rsidP="00A9467A">
      <w:pPr>
        <w:ind w:firstLine="567"/>
        <w:jc w:val="both"/>
        <w:rPr>
          <w:sz w:val="32"/>
          <w:szCs w:val="32"/>
        </w:rPr>
      </w:pPr>
    </w:p>
    <w:p w:rsidR="007A415A" w:rsidRDefault="00983489" w:rsidP="00A9467A">
      <w:pPr>
        <w:pStyle w:val="2"/>
        <w:widowControl/>
        <w:spacing w:line="240" w:lineRule="auto"/>
        <w:ind w:firstLine="567"/>
        <w:jc w:val="center"/>
        <w:rPr>
          <w:sz w:val="32"/>
          <w:szCs w:val="32"/>
        </w:rPr>
      </w:pPr>
      <w:r w:rsidRPr="001F36B6">
        <w:rPr>
          <w:sz w:val="32"/>
          <w:szCs w:val="32"/>
        </w:rPr>
        <w:lastRenderedPageBreak/>
        <w:t>§</w:t>
      </w:r>
      <w:r w:rsidRPr="001F36B6">
        <w:rPr>
          <w:b w:val="0"/>
          <w:bCs w:val="0"/>
          <w:sz w:val="32"/>
          <w:szCs w:val="32"/>
        </w:rPr>
        <w:t xml:space="preserve"> </w:t>
      </w:r>
      <w:r w:rsidRPr="001F36B6">
        <w:rPr>
          <w:sz w:val="32"/>
          <w:szCs w:val="32"/>
        </w:rPr>
        <w:t xml:space="preserve">2. Защита прав и свобод человека </w:t>
      </w:r>
    </w:p>
    <w:p w:rsidR="00983489" w:rsidRPr="001F36B6" w:rsidRDefault="00983489" w:rsidP="00A9467A">
      <w:pPr>
        <w:pStyle w:val="2"/>
        <w:widowControl/>
        <w:spacing w:line="240" w:lineRule="auto"/>
        <w:ind w:firstLine="567"/>
        <w:jc w:val="center"/>
        <w:rPr>
          <w:sz w:val="32"/>
          <w:szCs w:val="32"/>
        </w:rPr>
      </w:pPr>
      <w:r w:rsidRPr="001F36B6">
        <w:rPr>
          <w:sz w:val="32"/>
          <w:szCs w:val="32"/>
        </w:rPr>
        <w:t>и гражданина – государственная обязанность прокурора</w:t>
      </w:r>
    </w:p>
    <w:p w:rsidR="00983489" w:rsidRPr="001F36B6" w:rsidRDefault="00983489" w:rsidP="00A9467A">
      <w:pPr>
        <w:pStyle w:val="2"/>
        <w:widowControl/>
        <w:spacing w:line="240" w:lineRule="auto"/>
        <w:ind w:firstLine="567"/>
        <w:jc w:val="center"/>
        <w:rPr>
          <w:sz w:val="32"/>
          <w:szCs w:val="32"/>
        </w:rPr>
      </w:pPr>
    </w:p>
    <w:p w:rsidR="00983489" w:rsidRPr="001F36B6" w:rsidRDefault="00983489" w:rsidP="00A9467A">
      <w:pPr>
        <w:ind w:firstLine="567"/>
        <w:jc w:val="both"/>
        <w:rPr>
          <w:sz w:val="32"/>
          <w:szCs w:val="32"/>
        </w:rPr>
      </w:pPr>
      <w:r w:rsidRPr="001F36B6">
        <w:rPr>
          <w:sz w:val="32"/>
          <w:szCs w:val="32"/>
        </w:rPr>
        <w:t>Защита законных прав и свобод человека и гражданина пре</w:t>
      </w:r>
      <w:r w:rsidRPr="001F36B6">
        <w:rPr>
          <w:sz w:val="32"/>
          <w:szCs w:val="32"/>
        </w:rPr>
        <w:t>д</w:t>
      </w:r>
      <w:r w:rsidRPr="001F36B6">
        <w:rPr>
          <w:sz w:val="32"/>
          <w:szCs w:val="32"/>
        </w:rPr>
        <w:t>ставляет собой важнейшую составную соблюдения законности в уголовном процессе. «Человек, его права и свободы являются высшей ценностью. Признание, соблюдение и защита прав и св</w:t>
      </w:r>
      <w:r w:rsidRPr="001F36B6">
        <w:rPr>
          <w:sz w:val="32"/>
          <w:szCs w:val="32"/>
        </w:rPr>
        <w:t>о</w:t>
      </w:r>
      <w:r w:rsidRPr="001F36B6">
        <w:rPr>
          <w:sz w:val="32"/>
          <w:szCs w:val="32"/>
        </w:rPr>
        <w:t>бод человека и гражданина – обязанность государства» (ст. 2 Ко</w:t>
      </w:r>
      <w:r w:rsidRPr="001F36B6">
        <w:rPr>
          <w:sz w:val="32"/>
          <w:szCs w:val="32"/>
        </w:rPr>
        <w:t>н</w:t>
      </w:r>
      <w:r w:rsidRPr="001F36B6">
        <w:rPr>
          <w:sz w:val="32"/>
          <w:szCs w:val="32"/>
        </w:rPr>
        <w:t>ституции РФ). Это конституционное положение определило о</w:t>
      </w:r>
      <w:r w:rsidRPr="001F36B6">
        <w:rPr>
          <w:sz w:val="32"/>
          <w:szCs w:val="32"/>
        </w:rPr>
        <w:t>б</w:t>
      </w:r>
      <w:r w:rsidRPr="001F36B6">
        <w:rPr>
          <w:sz w:val="32"/>
          <w:szCs w:val="32"/>
        </w:rPr>
        <w:t>щую направленность деятельности органов государственной вл</w:t>
      </w:r>
      <w:r w:rsidRPr="001F36B6">
        <w:rPr>
          <w:sz w:val="32"/>
          <w:szCs w:val="32"/>
        </w:rPr>
        <w:t>а</w:t>
      </w:r>
      <w:r w:rsidRPr="001F36B6">
        <w:rPr>
          <w:sz w:val="32"/>
          <w:szCs w:val="32"/>
        </w:rPr>
        <w:t>сти, в том числе и прокуратуры. Защита прав и свобод человека и гражданина – одна из важнейших общих задач, закрепленных в З</w:t>
      </w:r>
      <w:r w:rsidRPr="001F36B6">
        <w:rPr>
          <w:sz w:val="32"/>
          <w:szCs w:val="32"/>
        </w:rPr>
        <w:t>а</w:t>
      </w:r>
      <w:r w:rsidRPr="001F36B6">
        <w:rPr>
          <w:sz w:val="32"/>
          <w:szCs w:val="32"/>
        </w:rPr>
        <w:t xml:space="preserve">коне о прокуратуре РФ (ч. 2 ст. 1). </w:t>
      </w:r>
      <w:r w:rsidR="00D340CF" w:rsidRPr="001F36B6">
        <w:rPr>
          <w:sz w:val="32"/>
          <w:szCs w:val="32"/>
        </w:rPr>
        <w:t>В нем и</w:t>
      </w:r>
      <w:r w:rsidRPr="001F36B6">
        <w:rPr>
          <w:sz w:val="32"/>
          <w:szCs w:val="32"/>
        </w:rPr>
        <w:t xml:space="preserve">меется специальный раздел (2-й), посвященный деятельности органов прокуратуры в этом направлении. </w:t>
      </w:r>
    </w:p>
    <w:p w:rsidR="00983489" w:rsidRPr="001F36B6" w:rsidRDefault="00983489" w:rsidP="00A9467A">
      <w:pPr>
        <w:ind w:firstLine="567"/>
        <w:jc w:val="both"/>
        <w:rPr>
          <w:sz w:val="32"/>
          <w:szCs w:val="32"/>
        </w:rPr>
      </w:pPr>
      <w:r w:rsidRPr="001F36B6">
        <w:rPr>
          <w:sz w:val="32"/>
          <w:szCs w:val="32"/>
        </w:rPr>
        <w:t>Все законодательные ак</w:t>
      </w:r>
      <w:r w:rsidR="00C366A6" w:rsidRPr="001F36B6">
        <w:rPr>
          <w:sz w:val="32"/>
          <w:szCs w:val="32"/>
        </w:rPr>
        <w:t xml:space="preserve">ты, принятые с начала судебной </w:t>
      </w:r>
      <w:r w:rsidRPr="001F36B6">
        <w:rPr>
          <w:sz w:val="32"/>
          <w:szCs w:val="32"/>
        </w:rPr>
        <w:t>р</w:t>
      </w:r>
      <w:r w:rsidRPr="001F36B6">
        <w:rPr>
          <w:sz w:val="32"/>
          <w:szCs w:val="32"/>
        </w:rPr>
        <w:t>е</w:t>
      </w:r>
      <w:r w:rsidRPr="001F36B6">
        <w:rPr>
          <w:sz w:val="32"/>
          <w:szCs w:val="32"/>
        </w:rPr>
        <w:t>формы в области уголовного процесса и смежных с ним областях права, в первую очередь были направлены на защиту граждан от неправомерных действий правоохранительных и судебных орг</w:t>
      </w:r>
      <w:r w:rsidRPr="001F36B6">
        <w:rPr>
          <w:sz w:val="32"/>
          <w:szCs w:val="32"/>
        </w:rPr>
        <w:t>а</w:t>
      </w:r>
      <w:r w:rsidRPr="001F36B6">
        <w:rPr>
          <w:sz w:val="32"/>
          <w:szCs w:val="32"/>
        </w:rPr>
        <w:t>нов, на укрепление гарантий соблюдения их прав, например: Закон РФ от 16 июля 1993 г., возродивший в России суд присяжных</w:t>
      </w:r>
      <w:r w:rsidRPr="001F36B6">
        <w:rPr>
          <w:rStyle w:val="a5"/>
          <w:sz w:val="32"/>
          <w:szCs w:val="32"/>
        </w:rPr>
        <w:footnoteReference w:id="4"/>
      </w:r>
      <w:r w:rsidRPr="001F36B6">
        <w:rPr>
          <w:sz w:val="32"/>
          <w:szCs w:val="32"/>
        </w:rPr>
        <w:t>, З</w:t>
      </w:r>
      <w:r w:rsidRPr="001F36B6">
        <w:rPr>
          <w:sz w:val="32"/>
          <w:szCs w:val="32"/>
        </w:rPr>
        <w:t>а</w:t>
      </w:r>
      <w:r w:rsidRPr="001F36B6">
        <w:rPr>
          <w:sz w:val="32"/>
          <w:szCs w:val="32"/>
        </w:rPr>
        <w:t>кон РФ от 15 июля 1995 г. «О содержании под стражей подозрев</w:t>
      </w:r>
      <w:r w:rsidRPr="001F36B6">
        <w:rPr>
          <w:sz w:val="32"/>
          <w:szCs w:val="32"/>
        </w:rPr>
        <w:t>а</w:t>
      </w:r>
      <w:r w:rsidRPr="001F36B6">
        <w:rPr>
          <w:sz w:val="32"/>
          <w:szCs w:val="32"/>
        </w:rPr>
        <w:t>емых и обвиняемых в совершении преступлений»</w:t>
      </w:r>
      <w:r w:rsidRPr="001F36B6">
        <w:rPr>
          <w:rStyle w:val="a5"/>
          <w:sz w:val="32"/>
          <w:szCs w:val="32"/>
        </w:rPr>
        <w:footnoteReference w:id="5"/>
      </w:r>
      <w:r w:rsidRPr="001F36B6">
        <w:rPr>
          <w:sz w:val="32"/>
          <w:szCs w:val="32"/>
        </w:rPr>
        <w:t>, Закон РФ от 12 августа 1995 г. «Об оперативно-розыскной деятельности»</w:t>
      </w:r>
      <w:r w:rsidRPr="001F36B6">
        <w:rPr>
          <w:rStyle w:val="a5"/>
          <w:sz w:val="32"/>
          <w:szCs w:val="32"/>
        </w:rPr>
        <w:footnoteReference w:id="6"/>
      </w:r>
      <w:r w:rsidRPr="001F36B6">
        <w:rPr>
          <w:sz w:val="32"/>
          <w:szCs w:val="32"/>
        </w:rPr>
        <w:t xml:space="preserve"> и др.</w:t>
      </w:r>
    </w:p>
    <w:p w:rsidR="00983489" w:rsidRPr="001F36B6" w:rsidRDefault="00983489" w:rsidP="00A9467A">
      <w:pPr>
        <w:ind w:firstLine="567"/>
        <w:jc w:val="both"/>
        <w:rPr>
          <w:sz w:val="32"/>
          <w:szCs w:val="32"/>
        </w:rPr>
      </w:pPr>
      <w:r w:rsidRPr="001F36B6">
        <w:rPr>
          <w:sz w:val="32"/>
          <w:szCs w:val="32"/>
        </w:rPr>
        <w:t>Основным должностным лицом, на которое государство во</w:t>
      </w:r>
      <w:r w:rsidRPr="001F36B6">
        <w:rPr>
          <w:sz w:val="32"/>
          <w:szCs w:val="32"/>
        </w:rPr>
        <w:t>з</w:t>
      </w:r>
      <w:r w:rsidRPr="001F36B6">
        <w:rPr>
          <w:sz w:val="32"/>
          <w:szCs w:val="32"/>
        </w:rPr>
        <w:t>ложило обязанность защищать права и свободы гражданина в уг</w:t>
      </w:r>
      <w:r w:rsidRPr="001F36B6">
        <w:rPr>
          <w:sz w:val="32"/>
          <w:szCs w:val="32"/>
        </w:rPr>
        <w:t>о</w:t>
      </w:r>
      <w:r w:rsidRPr="001F36B6">
        <w:rPr>
          <w:sz w:val="32"/>
          <w:szCs w:val="32"/>
        </w:rPr>
        <w:t>ловном процессе, выступает прокурор.</w:t>
      </w:r>
      <w:r w:rsidR="007F51EC" w:rsidRPr="001F36B6">
        <w:rPr>
          <w:sz w:val="32"/>
          <w:szCs w:val="32"/>
        </w:rPr>
        <w:t xml:space="preserve"> Он </w:t>
      </w:r>
      <w:r w:rsidRPr="001F36B6">
        <w:rPr>
          <w:sz w:val="32"/>
          <w:szCs w:val="32"/>
        </w:rPr>
        <w:t>не только обязан пр</w:t>
      </w:r>
      <w:r w:rsidRPr="001F36B6">
        <w:rPr>
          <w:sz w:val="32"/>
          <w:szCs w:val="32"/>
        </w:rPr>
        <w:t>и</w:t>
      </w:r>
      <w:r w:rsidRPr="001F36B6">
        <w:rPr>
          <w:sz w:val="32"/>
          <w:szCs w:val="32"/>
        </w:rPr>
        <w:t>влекать к уголовной ответственности лиц, совершивших престу</w:t>
      </w:r>
      <w:r w:rsidRPr="001F36B6">
        <w:rPr>
          <w:sz w:val="32"/>
          <w:szCs w:val="32"/>
        </w:rPr>
        <w:t>п</w:t>
      </w:r>
      <w:r w:rsidRPr="001F36B6">
        <w:rPr>
          <w:sz w:val="32"/>
          <w:szCs w:val="32"/>
        </w:rPr>
        <w:t>ление, но и защищать личность «от незаконного и необоснованн</w:t>
      </w:r>
      <w:r w:rsidRPr="001F36B6">
        <w:rPr>
          <w:sz w:val="32"/>
          <w:szCs w:val="32"/>
        </w:rPr>
        <w:t>о</w:t>
      </w:r>
      <w:r w:rsidRPr="001F36B6">
        <w:rPr>
          <w:sz w:val="32"/>
          <w:szCs w:val="32"/>
        </w:rPr>
        <w:t xml:space="preserve">го обвинения, осуждения, ограничения ее прав и свобод» (п. 2 ч. 1 ст. 6 УПК РФ). </w:t>
      </w:r>
    </w:p>
    <w:p w:rsidR="00983489" w:rsidRPr="001F36B6" w:rsidRDefault="00983489" w:rsidP="00A9467A">
      <w:pPr>
        <w:ind w:firstLine="567"/>
        <w:jc w:val="both"/>
        <w:rPr>
          <w:sz w:val="32"/>
          <w:szCs w:val="32"/>
        </w:rPr>
      </w:pPr>
      <w:r w:rsidRPr="001F36B6">
        <w:rPr>
          <w:sz w:val="32"/>
          <w:szCs w:val="32"/>
        </w:rPr>
        <w:t>Надзирать за выполнением предписаний закона на досудебных стадиях и содействовать этому в судебных стадиях – прямая об</w:t>
      </w:r>
      <w:r w:rsidRPr="001F36B6">
        <w:rPr>
          <w:sz w:val="32"/>
          <w:szCs w:val="32"/>
        </w:rPr>
        <w:t>я</w:t>
      </w:r>
      <w:r w:rsidRPr="001F36B6">
        <w:rPr>
          <w:sz w:val="32"/>
          <w:szCs w:val="32"/>
        </w:rPr>
        <w:t>занность прокурора. Прежнее законодательство и правопримен</w:t>
      </w:r>
      <w:r w:rsidRPr="001F36B6">
        <w:rPr>
          <w:sz w:val="32"/>
          <w:szCs w:val="32"/>
        </w:rPr>
        <w:t>и</w:t>
      </w:r>
      <w:r w:rsidRPr="001F36B6">
        <w:rPr>
          <w:sz w:val="32"/>
          <w:szCs w:val="32"/>
        </w:rPr>
        <w:t xml:space="preserve">тельная практика в </w:t>
      </w:r>
      <w:r w:rsidR="006E2B2E" w:rsidRPr="001F36B6">
        <w:rPr>
          <w:sz w:val="32"/>
          <w:szCs w:val="32"/>
        </w:rPr>
        <w:t xml:space="preserve">большей степени </w:t>
      </w:r>
      <w:r w:rsidRPr="001F36B6">
        <w:rPr>
          <w:sz w:val="32"/>
          <w:szCs w:val="32"/>
        </w:rPr>
        <w:t>носили обвинительный хара</w:t>
      </w:r>
      <w:r w:rsidRPr="001F36B6">
        <w:rPr>
          <w:sz w:val="32"/>
          <w:szCs w:val="32"/>
        </w:rPr>
        <w:t>к</w:t>
      </w:r>
      <w:r w:rsidRPr="001F36B6">
        <w:rPr>
          <w:sz w:val="32"/>
          <w:szCs w:val="32"/>
        </w:rPr>
        <w:lastRenderedPageBreak/>
        <w:t>тер. К этому привыкли как судебные, так и прокурорские работн</w:t>
      </w:r>
      <w:r w:rsidRPr="001F36B6">
        <w:rPr>
          <w:sz w:val="32"/>
          <w:szCs w:val="32"/>
        </w:rPr>
        <w:t>и</w:t>
      </w:r>
      <w:r w:rsidRPr="001F36B6">
        <w:rPr>
          <w:sz w:val="32"/>
          <w:szCs w:val="32"/>
        </w:rPr>
        <w:t>ки. «К сожалению, пока многие сочетания понятий «прокурор» и «защита прав» в уголовном процессе воспринимают</w:t>
      </w:r>
      <w:r w:rsidR="006E2B2E" w:rsidRPr="001F36B6">
        <w:rPr>
          <w:sz w:val="32"/>
          <w:szCs w:val="32"/>
        </w:rPr>
        <w:t>ся</w:t>
      </w:r>
      <w:r w:rsidRPr="001F36B6">
        <w:rPr>
          <w:sz w:val="32"/>
          <w:szCs w:val="32"/>
        </w:rPr>
        <w:t xml:space="preserve"> как </w:t>
      </w:r>
      <w:r w:rsidR="006E2B2E" w:rsidRPr="001F36B6">
        <w:rPr>
          <w:sz w:val="32"/>
          <w:szCs w:val="32"/>
        </w:rPr>
        <w:t>нонсенс. В том числе и некоторыми работниками</w:t>
      </w:r>
      <w:r w:rsidRPr="001F36B6">
        <w:rPr>
          <w:sz w:val="32"/>
          <w:szCs w:val="32"/>
        </w:rPr>
        <w:t xml:space="preserve"> прокуратуры… По их мнению, неукоснительное соблюдение требований уголовно-процессуального закона по обеспечению прав личности в уголо</w:t>
      </w:r>
      <w:r w:rsidRPr="001F36B6">
        <w:rPr>
          <w:sz w:val="32"/>
          <w:szCs w:val="32"/>
        </w:rPr>
        <w:t>в</w:t>
      </w:r>
      <w:r w:rsidRPr="001F36B6">
        <w:rPr>
          <w:sz w:val="32"/>
          <w:szCs w:val="32"/>
        </w:rPr>
        <w:t>ном процессе заведомо исключает эффективную борьбу с престу</w:t>
      </w:r>
      <w:r w:rsidRPr="001F36B6">
        <w:rPr>
          <w:sz w:val="32"/>
          <w:szCs w:val="32"/>
        </w:rPr>
        <w:t>п</w:t>
      </w:r>
      <w:r w:rsidRPr="001F36B6">
        <w:rPr>
          <w:sz w:val="32"/>
          <w:szCs w:val="32"/>
        </w:rPr>
        <w:t>ностью. Данная позиция в корне неверна, поскольку не соотве</w:t>
      </w:r>
      <w:r w:rsidRPr="001F36B6">
        <w:rPr>
          <w:sz w:val="32"/>
          <w:szCs w:val="32"/>
        </w:rPr>
        <w:t>т</w:t>
      </w:r>
      <w:r w:rsidRPr="001F36B6">
        <w:rPr>
          <w:sz w:val="32"/>
          <w:szCs w:val="32"/>
        </w:rPr>
        <w:t>ствует представлениям о назначении и сущности уголовного пр</w:t>
      </w:r>
      <w:r w:rsidRPr="001F36B6">
        <w:rPr>
          <w:sz w:val="32"/>
          <w:szCs w:val="32"/>
        </w:rPr>
        <w:t>о</w:t>
      </w:r>
      <w:r w:rsidRPr="001F36B6">
        <w:rPr>
          <w:sz w:val="32"/>
          <w:szCs w:val="32"/>
        </w:rPr>
        <w:t>цесса демократического правового государства</w:t>
      </w:r>
      <w:r w:rsidR="006E2B2E" w:rsidRPr="001F36B6">
        <w:rPr>
          <w:sz w:val="32"/>
          <w:szCs w:val="32"/>
        </w:rPr>
        <w:t>…</w:t>
      </w:r>
      <w:r w:rsidRPr="001F36B6">
        <w:rPr>
          <w:sz w:val="32"/>
          <w:szCs w:val="32"/>
        </w:rPr>
        <w:t>»</w:t>
      </w:r>
      <w:r w:rsidRPr="001F36B6">
        <w:rPr>
          <w:rStyle w:val="a5"/>
          <w:sz w:val="32"/>
          <w:szCs w:val="32"/>
        </w:rPr>
        <w:footnoteReference w:id="7"/>
      </w:r>
      <w:r w:rsidRPr="001F36B6">
        <w:rPr>
          <w:sz w:val="32"/>
          <w:szCs w:val="32"/>
        </w:rPr>
        <w:t>. Исправить указанный перекос, перестроить сознание прокуроров на уваж</w:t>
      </w:r>
      <w:r w:rsidRPr="001F36B6">
        <w:rPr>
          <w:sz w:val="32"/>
          <w:szCs w:val="32"/>
        </w:rPr>
        <w:t>и</w:t>
      </w:r>
      <w:r w:rsidRPr="001F36B6">
        <w:rPr>
          <w:sz w:val="32"/>
          <w:szCs w:val="32"/>
        </w:rPr>
        <w:t>тельное отношение к чести и достоинству человека, стремление в первую очередь защищать его законные права и свободы – задача, которую необходимо решать целенаправленно и ежедневно.</w:t>
      </w:r>
    </w:p>
    <w:p w:rsidR="00983489" w:rsidRPr="001F36B6" w:rsidRDefault="00983489" w:rsidP="00A9467A">
      <w:pPr>
        <w:ind w:firstLine="567"/>
        <w:jc w:val="both"/>
        <w:rPr>
          <w:sz w:val="32"/>
          <w:szCs w:val="32"/>
        </w:rPr>
      </w:pPr>
      <w:r w:rsidRPr="001F36B6">
        <w:rPr>
          <w:sz w:val="32"/>
          <w:szCs w:val="32"/>
        </w:rPr>
        <w:t>На живучесть обвинительного уклона, на пренебрежительное отношение к естественным и гражданским правам человека и гражданина влияет также профессиональная деформация работн</w:t>
      </w:r>
      <w:r w:rsidRPr="001F36B6">
        <w:rPr>
          <w:sz w:val="32"/>
          <w:szCs w:val="32"/>
        </w:rPr>
        <w:t>и</w:t>
      </w:r>
      <w:r w:rsidRPr="001F36B6">
        <w:rPr>
          <w:sz w:val="32"/>
          <w:szCs w:val="32"/>
        </w:rPr>
        <w:t>ков правоохранительных и судебных органов</w:t>
      </w:r>
      <w:r w:rsidRPr="001F36B6">
        <w:rPr>
          <w:rStyle w:val="a5"/>
          <w:sz w:val="32"/>
          <w:szCs w:val="32"/>
        </w:rPr>
        <w:footnoteReference w:id="8"/>
      </w:r>
      <w:r w:rsidRPr="001F36B6">
        <w:rPr>
          <w:sz w:val="32"/>
          <w:szCs w:val="32"/>
        </w:rPr>
        <w:t>. Устранению этих причин, как представляется, будут способствовать следующие м</w:t>
      </w:r>
      <w:r w:rsidRPr="001F36B6">
        <w:rPr>
          <w:sz w:val="32"/>
          <w:szCs w:val="32"/>
        </w:rPr>
        <w:t>е</w:t>
      </w:r>
      <w:r w:rsidRPr="001F36B6">
        <w:rPr>
          <w:sz w:val="32"/>
          <w:szCs w:val="32"/>
        </w:rPr>
        <w:t>ры: 1) правовая идеология государства, направленная на внедрение в сознание всех граждан, в том числе и юристов, представлений о непреходящей социальной ценности прав и свобод граждан, о необходимости их строгого соблюдения и уважения; 2) целен</w:t>
      </w:r>
      <w:r w:rsidRPr="001F36B6">
        <w:rPr>
          <w:sz w:val="32"/>
          <w:szCs w:val="32"/>
        </w:rPr>
        <w:t>а</w:t>
      </w:r>
      <w:r w:rsidRPr="001F36B6">
        <w:rPr>
          <w:sz w:val="32"/>
          <w:szCs w:val="32"/>
        </w:rPr>
        <w:t>правленная идеологическая и организационная работа руководства всех правоохранительных и судебных органов в этом направлении (издание соответствующих ведомственных актов, проведение с</w:t>
      </w:r>
      <w:r w:rsidRPr="001F36B6">
        <w:rPr>
          <w:sz w:val="32"/>
          <w:szCs w:val="32"/>
        </w:rPr>
        <w:t>о</w:t>
      </w:r>
      <w:r w:rsidRPr="001F36B6">
        <w:rPr>
          <w:sz w:val="32"/>
          <w:szCs w:val="32"/>
        </w:rPr>
        <w:t>вещаний, конференций, семинаров, доведение до сведения рабо</w:t>
      </w:r>
      <w:r w:rsidRPr="001F36B6">
        <w:rPr>
          <w:sz w:val="32"/>
          <w:szCs w:val="32"/>
        </w:rPr>
        <w:t>т</w:t>
      </w:r>
      <w:r w:rsidRPr="001F36B6">
        <w:rPr>
          <w:sz w:val="32"/>
          <w:szCs w:val="32"/>
        </w:rPr>
        <w:t>ников информации о случаях нарушения законных прав граждан и принятых мерах и т.д.); 3) исследование причин профессиональной деформации и проведение конкретных мероприятий по их устр</w:t>
      </w:r>
      <w:r w:rsidRPr="001F36B6">
        <w:rPr>
          <w:sz w:val="32"/>
          <w:szCs w:val="32"/>
        </w:rPr>
        <w:t>а</w:t>
      </w:r>
      <w:r w:rsidRPr="001F36B6">
        <w:rPr>
          <w:sz w:val="32"/>
          <w:szCs w:val="32"/>
        </w:rPr>
        <w:t>нению.</w:t>
      </w:r>
    </w:p>
    <w:p w:rsidR="00983489" w:rsidRPr="001F36B6" w:rsidRDefault="00983489" w:rsidP="00A9467A">
      <w:pPr>
        <w:pStyle w:val="a9"/>
        <w:widowControl/>
        <w:spacing w:line="240" w:lineRule="auto"/>
        <w:ind w:firstLine="567"/>
        <w:rPr>
          <w:sz w:val="32"/>
          <w:szCs w:val="32"/>
        </w:rPr>
      </w:pPr>
      <w:r w:rsidRPr="001F36B6">
        <w:rPr>
          <w:sz w:val="32"/>
          <w:szCs w:val="32"/>
        </w:rPr>
        <w:t>Принуждение – объективно существующий и необходимый элемент уголовного процесса. Без принуждения не может ос</w:t>
      </w:r>
      <w:r w:rsidRPr="001F36B6">
        <w:rPr>
          <w:sz w:val="32"/>
          <w:szCs w:val="32"/>
        </w:rPr>
        <w:t>у</w:t>
      </w:r>
      <w:r w:rsidRPr="001F36B6">
        <w:rPr>
          <w:sz w:val="32"/>
          <w:szCs w:val="32"/>
        </w:rPr>
        <w:lastRenderedPageBreak/>
        <w:t>ществляться производство по уголовным делам. Прокурорский надзор за следствием и дознанием является фактором, способств</w:t>
      </w:r>
      <w:r w:rsidRPr="001F36B6">
        <w:rPr>
          <w:sz w:val="32"/>
          <w:szCs w:val="32"/>
        </w:rPr>
        <w:t>у</w:t>
      </w:r>
      <w:r w:rsidRPr="001F36B6">
        <w:rPr>
          <w:sz w:val="32"/>
          <w:szCs w:val="32"/>
        </w:rPr>
        <w:t>ющим применению мер процессуального принуждения в строго ограниченных законом рамках. Более того, перед прокурорами должна ставиться задача не только предотвращать и устранять нарушения законных прав субъектов уголовного процесса, но и принимать меры, чтобы следователи, дознаватели, органы дозн</w:t>
      </w:r>
      <w:r w:rsidRPr="001F36B6">
        <w:rPr>
          <w:sz w:val="32"/>
          <w:szCs w:val="32"/>
        </w:rPr>
        <w:t>а</w:t>
      </w:r>
      <w:r w:rsidRPr="001F36B6">
        <w:rPr>
          <w:sz w:val="32"/>
          <w:szCs w:val="32"/>
        </w:rPr>
        <w:t>ния не применяли к ним излишних, хотя и на законном основании, но не вызываемых необходимостью мер процессуального возде</w:t>
      </w:r>
      <w:r w:rsidRPr="001F36B6">
        <w:rPr>
          <w:sz w:val="32"/>
          <w:szCs w:val="32"/>
        </w:rPr>
        <w:t>й</w:t>
      </w:r>
      <w:r w:rsidRPr="001F36B6">
        <w:rPr>
          <w:sz w:val="32"/>
          <w:szCs w:val="32"/>
        </w:rPr>
        <w:t xml:space="preserve">ствия принудительного характера. </w:t>
      </w:r>
    </w:p>
    <w:p w:rsidR="00983489" w:rsidRPr="001F36B6" w:rsidRDefault="00983489" w:rsidP="00A9467A">
      <w:pPr>
        <w:ind w:firstLine="567"/>
        <w:jc w:val="both"/>
        <w:rPr>
          <w:sz w:val="32"/>
          <w:szCs w:val="32"/>
        </w:rPr>
      </w:pPr>
      <w:r w:rsidRPr="001F36B6">
        <w:rPr>
          <w:sz w:val="32"/>
          <w:szCs w:val="32"/>
        </w:rPr>
        <w:t>Все сказанное не означает, что прокуроры срочно должны п</w:t>
      </w:r>
      <w:r w:rsidRPr="001F36B6">
        <w:rPr>
          <w:sz w:val="32"/>
          <w:szCs w:val="32"/>
        </w:rPr>
        <w:t>е</w:t>
      </w:r>
      <w:r w:rsidRPr="001F36B6">
        <w:rPr>
          <w:sz w:val="32"/>
          <w:szCs w:val="32"/>
        </w:rPr>
        <w:t xml:space="preserve">реквалифицироваться в </w:t>
      </w:r>
      <w:r w:rsidR="0003509B" w:rsidRPr="001F36B6">
        <w:rPr>
          <w:sz w:val="32"/>
          <w:szCs w:val="32"/>
        </w:rPr>
        <w:t>«</w:t>
      </w:r>
      <w:r w:rsidRPr="001F36B6">
        <w:rPr>
          <w:sz w:val="32"/>
          <w:szCs w:val="32"/>
        </w:rPr>
        <w:t>защитников</w:t>
      </w:r>
      <w:r w:rsidR="0003509B" w:rsidRPr="001F36B6">
        <w:rPr>
          <w:sz w:val="32"/>
          <w:szCs w:val="32"/>
        </w:rPr>
        <w:t>»</w:t>
      </w:r>
      <w:r w:rsidRPr="001F36B6">
        <w:rPr>
          <w:sz w:val="32"/>
          <w:szCs w:val="32"/>
        </w:rPr>
        <w:t>. Это может вызвать усил</w:t>
      </w:r>
      <w:r w:rsidRPr="001F36B6">
        <w:rPr>
          <w:sz w:val="32"/>
          <w:szCs w:val="32"/>
        </w:rPr>
        <w:t>е</w:t>
      </w:r>
      <w:r w:rsidRPr="001F36B6">
        <w:rPr>
          <w:sz w:val="32"/>
          <w:szCs w:val="32"/>
        </w:rPr>
        <w:t>ние таких негативных процессов, как рост преступности, незащ</w:t>
      </w:r>
      <w:r w:rsidRPr="001F36B6">
        <w:rPr>
          <w:sz w:val="32"/>
          <w:szCs w:val="32"/>
        </w:rPr>
        <w:t>и</w:t>
      </w:r>
      <w:r w:rsidRPr="001F36B6">
        <w:rPr>
          <w:sz w:val="32"/>
          <w:szCs w:val="32"/>
        </w:rPr>
        <w:t>щенность граждан от преступных посягательств, не</w:t>
      </w:r>
      <w:r w:rsidR="005C3DC3" w:rsidRPr="001F36B6">
        <w:rPr>
          <w:sz w:val="32"/>
          <w:szCs w:val="32"/>
        </w:rPr>
        <w:t xml:space="preserve"> </w:t>
      </w:r>
      <w:r w:rsidRPr="001F36B6">
        <w:rPr>
          <w:sz w:val="32"/>
          <w:szCs w:val="32"/>
        </w:rPr>
        <w:t>привлечение к уголовной ответственности лиц, совершивших преступление. Например, в среднем за год Россия теряет свыше 30 тыс. человеч</w:t>
      </w:r>
      <w:r w:rsidRPr="001F36B6">
        <w:rPr>
          <w:sz w:val="32"/>
          <w:szCs w:val="32"/>
        </w:rPr>
        <w:t>е</w:t>
      </w:r>
      <w:r w:rsidRPr="001F36B6">
        <w:rPr>
          <w:sz w:val="32"/>
          <w:szCs w:val="32"/>
        </w:rPr>
        <w:t>ских жизней, что почти вдвое превышает статистику убийств по всему бывшему СССР. Массив бедствующих от преступлений, по данным выборочных исследований, превысил 30 млн в год</w:t>
      </w:r>
      <w:r w:rsidRPr="001F36B6">
        <w:rPr>
          <w:rStyle w:val="a5"/>
          <w:sz w:val="32"/>
          <w:szCs w:val="32"/>
        </w:rPr>
        <w:footnoteReference w:id="9"/>
      </w:r>
      <w:r w:rsidRPr="001F36B6">
        <w:rPr>
          <w:sz w:val="32"/>
          <w:szCs w:val="32"/>
        </w:rPr>
        <w:t xml:space="preserve">. </w:t>
      </w:r>
    </w:p>
    <w:p w:rsidR="00983489" w:rsidRPr="001F36B6" w:rsidRDefault="00983489" w:rsidP="00A9467A">
      <w:pPr>
        <w:ind w:firstLine="567"/>
        <w:jc w:val="both"/>
        <w:rPr>
          <w:sz w:val="32"/>
          <w:szCs w:val="32"/>
        </w:rPr>
      </w:pPr>
      <w:r w:rsidRPr="001F36B6">
        <w:rPr>
          <w:sz w:val="32"/>
          <w:szCs w:val="32"/>
        </w:rPr>
        <w:t>Более изощренным и открытым стало противодействие пр</w:t>
      </w:r>
      <w:r w:rsidRPr="001F36B6">
        <w:rPr>
          <w:sz w:val="32"/>
          <w:szCs w:val="32"/>
        </w:rPr>
        <w:t>е</w:t>
      </w:r>
      <w:r w:rsidRPr="001F36B6">
        <w:rPr>
          <w:sz w:val="32"/>
          <w:szCs w:val="32"/>
        </w:rPr>
        <w:t>ступников правоохранительным органам. Данные социальные пр</w:t>
      </w:r>
      <w:r w:rsidRPr="001F36B6">
        <w:rPr>
          <w:sz w:val="32"/>
          <w:szCs w:val="32"/>
        </w:rPr>
        <w:t>о</w:t>
      </w:r>
      <w:r w:rsidRPr="001F36B6">
        <w:rPr>
          <w:sz w:val="32"/>
          <w:szCs w:val="32"/>
        </w:rPr>
        <w:t>цессы также являются причинами роста нарушений прав и свобод граждан со стороны работников этих органов. Во-первых, они д</w:t>
      </w:r>
      <w:r w:rsidRPr="001F36B6">
        <w:rPr>
          <w:sz w:val="32"/>
          <w:szCs w:val="32"/>
        </w:rPr>
        <w:t>о</w:t>
      </w:r>
      <w:r w:rsidRPr="001F36B6">
        <w:rPr>
          <w:sz w:val="32"/>
          <w:szCs w:val="32"/>
        </w:rPr>
        <w:t>пускаются под воздействием криминальных структур в виде угроз, подкупа, шантажа, использования родственных и иных связей с целью уклонения от уголовной ответственности. В этих случаях в большей степени ущемляются права потерпевших. Во-вторых, бесцеремонный натиск преступности на нормальную деятельность правоохранительных органов вызывает ответную реакцию, выр</w:t>
      </w:r>
      <w:r w:rsidRPr="001F36B6">
        <w:rPr>
          <w:sz w:val="32"/>
          <w:szCs w:val="32"/>
        </w:rPr>
        <w:t>а</w:t>
      </w:r>
      <w:r w:rsidRPr="001F36B6">
        <w:rPr>
          <w:sz w:val="32"/>
          <w:szCs w:val="32"/>
        </w:rPr>
        <w:t>жающуюся в грубом, неуважительном, унижающем честь и дост</w:t>
      </w:r>
      <w:r w:rsidRPr="001F36B6">
        <w:rPr>
          <w:sz w:val="32"/>
          <w:szCs w:val="32"/>
        </w:rPr>
        <w:t>о</w:t>
      </w:r>
      <w:r w:rsidRPr="001F36B6">
        <w:rPr>
          <w:sz w:val="32"/>
          <w:szCs w:val="32"/>
        </w:rPr>
        <w:t xml:space="preserve">инство отношении к подозреваемым и обвиняемым. Допускаются уголовно-процессуальные нарушения при производстве с ними следственных и иных процессуальных действий. </w:t>
      </w:r>
    </w:p>
    <w:p w:rsidR="00983489" w:rsidRPr="001F36B6" w:rsidRDefault="00983489" w:rsidP="00A9467A">
      <w:pPr>
        <w:ind w:firstLine="567"/>
        <w:jc w:val="both"/>
        <w:rPr>
          <w:sz w:val="32"/>
          <w:szCs w:val="32"/>
        </w:rPr>
      </w:pPr>
      <w:r w:rsidRPr="001F36B6">
        <w:rPr>
          <w:sz w:val="32"/>
          <w:szCs w:val="32"/>
        </w:rPr>
        <w:t>Задача прокурора – принимать меры к соблюдению прав и з</w:t>
      </w:r>
      <w:r w:rsidRPr="001F36B6">
        <w:rPr>
          <w:sz w:val="32"/>
          <w:szCs w:val="32"/>
        </w:rPr>
        <w:t>а</w:t>
      </w:r>
      <w:r w:rsidRPr="001F36B6">
        <w:rPr>
          <w:sz w:val="32"/>
          <w:szCs w:val="32"/>
        </w:rPr>
        <w:t xml:space="preserve">конных интересов всех субъектов уголовного процесса – как </w:t>
      </w:r>
      <w:r w:rsidRPr="001F36B6">
        <w:rPr>
          <w:sz w:val="32"/>
          <w:szCs w:val="32"/>
        </w:rPr>
        <w:lastRenderedPageBreak/>
        <w:t>участников со стороны защиты, обвинения, так и иных участников. Закон о прокуратуре РФ и УПК РФ определили один из элементов предмета надзора – соблюдение прав и свобод человека и гражд</w:t>
      </w:r>
      <w:r w:rsidRPr="001F36B6">
        <w:rPr>
          <w:sz w:val="32"/>
          <w:szCs w:val="32"/>
        </w:rPr>
        <w:t>а</w:t>
      </w:r>
      <w:r w:rsidRPr="001F36B6">
        <w:rPr>
          <w:sz w:val="32"/>
          <w:szCs w:val="32"/>
        </w:rPr>
        <w:t xml:space="preserve">нина, не разделяя их на участников со стороны обвинения, защиты или иные группы. </w:t>
      </w:r>
    </w:p>
    <w:p w:rsidR="00875DCC" w:rsidRPr="001F36B6" w:rsidRDefault="00983489" w:rsidP="00A9467A">
      <w:pPr>
        <w:ind w:firstLine="567"/>
        <w:jc w:val="both"/>
        <w:rPr>
          <w:sz w:val="32"/>
          <w:szCs w:val="32"/>
        </w:rPr>
      </w:pPr>
      <w:r w:rsidRPr="001F36B6">
        <w:rPr>
          <w:sz w:val="32"/>
          <w:szCs w:val="32"/>
        </w:rPr>
        <w:t>Если лишить прокуратуру правозащитной функции и оставить за ней только обвинительную, то мы лишимся мощного механизма по защите прав и свобод граждан. Приносить этот механизм в жертву с целью обеспечения чистоты состязательности в уголо</w:t>
      </w:r>
      <w:r w:rsidRPr="001F36B6">
        <w:rPr>
          <w:sz w:val="32"/>
          <w:szCs w:val="32"/>
        </w:rPr>
        <w:t>в</w:t>
      </w:r>
      <w:r w:rsidRPr="001F36B6">
        <w:rPr>
          <w:sz w:val="32"/>
          <w:szCs w:val="32"/>
        </w:rPr>
        <w:t>ном процессе недопустимо.</w:t>
      </w:r>
    </w:p>
    <w:p w:rsidR="00867CB9" w:rsidRPr="001F36B6" w:rsidRDefault="00867CB9" w:rsidP="00A9467A">
      <w:pPr>
        <w:ind w:firstLine="567"/>
        <w:jc w:val="both"/>
        <w:rPr>
          <w:sz w:val="32"/>
          <w:szCs w:val="32"/>
        </w:rPr>
      </w:pPr>
    </w:p>
    <w:p w:rsidR="0050385A" w:rsidRDefault="00983489" w:rsidP="00A9467A">
      <w:pPr>
        <w:ind w:firstLine="567"/>
        <w:jc w:val="center"/>
        <w:rPr>
          <w:b/>
          <w:bCs/>
          <w:sz w:val="32"/>
          <w:szCs w:val="32"/>
        </w:rPr>
      </w:pPr>
      <w:r w:rsidRPr="001F36B6">
        <w:rPr>
          <w:b/>
          <w:bCs/>
          <w:sz w:val="32"/>
          <w:szCs w:val="32"/>
        </w:rPr>
        <w:t xml:space="preserve">§ 3. Состязательность как фактор, обусловливающий </w:t>
      </w:r>
    </w:p>
    <w:p w:rsidR="00983489" w:rsidRPr="001F36B6" w:rsidRDefault="00983489" w:rsidP="00A9467A">
      <w:pPr>
        <w:ind w:firstLine="567"/>
        <w:jc w:val="center"/>
        <w:rPr>
          <w:b/>
          <w:bCs/>
          <w:sz w:val="32"/>
          <w:szCs w:val="32"/>
        </w:rPr>
      </w:pPr>
      <w:r w:rsidRPr="001F36B6">
        <w:rPr>
          <w:b/>
          <w:bCs/>
          <w:sz w:val="32"/>
          <w:szCs w:val="32"/>
        </w:rPr>
        <w:t>обя</w:t>
      </w:r>
      <w:r w:rsidR="0050385A">
        <w:rPr>
          <w:b/>
          <w:bCs/>
          <w:sz w:val="32"/>
          <w:szCs w:val="32"/>
        </w:rPr>
        <w:t xml:space="preserve">зательное </w:t>
      </w:r>
      <w:r w:rsidRPr="001F36B6">
        <w:rPr>
          <w:b/>
          <w:bCs/>
          <w:sz w:val="32"/>
          <w:szCs w:val="32"/>
        </w:rPr>
        <w:t>участие прокурора в уголовном процессе</w:t>
      </w:r>
    </w:p>
    <w:p w:rsidR="00983489" w:rsidRPr="001F36B6" w:rsidRDefault="00983489" w:rsidP="00A9467A">
      <w:pPr>
        <w:ind w:firstLine="567"/>
        <w:jc w:val="center"/>
        <w:rPr>
          <w:b/>
          <w:bCs/>
          <w:sz w:val="32"/>
          <w:szCs w:val="32"/>
        </w:rPr>
      </w:pPr>
    </w:p>
    <w:p w:rsidR="00983489" w:rsidRPr="001F36B6" w:rsidRDefault="00983489" w:rsidP="00A9467A">
      <w:pPr>
        <w:ind w:firstLine="567"/>
        <w:jc w:val="both"/>
        <w:rPr>
          <w:sz w:val="32"/>
          <w:szCs w:val="32"/>
        </w:rPr>
      </w:pPr>
      <w:r w:rsidRPr="001F36B6">
        <w:rPr>
          <w:sz w:val="32"/>
          <w:szCs w:val="32"/>
        </w:rPr>
        <w:t>Конституция РФ предусматривает осуществление судопрои</w:t>
      </w:r>
      <w:r w:rsidRPr="001F36B6">
        <w:rPr>
          <w:sz w:val="32"/>
          <w:szCs w:val="32"/>
        </w:rPr>
        <w:t>з</w:t>
      </w:r>
      <w:r w:rsidRPr="001F36B6">
        <w:rPr>
          <w:sz w:val="32"/>
          <w:szCs w:val="32"/>
        </w:rPr>
        <w:t xml:space="preserve">водства </w:t>
      </w:r>
      <w:r w:rsidR="00867CB9" w:rsidRPr="001F36B6">
        <w:rPr>
          <w:sz w:val="32"/>
          <w:szCs w:val="32"/>
        </w:rPr>
        <w:t xml:space="preserve">по уголовным делам </w:t>
      </w:r>
      <w:r w:rsidRPr="001F36B6">
        <w:rPr>
          <w:sz w:val="32"/>
          <w:szCs w:val="32"/>
        </w:rPr>
        <w:t>на основе состязательности и равн</w:t>
      </w:r>
      <w:r w:rsidRPr="001F36B6">
        <w:rPr>
          <w:sz w:val="32"/>
          <w:szCs w:val="32"/>
        </w:rPr>
        <w:t>о</w:t>
      </w:r>
      <w:r w:rsidRPr="001F36B6">
        <w:rPr>
          <w:sz w:val="32"/>
          <w:szCs w:val="32"/>
        </w:rPr>
        <w:t xml:space="preserve">правия сторон (ч. 3 ст. 123). </w:t>
      </w:r>
    </w:p>
    <w:p w:rsidR="00983489" w:rsidRPr="001F36B6" w:rsidRDefault="0050385A" w:rsidP="00A9467A">
      <w:pPr>
        <w:ind w:firstLine="567"/>
        <w:jc w:val="both"/>
        <w:rPr>
          <w:sz w:val="32"/>
          <w:szCs w:val="32"/>
        </w:rPr>
      </w:pPr>
      <w:r>
        <w:rPr>
          <w:sz w:val="32"/>
          <w:szCs w:val="32"/>
        </w:rPr>
        <w:t>З</w:t>
      </w:r>
      <w:r w:rsidR="00983489" w:rsidRPr="001F36B6">
        <w:rPr>
          <w:sz w:val="32"/>
          <w:szCs w:val="32"/>
        </w:rPr>
        <w:t>аконодатель отнес состязательность сторон к принципу уг</w:t>
      </w:r>
      <w:r w:rsidR="00983489" w:rsidRPr="001F36B6">
        <w:rPr>
          <w:sz w:val="32"/>
          <w:szCs w:val="32"/>
        </w:rPr>
        <w:t>о</w:t>
      </w:r>
      <w:r w:rsidR="00983489" w:rsidRPr="001F36B6">
        <w:rPr>
          <w:sz w:val="32"/>
          <w:szCs w:val="32"/>
        </w:rPr>
        <w:t>ловного процесса (гл. 2 ст. 15 УПК РФ). Как представляется, исх</w:t>
      </w:r>
      <w:r w:rsidR="00983489" w:rsidRPr="001F36B6">
        <w:rPr>
          <w:sz w:val="32"/>
          <w:szCs w:val="32"/>
        </w:rPr>
        <w:t>о</w:t>
      </w:r>
      <w:r w:rsidR="00983489" w:rsidRPr="001F36B6">
        <w:rPr>
          <w:sz w:val="32"/>
          <w:szCs w:val="32"/>
        </w:rPr>
        <w:t xml:space="preserve">дя из его значимости для теории и практики уголовного процесса, необходимо </w:t>
      </w:r>
      <w:r w:rsidR="00C733F5">
        <w:rPr>
          <w:sz w:val="32"/>
          <w:szCs w:val="32"/>
        </w:rPr>
        <w:t xml:space="preserve">его </w:t>
      </w:r>
      <w:r w:rsidR="00983489" w:rsidRPr="001F36B6">
        <w:rPr>
          <w:sz w:val="32"/>
          <w:szCs w:val="32"/>
        </w:rPr>
        <w:t>характеризовать по следующим параметрам: 1) сущность; 2) содержание; 3) формы; 4) пределы действия; 5) значение.</w:t>
      </w:r>
    </w:p>
    <w:p w:rsidR="00983489" w:rsidRPr="001F36B6" w:rsidRDefault="00983489" w:rsidP="00A9467A">
      <w:pPr>
        <w:ind w:firstLine="567"/>
        <w:jc w:val="both"/>
        <w:rPr>
          <w:sz w:val="32"/>
          <w:szCs w:val="32"/>
        </w:rPr>
      </w:pPr>
      <w:r w:rsidRPr="001F36B6">
        <w:rPr>
          <w:sz w:val="32"/>
          <w:szCs w:val="32"/>
        </w:rPr>
        <w:t>Толковые словари русского языка состязательность определ</w:t>
      </w:r>
      <w:r w:rsidRPr="001F36B6">
        <w:rPr>
          <w:sz w:val="32"/>
          <w:szCs w:val="32"/>
        </w:rPr>
        <w:t>я</w:t>
      </w:r>
      <w:r w:rsidRPr="001F36B6">
        <w:rPr>
          <w:sz w:val="32"/>
          <w:szCs w:val="32"/>
        </w:rPr>
        <w:t>ют как соревнование в чем-то, стремление превзойти кого-нибудь в чем-нибудь</w:t>
      </w:r>
      <w:r w:rsidR="00C733F5">
        <w:rPr>
          <w:rStyle w:val="a5"/>
          <w:sz w:val="32"/>
          <w:szCs w:val="32"/>
        </w:rPr>
        <w:footnoteReference w:id="10"/>
      </w:r>
      <w:r w:rsidRPr="001F36B6">
        <w:rPr>
          <w:sz w:val="32"/>
          <w:szCs w:val="32"/>
        </w:rPr>
        <w:t>. Такие действия в уголовном процессе совершают и представители сторон, и иные участники. Например, понятой, св</w:t>
      </w:r>
      <w:r w:rsidRPr="001F36B6">
        <w:rPr>
          <w:sz w:val="32"/>
          <w:szCs w:val="32"/>
        </w:rPr>
        <w:t>и</w:t>
      </w:r>
      <w:r w:rsidRPr="001F36B6">
        <w:rPr>
          <w:sz w:val="32"/>
          <w:szCs w:val="32"/>
        </w:rPr>
        <w:t>детель, эксперт и другие могут обжаловать незаконные, на их взгляд, действия следователя и отстаивать свою правоту перед прокурором или судом. Следовательно, сущность принципа сост</w:t>
      </w:r>
      <w:r w:rsidRPr="001F36B6">
        <w:rPr>
          <w:sz w:val="32"/>
          <w:szCs w:val="32"/>
        </w:rPr>
        <w:t>я</w:t>
      </w:r>
      <w:r w:rsidRPr="001F36B6">
        <w:rPr>
          <w:sz w:val="32"/>
          <w:szCs w:val="32"/>
        </w:rPr>
        <w:t xml:space="preserve">зательности заключается в совершении субъектами уголовного процесса действий, которые носят соревновательный характер. </w:t>
      </w:r>
    </w:p>
    <w:p w:rsidR="00983489" w:rsidRPr="001F36B6" w:rsidRDefault="00983489" w:rsidP="00A9467A">
      <w:pPr>
        <w:ind w:firstLine="567"/>
        <w:jc w:val="both"/>
        <w:rPr>
          <w:sz w:val="32"/>
          <w:szCs w:val="32"/>
        </w:rPr>
      </w:pPr>
      <w:r w:rsidRPr="001F36B6">
        <w:rPr>
          <w:sz w:val="32"/>
          <w:szCs w:val="32"/>
        </w:rPr>
        <w:t>Под содержанием принципа состязательности мы понимаем совокупность процессуальных предписаний, закрепленных в з</w:t>
      </w:r>
      <w:r w:rsidRPr="001F36B6">
        <w:rPr>
          <w:sz w:val="32"/>
          <w:szCs w:val="32"/>
        </w:rPr>
        <w:t>а</w:t>
      </w:r>
      <w:r w:rsidRPr="001F36B6">
        <w:rPr>
          <w:sz w:val="32"/>
          <w:szCs w:val="32"/>
        </w:rPr>
        <w:t>коне, способов их выполнения, целей и интересов, обеспечива</w:t>
      </w:r>
      <w:r w:rsidRPr="001F36B6">
        <w:rPr>
          <w:sz w:val="32"/>
          <w:szCs w:val="32"/>
        </w:rPr>
        <w:t>ю</w:t>
      </w:r>
      <w:r w:rsidRPr="001F36B6">
        <w:rPr>
          <w:sz w:val="32"/>
          <w:szCs w:val="32"/>
        </w:rPr>
        <w:t xml:space="preserve">щих соревновательные начала в действиях участников уголовного </w:t>
      </w:r>
      <w:r w:rsidRPr="001F36B6">
        <w:rPr>
          <w:sz w:val="32"/>
          <w:szCs w:val="32"/>
        </w:rPr>
        <w:lastRenderedPageBreak/>
        <w:t>процесса. То есть это такое построение процесса, которое обесп</w:t>
      </w:r>
      <w:r w:rsidRPr="001F36B6">
        <w:rPr>
          <w:sz w:val="32"/>
          <w:szCs w:val="32"/>
        </w:rPr>
        <w:t>е</w:t>
      </w:r>
      <w:r w:rsidRPr="001F36B6">
        <w:rPr>
          <w:sz w:val="32"/>
          <w:szCs w:val="32"/>
        </w:rPr>
        <w:t>чивает возможность соревнования (состязания) и достижение п</w:t>
      </w:r>
      <w:r w:rsidRPr="001F36B6">
        <w:rPr>
          <w:sz w:val="32"/>
          <w:szCs w:val="32"/>
        </w:rPr>
        <w:t>о</w:t>
      </w:r>
      <w:r w:rsidRPr="001F36B6">
        <w:rPr>
          <w:sz w:val="32"/>
          <w:szCs w:val="32"/>
        </w:rPr>
        <w:t>ставленных целей. Содержание принципа состязательности можно разделить на материальные и идеальные элементы. К материал</w:t>
      </w:r>
      <w:r w:rsidRPr="001F36B6">
        <w:rPr>
          <w:sz w:val="32"/>
          <w:szCs w:val="32"/>
        </w:rPr>
        <w:t>ь</w:t>
      </w:r>
      <w:r w:rsidRPr="001F36B6">
        <w:rPr>
          <w:sz w:val="32"/>
          <w:szCs w:val="32"/>
        </w:rPr>
        <w:t>ным относятся: а) разделение функций обвинения, защиты и ра</w:t>
      </w:r>
      <w:r w:rsidRPr="001F36B6">
        <w:rPr>
          <w:sz w:val="32"/>
          <w:szCs w:val="32"/>
        </w:rPr>
        <w:t>з</w:t>
      </w:r>
      <w:r w:rsidRPr="001F36B6">
        <w:rPr>
          <w:sz w:val="32"/>
          <w:szCs w:val="32"/>
        </w:rPr>
        <w:t>решения уголовных дел; б) законодательное закрепление конкре</w:t>
      </w:r>
      <w:r w:rsidRPr="001F36B6">
        <w:rPr>
          <w:sz w:val="32"/>
          <w:szCs w:val="32"/>
        </w:rPr>
        <w:t>т</w:t>
      </w:r>
      <w:r w:rsidRPr="001F36B6">
        <w:rPr>
          <w:sz w:val="32"/>
          <w:szCs w:val="32"/>
        </w:rPr>
        <w:t>ных субъектов уголовного процесса за сторонами обвинения и з</w:t>
      </w:r>
      <w:r w:rsidRPr="001F36B6">
        <w:rPr>
          <w:sz w:val="32"/>
          <w:szCs w:val="32"/>
        </w:rPr>
        <w:t>а</w:t>
      </w:r>
      <w:r w:rsidRPr="001F36B6">
        <w:rPr>
          <w:sz w:val="32"/>
          <w:szCs w:val="32"/>
        </w:rPr>
        <w:t>щиты; в) законодательное определение государственного органа – суда, который руководит состязанием и принимает окончательное решение по его результатам; г) наличие у сторон и суда соотве</w:t>
      </w:r>
      <w:r w:rsidRPr="001F36B6">
        <w:rPr>
          <w:sz w:val="32"/>
          <w:szCs w:val="32"/>
        </w:rPr>
        <w:t>т</w:t>
      </w:r>
      <w:r w:rsidRPr="001F36B6">
        <w:rPr>
          <w:sz w:val="32"/>
          <w:szCs w:val="32"/>
        </w:rPr>
        <w:t>ствующих прав и обязанностей, обеспечивающих соревновател</w:t>
      </w:r>
      <w:r w:rsidRPr="001F36B6">
        <w:rPr>
          <w:sz w:val="32"/>
          <w:szCs w:val="32"/>
        </w:rPr>
        <w:t>ь</w:t>
      </w:r>
      <w:r w:rsidRPr="001F36B6">
        <w:rPr>
          <w:sz w:val="32"/>
          <w:szCs w:val="32"/>
        </w:rPr>
        <w:t>ные начала процесса; д) гарантии этих прав и обязанностей; е) предусмотренные уголовно-процессуальным законодательством определенные процедуры (ритуалы), с помощью которых реализ</w:t>
      </w:r>
      <w:r w:rsidRPr="001F36B6">
        <w:rPr>
          <w:sz w:val="32"/>
          <w:szCs w:val="32"/>
        </w:rPr>
        <w:t>у</w:t>
      </w:r>
      <w:r w:rsidRPr="001F36B6">
        <w:rPr>
          <w:sz w:val="32"/>
          <w:szCs w:val="32"/>
        </w:rPr>
        <w:t>ется состязание (порядок заявления ходатайств, возражений, пр</w:t>
      </w:r>
      <w:r w:rsidRPr="001F36B6">
        <w:rPr>
          <w:sz w:val="32"/>
          <w:szCs w:val="32"/>
        </w:rPr>
        <w:t>е</w:t>
      </w:r>
      <w:r w:rsidRPr="001F36B6">
        <w:rPr>
          <w:sz w:val="32"/>
          <w:szCs w:val="32"/>
        </w:rPr>
        <w:t>ний, обжалования и т.д.).</w:t>
      </w:r>
    </w:p>
    <w:p w:rsidR="00983489" w:rsidRPr="001F36B6" w:rsidRDefault="00983489" w:rsidP="00A9467A">
      <w:pPr>
        <w:ind w:firstLine="567"/>
        <w:jc w:val="both"/>
        <w:rPr>
          <w:sz w:val="32"/>
          <w:szCs w:val="32"/>
        </w:rPr>
      </w:pPr>
      <w:r w:rsidRPr="001F36B6">
        <w:rPr>
          <w:sz w:val="32"/>
          <w:szCs w:val="32"/>
        </w:rPr>
        <w:t>К идеальным элементам относятся: а) наличие целей у сторон (например, у стороны обвинения – доказать виновность обвиня</w:t>
      </w:r>
      <w:r w:rsidRPr="001F36B6">
        <w:rPr>
          <w:sz w:val="32"/>
          <w:szCs w:val="32"/>
        </w:rPr>
        <w:t>е</w:t>
      </w:r>
      <w:r w:rsidRPr="001F36B6">
        <w:rPr>
          <w:sz w:val="32"/>
          <w:szCs w:val="32"/>
        </w:rPr>
        <w:t>мого, чтобы он понес заслуженное наказание; у стороны защиты – отвергнуть незаконное обвинение, выявить смягчающие обсто</w:t>
      </w:r>
      <w:r w:rsidRPr="001F36B6">
        <w:rPr>
          <w:sz w:val="32"/>
          <w:szCs w:val="32"/>
        </w:rPr>
        <w:t>я</w:t>
      </w:r>
      <w:r w:rsidRPr="001F36B6">
        <w:rPr>
          <w:sz w:val="32"/>
          <w:szCs w:val="32"/>
        </w:rPr>
        <w:t>тельства, чтобы наказание было назначено в строгом соответствии с законом); б) наличие конкретных (индивидуализированных) и</w:t>
      </w:r>
      <w:r w:rsidRPr="001F36B6">
        <w:rPr>
          <w:sz w:val="32"/>
          <w:szCs w:val="32"/>
        </w:rPr>
        <w:t>н</w:t>
      </w:r>
      <w:r w:rsidRPr="001F36B6">
        <w:rPr>
          <w:sz w:val="32"/>
          <w:szCs w:val="32"/>
        </w:rPr>
        <w:t>тересов в исходе дела у представителей сторон – прокурора, поте</w:t>
      </w:r>
      <w:r w:rsidRPr="001F36B6">
        <w:rPr>
          <w:sz w:val="32"/>
          <w:szCs w:val="32"/>
        </w:rPr>
        <w:t>р</w:t>
      </w:r>
      <w:r w:rsidRPr="001F36B6">
        <w:rPr>
          <w:sz w:val="32"/>
          <w:szCs w:val="32"/>
        </w:rPr>
        <w:t>певшего, гражданского истца, подсудимого и т. д. Прокурор, осн</w:t>
      </w:r>
      <w:r w:rsidRPr="001F36B6">
        <w:rPr>
          <w:sz w:val="32"/>
          <w:szCs w:val="32"/>
        </w:rPr>
        <w:t>о</w:t>
      </w:r>
      <w:r w:rsidRPr="001F36B6">
        <w:rPr>
          <w:sz w:val="32"/>
          <w:szCs w:val="32"/>
        </w:rPr>
        <w:t>вываясь на своем внутреннем убеждении, достаточности собра</w:t>
      </w:r>
      <w:r w:rsidRPr="001F36B6">
        <w:rPr>
          <w:sz w:val="32"/>
          <w:szCs w:val="32"/>
        </w:rPr>
        <w:t>н</w:t>
      </w:r>
      <w:r w:rsidRPr="001F36B6">
        <w:rPr>
          <w:sz w:val="32"/>
          <w:szCs w:val="32"/>
        </w:rPr>
        <w:t>ных доказательств, тщательной подготовке к участию в судебном разбирательстве, заинтересован в выигрыше дела. Потерпевший заинтересован в возмездии обвиняемому за совершенное в отн</w:t>
      </w:r>
      <w:r w:rsidRPr="001F36B6">
        <w:rPr>
          <w:sz w:val="32"/>
          <w:szCs w:val="32"/>
        </w:rPr>
        <w:t>о</w:t>
      </w:r>
      <w:r w:rsidRPr="001F36B6">
        <w:rPr>
          <w:sz w:val="32"/>
          <w:szCs w:val="32"/>
        </w:rPr>
        <w:t>шении него преступление и возмещении причиненного ущерба. Обвиняемый, как правило, стремится избежать уголовной отве</w:t>
      </w:r>
      <w:r w:rsidRPr="001F36B6">
        <w:rPr>
          <w:sz w:val="32"/>
          <w:szCs w:val="32"/>
        </w:rPr>
        <w:t>т</w:t>
      </w:r>
      <w:r w:rsidRPr="001F36B6">
        <w:rPr>
          <w:sz w:val="32"/>
          <w:szCs w:val="32"/>
        </w:rPr>
        <w:t>ственности или понести минимальное наказание.</w:t>
      </w:r>
    </w:p>
    <w:p w:rsidR="00983489" w:rsidRPr="001F36B6" w:rsidRDefault="00983489" w:rsidP="00A9467A">
      <w:pPr>
        <w:ind w:firstLine="567"/>
        <w:jc w:val="both"/>
        <w:rPr>
          <w:sz w:val="32"/>
          <w:szCs w:val="32"/>
        </w:rPr>
      </w:pPr>
      <w:r w:rsidRPr="001F36B6">
        <w:rPr>
          <w:sz w:val="32"/>
          <w:szCs w:val="32"/>
        </w:rPr>
        <w:t>Проявляется состязательность в различных формах. Например, ходатайства заявляются в письменной или устной форме; прения сторон происходят в форме произнесения сторонами судебных р</w:t>
      </w:r>
      <w:r w:rsidRPr="001F36B6">
        <w:rPr>
          <w:sz w:val="32"/>
          <w:szCs w:val="32"/>
        </w:rPr>
        <w:t>е</w:t>
      </w:r>
      <w:r w:rsidRPr="001F36B6">
        <w:rPr>
          <w:sz w:val="32"/>
          <w:szCs w:val="32"/>
        </w:rPr>
        <w:t>чей; доказательства представляются в форме дачи показаний или передачи вещественных доказательств, документов, их оглашения и т.п.</w:t>
      </w:r>
    </w:p>
    <w:p w:rsidR="00983489" w:rsidRPr="001F36B6" w:rsidRDefault="00983489" w:rsidP="00A9467A">
      <w:pPr>
        <w:ind w:firstLine="567"/>
        <w:jc w:val="both"/>
        <w:rPr>
          <w:sz w:val="32"/>
          <w:szCs w:val="32"/>
        </w:rPr>
      </w:pPr>
      <w:r w:rsidRPr="001F36B6">
        <w:rPr>
          <w:sz w:val="32"/>
          <w:szCs w:val="32"/>
        </w:rPr>
        <w:lastRenderedPageBreak/>
        <w:t>Пределы действия принципа состязательности определяют его действие на отдельных стадиях уголовного процесса. Одни авторы считают, что данный принцип относится только к судебному ра</w:t>
      </w:r>
      <w:r w:rsidRPr="001F36B6">
        <w:rPr>
          <w:sz w:val="32"/>
          <w:szCs w:val="32"/>
        </w:rPr>
        <w:t>з</w:t>
      </w:r>
      <w:r w:rsidRPr="001F36B6">
        <w:rPr>
          <w:sz w:val="32"/>
          <w:szCs w:val="32"/>
        </w:rPr>
        <w:t>бирательству</w:t>
      </w:r>
      <w:r w:rsidRPr="001F36B6">
        <w:rPr>
          <w:rStyle w:val="a5"/>
          <w:sz w:val="32"/>
          <w:szCs w:val="32"/>
        </w:rPr>
        <w:footnoteReference w:id="11"/>
      </w:r>
      <w:r w:rsidRPr="001F36B6">
        <w:rPr>
          <w:sz w:val="32"/>
          <w:szCs w:val="32"/>
        </w:rPr>
        <w:t>, другие полагают, что он действует и в досудебных стадиях, но не в полном объеме</w:t>
      </w:r>
      <w:r w:rsidRPr="001F36B6">
        <w:rPr>
          <w:rStyle w:val="a5"/>
          <w:sz w:val="32"/>
          <w:szCs w:val="32"/>
        </w:rPr>
        <w:footnoteReference w:id="12"/>
      </w:r>
      <w:r w:rsidRPr="001F36B6">
        <w:rPr>
          <w:sz w:val="32"/>
          <w:szCs w:val="32"/>
        </w:rPr>
        <w:t>. Надо сказать, что до сих пор ученые не определились, какие основные положения считать принципами уголовного процесса – действие которых распростр</w:t>
      </w:r>
      <w:r w:rsidRPr="001F36B6">
        <w:rPr>
          <w:sz w:val="32"/>
          <w:szCs w:val="32"/>
        </w:rPr>
        <w:t>а</w:t>
      </w:r>
      <w:r w:rsidRPr="001F36B6">
        <w:rPr>
          <w:sz w:val="32"/>
          <w:szCs w:val="32"/>
        </w:rPr>
        <w:t>няется на все стадии или на несколько, или даже на одну</w:t>
      </w:r>
      <w:r w:rsidRPr="001F36B6">
        <w:rPr>
          <w:rStyle w:val="a5"/>
          <w:sz w:val="32"/>
          <w:szCs w:val="32"/>
        </w:rPr>
        <w:footnoteReference w:id="13"/>
      </w:r>
      <w:r w:rsidRPr="001F36B6">
        <w:rPr>
          <w:sz w:val="32"/>
          <w:szCs w:val="32"/>
        </w:rPr>
        <w:t>. Мы и</w:t>
      </w:r>
      <w:r w:rsidRPr="001F36B6">
        <w:rPr>
          <w:sz w:val="32"/>
          <w:szCs w:val="32"/>
        </w:rPr>
        <w:t>с</w:t>
      </w:r>
      <w:r w:rsidRPr="001F36B6">
        <w:rPr>
          <w:sz w:val="32"/>
          <w:szCs w:val="32"/>
        </w:rPr>
        <w:t>ходим из того, что состязательность в том или ином объеме может проявляться во всех стадиях. На досудебных стадиях участники уголовного процесса и иные заинтересованные лица имеют право обжаловать в суд практически любое действие (бездействие) и р</w:t>
      </w:r>
      <w:r w:rsidRPr="001F36B6">
        <w:rPr>
          <w:sz w:val="32"/>
          <w:szCs w:val="32"/>
        </w:rPr>
        <w:t>е</w:t>
      </w:r>
      <w:r w:rsidRPr="001F36B6">
        <w:rPr>
          <w:sz w:val="32"/>
          <w:szCs w:val="32"/>
        </w:rPr>
        <w:t>шение органа дознания, дознавателя, следователя, прокурора и с</w:t>
      </w:r>
      <w:r w:rsidRPr="001F36B6">
        <w:rPr>
          <w:sz w:val="32"/>
          <w:szCs w:val="32"/>
        </w:rPr>
        <w:t>у</w:t>
      </w:r>
      <w:r w:rsidRPr="001F36B6">
        <w:rPr>
          <w:sz w:val="32"/>
          <w:szCs w:val="32"/>
        </w:rPr>
        <w:t>да (ст. 123 УПК РФ). Рассмотрение жалобы судом происходит с участием представителей сторон, которые состязаются в отстаив</w:t>
      </w:r>
      <w:r w:rsidRPr="001F36B6">
        <w:rPr>
          <w:sz w:val="32"/>
          <w:szCs w:val="32"/>
        </w:rPr>
        <w:t>а</w:t>
      </w:r>
      <w:r w:rsidRPr="001F36B6">
        <w:rPr>
          <w:sz w:val="32"/>
          <w:szCs w:val="32"/>
        </w:rPr>
        <w:t>нии своих интересов. Но наиболее ярко этот принцип проявляется в стадии судебного разбирательства. Элементы состязательности проявляются и в последующих стадиях.</w:t>
      </w:r>
    </w:p>
    <w:p w:rsidR="00045D69" w:rsidRDefault="00983489" w:rsidP="00A9467A">
      <w:pPr>
        <w:ind w:firstLine="567"/>
        <w:jc w:val="both"/>
        <w:rPr>
          <w:sz w:val="32"/>
          <w:szCs w:val="32"/>
        </w:rPr>
      </w:pPr>
      <w:r w:rsidRPr="001F36B6">
        <w:rPr>
          <w:sz w:val="32"/>
          <w:szCs w:val="32"/>
        </w:rPr>
        <w:t>Очень важен вопрос о значении и назначении состязательн</w:t>
      </w:r>
      <w:r w:rsidRPr="001F36B6">
        <w:rPr>
          <w:sz w:val="32"/>
          <w:szCs w:val="32"/>
        </w:rPr>
        <w:t>о</w:t>
      </w:r>
      <w:r w:rsidRPr="001F36B6">
        <w:rPr>
          <w:sz w:val="32"/>
          <w:szCs w:val="32"/>
        </w:rPr>
        <w:t>сти. Каких конечных результатов, отвечающих назначению уг</w:t>
      </w:r>
      <w:r w:rsidRPr="001F36B6">
        <w:rPr>
          <w:sz w:val="32"/>
          <w:szCs w:val="32"/>
        </w:rPr>
        <w:t>о</w:t>
      </w:r>
      <w:r w:rsidRPr="001F36B6">
        <w:rPr>
          <w:sz w:val="32"/>
          <w:szCs w:val="32"/>
        </w:rPr>
        <w:t xml:space="preserve">ловного процесса, можно достигнуть, применяя данный принцип? </w:t>
      </w:r>
    </w:p>
    <w:p w:rsidR="00983489" w:rsidRPr="001F36B6" w:rsidRDefault="00983489" w:rsidP="00A9467A">
      <w:pPr>
        <w:ind w:firstLine="567"/>
        <w:jc w:val="both"/>
        <w:rPr>
          <w:sz w:val="32"/>
          <w:szCs w:val="32"/>
        </w:rPr>
      </w:pPr>
      <w:r w:rsidRPr="001F36B6">
        <w:rPr>
          <w:sz w:val="32"/>
          <w:szCs w:val="32"/>
        </w:rPr>
        <w:t>Неоправданное преувеличение его значимости отодвигает на второй план принцип объективной истины</w:t>
      </w:r>
      <w:r w:rsidRPr="001F36B6">
        <w:rPr>
          <w:rStyle w:val="a5"/>
          <w:sz w:val="32"/>
          <w:szCs w:val="32"/>
        </w:rPr>
        <w:footnoteReference w:id="14"/>
      </w:r>
      <w:r w:rsidRPr="001F36B6">
        <w:rPr>
          <w:sz w:val="32"/>
          <w:szCs w:val="32"/>
        </w:rPr>
        <w:t>. Между тем суд обязан опираться на установленные в ходе судебного следствия фактич</w:t>
      </w:r>
      <w:r w:rsidRPr="001F36B6">
        <w:rPr>
          <w:sz w:val="32"/>
          <w:szCs w:val="32"/>
        </w:rPr>
        <w:t>е</w:t>
      </w:r>
      <w:r w:rsidRPr="001F36B6">
        <w:rPr>
          <w:sz w:val="32"/>
          <w:szCs w:val="32"/>
        </w:rPr>
        <w:lastRenderedPageBreak/>
        <w:t xml:space="preserve">ские обстоятельства совершенного преступления. Иными словами, решение суда должно базироваться на объективной истине. Иначе трудно говорить о какой-либо справедливости. Состязательность – это способ достижения истины. В этом её основное назначение. В споре рождается истина. </w:t>
      </w:r>
    </w:p>
    <w:p w:rsidR="00983489" w:rsidRPr="001F36B6" w:rsidRDefault="00983489" w:rsidP="00A9467A">
      <w:pPr>
        <w:ind w:firstLine="567"/>
        <w:jc w:val="both"/>
        <w:rPr>
          <w:sz w:val="32"/>
          <w:szCs w:val="32"/>
        </w:rPr>
      </w:pPr>
      <w:r w:rsidRPr="001F36B6">
        <w:rPr>
          <w:sz w:val="32"/>
          <w:szCs w:val="32"/>
        </w:rPr>
        <w:t>Перед прокурором, представляющим правовое государство, никогда не будет поставлена задача – обвинять любой ценой. «О</w:t>
      </w:r>
      <w:r w:rsidRPr="001F36B6">
        <w:rPr>
          <w:sz w:val="32"/>
          <w:szCs w:val="32"/>
        </w:rPr>
        <w:t>б</w:t>
      </w:r>
      <w:r w:rsidR="00183965">
        <w:rPr>
          <w:sz w:val="32"/>
          <w:szCs w:val="32"/>
        </w:rPr>
        <w:t>щественное, или публичное</w:t>
      </w:r>
      <w:r w:rsidRPr="001F36B6">
        <w:rPr>
          <w:sz w:val="32"/>
          <w:szCs w:val="32"/>
        </w:rPr>
        <w:t xml:space="preserve"> начало уголовного судопроизводства противополагается началу частному, или исковому, процесса гра</w:t>
      </w:r>
      <w:r w:rsidRPr="001F36B6">
        <w:rPr>
          <w:sz w:val="32"/>
          <w:szCs w:val="32"/>
        </w:rPr>
        <w:t>ж</w:t>
      </w:r>
      <w:r w:rsidRPr="001F36B6">
        <w:rPr>
          <w:sz w:val="32"/>
          <w:szCs w:val="32"/>
        </w:rPr>
        <w:t>данского и состоит в том, что уголовно-судебное разбирательство происходит в общегосударственных интересах, требующих не осуждения обвиняемого во что бы то ни стало, а правильного пр</w:t>
      </w:r>
      <w:r w:rsidRPr="001F36B6">
        <w:rPr>
          <w:sz w:val="32"/>
          <w:szCs w:val="32"/>
        </w:rPr>
        <w:t>и</w:t>
      </w:r>
      <w:r w:rsidRPr="001F36B6">
        <w:rPr>
          <w:sz w:val="32"/>
          <w:szCs w:val="32"/>
        </w:rPr>
        <w:t>ложения уголовного закона путем полного раскрытия истины»</w:t>
      </w:r>
      <w:r w:rsidRPr="001F36B6">
        <w:rPr>
          <w:rStyle w:val="a5"/>
          <w:sz w:val="32"/>
          <w:szCs w:val="32"/>
        </w:rPr>
        <w:footnoteReference w:id="15"/>
      </w:r>
      <w:r w:rsidRPr="001F36B6">
        <w:rPr>
          <w:sz w:val="32"/>
          <w:szCs w:val="32"/>
        </w:rPr>
        <w:t>.</w:t>
      </w:r>
    </w:p>
    <w:p w:rsidR="00983489" w:rsidRPr="001F36B6" w:rsidRDefault="00983489" w:rsidP="00A9467A">
      <w:pPr>
        <w:ind w:firstLine="567"/>
        <w:jc w:val="both"/>
        <w:rPr>
          <w:sz w:val="32"/>
          <w:szCs w:val="32"/>
        </w:rPr>
      </w:pPr>
      <w:r w:rsidRPr="001F36B6">
        <w:rPr>
          <w:sz w:val="32"/>
          <w:szCs w:val="32"/>
        </w:rPr>
        <w:t>Как отмечалось, некоторые процессуалисты считают равн</w:t>
      </w:r>
      <w:r w:rsidRPr="001F36B6">
        <w:rPr>
          <w:sz w:val="32"/>
          <w:szCs w:val="32"/>
        </w:rPr>
        <w:t>о</w:t>
      </w:r>
      <w:r w:rsidRPr="001F36B6">
        <w:rPr>
          <w:sz w:val="32"/>
          <w:szCs w:val="32"/>
        </w:rPr>
        <w:t>правие сторон исходным положением принципа состязательности или его неотъемлемым элементом. На первый взгляд это вытекает и из ч. 4 ст. 15 УПК РФ, которая гласит, что стороны обвинения и защиты равноправны перед судом. Однако, как представляется, с</w:t>
      </w:r>
      <w:r w:rsidRPr="001F36B6">
        <w:rPr>
          <w:sz w:val="32"/>
          <w:szCs w:val="32"/>
        </w:rPr>
        <w:t>о</w:t>
      </w:r>
      <w:r w:rsidRPr="001F36B6">
        <w:rPr>
          <w:sz w:val="32"/>
          <w:szCs w:val="32"/>
        </w:rPr>
        <w:t>стязательность имеет место даже тогда, когда стороны наделены неравными правами. Практически уровнять стороны во всех правах невозможно. Это обстоятельство отмечали еще дореволюционные юристы М.</w:t>
      </w:r>
      <w:r w:rsidR="00F30439" w:rsidRPr="001F36B6">
        <w:rPr>
          <w:sz w:val="32"/>
          <w:szCs w:val="32"/>
        </w:rPr>
        <w:t xml:space="preserve"> </w:t>
      </w:r>
      <w:r w:rsidRPr="001F36B6">
        <w:rPr>
          <w:sz w:val="32"/>
          <w:szCs w:val="32"/>
        </w:rPr>
        <w:t xml:space="preserve">В. </w:t>
      </w:r>
      <w:proofErr w:type="spellStart"/>
      <w:r w:rsidRPr="001F36B6">
        <w:rPr>
          <w:sz w:val="32"/>
          <w:szCs w:val="32"/>
        </w:rPr>
        <w:t>Духовской</w:t>
      </w:r>
      <w:proofErr w:type="spellEnd"/>
      <w:r w:rsidRPr="001F36B6">
        <w:rPr>
          <w:sz w:val="32"/>
          <w:szCs w:val="32"/>
        </w:rPr>
        <w:t xml:space="preserve"> (Русский уголовный процесс. М., 1905), С.</w:t>
      </w:r>
      <w:r w:rsidR="00F30439" w:rsidRPr="001F36B6">
        <w:rPr>
          <w:sz w:val="32"/>
          <w:szCs w:val="32"/>
        </w:rPr>
        <w:t xml:space="preserve"> </w:t>
      </w:r>
      <w:r w:rsidRPr="001F36B6">
        <w:rPr>
          <w:sz w:val="32"/>
          <w:szCs w:val="32"/>
        </w:rPr>
        <w:t>В. Позднышев (Элементарный учебник русского уголовного процесса. М., 1913), В. Случевский (Учебник русского уголовного процесса. Судоустройство – Судопроизводство. СПб., 1910) и др.</w:t>
      </w:r>
      <w:r w:rsidRPr="001F36B6">
        <w:rPr>
          <w:rStyle w:val="a5"/>
          <w:sz w:val="32"/>
          <w:szCs w:val="32"/>
        </w:rPr>
        <w:footnoteReference w:id="16"/>
      </w:r>
      <w:r w:rsidRPr="001F36B6">
        <w:rPr>
          <w:sz w:val="32"/>
          <w:szCs w:val="32"/>
        </w:rPr>
        <w:t xml:space="preserve"> Последний, например, писал: «Полная равноправность сторон – это идеал, к которому стремятся законодательства, его, однако же, н</w:t>
      </w:r>
      <w:r w:rsidRPr="001F36B6">
        <w:rPr>
          <w:sz w:val="32"/>
          <w:szCs w:val="32"/>
        </w:rPr>
        <w:t>и</w:t>
      </w:r>
      <w:r w:rsidRPr="001F36B6">
        <w:rPr>
          <w:sz w:val="32"/>
          <w:szCs w:val="32"/>
        </w:rPr>
        <w:t>когда полностью не достигая»</w:t>
      </w:r>
      <w:r w:rsidRPr="001F36B6">
        <w:rPr>
          <w:rStyle w:val="a5"/>
          <w:sz w:val="32"/>
          <w:szCs w:val="32"/>
        </w:rPr>
        <w:footnoteReference w:id="17"/>
      </w:r>
      <w:r w:rsidRPr="001F36B6">
        <w:rPr>
          <w:sz w:val="32"/>
          <w:szCs w:val="32"/>
        </w:rPr>
        <w:t>. Этой точки зрения придержив</w:t>
      </w:r>
      <w:r w:rsidRPr="001F36B6">
        <w:rPr>
          <w:sz w:val="32"/>
          <w:szCs w:val="32"/>
        </w:rPr>
        <w:t>а</w:t>
      </w:r>
      <w:r w:rsidRPr="001F36B6">
        <w:rPr>
          <w:sz w:val="32"/>
          <w:szCs w:val="32"/>
        </w:rPr>
        <w:t>ются и многие современные ученые</w:t>
      </w:r>
      <w:r w:rsidRPr="001F36B6">
        <w:rPr>
          <w:rStyle w:val="a5"/>
          <w:sz w:val="32"/>
          <w:szCs w:val="32"/>
        </w:rPr>
        <w:footnoteReference w:id="18"/>
      </w:r>
      <w:r w:rsidRPr="001F36B6">
        <w:rPr>
          <w:sz w:val="32"/>
          <w:szCs w:val="32"/>
        </w:rPr>
        <w:t>.</w:t>
      </w:r>
    </w:p>
    <w:p w:rsidR="00983489" w:rsidRPr="001F36B6" w:rsidRDefault="00983489" w:rsidP="00A9467A">
      <w:pPr>
        <w:ind w:firstLine="567"/>
        <w:jc w:val="both"/>
        <w:rPr>
          <w:sz w:val="32"/>
          <w:szCs w:val="32"/>
        </w:rPr>
      </w:pPr>
      <w:r w:rsidRPr="001F36B6">
        <w:rPr>
          <w:sz w:val="32"/>
          <w:szCs w:val="32"/>
        </w:rPr>
        <w:t>Но неравенство сторон (имеется в виду по объему прав) не и</w:t>
      </w:r>
      <w:r w:rsidRPr="001F36B6">
        <w:rPr>
          <w:sz w:val="32"/>
          <w:szCs w:val="32"/>
        </w:rPr>
        <w:t>с</w:t>
      </w:r>
      <w:r w:rsidRPr="001F36B6">
        <w:rPr>
          <w:sz w:val="32"/>
          <w:szCs w:val="32"/>
        </w:rPr>
        <w:t xml:space="preserve">ключает состязательности. Даже в неравных условиях стороны имеют возможность состязаться. Поэтому равноправие сторон, на наш взгляд, не следует рассматривать исходным положением </w:t>
      </w:r>
      <w:r w:rsidRPr="001F36B6">
        <w:rPr>
          <w:sz w:val="32"/>
          <w:szCs w:val="32"/>
        </w:rPr>
        <w:lastRenderedPageBreak/>
        <w:t>принципа состязательности или включать в его содержание. Ра</w:t>
      </w:r>
      <w:r w:rsidRPr="001F36B6">
        <w:rPr>
          <w:sz w:val="32"/>
          <w:szCs w:val="32"/>
        </w:rPr>
        <w:t>в</w:t>
      </w:r>
      <w:r w:rsidRPr="001F36B6">
        <w:rPr>
          <w:sz w:val="32"/>
          <w:szCs w:val="32"/>
        </w:rPr>
        <w:t>ноправие сторон – это условие справедливого соревнования, к к</w:t>
      </w:r>
      <w:r w:rsidRPr="001F36B6">
        <w:rPr>
          <w:sz w:val="32"/>
          <w:szCs w:val="32"/>
        </w:rPr>
        <w:t>о</w:t>
      </w:r>
      <w:r w:rsidRPr="001F36B6">
        <w:rPr>
          <w:sz w:val="32"/>
          <w:szCs w:val="32"/>
        </w:rPr>
        <w:t>торому необходимо стремиться в тех стадиях уголовного процесса, где оно позволит наиболее полно реализовать назначение уголо</w:t>
      </w:r>
      <w:r w:rsidRPr="001F36B6">
        <w:rPr>
          <w:sz w:val="32"/>
          <w:szCs w:val="32"/>
        </w:rPr>
        <w:t>в</w:t>
      </w:r>
      <w:r w:rsidRPr="001F36B6">
        <w:rPr>
          <w:sz w:val="32"/>
          <w:szCs w:val="32"/>
        </w:rPr>
        <w:t>ного процесса. В ч. 3 ст. 123 Конституции РФ также разделяются понятия «равноправие сторон» и «состязательность»: «Судопрои</w:t>
      </w:r>
      <w:r w:rsidRPr="001F36B6">
        <w:rPr>
          <w:sz w:val="32"/>
          <w:szCs w:val="32"/>
        </w:rPr>
        <w:t>з</w:t>
      </w:r>
      <w:r w:rsidRPr="001F36B6">
        <w:rPr>
          <w:sz w:val="32"/>
          <w:szCs w:val="32"/>
        </w:rPr>
        <w:t>водство осуществляется на основе состязательности и равноправия сторон».</w:t>
      </w:r>
    </w:p>
    <w:p w:rsidR="00983489" w:rsidRPr="001F36B6" w:rsidRDefault="00983489" w:rsidP="00A9467A">
      <w:pPr>
        <w:ind w:firstLine="567"/>
        <w:jc w:val="both"/>
        <w:rPr>
          <w:sz w:val="32"/>
          <w:szCs w:val="32"/>
        </w:rPr>
      </w:pPr>
      <w:r w:rsidRPr="001F36B6">
        <w:rPr>
          <w:sz w:val="32"/>
          <w:szCs w:val="32"/>
        </w:rPr>
        <w:t>Участие прокурора обеспечивает реальную реализацию при</w:t>
      </w:r>
      <w:r w:rsidRPr="001F36B6">
        <w:rPr>
          <w:sz w:val="32"/>
          <w:szCs w:val="32"/>
        </w:rPr>
        <w:t>н</w:t>
      </w:r>
      <w:r w:rsidRPr="001F36B6">
        <w:rPr>
          <w:sz w:val="32"/>
          <w:szCs w:val="32"/>
        </w:rPr>
        <w:t>ципа состязательности на всех стадиях уголовного процесса. На стадии возбуждения уголовного дела и предварительного рассл</w:t>
      </w:r>
      <w:r w:rsidRPr="001F36B6">
        <w:rPr>
          <w:sz w:val="32"/>
          <w:szCs w:val="32"/>
        </w:rPr>
        <w:t>е</w:t>
      </w:r>
      <w:r w:rsidRPr="001F36B6">
        <w:rPr>
          <w:sz w:val="32"/>
          <w:szCs w:val="32"/>
        </w:rPr>
        <w:t>дования он обеспечивает соревновательные начала путем рассмо</w:t>
      </w:r>
      <w:r w:rsidRPr="001F36B6">
        <w:rPr>
          <w:sz w:val="32"/>
          <w:szCs w:val="32"/>
        </w:rPr>
        <w:t>т</w:t>
      </w:r>
      <w:r w:rsidRPr="001F36B6">
        <w:rPr>
          <w:sz w:val="32"/>
          <w:szCs w:val="32"/>
        </w:rPr>
        <w:t xml:space="preserve">рения жалоб представителей сторон защиты и обвинения на </w:t>
      </w:r>
      <w:r w:rsidR="00774D6F" w:rsidRPr="001F36B6">
        <w:rPr>
          <w:sz w:val="32"/>
          <w:szCs w:val="32"/>
        </w:rPr>
        <w:t>де</w:t>
      </w:r>
      <w:r w:rsidR="00774D6F" w:rsidRPr="001F36B6">
        <w:rPr>
          <w:sz w:val="32"/>
          <w:szCs w:val="32"/>
        </w:rPr>
        <w:t>й</w:t>
      </w:r>
      <w:r w:rsidR="00774D6F" w:rsidRPr="001F36B6">
        <w:rPr>
          <w:sz w:val="32"/>
          <w:szCs w:val="32"/>
        </w:rPr>
        <w:t>ствия и решения дознавателя,</w:t>
      </w:r>
      <w:r w:rsidRPr="001F36B6">
        <w:rPr>
          <w:sz w:val="32"/>
          <w:szCs w:val="32"/>
        </w:rPr>
        <w:t xml:space="preserve"> следователя</w:t>
      </w:r>
      <w:r w:rsidR="00774D6F" w:rsidRPr="001F36B6">
        <w:rPr>
          <w:sz w:val="32"/>
          <w:szCs w:val="32"/>
        </w:rPr>
        <w:t>, начальника подраздел</w:t>
      </w:r>
      <w:r w:rsidR="00774D6F" w:rsidRPr="001F36B6">
        <w:rPr>
          <w:sz w:val="32"/>
          <w:szCs w:val="32"/>
        </w:rPr>
        <w:t>е</w:t>
      </w:r>
      <w:r w:rsidR="00774D6F" w:rsidRPr="001F36B6">
        <w:rPr>
          <w:sz w:val="32"/>
          <w:szCs w:val="32"/>
        </w:rPr>
        <w:t>ния дознания, начальника органа дознания, руководителя сле</w:t>
      </w:r>
      <w:r w:rsidR="00774D6F" w:rsidRPr="001F36B6">
        <w:rPr>
          <w:sz w:val="32"/>
          <w:szCs w:val="32"/>
        </w:rPr>
        <w:t>д</w:t>
      </w:r>
      <w:r w:rsidR="00774D6F" w:rsidRPr="001F36B6">
        <w:rPr>
          <w:sz w:val="32"/>
          <w:szCs w:val="32"/>
        </w:rPr>
        <w:t>ственного органа</w:t>
      </w:r>
      <w:r w:rsidR="001A514D" w:rsidRPr="001F36B6">
        <w:rPr>
          <w:sz w:val="32"/>
          <w:szCs w:val="32"/>
        </w:rPr>
        <w:t xml:space="preserve"> (ст. </w:t>
      </w:r>
      <w:r w:rsidR="00774D6F" w:rsidRPr="001F36B6">
        <w:rPr>
          <w:sz w:val="32"/>
          <w:szCs w:val="32"/>
        </w:rPr>
        <w:t xml:space="preserve">123, </w:t>
      </w:r>
      <w:r w:rsidR="001A514D" w:rsidRPr="001F36B6">
        <w:rPr>
          <w:sz w:val="32"/>
          <w:szCs w:val="32"/>
        </w:rPr>
        <w:t>124 УПК РФ)</w:t>
      </w:r>
      <w:r w:rsidRPr="001F36B6">
        <w:rPr>
          <w:sz w:val="32"/>
          <w:szCs w:val="32"/>
        </w:rPr>
        <w:t>. В этом случае закон предоставляет ему право выступать в роли арбитра. Более того, он обязан создавать условия для состязательности на досудебных ст</w:t>
      </w:r>
      <w:r w:rsidRPr="001F36B6">
        <w:rPr>
          <w:sz w:val="32"/>
          <w:szCs w:val="32"/>
        </w:rPr>
        <w:t>а</w:t>
      </w:r>
      <w:r w:rsidRPr="001F36B6">
        <w:rPr>
          <w:sz w:val="32"/>
          <w:szCs w:val="32"/>
        </w:rPr>
        <w:t>диях. Например, если закон предусматривает обязательное участие защитника, то следует немедленно принять все меры к его уч</w:t>
      </w:r>
      <w:r w:rsidRPr="001F36B6">
        <w:rPr>
          <w:sz w:val="32"/>
          <w:szCs w:val="32"/>
        </w:rPr>
        <w:t>а</w:t>
      </w:r>
      <w:r w:rsidRPr="001F36B6">
        <w:rPr>
          <w:sz w:val="32"/>
          <w:szCs w:val="32"/>
        </w:rPr>
        <w:t>стию, если этого не сделал дознаватель или следователь.</w:t>
      </w:r>
    </w:p>
    <w:p w:rsidR="00983489" w:rsidRPr="001F36B6" w:rsidRDefault="00983489" w:rsidP="00A9467A">
      <w:pPr>
        <w:ind w:firstLine="567"/>
        <w:jc w:val="both"/>
        <w:rPr>
          <w:sz w:val="32"/>
          <w:szCs w:val="32"/>
        </w:rPr>
      </w:pPr>
      <w:r w:rsidRPr="001F36B6">
        <w:rPr>
          <w:sz w:val="32"/>
          <w:szCs w:val="32"/>
        </w:rPr>
        <w:t>Другой формой реализации принципа состязательности уже как представителя стороны обвинения является его участие при рассмотрении в суде жалоб на действия дознавателя, следователя и е</w:t>
      </w:r>
      <w:r w:rsidR="00955B2C">
        <w:rPr>
          <w:sz w:val="32"/>
          <w:szCs w:val="32"/>
        </w:rPr>
        <w:t>го самого (ч. 3 ст. 125 УПК РФ).</w:t>
      </w:r>
    </w:p>
    <w:p w:rsidR="00983489" w:rsidRPr="001F36B6" w:rsidRDefault="00983489" w:rsidP="00A9467A">
      <w:pPr>
        <w:ind w:firstLine="567"/>
        <w:jc w:val="both"/>
        <w:rPr>
          <w:sz w:val="32"/>
          <w:szCs w:val="32"/>
        </w:rPr>
      </w:pPr>
      <w:r w:rsidRPr="001F36B6">
        <w:rPr>
          <w:sz w:val="32"/>
          <w:szCs w:val="32"/>
        </w:rPr>
        <w:t>Наиболее полно принцип состязательности реализуется в ст</w:t>
      </w:r>
      <w:r w:rsidRPr="001F36B6">
        <w:rPr>
          <w:sz w:val="32"/>
          <w:szCs w:val="32"/>
        </w:rPr>
        <w:t>а</w:t>
      </w:r>
      <w:r w:rsidRPr="001F36B6">
        <w:rPr>
          <w:sz w:val="32"/>
          <w:szCs w:val="32"/>
        </w:rPr>
        <w:t>дии судебного разбирательства, где прокурор выступает одним из активных представителей стороны обвинения. Именно на него з</w:t>
      </w:r>
      <w:r w:rsidRPr="001F36B6">
        <w:rPr>
          <w:sz w:val="32"/>
          <w:szCs w:val="32"/>
        </w:rPr>
        <w:t>а</w:t>
      </w:r>
      <w:r w:rsidRPr="001F36B6">
        <w:rPr>
          <w:sz w:val="32"/>
          <w:szCs w:val="32"/>
        </w:rPr>
        <w:t>кон возлагает обязанность поддерживать государственное обвин</w:t>
      </w:r>
      <w:r w:rsidRPr="001F36B6">
        <w:rPr>
          <w:sz w:val="32"/>
          <w:szCs w:val="32"/>
        </w:rPr>
        <w:t>е</w:t>
      </w:r>
      <w:r w:rsidRPr="001F36B6">
        <w:rPr>
          <w:sz w:val="32"/>
          <w:szCs w:val="32"/>
        </w:rPr>
        <w:t>ние, т.е. доказывать суду виновность подсудимого (ст. 246 УПК РФ).</w:t>
      </w:r>
    </w:p>
    <w:p w:rsidR="00491509" w:rsidRDefault="00491509" w:rsidP="00A9467A">
      <w:pPr>
        <w:rPr>
          <w:sz w:val="32"/>
          <w:szCs w:val="32"/>
        </w:rPr>
      </w:pPr>
    </w:p>
    <w:p w:rsidR="001E4E40" w:rsidRDefault="001E4E40" w:rsidP="00A9467A">
      <w:pPr>
        <w:rPr>
          <w:sz w:val="32"/>
          <w:szCs w:val="32"/>
        </w:rPr>
      </w:pPr>
    </w:p>
    <w:p w:rsidR="001E4E40" w:rsidRDefault="001E4E40" w:rsidP="00A9467A">
      <w:pPr>
        <w:rPr>
          <w:sz w:val="32"/>
          <w:szCs w:val="32"/>
        </w:rPr>
      </w:pPr>
    </w:p>
    <w:p w:rsidR="001E4E40" w:rsidRDefault="001E4E40" w:rsidP="00A9467A">
      <w:pPr>
        <w:rPr>
          <w:sz w:val="32"/>
          <w:szCs w:val="32"/>
        </w:rPr>
      </w:pPr>
    </w:p>
    <w:p w:rsidR="001E4E40" w:rsidRDefault="001E4E40" w:rsidP="00A9467A">
      <w:pPr>
        <w:rPr>
          <w:sz w:val="32"/>
          <w:szCs w:val="32"/>
        </w:rPr>
      </w:pPr>
    </w:p>
    <w:p w:rsidR="001E4E40" w:rsidRDefault="001E4E40" w:rsidP="00A9467A">
      <w:pPr>
        <w:rPr>
          <w:sz w:val="32"/>
          <w:szCs w:val="32"/>
        </w:rPr>
      </w:pPr>
    </w:p>
    <w:p w:rsidR="001E4E40" w:rsidRDefault="001E4E40" w:rsidP="00A9467A">
      <w:pPr>
        <w:rPr>
          <w:sz w:val="32"/>
          <w:szCs w:val="32"/>
        </w:rPr>
      </w:pPr>
    </w:p>
    <w:p w:rsidR="001E4E40" w:rsidRPr="001F36B6" w:rsidRDefault="001E4E40" w:rsidP="00A9467A">
      <w:pPr>
        <w:rPr>
          <w:sz w:val="32"/>
          <w:szCs w:val="32"/>
        </w:rPr>
      </w:pPr>
    </w:p>
    <w:p w:rsidR="00983489" w:rsidRDefault="00983489" w:rsidP="00A9467A">
      <w:pPr>
        <w:ind w:firstLine="567"/>
        <w:jc w:val="center"/>
        <w:rPr>
          <w:rFonts w:eastAsiaTheme="minorEastAsia"/>
          <w:b/>
          <w:bCs/>
          <w:sz w:val="32"/>
          <w:szCs w:val="32"/>
        </w:rPr>
      </w:pPr>
      <w:r w:rsidRPr="001F36B6">
        <w:rPr>
          <w:rFonts w:eastAsiaTheme="minorEastAsia"/>
          <w:b/>
          <w:bCs/>
          <w:sz w:val="32"/>
          <w:szCs w:val="32"/>
        </w:rPr>
        <w:t>Глава 2</w:t>
      </w:r>
    </w:p>
    <w:p w:rsidR="007B739E" w:rsidRPr="001F36B6" w:rsidRDefault="007B739E" w:rsidP="00A9467A">
      <w:pPr>
        <w:ind w:firstLine="567"/>
        <w:jc w:val="center"/>
        <w:rPr>
          <w:rFonts w:eastAsiaTheme="minorEastAsia"/>
          <w:b/>
          <w:bCs/>
          <w:sz w:val="32"/>
          <w:szCs w:val="32"/>
        </w:rPr>
      </w:pPr>
    </w:p>
    <w:p w:rsidR="00411AB8" w:rsidRDefault="00983489" w:rsidP="00A9467A">
      <w:pPr>
        <w:ind w:firstLine="567"/>
        <w:jc w:val="center"/>
        <w:rPr>
          <w:rFonts w:eastAsiaTheme="minorEastAsia"/>
          <w:b/>
          <w:bCs/>
          <w:sz w:val="32"/>
          <w:szCs w:val="32"/>
        </w:rPr>
      </w:pPr>
      <w:r w:rsidRPr="001F36B6">
        <w:rPr>
          <w:rFonts w:eastAsiaTheme="minorEastAsia"/>
          <w:b/>
          <w:bCs/>
          <w:sz w:val="32"/>
          <w:szCs w:val="32"/>
        </w:rPr>
        <w:t xml:space="preserve">ПОНЯТИЯ НАПРАВЛЕНИЙ ДЕЯТЕЛЬНОСТИ, </w:t>
      </w:r>
    </w:p>
    <w:p w:rsidR="001E4E40" w:rsidRDefault="00983489" w:rsidP="00A9467A">
      <w:pPr>
        <w:ind w:firstLine="567"/>
        <w:jc w:val="center"/>
        <w:rPr>
          <w:rFonts w:eastAsiaTheme="minorEastAsia"/>
          <w:b/>
          <w:bCs/>
          <w:sz w:val="32"/>
          <w:szCs w:val="32"/>
        </w:rPr>
      </w:pPr>
      <w:r w:rsidRPr="001F36B6">
        <w:rPr>
          <w:rFonts w:eastAsiaTheme="minorEastAsia"/>
          <w:b/>
          <w:bCs/>
          <w:sz w:val="32"/>
          <w:szCs w:val="32"/>
        </w:rPr>
        <w:t>ФУНК</w:t>
      </w:r>
      <w:r w:rsidR="00411AB8">
        <w:rPr>
          <w:rFonts w:eastAsiaTheme="minorEastAsia"/>
          <w:b/>
          <w:bCs/>
          <w:sz w:val="32"/>
          <w:szCs w:val="32"/>
        </w:rPr>
        <w:t xml:space="preserve">ЦИЙ </w:t>
      </w:r>
      <w:r w:rsidRPr="001F36B6">
        <w:rPr>
          <w:rFonts w:eastAsiaTheme="minorEastAsia"/>
          <w:b/>
          <w:bCs/>
          <w:sz w:val="32"/>
          <w:szCs w:val="32"/>
        </w:rPr>
        <w:t>И ПОЛНОМОЧИЙ ПРОКУРОРА</w:t>
      </w:r>
    </w:p>
    <w:p w:rsidR="00983489" w:rsidRDefault="00983489" w:rsidP="00A9467A">
      <w:pPr>
        <w:ind w:firstLine="567"/>
        <w:jc w:val="center"/>
        <w:rPr>
          <w:rFonts w:eastAsiaTheme="minorEastAsia"/>
          <w:b/>
          <w:bCs/>
          <w:sz w:val="32"/>
          <w:szCs w:val="32"/>
        </w:rPr>
      </w:pPr>
      <w:r w:rsidRPr="001F36B6">
        <w:rPr>
          <w:rFonts w:eastAsiaTheme="minorEastAsia"/>
          <w:b/>
          <w:bCs/>
          <w:sz w:val="32"/>
          <w:szCs w:val="32"/>
        </w:rPr>
        <w:t xml:space="preserve">В УГОЛОВНОМ ПРОЦЕССЕ </w:t>
      </w:r>
    </w:p>
    <w:p w:rsidR="00411AB8" w:rsidRPr="001F36B6" w:rsidRDefault="00411AB8" w:rsidP="00A9467A">
      <w:pPr>
        <w:ind w:firstLine="567"/>
        <w:jc w:val="center"/>
        <w:rPr>
          <w:rFonts w:eastAsiaTheme="minorEastAsia"/>
          <w:b/>
          <w:bCs/>
          <w:sz w:val="32"/>
          <w:szCs w:val="32"/>
        </w:rPr>
      </w:pPr>
    </w:p>
    <w:p w:rsidR="00983489" w:rsidRPr="001F36B6" w:rsidRDefault="00983489" w:rsidP="00A9467A">
      <w:pPr>
        <w:ind w:firstLine="567"/>
        <w:jc w:val="center"/>
        <w:outlineLvl w:val="0"/>
        <w:rPr>
          <w:rFonts w:eastAsiaTheme="minorEastAsia"/>
          <w:b/>
          <w:bCs/>
          <w:sz w:val="32"/>
          <w:szCs w:val="32"/>
        </w:rPr>
      </w:pPr>
      <w:r w:rsidRPr="001F36B6">
        <w:rPr>
          <w:rFonts w:eastAsiaTheme="minorEastAsia"/>
          <w:b/>
          <w:bCs/>
          <w:sz w:val="32"/>
          <w:szCs w:val="32"/>
        </w:rPr>
        <w:t>§ 1. Направления деятельности прокурора</w:t>
      </w:r>
    </w:p>
    <w:p w:rsidR="00983489" w:rsidRPr="001F36B6" w:rsidRDefault="00983489" w:rsidP="00A9467A">
      <w:pPr>
        <w:ind w:firstLine="567"/>
        <w:jc w:val="center"/>
        <w:outlineLvl w:val="0"/>
        <w:rPr>
          <w:rFonts w:eastAsiaTheme="minorEastAsia"/>
          <w:sz w:val="32"/>
          <w:szCs w:val="32"/>
        </w:rPr>
      </w:pP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юридической литературе и законодательстве до сих пор нет единого определения понятия направлений деятельности прокур</w:t>
      </w:r>
      <w:r w:rsidRPr="001F36B6">
        <w:rPr>
          <w:rFonts w:eastAsiaTheme="minorEastAsia"/>
          <w:sz w:val="32"/>
          <w:szCs w:val="32"/>
        </w:rPr>
        <w:t>о</w:t>
      </w:r>
      <w:r w:rsidRPr="001F36B6">
        <w:rPr>
          <w:rFonts w:eastAsiaTheme="minorEastAsia"/>
          <w:sz w:val="32"/>
          <w:szCs w:val="32"/>
        </w:rPr>
        <w:t>ра. Очень часто их смешивают с функциями прокурора. В ч. 1 ст.1 Федерального закона «О прокуратуре РФ» сказано: «Прокуратура РФ – единая федеральная централизованная система органов, ос</w:t>
      </w:r>
      <w:r w:rsidRPr="001F36B6">
        <w:rPr>
          <w:rFonts w:eastAsiaTheme="minorEastAsia"/>
          <w:sz w:val="32"/>
          <w:szCs w:val="32"/>
        </w:rPr>
        <w:t>у</w:t>
      </w:r>
      <w:r w:rsidRPr="001F36B6">
        <w:rPr>
          <w:rFonts w:eastAsiaTheme="minorEastAsia"/>
          <w:sz w:val="32"/>
          <w:szCs w:val="32"/>
        </w:rPr>
        <w:t>ществляющих от имени Российской Федерации надзор за собл</w:t>
      </w:r>
      <w:r w:rsidRPr="001F36B6">
        <w:rPr>
          <w:rFonts w:eastAsiaTheme="minorEastAsia"/>
          <w:sz w:val="32"/>
          <w:szCs w:val="32"/>
        </w:rPr>
        <w:t>ю</w:t>
      </w:r>
      <w:r w:rsidRPr="001F36B6">
        <w:rPr>
          <w:rFonts w:eastAsiaTheme="minorEastAsia"/>
          <w:sz w:val="32"/>
          <w:szCs w:val="32"/>
        </w:rPr>
        <w:t>дением Конституции Российской Федерации и исполнением зак</w:t>
      </w:r>
      <w:r w:rsidRPr="001F36B6">
        <w:rPr>
          <w:rFonts w:eastAsiaTheme="minorEastAsia"/>
          <w:sz w:val="32"/>
          <w:szCs w:val="32"/>
        </w:rPr>
        <w:t>о</w:t>
      </w:r>
      <w:r w:rsidRPr="001F36B6">
        <w:rPr>
          <w:rFonts w:eastAsiaTheme="minorEastAsia"/>
          <w:sz w:val="32"/>
          <w:szCs w:val="32"/>
        </w:rPr>
        <w:t>нов, действующих на территории РФ.</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xml:space="preserve">Прокуратура РФ выполняет и иные функции, установленные федеральными законами».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ч. 2 указывается, что «в целях обеспечения верховенства з</w:t>
      </w:r>
      <w:r w:rsidRPr="001F36B6">
        <w:rPr>
          <w:rFonts w:eastAsiaTheme="minorEastAsia"/>
          <w:sz w:val="32"/>
          <w:szCs w:val="32"/>
        </w:rPr>
        <w:t>а</w:t>
      </w:r>
      <w:r w:rsidRPr="001F36B6">
        <w:rPr>
          <w:rFonts w:eastAsiaTheme="minorEastAsia"/>
          <w:sz w:val="32"/>
          <w:szCs w:val="32"/>
        </w:rPr>
        <w:t>кона, единства и укрепления законности, защиты прав и свобод ч</w:t>
      </w:r>
      <w:r w:rsidRPr="001F36B6">
        <w:rPr>
          <w:rFonts w:eastAsiaTheme="minorEastAsia"/>
          <w:sz w:val="32"/>
          <w:szCs w:val="32"/>
        </w:rPr>
        <w:t>е</w:t>
      </w:r>
      <w:r w:rsidRPr="001F36B6">
        <w:rPr>
          <w:rFonts w:eastAsiaTheme="minorEastAsia"/>
          <w:sz w:val="32"/>
          <w:szCs w:val="32"/>
        </w:rPr>
        <w:t>ловека и гражданина, а также охраняемых законом интересов о</w:t>
      </w:r>
      <w:r w:rsidRPr="001F36B6">
        <w:rPr>
          <w:rFonts w:eastAsiaTheme="minorEastAsia"/>
          <w:sz w:val="32"/>
          <w:szCs w:val="32"/>
        </w:rPr>
        <w:t>б</w:t>
      </w:r>
      <w:r w:rsidRPr="001F36B6">
        <w:rPr>
          <w:rFonts w:eastAsiaTheme="minorEastAsia"/>
          <w:sz w:val="32"/>
          <w:szCs w:val="32"/>
        </w:rPr>
        <w:t>щества и государства прокуратура РФ осуществляет:</w:t>
      </w:r>
    </w:p>
    <w:p w:rsidR="00491509" w:rsidRPr="001F36B6" w:rsidRDefault="009831AA" w:rsidP="00A9467A">
      <w:pPr>
        <w:ind w:firstLine="567"/>
        <w:jc w:val="both"/>
        <w:rPr>
          <w:rFonts w:eastAsiaTheme="minorEastAsia"/>
          <w:sz w:val="32"/>
          <w:szCs w:val="32"/>
        </w:rPr>
      </w:pPr>
      <w:r w:rsidRPr="001F36B6">
        <w:rPr>
          <w:rFonts w:eastAsiaTheme="minorEastAsia"/>
          <w:sz w:val="32"/>
          <w:szCs w:val="32"/>
        </w:rPr>
        <w:t xml:space="preserve">– </w:t>
      </w:r>
      <w:r w:rsidR="00491509" w:rsidRPr="001F36B6">
        <w:rPr>
          <w:rFonts w:eastAsiaTheme="minorEastAsia"/>
          <w:sz w:val="32"/>
          <w:szCs w:val="32"/>
        </w:rPr>
        <w:t>надзор за исполнением законов федеральными органами и</w:t>
      </w:r>
      <w:r w:rsidR="00491509" w:rsidRPr="001F36B6">
        <w:rPr>
          <w:rFonts w:eastAsiaTheme="minorEastAsia"/>
          <w:sz w:val="32"/>
          <w:szCs w:val="32"/>
        </w:rPr>
        <w:t>с</w:t>
      </w:r>
      <w:r w:rsidR="00491509" w:rsidRPr="001F36B6">
        <w:rPr>
          <w:rFonts w:eastAsiaTheme="minorEastAsia"/>
          <w:sz w:val="32"/>
          <w:szCs w:val="32"/>
        </w:rPr>
        <w:t>полнительной власти, Следственным комитетом Российской Фед</w:t>
      </w:r>
      <w:r w:rsidR="00491509" w:rsidRPr="001F36B6">
        <w:rPr>
          <w:rFonts w:eastAsiaTheme="minorEastAsia"/>
          <w:sz w:val="32"/>
          <w:szCs w:val="32"/>
        </w:rPr>
        <w:t>е</w:t>
      </w:r>
      <w:r w:rsidR="00491509" w:rsidRPr="001F36B6">
        <w:rPr>
          <w:rFonts w:eastAsiaTheme="minorEastAsia"/>
          <w:sz w:val="32"/>
          <w:szCs w:val="32"/>
        </w:rPr>
        <w:t>рации, представительными (законодательными) и исполнительн</w:t>
      </w:r>
      <w:r w:rsidR="00491509" w:rsidRPr="001F36B6">
        <w:rPr>
          <w:rFonts w:eastAsiaTheme="minorEastAsia"/>
          <w:sz w:val="32"/>
          <w:szCs w:val="32"/>
        </w:rPr>
        <w:t>ы</w:t>
      </w:r>
      <w:r w:rsidR="00491509" w:rsidRPr="001F36B6">
        <w:rPr>
          <w:rFonts w:eastAsiaTheme="minorEastAsia"/>
          <w:sz w:val="32"/>
          <w:szCs w:val="32"/>
        </w:rPr>
        <w:t>ми органами субъектов Российской Федерации, органами местного самоуправления, органами военного управления, органами ко</w:t>
      </w:r>
      <w:r w:rsidR="00491509" w:rsidRPr="001F36B6">
        <w:rPr>
          <w:rFonts w:eastAsiaTheme="minorEastAsia"/>
          <w:sz w:val="32"/>
          <w:szCs w:val="32"/>
        </w:rPr>
        <w:t>н</w:t>
      </w:r>
      <w:r w:rsidR="00491509" w:rsidRPr="001F36B6">
        <w:rPr>
          <w:rFonts w:eastAsiaTheme="minorEastAsia"/>
          <w:sz w:val="32"/>
          <w:szCs w:val="32"/>
        </w:rPr>
        <w:t>троля, их должностными лицами, субъектами осуществления о</w:t>
      </w:r>
      <w:r w:rsidR="00491509" w:rsidRPr="001F36B6">
        <w:rPr>
          <w:rFonts w:eastAsiaTheme="minorEastAsia"/>
          <w:sz w:val="32"/>
          <w:szCs w:val="32"/>
        </w:rPr>
        <w:t>б</w:t>
      </w:r>
      <w:r w:rsidR="00491509" w:rsidRPr="001F36B6">
        <w:rPr>
          <w:rFonts w:eastAsiaTheme="minorEastAsia"/>
          <w:sz w:val="32"/>
          <w:szCs w:val="32"/>
        </w:rPr>
        <w:t>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w:t>
      </w:r>
      <w:r w:rsidR="00491509" w:rsidRPr="001F36B6">
        <w:rPr>
          <w:rFonts w:eastAsiaTheme="minorEastAsia"/>
          <w:sz w:val="32"/>
          <w:szCs w:val="32"/>
        </w:rPr>
        <w:t>у</w:t>
      </w:r>
      <w:r w:rsidR="00491509" w:rsidRPr="001F36B6">
        <w:rPr>
          <w:rFonts w:eastAsiaTheme="minorEastAsia"/>
          <w:sz w:val="32"/>
          <w:szCs w:val="32"/>
        </w:rPr>
        <w:t>ководителями коммерческих и некоммерческих организаций, а также за соответствием законам издаваемых ими правовых актов;</w:t>
      </w:r>
    </w:p>
    <w:p w:rsidR="00491509" w:rsidRPr="001F36B6" w:rsidRDefault="009831AA" w:rsidP="00A9467A">
      <w:pPr>
        <w:ind w:firstLine="567"/>
        <w:jc w:val="both"/>
        <w:rPr>
          <w:rFonts w:eastAsiaTheme="minorEastAsia"/>
          <w:sz w:val="32"/>
          <w:szCs w:val="32"/>
        </w:rPr>
      </w:pPr>
      <w:bookmarkStart w:id="1" w:name="dst100607"/>
      <w:bookmarkEnd w:id="1"/>
      <w:r w:rsidRPr="001F36B6">
        <w:rPr>
          <w:rFonts w:eastAsiaTheme="minorEastAsia"/>
          <w:sz w:val="32"/>
          <w:szCs w:val="32"/>
        </w:rPr>
        <w:t xml:space="preserve">– </w:t>
      </w:r>
      <w:r w:rsidR="00491509" w:rsidRPr="001F36B6">
        <w:rPr>
          <w:rFonts w:eastAsiaTheme="minorEastAsia"/>
          <w:sz w:val="32"/>
          <w:szCs w:val="32"/>
        </w:rP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w:t>
      </w:r>
      <w:r w:rsidR="00491509" w:rsidRPr="001F36B6">
        <w:rPr>
          <w:rFonts w:eastAsiaTheme="minorEastAsia"/>
          <w:sz w:val="32"/>
          <w:szCs w:val="32"/>
        </w:rPr>
        <w:t>а</w:t>
      </w:r>
      <w:r w:rsidR="00491509" w:rsidRPr="001F36B6">
        <w:rPr>
          <w:rFonts w:eastAsiaTheme="minorEastAsia"/>
          <w:sz w:val="32"/>
          <w:szCs w:val="32"/>
        </w:rPr>
        <w:t xml:space="preserve">тельными) и исполнительными органами субъектов Российской </w:t>
      </w:r>
      <w:r w:rsidR="00491509" w:rsidRPr="001F36B6">
        <w:rPr>
          <w:rFonts w:eastAsiaTheme="minorEastAsia"/>
          <w:sz w:val="32"/>
          <w:szCs w:val="32"/>
        </w:rPr>
        <w:lastRenderedPageBreak/>
        <w:t>Федерации, органами местного самоуправления, органами военн</w:t>
      </w:r>
      <w:r w:rsidR="00491509" w:rsidRPr="001F36B6">
        <w:rPr>
          <w:rFonts w:eastAsiaTheme="minorEastAsia"/>
          <w:sz w:val="32"/>
          <w:szCs w:val="32"/>
        </w:rPr>
        <w:t>о</w:t>
      </w:r>
      <w:r w:rsidR="00491509" w:rsidRPr="001F36B6">
        <w:rPr>
          <w:rFonts w:eastAsiaTheme="minorEastAsia"/>
          <w:sz w:val="32"/>
          <w:szCs w:val="32"/>
        </w:rPr>
        <w:t>го управления, органами контроля, их должностными лицами, субъектами осуществления общественного контроля за обеспеч</w:t>
      </w:r>
      <w:r w:rsidR="00491509" w:rsidRPr="001F36B6">
        <w:rPr>
          <w:rFonts w:eastAsiaTheme="minorEastAsia"/>
          <w:sz w:val="32"/>
          <w:szCs w:val="32"/>
        </w:rPr>
        <w:t>е</w:t>
      </w:r>
      <w:r w:rsidR="00491509" w:rsidRPr="001F36B6">
        <w:rPr>
          <w:rFonts w:eastAsiaTheme="minorEastAsia"/>
          <w:sz w:val="32"/>
          <w:szCs w:val="32"/>
        </w:rPr>
        <w:t>нием прав человека в местах принудительного содержания и с</w:t>
      </w:r>
      <w:r w:rsidR="00491509" w:rsidRPr="001F36B6">
        <w:rPr>
          <w:rFonts w:eastAsiaTheme="minorEastAsia"/>
          <w:sz w:val="32"/>
          <w:szCs w:val="32"/>
        </w:rPr>
        <w:t>о</w:t>
      </w:r>
      <w:r w:rsidR="00491509" w:rsidRPr="001F36B6">
        <w:rPr>
          <w:rFonts w:eastAsiaTheme="minorEastAsia"/>
          <w:sz w:val="32"/>
          <w:szCs w:val="32"/>
        </w:rPr>
        <w:t>действия лицам, находящимся в местах принудительного содерж</w:t>
      </w:r>
      <w:r w:rsidR="00491509" w:rsidRPr="001F36B6">
        <w:rPr>
          <w:rFonts w:eastAsiaTheme="minorEastAsia"/>
          <w:sz w:val="32"/>
          <w:szCs w:val="32"/>
        </w:rPr>
        <w:t>а</w:t>
      </w:r>
      <w:r w:rsidR="00491509" w:rsidRPr="001F36B6">
        <w:rPr>
          <w:rFonts w:eastAsiaTheme="minorEastAsia"/>
          <w:sz w:val="32"/>
          <w:szCs w:val="32"/>
        </w:rPr>
        <w:t>ния, а также органами управления и руководителями коммерческих и некоммерческих организаций;</w:t>
      </w:r>
    </w:p>
    <w:p w:rsidR="00491509" w:rsidRPr="001F36B6" w:rsidRDefault="009831AA" w:rsidP="00A9467A">
      <w:pPr>
        <w:ind w:firstLine="567"/>
        <w:jc w:val="both"/>
        <w:rPr>
          <w:rFonts w:eastAsiaTheme="minorEastAsia"/>
          <w:sz w:val="32"/>
          <w:szCs w:val="32"/>
        </w:rPr>
      </w:pPr>
      <w:bookmarkStart w:id="2" w:name="dst100013"/>
      <w:bookmarkEnd w:id="2"/>
      <w:r w:rsidRPr="001F36B6">
        <w:rPr>
          <w:rFonts w:eastAsiaTheme="minorEastAsia"/>
          <w:sz w:val="32"/>
          <w:szCs w:val="32"/>
        </w:rPr>
        <w:t xml:space="preserve">– </w:t>
      </w:r>
      <w:r w:rsidR="00491509" w:rsidRPr="001F36B6">
        <w:rPr>
          <w:rFonts w:eastAsiaTheme="minorEastAsia"/>
          <w:sz w:val="32"/>
          <w:szCs w:val="32"/>
        </w:rPr>
        <w:t>надзор за исполнением законов органами, осуществляющими оперативно-розыскную деятельность, дознание и предварительное следствие;</w:t>
      </w:r>
    </w:p>
    <w:p w:rsidR="00491509" w:rsidRPr="001F36B6" w:rsidRDefault="009831AA" w:rsidP="00A9467A">
      <w:pPr>
        <w:ind w:firstLine="567"/>
        <w:jc w:val="both"/>
        <w:rPr>
          <w:rFonts w:eastAsiaTheme="minorEastAsia"/>
          <w:sz w:val="32"/>
          <w:szCs w:val="32"/>
        </w:rPr>
      </w:pPr>
      <w:bookmarkStart w:id="3" w:name="dst100014"/>
      <w:bookmarkEnd w:id="3"/>
      <w:r w:rsidRPr="001F36B6">
        <w:rPr>
          <w:rFonts w:eastAsiaTheme="minorEastAsia"/>
          <w:sz w:val="32"/>
          <w:szCs w:val="32"/>
        </w:rPr>
        <w:t xml:space="preserve">– </w:t>
      </w:r>
      <w:r w:rsidR="00491509" w:rsidRPr="001F36B6">
        <w:rPr>
          <w:rFonts w:eastAsiaTheme="minorEastAsia"/>
          <w:sz w:val="32"/>
          <w:szCs w:val="32"/>
        </w:rPr>
        <w:t>надзор за исполнением законов судебными приставами;</w:t>
      </w:r>
    </w:p>
    <w:p w:rsidR="00491509" w:rsidRPr="001F36B6" w:rsidRDefault="009831AA" w:rsidP="00A9467A">
      <w:pPr>
        <w:ind w:firstLine="567"/>
        <w:jc w:val="both"/>
        <w:rPr>
          <w:rFonts w:eastAsiaTheme="minorEastAsia"/>
          <w:sz w:val="32"/>
          <w:szCs w:val="32"/>
        </w:rPr>
      </w:pPr>
      <w:bookmarkStart w:id="4" w:name="dst100015"/>
      <w:bookmarkEnd w:id="4"/>
      <w:r w:rsidRPr="001F36B6">
        <w:rPr>
          <w:rFonts w:eastAsiaTheme="minorEastAsia"/>
          <w:sz w:val="32"/>
          <w:szCs w:val="32"/>
        </w:rPr>
        <w:t xml:space="preserve">– </w:t>
      </w:r>
      <w:r w:rsidR="00491509" w:rsidRPr="001F36B6">
        <w:rPr>
          <w:rFonts w:eastAsiaTheme="minorEastAsia"/>
          <w:sz w:val="32"/>
          <w:szCs w:val="32"/>
        </w:rPr>
        <w:t>надзор за исполнением законов администрациями органов и учреждений, исполняющих наказание и применяющих назнача</w:t>
      </w:r>
      <w:r w:rsidR="00491509" w:rsidRPr="001F36B6">
        <w:rPr>
          <w:rFonts w:eastAsiaTheme="minorEastAsia"/>
          <w:sz w:val="32"/>
          <w:szCs w:val="32"/>
        </w:rPr>
        <w:t>е</w:t>
      </w:r>
      <w:r w:rsidR="00491509" w:rsidRPr="001F36B6">
        <w:rPr>
          <w:rFonts w:eastAsiaTheme="minorEastAsia"/>
          <w:sz w:val="32"/>
          <w:szCs w:val="32"/>
        </w:rPr>
        <w:t>мые судом меры принудительного характера, администрациями мест содержания задержанных и заключенных под стражу;</w:t>
      </w:r>
    </w:p>
    <w:p w:rsidR="00491509" w:rsidRPr="001F36B6" w:rsidRDefault="009831AA" w:rsidP="00A9467A">
      <w:pPr>
        <w:ind w:firstLine="567"/>
        <w:jc w:val="both"/>
        <w:rPr>
          <w:rFonts w:eastAsiaTheme="minorEastAsia"/>
          <w:sz w:val="32"/>
          <w:szCs w:val="32"/>
        </w:rPr>
      </w:pPr>
      <w:bookmarkStart w:id="5" w:name="dst100016"/>
      <w:bookmarkEnd w:id="5"/>
      <w:r w:rsidRPr="001F36B6">
        <w:rPr>
          <w:rFonts w:eastAsiaTheme="minorEastAsia"/>
          <w:sz w:val="32"/>
          <w:szCs w:val="32"/>
        </w:rPr>
        <w:t xml:space="preserve">– </w:t>
      </w:r>
      <w:r w:rsidR="00491509" w:rsidRPr="001F36B6">
        <w:rPr>
          <w:rFonts w:eastAsiaTheme="minorEastAsia"/>
          <w:sz w:val="32"/>
          <w:szCs w:val="32"/>
        </w:rPr>
        <w:t>уголовное преследование в соответствии с полномочиями, установ</w:t>
      </w:r>
      <w:r w:rsidRPr="001F36B6">
        <w:rPr>
          <w:rFonts w:eastAsiaTheme="minorEastAsia"/>
          <w:sz w:val="32"/>
          <w:szCs w:val="32"/>
        </w:rPr>
        <w:t xml:space="preserve">ленными уголовно-процессуальным </w:t>
      </w:r>
      <w:hyperlink r:id="rId14" w:anchor="dst25" w:history="1">
        <w:r w:rsidR="00491509" w:rsidRPr="001F36B6">
          <w:rPr>
            <w:rStyle w:val="af"/>
            <w:rFonts w:eastAsiaTheme="minorEastAsia"/>
            <w:color w:val="auto"/>
            <w:sz w:val="32"/>
            <w:szCs w:val="32"/>
            <w:u w:val="none"/>
          </w:rPr>
          <w:t>законодательством</w:t>
        </w:r>
      </w:hyperlink>
      <w:r w:rsidRPr="001F36B6">
        <w:rPr>
          <w:rFonts w:eastAsiaTheme="minorEastAsia"/>
          <w:sz w:val="32"/>
          <w:szCs w:val="32"/>
        </w:rPr>
        <w:t xml:space="preserve"> </w:t>
      </w:r>
      <w:r w:rsidR="00491509" w:rsidRPr="001F36B6">
        <w:rPr>
          <w:rFonts w:eastAsiaTheme="minorEastAsia"/>
          <w:sz w:val="32"/>
          <w:szCs w:val="32"/>
        </w:rPr>
        <w:t>Российской Федерации;</w:t>
      </w:r>
    </w:p>
    <w:p w:rsidR="00491509" w:rsidRPr="001F36B6" w:rsidRDefault="009831AA" w:rsidP="00A9467A">
      <w:pPr>
        <w:ind w:firstLine="567"/>
        <w:jc w:val="both"/>
        <w:rPr>
          <w:rFonts w:eastAsiaTheme="minorEastAsia"/>
          <w:sz w:val="32"/>
          <w:szCs w:val="32"/>
        </w:rPr>
      </w:pPr>
      <w:bookmarkStart w:id="6" w:name="dst100017"/>
      <w:bookmarkEnd w:id="6"/>
      <w:r w:rsidRPr="001F36B6">
        <w:rPr>
          <w:rFonts w:eastAsiaTheme="minorEastAsia"/>
          <w:sz w:val="32"/>
          <w:szCs w:val="32"/>
        </w:rPr>
        <w:t xml:space="preserve">– </w:t>
      </w:r>
      <w:r w:rsidR="00491509" w:rsidRPr="001F36B6">
        <w:rPr>
          <w:rFonts w:eastAsiaTheme="minorEastAsia"/>
          <w:sz w:val="32"/>
          <w:szCs w:val="32"/>
        </w:rPr>
        <w:t>координацию деятельности правоохранительных органов по борьбе с преступностью;</w:t>
      </w:r>
    </w:p>
    <w:p w:rsidR="00491509" w:rsidRPr="001F36B6" w:rsidRDefault="009831AA" w:rsidP="00A9467A">
      <w:pPr>
        <w:ind w:firstLine="567"/>
        <w:jc w:val="both"/>
        <w:rPr>
          <w:rFonts w:eastAsiaTheme="minorEastAsia"/>
          <w:sz w:val="32"/>
          <w:szCs w:val="32"/>
        </w:rPr>
      </w:pPr>
      <w:bookmarkStart w:id="7" w:name="dst244"/>
      <w:bookmarkEnd w:id="7"/>
      <w:r w:rsidRPr="001F36B6">
        <w:rPr>
          <w:rFonts w:eastAsiaTheme="minorEastAsia"/>
          <w:sz w:val="32"/>
          <w:szCs w:val="32"/>
        </w:rPr>
        <w:t xml:space="preserve">– </w:t>
      </w:r>
      <w:r w:rsidR="00491509" w:rsidRPr="001F36B6">
        <w:rPr>
          <w:rFonts w:eastAsiaTheme="minorEastAsia"/>
          <w:sz w:val="32"/>
          <w:szCs w:val="32"/>
        </w:rPr>
        <w:t>возбуждение дел об административных правонарушениях и проведение административного расследования в соответствии</w:t>
      </w:r>
      <w:r w:rsidRPr="001F36B6">
        <w:rPr>
          <w:rFonts w:eastAsiaTheme="minorEastAsia"/>
          <w:sz w:val="32"/>
          <w:szCs w:val="32"/>
        </w:rPr>
        <w:t xml:space="preserve"> с полномочиями, установленными </w:t>
      </w:r>
      <w:hyperlink r:id="rId15" w:anchor="dst102378" w:history="1">
        <w:r w:rsidR="00491509" w:rsidRPr="001F36B6">
          <w:rPr>
            <w:rStyle w:val="af"/>
            <w:rFonts w:eastAsiaTheme="minorEastAsia"/>
            <w:color w:val="auto"/>
            <w:sz w:val="32"/>
            <w:szCs w:val="32"/>
            <w:u w:val="none"/>
          </w:rPr>
          <w:t>Кодексом</w:t>
        </w:r>
      </w:hyperlink>
      <w:r w:rsidRPr="001F36B6">
        <w:rPr>
          <w:rFonts w:eastAsiaTheme="minorEastAsia"/>
          <w:sz w:val="32"/>
          <w:szCs w:val="32"/>
        </w:rPr>
        <w:t xml:space="preserve"> </w:t>
      </w:r>
      <w:r w:rsidR="00491509" w:rsidRPr="001F36B6">
        <w:rPr>
          <w:rFonts w:eastAsiaTheme="minorEastAsia"/>
          <w:sz w:val="32"/>
          <w:szCs w:val="32"/>
        </w:rPr>
        <w:t>Российской Федерации об административных правонарушениях и другими федеральными законами.</w:t>
      </w:r>
      <w:bookmarkStart w:id="8" w:name="dst100018"/>
      <w:bookmarkEnd w:id="8"/>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ч. 3–5 ст. 1 говорится об участии прокурора в рассмотрении дел судами, арбитражными судами, опротестовании противореч</w:t>
      </w:r>
      <w:r w:rsidRPr="001F36B6">
        <w:rPr>
          <w:rFonts w:eastAsiaTheme="minorEastAsia"/>
          <w:sz w:val="32"/>
          <w:szCs w:val="32"/>
        </w:rPr>
        <w:t>а</w:t>
      </w:r>
      <w:r w:rsidRPr="001F36B6">
        <w:rPr>
          <w:rFonts w:eastAsiaTheme="minorEastAsia"/>
          <w:sz w:val="32"/>
          <w:szCs w:val="32"/>
        </w:rPr>
        <w:t>щих закону решений, приговоров, определений и постановлений судов, об участии в правотворческой и издательской деятельности. В ст. 2 закреплено право прокуратуры осуществлять</w:t>
      </w:r>
      <w:r w:rsidR="009831AA" w:rsidRPr="001F36B6">
        <w:rPr>
          <w:rFonts w:eastAsiaTheme="minorEastAsia"/>
          <w:sz w:val="32"/>
          <w:szCs w:val="32"/>
        </w:rPr>
        <w:t xml:space="preserve"> междунаро</w:t>
      </w:r>
      <w:r w:rsidR="009831AA" w:rsidRPr="001F36B6">
        <w:rPr>
          <w:rFonts w:eastAsiaTheme="minorEastAsia"/>
          <w:sz w:val="32"/>
          <w:szCs w:val="32"/>
        </w:rPr>
        <w:t>д</w:t>
      </w:r>
      <w:r w:rsidR="009831AA" w:rsidRPr="001F36B6">
        <w:rPr>
          <w:rFonts w:eastAsiaTheme="minorEastAsia"/>
          <w:sz w:val="32"/>
          <w:szCs w:val="32"/>
        </w:rPr>
        <w:t>ное сотрудничество,</w:t>
      </w:r>
      <w:r w:rsidRPr="001F36B6">
        <w:rPr>
          <w:rFonts w:eastAsiaTheme="minorEastAsia"/>
          <w:sz w:val="32"/>
          <w:szCs w:val="32"/>
        </w:rPr>
        <w:t xml:space="preserve"> в </w:t>
      </w:r>
      <w:r w:rsidR="009831AA" w:rsidRPr="001F36B6">
        <w:rPr>
          <w:rFonts w:eastAsiaTheme="minorEastAsia"/>
          <w:sz w:val="32"/>
          <w:szCs w:val="32"/>
        </w:rPr>
        <w:t xml:space="preserve">9.1 – </w:t>
      </w:r>
      <w:r w:rsidR="009831AA" w:rsidRPr="001F36B6">
        <w:rPr>
          <w:rFonts w:eastAsiaTheme="minorEastAsia"/>
          <w:bCs/>
          <w:sz w:val="32"/>
          <w:szCs w:val="32"/>
        </w:rPr>
        <w:t>проводить антикоррупционную экспе</w:t>
      </w:r>
      <w:r w:rsidR="009831AA" w:rsidRPr="001F36B6">
        <w:rPr>
          <w:rFonts w:eastAsiaTheme="minorEastAsia"/>
          <w:bCs/>
          <w:sz w:val="32"/>
          <w:szCs w:val="32"/>
        </w:rPr>
        <w:t>р</w:t>
      </w:r>
      <w:r w:rsidR="009831AA" w:rsidRPr="001F36B6">
        <w:rPr>
          <w:rFonts w:eastAsiaTheme="minorEastAsia"/>
          <w:bCs/>
          <w:sz w:val="32"/>
          <w:szCs w:val="32"/>
        </w:rPr>
        <w:t>тизу нормативных правовых актов</w:t>
      </w:r>
      <w:r w:rsidR="00EB5589" w:rsidRPr="001F36B6">
        <w:rPr>
          <w:rFonts w:eastAsiaTheme="minorEastAsia"/>
          <w:bCs/>
          <w:sz w:val="32"/>
          <w:szCs w:val="32"/>
        </w:rPr>
        <w:t xml:space="preserve">, а в </w:t>
      </w:r>
      <w:r w:rsidRPr="001F36B6">
        <w:rPr>
          <w:rFonts w:eastAsiaTheme="minorEastAsia"/>
          <w:sz w:val="32"/>
          <w:szCs w:val="32"/>
        </w:rPr>
        <w:t>ст. 10 – рассматривать и разрешать зая</w:t>
      </w:r>
      <w:r w:rsidR="009831AA" w:rsidRPr="001F36B6">
        <w:rPr>
          <w:rFonts w:eastAsiaTheme="minorEastAsia"/>
          <w:sz w:val="32"/>
          <w:szCs w:val="32"/>
        </w:rPr>
        <w:t>вления, жалобы и иные обращения</w:t>
      </w:r>
      <w:r w:rsidR="00EB5589" w:rsidRPr="001F36B6">
        <w:rPr>
          <w:rFonts w:eastAsiaTheme="minorEastAsia"/>
          <w:sz w:val="32"/>
          <w:szCs w:val="32"/>
        </w:rPr>
        <w:t>.</w:t>
      </w:r>
      <w:r w:rsidR="009831AA" w:rsidRPr="001F36B6">
        <w:rPr>
          <w:rFonts w:eastAsiaTheme="minorEastAsia"/>
          <w:sz w:val="32"/>
          <w:szCs w:val="32"/>
        </w:rPr>
        <w:t xml:space="preserve">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xml:space="preserve">Перечисленную в ч. 2–5 ст. 1, ст. 2, </w:t>
      </w:r>
      <w:r w:rsidR="009831AA" w:rsidRPr="001F36B6">
        <w:rPr>
          <w:rFonts w:eastAsiaTheme="minorEastAsia"/>
          <w:sz w:val="32"/>
          <w:szCs w:val="32"/>
        </w:rPr>
        <w:t xml:space="preserve">9.1, </w:t>
      </w:r>
      <w:r w:rsidRPr="001F36B6">
        <w:rPr>
          <w:rFonts w:eastAsiaTheme="minorEastAsia"/>
          <w:sz w:val="32"/>
          <w:szCs w:val="32"/>
        </w:rPr>
        <w:t>10 деятельность прок</w:t>
      </w:r>
      <w:r w:rsidRPr="001F36B6">
        <w:rPr>
          <w:rFonts w:eastAsiaTheme="minorEastAsia"/>
          <w:sz w:val="32"/>
          <w:szCs w:val="32"/>
        </w:rPr>
        <w:t>у</w:t>
      </w:r>
      <w:r w:rsidRPr="001F36B6">
        <w:rPr>
          <w:rFonts w:eastAsiaTheme="minorEastAsia"/>
          <w:sz w:val="32"/>
          <w:szCs w:val="32"/>
        </w:rPr>
        <w:t>ратуры законодатель не назвал ни функциями, ни направлениями деятельности, ни</w:t>
      </w:r>
      <w:r w:rsidR="00EB5589" w:rsidRPr="001F36B6">
        <w:rPr>
          <w:rFonts w:eastAsiaTheme="minorEastAsia"/>
          <w:sz w:val="32"/>
          <w:szCs w:val="32"/>
        </w:rPr>
        <w:t xml:space="preserve"> полномочиями</w:t>
      </w:r>
      <w:r w:rsidRPr="001F36B6">
        <w:rPr>
          <w:rFonts w:eastAsiaTheme="minorEastAsia"/>
          <w:sz w:val="32"/>
          <w:szCs w:val="32"/>
        </w:rPr>
        <w:t>. Это, на наш взгляд, объясняется нерешенностью вопроса о разграничении этих понятий.</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lastRenderedPageBreak/>
        <w:t>Если проследить в историческом плане, то в Законе «О прок</w:t>
      </w:r>
      <w:r w:rsidRPr="001F36B6">
        <w:rPr>
          <w:rFonts w:eastAsiaTheme="minorEastAsia"/>
          <w:sz w:val="32"/>
          <w:szCs w:val="32"/>
        </w:rPr>
        <w:t>у</w:t>
      </w:r>
      <w:r w:rsidRPr="001F36B6">
        <w:rPr>
          <w:rFonts w:eastAsiaTheme="minorEastAsia"/>
          <w:sz w:val="32"/>
          <w:szCs w:val="32"/>
        </w:rPr>
        <w:t>ратуре СССР» 1979 г. ст. 3 называлась «Основные направления д</w:t>
      </w:r>
      <w:r w:rsidRPr="001F36B6">
        <w:rPr>
          <w:rFonts w:eastAsiaTheme="minorEastAsia"/>
          <w:sz w:val="32"/>
          <w:szCs w:val="32"/>
        </w:rPr>
        <w:t>е</w:t>
      </w:r>
      <w:r w:rsidRPr="001F36B6">
        <w:rPr>
          <w:rFonts w:eastAsiaTheme="minorEastAsia"/>
          <w:sz w:val="32"/>
          <w:szCs w:val="32"/>
        </w:rPr>
        <w:t>ятельности прокуратуры»</w:t>
      </w:r>
      <w:r w:rsidRPr="001F36B6">
        <w:rPr>
          <w:rFonts w:eastAsiaTheme="minorEastAsia"/>
          <w:sz w:val="32"/>
          <w:szCs w:val="32"/>
          <w:vertAlign w:val="superscript"/>
        </w:rPr>
        <w:footnoteReference w:id="19"/>
      </w:r>
      <w:r w:rsidRPr="001F36B6">
        <w:rPr>
          <w:rFonts w:eastAsiaTheme="minorEastAsia"/>
          <w:sz w:val="32"/>
          <w:szCs w:val="32"/>
        </w:rPr>
        <w:t>. К ним относились:</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надзор за исполнением законов органами государственного управления, предприятиями, учреждениями, организациями, дол</w:t>
      </w:r>
      <w:r w:rsidRPr="001F36B6">
        <w:rPr>
          <w:rFonts w:eastAsiaTheme="minorEastAsia"/>
          <w:sz w:val="32"/>
          <w:szCs w:val="32"/>
        </w:rPr>
        <w:t>ж</w:t>
      </w:r>
      <w:r w:rsidRPr="001F36B6">
        <w:rPr>
          <w:rFonts w:eastAsiaTheme="minorEastAsia"/>
          <w:sz w:val="32"/>
          <w:szCs w:val="32"/>
        </w:rPr>
        <w:t>ностными лицами и гражданами (общий надзор);</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надзор за исполнением законов органами дознания и предв</w:t>
      </w:r>
      <w:r w:rsidRPr="001F36B6">
        <w:rPr>
          <w:rFonts w:eastAsiaTheme="minorEastAsia"/>
          <w:sz w:val="32"/>
          <w:szCs w:val="32"/>
        </w:rPr>
        <w:t>а</w:t>
      </w:r>
      <w:r w:rsidRPr="001F36B6">
        <w:rPr>
          <w:rFonts w:eastAsiaTheme="minorEastAsia"/>
          <w:sz w:val="32"/>
          <w:szCs w:val="32"/>
        </w:rPr>
        <w:t>рительного следствия;</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надзор за исполнением законов при рассмотрении дел в с</w:t>
      </w:r>
      <w:r w:rsidRPr="001F36B6">
        <w:rPr>
          <w:rFonts w:eastAsiaTheme="minorEastAsia"/>
          <w:sz w:val="32"/>
          <w:szCs w:val="32"/>
        </w:rPr>
        <w:t>у</w:t>
      </w:r>
      <w:r w:rsidRPr="001F36B6">
        <w:rPr>
          <w:rFonts w:eastAsiaTheme="minorEastAsia"/>
          <w:sz w:val="32"/>
          <w:szCs w:val="32"/>
        </w:rPr>
        <w:t>дах;</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надзор за соблюдением законов в местах содержания заде</w:t>
      </w:r>
      <w:r w:rsidRPr="001F36B6">
        <w:rPr>
          <w:rFonts w:eastAsiaTheme="minorEastAsia"/>
          <w:sz w:val="32"/>
          <w:szCs w:val="32"/>
        </w:rPr>
        <w:t>р</w:t>
      </w:r>
      <w:r w:rsidRPr="001F36B6">
        <w:rPr>
          <w:rFonts w:eastAsiaTheme="minorEastAsia"/>
          <w:sz w:val="32"/>
          <w:szCs w:val="32"/>
        </w:rPr>
        <w:t>жанных, в местах предварительного заключения, при исполнении наказаний и иных мер принудительного характера, назначаемых судом;</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борьба с нарушениями законов об охране социалистической собственности и другими нарушениями законов в сфере народного хозяйства;</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борьба с нарушениями законов, направленных на обеспеч</w:t>
      </w:r>
      <w:r w:rsidRPr="001F36B6">
        <w:rPr>
          <w:rFonts w:eastAsiaTheme="minorEastAsia"/>
          <w:sz w:val="32"/>
          <w:szCs w:val="32"/>
        </w:rPr>
        <w:t>е</w:t>
      </w:r>
      <w:r w:rsidRPr="001F36B6">
        <w:rPr>
          <w:rFonts w:eastAsiaTheme="minorEastAsia"/>
          <w:sz w:val="32"/>
          <w:szCs w:val="32"/>
        </w:rPr>
        <w:t>ние прав и законных интересов граждан;</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борьба с преступностью и другими правонарушениями, ра</w:t>
      </w:r>
      <w:r w:rsidRPr="001F36B6">
        <w:rPr>
          <w:rFonts w:eastAsiaTheme="minorEastAsia"/>
          <w:sz w:val="32"/>
          <w:szCs w:val="32"/>
        </w:rPr>
        <w:t>с</w:t>
      </w:r>
      <w:r w:rsidRPr="001F36B6">
        <w:rPr>
          <w:rFonts w:eastAsiaTheme="minorEastAsia"/>
          <w:sz w:val="32"/>
          <w:szCs w:val="32"/>
        </w:rPr>
        <w:t>следование преступлений, привлечение к уголовной ответственн</w:t>
      </w:r>
      <w:r w:rsidRPr="001F36B6">
        <w:rPr>
          <w:rFonts w:eastAsiaTheme="minorEastAsia"/>
          <w:sz w:val="32"/>
          <w:szCs w:val="32"/>
        </w:rPr>
        <w:t>о</w:t>
      </w:r>
      <w:r w:rsidRPr="001F36B6">
        <w:rPr>
          <w:rFonts w:eastAsiaTheme="minorEastAsia"/>
          <w:sz w:val="32"/>
          <w:szCs w:val="32"/>
        </w:rPr>
        <w:t>сти лиц, совершивших преступление, обеспечение неотвратимости ответственности за преступление;</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разработка совместно с другими государственными органами мер предупреждения преступлений и иных правонарушений;</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координация деятельности правоохранительных органов по борьбе с преступлениями и иными правонарушениями;</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участие в совершенствовании законодательства и пропаганде советских законов.</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первоначальной редакции Закона о прокуратуре РФ от 17 января 1992 г. ст. 2 именовалась уже как «Цели и направления пр</w:t>
      </w:r>
      <w:r w:rsidRPr="001F36B6">
        <w:rPr>
          <w:rFonts w:eastAsiaTheme="minorEastAsia"/>
          <w:sz w:val="32"/>
          <w:szCs w:val="32"/>
        </w:rPr>
        <w:t>о</w:t>
      </w:r>
      <w:r w:rsidRPr="001F36B6">
        <w:rPr>
          <w:rFonts w:eastAsiaTheme="minorEastAsia"/>
          <w:sz w:val="32"/>
          <w:szCs w:val="32"/>
        </w:rPr>
        <w:t>курорской деятельности»</w:t>
      </w:r>
      <w:r w:rsidRPr="001F36B6">
        <w:rPr>
          <w:rFonts w:eastAsiaTheme="minorEastAsia"/>
          <w:sz w:val="32"/>
          <w:szCs w:val="32"/>
          <w:vertAlign w:val="superscript"/>
        </w:rPr>
        <w:footnoteReference w:id="20"/>
      </w:r>
      <w:r w:rsidRPr="001F36B6">
        <w:rPr>
          <w:rFonts w:eastAsiaTheme="minorEastAsia"/>
          <w:sz w:val="32"/>
          <w:szCs w:val="32"/>
        </w:rPr>
        <w:t>. Там перечислялась деятельность, во многом схожая с той, что указана в Законе «О прокуратуре СССР» и ныне действующем Законе о прокуратуре РФ в редакции от 17 ноября 1995 г.</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lastRenderedPageBreak/>
        <w:t>Таким образом, мы наблюдаем следующую картину: в сою</w:t>
      </w:r>
      <w:r w:rsidRPr="001F36B6">
        <w:rPr>
          <w:rFonts w:eastAsiaTheme="minorEastAsia"/>
          <w:sz w:val="32"/>
          <w:szCs w:val="32"/>
        </w:rPr>
        <w:t>з</w:t>
      </w:r>
      <w:r w:rsidRPr="001F36B6">
        <w:rPr>
          <w:rFonts w:eastAsiaTheme="minorEastAsia"/>
          <w:sz w:val="32"/>
          <w:szCs w:val="32"/>
        </w:rPr>
        <w:t>ном законе деятельность органов прокуратуры именовалась «о</w:t>
      </w:r>
      <w:r w:rsidRPr="001F36B6">
        <w:rPr>
          <w:rFonts w:eastAsiaTheme="minorEastAsia"/>
          <w:sz w:val="32"/>
          <w:szCs w:val="32"/>
        </w:rPr>
        <w:t>с</w:t>
      </w:r>
      <w:r w:rsidRPr="001F36B6">
        <w:rPr>
          <w:rFonts w:eastAsiaTheme="minorEastAsia"/>
          <w:sz w:val="32"/>
          <w:szCs w:val="32"/>
        </w:rPr>
        <w:t>новными направлениями деятельности», в Российском в редакции от 17 января 1992 г. – просто «направлениями прокурорской де</w:t>
      </w:r>
      <w:r w:rsidRPr="001F36B6">
        <w:rPr>
          <w:rFonts w:eastAsiaTheme="minorEastAsia"/>
          <w:sz w:val="32"/>
          <w:szCs w:val="32"/>
        </w:rPr>
        <w:t>я</w:t>
      </w:r>
      <w:r w:rsidRPr="001F36B6">
        <w:rPr>
          <w:rFonts w:eastAsiaTheme="minorEastAsia"/>
          <w:sz w:val="32"/>
          <w:szCs w:val="32"/>
        </w:rPr>
        <w:t>тельности». В ныне действующей редакции понятие «направление деятельности» отсутствует вовсе. Зато появилось понятие «фун</w:t>
      </w:r>
      <w:r w:rsidRPr="001F36B6">
        <w:rPr>
          <w:rFonts w:eastAsiaTheme="minorEastAsia"/>
          <w:sz w:val="32"/>
          <w:szCs w:val="32"/>
        </w:rPr>
        <w:t>к</w:t>
      </w:r>
      <w:r w:rsidRPr="001F36B6">
        <w:rPr>
          <w:rFonts w:eastAsiaTheme="minorEastAsia"/>
          <w:sz w:val="32"/>
          <w:szCs w:val="32"/>
        </w:rPr>
        <w:t>ции прокуратуры». Из приведенного сравнения видно, что закон</w:t>
      </w:r>
      <w:r w:rsidRPr="001F36B6">
        <w:rPr>
          <w:rFonts w:eastAsiaTheme="minorEastAsia"/>
          <w:sz w:val="32"/>
          <w:szCs w:val="32"/>
        </w:rPr>
        <w:t>о</w:t>
      </w:r>
      <w:r w:rsidRPr="001F36B6">
        <w:rPr>
          <w:rFonts w:eastAsiaTheme="minorEastAsia"/>
          <w:sz w:val="32"/>
          <w:szCs w:val="32"/>
        </w:rPr>
        <w:t>датель под направлениями деятельности и функциями понимал о</w:t>
      </w:r>
      <w:r w:rsidRPr="001F36B6">
        <w:rPr>
          <w:rFonts w:eastAsiaTheme="minorEastAsia"/>
          <w:sz w:val="32"/>
          <w:szCs w:val="32"/>
        </w:rPr>
        <w:t>д</w:t>
      </w:r>
      <w:r w:rsidRPr="001F36B6">
        <w:rPr>
          <w:rFonts w:eastAsiaTheme="minorEastAsia"/>
          <w:sz w:val="32"/>
          <w:szCs w:val="32"/>
        </w:rPr>
        <w:t>но и то же.</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научной и учебной литературе о прокурорском надзоре н</w:t>
      </w:r>
      <w:r w:rsidRPr="001F36B6">
        <w:rPr>
          <w:rFonts w:eastAsiaTheme="minorEastAsia"/>
          <w:sz w:val="32"/>
          <w:szCs w:val="32"/>
        </w:rPr>
        <w:t>е</w:t>
      </w:r>
      <w:r w:rsidRPr="001F36B6">
        <w:rPr>
          <w:rFonts w:eastAsiaTheme="minorEastAsia"/>
          <w:sz w:val="32"/>
          <w:szCs w:val="32"/>
        </w:rPr>
        <w:t>которые авторы отделяли направления деятельности прокуратуры от её функций, не углубляясь в анализ их различий</w:t>
      </w:r>
      <w:r w:rsidRPr="001F36B6">
        <w:rPr>
          <w:rFonts w:eastAsiaTheme="minorEastAsia"/>
          <w:sz w:val="32"/>
          <w:szCs w:val="32"/>
          <w:vertAlign w:val="superscript"/>
        </w:rPr>
        <w:footnoteReference w:id="21"/>
      </w:r>
      <w:r w:rsidRPr="001F36B6">
        <w:rPr>
          <w:rFonts w:eastAsiaTheme="minorEastAsia"/>
          <w:sz w:val="32"/>
          <w:szCs w:val="32"/>
        </w:rPr>
        <w:t>, другие уп</w:t>
      </w:r>
      <w:r w:rsidRPr="001F36B6">
        <w:rPr>
          <w:rFonts w:eastAsiaTheme="minorEastAsia"/>
          <w:sz w:val="32"/>
          <w:szCs w:val="32"/>
        </w:rPr>
        <w:t>о</w:t>
      </w:r>
      <w:r w:rsidRPr="001F36B6">
        <w:rPr>
          <w:rFonts w:eastAsiaTheme="minorEastAsia"/>
          <w:sz w:val="32"/>
          <w:szCs w:val="32"/>
        </w:rPr>
        <w:t>требляли их как тождественные понятия</w:t>
      </w:r>
      <w:r w:rsidRPr="001F36B6">
        <w:rPr>
          <w:rFonts w:eastAsiaTheme="minorEastAsia"/>
          <w:sz w:val="32"/>
          <w:szCs w:val="32"/>
          <w:vertAlign w:val="superscript"/>
        </w:rPr>
        <w:footnoteReference w:id="22"/>
      </w:r>
      <w:r w:rsidRPr="001F36B6">
        <w:rPr>
          <w:rFonts w:eastAsiaTheme="minorEastAsia"/>
          <w:sz w:val="32"/>
          <w:szCs w:val="32"/>
        </w:rPr>
        <w:t>, третьи упоминали тол</w:t>
      </w:r>
      <w:r w:rsidRPr="001F36B6">
        <w:rPr>
          <w:rFonts w:eastAsiaTheme="minorEastAsia"/>
          <w:sz w:val="32"/>
          <w:szCs w:val="32"/>
        </w:rPr>
        <w:t>ь</w:t>
      </w:r>
      <w:r w:rsidRPr="001F36B6">
        <w:rPr>
          <w:rFonts w:eastAsiaTheme="minorEastAsia"/>
          <w:sz w:val="32"/>
          <w:szCs w:val="32"/>
        </w:rPr>
        <w:t>ко направления деятельности</w:t>
      </w:r>
      <w:r w:rsidRPr="001F36B6">
        <w:rPr>
          <w:rFonts w:eastAsiaTheme="minorEastAsia"/>
          <w:sz w:val="32"/>
          <w:szCs w:val="32"/>
          <w:vertAlign w:val="superscript"/>
        </w:rPr>
        <w:footnoteReference w:id="23"/>
      </w:r>
      <w:r w:rsidRPr="001F36B6">
        <w:rPr>
          <w:rFonts w:eastAsiaTheme="minorEastAsia"/>
          <w:sz w:val="32"/>
          <w:szCs w:val="32"/>
        </w:rPr>
        <w:t>.</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С нашей точки зрения, под</w:t>
      </w:r>
      <w:r w:rsidR="004913A2" w:rsidRPr="001F36B6">
        <w:rPr>
          <w:rFonts w:eastAsiaTheme="minorEastAsia"/>
          <w:sz w:val="32"/>
          <w:szCs w:val="32"/>
        </w:rPr>
        <w:t xml:space="preserve"> направлениями деятельности пр</w:t>
      </w:r>
      <w:r w:rsidR="004913A2" w:rsidRPr="001F36B6">
        <w:rPr>
          <w:rFonts w:eastAsiaTheme="minorEastAsia"/>
          <w:sz w:val="32"/>
          <w:szCs w:val="32"/>
        </w:rPr>
        <w:t>о</w:t>
      </w:r>
      <w:r w:rsidR="004913A2" w:rsidRPr="001F36B6">
        <w:rPr>
          <w:rFonts w:eastAsiaTheme="minorEastAsia"/>
          <w:sz w:val="32"/>
          <w:szCs w:val="32"/>
        </w:rPr>
        <w:t>куратуры</w:t>
      </w:r>
      <w:r w:rsidRPr="001F36B6">
        <w:rPr>
          <w:rFonts w:eastAsiaTheme="minorEastAsia"/>
          <w:sz w:val="32"/>
          <w:szCs w:val="32"/>
        </w:rPr>
        <w:t xml:space="preserve"> следует понимать те сферы общественных отношений, в которых участвует прокурор. Например, Законом о прокуратуре РФ определено, что он участвует в общественных отношениях, складывающихся в сфере деятельности исполнительных органов государственной власти на федеральном и региональном уровнях, деятельности законодательных органов субъектов Федерации, местного самоуправления, управленческой деятельности разли</w:t>
      </w:r>
      <w:r w:rsidRPr="001F36B6">
        <w:rPr>
          <w:rFonts w:eastAsiaTheme="minorEastAsia"/>
          <w:sz w:val="32"/>
          <w:szCs w:val="32"/>
        </w:rPr>
        <w:t>ч</w:t>
      </w:r>
      <w:r w:rsidRPr="001F36B6">
        <w:rPr>
          <w:rFonts w:eastAsiaTheme="minorEastAsia"/>
          <w:sz w:val="32"/>
          <w:szCs w:val="32"/>
        </w:rPr>
        <w:t>ных организаций и предприятий, органов управления вооруже</w:t>
      </w:r>
      <w:r w:rsidRPr="001F36B6">
        <w:rPr>
          <w:rFonts w:eastAsiaTheme="minorEastAsia"/>
          <w:sz w:val="32"/>
          <w:szCs w:val="32"/>
        </w:rPr>
        <w:t>н</w:t>
      </w:r>
      <w:r w:rsidRPr="001F36B6">
        <w:rPr>
          <w:rFonts w:eastAsiaTheme="minorEastAsia"/>
          <w:sz w:val="32"/>
          <w:szCs w:val="32"/>
        </w:rPr>
        <w:t>ными силами, и т.д. Рамки его участия в этих отношениях огран</w:t>
      </w:r>
      <w:r w:rsidRPr="001F36B6">
        <w:rPr>
          <w:rFonts w:eastAsiaTheme="minorEastAsia"/>
          <w:sz w:val="32"/>
          <w:szCs w:val="32"/>
        </w:rPr>
        <w:t>и</w:t>
      </w:r>
      <w:r w:rsidRPr="001F36B6">
        <w:rPr>
          <w:rFonts w:eastAsiaTheme="minorEastAsia"/>
          <w:sz w:val="32"/>
          <w:szCs w:val="32"/>
        </w:rPr>
        <w:t>чены функциями и полномочиями, возложенными на него госуда</w:t>
      </w:r>
      <w:r w:rsidRPr="001F36B6">
        <w:rPr>
          <w:rFonts w:eastAsiaTheme="minorEastAsia"/>
          <w:sz w:val="32"/>
          <w:szCs w:val="32"/>
        </w:rPr>
        <w:t>р</w:t>
      </w:r>
      <w:r w:rsidRPr="001F36B6">
        <w:rPr>
          <w:rFonts w:eastAsiaTheme="minorEastAsia"/>
          <w:sz w:val="32"/>
          <w:szCs w:val="32"/>
        </w:rPr>
        <w:t>ством. Так, в его компетенцию не входит управленческая деятел</w:t>
      </w:r>
      <w:r w:rsidRPr="001F36B6">
        <w:rPr>
          <w:rFonts w:eastAsiaTheme="minorEastAsia"/>
          <w:sz w:val="32"/>
          <w:szCs w:val="32"/>
        </w:rPr>
        <w:t>ь</w:t>
      </w:r>
      <w:r w:rsidRPr="001F36B6">
        <w:rPr>
          <w:rFonts w:eastAsiaTheme="minorEastAsia"/>
          <w:sz w:val="32"/>
          <w:szCs w:val="32"/>
        </w:rPr>
        <w:t>ность в вооруженных силах, он осуществляет только надзорную функцию в плане соблюдения и исполнения командованием Ко</w:t>
      </w:r>
      <w:r w:rsidRPr="001F36B6">
        <w:rPr>
          <w:rFonts w:eastAsiaTheme="minorEastAsia"/>
          <w:sz w:val="32"/>
          <w:szCs w:val="32"/>
        </w:rPr>
        <w:t>н</w:t>
      </w:r>
      <w:r w:rsidRPr="001F36B6">
        <w:rPr>
          <w:rFonts w:eastAsiaTheme="minorEastAsia"/>
          <w:sz w:val="32"/>
          <w:szCs w:val="32"/>
        </w:rPr>
        <w:t>ституции РФ и других законов. Таким образом, направления де</w:t>
      </w:r>
      <w:r w:rsidRPr="001F36B6">
        <w:rPr>
          <w:rFonts w:eastAsiaTheme="minorEastAsia"/>
          <w:sz w:val="32"/>
          <w:szCs w:val="32"/>
        </w:rPr>
        <w:t>я</w:t>
      </w:r>
      <w:r w:rsidRPr="001F36B6">
        <w:rPr>
          <w:rFonts w:eastAsiaTheme="minorEastAsia"/>
          <w:sz w:val="32"/>
          <w:szCs w:val="32"/>
        </w:rPr>
        <w:t xml:space="preserve">тельности прокурора – это те сферы общественных отношений, в </w:t>
      </w:r>
      <w:r w:rsidRPr="001F36B6">
        <w:rPr>
          <w:rFonts w:eastAsiaTheme="minorEastAsia"/>
          <w:sz w:val="32"/>
          <w:szCs w:val="32"/>
        </w:rPr>
        <w:lastRenderedPageBreak/>
        <w:t>которых участвует прокурор, реализуя возложенные на него гос</w:t>
      </w:r>
      <w:r w:rsidRPr="001F36B6">
        <w:rPr>
          <w:rFonts w:eastAsiaTheme="minorEastAsia"/>
          <w:sz w:val="32"/>
          <w:szCs w:val="32"/>
        </w:rPr>
        <w:t>у</w:t>
      </w:r>
      <w:r w:rsidRPr="001F36B6">
        <w:rPr>
          <w:rFonts w:eastAsiaTheme="minorEastAsia"/>
          <w:sz w:val="32"/>
          <w:szCs w:val="32"/>
        </w:rPr>
        <w:t>дарством функции и полномочия. В тех отношениях, в которых он не имеет права участвовать, нет и прокурорской деятельности, т.е. в этом направлении он её не осуществляет.</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уголовном процессе такими направлениями являются стадии уголовного процесса, представляющие собой определенные общ</w:t>
      </w:r>
      <w:r w:rsidRPr="001F36B6">
        <w:rPr>
          <w:rFonts w:eastAsiaTheme="minorEastAsia"/>
          <w:sz w:val="32"/>
          <w:szCs w:val="32"/>
        </w:rPr>
        <w:t>е</w:t>
      </w:r>
      <w:r w:rsidRPr="001F36B6">
        <w:rPr>
          <w:rFonts w:eastAsiaTheme="minorEastAsia"/>
          <w:sz w:val="32"/>
          <w:szCs w:val="32"/>
        </w:rPr>
        <w:t>ственные отношения, складывающиеся при возбуждении уголо</w:t>
      </w:r>
      <w:r w:rsidRPr="001F36B6">
        <w:rPr>
          <w:rFonts w:eastAsiaTheme="minorEastAsia"/>
          <w:sz w:val="32"/>
          <w:szCs w:val="32"/>
        </w:rPr>
        <w:t>в</w:t>
      </w:r>
      <w:r w:rsidRPr="001F36B6">
        <w:rPr>
          <w:rFonts w:eastAsiaTheme="minorEastAsia"/>
          <w:sz w:val="32"/>
          <w:szCs w:val="32"/>
        </w:rPr>
        <w:t>ных дел, расследовании преступлений, рассмотрении дел в суде (в том числе и в вышестоящих) и исполнении приговора. Именно в них реализуются уголовно-процессуальные функции и полномочия прокурора.</w:t>
      </w:r>
    </w:p>
    <w:p w:rsidR="00983489" w:rsidRDefault="00983489" w:rsidP="00A9467A">
      <w:pPr>
        <w:ind w:firstLine="567"/>
        <w:jc w:val="both"/>
        <w:rPr>
          <w:rFonts w:eastAsiaTheme="minorEastAsia"/>
          <w:sz w:val="32"/>
          <w:szCs w:val="32"/>
        </w:rPr>
      </w:pPr>
      <w:r w:rsidRPr="001F36B6">
        <w:rPr>
          <w:rFonts w:eastAsiaTheme="minorEastAsia"/>
          <w:sz w:val="32"/>
          <w:szCs w:val="32"/>
        </w:rPr>
        <w:t>Направления прокурорской деятельности, как и функции, з</w:t>
      </w:r>
      <w:r w:rsidRPr="001F36B6">
        <w:rPr>
          <w:rFonts w:eastAsiaTheme="minorEastAsia"/>
          <w:sz w:val="32"/>
          <w:szCs w:val="32"/>
        </w:rPr>
        <w:t>а</w:t>
      </w:r>
      <w:r w:rsidRPr="001F36B6">
        <w:rPr>
          <w:rFonts w:eastAsiaTheme="minorEastAsia"/>
          <w:sz w:val="32"/>
          <w:szCs w:val="32"/>
        </w:rPr>
        <w:t>висят от различных факторов и условий политического, социально-экономического и иного характера, сложившихся в государстве на определенном историческом отрезке</w:t>
      </w:r>
      <w:r w:rsidRPr="001F36B6">
        <w:rPr>
          <w:rFonts w:eastAsiaTheme="minorEastAsia"/>
          <w:sz w:val="32"/>
          <w:szCs w:val="32"/>
          <w:vertAlign w:val="superscript"/>
        </w:rPr>
        <w:footnoteReference w:id="24"/>
      </w:r>
      <w:r w:rsidRPr="001F36B6">
        <w:rPr>
          <w:rFonts w:eastAsiaTheme="minorEastAsia"/>
          <w:sz w:val="32"/>
          <w:szCs w:val="32"/>
        </w:rPr>
        <w:t>. Например, в Законе прок</w:t>
      </w:r>
      <w:r w:rsidRPr="001F36B6">
        <w:rPr>
          <w:rFonts w:eastAsiaTheme="minorEastAsia"/>
          <w:sz w:val="32"/>
          <w:szCs w:val="32"/>
        </w:rPr>
        <w:t>у</w:t>
      </w:r>
      <w:r w:rsidRPr="001F36B6">
        <w:rPr>
          <w:rFonts w:eastAsiaTheme="minorEastAsia"/>
          <w:sz w:val="32"/>
          <w:szCs w:val="32"/>
        </w:rPr>
        <w:t>ратуре РФ 1992 г. уже не предусматривается такое направление д</w:t>
      </w:r>
      <w:r w:rsidRPr="001F36B6">
        <w:rPr>
          <w:rFonts w:eastAsiaTheme="minorEastAsia"/>
          <w:sz w:val="32"/>
          <w:szCs w:val="32"/>
        </w:rPr>
        <w:t>е</w:t>
      </w:r>
      <w:r w:rsidRPr="001F36B6">
        <w:rPr>
          <w:rFonts w:eastAsiaTheme="minorEastAsia"/>
          <w:sz w:val="32"/>
          <w:szCs w:val="32"/>
        </w:rPr>
        <w:t>ятельности, как надзор за исполнением законов гражданами (оно предусматривалось ч. 2 ст. 3 Закона СССР «О прокуратуре СССР»). Зато появились новые направления: надзор за органами, осуществляющими оперативно-розыскную деятельность, надзор за исполнением законов судебными приставами.</w:t>
      </w:r>
    </w:p>
    <w:p w:rsidR="001E4E40" w:rsidRPr="001F36B6" w:rsidRDefault="001E4E40" w:rsidP="00A9467A">
      <w:pPr>
        <w:ind w:firstLine="567"/>
        <w:jc w:val="both"/>
        <w:rPr>
          <w:rFonts w:eastAsiaTheme="minorEastAsia"/>
          <w:sz w:val="32"/>
          <w:szCs w:val="32"/>
        </w:rPr>
      </w:pPr>
    </w:p>
    <w:p w:rsidR="00983489" w:rsidRPr="001F36B6" w:rsidRDefault="00983489" w:rsidP="00A9467A">
      <w:pPr>
        <w:ind w:firstLine="567"/>
        <w:jc w:val="center"/>
        <w:outlineLvl w:val="0"/>
        <w:rPr>
          <w:rFonts w:eastAsiaTheme="minorEastAsia"/>
          <w:b/>
          <w:bCs/>
          <w:sz w:val="32"/>
          <w:szCs w:val="32"/>
        </w:rPr>
      </w:pPr>
      <w:r w:rsidRPr="001F36B6">
        <w:rPr>
          <w:rFonts w:eastAsiaTheme="minorEastAsia"/>
          <w:b/>
          <w:bCs/>
          <w:sz w:val="32"/>
          <w:szCs w:val="32"/>
        </w:rPr>
        <w:t>§ 2. Понятие и виды уголовно-процессуальных функций прокурора</w:t>
      </w:r>
    </w:p>
    <w:p w:rsidR="00983489" w:rsidRPr="001F36B6" w:rsidRDefault="00983489" w:rsidP="00A9467A">
      <w:pPr>
        <w:ind w:firstLine="567"/>
        <w:jc w:val="center"/>
        <w:outlineLvl w:val="0"/>
        <w:rPr>
          <w:rFonts w:eastAsiaTheme="minorEastAsia"/>
          <w:b/>
          <w:bCs/>
          <w:sz w:val="32"/>
          <w:szCs w:val="32"/>
        </w:rPr>
      </w:pP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юридической литературе преобладает точка зрения, согласно которой под функцией понимается определенный вид или напра</w:t>
      </w:r>
      <w:r w:rsidRPr="001F36B6">
        <w:rPr>
          <w:rFonts w:eastAsiaTheme="minorEastAsia"/>
          <w:sz w:val="32"/>
          <w:szCs w:val="32"/>
        </w:rPr>
        <w:t>в</w:t>
      </w:r>
      <w:r w:rsidRPr="001F36B6">
        <w:rPr>
          <w:rFonts w:eastAsiaTheme="minorEastAsia"/>
          <w:sz w:val="32"/>
          <w:szCs w:val="32"/>
        </w:rPr>
        <w:t>ление уголовно-процессуальной деятельности</w:t>
      </w:r>
      <w:r w:rsidR="004913A2" w:rsidRPr="001F36B6">
        <w:rPr>
          <w:rFonts w:eastAsiaTheme="minorEastAsia"/>
          <w:sz w:val="32"/>
          <w:szCs w:val="32"/>
          <w:vertAlign w:val="superscript"/>
        </w:rPr>
        <w:footnoteReference w:id="25"/>
      </w:r>
      <w:r w:rsidRPr="001F36B6">
        <w:rPr>
          <w:rFonts w:eastAsiaTheme="minorEastAsia"/>
          <w:sz w:val="32"/>
          <w:szCs w:val="32"/>
        </w:rPr>
        <w:t xml:space="preserve">.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1960-х – начале 1970-х гг. также высказывались схожие то</w:t>
      </w:r>
      <w:r w:rsidRPr="001F36B6">
        <w:rPr>
          <w:rFonts w:eastAsiaTheme="minorEastAsia"/>
          <w:sz w:val="32"/>
          <w:szCs w:val="32"/>
        </w:rPr>
        <w:t>ч</w:t>
      </w:r>
      <w:r w:rsidRPr="001F36B6">
        <w:rPr>
          <w:rFonts w:eastAsiaTheme="minorEastAsia"/>
          <w:sz w:val="32"/>
          <w:szCs w:val="32"/>
        </w:rPr>
        <w:t>ки зрения. Одни под уголовно-процессуальной функцией понимали часть, отдельный вид, отдельное направление уголовно-</w:t>
      </w:r>
      <w:r w:rsidRPr="001F36B6">
        <w:rPr>
          <w:rFonts w:eastAsiaTheme="minorEastAsia"/>
          <w:sz w:val="32"/>
          <w:szCs w:val="32"/>
        </w:rPr>
        <w:lastRenderedPageBreak/>
        <w:t>процессуальной деятельности</w:t>
      </w:r>
      <w:r w:rsidRPr="001F36B6">
        <w:rPr>
          <w:rFonts w:eastAsiaTheme="minorEastAsia"/>
          <w:sz w:val="32"/>
          <w:szCs w:val="32"/>
          <w:vertAlign w:val="superscript"/>
        </w:rPr>
        <w:footnoteReference w:id="26"/>
      </w:r>
      <w:r w:rsidRPr="001F36B6">
        <w:rPr>
          <w:rFonts w:eastAsiaTheme="minorEastAsia"/>
          <w:sz w:val="32"/>
          <w:szCs w:val="32"/>
        </w:rPr>
        <w:t>; другие – специальное назначение и роль участника уголовно-процессуальной деятельности</w:t>
      </w:r>
      <w:r w:rsidRPr="001F36B6">
        <w:rPr>
          <w:rFonts w:eastAsiaTheme="minorEastAsia"/>
          <w:sz w:val="32"/>
          <w:szCs w:val="32"/>
          <w:vertAlign w:val="superscript"/>
        </w:rPr>
        <w:footnoteReference w:id="27"/>
      </w:r>
      <w:r w:rsidRPr="001F36B6">
        <w:rPr>
          <w:rFonts w:eastAsiaTheme="minorEastAsia"/>
          <w:sz w:val="32"/>
          <w:szCs w:val="32"/>
        </w:rPr>
        <w:t>.</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приведенных определениях речь идет как о функциях уг</w:t>
      </w:r>
      <w:r w:rsidRPr="001F36B6">
        <w:rPr>
          <w:rFonts w:eastAsiaTheme="minorEastAsia"/>
          <w:sz w:val="32"/>
          <w:szCs w:val="32"/>
        </w:rPr>
        <w:t>о</w:t>
      </w:r>
      <w:r w:rsidRPr="001F36B6">
        <w:rPr>
          <w:rFonts w:eastAsiaTheme="minorEastAsia"/>
          <w:sz w:val="32"/>
          <w:szCs w:val="32"/>
        </w:rPr>
        <w:t>ловного процесса, так и о функциях его субъектов. Иногда эти п</w:t>
      </w:r>
      <w:r w:rsidRPr="001F36B6">
        <w:rPr>
          <w:rFonts w:eastAsiaTheme="minorEastAsia"/>
          <w:sz w:val="32"/>
          <w:szCs w:val="32"/>
        </w:rPr>
        <w:t>о</w:t>
      </w:r>
      <w:r w:rsidRPr="001F36B6">
        <w:rPr>
          <w:rFonts w:eastAsiaTheme="minorEastAsia"/>
          <w:sz w:val="32"/>
          <w:szCs w:val="32"/>
        </w:rPr>
        <w:t>нятие не разделяются.</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Прав, на наш взгляд, М.</w:t>
      </w:r>
      <w:r w:rsidR="00347D64" w:rsidRPr="001F36B6">
        <w:rPr>
          <w:rFonts w:eastAsiaTheme="minorEastAsia"/>
          <w:sz w:val="32"/>
          <w:szCs w:val="32"/>
        </w:rPr>
        <w:t xml:space="preserve"> </w:t>
      </w:r>
      <w:r w:rsidRPr="001F36B6">
        <w:rPr>
          <w:rFonts w:eastAsiaTheme="minorEastAsia"/>
          <w:sz w:val="32"/>
          <w:szCs w:val="32"/>
        </w:rPr>
        <w:t xml:space="preserve">Л. </w:t>
      </w:r>
      <w:proofErr w:type="spellStart"/>
      <w:r w:rsidRPr="001F36B6">
        <w:rPr>
          <w:rFonts w:eastAsiaTheme="minorEastAsia"/>
          <w:sz w:val="32"/>
          <w:szCs w:val="32"/>
        </w:rPr>
        <w:t>Якуб</w:t>
      </w:r>
      <w:proofErr w:type="spellEnd"/>
      <w:r w:rsidRPr="001F36B6">
        <w:rPr>
          <w:rFonts w:eastAsiaTheme="minorEastAsia"/>
          <w:sz w:val="32"/>
          <w:szCs w:val="32"/>
        </w:rPr>
        <w:t>, который признавал право на существование обеих точек зрения: «В литературе указанное пон</w:t>
      </w:r>
      <w:r w:rsidRPr="001F36B6">
        <w:rPr>
          <w:rFonts w:eastAsiaTheme="minorEastAsia"/>
          <w:sz w:val="32"/>
          <w:szCs w:val="32"/>
        </w:rPr>
        <w:t>я</w:t>
      </w:r>
      <w:r w:rsidRPr="001F36B6">
        <w:rPr>
          <w:rFonts w:eastAsiaTheme="minorEastAsia"/>
          <w:sz w:val="32"/>
          <w:szCs w:val="32"/>
        </w:rPr>
        <w:t>тие рассматривается, по меньшей мере, в двух аспектах.</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Одни авторы рассматривают процессуальные функции как «…отдельные виды, отдельные направления уголовно-процессуальной деятельности».</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Другие считают, что под этим понятием следует иметь в виду функцию органа или лица, участвующего в процессе… Рассмотр</w:t>
      </w:r>
      <w:r w:rsidRPr="001F36B6">
        <w:rPr>
          <w:rFonts w:eastAsiaTheme="minorEastAsia"/>
          <w:sz w:val="32"/>
          <w:szCs w:val="32"/>
        </w:rPr>
        <w:t>е</w:t>
      </w:r>
      <w:r w:rsidRPr="001F36B6">
        <w:rPr>
          <w:rFonts w:eastAsiaTheme="minorEastAsia"/>
          <w:sz w:val="32"/>
          <w:szCs w:val="32"/>
        </w:rPr>
        <w:t>ние понятия процессуальной функции в обоих названных аспектах представляется необходимым»</w:t>
      </w:r>
      <w:r w:rsidRPr="001F36B6">
        <w:rPr>
          <w:rFonts w:eastAsiaTheme="minorEastAsia"/>
          <w:sz w:val="32"/>
          <w:szCs w:val="32"/>
          <w:vertAlign w:val="superscript"/>
        </w:rPr>
        <w:footnoteReference w:id="28"/>
      </w:r>
      <w:r w:rsidRPr="001F36B6">
        <w:rPr>
          <w:rFonts w:eastAsiaTheme="minorEastAsia"/>
          <w:sz w:val="32"/>
          <w:szCs w:val="32"/>
        </w:rPr>
        <w:t>.</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Мы также придерживаемся позиции, что необходимо разгр</w:t>
      </w:r>
      <w:r w:rsidRPr="001F36B6">
        <w:rPr>
          <w:rFonts w:eastAsiaTheme="minorEastAsia"/>
          <w:sz w:val="32"/>
          <w:szCs w:val="32"/>
        </w:rPr>
        <w:t>а</w:t>
      </w:r>
      <w:r w:rsidRPr="001F36B6">
        <w:rPr>
          <w:rFonts w:eastAsiaTheme="minorEastAsia"/>
          <w:sz w:val="32"/>
          <w:szCs w:val="32"/>
        </w:rPr>
        <w:t>ничивать понятия основных функций уголовного процесса (обв</w:t>
      </w:r>
      <w:r w:rsidRPr="001F36B6">
        <w:rPr>
          <w:rFonts w:eastAsiaTheme="minorEastAsia"/>
          <w:sz w:val="32"/>
          <w:szCs w:val="32"/>
        </w:rPr>
        <w:t>и</w:t>
      </w:r>
      <w:r w:rsidRPr="001F36B6">
        <w:rPr>
          <w:rFonts w:eastAsiaTheme="minorEastAsia"/>
          <w:sz w:val="32"/>
          <w:szCs w:val="32"/>
        </w:rPr>
        <w:t>нение, защита, разрешение уголовного дела) и функций его суб</w:t>
      </w:r>
      <w:r w:rsidRPr="001F36B6">
        <w:rPr>
          <w:rFonts w:eastAsiaTheme="minorEastAsia"/>
          <w:sz w:val="32"/>
          <w:szCs w:val="32"/>
        </w:rPr>
        <w:t>ъ</w:t>
      </w:r>
      <w:r w:rsidRPr="001F36B6">
        <w:rPr>
          <w:rFonts w:eastAsiaTheme="minorEastAsia"/>
          <w:sz w:val="32"/>
          <w:szCs w:val="32"/>
        </w:rPr>
        <w:t>ектов. Первые определяют исторический тип (модель) уголовного процесса, т.</w:t>
      </w:r>
      <w:r w:rsidR="00E20456">
        <w:rPr>
          <w:rFonts w:eastAsiaTheme="minorEastAsia"/>
          <w:sz w:val="32"/>
          <w:szCs w:val="32"/>
        </w:rPr>
        <w:t xml:space="preserve"> </w:t>
      </w:r>
      <w:r w:rsidRPr="001F36B6">
        <w:rPr>
          <w:rFonts w:eastAsiaTheme="minorEastAsia"/>
          <w:sz w:val="32"/>
          <w:szCs w:val="32"/>
        </w:rPr>
        <w:t>е. основной способ разрешения конфликта, связанного с совершением преступления. Сейчас в России данный конфликт разрешается способом выдвижения обвинения, осуществления з</w:t>
      </w:r>
      <w:r w:rsidRPr="001F36B6">
        <w:rPr>
          <w:rFonts w:eastAsiaTheme="minorEastAsia"/>
          <w:sz w:val="32"/>
          <w:szCs w:val="32"/>
        </w:rPr>
        <w:t>а</w:t>
      </w:r>
      <w:r w:rsidRPr="001F36B6">
        <w:rPr>
          <w:rFonts w:eastAsiaTheme="minorEastAsia"/>
          <w:sz w:val="32"/>
          <w:szCs w:val="32"/>
        </w:rPr>
        <w:t>щиты от обвинения и разрешения спора судом. Однако это не означает, что субъекты уголовного процесса выполняют только эти функции. Для реализации уголовно-процессуальных функций о</w:t>
      </w:r>
      <w:r w:rsidRPr="001F36B6">
        <w:rPr>
          <w:rFonts w:eastAsiaTheme="minorEastAsia"/>
          <w:sz w:val="32"/>
          <w:szCs w:val="32"/>
        </w:rPr>
        <w:t>б</w:t>
      </w:r>
      <w:r w:rsidRPr="001F36B6">
        <w:rPr>
          <w:rFonts w:eastAsiaTheme="minorEastAsia"/>
          <w:sz w:val="32"/>
          <w:szCs w:val="32"/>
        </w:rPr>
        <w:t>винения, защиты и разрешения дела законодательством пред</w:t>
      </w:r>
      <w:r w:rsidRPr="001F36B6">
        <w:rPr>
          <w:rFonts w:eastAsiaTheme="minorEastAsia"/>
          <w:sz w:val="32"/>
          <w:szCs w:val="32"/>
        </w:rPr>
        <w:t>у</w:t>
      </w:r>
      <w:r w:rsidRPr="001F36B6">
        <w:rPr>
          <w:rFonts w:eastAsiaTheme="minorEastAsia"/>
          <w:sz w:val="32"/>
          <w:szCs w:val="32"/>
        </w:rPr>
        <w:t>смотрены конкретные механизмы, которые должны обеспечить их реальное и эффективное воплощение в жизнь. С целью обеспеч</w:t>
      </w:r>
      <w:r w:rsidRPr="001F36B6">
        <w:rPr>
          <w:rFonts w:eastAsiaTheme="minorEastAsia"/>
          <w:sz w:val="32"/>
          <w:szCs w:val="32"/>
        </w:rPr>
        <w:t>е</w:t>
      </w:r>
      <w:r w:rsidRPr="001F36B6">
        <w:rPr>
          <w:rFonts w:eastAsiaTheme="minorEastAsia"/>
          <w:sz w:val="32"/>
          <w:szCs w:val="32"/>
        </w:rPr>
        <w:t>ния законности при производстве по уголовным делам на прокур</w:t>
      </w:r>
      <w:r w:rsidRPr="001F36B6">
        <w:rPr>
          <w:rFonts w:eastAsiaTheme="minorEastAsia"/>
          <w:sz w:val="32"/>
          <w:szCs w:val="32"/>
        </w:rPr>
        <w:t>о</w:t>
      </w:r>
      <w:r w:rsidRPr="001F36B6">
        <w:rPr>
          <w:rFonts w:eastAsiaTheme="minorEastAsia"/>
          <w:sz w:val="32"/>
          <w:szCs w:val="32"/>
        </w:rPr>
        <w:t xml:space="preserve">ра, </w:t>
      </w:r>
      <w:r w:rsidR="00E20456">
        <w:rPr>
          <w:rFonts w:eastAsiaTheme="minorEastAsia"/>
          <w:sz w:val="32"/>
          <w:szCs w:val="32"/>
        </w:rPr>
        <w:t>руководителя следственного органа</w:t>
      </w:r>
      <w:r w:rsidRPr="001F36B6">
        <w:rPr>
          <w:rFonts w:eastAsiaTheme="minorEastAsia"/>
          <w:sz w:val="32"/>
          <w:szCs w:val="32"/>
        </w:rPr>
        <w:t>, начальника органа дозн</w:t>
      </w:r>
      <w:r w:rsidRPr="001F36B6">
        <w:rPr>
          <w:rFonts w:eastAsiaTheme="minorEastAsia"/>
          <w:sz w:val="32"/>
          <w:szCs w:val="32"/>
        </w:rPr>
        <w:t>а</w:t>
      </w:r>
      <w:r w:rsidRPr="001F36B6">
        <w:rPr>
          <w:rFonts w:eastAsiaTheme="minorEastAsia"/>
          <w:sz w:val="32"/>
          <w:szCs w:val="32"/>
        </w:rPr>
        <w:t>ния</w:t>
      </w:r>
      <w:r w:rsidR="00E20456">
        <w:rPr>
          <w:rFonts w:eastAsiaTheme="minorEastAsia"/>
          <w:sz w:val="32"/>
          <w:szCs w:val="32"/>
        </w:rPr>
        <w:t>, начальника подразделения дознания</w:t>
      </w:r>
      <w:r w:rsidRPr="001F36B6">
        <w:rPr>
          <w:rFonts w:eastAsiaTheme="minorEastAsia"/>
          <w:sz w:val="32"/>
          <w:szCs w:val="32"/>
        </w:rPr>
        <w:t xml:space="preserve"> и суд возложены соотве</w:t>
      </w:r>
      <w:r w:rsidRPr="001F36B6">
        <w:rPr>
          <w:rFonts w:eastAsiaTheme="minorEastAsia"/>
          <w:sz w:val="32"/>
          <w:szCs w:val="32"/>
        </w:rPr>
        <w:t>т</w:t>
      </w:r>
      <w:r w:rsidRPr="001F36B6">
        <w:rPr>
          <w:rFonts w:eastAsiaTheme="minorEastAsia"/>
          <w:sz w:val="32"/>
          <w:szCs w:val="32"/>
        </w:rPr>
        <w:t>ственно функции надзора, ведомственного и судебного контроля. Кроме того, осуществление уголовно-процессуальной деятельн</w:t>
      </w:r>
      <w:r w:rsidRPr="001F36B6">
        <w:rPr>
          <w:rFonts w:eastAsiaTheme="minorEastAsia"/>
          <w:sz w:val="32"/>
          <w:szCs w:val="32"/>
        </w:rPr>
        <w:t>о</w:t>
      </w:r>
      <w:r w:rsidRPr="001F36B6">
        <w:rPr>
          <w:rFonts w:eastAsiaTheme="minorEastAsia"/>
          <w:sz w:val="32"/>
          <w:szCs w:val="32"/>
        </w:rPr>
        <w:lastRenderedPageBreak/>
        <w:t>сти не должно нарушать или оказывать негативное воздействие на другие сферы человеческой деятельности, в частности, нарушать права и свободы человека и гражданина. Поэтому на прокурора, суд, следователя, дознавателя, орган дознания возложена также правозащитная функция. Отрасль уголовно-процессуального права используется в качестве одного из механизмов борьбы с престу</w:t>
      </w:r>
      <w:r w:rsidRPr="001F36B6">
        <w:rPr>
          <w:rFonts w:eastAsiaTheme="minorEastAsia"/>
          <w:sz w:val="32"/>
          <w:szCs w:val="32"/>
        </w:rPr>
        <w:t>п</w:t>
      </w:r>
      <w:r w:rsidRPr="001F36B6">
        <w:rPr>
          <w:rFonts w:eastAsiaTheme="minorEastAsia"/>
          <w:sz w:val="32"/>
          <w:szCs w:val="32"/>
        </w:rPr>
        <w:t>ностью, что влечет наделение некоторых субъектов соответству</w:t>
      </w:r>
      <w:r w:rsidRPr="001F36B6">
        <w:rPr>
          <w:rFonts w:eastAsiaTheme="minorEastAsia"/>
          <w:sz w:val="32"/>
          <w:szCs w:val="32"/>
        </w:rPr>
        <w:t>ю</w:t>
      </w:r>
      <w:r w:rsidRPr="001F36B6">
        <w:rPr>
          <w:rFonts w:eastAsiaTheme="minorEastAsia"/>
          <w:sz w:val="32"/>
          <w:szCs w:val="32"/>
        </w:rPr>
        <w:t>щей функцией. Большую роль в достижении задач и целей уголо</w:t>
      </w:r>
      <w:r w:rsidRPr="001F36B6">
        <w:rPr>
          <w:rFonts w:eastAsiaTheme="minorEastAsia"/>
          <w:sz w:val="32"/>
          <w:szCs w:val="32"/>
        </w:rPr>
        <w:t>в</w:t>
      </w:r>
      <w:r w:rsidRPr="001F36B6">
        <w:rPr>
          <w:rFonts w:eastAsiaTheme="minorEastAsia"/>
          <w:sz w:val="32"/>
          <w:szCs w:val="32"/>
        </w:rPr>
        <w:t xml:space="preserve">ного процесса играют </w:t>
      </w:r>
      <w:r w:rsidR="00FC2D5C" w:rsidRPr="001F36B6">
        <w:rPr>
          <w:rFonts w:eastAsiaTheme="minorEastAsia"/>
          <w:sz w:val="32"/>
          <w:szCs w:val="32"/>
        </w:rPr>
        <w:t>правовые гарантии. Такой</w:t>
      </w:r>
      <w:r w:rsidRPr="001F36B6">
        <w:rPr>
          <w:rFonts w:eastAsiaTheme="minorEastAsia"/>
          <w:sz w:val="32"/>
          <w:szCs w:val="32"/>
        </w:rPr>
        <w:t xml:space="preserve"> </w:t>
      </w:r>
      <w:r w:rsidR="00FC2D5C" w:rsidRPr="001F36B6">
        <w:rPr>
          <w:rFonts w:eastAsiaTheme="minorEastAsia"/>
          <w:sz w:val="32"/>
          <w:szCs w:val="32"/>
        </w:rPr>
        <w:t>гарантией, напр</w:t>
      </w:r>
      <w:r w:rsidR="00FC2D5C" w:rsidRPr="001F36B6">
        <w:rPr>
          <w:rFonts w:eastAsiaTheme="minorEastAsia"/>
          <w:sz w:val="32"/>
          <w:szCs w:val="32"/>
        </w:rPr>
        <w:t>и</w:t>
      </w:r>
      <w:r w:rsidR="00FC2D5C" w:rsidRPr="001F36B6">
        <w:rPr>
          <w:rFonts w:eastAsiaTheme="minorEastAsia"/>
          <w:sz w:val="32"/>
          <w:szCs w:val="32"/>
        </w:rPr>
        <w:t>мер, может служить функция</w:t>
      </w:r>
      <w:r w:rsidRPr="001F36B6">
        <w:rPr>
          <w:rFonts w:eastAsiaTheme="minorEastAsia"/>
          <w:sz w:val="32"/>
          <w:szCs w:val="32"/>
        </w:rPr>
        <w:t xml:space="preserve"> прокурора по руководству процесс</w:t>
      </w:r>
      <w:r w:rsidRPr="001F36B6">
        <w:rPr>
          <w:rFonts w:eastAsiaTheme="minorEastAsia"/>
          <w:sz w:val="32"/>
          <w:szCs w:val="32"/>
        </w:rPr>
        <w:t>у</w:t>
      </w:r>
      <w:r w:rsidRPr="001F36B6">
        <w:rPr>
          <w:rFonts w:eastAsiaTheme="minorEastAsia"/>
          <w:sz w:val="32"/>
          <w:szCs w:val="32"/>
        </w:rPr>
        <w:t xml:space="preserve">альной деятельностью </w:t>
      </w:r>
      <w:r w:rsidR="00FC2D5C" w:rsidRPr="001F36B6">
        <w:rPr>
          <w:rFonts w:eastAsiaTheme="minorEastAsia"/>
          <w:sz w:val="32"/>
          <w:szCs w:val="32"/>
        </w:rPr>
        <w:t xml:space="preserve">дознавателя и органов дознания </w:t>
      </w:r>
      <w:r w:rsidRPr="001F36B6">
        <w:rPr>
          <w:rFonts w:eastAsiaTheme="minorEastAsia"/>
          <w:sz w:val="32"/>
          <w:szCs w:val="32"/>
        </w:rPr>
        <w:t>по возбу</w:t>
      </w:r>
      <w:r w:rsidRPr="001F36B6">
        <w:rPr>
          <w:rFonts w:eastAsiaTheme="minorEastAsia"/>
          <w:sz w:val="32"/>
          <w:szCs w:val="32"/>
        </w:rPr>
        <w:t>ж</w:t>
      </w:r>
      <w:r w:rsidRPr="001F36B6">
        <w:rPr>
          <w:rFonts w:eastAsiaTheme="minorEastAsia"/>
          <w:sz w:val="32"/>
          <w:szCs w:val="32"/>
        </w:rPr>
        <w:t>дению и расследованию уголовных дел</w:t>
      </w:r>
      <w:r w:rsidR="00FC2D5C" w:rsidRPr="001F36B6">
        <w:rPr>
          <w:rFonts w:eastAsiaTheme="minorEastAsia"/>
          <w:sz w:val="32"/>
          <w:szCs w:val="32"/>
        </w:rPr>
        <w:t>.</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Каждый субъект уголовного процесса выполняет конкретные, закрепленные в законе функции</w:t>
      </w:r>
      <w:r w:rsidR="005F7F30" w:rsidRPr="001F36B6">
        <w:rPr>
          <w:rStyle w:val="a5"/>
          <w:rFonts w:eastAsiaTheme="minorEastAsia"/>
          <w:sz w:val="32"/>
          <w:szCs w:val="32"/>
        </w:rPr>
        <w:footnoteReference w:id="29"/>
      </w:r>
      <w:r w:rsidRPr="001F36B6">
        <w:rPr>
          <w:rFonts w:eastAsiaTheme="minorEastAsia"/>
          <w:sz w:val="32"/>
          <w:szCs w:val="32"/>
        </w:rPr>
        <w:t xml:space="preserve">. Круг </w:t>
      </w:r>
      <w:r w:rsidR="002C5FF0" w:rsidRPr="001F36B6">
        <w:rPr>
          <w:rFonts w:eastAsiaTheme="minorEastAsia"/>
          <w:sz w:val="32"/>
          <w:szCs w:val="32"/>
        </w:rPr>
        <w:t>эт</w:t>
      </w:r>
      <w:r w:rsidRPr="001F36B6">
        <w:rPr>
          <w:rFonts w:eastAsiaTheme="minorEastAsia"/>
          <w:sz w:val="32"/>
          <w:szCs w:val="32"/>
        </w:rPr>
        <w:t>их функций значительно шире основных функций уголовного процесса. Отдельно взятый субъект кроме одной из основных функций уголовного процесса может одновременно осуществлять другие функции. Но он не вправе совмещать хотя бы две основные функции уголовного пр</w:t>
      </w:r>
      <w:r w:rsidRPr="001F36B6">
        <w:rPr>
          <w:rFonts w:eastAsiaTheme="minorEastAsia"/>
          <w:sz w:val="32"/>
          <w:szCs w:val="32"/>
        </w:rPr>
        <w:t>о</w:t>
      </w:r>
      <w:r w:rsidRPr="001F36B6">
        <w:rPr>
          <w:rFonts w:eastAsiaTheme="minorEastAsia"/>
          <w:sz w:val="32"/>
          <w:szCs w:val="32"/>
        </w:rPr>
        <w:t>цесса. В соответствии с действующим законодательством ни суд, ни прокурор, ни защитник, ни какой-либо другой субъект не могут одновременно совмещать в своей деятельности функцию обвин</w:t>
      </w:r>
      <w:r w:rsidRPr="001F36B6">
        <w:rPr>
          <w:rFonts w:eastAsiaTheme="minorEastAsia"/>
          <w:sz w:val="32"/>
          <w:szCs w:val="32"/>
        </w:rPr>
        <w:t>е</w:t>
      </w:r>
      <w:r w:rsidRPr="001F36B6">
        <w:rPr>
          <w:rFonts w:eastAsiaTheme="minorEastAsia"/>
          <w:sz w:val="32"/>
          <w:szCs w:val="32"/>
        </w:rPr>
        <w:t>ния, защиты и разрешения дел (ч. 2 ст. 15 УПК РФ).</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Термин «функция» использован в УПК РФ для обозначения основных функций уголовного процесса – обвинения, защиты и разрешения уголовного дела, существование которых обеспечивает реализацию принципа состязательности (ч. 2 ст. 15). Используется он и в тексте Закона о прокуратуре РФ (ч.1 ст. 1, ст. 6, 22, 27, 46). Однако легитимной расшифровки данного понятия в указанных нормативно-правовых актах не приводится.</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Согласно толковым словарям русского языка «функция» озн</w:t>
      </w:r>
      <w:r w:rsidRPr="001F36B6">
        <w:rPr>
          <w:rFonts w:eastAsiaTheme="minorEastAsia"/>
          <w:sz w:val="32"/>
          <w:szCs w:val="32"/>
        </w:rPr>
        <w:t>а</w:t>
      </w:r>
      <w:r w:rsidRPr="001F36B6">
        <w:rPr>
          <w:rFonts w:eastAsiaTheme="minorEastAsia"/>
          <w:sz w:val="32"/>
          <w:szCs w:val="32"/>
        </w:rPr>
        <w:t xml:space="preserve">чает «явление, зависящее от другого…роль, </w:t>
      </w:r>
      <w:r w:rsidRPr="001F36B6">
        <w:rPr>
          <w:rFonts w:eastAsiaTheme="minorEastAsia"/>
          <w:i/>
          <w:iCs/>
          <w:sz w:val="32"/>
          <w:szCs w:val="32"/>
        </w:rPr>
        <w:t>обязанность</w:t>
      </w:r>
      <w:r w:rsidRPr="001F36B6">
        <w:rPr>
          <w:rFonts w:eastAsiaTheme="minorEastAsia"/>
          <w:sz w:val="32"/>
          <w:szCs w:val="32"/>
        </w:rPr>
        <w:t>, круг д</w:t>
      </w:r>
      <w:r w:rsidRPr="001F36B6">
        <w:rPr>
          <w:rFonts w:eastAsiaTheme="minorEastAsia"/>
          <w:sz w:val="32"/>
          <w:szCs w:val="32"/>
        </w:rPr>
        <w:t>е</w:t>
      </w:r>
      <w:r w:rsidRPr="001F36B6">
        <w:rPr>
          <w:rFonts w:eastAsiaTheme="minorEastAsia"/>
          <w:sz w:val="32"/>
          <w:szCs w:val="32"/>
        </w:rPr>
        <w:t>ятельности»</w:t>
      </w:r>
      <w:r w:rsidR="00BF7CC2" w:rsidRPr="001F36B6">
        <w:rPr>
          <w:rStyle w:val="a5"/>
          <w:rFonts w:eastAsiaTheme="minorEastAsia"/>
          <w:sz w:val="32"/>
          <w:szCs w:val="32"/>
        </w:rPr>
        <w:footnoteReference w:id="30"/>
      </w:r>
      <w:r w:rsidRPr="001F36B6">
        <w:rPr>
          <w:rFonts w:eastAsiaTheme="minorEastAsia"/>
          <w:sz w:val="32"/>
          <w:szCs w:val="32"/>
        </w:rPr>
        <w:t xml:space="preserve">.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Что касается прокуратуры, то надо исходить из ее предназн</w:t>
      </w:r>
      <w:r w:rsidRPr="001F36B6">
        <w:rPr>
          <w:rFonts w:eastAsiaTheme="minorEastAsia"/>
          <w:sz w:val="32"/>
          <w:szCs w:val="32"/>
        </w:rPr>
        <w:t>а</w:t>
      </w:r>
      <w:r w:rsidRPr="001F36B6">
        <w:rPr>
          <w:rFonts w:eastAsiaTheme="minorEastAsia"/>
          <w:sz w:val="32"/>
          <w:szCs w:val="32"/>
        </w:rPr>
        <w:t xml:space="preserve">чения в государственном механизме. На наш взгляд, прав </w:t>
      </w:r>
      <w:r w:rsidRPr="001F36B6">
        <w:rPr>
          <w:rFonts w:eastAsiaTheme="minorEastAsia"/>
          <w:sz w:val="32"/>
          <w:szCs w:val="32"/>
        </w:rPr>
        <w:lastRenderedPageBreak/>
        <w:t>М.</w:t>
      </w:r>
      <w:r w:rsidR="00E20456">
        <w:rPr>
          <w:rFonts w:eastAsiaTheme="minorEastAsia"/>
          <w:sz w:val="32"/>
          <w:szCs w:val="32"/>
        </w:rPr>
        <w:t> </w:t>
      </w:r>
      <w:r w:rsidRPr="001F36B6">
        <w:rPr>
          <w:rFonts w:eastAsiaTheme="minorEastAsia"/>
          <w:sz w:val="32"/>
          <w:szCs w:val="32"/>
        </w:rPr>
        <w:t>С. </w:t>
      </w:r>
      <w:proofErr w:type="spellStart"/>
      <w:r w:rsidRPr="001F36B6">
        <w:rPr>
          <w:rFonts w:eastAsiaTheme="minorEastAsia"/>
          <w:sz w:val="32"/>
          <w:szCs w:val="32"/>
        </w:rPr>
        <w:t>Шалумов</w:t>
      </w:r>
      <w:proofErr w:type="spellEnd"/>
      <w:r w:rsidRPr="001F36B6">
        <w:rPr>
          <w:rFonts w:eastAsiaTheme="minorEastAsia"/>
          <w:sz w:val="32"/>
          <w:szCs w:val="32"/>
        </w:rPr>
        <w:t>, который определил функции прокуратуры как «вытекающие из правового статуса прокуратуры, ее места и назн</w:t>
      </w:r>
      <w:r w:rsidRPr="001F36B6">
        <w:rPr>
          <w:rFonts w:eastAsiaTheme="minorEastAsia"/>
          <w:sz w:val="32"/>
          <w:szCs w:val="32"/>
        </w:rPr>
        <w:t>а</w:t>
      </w:r>
      <w:r w:rsidRPr="001F36B6">
        <w:rPr>
          <w:rFonts w:eastAsiaTheme="minorEastAsia"/>
          <w:sz w:val="32"/>
          <w:szCs w:val="32"/>
        </w:rPr>
        <w:t>чения в государственном механизме обязанности по решению п</w:t>
      </w:r>
      <w:r w:rsidRPr="001F36B6">
        <w:rPr>
          <w:rFonts w:eastAsiaTheme="minorEastAsia"/>
          <w:sz w:val="32"/>
          <w:szCs w:val="32"/>
        </w:rPr>
        <w:t>о</w:t>
      </w:r>
      <w:r w:rsidRPr="001F36B6">
        <w:rPr>
          <w:rFonts w:eastAsiaTheme="minorEastAsia"/>
          <w:sz w:val="32"/>
          <w:szCs w:val="32"/>
        </w:rPr>
        <w:t>ставленных перед нею законом задач»</w:t>
      </w:r>
      <w:r w:rsidR="008331E2" w:rsidRPr="001F36B6">
        <w:rPr>
          <w:rStyle w:val="a5"/>
          <w:rFonts w:eastAsiaTheme="minorEastAsia"/>
          <w:sz w:val="32"/>
          <w:szCs w:val="32"/>
        </w:rPr>
        <w:footnoteReference w:id="31"/>
      </w:r>
      <w:r w:rsidRPr="001F36B6">
        <w:rPr>
          <w:rFonts w:eastAsiaTheme="minorEastAsia"/>
          <w:sz w:val="32"/>
          <w:szCs w:val="32"/>
        </w:rPr>
        <w:t>. Другими словами, фун</w:t>
      </w:r>
      <w:r w:rsidRPr="001F36B6">
        <w:rPr>
          <w:rFonts w:eastAsiaTheme="minorEastAsia"/>
          <w:sz w:val="32"/>
          <w:szCs w:val="32"/>
        </w:rPr>
        <w:t>к</w:t>
      </w:r>
      <w:r w:rsidRPr="001F36B6">
        <w:rPr>
          <w:rFonts w:eastAsiaTheme="minorEastAsia"/>
          <w:sz w:val="32"/>
          <w:szCs w:val="32"/>
        </w:rPr>
        <w:t xml:space="preserve">ции прокуратуры – это ее основные обязанности, возложенные на нее государством. Такой подход применим и к субъектам, ведущим уголовный процесс. Их функции определяются возложенными на них законом (государством посредством закона) обязанностями.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Чтобы уяснить природу уголовно-процессуальной функции субъекта уголовного процесса, необходимо обратиться к способам регулирования общественных отношений. Общая теория права в</w:t>
      </w:r>
      <w:r w:rsidRPr="001F36B6">
        <w:rPr>
          <w:rFonts w:eastAsiaTheme="minorEastAsia"/>
          <w:sz w:val="32"/>
          <w:szCs w:val="32"/>
        </w:rPr>
        <w:t>ы</w:t>
      </w:r>
      <w:r w:rsidRPr="001F36B6">
        <w:rPr>
          <w:rFonts w:eastAsiaTheme="minorEastAsia"/>
          <w:sz w:val="32"/>
          <w:szCs w:val="32"/>
        </w:rPr>
        <w:t xml:space="preserve">деляет следующие способы: 1) позитивное </w:t>
      </w:r>
      <w:proofErr w:type="spellStart"/>
      <w:r w:rsidRPr="001F36B6">
        <w:rPr>
          <w:rFonts w:eastAsiaTheme="minorEastAsia"/>
          <w:sz w:val="32"/>
          <w:szCs w:val="32"/>
        </w:rPr>
        <w:t>обязывание</w:t>
      </w:r>
      <w:proofErr w:type="spellEnd"/>
      <w:r w:rsidRPr="001F36B6">
        <w:rPr>
          <w:rFonts w:eastAsiaTheme="minorEastAsia"/>
          <w:sz w:val="32"/>
          <w:szCs w:val="32"/>
        </w:rPr>
        <w:t>; 2) дозвол</w:t>
      </w:r>
      <w:r w:rsidRPr="001F36B6">
        <w:rPr>
          <w:rFonts w:eastAsiaTheme="minorEastAsia"/>
          <w:sz w:val="32"/>
          <w:szCs w:val="32"/>
        </w:rPr>
        <w:t>е</w:t>
      </w:r>
      <w:r w:rsidRPr="001F36B6">
        <w:rPr>
          <w:rFonts w:eastAsiaTheme="minorEastAsia"/>
          <w:sz w:val="32"/>
          <w:szCs w:val="32"/>
        </w:rPr>
        <w:t xml:space="preserve">ние; 3) запрещение; 4) </w:t>
      </w:r>
      <w:proofErr w:type="spellStart"/>
      <w:r w:rsidRPr="001F36B6">
        <w:rPr>
          <w:rFonts w:eastAsiaTheme="minorEastAsia"/>
          <w:sz w:val="32"/>
          <w:szCs w:val="32"/>
        </w:rPr>
        <w:t>рекомендование</w:t>
      </w:r>
      <w:proofErr w:type="spellEnd"/>
      <w:r w:rsidR="00DF220C">
        <w:rPr>
          <w:rStyle w:val="a5"/>
          <w:rFonts w:eastAsiaTheme="minorEastAsia"/>
          <w:sz w:val="32"/>
          <w:szCs w:val="32"/>
        </w:rPr>
        <w:footnoteReference w:id="32"/>
      </w:r>
      <w:r w:rsidRPr="001F36B6">
        <w:rPr>
          <w:rFonts w:eastAsiaTheme="minorEastAsia"/>
          <w:sz w:val="32"/>
          <w:szCs w:val="32"/>
        </w:rPr>
        <w:t>. Второй способ получил название разрешительного регулирования и именно его законод</w:t>
      </w:r>
      <w:r w:rsidRPr="001F36B6">
        <w:rPr>
          <w:rFonts w:eastAsiaTheme="minorEastAsia"/>
          <w:sz w:val="32"/>
          <w:szCs w:val="32"/>
        </w:rPr>
        <w:t>а</w:t>
      </w:r>
      <w:r w:rsidRPr="001F36B6">
        <w:rPr>
          <w:rFonts w:eastAsiaTheme="minorEastAsia"/>
          <w:sz w:val="32"/>
          <w:szCs w:val="32"/>
        </w:rPr>
        <w:t>тель использовал в уголовно-процессуальных правоотношениях. Регулирование того, что разрешено делать, может осуществляться либо с помощью предоставления права, либо с помощью возлож</w:t>
      </w:r>
      <w:r w:rsidRPr="001F36B6">
        <w:rPr>
          <w:rFonts w:eastAsiaTheme="minorEastAsia"/>
          <w:sz w:val="32"/>
          <w:szCs w:val="32"/>
        </w:rPr>
        <w:t>е</w:t>
      </w:r>
      <w:r w:rsidRPr="001F36B6">
        <w:rPr>
          <w:rFonts w:eastAsiaTheme="minorEastAsia"/>
          <w:sz w:val="32"/>
          <w:szCs w:val="32"/>
        </w:rPr>
        <w:t>ния обязанностей. Это зависит от того, действуют ли субъекты в защиту личного или публичного интереса</w:t>
      </w:r>
      <w:r w:rsidR="00FB53EC">
        <w:rPr>
          <w:rStyle w:val="a5"/>
          <w:rFonts w:eastAsiaTheme="minorEastAsia"/>
          <w:sz w:val="32"/>
          <w:szCs w:val="32"/>
        </w:rPr>
        <w:footnoteReference w:id="33"/>
      </w:r>
      <w:r w:rsidRPr="001F36B6">
        <w:rPr>
          <w:rFonts w:eastAsiaTheme="minorEastAsia"/>
          <w:sz w:val="32"/>
          <w:szCs w:val="32"/>
        </w:rPr>
        <w:t>. Поведение субъектов уголовного процесса, имеющих личный интерес в исходе дела (п</w:t>
      </w:r>
      <w:r w:rsidRPr="001F36B6">
        <w:rPr>
          <w:rFonts w:eastAsiaTheme="minorEastAsia"/>
          <w:sz w:val="32"/>
          <w:szCs w:val="32"/>
        </w:rPr>
        <w:t>о</w:t>
      </w:r>
      <w:r w:rsidRPr="001F36B6">
        <w:rPr>
          <w:rFonts w:eastAsiaTheme="minorEastAsia"/>
          <w:sz w:val="32"/>
          <w:szCs w:val="32"/>
        </w:rPr>
        <w:t>дозреваемый, обвиняемый, потерпевший, гражданский истец, гражданский ответчик), регулируется посредством предоставления им прав</w:t>
      </w:r>
      <w:r w:rsidR="0044315A" w:rsidRPr="0044315A">
        <w:rPr>
          <w:rFonts w:eastAsiaTheme="minorEastAsia"/>
          <w:sz w:val="32"/>
          <w:szCs w:val="32"/>
        </w:rPr>
        <w:t xml:space="preserve"> </w:t>
      </w:r>
      <w:r w:rsidR="0044315A">
        <w:rPr>
          <w:rFonts w:eastAsiaTheme="minorEastAsia"/>
          <w:sz w:val="32"/>
          <w:szCs w:val="32"/>
        </w:rPr>
        <w:t>общего</w:t>
      </w:r>
      <w:r w:rsidR="0044315A" w:rsidRPr="0044315A">
        <w:rPr>
          <w:rFonts w:eastAsiaTheme="minorEastAsia"/>
          <w:sz w:val="32"/>
          <w:szCs w:val="32"/>
        </w:rPr>
        <w:t xml:space="preserve"> </w:t>
      </w:r>
      <w:r w:rsidR="0044315A">
        <w:rPr>
          <w:rFonts w:eastAsiaTheme="minorEastAsia"/>
          <w:sz w:val="32"/>
          <w:szCs w:val="32"/>
        </w:rPr>
        <w:t>и конкретного характера</w:t>
      </w:r>
      <w:r w:rsidRPr="001F36B6">
        <w:rPr>
          <w:rFonts w:eastAsiaTheme="minorEastAsia"/>
          <w:sz w:val="32"/>
          <w:szCs w:val="32"/>
        </w:rPr>
        <w:t xml:space="preserve">. Поведение же субъектов, защищающих публичные интересы (следователь, </w:t>
      </w:r>
      <w:r w:rsidR="0063123C">
        <w:rPr>
          <w:rFonts w:eastAsiaTheme="minorEastAsia"/>
          <w:sz w:val="32"/>
          <w:szCs w:val="32"/>
        </w:rPr>
        <w:t xml:space="preserve">руководитель </w:t>
      </w:r>
      <w:r w:rsidRPr="001F36B6">
        <w:rPr>
          <w:rFonts w:eastAsiaTheme="minorEastAsia"/>
          <w:sz w:val="32"/>
          <w:szCs w:val="32"/>
        </w:rPr>
        <w:t>следственного о</w:t>
      </w:r>
      <w:r w:rsidR="0063123C">
        <w:rPr>
          <w:rFonts w:eastAsiaTheme="minorEastAsia"/>
          <w:sz w:val="32"/>
          <w:szCs w:val="32"/>
        </w:rPr>
        <w:t>ргана</w:t>
      </w:r>
      <w:r w:rsidRPr="001F36B6">
        <w:rPr>
          <w:rFonts w:eastAsiaTheme="minorEastAsia"/>
          <w:sz w:val="32"/>
          <w:szCs w:val="32"/>
        </w:rPr>
        <w:t xml:space="preserve">, дознаватель, органы дознания, прокурор, суд) регулируется путем возложения на них соответственно </w:t>
      </w:r>
      <w:r w:rsidR="00957AA6" w:rsidRPr="001F36B6">
        <w:rPr>
          <w:rFonts w:eastAsiaTheme="minorEastAsia"/>
          <w:sz w:val="32"/>
          <w:szCs w:val="32"/>
        </w:rPr>
        <w:t>об</w:t>
      </w:r>
      <w:r w:rsidR="00957AA6" w:rsidRPr="001F36B6">
        <w:rPr>
          <w:rFonts w:eastAsiaTheme="minorEastAsia"/>
          <w:sz w:val="32"/>
          <w:szCs w:val="32"/>
        </w:rPr>
        <w:t>я</w:t>
      </w:r>
      <w:r w:rsidR="00957AA6" w:rsidRPr="001F36B6">
        <w:rPr>
          <w:rFonts w:eastAsiaTheme="minorEastAsia"/>
          <w:sz w:val="32"/>
          <w:szCs w:val="32"/>
        </w:rPr>
        <w:t xml:space="preserve">занностей </w:t>
      </w:r>
      <w:r w:rsidR="00957AA6">
        <w:rPr>
          <w:rFonts w:eastAsiaTheme="minorEastAsia"/>
          <w:sz w:val="32"/>
          <w:szCs w:val="32"/>
        </w:rPr>
        <w:t>общего</w:t>
      </w:r>
      <w:r w:rsidRPr="001F36B6">
        <w:rPr>
          <w:rFonts w:eastAsiaTheme="minorEastAsia"/>
          <w:sz w:val="32"/>
          <w:szCs w:val="32"/>
        </w:rPr>
        <w:t xml:space="preserve"> и конкрет</w:t>
      </w:r>
      <w:r w:rsidR="00957AA6">
        <w:rPr>
          <w:rFonts w:eastAsiaTheme="minorEastAsia"/>
          <w:sz w:val="32"/>
          <w:szCs w:val="32"/>
        </w:rPr>
        <w:t>ного</w:t>
      </w:r>
      <w:r w:rsidR="009C0BEF">
        <w:rPr>
          <w:rFonts w:eastAsiaTheme="minorEastAsia"/>
          <w:sz w:val="32"/>
          <w:szCs w:val="32"/>
        </w:rPr>
        <w:t xml:space="preserve"> характера</w:t>
      </w:r>
      <w:r w:rsidRPr="001F36B6">
        <w:rPr>
          <w:rFonts w:eastAsiaTheme="minorEastAsia"/>
          <w:sz w:val="32"/>
          <w:szCs w:val="32"/>
          <w:vertAlign w:val="superscript"/>
        </w:rPr>
        <w:footnoteReference w:id="34"/>
      </w:r>
      <w:r w:rsidRPr="001F36B6">
        <w:rPr>
          <w:rFonts w:eastAsiaTheme="minorEastAsia"/>
          <w:sz w:val="32"/>
          <w:szCs w:val="32"/>
        </w:rPr>
        <w:t>.</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Мы согласны с Л.</w:t>
      </w:r>
      <w:r w:rsidR="0044315A">
        <w:rPr>
          <w:rFonts w:eastAsiaTheme="minorEastAsia"/>
          <w:sz w:val="32"/>
          <w:szCs w:val="32"/>
        </w:rPr>
        <w:t xml:space="preserve"> </w:t>
      </w:r>
      <w:r w:rsidRPr="001F36B6">
        <w:rPr>
          <w:rFonts w:eastAsiaTheme="minorEastAsia"/>
          <w:sz w:val="32"/>
          <w:szCs w:val="32"/>
        </w:rPr>
        <w:t>Б. Алексеевой, которая пишет: «На спец</w:t>
      </w:r>
      <w:r w:rsidRPr="001F36B6">
        <w:rPr>
          <w:rFonts w:eastAsiaTheme="minorEastAsia"/>
          <w:sz w:val="32"/>
          <w:szCs w:val="32"/>
        </w:rPr>
        <w:t>и</w:t>
      </w:r>
      <w:r w:rsidRPr="001F36B6">
        <w:rPr>
          <w:rFonts w:eastAsiaTheme="minorEastAsia"/>
          <w:sz w:val="32"/>
          <w:szCs w:val="32"/>
        </w:rPr>
        <w:t>фику прав должностных лиц, действующих в публичных интер</w:t>
      </w:r>
      <w:r w:rsidRPr="001F36B6">
        <w:rPr>
          <w:rFonts w:eastAsiaTheme="minorEastAsia"/>
          <w:sz w:val="32"/>
          <w:szCs w:val="32"/>
        </w:rPr>
        <w:t>е</w:t>
      </w:r>
      <w:r w:rsidRPr="001F36B6">
        <w:rPr>
          <w:rFonts w:eastAsiaTheme="minorEastAsia"/>
          <w:sz w:val="32"/>
          <w:szCs w:val="32"/>
        </w:rPr>
        <w:t xml:space="preserve">сах, давно обращено внимание в науке и почти общепризнано, что права должностных лиц (ведущих уголовный процесс. – </w:t>
      </w:r>
      <w:r w:rsidRPr="001F36B6">
        <w:rPr>
          <w:rFonts w:eastAsiaTheme="minorEastAsia"/>
          <w:b/>
          <w:bCs/>
          <w:sz w:val="32"/>
          <w:szCs w:val="32"/>
        </w:rPr>
        <w:t>А.</w:t>
      </w:r>
      <w:r w:rsidR="009C0BEF">
        <w:rPr>
          <w:rFonts w:eastAsiaTheme="minorEastAsia"/>
          <w:b/>
          <w:bCs/>
          <w:sz w:val="32"/>
          <w:szCs w:val="32"/>
        </w:rPr>
        <w:t xml:space="preserve"> </w:t>
      </w:r>
      <w:r w:rsidRPr="001F36B6">
        <w:rPr>
          <w:rFonts w:eastAsiaTheme="minorEastAsia"/>
          <w:b/>
          <w:bCs/>
          <w:sz w:val="32"/>
          <w:szCs w:val="32"/>
        </w:rPr>
        <w:t>Т</w:t>
      </w:r>
      <w:r w:rsidRPr="001F36B6">
        <w:rPr>
          <w:rFonts w:eastAsiaTheme="minorEastAsia"/>
          <w:sz w:val="32"/>
          <w:szCs w:val="32"/>
        </w:rPr>
        <w:t xml:space="preserve">.) не </w:t>
      </w:r>
      <w:r w:rsidRPr="001F36B6">
        <w:rPr>
          <w:rFonts w:eastAsiaTheme="minorEastAsia"/>
          <w:sz w:val="32"/>
          <w:szCs w:val="32"/>
        </w:rPr>
        <w:lastRenderedPageBreak/>
        <w:t xml:space="preserve">существуют в «чистом» виде, что их так называемые права есть одновременно их же обязанности.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xml:space="preserve">Как правило, в виде обязанности формируются полномочия </w:t>
      </w:r>
      <w:r w:rsidRPr="001F36B6">
        <w:rPr>
          <w:rFonts w:eastAsiaTheme="minorEastAsia"/>
          <w:i/>
          <w:iCs/>
          <w:sz w:val="32"/>
          <w:szCs w:val="32"/>
        </w:rPr>
        <w:t>общего характера</w:t>
      </w:r>
      <w:r w:rsidRPr="001F36B6">
        <w:rPr>
          <w:rFonts w:eastAsiaTheme="minorEastAsia"/>
          <w:sz w:val="32"/>
          <w:szCs w:val="32"/>
        </w:rPr>
        <w:t>, поскольку с помощью такого рода полномочий определяется общая стратегия поведения должностных лиц – их обязанность действовать в направлении, определенном задачами уголовного судопроизводства. Возложение общих обязанностей позволяет законодателю в конкретных случаях использовать такое свойство, как предоставление права, поскольку поведение дол</w:t>
      </w:r>
      <w:r w:rsidRPr="001F36B6">
        <w:rPr>
          <w:rFonts w:eastAsiaTheme="minorEastAsia"/>
          <w:sz w:val="32"/>
          <w:szCs w:val="32"/>
        </w:rPr>
        <w:t>ж</w:t>
      </w:r>
      <w:r w:rsidRPr="001F36B6">
        <w:rPr>
          <w:rFonts w:eastAsiaTheme="minorEastAsia"/>
          <w:sz w:val="32"/>
          <w:szCs w:val="32"/>
        </w:rPr>
        <w:t>ностных лиц в конкретных ситуациях выступает лишь способом выполнения возложенных на них обязанностей»</w:t>
      </w:r>
      <w:r w:rsidRPr="001F36B6">
        <w:rPr>
          <w:rFonts w:eastAsiaTheme="minorEastAsia"/>
          <w:sz w:val="32"/>
          <w:szCs w:val="32"/>
          <w:vertAlign w:val="superscript"/>
        </w:rPr>
        <w:footnoteReference w:id="35"/>
      </w:r>
      <w:r w:rsidRPr="001F36B6">
        <w:rPr>
          <w:rFonts w:eastAsiaTheme="minorEastAsia"/>
          <w:sz w:val="32"/>
          <w:szCs w:val="32"/>
        </w:rPr>
        <w:t>.</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На основании изложенного, полагаем, что уголовно-процессуальная функция субъекта уголовного процесса – это во</w:t>
      </w:r>
      <w:r w:rsidRPr="001F36B6">
        <w:rPr>
          <w:rFonts w:eastAsiaTheme="minorEastAsia"/>
          <w:sz w:val="32"/>
          <w:szCs w:val="32"/>
        </w:rPr>
        <w:t>з</w:t>
      </w:r>
      <w:r w:rsidRPr="001F36B6">
        <w:rPr>
          <w:rFonts w:eastAsiaTheme="minorEastAsia"/>
          <w:sz w:val="32"/>
          <w:szCs w:val="32"/>
        </w:rPr>
        <w:t xml:space="preserve">ложенная на него уголовно-процессуальным законом обязанность или предоставленное ему </w:t>
      </w:r>
      <w:r w:rsidR="002D53CB" w:rsidRPr="001F36B6">
        <w:rPr>
          <w:rFonts w:eastAsiaTheme="minorEastAsia"/>
          <w:sz w:val="32"/>
          <w:szCs w:val="32"/>
        </w:rPr>
        <w:t xml:space="preserve">право общего характера </w:t>
      </w:r>
      <w:r w:rsidRPr="001F36B6">
        <w:rPr>
          <w:rFonts w:eastAsiaTheme="minorEastAsia"/>
          <w:sz w:val="32"/>
          <w:szCs w:val="32"/>
        </w:rPr>
        <w:t>для выполнения задач и достижения целей (назначения) уголовного процесса.</w:t>
      </w:r>
      <w:r w:rsidR="006853D1" w:rsidRPr="001F36B6">
        <w:rPr>
          <w:rFonts w:eastAsiaTheme="minorEastAsia"/>
          <w:sz w:val="32"/>
          <w:szCs w:val="32"/>
        </w:rPr>
        <w:t xml:space="preserve"> </w:t>
      </w:r>
    </w:p>
    <w:p w:rsidR="006853D1" w:rsidRPr="001F36B6" w:rsidRDefault="006853D1" w:rsidP="00A9467A">
      <w:pPr>
        <w:ind w:firstLine="567"/>
        <w:jc w:val="both"/>
        <w:rPr>
          <w:rFonts w:eastAsiaTheme="minorEastAsia"/>
          <w:sz w:val="32"/>
          <w:szCs w:val="32"/>
        </w:rPr>
      </w:pPr>
      <w:r w:rsidRPr="001F36B6">
        <w:rPr>
          <w:rFonts w:eastAsiaTheme="minorEastAsia"/>
          <w:sz w:val="32"/>
          <w:szCs w:val="32"/>
        </w:rPr>
        <w:t>Таким образом, уголовно-процессуальная функция прокурора – это возложенная на него уголовно-процессуальным законом об</w:t>
      </w:r>
      <w:r w:rsidRPr="001F36B6">
        <w:rPr>
          <w:rFonts w:eastAsiaTheme="minorEastAsia"/>
          <w:sz w:val="32"/>
          <w:szCs w:val="32"/>
        </w:rPr>
        <w:t>я</w:t>
      </w:r>
      <w:r w:rsidRPr="001F36B6">
        <w:rPr>
          <w:rFonts w:eastAsiaTheme="minorEastAsia"/>
          <w:sz w:val="32"/>
          <w:szCs w:val="32"/>
        </w:rPr>
        <w:t xml:space="preserve">занность общего характера для выполнения задач и достижения целей (назначения) уголовного процесса. В зависимости от стадии эти обязанности и их содержание меняются.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xml:space="preserve">Функции прокурора в уголовном процессе не есть нечто аморфное, </w:t>
      </w:r>
      <w:proofErr w:type="spellStart"/>
      <w:r w:rsidRPr="001F36B6">
        <w:rPr>
          <w:rFonts w:eastAsiaTheme="minorEastAsia"/>
          <w:sz w:val="32"/>
          <w:szCs w:val="32"/>
        </w:rPr>
        <w:t>взаимопоглощающее</w:t>
      </w:r>
      <w:proofErr w:type="spellEnd"/>
      <w:r w:rsidRPr="001F36B6">
        <w:rPr>
          <w:rFonts w:eastAsiaTheme="minorEastAsia"/>
          <w:sz w:val="32"/>
          <w:szCs w:val="32"/>
        </w:rPr>
        <w:t xml:space="preserve">, </w:t>
      </w:r>
      <w:proofErr w:type="spellStart"/>
      <w:r w:rsidRPr="001F36B6">
        <w:rPr>
          <w:rFonts w:eastAsiaTheme="minorEastAsia"/>
          <w:sz w:val="32"/>
          <w:szCs w:val="32"/>
        </w:rPr>
        <w:t>трудновычленимое</w:t>
      </w:r>
      <w:proofErr w:type="spellEnd"/>
      <w:r w:rsidRPr="001F36B6">
        <w:rPr>
          <w:rFonts w:eastAsiaTheme="minorEastAsia"/>
          <w:sz w:val="32"/>
          <w:szCs w:val="32"/>
        </w:rPr>
        <w:t xml:space="preserve"> явление. Все они самостоятельны. Их можно отграничить друг от друга по виду закрепленной в законе обязанности</w:t>
      </w:r>
      <w:r w:rsidR="00CD3D24" w:rsidRPr="001F36B6">
        <w:rPr>
          <w:rFonts w:eastAsiaTheme="minorEastAsia"/>
          <w:sz w:val="32"/>
          <w:szCs w:val="32"/>
        </w:rPr>
        <w:t xml:space="preserve"> общего характера</w:t>
      </w:r>
      <w:r w:rsidRPr="001F36B6">
        <w:rPr>
          <w:rFonts w:eastAsiaTheme="minorEastAsia"/>
          <w:sz w:val="32"/>
          <w:szCs w:val="32"/>
        </w:rPr>
        <w:t>. Функции характеризуются такими параметрами, как сущность, цели и зад</w:t>
      </w:r>
      <w:r w:rsidRPr="001F36B6">
        <w:rPr>
          <w:rFonts w:eastAsiaTheme="minorEastAsia"/>
          <w:sz w:val="32"/>
          <w:szCs w:val="32"/>
        </w:rPr>
        <w:t>а</w:t>
      </w:r>
      <w:r w:rsidRPr="001F36B6">
        <w:rPr>
          <w:rFonts w:eastAsiaTheme="minorEastAsia"/>
          <w:sz w:val="32"/>
          <w:szCs w:val="32"/>
        </w:rPr>
        <w:t>чи, содержание, формы, пределы действия. Они могут осущест</w:t>
      </w:r>
      <w:r w:rsidRPr="001F36B6">
        <w:rPr>
          <w:rFonts w:eastAsiaTheme="minorEastAsia"/>
          <w:sz w:val="32"/>
          <w:szCs w:val="32"/>
        </w:rPr>
        <w:t>в</w:t>
      </w:r>
      <w:r w:rsidRPr="001F36B6">
        <w:rPr>
          <w:rFonts w:eastAsiaTheme="minorEastAsia"/>
          <w:sz w:val="32"/>
          <w:szCs w:val="32"/>
        </w:rPr>
        <w:t>ляться прокурором параллельно, одновременно или последов</w:t>
      </w:r>
      <w:r w:rsidRPr="001F36B6">
        <w:rPr>
          <w:rFonts w:eastAsiaTheme="minorEastAsia"/>
          <w:sz w:val="32"/>
          <w:szCs w:val="32"/>
        </w:rPr>
        <w:t>а</w:t>
      </w:r>
      <w:r w:rsidRPr="001F36B6">
        <w:rPr>
          <w:rFonts w:eastAsiaTheme="minorEastAsia"/>
          <w:sz w:val="32"/>
          <w:szCs w:val="32"/>
        </w:rPr>
        <w:t>тельно. Исполнение одной из функций может порождать другую</w:t>
      </w:r>
      <w:r w:rsidRPr="001F36B6">
        <w:rPr>
          <w:rFonts w:eastAsiaTheme="minorEastAsia"/>
          <w:sz w:val="32"/>
          <w:szCs w:val="32"/>
          <w:vertAlign w:val="superscript"/>
        </w:rPr>
        <w:footnoteReference w:id="36"/>
      </w:r>
      <w:r w:rsidRPr="001F36B6">
        <w:rPr>
          <w:rFonts w:eastAsiaTheme="minorEastAsia"/>
          <w:sz w:val="32"/>
          <w:szCs w:val="32"/>
        </w:rPr>
        <w:t>.</w:t>
      </w:r>
      <w:r w:rsidR="00365B56" w:rsidRPr="001F36B6">
        <w:rPr>
          <w:rFonts w:eastAsiaTheme="minorEastAsia"/>
          <w:sz w:val="32"/>
          <w:szCs w:val="32"/>
        </w:rPr>
        <w:t xml:space="preserve"> Функции не появляются и не исчезают. Они существуют постоя</w:t>
      </w:r>
      <w:r w:rsidR="00365B56" w:rsidRPr="001F36B6">
        <w:rPr>
          <w:rFonts w:eastAsiaTheme="minorEastAsia"/>
          <w:sz w:val="32"/>
          <w:szCs w:val="32"/>
        </w:rPr>
        <w:t>н</w:t>
      </w:r>
      <w:r w:rsidR="00365B56" w:rsidRPr="001F36B6">
        <w:rPr>
          <w:rFonts w:eastAsiaTheme="minorEastAsia"/>
          <w:sz w:val="32"/>
          <w:szCs w:val="32"/>
        </w:rPr>
        <w:t xml:space="preserve">но, так как закреплены в законе. Необходимость их реализации обусловливается возникновением соответствующих юридических фактов. Например, нарушение прав какого-либо участника при </w:t>
      </w:r>
      <w:r w:rsidR="00365B56" w:rsidRPr="001F36B6">
        <w:rPr>
          <w:rFonts w:eastAsiaTheme="minorEastAsia"/>
          <w:sz w:val="32"/>
          <w:szCs w:val="32"/>
        </w:rPr>
        <w:lastRenderedPageBreak/>
        <w:t>расследовании уголовного дела влечёт за собой необходимость р</w:t>
      </w:r>
      <w:r w:rsidR="00365B56" w:rsidRPr="001F36B6">
        <w:rPr>
          <w:rFonts w:eastAsiaTheme="minorEastAsia"/>
          <w:sz w:val="32"/>
          <w:szCs w:val="32"/>
        </w:rPr>
        <w:t>е</w:t>
      </w:r>
      <w:r w:rsidR="00365B56" w:rsidRPr="001F36B6">
        <w:rPr>
          <w:rFonts w:eastAsiaTheme="minorEastAsia"/>
          <w:sz w:val="32"/>
          <w:szCs w:val="32"/>
        </w:rPr>
        <w:t>ализации правозащитной функции.</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 xml:space="preserve">Не менее сложен и </w:t>
      </w:r>
      <w:proofErr w:type="spellStart"/>
      <w:r w:rsidRPr="001F36B6">
        <w:rPr>
          <w:rFonts w:eastAsiaTheme="minorEastAsia"/>
          <w:sz w:val="32"/>
          <w:szCs w:val="32"/>
        </w:rPr>
        <w:t>дискуссионен</w:t>
      </w:r>
      <w:proofErr w:type="spellEnd"/>
      <w:r w:rsidRPr="001F36B6">
        <w:rPr>
          <w:rFonts w:eastAsiaTheme="minorEastAsia"/>
          <w:sz w:val="32"/>
          <w:szCs w:val="32"/>
        </w:rPr>
        <w:t xml:space="preserve"> вопрос о конкретных фун</w:t>
      </w:r>
      <w:r w:rsidRPr="001F36B6">
        <w:rPr>
          <w:rFonts w:eastAsiaTheme="minorEastAsia"/>
          <w:sz w:val="32"/>
          <w:szCs w:val="32"/>
        </w:rPr>
        <w:t>к</w:t>
      </w:r>
      <w:r w:rsidRPr="001F36B6">
        <w:rPr>
          <w:rFonts w:eastAsiaTheme="minorEastAsia"/>
          <w:sz w:val="32"/>
          <w:szCs w:val="32"/>
        </w:rPr>
        <w:t>циях, выполняемых прокурором в уголовном процессе в соотве</w:t>
      </w:r>
      <w:r w:rsidRPr="001F36B6">
        <w:rPr>
          <w:rFonts w:eastAsiaTheme="minorEastAsia"/>
          <w:sz w:val="32"/>
          <w:szCs w:val="32"/>
        </w:rPr>
        <w:t>т</w:t>
      </w:r>
      <w:r w:rsidRPr="001F36B6">
        <w:rPr>
          <w:rFonts w:eastAsiaTheme="minorEastAsia"/>
          <w:sz w:val="32"/>
          <w:szCs w:val="32"/>
        </w:rPr>
        <w:t>ствии с ныне действующим законодательством. В УПК РФ четко и ясно закреплены только две функции прокурора – уголовного пр</w:t>
      </w:r>
      <w:r w:rsidRPr="001F36B6">
        <w:rPr>
          <w:rFonts w:eastAsiaTheme="minorEastAsia"/>
          <w:sz w:val="32"/>
          <w:szCs w:val="32"/>
        </w:rPr>
        <w:t>е</w:t>
      </w:r>
      <w:r w:rsidRPr="001F36B6">
        <w:rPr>
          <w:rFonts w:eastAsiaTheme="minorEastAsia"/>
          <w:sz w:val="32"/>
          <w:szCs w:val="32"/>
        </w:rPr>
        <w:t>следования в ходе всего уголовного судопроизводства и надзорная в досудебных стадиях (ч. 1 ст. 37). Однако, как показал анализ з</w:t>
      </w:r>
      <w:r w:rsidRPr="001F36B6">
        <w:rPr>
          <w:rFonts w:eastAsiaTheme="minorEastAsia"/>
          <w:sz w:val="32"/>
          <w:szCs w:val="32"/>
        </w:rPr>
        <w:t>а</w:t>
      </w:r>
      <w:r w:rsidRPr="001F36B6">
        <w:rPr>
          <w:rFonts w:eastAsiaTheme="minorEastAsia"/>
          <w:sz w:val="32"/>
          <w:szCs w:val="32"/>
        </w:rPr>
        <w:t xml:space="preserve">конодательства и практики, он выполняет и другие функции.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Обобщая мнения ученых по ранее действовавшему УПК РСФСР и действующему УПК РФ, можно наблюдать следующую картину. В.</w:t>
      </w:r>
      <w:r w:rsidR="00CD3D24" w:rsidRPr="001F36B6">
        <w:rPr>
          <w:rFonts w:eastAsiaTheme="minorEastAsia"/>
          <w:sz w:val="32"/>
          <w:szCs w:val="32"/>
        </w:rPr>
        <w:t xml:space="preserve"> </w:t>
      </w:r>
      <w:r w:rsidRPr="001F36B6">
        <w:rPr>
          <w:rFonts w:eastAsiaTheme="minorEastAsia"/>
          <w:sz w:val="32"/>
          <w:szCs w:val="32"/>
        </w:rPr>
        <w:t>М. Савицкий считал, что прокурор выполняет функции расследования, обвинения, защиты, разрешения дела, надзора</w:t>
      </w:r>
      <w:r w:rsidRPr="001F36B6">
        <w:rPr>
          <w:rFonts w:eastAsiaTheme="minorEastAsia"/>
          <w:sz w:val="32"/>
          <w:szCs w:val="32"/>
          <w:vertAlign w:val="superscript"/>
        </w:rPr>
        <w:footnoteReference w:id="37"/>
      </w:r>
      <w:r w:rsidRPr="001F36B6">
        <w:rPr>
          <w:rFonts w:eastAsiaTheme="minorEastAsia"/>
          <w:sz w:val="32"/>
          <w:szCs w:val="32"/>
        </w:rPr>
        <w:t>, А.</w:t>
      </w:r>
      <w:r w:rsidR="00191493">
        <w:rPr>
          <w:rFonts w:eastAsiaTheme="minorEastAsia"/>
          <w:sz w:val="32"/>
          <w:szCs w:val="32"/>
        </w:rPr>
        <w:t> </w:t>
      </w:r>
      <w:r w:rsidRPr="001F36B6">
        <w:rPr>
          <w:rFonts w:eastAsiaTheme="minorEastAsia"/>
          <w:sz w:val="32"/>
          <w:szCs w:val="32"/>
        </w:rPr>
        <w:t>М. Ларин называл функции надзора, исследования обстоятел</w:t>
      </w:r>
      <w:r w:rsidRPr="001F36B6">
        <w:rPr>
          <w:rFonts w:eastAsiaTheme="minorEastAsia"/>
          <w:sz w:val="32"/>
          <w:szCs w:val="32"/>
        </w:rPr>
        <w:t>ь</w:t>
      </w:r>
      <w:r w:rsidRPr="001F36B6">
        <w:rPr>
          <w:rFonts w:eastAsiaTheme="minorEastAsia"/>
          <w:sz w:val="32"/>
          <w:szCs w:val="32"/>
        </w:rPr>
        <w:t>ств дела, уголовного преследования, обеспечения прав и законных интересов лиц, участвующих в деле, отстаивания интересов, нар</w:t>
      </w:r>
      <w:r w:rsidRPr="001F36B6">
        <w:rPr>
          <w:rFonts w:eastAsiaTheme="minorEastAsia"/>
          <w:sz w:val="32"/>
          <w:szCs w:val="32"/>
        </w:rPr>
        <w:t>у</w:t>
      </w:r>
      <w:r w:rsidRPr="001F36B6">
        <w:rPr>
          <w:rFonts w:eastAsiaTheme="minorEastAsia"/>
          <w:sz w:val="32"/>
          <w:szCs w:val="32"/>
        </w:rPr>
        <w:t>шенных преступлением (в пользу потерпевшего и гражданского истца)</w:t>
      </w:r>
      <w:r w:rsidRPr="001F36B6">
        <w:rPr>
          <w:rFonts w:eastAsiaTheme="minorEastAsia"/>
          <w:sz w:val="32"/>
          <w:szCs w:val="32"/>
          <w:vertAlign w:val="superscript"/>
        </w:rPr>
        <w:footnoteReference w:id="38"/>
      </w:r>
      <w:r w:rsidRPr="001F36B6">
        <w:rPr>
          <w:rFonts w:eastAsiaTheme="minorEastAsia"/>
          <w:sz w:val="32"/>
          <w:szCs w:val="32"/>
        </w:rPr>
        <w:t>.</w:t>
      </w:r>
      <w:r w:rsidR="00CD3D24" w:rsidRPr="001F36B6">
        <w:rPr>
          <w:rFonts w:eastAsiaTheme="minorEastAsia"/>
          <w:sz w:val="32"/>
          <w:szCs w:val="32"/>
        </w:rPr>
        <w:t xml:space="preserve"> Лазарева В. А.</w:t>
      </w:r>
      <w:r w:rsidR="00F7259E" w:rsidRPr="001F36B6">
        <w:rPr>
          <w:rFonts w:eastAsiaTheme="minorEastAsia"/>
          <w:sz w:val="32"/>
          <w:szCs w:val="32"/>
        </w:rPr>
        <w:t>, Баев О. Я.</w:t>
      </w:r>
      <w:r w:rsidR="00CD3D24" w:rsidRPr="001F36B6">
        <w:rPr>
          <w:rFonts w:eastAsiaTheme="minorEastAsia"/>
          <w:sz w:val="32"/>
          <w:szCs w:val="32"/>
        </w:rPr>
        <w:t xml:space="preserve"> – только функцию уголовного преследования</w:t>
      </w:r>
      <w:r w:rsidR="00CD3D24" w:rsidRPr="001F36B6">
        <w:rPr>
          <w:rStyle w:val="a5"/>
          <w:rFonts w:eastAsiaTheme="minorEastAsia"/>
          <w:sz w:val="32"/>
          <w:szCs w:val="32"/>
        </w:rPr>
        <w:footnoteReference w:id="39"/>
      </w:r>
      <w:r w:rsidR="00D477BE" w:rsidRPr="001F36B6">
        <w:rPr>
          <w:rFonts w:eastAsiaTheme="minorEastAsia"/>
          <w:sz w:val="32"/>
          <w:szCs w:val="32"/>
        </w:rPr>
        <w:t>. Кожевников О. А. – только функцию надзора</w:t>
      </w:r>
      <w:r w:rsidR="00D477BE" w:rsidRPr="001F36B6">
        <w:rPr>
          <w:rStyle w:val="a5"/>
          <w:rFonts w:eastAsiaTheme="minorEastAsia"/>
          <w:sz w:val="32"/>
          <w:szCs w:val="32"/>
        </w:rPr>
        <w:footnoteReference w:id="40"/>
      </w:r>
      <w:r w:rsidR="00392158" w:rsidRPr="001F36B6">
        <w:rPr>
          <w:rFonts w:eastAsiaTheme="minorEastAsia"/>
          <w:sz w:val="32"/>
          <w:szCs w:val="32"/>
        </w:rPr>
        <w:t xml:space="preserve"> </w:t>
      </w:r>
      <w:proofErr w:type="spellStart"/>
      <w:r w:rsidR="00827628" w:rsidRPr="001F36B6">
        <w:rPr>
          <w:rFonts w:eastAsiaTheme="minorEastAsia"/>
          <w:sz w:val="32"/>
          <w:szCs w:val="32"/>
        </w:rPr>
        <w:t>Каменобродский</w:t>
      </w:r>
      <w:proofErr w:type="spellEnd"/>
      <w:r w:rsidR="00827628" w:rsidRPr="001F36B6">
        <w:rPr>
          <w:rFonts w:eastAsiaTheme="minorEastAsia"/>
          <w:sz w:val="32"/>
          <w:szCs w:val="32"/>
        </w:rPr>
        <w:t xml:space="preserve"> С. Л. – функцию надзора в досудебном произво</w:t>
      </w:r>
      <w:r w:rsidR="00827628" w:rsidRPr="001F36B6">
        <w:rPr>
          <w:rFonts w:eastAsiaTheme="minorEastAsia"/>
          <w:sz w:val="32"/>
          <w:szCs w:val="32"/>
        </w:rPr>
        <w:t>д</w:t>
      </w:r>
      <w:r w:rsidR="00827628" w:rsidRPr="001F36B6">
        <w:rPr>
          <w:rFonts w:eastAsiaTheme="minorEastAsia"/>
          <w:sz w:val="32"/>
          <w:szCs w:val="32"/>
        </w:rPr>
        <w:t>стве и функцию уголовного преследования в судебном произво</w:t>
      </w:r>
      <w:r w:rsidR="00827628" w:rsidRPr="001F36B6">
        <w:rPr>
          <w:rFonts w:eastAsiaTheme="minorEastAsia"/>
          <w:sz w:val="32"/>
          <w:szCs w:val="32"/>
        </w:rPr>
        <w:t>д</w:t>
      </w:r>
      <w:r w:rsidR="00827628" w:rsidRPr="001F36B6">
        <w:rPr>
          <w:rFonts w:eastAsiaTheme="minorEastAsia"/>
          <w:sz w:val="32"/>
          <w:szCs w:val="32"/>
        </w:rPr>
        <w:t>стве</w:t>
      </w:r>
      <w:r w:rsidR="00827628" w:rsidRPr="001F36B6">
        <w:rPr>
          <w:rStyle w:val="a5"/>
          <w:rFonts w:eastAsiaTheme="minorEastAsia"/>
          <w:sz w:val="32"/>
          <w:szCs w:val="32"/>
        </w:rPr>
        <w:footnoteReference w:id="41"/>
      </w:r>
      <w:r w:rsidR="00827628" w:rsidRPr="001F36B6">
        <w:rPr>
          <w:rFonts w:eastAsiaTheme="minorEastAsia"/>
          <w:sz w:val="32"/>
          <w:szCs w:val="32"/>
        </w:rPr>
        <w:t xml:space="preserve"> и </w:t>
      </w:r>
      <w:r w:rsidR="00392158" w:rsidRPr="001F36B6">
        <w:rPr>
          <w:rFonts w:eastAsiaTheme="minorEastAsia"/>
          <w:sz w:val="32"/>
          <w:szCs w:val="32"/>
        </w:rPr>
        <w:t>т. д</w:t>
      </w:r>
      <w:r w:rsidR="00D477BE" w:rsidRPr="001F36B6">
        <w:rPr>
          <w:rFonts w:eastAsiaTheme="minorEastAsia"/>
          <w:sz w:val="32"/>
          <w:szCs w:val="32"/>
        </w:rPr>
        <w:t>.</w:t>
      </w:r>
      <w:r w:rsidRPr="001F36B6">
        <w:rPr>
          <w:rFonts w:eastAsiaTheme="minorEastAsia"/>
          <w:sz w:val="32"/>
          <w:szCs w:val="32"/>
        </w:rPr>
        <w:t xml:space="preserve"> Другие авторы, не давая исчерпывающего перечня, указывали лишь некоторые из них, исходя из конкретных стадий</w:t>
      </w:r>
      <w:r w:rsidRPr="001F36B6">
        <w:rPr>
          <w:rFonts w:eastAsiaTheme="minorEastAsia"/>
          <w:sz w:val="32"/>
          <w:szCs w:val="32"/>
          <w:vertAlign w:val="superscript"/>
        </w:rPr>
        <w:footnoteReference w:id="42"/>
      </w:r>
      <w:r w:rsidRPr="001F36B6">
        <w:rPr>
          <w:rFonts w:eastAsiaTheme="minorEastAsia"/>
          <w:sz w:val="32"/>
          <w:szCs w:val="32"/>
        </w:rPr>
        <w:t>.</w:t>
      </w:r>
      <w:r w:rsidR="00CD3D24" w:rsidRPr="001F36B6">
        <w:rPr>
          <w:rFonts w:eastAsiaTheme="minorEastAsia"/>
          <w:sz w:val="32"/>
          <w:szCs w:val="32"/>
        </w:rPr>
        <w:t xml:space="preserve"> </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Как представляется, в соответствии с действующим законод</w:t>
      </w:r>
      <w:r w:rsidRPr="001F36B6">
        <w:rPr>
          <w:rFonts w:eastAsiaTheme="minorEastAsia"/>
          <w:sz w:val="32"/>
          <w:szCs w:val="32"/>
        </w:rPr>
        <w:t>а</w:t>
      </w:r>
      <w:r w:rsidRPr="001F36B6">
        <w:rPr>
          <w:rFonts w:eastAsiaTheme="minorEastAsia"/>
          <w:sz w:val="32"/>
          <w:szCs w:val="32"/>
        </w:rPr>
        <w:t>тельством прокурор в уголовном процессе выполняет следующие функции:</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1) борьбы с преступностью;</w:t>
      </w:r>
    </w:p>
    <w:p w:rsidR="00983489" w:rsidRPr="001F36B6" w:rsidRDefault="00983489" w:rsidP="00A9467A">
      <w:pPr>
        <w:numPr>
          <w:ilvl w:val="0"/>
          <w:numId w:val="1"/>
        </w:numPr>
        <w:ind w:left="0" w:firstLine="567"/>
        <w:jc w:val="both"/>
        <w:rPr>
          <w:rFonts w:eastAsiaTheme="minorEastAsia"/>
          <w:sz w:val="32"/>
          <w:szCs w:val="32"/>
        </w:rPr>
      </w:pPr>
      <w:r w:rsidRPr="001F36B6">
        <w:rPr>
          <w:rFonts w:eastAsiaTheme="minorEastAsia"/>
          <w:sz w:val="32"/>
          <w:szCs w:val="32"/>
        </w:rPr>
        <w:lastRenderedPageBreak/>
        <w:t>надзорную;</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3) правозащитную;</w:t>
      </w:r>
    </w:p>
    <w:p w:rsidR="00983489" w:rsidRPr="001F36B6" w:rsidRDefault="00983489" w:rsidP="00A9467A">
      <w:pPr>
        <w:numPr>
          <w:ilvl w:val="0"/>
          <w:numId w:val="2"/>
        </w:numPr>
        <w:ind w:left="0" w:firstLine="567"/>
        <w:jc w:val="both"/>
        <w:rPr>
          <w:rFonts w:eastAsiaTheme="minorEastAsia"/>
          <w:sz w:val="32"/>
          <w:szCs w:val="32"/>
        </w:rPr>
      </w:pPr>
      <w:r w:rsidRPr="001F36B6">
        <w:rPr>
          <w:rFonts w:eastAsiaTheme="minorEastAsia"/>
          <w:sz w:val="32"/>
          <w:szCs w:val="32"/>
        </w:rPr>
        <w:t>уголовного преследования;</w:t>
      </w:r>
    </w:p>
    <w:p w:rsidR="00983489" w:rsidRPr="001F36B6" w:rsidRDefault="00983489" w:rsidP="00A9467A">
      <w:pPr>
        <w:numPr>
          <w:ilvl w:val="0"/>
          <w:numId w:val="2"/>
        </w:numPr>
        <w:tabs>
          <w:tab w:val="clear" w:pos="1211"/>
          <w:tab w:val="num" w:pos="0"/>
        </w:tabs>
        <w:ind w:left="0" w:firstLine="567"/>
        <w:jc w:val="both"/>
        <w:rPr>
          <w:rFonts w:eastAsiaTheme="minorEastAsia"/>
          <w:sz w:val="32"/>
          <w:szCs w:val="32"/>
        </w:rPr>
      </w:pPr>
      <w:r w:rsidRPr="001F36B6">
        <w:rPr>
          <w:rFonts w:eastAsiaTheme="minorEastAsia"/>
          <w:sz w:val="32"/>
          <w:szCs w:val="32"/>
        </w:rPr>
        <w:t>руководства процессуальной деятельностью дознавателя и органов дознания по возбуждению уголовных дел и расследов</w:t>
      </w:r>
      <w:r w:rsidRPr="001F36B6">
        <w:rPr>
          <w:rFonts w:eastAsiaTheme="minorEastAsia"/>
          <w:sz w:val="32"/>
          <w:szCs w:val="32"/>
        </w:rPr>
        <w:t>а</w:t>
      </w:r>
      <w:r w:rsidRPr="001F36B6">
        <w:rPr>
          <w:rFonts w:eastAsiaTheme="minorEastAsia"/>
          <w:sz w:val="32"/>
          <w:szCs w:val="32"/>
        </w:rPr>
        <w:t>нию преступлений;</w:t>
      </w:r>
    </w:p>
    <w:p w:rsidR="00983489" w:rsidRPr="001F36B6" w:rsidRDefault="00983489" w:rsidP="00A9467A">
      <w:pPr>
        <w:numPr>
          <w:ilvl w:val="0"/>
          <w:numId w:val="2"/>
        </w:numPr>
        <w:ind w:left="0" w:firstLine="567"/>
        <w:jc w:val="both"/>
        <w:rPr>
          <w:rFonts w:eastAsiaTheme="minorEastAsia"/>
          <w:sz w:val="32"/>
          <w:szCs w:val="32"/>
        </w:rPr>
      </w:pPr>
      <w:r w:rsidRPr="001F36B6">
        <w:rPr>
          <w:rFonts w:eastAsiaTheme="minorEastAsia"/>
          <w:sz w:val="32"/>
          <w:szCs w:val="32"/>
        </w:rPr>
        <w:t>установления объективной истины по делу.</w:t>
      </w:r>
    </w:p>
    <w:p w:rsidR="00983489" w:rsidRPr="001F36B6" w:rsidRDefault="00983489" w:rsidP="00A9467A">
      <w:pPr>
        <w:ind w:firstLine="567"/>
        <w:jc w:val="both"/>
        <w:rPr>
          <w:rFonts w:eastAsiaTheme="minorEastAsia"/>
          <w:sz w:val="32"/>
          <w:szCs w:val="32"/>
        </w:rPr>
      </w:pPr>
      <w:r w:rsidRPr="001F36B6">
        <w:rPr>
          <w:rFonts w:eastAsiaTheme="minorEastAsia"/>
          <w:sz w:val="32"/>
          <w:szCs w:val="32"/>
        </w:rPr>
        <w:t>В связи с этим правильнее говорить не об институте прокуро</w:t>
      </w:r>
      <w:r w:rsidRPr="001F36B6">
        <w:rPr>
          <w:rFonts w:eastAsiaTheme="minorEastAsia"/>
          <w:sz w:val="32"/>
          <w:szCs w:val="32"/>
        </w:rPr>
        <w:t>р</w:t>
      </w:r>
      <w:r w:rsidRPr="001F36B6">
        <w:rPr>
          <w:rFonts w:eastAsiaTheme="minorEastAsia"/>
          <w:sz w:val="32"/>
          <w:szCs w:val="32"/>
        </w:rPr>
        <w:t>ского надзора в уголовном процессе, а об институте участия пр</w:t>
      </w:r>
      <w:r w:rsidRPr="001F36B6">
        <w:rPr>
          <w:rFonts w:eastAsiaTheme="minorEastAsia"/>
          <w:sz w:val="32"/>
          <w:szCs w:val="32"/>
        </w:rPr>
        <w:t>о</w:t>
      </w:r>
      <w:r w:rsidRPr="001F36B6">
        <w:rPr>
          <w:rFonts w:eastAsiaTheme="minorEastAsia"/>
          <w:sz w:val="32"/>
          <w:szCs w:val="32"/>
        </w:rPr>
        <w:t>курора в уголовном процессе.</w:t>
      </w:r>
    </w:p>
    <w:p w:rsidR="00983489" w:rsidRPr="001F36B6" w:rsidRDefault="00983489" w:rsidP="00A9467A">
      <w:pPr>
        <w:ind w:firstLine="567"/>
        <w:jc w:val="both"/>
        <w:rPr>
          <w:sz w:val="32"/>
          <w:szCs w:val="32"/>
        </w:rPr>
      </w:pPr>
      <w:r w:rsidRPr="001F36B6">
        <w:rPr>
          <w:rFonts w:eastAsiaTheme="minorEastAsia"/>
          <w:sz w:val="32"/>
          <w:szCs w:val="32"/>
        </w:rPr>
        <w:t>Что касается международного сотрудничества (гл. 5 УПК РФ), то в отличие от отрасли права «Прокурорский надзор», где межд</w:t>
      </w:r>
      <w:r w:rsidRPr="001F36B6">
        <w:rPr>
          <w:rFonts w:eastAsiaTheme="minorEastAsia"/>
          <w:sz w:val="32"/>
          <w:szCs w:val="32"/>
        </w:rPr>
        <w:t>у</w:t>
      </w:r>
      <w:r w:rsidRPr="001F36B6">
        <w:rPr>
          <w:rFonts w:eastAsiaTheme="minorEastAsia"/>
          <w:sz w:val="32"/>
          <w:szCs w:val="32"/>
        </w:rPr>
        <w:t>народное сотрудничество выступает в качестве функции органов прокуратуры, в уголовном процессе прокурор не выполняет такой функции. Вся его международная деятельность есть реализация его функций, предусмотренных национальным законодательством. Существует различие только в уровнях их реализации – на межд</w:t>
      </w:r>
      <w:r w:rsidRPr="001F36B6">
        <w:rPr>
          <w:rFonts w:eastAsiaTheme="minorEastAsia"/>
          <w:sz w:val="32"/>
          <w:szCs w:val="32"/>
        </w:rPr>
        <w:t>у</w:t>
      </w:r>
      <w:r w:rsidRPr="001F36B6">
        <w:rPr>
          <w:rFonts w:eastAsiaTheme="minorEastAsia"/>
          <w:sz w:val="32"/>
          <w:szCs w:val="32"/>
        </w:rPr>
        <w:t xml:space="preserve">народном уровне и на национальном. </w:t>
      </w:r>
    </w:p>
    <w:p w:rsidR="00983489" w:rsidRPr="001F36B6" w:rsidRDefault="00983489" w:rsidP="00A9467A">
      <w:pPr>
        <w:ind w:firstLine="567"/>
        <w:rPr>
          <w:sz w:val="32"/>
          <w:szCs w:val="32"/>
        </w:rPr>
      </w:pPr>
    </w:p>
    <w:p w:rsidR="007E239D" w:rsidRDefault="005536B5" w:rsidP="00A9467A">
      <w:pPr>
        <w:ind w:firstLine="567"/>
        <w:jc w:val="center"/>
        <w:outlineLvl w:val="0"/>
        <w:rPr>
          <w:rFonts w:eastAsiaTheme="minorEastAsia"/>
          <w:b/>
          <w:bCs/>
          <w:sz w:val="32"/>
          <w:szCs w:val="32"/>
        </w:rPr>
      </w:pPr>
      <w:r w:rsidRPr="001F36B6">
        <w:rPr>
          <w:rFonts w:eastAsiaTheme="minorEastAsia"/>
          <w:b/>
          <w:bCs/>
          <w:sz w:val="32"/>
          <w:szCs w:val="32"/>
        </w:rPr>
        <w:t>§ 3</w:t>
      </w:r>
      <w:r w:rsidR="009C2BC2" w:rsidRPr="001F36B6">
        <w:rPr>
          <w:rFonts w:eastAsiaTheme="minorEastAsia"/>
          <w:b/>
          <w:bCs/>
          <w:sz w:val="32"/>
          <w:szCs w:val="32"/>
        </w:rPr>
        <w:t xml:space="preserve"> Понятие полномочий прокурора в уголовном</w:t>
      </w:r>
    </w:p>
    <w:p w:rsidR="009C2BC2" w:rsidRPr="001F36B6" w:rsidRDefault="009C2BC2" w:rsidP="00A9467A">
      <w:pPr>
        <w:ind w:firstLine="567"/>
        <w:jc w:val="center"/>
        <w:outlineLvl w:val="0"/>
        <w:rPr>
          <w:rFonts w:eastAsiaTheme="minorEastAsia"/>
          <w:b/>
          <w:bCs/>
          <w:sz w:val="32"/>
          <w:szCs w:val="32"/>
        </w:rPr>
      </w:pPr>
      <w:r w:rsidRPr="001F36B6">
        <w:rPr>
          <w:rFonts w:eastAsiaTheme="minorEastAsia"/>
          <w:b/>
          <w:bCs/>
          <w:sz w:val="32"/>
          <w:szCs w:val="32"/>
        </w:rPr>
        <w:t>судопроизводстве</w:t>
      </w:r>
    </w:p>
    <w:p w:rsidR="009C2BC2" w:rsidRPr="001F36B6" w:rsidRDefault="009C2BC2" w:rsidP="00A9467A">
      <w:pPr>
        <w:ind w:firstLine="567"/>
        <w:jc w:val="center"/>
        <w:outlineLvl w:val="0"/>
        <w:rPr>
          <w:rFonts w:eastAsiaTheme="minorEastAsia"/>
          <w:bCs/>
          <w:sz w:val="32"/>
          <w:szCs w:val="32"/>
        </w:rPr>
      </w:pPr>
    </w:p>
    <w:p w:rsidR="002055EB" w:rsidRPr="001F36B6" w:rsidRDefault="00E4100D" w:rsidP="00A9467A">
      <w:pPr>
        <w:ind w:firstLine="567"/>
        <w:jc w:val="both"/>
        <w:rPr>
          <w:rFonts w:eastAsiaTheme="minorEastAsia"/>
          <w:sz w:val="32"/>
          <w:szCs w:val="32"/>
        </w:rPr>
      </w:pPr>
      <w:r w:rsidRPr="001F36B6">
        <w:rPr>
          <w:rFonts w:eastAsiaTheme="minorEastAsia"/>
          <w:sz w:val="32"/>
          <w:szCs w:val="32"/>
        </w:rPr>
        <w:t xml:space="preserve">Функции прокурора </w:t>
      </w:r>
      <w:r w:rsidR="002A6F2D" w:rsidRPr="001F36B6">
        <w:rPr>
          <w:rFonts w:eastAsiaTheme="minorEastAsia"/>
          <w:sz w:val="32"/>
          <w:szCs w:val="32"/>
        </w:rPr>
        <w:t xml:space="preserve">сами по себе </w:t>
      </w:r>
      <w:r w:rsidRPr="001F36B6">
        <w:rPr>
          <w:rFonts w:eastAsiaTheme="minorEastAsia"/>
          <w:sz w:val="32"/>
          <w:szCs w:val="32"/>
        </w:rPr>
        <w:t>не предусматривают конкр</w:t>
      </w:r>
      <w:r w:rsidRPr="001F36B6">
        <w:rPr>
          <w:rFonts w:eastAsiaTheme="minorEastAsia"/>
          <w:sz w:val="32"/>
          <w:szCs w:val="32"/>
        </w:rPr>
        <w:t>е</w:t>
      </w:r>
      <w:r w:rsidRPr="001F36B6">
        <w:rPr>
          <w:rFonts w:eastAsiaTheme="minorEastAsia"/>
          <w:sz w:val="32"/>
          <w:szCs w:val="32"/>
        </w:rPr>
        <w:t>тизации его действий в стадиях уголовного процесса</w:t>
      </w:r>
      <w:r w:rsidR="00267514" w:rsidRPr="001F36B6">
        <w:rPr>
          <w:rFonts w:eastAsiaTheme="minorEastAsia"/>
          <w:sz w:val="32"/>
          <w:szCs w:val="32"/>
        </w:rPr>
        <w:t>.</w:t>
      </w:r>
      <w:r w:rsidRPr="001F36B6">
        <w:rPr>
          <w:rFonts w:eastAsiaTheme="minorEastAsia"/>
          <w:sz w:val="32"/>
          <w:szCs w:val="32"/>
        </w:rPr>
        <w:t xml:space="preserve"> Они не с</w:t>
      </w:r>
      <w:r w:rsidRPr="001F36B6">
        <w:rPr>
          <w:rFonts w:eastAsiaTheme="minorEastAsia"/>
          <w:sz w:val="32"/>
          <w:szCs w:val="32"/>
        </w:rPr>
        <w:t>о</w:t>
      </w:r>
      <w:r w:rsidRPr="001F36B6">
        <w:rPr>
          <w:rFonts w:eastAsiaTheme="minorEastAsia"/>
          <w:sz w:val="32"/>
          <w:szCs w:val="32"/>
        </w:rPr>
        <w:t xml:space="preserve">держат указания на </w:t>
      </w:r>
      <w:r w:rsidR="00A818D5" w:rsidRPr="001F36B6">
        <w:rPr>
          <w:rFonts w:eastAsiaTheme="minorEastAsia"/>
          <w:sz w:val="32"/>
          <w:szCs w:val="32"/>
        </w:rPr>
        <w:t>то, каким образом осуществлять</w:t>
      </w:r>
      <w:r w:rsidRPr="001F36B6">
        <w:rPr>
          <w:rFonts w:eastAsiaTheme="minorEastAsia"/>
          <w:sz w:val="32"/>
          <w:szCs w:val="32"/>
        </w:rPr>
        <w:t xml:space="preserve"> надзор, уг</w:t>
      </w:r>
      <w:r w:rsidRPr="001F36B6">
        <w:rPr>
          <w:rFonts w:eastAsiaTheme="minorEastAsia"/>
          <w:sz w:val="32"/>
          <w:szCs w:val="32"/>
        </w:rPr>
        <w:t>о</w:t>
      </w:r>
      <w:r w:rsidRPr="001F36B6">
        <w:rPr>
          <w:rFonts w:eastAsiaTheme="minorEastAsia"/>
          <w:sz w:val="32"/>
          <w:szCs w:val="32"/>
        </w:rPr>
        <w:t xml:space="preserve">ловное преследование, </w:t>
      </w:r>
      <w:r w:rsidR="00A818D5" w:rsidRPr="001F36B6">
        <w:rPr>
          <w:rFonts w:eastAsiaTheme="minorEastAsia"/>
          <w:sz w:val="32"/>
          <w:szCs w:val="32"/>
        </w:rPr>
        <w:t>правозащитную</w:t>
      </w:r>
      <w:r w:rsidRPr="001F36B6">
        <w:rPr>
          <w:rFonts w:eastAsiaTheme="minorEastAsia"/>
          <w:sz w:val="32"/>
          <w:szCs w:val="32"/>
        </w:rPr>
        <w:t xml:space="preserve"> деятельность и т.д. Фун</w:t>
      </w:r>
      <w:r w:rsidRPr="001F36B6">
        <w:rPr>
          <w:rFonts w:eastAsiaTheme="minorEastAsia"/>
          <w:sz w:val="32"/>
          <w:szCs w:val="32"/>
        </w:rPr>
        <w:t>к</w:t>
      </w:r>
      <w:r w:rsidRPr="001F36B6">
        <w:rPr>
          <w:rFonts w:eastAsiaTheme="minorEastAsia"/>
          <w:sz w:val="32"/>
          <w:szCs w:val="32"/>
        </w:rPr>
        <w:t xml:space="preserve">ции реализуются с помощью </w:t>
      </w:r>
      <w:r w:rsidR="002055EB" w:rsidRPr="001F36B6">
        <w:rPr>
          <w:rFonts w:eastAsiaTheme="minorEastAsia"/>
          <w:sz w:val="32"/>
          <w:szCs w:val="32"/>
        </w:rPr>
        <w:t xml:space="preserve">конкретных </w:t>
      </w:r>
      <w:r w:rsidRPr="001F36B6">
        <w:rPr>
          <w:rFonts w:eastAsiaTheme="minorEastAsia"/>
          <w:sz w:val="32"/>
          <w:szCs w:val="32"/>
        </w:rPr>
        <w:t>прав и обязанностей</w:t>
      </w:r>
      <w:r w:rsidR="00A818D5" w:rsidRPr="001F36B6">
        <w:rPr>
          <w:rFonts w:eastAsiaTheme="minorEastAsia"/>
          <w:sz w:val="32"/>
          <w:szCs w:val="32"/>
        </w:rPr>
        <w:t xml:space="preserve"> пр</w:t>
      </w:r>
      <w:r w:rsidR="00A818D5" w:rsidRPr="001F36B6">
        <w:rPr>
          <w:rFonts w:eastAsiaTheme="minorEastAsia"/>
          <w:sz w:val="32"/>
          <w:szCs w:val="32"/>
        </w:rPr>
        <w:t>о</w:t>
      </w:r>
      <w:r w:rsidR="00A818D5" w:rsidRPr="001F36B6">
        <w:rPr>
          <w:rFonts w:eastAsiaTheme="minorEastAsia"/>
          <w:sz w:val="32"/>
          <w:szCs w:val="32"/>
        </w:rPr>
        <w:t>курора</w:t>
      </w:r>
      <w:r w:rsidRPr="001F36B6">
        <w:rPr>
          <w:rFonts w:eastAsiaTheme="minorEastAsia"/>
          <w:sz w:val="32"/>
          <w:szCs w:val="32"/>
        </w:rPr>
        <w:t>, закрепленных в</w:t>
      </w:r>
      <w:r w:rsidR="00267514" w:rsidRPr="001F36B6">
        <w:rPr>
          <w:rFonts w:eastAsiaTheme="minorEastAsia"/>
          <w:sz w:val="32"/>
          <w:szCs w:val="32"/>
        </w:rPr>
        <w:t xml:space="preserve"> </w:t>
      </w:r>
      <w:r w:rsidR="002055EB" w:rsidRPr="001F36B6">
        <w:rPr>
          <w:rFonts w:eastAsiaTheme="minorEastAsia"/>
          <w:sz w:val="32"/>
          <w:szCs w:val="32"/>
        </w:rPr>
        <w:t xml:space="preserve">нормах </w:t>
      </w:r>
      <w:r w:rsidR="00267514" w:rsidRPr="001F36B6">
        <w:rPr>
          <w:rFonts w:eastAsiaTheme="minorEastAsia"/>
          <w:sz w:val="32"/>
          <w:szCs w:val="32"/>
        </w:rPr>
        <w:t>УПК РФ, которы</w:t>
      </w:r>
      <w:r w:rsidR="002055EB" w:rsidRPr="001F36B6">
        <w:rPr>
          <w:rFonts w:eastAsiaTheme="minorEastAsia"/>
          <w:sz w:val="32"/>
          <w:szCs w:val="32"/>
        </w:rPr>
        <w:t>е</w:t>
      </w:r>
      <w:r w:rsidRPr="001F36B6">
        <w:rPr>
          <w:rFonts w:eastAsiaTheme="minorEastAsia"/>
          <w:sz w:val="32"/>
          <w:szCs w:val="32"/>
        </w:rPr>
        <w:t xml:space="preserve"> </w:t>
      </w:r>
      <w:r w:rsidR="00B14754" w:rsidRPr="001F36B6">
        <w:rPr>
          <w:rFonts w:eastAsiaTheme="minorEastAsia"/>
          <w:sz w:val="32"/>
          <w:szCs w:val="32"/>
        </w:rPr>
        <w:t xml:space="preserve">применяются в конкретных уголовно-процессуальных правоотношениях, </w:t>
      </w:r>
      <w:r w:rsidR="002A6F2D" w:rsidRPr="001F36B6">
        <w:rPr>
          <w:rFonts w:eastAsiaTheme="minorEastAsia"/>
          <w:sz w:val="32"/>
          <w:szCs w:val="32"/>
        </w:rPr>
        <w:t>возн</w:t>
      </w:r>
      <w:r w:rsidR="002A6F2D" w:rsidRPr="001F36B6">
        <w:rPr>
          <w:rFonts w:eastAsiaTheme="minorEastAsia"/>
          <w:sz w:val="32"/>
          <w:szCs w:val="32"/>
        </w:rPr>
        <w:t>и</w:t>
      </w:r>
      <w:r w:rsidR="002A6F2D" w:rsidRPr="001F36B6">
        <w:rPr>
          <w:rFonts w:eastAsiaTheme="minorEastAsia"/>
          <w:sz w:val="32"/>
          <w:szCs w:val="32"/>
        </w:rPr>
        <w:t xml:space="preserve">кающих в досудебном и судебном производстве. </w:t>
      </w:r>
    </w:p>
    <w:p w:rsidR="00B14754" w:rsidRPr="001F36B6" w:rsidRDefault="00A818D5" w:rsidP="00A9467A">
      <w:pPr>
        <w:ind w:firstLine="567"/>
        <w:jc w:val="both"/>
        <w:rPr>
          <w:rFonts w:eastAsiaTheme="minorEastAsia"/>
          <w:sz w:val="32"/>
          <w:szCs w:val="32"/>
        </w:rPr>
      </w:pPr>
      <w:r w:rsidRPr="001F36B6">
        <w:rPr>
          <w:rFonts w:eastAsiaTheme="minorEastAsia"/>
          <w:sz w:val="32"/>
          <w:szCs w:val="32"/>
        </w:rPr>
        <w:t>Поэтому п</w:t>
      </w:r>
      <w:r w:rsidR="00B14754" w:rsidRPr="001F36B6">
        <w:rPr>
          <w:rFonts w:eastAsiaTheme="minorEastAsia"/>
          <w:sz w:val="32"/>
          <w:szCs w:val="32"/>
        </w:rPr>
        <w:t>олномочия</w:t>
      </w:r>
      <w:r w:rsidRPr="001F36B6">
        <w:rPr>
          <w:rFonts w:eastAsiaTheme="minorEastAsia"/>
          <w:sz w:val="32"/>
          <w:szCs w:val="32"/>
        </w:rPr>
        <w:t xml:space="preserve"> прокурора – это предусмотренная</w:t>
      </w:r>
      <w:r w:rsidR="00B14754" w:rsidRPr="001F36B6">
        <w:rPr>
          <w:rFonts w:eastAsiaTheme="minorEastAsia"/>
          <w:sz w:val="32"/>
          <w:szCs w:val="32"/>
        </w:rPr>
        <w:t xml:space="preserve"> уг</w:t>
      </w:r>
      <w:r w:rsidR="00B14754" w:rsidRPr="001F36B6">
        <w:rPr>
          <w:rFonts w:eastAsiaTheme="minorEastAsia"/>
          <w:sz w:val="32"/>
          <w:szCs w:val="32"/>
        </w:rPr>
        <w:t>о</w:t>
      </w:r>
      <w:r w:rsidR="00B14754" w:rsidRPr="001F36B6">
        <w:rPr>
          <w:rFonts w:eastAsiaTheme="minorEastAsia"/>
          <w:sz w:val="32"/>
          <w:szCs w:val="32"/>
        </w:rPr>
        <w:t xml:space="preserve">ловно-процессуальными нормами </w:t>
      </w:r>
      <w:r w:rsidRPr="001F36B6">
        <w:rPr>
          <w:rFonts w:eastAsiaTheme="minorEastAsia"/>
          <w:sz w:val="32"/>
          <w:szCs w:val="32"/>
        </w:rPr>
        <w:t>совокупность его конкретных прав и обязанностей, применяемых</w:t>
      </w:r>
      <w:r w:rsidR="00B14754" w:rsidRPr="001F36B6">
        <w:rPr>
          <w:rFonts w:eastAsiaTheme="minorEastAsia"/>
          <w:sz w:val="32"/>
          <w:szCs w:val="32"/>
        </w:rPr>
        <w:t xml:space="preserve"> в конкретных правоотношен</w:t>
      </w:r>
      <w:r w:rsidR="00B14754" w:rsidRPr="001F36B6">
        <w:rPr>
          <w:rFonts w:eastAsiaTheme="minorEastAsia"/>
          <w:sz w:val="32"/>
          <w:szCs w:val="32"/>
        </w:rPr>
        <w:t>и</w:t>
      </w:r>
      <w:r w:rsidR="00B14754" w:rsidRPr="001F36B6">
        <w:rPr>
          <w:rFonts w:eastAsiaTheme="minorEastAsia"/>
          <w:sz w:val="32"/>
          <w:szCs w:val="32"/>
        </w:rPr>
        <w:t>ях при реализации им в уголовном судопроизводстве своих фун</w:t>
      </w:r>
      <w:r w:rsidR="00B14754" w:rsidRPr="001F36B6">
        <w:rPr>
          <w:rFonts w:eastAsiaTheme="minorEastAsia"/>
          <w:sz w:val="32"/>
          <w:szCs w:val="32"/>
        </w:rPr>
        <w:t>к</w:t>
      </w:r>
      <w:r w:rsidR="00B14754" w:rsidRPr="001F36B6">
        <w:rPr>
          <w:rFonts w:eastAsiaTheme="minorEastAsia"/>
          <w:sz w:val="32"/>
          <w:szCs w:val="32"/>
        </w:rPr>
        <w:t xml:space="preserve">ций. </w:t>
      </w:r>
      <w:r w:rsidRPr="001F36B6">
        <w:rPr>
          <w:rFonts w:eastAsiaTheme="minorEastAsia"/>
          <w:sz w:val="32"/>
          <w:szCs w:val="32"/>
        </w:rPr>
        <w:t>Можно сказать, что функции по обхвату деятельности прок</w:t>
      </w:r>
      <w:r w:rsidRPr="001F36B6">
        <w:rPr>
          <w:rFonts w:eastAsiaTheme="minorEastAsia"/>
          <w:sz w:val="32"/>
          <w:szCs w:val="32"/>
        </w:rPr>
        <w:t>у</w:t>
      </w:r>
      <w:r w:rsidRPr="001F36B6">
        <w:rPr>
          <w:rFonts w:eastAsiaTheme="minorEastAsia"/>
          <w:sz w:val="32"/>
          <w:szCs w:val="32"/>
        </w:rPr>
        <w:t>рора носят общий характер, а полномочия – конкретный.</w:t>
      </w:r>
    </w:p>
    <w:p w:rsidR="00660125" w:rsidRPr="001F36B6" w:rsidRDefault="00660125" w:rsidP="00A9467A">
      <w:pPr>
        <w:ind w:firstLine="567"/>
        <w:jc w:val="both"/>
        <w:rPr>
          <w:rFonts w:eastAsiaTheme="minorEastAsia"/>
          <w:sz w:val="32"/>
          <w:szCs w:val="32"/>
        </w:rPr>
      </w:pPr>
      <w:r w:rsidRPr="001F36B6">
        <w:rPr>
          <w:rFonts w:eastAsiaTheme="minorEastAsia"/>
          <w:sz w:val="32"/>
          <w:szCs w:val="32"/>
        </w:rPr>
        <w:t>Права прокурора являются одновременно его обязанностями, так как в уголовно-процессуальном законодательстве для госуда</w:t>
      </w:r>
      <w:r w:rsidRPr="001F36B6">
        <w:rPr>
          <w:rFonts w:eastAsiaTheme="minorEastAsia"/>
          <w:sz w:val="32"/>
          <w:szCs w:val="32"/>
        </w:rPr>
        <w:t>р</w:t>
      </w:r>
      <w:r w:rsidRPr="001F36B6">
        <w:rPr>
          <w:rFonts w:eastAsiaTheme="minorEastAsia"/>
          <w:sz w:val="32"/>
          <w:szCs w:val="32"/>
        </w:rPr>
        <w:lastRenderedPageBreak/>
        <w:t>ственных органов и должностных лиц, ведущих уголовный пр</w:t>
      </w:r>
      <w:r w:rsidRPr="001F36B6">
        <w:rPr>
          <w:rFonts w:eastAsiaTheme="minorEastAsia"/>
          <w:sz w:val="32"/>
          <w:szCs w:val="32"/>
        </w:rPr>
        <w:t>о</w:t>
      </w:r>
      <w:r w:rsidRPr="001F36B6">
        <w:rPr>
          <w:rFonts w:eastAsiaTheme="minorEastAsia"/>
          <w:sz w:val="32"/>
          <w:szCs w:val="32"/>
        </w:rPr>
        <w:t>цесс и защищающих публичный интерес, не выделяются отдельно их права и обязанности. Разделение прав и обязанностей пред</w:t>
      </w:r>
      <w:r w:rsidRPr="001F36B6">
        <w:rPr>
          <w:rFonts w:eastAsiaTheme="minorEastAsia"/>
          <w:sz w:val="32"/>
          <w:szCs w:val="32"/>
        </w:rPr>
        <w:t>у</w:t>
      </w:r>
      <w:r w:rsidRPr="001F36B6">
        <w:rPr>
          <w:rFonts w:eastAsiaTheme="minorEastAsia"/>
          <w:sz w:val="32"/>
          <w:szCs w:val="32"/>
        </w:rPr>
        <w:t>смотрено только для участников, защищающих в уголовном суд</w:t>
      </w:r>
      <w:r w:rsidRPr="001F36B6">
        <w:rPr>
          <w:rFonts w:eastAsiaTheme="minorEastAsia"/>
          <w:sz w:val="32"/>
          <w:szCs w:val="32"/>
        </w:rPr>
        <w:t>о</w:t>
      </w:r>
      <w:r w:rsidRPr="001F36B6">
        <w:rPr>
          <w:rFonts w:eastAsiaTheme="minorEastAsia"/>
          <w:sz w:val="32"/>
          <w:szCs w:val="32"/>
        </w:rPr>
        <w:t xml:space="preserve">производстве личный или чужой интерес, например </w:t>
      </w:r>
      <w:r w:rsidR="009800D0" w:rsidRPr="001F36B6">
        <w:rPr>
          <w:rFonts w:eastAsiaTheme="minorEastAsia"/>
          <w:sz w:val="32"/>
          <w:szCs w:val="32"/>
        </w:rPr>
        <w:t>для потерпе</w:t>
      </w:r>
      <w:r w:rsidR="009800D0" w:rsidRPr="001F36B6">
        <w:rPr>
          <w:rFonts w:eastAsiaTheme="minorEastAsia"/>
          <w:sz w:val="32"/>
          <w:szCs w:val="32"/>
        </w:rPr>
        <w:t>в</w:t>
      </w:r>
      <w:r w:rsidR="009800D0" w:rsidRPr="001F36B6">
        <w:rPr>
          <w:rFonts w:eastAsiaTheme="minorEastAsia"/>
          <w:sz w:val="32"/>
          <w:szCs w:val="32"/>
        </w:rPr>
        <w:t>шего, подозреваемого, обвиняемого, гражданского ист</w:t>
      </w:r>
      <w:r w:rsidRPr="001F36B6">
        <w:rPr>
          <w:rFonts w:eastAsiaTheme="minorEastAsia"/>
          <w:sz w:val="32"/>
          <w:szCs w:val="32"/>
        </w:rPr>
        <w:t>ц</w:t>
      </w:r>
      <w:r w:rsidR="009800D0" w:rsidRPr="001F36B6">
        <w:rPr>
          <w:rFonts w:eastAsiaTheme="minorEastAsia"/>
          <w:sz w:val="32"/>
          <w:szCs w:val="32"/>
        </w:rPr>
        <w:t>а</w:t>
      </w:r>
      <w:r w:rsidRPr="001F36B6">
        <w:rPr>
          <w:rFonts w:eastAsiaTheme="minorEastAsia"/>
          <w:sz w:val="32"/>
          <w:szCs w:val="32"/>
        </w:rPr>
        <w:t xml:space="preserve"> и его пред</w:t>
      </w:r>
      <w:r w:rsidR="009800D0" w:rsidRPr="001F36B6">
        <w:rPr>
          <w:rFonts w:eastAsiaTheme="minorEastAsia"/>
          <w:sz w:val="32"/>
          <w:szCs w:val="32"/>
        </w:rPr>
        <w:t>ставителя, законных представителей</w:t>
      </w:r>
      <w:r w:rsidRPr="001F36B6">
        <w:rPr>
          <w:rFonts w:eastAsiaTheme="minorEastAsia"/>
          <w:sz w:val="32"/>
          <w:szCs w:val="32"/>
        </w:rPr>
        <w:t xml:space="preserve"> и т.д. </w:t>
      </w:r>
    </w:p>
    <w:p w:rsidR="009C2BC2" w:rsidRPr="001F36B6" w:rsidRDefault="009C2BC2" w:rsidP="00A9467A">
      <w:pPr>
        <w:ind w:firstLine="567"/>
        <w:jc w:val="both"/>
        <w:rPr>
          <w:rFonts w:eastAsiaTheme="minorEastAsia"/>
          <w:sz w:val="32"/>
          <w:szCs w:val="32"/>
        </w:rPr>
      </w:pPr>
      <w:r w:rsidRPr="001F36B6">
        <w:rPr>
          <w:rFonts w:eastAsiaTheme="minorEastAsia"/>
          <w:sz w:val="32"/>
          <w:szCs w:val="32"/>
        </w:rPr>
        <w:t>Полномочия прокурора не могут быть строго подразделены на надзорные, по установлению истины по делу, уголовному пресл</w:t>
      </w:r>
      <w:r w:rsidRPr="001F36B6">
        <w:rPr>
          <w:rFonts w:eastAsiaTheme="minorEastAsia"/>
          <w:sz w:val="32"/>
          <w:szCs w:val="32"/>
        </w:rPr>
        <w:t>е</w:t>
      </w:r>
      <w:r w:rsidRPr="001F36B6">
        <w:rPr>
          <w:rFonts w:eastAsiaTheme="minorEastAsia"/>
          <w:sz w:val="32"/>
          <w:szCs w:val="32"/>
        </w:rPr>
        <w:t>дованию и т.д. Одни и те же полномочия могут обеспечивать ре</w:t>
      </w:r>
      <w:r w:rsidRPr="001F36B6">
        <w:rPr>
          <w:rFonts w:eastAsiaTheme="minorEastAsia"/>
          <w:sz w:val="32"/>
          <w:szCs w:val="32"/>
        </w:rPr>
        <w:t>а</w:t>
      </w:r>
      <w:r w:rsidRPr="001F36B6">
        <w:rPr>
          <w:rFonts w:eastAsiaTheme="minorEastAsia"/>
          <w:sz w:val="32"/>
          <w:szCs w:val="32"/>
        </w:rPr>
        <w:t>лизацию сразу нескольких функций</w:t>
      </w:r>
      <w:r w:rsidRPr="001F36B6">
        <w:rPr>
          <w:rFonts w:eastAsiaTheme="minorEastAsia"/>
          <w:sz w:val="32"/>
          <w:szCs w:val="32"/>
          <w:vertAlign w:val="superscript"/>
        </w:rPr>
        <w:footnoteReference w:id="43"/>
      </w:r>
      <w:r w:rsidRPr="001F36B6">
        <w:rPr>
          <w:rFonts w:eastAsiaTheme="minorEastAsia"/>
          <w:sz w:val="32"/>
          <w:szCs w:val="32"/>
        </w:rPr>
        <w:t>. Например, прокурор, давая указание дознавателю о производстве обыска на квартире у под</w:t>
      </w:r>
      <w:r w:rsidRPr="001F36B6">
        <w:rPr>
          <w:rFonts w:eastAsiaTheme="minorEastAsia"/>
          <w:sz w:val="32"/>
          <w:szCs w:val="32"/>
        </w:rPr>
        <w:t>о</w:t>
      </w:r>
      <w:r w:rsidRPr="001F36B6">
        <w:rPr>
          <w:rFonts w:eastAsiaTheme="minorEastAsia"/>
          <w:sz w:val="32"/>
          <w:szCs w:val="32"/>
        </w:rPr>
        <w:t xml:space="preserve">зреваемого, </w:t>
      </w:r>
      <w:r w:rsidR="00571C09" w:rsidRPr="001F36B6">
        <w:rPr>
          <w:rFonts w:eastAsiaTheme="minorEastAsia"/>
          <w:sz w:val="32"/>
          <w:szCs w:val="32"/>
        </w:rPr>
        <w:t>реализует одновременно функции</w:t>
      </w:r>
      <w:r w:rsidRPr="001F36B6">
        <w:rPr>
          <w:rFonts w:eastAsiaTheme="minorEastAsia"/>
          <w:sz w:val="32"/>
          <w:szCs w:val="32"/>
        </w:rPr>
        <w:t xml:space="preserve"> руководства проце</w:t>
      </w:r>
      <w:r w:rsidRPr="001F36B6">
        <w:rPr>
          <w:rFonts w:eastAsiaTheme="minorEastAsia"/>
          <w:sz w:val="32"/>
          <w:szCs w:val="32"/>
        </w:rPr>
        <w:t>с</w:t>
      </w:r>
      <w:r w:rsidRPr="001F36B6">
        <w:rPr>
          <w:rFonts w:eastAsiaTheme="minorEastAsia"/>
          <w:sz w:val="32"/>
          <w:szCs w:val="32"/>
        </w:rPr>
        <w:t xml:space="preserve">суальной деятельностью </w:t>
      </w:r>
      <w:r w:rsidR="00571C09" w:rsidRPr="001F36B6">
        <w:rPr>
          <w:rFonts w:eastAsiaTheme="minorEastAsia"/>
          <w:sz w:val="32"/>
          <w:szCs w:val="32"/>
        </w:rPr>
        <w:t>дознавателя и органов дознания,</w:t>
      </w:r>
      <w:r w:rsidRPr="001F36B6">
        <w:rPr>
          <w:rFonts w:eastAsiaTheme="minorEastAsia"/>
          <w:sz w:val="32"/>
          <w:szCs w:val="32"/>
        </w:rPr>
        <w:t xml:space="preserve"> уголо</w:t>
      </w:r>
      <w:r w:rsidRPr="001F36B6">
        <w:rPr>
          <w:rFonts w:eastAsiaTheme="minorEastAsia"/>
          <w:sz w:val="32"/>
          <w:szCs w:val="32"/>
        </w:rPr>
        <w:t>в</w:t>
      </w:r>
      <w:r w:rsidRPr="001F36B6">
        <w:rPr>
          <w:rFonts w:eastAsiaTheme="minorEastAsia"/>
          <w:sz w:val="32"/>
          <w:szCs w:val="32"/>
        </w:rPr>
        <w:t>ного преследования</w:t>
      </w:r>
      <w:r w:rsidR="00571C09" w:rsidRPr="001F36B6">
        <w:rPr>
          <w:rFonts w:eastAsiaTheme="minorEastAsia"/>
          <w:sz w:val="32"/>
          <w:szCs w:val="32"/>
        </w:rPr>
        <w:t xml:space="preserve"> и установления объективной истины по делу, а давая согласие</w:t>
      </w:r>
      <w:r w:rsidRPr="001F36B6">
        <w:rPr>
          <w:rFonts w:eastAsiaTheme="minorEastAsia"/>
          <w:sz w:val="32"/>
          <w:szCs w:val="32"/>
        </w:rPr>
        <w:t xml:space="preserve"> дознавателю на возбуждение перед судом ходата</w:t>
      </w:r>
      <w:r w:rsidRPr="001F36B6">
        <w:rPr>
          <w:rFonts w:eastAsiaTheme="minorEastAsia"/>
          <w:sz w:val="32"/>
          <w:szCs w:val="32"/>
        </w:rPr>
        <w:t>й</w:t>
      </w:r>
      <w:r w:rsidRPr="001F36B6">
        <w:rPr>
          <w:rFonts w:eastAsiaTheme="minorEastAsia"/>
          <w:sz w:val="32"/>
          <w:szCs w:val="32"/>
        </w:rPr>
        <w:t>ства о производстве процессуальных действий или приня</w:t>
      </w:r>
      <w:r w:rsidR="00571C09" w:rsidRPr="001F36B6">
        <w:rPr>
          <w:rFonts w:eastAsiaTheme="minorEastAsia"/>
          <w:sz w:val="32"/>
          <w:szCs w:val="32"/>
        </w:rPr>
        <w:t>тии реш</w:t>
      </w:r>
      <w:r w:rsidR="00571C09" w:rsidRPr="001F36B6">
        <w:rPr>
          <w:rFonts w:eastAsiaTheme="minorEastAsia"/>
          <w:sz w:val="32"/>
          <w:szCs w:val="32"/>
        </w:rPr>
        <w:t>е</w:t>
      </w:r>
      <w:r w:rsidR="00571C09" w:rsidRPr="001F36B6">
        <w:rPr>
          <w:rFonts w:eastAsiaTheme="minorEastAsia"/>
          <w:sz w:val="32"/>
          <w:szCs w:val="32"/>
        </w:rPr>
        <w:t>ний по делу – реализует</w:t>
      </w:r>
      <w:r w:rsidRPr="001F36B6">
        <w:rPr>
          <w:rFonts w:eastAsiaTheme="minorEastAsia"/>
          <w:sz w:val="32"/>
          <w:szCs w:val="32"/>
        </w:rPr>
        <w:t xml:space="preserve"> функции надзора и руководства процесс</w:t>
      </w:r>
      <w:r w:rsidRPr="001F36B6">
        <w:rPr>
          <w:rFonts w:eastAsiaTheme="minorEastAsia"/>
          <w:sz w:val="32"/>
          <w:szCs w:val="32"/>
        </w:rPr>
        <w:t>у</w:t>
      </w:r>
      <w:r w:rsidRPr="001F36B6">
        <w:rPr>
          <w:rFonts w:eastAsiaTheme="minorEastAsia"/>
          <w:sz w:val="32"/>
          <w:szCs w:val="32"/>
        </w:rPr>
        <w:t xml:space="preserve">альной деятельностью. </w:t>
      </w:r>
      <w:r w:rsidR="00571C09" w:rsidRPr="001F36B6">
        <w:rPr>
          <w:rFonts w:eastAsiaTheme="minorEastAsia"/>
          <w:sz w:val="32"/>
          <w:szCs w:val="32"/>
        </w:rPr>
        <w:t>Отменяя незаконное постановление</w:t>
      </w:r>
      <w:r w:rsidRPr="001F36B6">
        <w:rPr>
          <w:rFonts w:eastAsiaTheme="minorEastAsia"/>
          <w:sz w:val="32"/>
          <w:szCs w:val="32"/>
        </w:rPr>
        <w:t xml:space="preserve"> </w:t>
      </w:r>
      <w:r w:rsidR="00571C09" w:rsidRPr="001F36B6">
        <w:rPr>
          <w:rFonts w:eastAsiaTheme="minorEastAsia"/>
          <w:sz w:val="32"/>
          <w:szCs w:val="32"/>
        </w:rPr>
        <w:t>дозн</w:t>
      </w:r>
      <w:r w:rsidR="00571C09" w:rsidRPr="001F36B6">
        <w:rPr>
          <w:rFonts w:eastAsiaTheme="minorEastAsia"/>
          <w:sz w:val="32"/>
          <w:szCs w:val="32"/>
        </w:rPr>
        <w:t>а</w:t>
      </w:r>
      <w:r w:rsidR="00571C09" w:rsidRPr="001F36B6">
        <w:rPr>
          <w:rFonts w:eastAsiaTheme="minorEastAsia"/>
          <w:sz w:val="32"/>
          <w:szCs w:val="32"/>
        </w:rPr>
        <w:t>вателя, реализует правозащитную функцию</w:t>
      </w:r>
      <w:r w:rsidRPr="001F36B6">
        <w:rPr>
          <w:rFonts w:eastAsiaTheme="minorEastAsia"/>
          <w:sz w:val="32"/>
          <w:szCs w:val="32"/>
        </w:rPr>
        <w:t xml:space="preserve"> и </w:t>
      </w:r>
      <w:r w:rsidR="00571C09" w:rsidRPr="001F36B6">
        <w:rPr>
          <w:rFonts w:eastAsiaTheme="minorEastAsia"/>
          <w:sz w:val="32"/>
          <w:szCs w:val="32"/>
        </w:rPr>
        <w:t xml:space="preserve">функцию </w:t>
      </w:r>
      <w:r w:rsidRPr="001F36B6">
        <w:rPr>
          <w:rFonts w:eastAsiaTheme="minorEastAsia"/>
          <w:sz w:val="32"/>
          <w:szCs w:val="32"/>
        </w:rPr>
        <w:t>руково</w:t>
      </w:r>
      <w:r w:rsidRPr="001F36B6">
        <w:rPr>
          <w:rFonts w:eastAsiaTheme="minorEastAsia"/>
          <w:sz w:val="32"/>
          <w:szCs w:val="32"/>
        </w:rPr>
        <w:t>д</w:t>
      </w:r>
      <w:r w:rsidRPr="001F36B6">
        <w:rPr>
          <w:rFonts w:eastAsiaTheme="minorEastAsia"/>
          <w:sz w:val="32"/>
          <w:szCs w:val="32"/>
        </w:rPr>
        <w:t>ства процессуальной деятельностью</w:t>
      </w:r>
      <w:r w:rsidR="00571C09" w:rsidRPr="001F36B6">
        <w:rPr>
          <w:rFonts w:eastAsiaTheme="minorEastAsia"/>
          <w:sz w:val="32"/>
          <w:szCs w:val="32"/>
        </w:rPr>
        <w:t xml:space="preserve"> дознавателя</w:t>
      </w:r>
      <w:r w:rsidRPr="001F36B6">
        <w:rPr>
          <w:rFonts w:eastAsiaTheme="minorEastAsia"/>
          <w:sz w:val="32"/>
          <w:szCs w:val="32"/>
        </w:rPr>
        <w:t>, а в иных случаях и уголовного преследования (отмена постановления об отказе в возбуждении уголовного дела) и т.п.</w:t>
      </w:r>
    </w:p>
    <w:p w:rsidR="004F1D8E" w:rsidRPr="001F36B6" w:rsidRDefault="004F1D8E" w:rsidP="00A9467A">
      <w:pPr>
        <w:ind w:firstLine="567"/>
        <w:jc w:val="both"/>
        <w:rPr>
          <w:rFonts w:eastAsiaTheme="minorEastAsia"/>
          <w:sz w:val="32"/>
          <w:szCs w:val="32"/>
        </w:rPr>
      </w:pPr>
      <w:r w:rsidRPr="001F36B6">
        <w:rPr>
          <w:rFonts w:eastAsiaTheme="minorEastAsia"/>
          <w:sz w:val="32"/>
          <w:szCs w:val="32"/>
        </w:rPr>
        <w:t>Большинство полномочий прокурора перечислены в ст. 37 и 246 УПК РФ. Иные полномочия содержатся в других статьях, о</w:t>
      </w:r>
      <w:r w:rsidRPr="001F36B6">
        <w:rPr>
          <w:rFonts w:eastAsiaTheme="minorEastAsia"/>
          <w:sz w:val="32"/>
          <w:szCs w:val="32"/>
        </w:rPr>
        <w:t>т</w:t>
      </w:r>
      <w:r w:rsidRPr="001F36B6">
        <w:rPr>
          <w:rFonts w:eastAsiaTheme="minorEastAsia"/>
          <w:sz w:val="32"/>
          <w:szCs w:val="32"/>
        </w:rPr>
        <w:t>носящихс</w:t>
      </w:r>
      <w:r w:rsidR="00814F08" w:rsidRPr="001F36B6">
        <w:rPr>
          <w:rFonts w:eastAsiaTheme="minorEastAsia"/>
          <w:sz w:val="32"/>
          <w:szCs w:val="32"/>
        </w:rPr>
        <w:t>я к конкретным стадиям процесса (ст. 140, ч. 4 ст. 146, ч. 6 ст. 148, ч. 8 ст. 151, ст.</w:t>
      </w:r>
      <w:r w:rsidRPr="001F36B6">
        <w:rPr>
          <w:rFonts w:eastAsiaTheme="minorEastAsia"/>
          <w:sz w:val="32"/>
          <w:szCs w:val="32"/>
        </w:rPr>
        <w:t xml:space="preserve"> </w:t>
      </w:r>
      <w:r w:rsidR="00814F08" w:rsidRPr="001F36B6">
        <w:rPr>
          <w:rFonts w:eastAsiaTheme="minorEastAsia"/>
          <w:sz w:val="32"/>
          <w:szCs w:val="32"/>
        </w:rPr>
        <w:t>221, 226 и др.).</w:t>
      </w:r>
    </w:p>
    <w:p w:rsidR="009C2BC2" w:rsidRPr="001F36B6" w:rsidRDefault="009C2BC2" w:rsidP="00A9467A">
      <w:pPr>
        <w:ind w:firstLine="567"/>
        <w:jc w:val="both"/>
        <w:rPr>
          <w:rFonts w:eastAsiaTheme="minorEastAsia"/>
          <w:b/>
          <w:bCs/>
          <w:sz w:val="32"/>
          <w:szCs w:val="32"/>
        </w:rPr>
      </w:pPr>
      <w:r w:rsidRPr="001F36B6">
        <w:rPr>
          <w:rFonts w:eastAsiaTheme="minorEastAsia"/>
          <w:sz w:val="32"/>
          <w:szCs w:val="32"/>
        </w:rPr>
        <w:t>Подводя итог, приходим к следующим выводам.</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t>1. Уголовно-процессуальная функция прокурора – это возл</w:t>
      </w:r>
      <w:r w:rsidRPr="001F36B6">
        <w:rPr>
          <w:rFonts w:eastAsiaTheme="minorEastAsia"/>
          <w:sz w:val="32"/>
          <w:szCs w:val="32"/>
        </w:rPr>
        <w:t>о</w:t>
      </w:r>
      <w:r w:rsidRPr="001F36B6">
        <w:rPr>
          <w:rFonts w:eastAsiaTheme="minorEastAsia"/>
          <w:sz w:val="32"/>
          <w:szCs w:val="32"/>
        </w:rPr>
        <w:t>женная на него уголовно-процессуальным законом обязанность (полномочие) общего характера для выполнения задач и достиж</w:t>
      </w:r>
      <w:r w:rsidRPr="001F36B6">
        <w:rPr>
          <w:rFonts w:eastAsiaTheme="minorEastAsia"/>
          <w:sz w:val="32"/>
          <w:szCs w:val="32"/>
        </w:rPr>
        <w:t>е</w:t>
      </w:r>
      <w:r w:rsidRPr="001F36B6">
        <w:rPr>
          <w:rFonts w:eastAsiaTheme="minorEastAsia"/>
          <w:sz w:val="32"/>
          <w:szCs w:val="32"/>
        </w:rPr>
        <w:t>ния целей (назначения) уголовного процесса. Выделять функции прокурора необходимо по видам его обязанностей общего характ</w:t>
      </w:r>
      <w:r w:rsidRPr="001F36B6">
        <w:rPr>
          <w:rFonts w:eastAsiaTheme="minorEastAsia"/>
          <w:sz w:val="32"/>
          <w:szCs w:val="32"/>
        </w:rPr>
        <w:t>е</w:t>
      </w:r>
      <w:r w:rsidRPr="001F36B6">
        <w:rPr>
          <w:rFonts w:eastAsiaTheme="minorEastAsia"/>
          <w:sz w:val="32"/>
          <w:szCs w:val="32"/>
        </w:rPr>
        <w:t>ра, закрепленных в уголовно-процессуальном законодательстве, а также по сущности, целям и задачам, содержанию и пределам де</w:t>
      </w:r>
      <w:r w:rsidRPr="001F36B6">
        <w:rPr>
          <w:rFonts w:eastAsiaTheme="minorEastAsia"/>
          <w:sz w:val="32"/>
          <w:szCs w:val="32"/>
        </w:rPr>
        <w:t>й</w:t>
      </w:r>
      <w:r w:rsidRPr="001F36B6">
        <w:rPr>
          <w:rFonts w:eastAsiaTheme="minorEastAsia"/>
          <w:sz w:val="32"/>
          <w:szCs w:val="32"/>
        </w:rPr>
        <w:t>ствия.</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lastRenderedPageBreak/>
        <w:t>2. Отдельная функция не может быть содержанием, способом или формой реализации другой, они относительно самостоятельны.</w:t>
      </w:r>
      <w:r w:rsidRPr="001F36B6">
        <w:rPr>
          <w:rFonts w:eastAsiaTheme="minorEastAsia"/>
          <w:b/>
          <w:bCs/>
          <w:sz w:val="32"/>
          <w:szCs w:val="32"/>
        </w:rPr>
        <w:t xml:space="preserve"> </w:t>
      </w:r>
      <w:r w:rsidRPr="001F36B6">
        <w:rPr>
          <w:rFonts w:eastAsiaTheme="minorEastAsia"/>
          <w:sz w:val="32"/>
          <w:szCs w:val="32"/>
        </w:rPr>
        <w:t>Однако все выполняемые им функции тесно взаимосвязаны и вз</w:t>
      </w:r>
      <w:r w:rsidRPr="001F36B6">
        <w:rPr>
          <w:rFonts w:eastAsiaTheme="minorEastAsia"/>
          <w:sz w:val="32"/>
          <w:szCs w:val="32"/>
        </w:rPr>
        <w:t>а</w:t>
      </w:r>
      <w:r w:rsidRPr="001F36B6">
        <w:rPr>
          <w:rFonts w:eastAsiaTheme="minorEastAsia"/>
          <w:sz w:val="32"/>
          <w:szCs w:val="32"/>
        </w:rPr>
        <w:t>имообусловлены, представляют собой единую систему.</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t>3. Функции могут осуществляться прокурором параллельно, одновременно или последовательно. Исполнение одной из фун</w:t>
      </w:r>
      <w:r w:rsidRPr="001F36B6">
        <w:rPr>
          <w:rFonts w:eastAsiaTheme="minorEastAsia"/>
          <w:sz w:val="32"/>
          <w:szCs w:val="32"/>
        </w:rPr>
        <w:t>к</w:t>
      </w:r>
      <w:r w:rsidRPr="001F36B6">
        <w:rPr>
          <w:rFonts w:eastAsiaTheme="minorEastAsia"/>
          <w:sz w:val="32"/>
          <w:szCs w:val="32"/>
        </w:rPr>
        <w:t>ций может порождать другую.</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t>4. Прокурор не вправе совмещать функции уголовного пресл</w:t>
      </w:r>
      <w:r w:rsidRPr="001F36B6">
        <w:rPr>
          <w:rFonts w:eastAsiaTheme="minorEastAsia"/>
          <w:sz w:val="32"/>
          <w:szCs w:val="32"/>
        </w:rPr>
        <w:t>е</w:t>
      </w:r>
      <w:r w:rsidRPr="001F36B6">
        <w:rPr>
          <w:rFonts w:eastAsiaTheme="minorEastAsia"/>
          <w:sz w:val="32"/>
          <w:szCs w:val="32"/>
        </w:rPr>
        <w:t>дования, защиты от обвинения и разрешения уголовного дела.</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t>5. Направления деятельности и система функций прокурора в уголовном процессе зависят от исторического типа процесса, об</w:t>
      </w:r>
      <w:r w:rsidRPr="001F36B6">
        <w:rPr>
          <w:rFonts w:eastAsiaTheme="minorEastAsia"/>
          <w:sz w:val="32"/>
          <w:szCs w:val="32"/>
        </w:rPr>
        <w:t>у</w:t>
      </w:r>
      <w:r w:rsidRPr="001F36B6">
        <w:rPr>
          <w:rFonts w:eastAsiaTheme="minorEastAsia"/>
          <w:sz w:val="32"/>
          <w:szCs w:val="32"/>
        </w:rPr>
        <w:t>словленного различными факторами политического, социально-экономического и иного характера, сложившимися в государстве на определенном историческом этапе.</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t xml:space="preserve">6. Виды функций </w:t>
      </w:r>
      <w:r w:rsidR="00536C35" w:rsidRPr="001F36B6">
        <w:rPr>
          <w:rFonts w:eastAsiaTheme="minorEastAsia"/>
          <w:sz w:val="32"/>
          <w:szCs w:val="32"/>
        </w:rPr>
        <w:t xml:space="preserve">прокурора </w:t>
      </w:r>
      <w:r w:rsidRPr="001F36B6">
        <w:rPr>
          <w:rFonts w:eastAsiaTheme="minorEastAsia"/>
          <w:sz w:val="32"/>
          <w:szCs w:val="32"/>
        </w:rPr>
        <w:t>в разных стадиях уголовного пр</w:t>
      </w:r>
      <w:r w:rsidRPr="001F36B6">
        <w:rPr>
          <w:rFonts w:eastAsiaTheme="minorEastAsia"/>
          <w:sz w:val="32"/>
          <w:szCs w:val="32"/>
        </w:rPr>
        <w:t>о</w:t>
      </w:r>
      <w:r w:rsidRPr="001F36B6">
        <w:rPr>
          <w:rFonts w:eastAsiaTheme="minorEastAsia"/>
          <w:sz w:val="32"/>
          <w:szCs w:val="32"/>
        </w:rPr>
        <w:t>цесса обусловливаются целями и задачами, стоящими перед этими стадиями.</w:t>
      </w:r>
    </w:p>
    <w:p w:rsidR="009C2BC2" w:rsidRPr="001F36B6" w:rsidRDefault="009C2BC2" w:rsidP="00A9467A">
      <w:pPr>
        <w:ind w:firstLine="567"/>
        <w:jc w:val="both"/>
        <w:rPr>
          <w:rFonts w:eastAsiaTheme="minorEastAsia"/>
          <w:sz w:val="32"/>
          <w:szCs w:val="32"/>
        </w:rPr>
      </w:pPr>
      <w:r w:rsidRPr="001F36B6">
        <w:rPr>
          <w:rFonts w:eastAsiaTheme="minorEastAsia"/>
          <w:sz w:val="32"/>
          <w:szCs w:val="32"/>
        </w:rPr>
        <w:t>7. Прокурор в уголовном процессе выполняет следующие функции:</w:t>
      </w:r>
    </w:p>
    <w:p w:rsidR="009C2BC2" w:rsidRPr="001F36B6" w:rsidRDefault="009C2BC2" w:rsidP="00A9467A">
      <w:pPr>
        <w:ind w:firstLine="567"/>
        <w:jc w:val="both"/>
        <w:rPr>
          <w:rFonts w:eastAsiaTheme="minorEastAsia"/>
          <w:sz w:val="32"/>
          <w:szCs w:val="32"/>
        </w:rPr>
      </w:pPr>
      <w:r w:rsidRPr="001F36B6">
        <w:rPr>
          <w:rFonts w:eastAsiaTheme="minorEastAsia"/>
          <w:sz w:val="32"/>
          <w:szCs w:val="32"/>
        </w:rPr>
        <w:t>1) борьбы с преступностью;</w:t>
      </w:r>
    </w:p>
    <w:p w:rsidR="009C2BC2" w:rsidRPr="001F36B6" w:rsidRDefault="009C2BC2" w:rsidP="00A9467A">
      <w:pPr>
        <w:numPr>
          <w:ilvl w:val="0"/>
          <w:numId w:val="11"/>
        </w:numPr>
        <w:tabs>
          <w:tab w:val="num" w:pos="0"/>
          <w:tab w:val="left" w:pos="900"/>
        </w:tabs>
        <w:ind w:left="0" w:firstLine="567"/>
        <w:jc w:val="both"/>
        <w:rPr>
          <w:rFonts w:eastAsiaTheme="minorEastAsia"/>
          <w:sz w:val="32"/>
          <w:szCs w:val="32"/>
        </w:rPr>
      </w:pPr>
      <w:r w:rsidRPr="001F36B6">
        <w:rPr>
          <w:rFonts w:eastAsiaTheme="minorEastAsia"/>
          <w:sz w:val="32"/>
          <w:szCs w:val="32"/>
        </w:rPr>
        <w:t>надзора за процессуальной деятельностью органов дознания и органов предварительного следствия;</w:t>
      </w:r>
    </w:p>
    <w:p w:rsidR="009C2BC2" w:rsidRPr="001F36B6" w:rsidRDefault="009C2BC2" w:rsidP="00A9467A">
      <w:pPr>
        <w:ind w:firstLine="567"/>
        <w:jc w:val="both"/>
        <w:rPr>
          <w:rFonts w:eastAsiaTheme="minorEastAsia"/>
          <w:sz w:val="32"/>
          <w:szCs w:val="32"/>
        </w:rPr>
      </w:pPr>
      <w:r w:rsidRPr="001F36B6">
        <w:rPr>
          <w:rFonts w:eastAsiaTheme="minorEastAsia"/>
          <w:sz w:val="32"/>
          <w:szCs w:val="32"/>
        </w:rPr>
        <w:t>3) правозащитную;</w:t>
      </w:r>
    </w:p>
    <w:p w:rsidR="009C2BC2" w:rsidRPr="001F36B6" w:rsidRDefault="009C2BC2" w:rsidP="00A9467A">
      <w:pPr>
        <w:ind w:firstLine="567"/>
        <w:jc w:val="both"/>
        <w:rPr>
          <w:rFonts w:eastAsiaTheme="minorEastAsia"/>
          <w:sz w:val="32"/>
          <w:szCs w:val="32"/>
        </w:rPr>
      </w:pPr>
      <w:r w:rsidRPr="001F36B6">
        <w:rPr>
          <w:rFonts w:eastAsiaTheme="minorEastAsia"/>
          <w:sz w:val="32"/>
          <w:szCs w:val="32"/>
        </w:rPr>
        <w:t>4) уголовного преследования;</w:t>
      </w:r>
    </w:p>
    <w:p w:rsidR="00F36868" w:rsidRPr="001F36B6" w:rsidRDefault="009C2BC2" w:rsidP="00A9467A">
      <w:pPr>
        <w:numPr>
          <w:ilvl w:val="0"/>
          <w:numId w:val="12"/>
        </w:numPr>
        <w:tabs>
          <w:tab w:val="num" w:pos="0"/>
        </w:tabs>
        <w:ind w:left="0" w:firstLine="567"/>
        <w:jc w:val="both"/>
        <w:rPr>
          <w:rFonts w:eastAsiaTheme="minorEastAsia"/>
          <w:sz w:val="32"/>
          <w:szCs w:val="32"/>
        </w:rPr>
      </w:pPr>
      <w:r w:rsidRPr="001F36B6">
        <w:rPr>
          <w:rFonts w:eastAsiaTheme="minorEastAsia"/>
          <w:sz w:val="32"/>
          <w:szCs w:val="32"/>
        </w:rPr>
        <w:t>руководства процессуальной деятельностью дознавателя и органов дознания по возбуждению уголовных дел и расследов</w:t>
      </w:r>
      <w:r w:rsidRPr="001F36B6">
        <w:rPr>
          <w:rFonts w:eastAsiaTheme="minorEastAsia"/>
          <w:sz w:val="32"/>
          <w:szCs w:val="32"/>
        </w:rPr>
        <w:t>а</w:t>
      </w:r>
      <w:r w:rsidRPr="001F36B6">
        <w:rPr>
          <w:rFonts w:eastAsiaTheme="minorEastAsia"/>
          <w:sz w:val="32"/>
          <w:szCs w:val="32"/>
        </w:rPr>
        <w:t>нию преступлений;</w:t>
      </w:r>
      <w:r w:rsidR="00F36868" w:rsidRPr="001F36B6">
        <w:rPr>
          <w:rFonts w:eastAsiaTheme="minorEastAsia"/>
          <w:sz w:val="32"/>
          <w:szCs w:val="32"/>
        </w:rPr>
        <w:t xml:space="preserve"> </w:t>
      </w:r>
    </w:p>
    <w:p w:rsidR="009C2BC2" w:rsidRPr="001F36B6" w:rsidRDefault="0085601A" w:rsidP="00A9467A">
      <w:pPr>
        <w:numPr>
          <w:ilvl w:val="0"/>
          <w:numId w:val="12"/>
        </w:numPr>
        <w:tabs>
          <w:tab w:val="num" w:pos="0"/>
        </w:tabs>
        <w:ind w:left="0" w:firstLine="567"/>
        <w:jc w:val="both"/>
        <w:rPr>
          <w:rFonts w:eastAsiaTheme="minorEastAsia"/>
          <w:sz w:val="32"/>
          <w:szCs w:val="32"/>
        </w:rPr>
      </w:pPr>
      <w:r w:rsidRPr="001F36B6">
        <w:rPr>
          <w:rFonts w:eastAsiaTheme="minorEastAsia"/>
          <w:sz w:val="32"/>
          <w:szCs w:val="32"/>
        </w:rPr>
        <w:t>установления объективной истины по делу.</w:t>
      </w:r>
    </w:p>
    <w:p w:rsidR="009C2BC2" w:rsidRPr="001F36B6" w:rsidRDefault="009C2BC2" w:rsidP="00A9467A">
      <w:pPr>
        <w:tabs>
          <w:tab w:val="left" w:pos="0"/>
        </w:tabs>
        <w:ind w:firstLine="567"/>
        <w:jc w:val="both"/>
        <w:rPr>
          <w:rFonts w:eastAsiaTheme="minorEastAsia"/>
          <w:sz w:val="32"/>
          <w:szCs w:val="32"/>
        </w:rPr>
      </w:pPr>
      <w:r w:rsidRPr="001F36B6">
        <w:rPr>
          <w:rFonts w:eastAsiaTheme="minorEastAsia"/>
          <w:sz w:val="32"/>
          <w:szCs w:val="32"/>
        </w:rPr>
        <w:t>8. Полномочия прокурора – это предусмотренные уголовно-процессуальными нормами его конкретные права и обязанности, применяемые в конкретных правоотношениях при реализации им своих функций. Право прокурора в то же время является его об</w:t>
      </w:r>
      <w:r w:rsidRPr="001F36B6">
        <w:rPr>
          <w:rFonts w:eastAsiaTheme="minorEastAsia"/>
          <w:sz w:val="32"/>
          <w:szCs w:val="32"/>
        </w:rPr>
        <w:t>я</w:t>
      </w:r>
      <w:r w:rsidRPr="001F36B6">
        <w:rPr>
          <w:rFonts w:eastAsiaTheme="minorEastAsia"/>
          <w:sz w:val="32"/>
          <w:szCs w:val="32"/>
        </w:rPr>
        <w:t>занностью</w:t>
      </w:r>
      <w:r w:rsidR="00837756" w:rsidRPr="001F36B6">
        <w:rPr>
          <w:rFonts w:eastAsiaTheme="minorEastAsia"/>
          <w:sz w:val="32"/>
          <w:szCs w:val="32"/>
        </w:rPr>
        <w:t>.</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t>9. С помощью полномочий прокурор осуществляет возложе</w:t>
      </w:r>
      <w:r w:rsidRPr="001F36B6">
        <w:rPr>
          <w:rFonts w:eastAsiaTheme="minorEastAsia"/>
          <w:sz w:val="32"/>
          <w:szCs w:val="32"/>
        </w:rPr>
        <w:t>н</w:t>
      </w:r>
      <w:r w:rsidRPr="001F36B6">
        <w:rPr>
          <w:rFonts w:eastAsiaTheme="minorEastAsia"/>
          <w:sz w:val="32"/>
          <w:szCs w:val="32"/>
        </w:rPr>
        <w:t>ные на него функции в уголовном судопроизводстве, т.</w:t>
      </w:r>
      <w:r w:rsidR="007C7A83">
        <w:rPr>
          <w:rFonts w:eastAsiaTheme="minorEastAsia"/>
          <w:sz w:val="32"/>
          <w:szCs w:val="32"/>
        </w:rPr>
        <w:t xml:space="preserve"> </w:t>
      </w:r>
      <w:r w:rsidRPr="001F36B6">
        <w:rPr>
          <w:rFonts w:eastAsiaTheme="minorEastAsia"/>
          <w:sz w:val="32"/>
          <w:szCs w:val="32"/>
        </w:rPr>
        <w:t>е. система полномочий выполняет «обслуживающую» роль по отношению к системе функций прокурора.</w:t>
      </w:r>
    </w:p>
    <w:p w:rsidR="009C2BC2" w:rsidRPr="001F36B6" w:rsidRDefault="009C2BC2" w:rsidP="00A9467A">
      <w:pPr>
        <w:tabs>
          <w:tab w:val="left" w:pos="1276"/>
        </w:tabs>
        <w:ind w:firstLine="567"/>
        <w:jc w:val="both"/>
        <w:rPr>
          <w:rFonts w:eastAsiaTheme="minorEastAsia"/>
          <w:sz w:val="32"/>
          <w:szCs w:val="32"/>
        </w:rPr>
      </w:pPr>
      <w:r w:rsidRPr="001F36B6">
        <w:rPr>
          <w:rFonts w:eastAsiaTheme="minorEastAsia"/>
          <w:sz w:val="32"/>
          <w:szCs w:val="32"/>
        </w:rPr>
        <w:lastRenderedPageBreak/>
        <w:t>10. Одни и те же полномочия прокурора могут обеспечивать реализацию одновременно нескольких функций.</w:t>
      </w:r>
    </w:p>
    <w:p w:rsidR="009C2BC2" w:rsidRPr="001F36B6" w:rsidRDefault="009C2BC2" w:rsidP="00A9467A">
      <w:pPr>
        <w:ind w:firstLine="567"/>
        <w:rPr>
          <w:sz w:val="32"/>
          <w:szCs w:val="32"/>
        </w:rPr>
      </w:pPr>
    </w:p>
    <w:p w:rsidR="00113A21" w:rsidRPr="001F36B6" w:rsidRDefault="00113A21" w:rsidP="00A9467A">
      <w:pPr>
        <w:ind w:firstLine="567"/>
        <w:rPr>
          <w:sz w:val="32"/>
          <w:szCs w:val="32"/>
        </w:rPr>
      </w:pPr>
    </w:p>
    <w:p w:rsidR="00113A21" w:rsidRDefault="00113A21" w:rsidP="00A9467A">
      <w:pPr>
        <w:ind w:firstLine="567"/>
        <w:jc w:val="center"/>
        <w:rPr>
          <w:rFonts w:eastAsiaTheme="minorEastAsia"/>
          <w:b/>
          <w:bCs/>
          <w:sz w:val="32"/>
          <w:szCs w:val="32"/>
        </w:rPr>
      </w:pPr>
      <w:r w:rsidRPr="001F36B6">
        <w:rPr>
          <w:rFonts w:eastAsiaTheme="minorEastAsia"/>
          <w:b/>
          <w:bCs/>
          <w:sz w:val="32"/>
          <w:szCs w:val="32"/>
        </w:rPr>
        <w:t>Глава 3</w:t>
      </w:r>
    </w:p>
    <w:p w:rsidR="007C7A83" w:rsidRPr="001F36B6" w:rsidRDefault="007C7A83" w:rsidP="00A9467A">
      <w:pPr>
        <w:ind w:firstLine="567"/>
        <w:jc w:val="center"/>
        <w:rPr>
          <w:rFonts w:eastAsiaTheme="minorEastAsia"/>
          <w:b/>
          <w:bCs/>
          <w:sz w:val="32"/>
          <w:szCs w:val="32"/>
        </w:rPr>
      </w:pPr>
    </w:p>
    <w:p w:rsidR="007C7A83" w:rsidRDefault="00113A21" w:rsidP="00A9467A">
      <w:pPr>
        <w:ind w:firstLine="567"/>
        <w:jc w:val="center"/>
        <w:rPr>
          <w:rFonts w:eastAsiaTheme="minorEastAsia"/>
          <w:b/>
          <w:bCs/>
          <w:sz w:val="32"/>
          <w:szCs w:val="32"/>
        </w:rPr>
      </w:pPr>
      <w:r w:rsidRPr="001F36B6">
        <w:rPr>
          <w:rFonts w:eastAsiaTheme="minorEastAsia"/>
          <w:b/>
          <w:bCs/>
          <w:sz w:val="32"/>
          <w:szCs w:val="32"/>
        </w:rPr>
        <w:t>ФУНКЦИИ И ПОЛНОМОЧИЯ ПРОКУРОРА</w:t>
      </w:r>
    </w:p>
    <w:p w:rsidR="00113A21" w:rsidRPr="001F36B6" w:rsidRDefault="00113A21" w:rsidP="00A9467A">
      <w:pPr>
        <w:ind w:firstLine="567"/>
        <w:jc w:val="center"/>
        <w:rPr>
          <w:rFonts w:eastAsiaTheme="minorEastAsia"/>
          <w:b/>
          <w:bCs/>
          <w:sz w:val="32"/>
          <w:szCs w:val="32"/>
        </w:rPr>
      </w:pPr>
      <w:r w:rsidRPr="001F36B6">
        <w:rPr>
          <w:rFonts w:eastAsiaTheme="minorEastAsia"/>
          <w:b/>
          <w:bCs/>
          <w:sz w:val="32"/>
          <w:szCs w:val="32"/>
        </w:rPr>
        <w:t>В ДОСУДЕБНЫХ СТАДИЯХ УГОЛОВНОГО ПРОЦЕССА</w:t>
      </w:r>
    </w:p>
    <w:p w:rsidR="00113A21" w:rsidRPr="001F36B6" w:rsidRDefault="00113A21" w:rsidP="00A9467A">
      <w:pPr>
        <w:ind w:firstLine="567"/>
        <w:jc w:val="center"/>
        <w:rPr>
          <w:rFonts w:eastAsiaTheme="minorEastAsia"/>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досудебных стадиях прокурор, на наш взгляд, выполняет следующие функции: 1) борьбы с преступностью; 2) надзора за процессуальной деятельностью органов дознания и предварител</w:t>
      </w:r>
      <w:r w:rsidRPr="001F36B6">
        <w:rPr>
          <w:rFonts w:eastAsiaTheme="minorEastAsia"/>
          <w:sz w:val="32"/>
          <w:szCs w:val="32"/>
        </w:rPr>
        <w:t>ь</w:t>
      </w:r>
      <w:r w:rsidRPr="001F36B6">
        <w:rPr>
          <w:rFonts w:eastAsiaTheme="minorEastAsia"/>
          <w:sz w:val="32"/>
          <w:szCs w:val="32"/>
        </w:rPr>
        <w:t>ного следствия; 3) уголовного преследования; 4) руководства пр</w:t>
      </w:r>
      <w:r w:rsidRPr="001F36B6">
        <w:rPr>
          <w:rFonts w:eastAsiaTheme="minorEastAsia"/>
          <w:sz w:val="32"/>
          <w:szCs w:val="32"/>
        </w:rPr>
        <w:t>о</w:t>
      </w:r>
      <w:r w:rsidRPr="001F36B6">
        <w:rPr>
          <w:rFonts w:eastAsiaTheme="minorEastAsia"/>
          <w:sz w:val="32"/>
          <w:szCs w:val="32"/>
        </w:rPr>
        <w:t>цессуальной деятельностью дознавателя и органов дознания по возбуждению уголовных дел и</w:t>
      </w:r>
      <w:r w:rsidR="000C72C7">
        <w:rPr>
          <w:rFonts w:eastAsiaTheme="minorEastAsia"/>
          <w:sz w:val="32"/>
          <w:szCs w:val="32"/>
        </w:rPr>
        <w:t xml:space="preserve"> расследованию преступлений; 5) </w:t>
      </w:r>
      <w:r w:rsidR="00772647" w:rsidRPr="001F36B6">
        <w:rPr>
          <w:rFonts w:eastAsiaTheme="minorEastAsia"/>
          <w:sz w:val="32"/>
          <w:szCs w:val="32"/>
        </w:rPr>
        <w:t xml:space="preserve">установления объективной истины; </w:t>
      </w:r>
      <w:r w:rsidRPr="001F36B6">
        <w:rPr>
          <w:rFonts w:eastAsiaTheme="minorEastAsia"/>
          <w:sz w:val="32"/>
          <w:szCs w:val="32"/>
        </w:rPr>
        <w:t>6) правозащитную.</w:t>
      </w:r>
    </w:p>
    <w:p w:rsidR="00113A21" w:rsidRPr="001F36B6" w:rsidRDefault="00113A21" w:rsidP="00A9467A">
      <w:pPr>
        <w:ind w:firstLine="567"/>
        <w:jc w:val="both"/>
        <w:rPr>
          <w:rFonts w:eastAsiaTheme="minorEastAsia"/>
          <w:sz w:val="32"/>
          <w:szCs w:val="32"/>
        </w:rPr>
      </w:pPr>
    </w:p>
    <w:p w:rsidR="00113A21" w:rsidRPr="001F36B6" w:rsidRDefault="00113A21" w:rsidP="00A9467A">
      <w:pPr>
        <w:ind w:firstLine="567"/>
        <w:jc w:val="center"/>
        <w:rPr>
          <w:rFonts w:eastAsiaTheme="minorEastAsia"/>
          <w:b/>
          <w:bCs/>
          <w:sz w:val="32"/>
          <w:szCs w:val="32"/>
        </w:rPr>
      </w:pPr>
      <w:r w:rsidRPr="001F36B6">
        <w:rPr>
          <w:rFonts w:eastAsiaTheme="minorEastAsia"/>
          <w:b/>
          <w:bCs/>
          <w:sz w:val="32"/>
          <w:szCs w:val="32"/>
        </w:rPr>
        <w:t>§ 1</w:t>
      </w:r>
      <w:r w:rsidRPr="001F36B6">
        <w:rPr>
          <w:rFonts w:eastAsiaTheme="minorEastAsia"/>
          <w:b/>
          <w:bCs/>
          <w:i/>
          <w:iCs/>
          <w:sz w:val="32"/>
          <w:szCs w:val="32"/>
        </w:rPr>
        <w:t xml:space="preserve">. </w:t>
      </w:r>
      <w:r w:rsidRPr="001F36B6">
        <w:rPr>
          <w:rFonts w:eastAsiaTheme="minorEastAsia"/>
          <w:b/>
          <w:bCs/>
          <w:sz w:val="32"/>
          <w:szCs w:val="32"/>
        </w:rPr>
        <w:t>Функция борьбы с преступностью</w:t>
      </w:r>
    </w:p>
    <w:p w:rsidR="00113A21" w:rsidRPr="001F36B6" w:rsidRDefault="00113A21" w:rsidP="00A9467A">
      <w:pPr>
        <w:ind w:firstLine="567"/>
        <w:jc w:val="center"/>
        <w:rPr>
          <w:rFonts w:eastAsiaTheme="minorEastAsia"/>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Функция борьбы с преступностью прямо не сформулирована в УПК РФ. Косвенно она вытекает из положения ч. 2 ст. 21 УПК РФ: «В каждом случае обнаружения признаков преступления прокурор, следователь, орган дознания и дознаватель принимают предусмо</w:t>
      </w:r>
      <w:r w:rsidRPr="001F36B6">
        <w:rPr>
          <w:rFonts w:eastAsiaTheme="minorEastAsia"/>
          <w:sz w:val="32"/>
          <w:szCs w:val="32"/>
        </w:rPr>
        <w:t>т</w:t>
      </w:r>
      <w:r w:rsidRPr="001F36B6">
        <w:rPr>
          <w:rFonts w:eastAsiaTheme="minorEastAsia"/>
          <w:sz w:val="32"/>
          <w:szCs w:val="32"/>
        </w:rPr>
        <w:t>ренные настоящим Кодексом меры по установлению события пр</w:t>
      </w:r>
      <w:r w:rsidRPr="001F36B6">
        <w:rPr>
          <w:rFonts w:eastAsiaTheme="minorEastAsia"/>
          <w:sz w:val="32"/>
          <w:szCs w:val="32"/>
        </w:rPr>
        <w:t>е</w:t>
      </w:r>
      <w:r w:rsidRPr="001F36B6">
        <w:rPr>
          <w:rFonts w:eastAsiaTheme="minorEastAsia"/>
          <w:sz w:val="32"/>
          <w:szCs w:val="32"/>
        </w:rPr>
        <w:t>ступления, изобличению лица или лиц, виновных в совершении преступления». Более того, если прокурор в соответствии с Зак</w:t>
      </w:r>
      <w:r w:rsidRPr="001F36B6">
        <w:rPr>
          <w:rFonts w:eastAsiaTheme="minorEastAsia"/>
          <w:sz w:val="32"/>
          <w:szCs w:val="32"/>
        </w:rPr>
        <w:t>о</w:t>
      </w:r>
      <w:r w:rsidRPr="001F36B6">
        <w:rPr>
          <w:rFonts w:eastAsiaTheme="minorEastAsia"/>
          <w:sz w:val="32"/>
          <w:szCs w:val="32"/>
        </w:rPr>
        <w:t>ном о прокуратуре РФ выполняет функцию координации деятел</w:t>
      </w:r>
      <w:r w:rsidRPr="001F36B6">
        <w:rPr>
          <w:rFonts w:eastAsiaTheme="minorEastAsia"/>
          <w:sz w:val="32"/>
          <w:szCs w:val="32"/>
        </w:rPr>
        <w:t>ь</w:t>
      </w:r>
      <w:r w:rsidRPr="001F36B6">
        <w:rPr>
          <w:rFonts w:eastAsiaTheme="minorEastAsia"/>
          <w:sz w:val="32"/>
          <w:szCs w:val="32"/>
        </w:rPr>
        <w:t>ности правоохранительных органов по борьбе с преступностью</w:t>
      </w:r>
      <w:r w:rsidR="00665F3E" w:rsidRPr="001F36B6">
        <w:rPr>
          <w:rFonts w:eastAsiaTheme="minorEastAsia"/>
          <w:sz w:val="32"/>
          <w:szCs w:val="32"/>
        </w:rPr>
        <w:t xml:space="preserve"> (ст. 8 закона «О прокуратуре РФ»)</w:t>
      </w:r>
      <w:r w:rsidRPr="001F36B6">
        <w:rPr>
          <w:rFonts w:eastAsiaTheme="minorEastAsia"/>
          <w:sz w:val="32"/>
          <w:szCs w:val="32"/>
        </w:rPr>
        <w:t>, то, безусловно, и сам прокурор в первую очередь должен осуществлять эту борьбу.</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Сущность этой функции заключается в обязанности прокурора </w:t>
      </w:r>
      <w:r w:rsidR="00665F3E" w:rsidRPr="001F36B6">
        <w:rPr>
          <w:rFonts w:eastAsiaTheme="minorEastAsia"/>
          <w:sz w:val="32"/>
          <w:szCs w:val="32"/>
        </w:rPr>
        <w:t>выявлять признаки</w:t>
      </w:r>
      <w:r w:rsidRPr="001F36B6">
        <w:rPr>
          <w:rFonts w:eastAsiaTheme="minorEastAsia"/>
          <w:sz w:val="32"/>
          <w:szCs w:val="32"/>
        </w:rPr>
        <w:t xml:space="preserve"> преступления и </w:t>
      </w:r>
      <w:r w:rsidR="00665F3E" w:rsidRPr="001F36B6">
        <w:rPr>
          <w:rFonts w:eastAsiaTheme="minorEastAsia"/>
          <w:sz w:val="32"/>
          <w:szCs w:val="32"/>
        </w:rPr>
        <w:t>принимать меры к выявлению преступлений другими правоохранительными органами для реш</w:t>
      </w:r>
      <w:r w:rsidR="00665F3E" w:rsidRPr="001F36B6">
        <w:rPr>
          <w:rFonts w:eastAsiaTheme="minorEastAsia"/>
          <w:sz w:val="32"/>
          <w:szCs w:val="32"/>
        </w:rPr>
        <w:t>е</w:t>
      </w:r>
      <w:r w:rsidR="00665F3E" w:rsidRPr="001F36B6">
        <w:rPr>
          <w:rFonts w:eastAsiaTheme="minorEastAsia"/>
          <w:sz w:val="32"/>
          <w:szCs w:val="32"/>
        </w:rPr>
        <w:t xml:space="preserve">ния </w:t>
      </w:r>
      <w:r w:rsidR="00882B37" w:rsidRPr="001F36B6">
        <w:rPr>
          <w:rFonts w:eastAsiaTheme="minorEastAsia"/>
          <w:sz w:val="32"/>
          <w:szCs w:val="32"/>
        </w:rPr>
        <w:t>вопроса о возбуждении уголовного дела</w:t>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Цель функции – снижение уровня преступности в стране до максимально возможного предела, задачи – активно выявлять г</w:t>
      </w:r>
      <w:r w:rsidRPr="001F36B6">
        <w:rPr>
          <w:rFonts w:eastAsiaTheme="minorEastAsia"/>
          <w:sz w:val="32"/>
          <w:szCs w:val="32"/>
        </w:rPr>
        <w:t>о</w:t>
      </w:r>
      <w:r w:rsidRPr="001F36B6">
        <w:rPr>
          <w:rFonts w:eastAsiaTheme="minorEastAsia"/>
          <w:sz w:val="32"/>
          <w:szCs w:val="32"/>
        </w:rPr>
        <w:t>товящиеся или совершенные преступления и принимать пред</w:t>
      </w:r>
      <w:r w:rsidRPr="001F36B6">
        <w:rPr>
          <w:rFonts w:eastAsiaTheme="minorEastAsia"/>
          <w:sz w:val="32"/>
          <w:szCs w:val="32"/>
        </w:rPr>
        <w:t>у</w:t>
      </w:r>
      <w:r w:rsidRPr="001F36B6">
        <w:rPr>
          <w:rFonts w:eastAsiaTheme="minorEastAsia"/>
          <w:sz w:val="32"/>
          <w:szCs w:val="32"/>
        </w:rPr>
        <w:t xml:space="preserve">смотренные уголовно-процессуальным законодательством меры к </w:t>
      </w:r>
      <w:r w:rsidRPr="001F36B6">
        <w:rPr>
          <w:rFonts w:eastAsiaTheme="minorEastAsia"/>
          <w:sz w:val="32"/>
          <w:szCs w:val="32"/>
        </w:rPr>
        <w:lastRenderedPageBreak/>
        <w:t>выявлению преступлений другими правоохранительными орган</w:t>
      </w:r>
      <w:r w:rsidRPr="001F36B6">
        <w:rPr>
          <w:rFonts w:eastAsiaTheme="minorEastAsia"/>
          <w:sz w:val="32"/>
          <w:szCs w:val="32"/>
        </w:rPr>
        <w:t>а</w:t>
      </w:r>
      <w:r w:rsidRPr="001F36B6">
        <w:rPr>
          <w:rFonts w:eastAsiaTheme="minorEastAsia"/>
          <w:sz w:val="32"/>
          <w:szCs w:val="32"/>
        </w:rPr>
        <w:t>ми.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Содержание функции составляет конкретная уголовно-процессуальная деятельность прокурора по борьбе с преступн</w:t>
      </w:r>
      <w:r w:rsidRPr="001F36B6">
        <w:rPr>
          <w:rFonts w:eastAsiaTheme="minorEastAsia"/>
          <w:sz w:val="32"/>
          <w:szCs w:val="32"/>
        </w:rPr>
        <w:t>о</w:t>
      </w:r>
      <w:r w:rsidRPr="001F36B6">
        <w:rPr>
          <w:rFonts w:eastAsiaTheme="minorEastAsia"/>
          <w:sz w:val="32"/>
          <w:szCs w:val="32"/>
        </w:rPr>
        <w:t>стью в соответствии с предоставленными ему полномочиями: пр</w:t>
      </w:r>
      <w:r w:rsidRPr="001F36B6">
        <w:rPr>
          <w:rFonts w:eastAsiaTheme="minorEastAsia"/>
          <w:sz w:val="32"/>
          <w:szCs w:val="32"/>
        </w:rPr>
        <w:t>о</w:t>
      </w:r>
      <w:r w:rsidRPr="001F36B6">
        <w:rPr>
          <w:rFonts w:eastAsiaTheme="minorEastAsia"/>
          <w:sz w:val="32"/>
          <w:szCs w:val="32"/>
        </w:rPr>
        <w:t>верять исполнение требований закона при приеме, регистрации и разрешении сообщений о преступлениях</w:t>
      </w:r>
      <w:r w:rsidR="00FC353B" w:rsidRPr="001F36B6">
        <w:rPr>
          <w:rFonts w:eastAsiaTheme="minorEastAsia"/>
          <w:sz w:val="32"/>
          <w:szCs w:val="32"/>
        </w:rPr>
        <w:t xml:space="preserve"> (п. 1 ч. 2 ст. 37 УПК РФ)</w:t>
      </w:r>
      <w:r w:rsidRPr="001F36B6">
        <w:rPr>
          <w:rFonts w:eastAsiaTheme="minorEastAsia"/>
          <w:sz w:val="32"/>
          <w:szCs w:val="32"/>
        </w:rPr>
        <w:t xml:space="preserve">; </w:t>
      </w:r>
      <w:r w:rsidR="00607AD4" w:rsidRPr="001F36B6">
        <w:rPr>
          <w:rFonts w:eastAsiaTheme="minorEastAsia"/>
          <w:sz w:val="32"/>
          <w:szCs w:val="32"/>
        </w:rPr>
        <w:t>направлять в органы предварительного расследования материалы для решения вопроса об уголовном преследовании по фактам в</w:t>
      </w:r>
      <w:r w:rsidR="00607AD4" w:rsidRPr="001F36B6">
        <w:rPr>
          <w:rFonts w:eastAsiaTheme="minorEastAsia"/>
          <w:sz w:val="32"/>
          <w:szCs w:val="32"/>
        </w:rPr>
        <w:t>ы</w:t>
      </w:r>
      <w:r w:rsidR="00607AD4" w:rsidRPr="001F36B6">
        <w:rPr>
          <w:rFonts w:eastAsiaTheme="minorEastAsia"/>
          <w:sz w:val="32"/>
          <w:szCs w:val="32"/>
        </w:rPr>
        <w:t>явленных им нарушений уголовного законодательства</w:t>
      </w:r>
      <w:r w:rsidR="00FC353B" w:rsidRPr="001F36B6">
        <w:rPr>
          <w:rFonts w:eastAsiaTheme="minorEastAsia"/>
          <w:sz w:val="32"/>
          <w:szCs w:val="32"/>
        </w:rPr>
        <w:t xml:space="preserve"> (п. 2</w:t>
      </w:r>
      <w:r w:rsidR="00014804" w:rsidRPr="001F36B6">
        <w:rPr>
          <w:rFonts w:eastAsiaTheme="minorEastAsia"/>
          <w:sz w:val="32"/>
          <w:szCs w:val="32"/>
        </w:rPr>
        <w:t xml:space="preserve"> ч. 2 ст. 37 УПК)</w:t>
      </w:r>
      <w:r w:rsidRPr="001F36B6">
        <w:rPr>
          <w:rFonts w:eastAsiaTheme="minorEastAsia"/>
          <w:sz w:val="32"/>
          <w:szCs w:val="32"/>
        </w:rPr>
        <w:t xml:space="preserve">; отменять незаконное или необоснованное постановление </w:t>
      </w:r>
      <w:r w:rsidR="001746FD" w:rsidRPr="001F36B6">
        <w:rPr>
          <w:rFonts w:eastAsiaTheme="minorEastAsia"/>
          <w:sz w:val="32"/>
          <w:szCs w:val="32"/>
        </w:rPr>
        <w:t xml:space="preserve">следователя или дознавателя </w:t>
      </w:r>
      <w:r w:rsidRPr="001F36B6">
        <w:rPr>
          <w:rFonts w:eastAsiaTheme="minorEastAsia"/>
          <w:sz w:val="32"/>
          <w:szCs w:val="32"/>
        </w:rPr>
        <w:t xml:space="preserve">об отказе в возбуждении уголовного дела </w:t>
      </w:r>
      <w:r w:rsidR="001746FD" w:rsidRPr="001F36B6">
        <w:rPr>
          <w:rFonts w:eastAsiaTheme="minorEastAsia"/>
          <w:sz w:val="32"/>
          <w:szCs w:val="32"/>
        </w:rPr>
        <w:t>и</w:t>
      </w:r>
      <w:r w:rsidRPr="001F36B6">
        <w:rPr>
          <w:rFonts w:eastAsiaTheme="minorEastAsia"/>
          <w:sz w:val="32"/>
          <w:szCs w:val="32"/>
        </w:rPr>
        <w:t xml:space="preserve"> возвращать материалы для дополнительной проверки</w:t>
      </w:r>
      <w:r w:rsidR="00014804" w:rsidRPr="001F36B6">
        <w:rPr>
          <w:rFonts w:eastAsiaTheme="minorEastAsia"/>
          <w:sz w:val="32"/>
          <w:szCs w:val="32"/>
        </w:rPr>
        <w:t xml:space="preserve"> (ч. 6 ст. 148 УПК РФ)</w:t>
      </w:r>
      <w:r w:rsidRPr="001F36B6">
        <w:rPr>
          <w:rFonts w:eastAsiaTheme="minorEastAsia"/>
          <w:sz w:val="32"/>
          <w:szCs w:val="32"/>
        </w:rPr>
        <w:t xml:space="preserve">; в случае обнаружения признаков преступления, не связанного с расследуемым или рассматриваемым в суде, </w:t>
      </w:r>
      <w:r w:rsidR="006D34EE" w:rsidRPr="001F36B6">
        <w:rPr>
          <w:rFonts w:eastAsiaTheme="minorEastAsia"/>
          <w:sz w:val="32"/>
          <w:szCs w:val="32"/>
        </w:rPr>
        <w:t>пр</w:t>
      </w:r>
      <w:r w:rsidR="006D34EE" w:rsidRPr="001F36B6">
        <w:rPr>
          <w:rFonts w:eastAsiaTheme="minorEastAsia"/>
          <w:sz w:val="32"/>
          <w:szCs w:val="32"/>
        </w:rPr>
        <w:t>и</w:t>
      </w:r>
      <w:r w:rsidR="006D34EE" w:rsidRPr="001F36B6">
        <w:rPr>
          <w:rFonts w:eastAsiaTheme="minorEastAsia"/>
          <w:sz w:val="32"/>
          <w:szCs w:val="32"/>
        </w:rPr>
        <w:t>нимать меры к выделению дела</w:t>
      </w:r>
      <w:r w:rsidRPr="001F36B6">
        <w:rPr>
          <w:rFonts w:eastAsiaTheme="minorEastAsia"/>
          <w:sz w:val="32"/>
          <w:szCs w:val="32"/>
        </w:rPr>
        <w:t xml:space="preserve"> в отдельное производство или х</w:t>
      </w:r>
      <w:r w:rsidRPr="001F36B6">
        <w:rPr>
          <w:rFonts w:eastAsiaTheme="minorEastAsia"/>
          <w:sz w:val="32"/>
          <w:szCs w:val="32"/>
        </w:rPr>
        <w:t>о</w:t>
      </w:r>
      <w:r w:rsidRPr="001F36B6">
        <w:rPr>
          <w:rFonts w:eastAsiaTheme="minorEastAsia"/>
          <w:sz w:val="32"/>
          <w:szCs w:val="32"/>
        </w:rPr>
        <w:t>датайствовать пер</w:t>
      </w:r>
      <w:r w:rsidR="006D34EE" w:rsidRPr="001F36B6">
        <w:rPr>
          <w:rFonts w:eastAsiaTheme="minorEastAsia"/>
          <w:sz w:val="32"/>
          <w:szCs w:val="32"/>
        </w:rPr>
        <w:t>ед судом о выделении материалов</w:t>
      </w:r>
      <w:r w:rsidR="00014804" w:rsidRPr="001F36B6">
        <w:rPr>
          <w:rFonts w:eastAsiaTheme="minorEastAsia"/>
          <w:sz w:val="32"/>
          <w:szCs w:val="32"/>
        </w:rPr>
        <w:t xml:space="preserve"> (ст. 154)</w:t>
      </w:r>
      <w:r w:rsidR="006D34EE" w:rsidRPr="001F36B6">
        <w:rPr>
          <w:rFonts w:eastAsiaTheme="minorEastAsia"/>
          <w:sz w:val="32"/>
          <w:szCs w:val="32"/>
        </w:rPr>
        <w:t xml:space="preserve"> и т.д.</w:t>
      </w:r>
      <w:r w:rsidRPr="001F36B6">
        <w:rPr>
          <w:rFonts w:eastAsiaTheme="minorEastAsia"/>
          <w:sz w:val="32"/>
          <w:szCs w:val="32"/>
        </w:rPr>
        <w:t xml:space="preserve"> Пределы действия данной функции – все стадии.</w:t>
      </w:r>
    </w:p>
    <w:p w:rsidR="00113A21" w:rsidRPr="001F36B6" w:rsidRDefault="00113A21" w:rsidP="00A9467A">
      <w:pPr>
        <w:ind w:firstLine="567"/>
        <w:jc w:val="both"/>
        <w:rPr>
          <w:rFonts w:eastAsiaTheme="minorEastAsia"/>
          <w:sz w:val="32"/>
          <w:szCs w:val="32"/>
        </w:rPr>
      </w:pPr>
      <w:r w:rsidRPr="001F36B6">
        <w:rPr>
          <w:rFonts w:eastAsiaTheme="minorEastAsia"/>
          <w:b/>
          <w:bCs/>
          <w:i/>
          <w:iCs/>
          <w:sz w:val="32"/>
          <w:szCs w:val="32"/>
        </w:rPr>
        <w:t>В стадии возбуждения уголовного</w:t>
      </w:r>
      <w:r w:rsidRPr="001F36B6">
        <w:rPr>
          <w:rFonts w:eastAsiaTheme="minorEastAsia"/>
          <w:sz w:val="32"/>
          <w:szCs w:val="32"/>
        </w:rPr>
        <w:t xml:space="preserve"> </w:t>
      </w:r>
      <w:r w:rsidRPr="001F36B6">
        <w:rPr>
          <w:rFonts w:eastAsiaTheme="minorEastAsia"/>
          <w:b/>
          <w:bCs/>
          <w:i/>
          <w:iCs/>
          <w:sz w:val="32"/>
          <w:szCs w:val="32"/>
        </w:rPr>
        <w:t xml:space="preserve">дела </w:t>
      </w:r>
      <w:r w:rsidR="00954A79" w:rsidRPr="001F36B6">
        <w:rPr>
          <w:rFonts w:eastAsiaTheme="minorEastAsia"/>
          <w:sz w:val="32"/>
          <w:szCs w:val="32"/>
        </w:rPr>
        <w:t>р</w:t>
      </w:r>
      <w:r w:rsidRPr="001F36B6">
        <w:rPr>
          <w:rFonts w:eastAsiaTheme="minorEastAsia"/>
          <w:sz w:val="32"/>
          <w:szCs w:val="32"/>
        </w:rPr>
        <w:t>ассматриваемая функция предполагает активную позицию прокурора в борьбе с преступностью. Он не должен ждать, пока сообщение поступит со стороны. В ходе проведения надзорных проверок в различных о</w:t>
      </w:r>
      <w:r w:rsidRPr="001F36B6">
        <w:rPr>
          <w:rFonts w:eastAsiaTheme="minorEastAsia"/>
          <w:sz w:val="32"/>
          <w:szCs w:val="32"/>
        </w:rPr>
        <w:t>р</w:t>
      </w:r>
      <w:r w:rsidRPr="001F36B6">
        <w:rPr>
          <w:rFonts w:eastAsiaTheme="minorEastAsia"/>
          <w:sz w:val="32"/>
          <w:szCs w:val="32"/>
        </w:rPr>
        <w:t>ганизациях и учреждениях, участия в работе исполнительных и з</w:t>
      </w:r>
      <w:r w:rsidRPr="001F36B6">
        <w:rPr>
          <w:rFonts w:eastAsiaTheme="minorEastAsia"/>
          <w:sz w:val="32"/>
          <w:szCs w:val="32"/>
        </w:rPr>
        <w:t>а</w:t>
      </w:r>
      <w:r w:rsidRPr="001F36B6">
        <w:rPr>
          <w:rFonts w:eastAsiaTheme="minorEastAsia"/>
          <w:sz w:val="32"/>
          <w:szCs w:val="32"/>
        </w:rPr>
        <w:t>конодательных органов государственной власти и местного сам</w:t>
      </w:r>
      <w:r w:rsidRPr="001F36B6">
        <w:rPr>
          <w:rFonts w:eastAsiaTheme="minorEastAsia"/>
          <w:sz w:val="32"/>
          <w:szCs w:val="32"/>
        </w:rPr>
        <w:t>о</w:t>
      </w:r>
      <w:r w:rsidRPr="001F36B6">
        <w:rPr>
          <w:rFonts w:eastAsiaTheme="minorEastAsia"/>
          <w:sz w:val="32"/>
          <w:szCs w:val="32"/>
        </w:rPr>
        <w:t>управления, приема граждан и т.д., наряду с выполнением других задач, поставленных перед прокурором Законом о прокуратуре</w:t>
      </w:r>
      <w:r w:rsidR="00954A79" w:rsidRPr="001F36B6">
        <w:rPr>
          <w:rFonts w:eastAsiaTheme="minorEastAsia"/>
          <w:sz w:val="32"/>
          <w:szCs w:val="32"/>
        </w:rPr>
        <w:t xml:space="preserve"> РФ, при появлении оснований </w:t>
      </w:r>
      <w:r w:rsidRPr="001F36B6">
        <w:rPr>
          <w:rFonts w:eastAsiaTheme="minorEastAsia"/>
          <w:sz w:val="32"/>
          <w:szCs w:val="32"/>
        </w:rPr>
        <w:t xml:space="preserve">полагать, что совершено преступление, прокурор обязан незамедлительно принять меры к выявлению его признаков </w:t>
      </w:r>
      <w:r w:rsidR="00954A79" w:rsidRPr="001F36B6">
        <w:rPr>
          <w:rFonts w:eastAsiaTheme="minorEastAsia"/>
          <w:sz w:val="32"/>
          <w:szCs w:val="32"/>
        </w:rPr>
        <w:t xml:space="preserve">и направлению материалов в органы предварительного расследования.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Усилия прокурора также должны направляться на поддерж</w:t>
      </w:r>
      <w:r w:rsidRPr="001F36B6">
        <w:rPr>
          <w:rFonts w:eastAsiaTheme="minorEastAsia"/>
          <w:sz w:val="32"/>
          <w:szCs w:val="32"/>
        </w:rPr>
        <w:t>а</w:t>
      </w:r>
      <w:r w:rsidRPr="001F36B6">
        <w:rPr>
          <w:rFonts w:eastAsiaTheme="minorEastAsia"/>
          <w:sz w:val="32"/>
          <w:szCs w:val="32"/>
        </w:rPr>
        <w:t>ние активной деятельности по борьбе с преступностью всех орг</w:t>
      </w:r>
      <w:r w:rsidRPr="001F36B6">
        <w:rPr>
          <w:rFonts w:eastAsiaTheme="minorEastAsia"/>
          <w:sz w:val="32"/>
          <w:szCs w:val="32"/>
        </w:rPr>
        <w:t>а</w:t>
      </w:r>
      <w:r w:rsidRPr="001F36B6">
        <w:rPr>
          <w:rFonts w:eastAsiaTheme="minorEastAsia"/>
          <w:sz w:val="32"/>
          <w:szCs w:val="32"/>
        </w:rPr>
        <w:t>нов дознания и предварительного следствия. Большое значение в этом плане имеет его право проверять исполнение требований з</w:t>
      </w:r>
      <w:r w:rsidRPr="001F36B6">
        <w:rPr>
          <w:rFonts w:eastAsiaTheme="minorEastAsia"/>
          <w:sz w:val="32"/>
          <w:szCs w:val="32"/>
        </w:rPr>
        <w:t>а</w:t>
      </w:r>
      <w:r w:rsidRPr="001F36B6">
        <w:rPr>
          <w:rFonts w:eastAsiaTheme="minorEastAsia"/>
          <w:sz w:val="32"/>
          <w:szCs w:val="32"/>
        </w:rPr>
        <w:t>кона при приеме, регистрации и разрешении сообщений о престу</w:t>
      </w:r>
      <w:r w:rsidRPr="001F36B6">
        <w:rPr>
          <w:rFonts w:eastAsiaTheme="minorEastAsia"/>
          <w:sz w:val="32"/>
          <w:szCs w:val="32"/>
        </w:rPr>
        <w:t>п</w:t>
      </w:r>
      <w:r w:rsidRPr="001F36B6">
        <w:rPr>
          <w:rFonts w:eastAsiaTheme="minorEastAsia"/>
          <w:sz w:val="32"/>
          <w:szCs w:val="32"/>
        </w:rPr>
        <w:t>лениях</w:t>
      </w:r>
      <w:r w:rsidR="00857909" w:rsidRPr="001F36B6">
        <w:rPr>
          <w:rFonts w:eastAsiaTheme="minorEastAsia"/>
          <w:sz w:val="32"/>
          <w:szCs w:val="32"/>
        </w:rPr>
        <w:t>.</w:t>
      </w:r>
      <w:r w:rsidRPr="001F36B6">
        <w:rPr>
          <w:rFonts w:eastAsiaTheme="minorEastAsia"/>
          <w:sz w:val="32"/>
          <w:szCs w:val="32"/>
        </w:rPr>
        <w:t xml:space="preserve"> УПК РФ не устанавливает периодичность указанных пр</w:t>
      </w:r>
      <w:r w:rsidRPr="001F36B6">
        <w:rPr>
          <w:rFonts w:eastAsiaTheme="minorEastAsia"/>
          <w:sz w:val="32"/>
          <w:szCs w:val="32"/>
        </w:rPr>
        <w:t>о</w:t>
      </w:r>
      <w:r w:rsidRPr="001F36B6">
        <w:rPr>
          <w:rFonts w:eastAsiaTheme="minorEastAsia"/>
          <w:sz w:val="32"/>
          <w:szCs w:val="32"/>
        </w:rPr>
        <w:t xml:space="preserve">верок. </w:t>
      </w:r>
      <w:r w:rsidR="00954A79" w:rsidRPr="001F36B6">
        <w:rPr>
          <w:rFonts w:eastAsiaTheme="minorEastAsia"/>
          <w:sz w:val="32"/>
          <w:szCs w:val="32"/>
        </w:rPr>
        <w:t xml:space="preserve">В соответствии с приказами Генерального прокурора РФ </w:t>
      </w:r>
      <w:r w:rsidR="00166DAD" w:rsidRPr="001F36B6">
        <w:rPr>
          <w:rFonts w:eastAsiaTheme="minorEastAsia"/>
          <w:sz w:val="32"/>
          <w:szCs w:val="32"/>
        </w:rPr>
        <w:t>от 26.01.2017 N 33 «Об организации прокурорского надзора за пр</w:t>
      </w:r>
      <w:r w:rsidR="00166DAD" w:rsidRPr="001F36B6">
        <w:rPr>
          <w:rFonts w:eastAsiaTheme="minorEastAsia"/>
          <w:sz w:val="32"/>
          <w:szCs w:val="32"/>
        </w:rPr>
        <w:t>о</w:t>
      </w:r>
      <w:r w:rsidR="00166DAD" w:rsidRPr="001F36B6">
        <w:rPr>
          <w:rFonts w:eastAsiaTheme="minorEastAsia"/>
          <w:sz w:val="32"/>
          <w:szCs w:val="32"/>
        </w:rPr>
        <w:lastRenderedPageBreak/>
        <w:t>цессуальной деятельностью органов дознания» (п.</w:t>
      </w:r>
      <w:r w:rsidR="009078FD">
        <w:rPr>
          <w:rFonts w:eastAsiaTheme="minorEastAsia"/>
          <w:sz w:val="32"/>
          <w:szCs w:val="32"/>
        </w:rPr>
        <w:t xml:space="preserve"> </w:t>
      </w:r>
      <w:r w:rsidR="00166DAD" w:rsidRPr="001F36B6">
        <w:rPr>
          <w:rFonts w:eastAsiaTheme="minorEastAsia"/>
          <w:sz w:val="32"/>
          <w:szCs w:val="32"/>
        </w:rPr>
        <w:t>3) и от 28.12.2016 N 826 «Об организации прокурорского надзора за пр</w:t>
      </w:r>
      <w:r w:rsidR="00166DAD" w:rsidRPr="001F36B6">
        <w:rPr>
          <w:rFonts w:eastAsiaTheme="minorEastAsia"/>
          <w:sz w:val="32"/>
          <w:szCs w:val="32"/>
        </w:rPr>
        <w:t>о</w:t>
      </w:r>
      <w:r w:rsidR="00166DAD" w:rsidRPr="001F36B6">
        <w:rPr>
          <w:rFonts w:eastAsiaTheme="minorEastAsia"/>
          <w:sz w:val="32"/>
          <w:szCs w:val="32"/>
        </w:rPr>
        <w:t>цессуальной деятельностью органов предварительного следствия» (п. 1.3) они должны проводиться не реже од</w:t>
      </w:r>
      <w:r w:rsidRPr="001F36B6">
        <w:rPr>
          <w:rFonts w:eastAsiaTheme="minorEastAsia"/>
          <w:sz w:val="32"/>
          <w:szCs w:val="32"/>
        </w:rPr>
        <w:t>н</w:t>
      </w:r>
      <w:r w:rsidR="00166DAD" w:rsidRPr="001F36B6">
        <w:rPr>
          <w:rFonts w:eastAsiaTheme="minorEastAsia"/>
          <w:sz w:val="32"/>
          <w:szCs w:val="32"/>
        </w:rPr>
        <w:t>ого</w:t>
      </w:r>
      <w:r w:rsidRPr="001F36B6">
        <w:rPr>
          <w:rFonts w:eastAsiaTheme="minorEastAsia"/>
          <w:sz w:val="32"/>
          <w:szCs w:val="32"/>
        </w:rPr>
        <w:t xml:space="preserve"> раз</w:t>
      </w:r>
      <w:r w:rsidR="00166DAD" w:rsidRPr="001F36B6">
        <w:rPr>
          <w:rFonts w:eastAsiaTheme="minorEastAsia"/>
          <w:sz w:val="32"/>
          <w:szCs w:val="32"/>
        </w:rPr>
        <w:t>а</w:t>
      </w:r>
      <w:r w:rsidRPr="001F36B6">
        <w:rPr>
          <w:rFonts w:eastAsiaTheme="minorEastAsia"/>
          <w:sz w:val="32"/>
          <w:szCs w:val="32"/>
        </w:rPr>
        <w:t xml:space="preserve"> в месяц. Т</w:t>
      </w:r>
      <w:r w:rsidRPr="001F36B6">
        <w:rPr>
          <w:rFonts w:eastAsiaTheme="minorEastAsia"/>
          <w:sz w:val="32"/>
          <w:szCs w:val="32"/>
        </w:rPr>
        <w:t>а</w:t>
      </w:r>
      <w:r w:rsidRPr="001F36B6">
        <w:rPr>
          <w:rFonts w:eastAsiaTheme="minorEastAsia"/>
          <w:sz w:val="32"/>
          <w:szCs w:val="32"/>
        </w:rPr>
        <w:t>кие проверки не только являются средством обнаружения наруш</w:t>
      </w:r>
      <w:r w:rsidRPr="001F36B6">
        <w:rPr>
          <w:rFonts w:eastAsiaTheme="minorEastAsia"/>
          <w:sz w:val="32"/>
          <w:szCs w:val="32"/>
        </w:rPr>
        <w:t>е</w:t>
      </w:r>
      <w:r w:rsidRPr="001F36B6">
        <w:rPr>
          <w:rFonts w:eastAsiaTheme="minorEastAsia"/>
          <w:sz w:val="32"/>
          <w:szCs w:val="32"/>
        </w:rPr>
        <w:t>ний закона, но и способствуют стимулированию деятельности пр</w:t>
      </w:r>
      <w:r w:rsidRPr="001F36B6">
        <w:rPr>
          <w:rFonts w:eastAsiaTheme="minorEastAsia"/>
          <w:sz w:val="32"/>
          <w:szCs w:val="32"/>
        </w:rPr>
        <w:t>а</w:t>
      </w:r>
      <w:r w:rsidRPr="001F36B6">
        <w:rPr>
          <w:rFonts w:eastAsiaTheme="minorEastAsia"/>
          <w:sz w:val="32"/>
          <w:szCs w:val="32"/>
        </w:rPr>
        <w:t>воохранительных органов по выявлению признаков преступлений на основании поступивших сообщений.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Прокурор может поручить </w:t>
      </w:r>
      <w:r w:rsidR="00166DAD" w:rsidRPr="001F36B6">
        <w:rPr>
          <w:rFonts w:eastAsiaTheme="minorEastAsia"/>
          <w:sz w:val="32"/>
          <w:szCs w:val="32"/>
        </w:rPr>
        <w:t>органам дознания и</w:t>
      </w:r>
      <w:r w:rsidR="003D1882" w:rsidRPr="001F36B6">
        <w:rPr>
          <w:rFonts w:eastAsiaTheme="minorEastAsia"/>
          <w:sz w:val="32"/>
          <w:szCs w:val="32"/>
        </w:rPr>
        <w:t>ли</w:t>
      </w:r>
      <w:r w:rsidR="00166DAD" w:rsidRPr="001F36B6">
        <w:rPr>
          <w:rFonts w:eastAsiaTheme="minorEastAsia"/>
          <w:sz w:val="32"/>
          <w:szCs w:val="32"/>
        </w:rPr>
        <w:t xml:space="preserve"> предвар</w:t>
      </w:r>
      <w:r w:rsidR="00166DAD" w:rsidRPr="001F36B6">
        <w:rPr>
          <w:rFonts w:eastAsiaTheme="minorEastAsia"/>
          <w:sz w:val="32"/>
          <w:szCs w:val="32"/>
        </w:rPr>
        <w:t>и</w:t>
      </w:r>
      <w:r w:rsidR="00166DAD" w:rsidRPr="001F36B6">
        <w:rPr>
          <w:rFonts w:eastAsiaTheme="minorEastAsia"/>
          <w:sz w:val="32"/>
          <w:szCs w:val="32"/>
        </w:rPr>
        <w:t xml:space="preserve">тельного следствия </w:t>
      </w:r>
      <w:r w:rsidR="003D1882" w:rsidRPr="001F36B6">
        <w:rPr>
          <w:rFonts w:eastAsiaTheme="minorEastAsia"/>
          <w:sz w:val="32"/>
          <w:szCs w:val="32"/>
        </w:rPr>
        <w:t xml:space="preserve">провести </w:t>
      </w:r>
      <w:r w:rsidRPr="001F36B6">
        <w:rPr>
          <w:rFonts w:eastAsiaTheme="minorEastAsia"/>
          <w:sz w:val="32"/>
          <w:szCs w:val="32"/>
        </w:rPr>
        <w:t xml:space="preserve">проверку </w:t>
      </w:r>
      <w:r w:rsidR="00AE5F6B" w:rsidRPr="001F36B6">
        <w:rPr>
          <w:rFonts w:eastAsiaTheme="minorEastAsia"/>
          <w:sz w:val="32"/>
          <w:szCs w:val="32"/>
        </w:rPr>
        <w:t>или дополнительную пр</w:t>
      </w:r>
      <w:r w:rsidR="00AE5F6B" w:rsidRPr="001F36B6">
        <w:rPr>
          <w:rFonts w:eastAsiaTheme="minorEastAsia"/>
          <w:sz w:val="32"/>
          <w:szCs w:val="32"/>
        </w:rPr>
        <w:t>о</w:t>
      </w:r>
      <w:r w:rsidR="00AE5F6B" w:rsidRPr="001F36B6">
        <w:rPr>
          <w:rFonts w:eastAsiaTheme="minorEastAsia"/>
          <w:sz w:val="32"/>
          <w:szCs w:val="32"/>
        </w:rPr>
        <w:t xml:space="preserve">верку </w:t>
      </w:r>
      <w:r w:rsidR="00857909" w:rsidRPr="001F36B6">
        <w:rPr>
          <w:rFonts w:eastAsiaTheme="minorEastAsia"/>
          <w:sz w:val="32"/>
          <w:szCs w:val="32"/>
        </w:rPr>
        <w:t xml:space="preserve">сообщений о готовящихся или совершенных преступлениях </w:t>
      </w:r>
      <w:r w:rsidRPr="001F36B6">
        <w:rPr>
          <w:rFonts w:eastAsiaTheme="minorEastAsia"/>
          <w:sz w:val="32"/>
          <w:szCs w:val="32"/>
        </w:rPr>
        <w:t xml:space="preserve">только в </w:t>
      </w:r>
      <w:r w:rsidR="00166DAD" w:rsidRPr="001F36B6">
        <w:rPr>
          <w:rFonts w:eastAsiaTheme="minorEastAsia"/>
          <w:sz w:val="32"/>
          <w:szCs w:val="32"/>
        </w:rPr>
        <w:t>следующих случаях</w:t>
      </w:r>
      <w:r w:rsidRPr="001F36B6">
        <w:rPr>
          <w:rFonts w:eastAsiaTheme="minorEastAsia"/>
          <w:sz w:val="32"/>
          <w:szCs w:val="32"/>
        </w:rPr>
        <w:t>: а) если сообщение о преступлении распространено в средствах массовой информации</w:t>
      </w:r>
      <w:r w:rsidR="00166DAD" w:rsidRPr="001F36B6">
        <w:rPr>
          <w:rFonts w:eastAsiaTheme="minorEastAsia"/>
          <w:sz w:val="32"/>
          <w:szCs w:val="32"/>
        </w:rPr>
        <w:t xml:space="preserve"> (ч. 2 ст. 144 УПК РФ)</w:t>
      </w:r>
      <w:r w:rsidRPr="001F36B6">
        <w:rPr>
          <w:rFonts w:eastAsiaTheme="minorEastAsia"/>
          <w:sz w:val="32"/>
          <w:szCs w:val="32"/>
        </w:rPr>
        <w:t xml:space="preserve">; б) </w:t>
      </w:r>
      <w:r w:rsidR="003D1882" w:rsidRPr="001F36B6">
        <w:rPr>
          <w:rFonts w:eastAsiaTheme="minorEastAsia"/>
          <w:sz w:val="32"/>
          <w:szCs w:val="32"/>
        </w:rPr>
        <w:t xml:space="preserve">при отмене постановления об отказе в возбуждении уголовного дела (ч. 6 ст. 148 УПК РФ); </w:t>
      </w:r>
      <w:r w:rsidRPr="001F36B6">
        <w:rPr>
          <w:rFonts w:eastAsiaTheme="minorEastAsia"/>
          <w:sz w:val="32"/>
          <w:szCs w:val="32"/>
        </w:rPr>
        <w:t xml:space="preserve">в) </w:t>
      </w:r>
      <w:r w:rsidR="003D1882" w:rsidRPr="001F36B6">
        <w:rPr>
          <w:rFonts w:eastAsiaTheme="minorEastAsia"/>
          <w:sz w:val="32"/>
          <w:szCs w:val="32"/>
        </w:rPr>
        <w:t>при отмене постановл</w:t>
      </w:r>
      <w:r w:rsidR="003D1882" w:rsidRPr="001F36B6">
        <w:rPr>
          <w:rFonts w:eastAsiaTheme="minorEastAsia"/>
          <w:sz w:val="32"/>
          <w:szCs w:val="32"/>
        </w:rPr>
        <w:t>е</w:t>
      </w:r>
      <w:r w:rsidR="003D1882" w:rsidRPr="001F36B6">
        <w:rPr>
          <w:rFonts w:eastAsiaTheme="minorEastAsia"/>
          <w:sz w:val="32"/>
          <w:szCs w:val="32"/>
        </w:rPr>
        <w:t>ния о возбуждении уголовного дела (ч. 4 ст. 146)</w:t>
      </w:r>
      <w:r w:rsidR="009E3741" w:rsidRPr="001F36B6">
        <w:rPr>
          <w:rFonts w:eastAsiaTheme="minorEastAsia"/>
          <w:sz w:val="32"/>
          <w:szCs w:val="32"/>
        </w:rPr>
        <w:t>.</w:t>
      </w:r>
      <w:r w:rsidR="003D1882" w:rsidRPr="001F36B6">
        <w:rPr>
          <w:rFonts w:eastAsiaTheme="minorEastAsia"/>
          <w:sz w:val="32"/>
          <w:szCs w:val="32"/>
        </w:rPr>
        <w:t xml:space="preserve"> </w:t>
      </w:r>
    </w:p>
    <w:p w:rsidR="00A9467A" w:rsidRDefault="00113A21" w:rsidP="00A9467A">
      <w:pPr>
        <w:ind w:firstLine="567"/>
        <w:jc w:val="both"/>
        <w:rPr>
          <w:rFonts w:eastAsiaTheme="minorEastAsia"/>
          <w:sz w:val="32"/>
          <w:szCs w:val="32"/>
        </w:rPr>
      </w:pPr>
      <w:r w:rsidRPr="001F36B6">
        <w:rPr>
          <w:rFonts w:eastAsiaTheme="minorEastAsia"/>
          <w:sz w:val="32"/>
          <w:szCs w:val="32"/>
        </w:rPr>
        <w:t xml:space="preserve">Специфика </w:t>
      </w:r>
      <w:r w:rsidR="008F40BC" w:rsidRPr="001F36B6">
        <w:rPr>
          <w:rFonts w:eastAsiaTheme="minorEastAsia"/>
          <w:sz w:val="32"/>
          <w:szCs w:val="32"/>
        </w:rPr>
        <w:t>осуществления функции борьбы с преступностью</w:t>
      </w:r>
    </w:p>
    <w:p w:rsidR="00113A21" w:rsidRPr="001F36B6" w:rsidRDefault="008F40BC" w:rsidP="00A9467A">
      <w:pPr>
        <w:jc w:val="both"/>
        <w:rPr>
          <w:rFonts w:eastAsiaTheme="minorEastAsia"/>
          <w:sz w:val="32"/>
          <w:szCs w:val="32"/>
        </w:rPr>
      </w:pPr>
      <w:r w:rsidRPr="001F36B6">
        <w:rPr>
          <w:rFonts w:eastAsiaTheme="minorEastAsia"/>
          <w:b/>
          <w:bCs/>
          <w:i/>
          <w:iCs/>
          <w:sz w:val="32"/>
          <w:szCs w:val="32"/>
        </w:rPr>
        <w:t>в стадии предварительного расследования</w:t>
      </w:r>
      <w:r w:rsidRPr="001F36B6">
        <w:rPr>
          <w:rFonts w:eastAsiaTheme="minorEastAsia"/>
          <w:sz w:val="32"/>
          <w:szCs w:val="32"/>
        </w:rPr>
        <w:t xml:space="preserve"> </w:t>
      </w:r>
      <w:r w:rsidR="00113A21" w:rsidRPr="001F36B6">
        <w:rPr>
          <w:rFonts w:eastAsiaTheme="minorEastAsia"/>
          <w:sz w:val="32"/>
          <w:szCs w:val="32"/>
        </w:rPr>
        <w:t xml:space="preserve">заключается в </w:t>
      </w:r>
      <w:r w:rsidRPr="001F36B6">
        <w:rPr>
          <w:rFonts w:eastAsiaTheme="minorEastAsia"/>
          <w:sz w:val="32"/>
          <w:szCs w:val="32"/>
        </w:rPr>
        <w:t>том, что</w:t>
      </w:r>
      <w:r w:rsidR="00FC353B" w:rsidRPr="001F36B6">
        <w:rPr>
          <w:rFonts w:eastAsiaTheme="minorEastAsia"/>
          <w:sz w:val="32"/>
          <w:szCs w:val="32"/>
        </w:rPr>
        <w:t>,</w:t>
      </w:r>
      <w:r w:rsidRPr="001F36B6">
        <w:rPr>
          <w:rFonts w:eastAsiaTheme="minorEastAsia"/>
          <w:sz w:val="32"/>
          <w:szCs w:val="32"/>
        </w:rPr>
        <w:t xml:space="preserve"> в</w:t>
      </w:r>
      <w:r w:rsidR="00113A21" w:rsidRPr="001F36B6">
        <w:rPr>
          <w:rFonts w:eastAsiaTheme="minorEastAsia"/>
          <w:sz w:val="32"/>
          <w:szCs w:val="32"/>
        </w:rPr>
        <w:t xml:space="preserve">о-первых, прокурор обязан следить за тем, чтобы следователи и дознаватели выявляли и закрепляли следы </w:t>
      </w:r>
      <w:r w:rsidR="00857909" w:rsidRPr="001F36B6">
        <w:rPr>
          <w:rFonts w:eastAsiaTheme="minorEastAsia"/>
          <w:sz w:val="32"/>
          <w:szCs w:val="32"/>
        </w:rPr>
        <w:t xml:space="preserve">новых </w:t>
      </w:r>
      <w:r w:rsidR="00113A21" w:rsidRPr="001F36B6">
        <w:rPr>
          <w:rFonts w:eastAsiaTheme="minorEastAsia"/>
          <w:sz w:val="32"/>
          <w:szCs w:val="32"/>
        </w:rPr>
        <w:t>преступлений, о которых стало известно в ходе расследования. Это могут быть преступления как связанные с основным расследуемым преступл</w:t>
      </w:r>
      <w:r w:rsidR="00113A21" w:rsidRPr="001F36B6">
        <w:rPr>
          <w:rFonts w:eastAsiaTheme="minorEastAsia"/>
          <w:sz w:val="32"/>
          <w:szCs w:val="32"/>
        </w:rPr>
        <w:t>е</w:t>
      </w:r>
      <w:r w:rsidR="00113A21" w:rsidRPr="001F36B6">
        <w:rPr>
          <w:rFonts w:eastAsiaTheme="minorEastAsia"/>
          <w:sz w:val="32"/>
          <w:szCs w:val="32"/>
        </w:rPr>
        <w:t>нием, так и не связанные с ним. Не секрет, что следователи и д</w:t>
      </w:r>
      <w:r w:rsidR="00113A21" w:rsidRPr="001F36B6">
        <w:rPr>
          <w:rFonts w:eastAsiaTheme="minorEastAsia"/>
          <w:sz w:val="32"/>
          <w:szCs w:val="32"/>
        </w:rPr>
        <w:t>о</w:t>
      </w:r>
      <w:r w:rsidR="00113A21" w:rsidRPr="001F36B6">
        <w:rPr>
          <w:rFonts w:eastAsiaTheme="minorEastAsia"/>
          <w:sz w:val="32"/>
          <w:szCs w:val="32"/>
        </w:rPr>
        <w:t>знаватели, выявившие признаки нового малозначительного пр</w:t>
      </w:r>
      <w:r w:rsidR="00113A21" w:rsidRPr="001F36B6">
        <w:rPr>
          <w:rFonts w:eastAsiaTheme="minorEastAsia"/>
          <w:sz w:val="32"/>
          <w:szCs w:val="32"/>
        </w:rPr>
        <w:t>е</w:t>
      </w:r>
      <w:r w:rsidR="00113A21" w:rsidRPr="001F36B6">
        <w:rPr>
          <w:rFonts w:eastAsiaTheme="minorEastAsia"/>
          <w:sz w:val="32"/>
          <w:szCs w:val="32"/>
        </w:rPr>
        <w:t>ступления, иногда стараются «отсечь» его от дела, чтобы не усложнять расследование и не продлевать сроки. В этих случаях они или вообще не фиксируют их в следственных документах (иногда изымают документы из дела или переделывают) или вын</w:t>
      </w:r>
      <w:r w:rsidR="00113A21" w:rsidRPr="001F36B6">
        <w:rPr>
          <w:rFonts w:eastAsiaTheme="minorEastAsia"/>
          <w:sz w:val="32"/>
          <w:szCs w:val="32"/>
        </w:rPr>
        <w:t>о</w:t>
      </w:r>
      <w:r w:rsidR="00113A21" w:rsidRPr="001F36B6">
        <w:rPr>
          <w:rFonts w:eastAsiaTheme="minorEastAsia"/>
          <w:sz w:val="32"/>
          <w:szCs w:val="32"/>
        </w:rPr>
        <w:t>сят незаконные и необоснованные постановления о выделении уголовного дела или материалов, а затем прекращают их или отк</w:t>
      </w:r>
      <w:r w:rsidR="00113A21" w:rsidRPr="001F36B6">
        <w:rPr>
          <w:rFonts w:eastAsiaTheme="minorEastAsia"/>
          <w:sz w:val="32"/>
          <w:szCs w:val="32"/>
        </w:rPr>
        <w:t>а</w:t>
      </w:r>
      <w:r w:rsidR="00113A21" w:rsidRPr="001F36B6">
        <w:rPr>
          <w:rFonts w:eastAsiaTheme="minorEastAsia"/>
          <w:sz w:val="32"/>
          <w:szCs w:val="32"/>
        </w:rPr>
        <w:t>зывают в возбуждении производства. Фактически происходит с</w:t>
      </w:r>
      <w:r w:rsidR="00113A21" w:rsidRPr="001F36B6">
        <w:rPr>
          <w:rFonts w:eastAsiaTheme="minorEastAsia"/>
          <w:sz w:val="32"/>
          <w:szCs w:val="32"/>
        </w:rPr>
        <w:t>о</w:t>
      </w:r>
      <w:r w:rsidR="00113A21" w:rsidRPr="001F36B6">
        <w:rPr>
          <w:rFonts w:eastAsiaTheme="minorEastAsia"/>
          <w:sz w:val="32"/>
          <w:szCs w:val="32"/>
        </w:rPr>
        <w:t>крытие преступлений. Во многом искоренение таких явлений зав</w:t>
      </w:r>
      <w:r w:rsidR="00113A21" w:rsidRPr="001F36B6">
        <w:rPr>
          <w:rFonts w:eastAsiaTheme="minorEastAsia"/>
          <w:sz w:val="32"/>
          <w:szCs w:val="32"/>
        </w:rPr>
        <w:t>и</w:t>
      </w:r>
      <w:r w:rsidR="00113A21" w:rsidRPr="001F36B6">
        <w:rPr>
          <w:rFonts w:eastAsiaTheme="minorEastAsia"/>
          <w:sz w:val="32"/>
          <w:szCs w:val="32"/>
        </w:rPr>
        <w:t>сит от</w:t>
      </w:r>
      <w:r w:rsidRPr="001F36B6">
        <w:rPr>
          <w:rFonts w:eastAsiaTheme="minorEastAsia"/>
          <w:sz w:val="32"/>
          <w:szCs w:val="32"/>
        </w:rPr>
        <w:t xml:space="preserve"> позиции надзирающего прокурора</w:t>
      </w:r>
      <w:r w:rsidR="00113A21" w:rsidRPr="001F36B6">
        <w:rPr>
          <w:rFonts w:eastAsiaTheme="minorEastAsia"/>
          <w:sz w:val="32"/>
          <w:szCs w:val="32"/>
        </w:rPr>
        <w:t>. Только установление строгого режима нетерпимости к указанным нарушениям, целен</w:t>
      </w:r>
      <w:r w:rsidR="00113A21" w:rsidRPr="001F36B6">
        <w:rPr>
          <w:rFonts w:eastAsiaTheme="minorEastAsia"/>
          <w:sz w:val="32"/>
          <w:szCs w:val="32"/>
        </w:rPr>
        <w:t>а</w:t>
      </w:r>
      <w:r w:rsidR="00113A21" w:rsidRPr="001F36B6">
        <w:rPr>
          <w:rFonts w:eastAsiaTheme="minorEastAsia"/>
          <w:sz w:val="32"/>
          <w:szCs w:val="32"/>
        </w:rPr>
        <w:t>правленная деятельность по выявлению сопутствующих престу</w:t>
      </w:r>
      <w:r w:rsidR="00113A21" w:rsidRPr="001F36B6">
        <w:rPr>
          <w:rFonts w:eastAsiaTheme="minorEastAsia"/>
          <w:sz w:val="32"/>
          <w:szCs w:val="32"/>
        </w:rPr>
        <w:t>п</w:t>
      </w:r>
      <w:r w:rsidR="00113A21" w:rsidRPr="001F36B6">
        <w:rPr>
          <w:rFonts w:eastAsiaTheme="minorEastAsia"/>
          <w:sz w:val="32"/>
          <w:szCs w:val="32"/>
        </w:rPr>
        <w:t>лений может дать определенный эффект в борьбе с преступностью. На основании п. 3 ч. 1 ст. 154 и ч. 1 ст. 155 УПК РФ в случае обн</w:t>
      </w:r>
      <w:r w:rsidR="00113A21" w:rsidRPr="001F36B6">
        <w:rPr>
          <w:rFonts w:eastAsiaTheme="minorEastAsia"/>
          <w:sz w:val="32"/>
          <w:szCs w:val="32"/>
        </w:rPr>
        <w:t>а</w:t>
      </w:r>
      <w:r w:rsidR="00113A21" w:rsidRPr="001F36B6">
        <w:rPr>
          <w:rFonts w:eastAsiaTheme="minorEastAsia"/>
          <w:sz w:val="32"/>
          <w:szCs w:val="32"/>
        </w:rPr>
        <w:t xml:space="preserve">ружения признаков преступления, не связанного с расследуемым, </w:t>
      </w:r>
      <w:r w:rsidR="00113A21" w:rsidRPr="001F36B6">
        <w:rPr>
          <w:rFonts w:eastAsiaTheme="minorEastAsia"/>
          <w:sz w:val="32"/>
          <w:szCs w:val="32"/>
        </w:rPr>
        <w:lastRenderedPageBreak/>
        <w:t>прокурор должен принять меры к выделению в отдельное прои</w:t>
      </w:r>
      <w:r w:rsidR="00113A21" w:rsidRPr="001F36B6">
        <w:rPr>
          <w:rFonts w:eastAsiaTheme="minorEastAsia"/>
          <w:sz w:val="32"/>
          <w:szCs w:val="32"/>
        </w:rPr>
        <w:t>з</w:t>
      </w:r>
      <w:r w:rsidR="00113A21" w:rsidRPr="001F36B6">
        <w:rPr>
          <w:rFonts w:eastAsiaTheme="minorEastAsia"/>
          <w:sz w:val="32"/>
          <w:szCs w:val="32"/>
        </w:rPr>
        <w:t>водство нового уголовного дела или материалов дела и обеспечить полноценное расследование или качественную проверку.</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Во-вторых, прокурор несет ответственность за то, чтобы все выявленные преступления расследовались, устанавливались лица, их совершившие и привлекались к уголовной ответственности. Нельзя допускать незаконного прекращения или отказа в возбу</w:t>
      </w:r>
      <w:r w:rsidRPr="001F36B6">
        <w:rPr>
          <w:rFonts w:eastAsiaTheme="minorEastAsia"/>
          <w:sz w:val="32"/>
          <w:szCs w:val="32"/>
        </w:rPr>
        <w:t>ж</w:t>
      </w:r>
      <w:r w:rsidRPr="001F36B6">
        <w:rPr>
          <w:rFonts w:eastAsiaTheme="minorEastAsia"/>
          <w:sz w:val="32"/>
          <w:szCs w:val="32"/>
        </w:rPr>
        <w:t>дении дела ввиду «малозначительности» преступления, «беспе</w:t>
      </w:r>
      <w:r w:rsidRPr="001F36B6">
        <w:rPr>
          <w:rFonts w:eastAsiaTheme="minorEastAsia"/>
          <w:sz w:val="32"/>
          <w:szCs w:val="32"/>
        </w:rPr>
        <w:t>р</w:t>
      </w:r>
      <w:r w:rsidRPr="001F36B6">
        <w:rPr>
          <w:rFonts w:eastAsiaTheme="minorEastAsia"/>
          <w:sz w:val="32"/>
          <w:szCs w:val="32"/>
        </w:rPr>
        <w:t>спективности» дела, истечения длительного срока со дня соверш</w:t>
      </w:r>
      <w:r w:rsidRPr="001F36B6">
        <w:rPr>
          <w:rFonts w:eastAsiaTheme="minorEastAsia"/>
          <w:sz w:val="32"/>
          <w:szCs w:val="32"/>
        </w:rPr>
        <w:t>е</w:t>
      </w:r>
      <w:r w:rsidRPr="001F36B6">
        <w:rPr>
          <w:rFonts w:eastAsiaTheme="minorEastAsia"/>
          <w:sz w:val="32"/>
          <w:szCs w:val="32"/>
        </w:rPr>
        <w:t>ния преступления, нежелания загружать себя лишними делами, с</w:t>
      </w:r>
      <w:r w:rsidRPr="001F36B6">
        <w:rPr>
          <w:rFonts w:eastAsiaTheme="minorEastAsia"/>
          <w:sz w:val="32"/>
          <w:szCs w:val="32"/>
        </w:rPr>
        <w:t>о</w:t>
      </w:r>
      <w:r w:rsidRPr="001F36B6">
        <w:rPr>
          <w:rFonts w:eastAsiaTheme="minorEastAsia"/>
          <w:sz w:val="32"/>
          <w:szCs w:val="32"/>
        </w:rPr>
        <w:t xml:space="preserve">крытия </w:t>
      </w:r>
      <w:proofErr w:type="spellStart"/>
      <w:r w:rsidRPr="001F36B6">
        <w:rPr>
          <w:rFonts w:eastAsiaTheme="minorEastAsia"/>
          <w:sz w:val="32"/>
          <w:szCs w:val="32"/>
        </w:rPr>
        <w:t>заволокиченных</w:t>
      </w:r>
      <w:proofErr w:type="spellEnd"/>
      <w:r w:rsidRPr="001F36B6">
        <w:rPr>
          <w:rFonts w:eastAsiaTheme="minorEastAsia"/>
          <w:sz w:val="32"/>
          <w:szCs w:val="32"/>
        </w:rPr>
        <w:t xml:space="preserve"> дел и материалов и т.п. При наличии да</w:t>
      </w:r>
      <w:r w:rsidRPr="001F36B6">
        <w:rPr>
          <w:rFonts w:eastAsiaTheme="minorEastAsia"/>
          <w:sz w:val="32"/>
          <w:szCs w:val="32"/>
        </w:rPr>
        <w:t>н</w:t>
      </w:r>
      <w:r w:rsidRPr="001F36B6">
        <w:rPr>
          <w:rFonts w:eastAsiaTheme="minorEastAsia"/>
          <w:sz w:val="32"/>
          <w:szCs w:val="32"/>
        </w:rPr>
        <w:t>ных предполагать, что в основе решения об отказе в возбуждении уголовного дела или его прекращении лежит личная корыстная з</w:t>
      </w:r>
      <w:r w:rsidRPr="001F36B6">
        <w:rPr>
          <w:rFonts w:eastAsiaTheme="minorEastAsia"/>
          <w:sz w:val="32"/>
          <w:szCs w:val="32"/>
        </w:rPr>
        <w:t>а</w:t>
      </w:r>
      <w:r w:rsidRPr="001F36B6">
        <w:rPr>
          <w:rFonts w:eastAsiaTheme="minorEastAsia"/>
          <w:sz w:val="32"/>
          <w:szCs w:val="32"/>
        </w:rPr>
        <w:t>интересованность следователя или дознавателя, прокурор должен принимать меры для проверки этих предположений.</w:t>
      </w:r>
    </w:p>
    <w:p w:rsidR="00113A21" w:rsidRPr="001F36B6" w:rsidRDefault="00113A21" w:rsidP="00A9467A">
      <w:pPr>
        <w:ind w:firstLine="567"/>
        <w:jc w:val="both"/>
        <w:rPr>
          <w:rFonts w:eastAsiaTheme="minorEastAsia"/>
          <w:sz w:val="32"/>
          <w:szCs w:val="32"/>
        </w:rPr>
      </w:pPr>
    </w:p>
    <w:p w:rsidR="009078FD" w:rsidRDefault="00113A21" w:rsidP="00A9467A">
      <w:pPr>
        <w:ind w:firstLine="567"/>
        <w:jc w:val="center"/>
        <w:rPr>
          <w:rFonts w:eastAsiaTheme="minorEastAsia"/>
          <w:b/>
          <w:bCs/>
          <w:sz w:val="32"/>
          <w:szCs w:val="32"/>
        </w:rPr>
      </w:pPr>
      <w:r w:rsidRPr="001F36B6">
        <w:rPr>
          <w:rFonts w:eastAsiaTheme="minorEastAsia"/>
          <w:b/>
          <w:bCs/>
          <w:sz w:val="32"/>
          <w:szCs w:val="32"/>
        </w:rPr>
        <w:t>§ 2. Функция надзора за процессуальной деятельностью</w:t>
      </w:r>
    </w:p>
    <w:p w:rsidR="00113A21" w:rsidRPr="001F36B6" w:rsidRDefault="00113A21" w:rsidP="00A9467A">
      <w:pPr>
        <w:ind w:firstLine="567"/>
        <w:jc w:val="center"/>
        <w:rPr>
          <w:rFonts w:eastAsiaTheme="minorEastAsia"/>
          <w:b/>
          <w:bCs/>
          <w:sz w:val="32"/>
          <w:szCs w:val="32"/>
        </w:rPr>
      </w:pPr>
      <w:r w:rsidRPr="001F36B6">
        <w:rPr>
          <w:rFonts w:eastAsiaTheme="minorEastAsia"/>
          <w:b/>
          <w:bCs/>
          <w:sz w:val="32"/>
          <w:szCs w:val="32"/>
        </w:rPr>
        <w:t>органов дознания и органов предварительного следствия</w:t>
      </w:r>
    </w:p>
    <w:p w:rsidR="00113A21" w:rsidRPr="001F36B6" w:rsidRDefault="00113A21" w:rsidP="00A9467A">
      <w:pPr>
        <w:ind w:firstLine="567"/>
        <w:jc w:val="center"/>
        <w:rPr>
          <w:rFonts w:eastAsiaTheme="minorEastAsia"/>
          <w:b/>
          <w:bCs/>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Данная функция закреплена в ч. 2 ст. 1 Закона о прокурат</w:t>
      </w:r>
      <w:r w:rsidRPr="001F36B6">
        <w:rPr>
          <w:rFonts w:eastAsiaTheme="minorEastAsia"/>
          <w:sz w:val="32"/>
          <w:szCs w:val="32"/>
        </w:rPr>
        <w:t>у</w:t>
      </w:r>
      <w:r w:rsidRPr="001F36B6">
        <w:rPr>
          <w:rFonts w:eastAsiaTheme="minorEastAsia"/>
          <w:sz w:val="32"/>
          <w:szCs w:val="32"/>
        </w:rPr>
        <w:t>ре РФ и ч. 1 ст. 37 УПК РФ. Ее сущность заключается в наблюд</w:t>
      </w:r>
      <w:r w:rsidRPr="001F36B6">
        <w:rPr>
          <w:rFonts w:eastAsiaTheme="minorEastAsia"/>
          <w:sz w:val="32"/>
          <w:szCs w:val="32"/>
        </w:rPr>
        <w:t>е</w:t>
      </w:r>
      <w:r w:rsidRPr="001F36B6">
        <w:rPr>
          <w:rFonts w:eastAsiaTheme="minorEastAsia"/>
          <w:sz w:val="32"/>
          <w:szCs w:val="32"/>
        </w:rPr>
        <w:t>нии за кем-то или за чем-то. Надзирать – значит наблюдать с целью присмотра, проверки</w:t>
      </w:r>
      <w:r w:rsidRPr="001F36B6">
        <w:rPr>
          <w:rFonts w:eastAsiaTheme="minorEastAsia"/>
          <w:sz w:val="32"/>
          <w:szCs w:val="32"/>
          <w:vertAlign w:val="superscript"/>
        </w:rPr>
        <w:footnoteReference w:id="44"/>
      </w:r>
      <w:r w:rsidRPr="001F36B6">
        <w:rPr>
          <w:rFonts w:eastAsiaTheme="minorEastAsia"/>
          <w:sz w:val="32"/>
          <w:szCs w:val="32"/>
        </w:rPr>
        <w:t>. Как справедливо отмечал В. М. Савицкий, «сущность всякого надзора заключается в наблюдении за тем, чт</w:t>
      </w:r>
      <w:r w:rsidRPr="001F36B6">
        <w:rPr>
          <w:rFonts w:eastAsiaTheme="minorEastAsia"/>
          <w:sz w:val="32"/>
          <w:szCs w:val="32"/>
        </w:rPr>
        <w:t>о</w:t>
      </w:r>
      <w:r w:rsidRPr="001F36B6">
        <w:rPr>
          <w:rFonts w:eastAsiaTheme="minorEastAsia"/>
          <w:sz w:val="32"/>
          <w:szCs w:val="32"/>
        </w:rPr>
        <w:t>бы соответствующие органы и лица в точности выполняли возл</w:t>
      </w:r>
      <w:r w:rsidRPr="001F36B6">
        <w:rPr>
          <w:rFonts w:eastAsiaTheme="minorEastAsia"/>
          <w:sz w:val="32"/>
          <w:szCs w:val="32"/>
        </w:rPr>
        <w:t>о</w:t>
      </w:r>
      <w:r w:rsidRPr="001F36B6">
        <w:rPr>
          <w:rFonts w:eastAsiaTheme="minorEastAsia"/>
          <w:sz w:val="32"/>
          <w:szCs w:val="32"/>
        </w:rPr>
        <w:t>женные на них задачи, соблюдали установленный законом порядок отправления порученных им обязанностей…»</w:t>
      </w:r>
      <w:r w:rsidRPr="001F36B6">
        <w:rPr>
          <w:rFonts w:eastAsiaTheme="minorEastAsia"/>
          <w:sz w:val="32"/>
          <w:szCs w:val="32"/>
          <w:vertAlign w:val="superscript"/>
        </w:rPr>
        <w:footnoteReference w:id="45"/>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Цель функции – выявить совершенные или готовящиеся нар</w:t>
      </w:r>
      <w:r w:rsidRPr="001F36B6">
        <w:rPr>
          <w:rFonts w:eastAsiaTheme="minorEastAsia"/>
          <w:sz w:val="32"/>
          <w:szCs w:val="32"/>
        </w:rPr>
        <w:t>у</w:t>
      </w:r>
      <w:r w:rsidRPr="001F36B6">
        <w:rPr>
          <w:rFonts w:eastAsiaTheme="minorEastAsia"/>
          <w:sz w:val="32"/>
          <w:szCs w:val="32"/>
        </w:rPr>
        <w:t>шения законов в уголовном процессе, задача – эффективно испол</w:t>
      </w:r>
      <w:r w:rsidRPr="001F36B6">
        <w:rPr>
          <w:rFonts w:eastAsiaTheme="minorEastAsia"/>
          <w:sz w:val="32"/>
          <w:szCs w:val="32"/>
        </w:rPr>
        <w:t>ь</w:t>
      </w:r>
      <w:r w:rsidRPr="001F36B6">
        <w:rPr>
          <w:rFonts w:eastAsiaTheme="minorEastAsia"/>
          <w:sz w:val="32"/>
          <w:szCs w:val="32"/>
        </w:rPr>
        <w:t>зовать предоставленные полномочия, а также научные методы и способы для их выявления.</w:t>
      </w:r>
    </w:p>
    <w:p w:rsidR="00086977" w:rsidRPr="001F36B6" w:rsidRDefault="00113A21" w:rsidP="00A9467A">
      <w:pPr>
        <w:ind w:firstLine="567"/>
        <w:jc w:val="both"/>
        <w:rPr>
          <w:rFonts w:eastAsiaTheme="minorEastAsia"/>
          <w:sz w:val="32"/>
          <w:szCs w:val="32"/>
        </w:rPr>
      </w:pPr>
      <w:r w:rsidRPr="001F36B6">
        <w:rPr>
          <w:rFonts w:eastAsiaTheme="minorEastAsia"/>
          <w:sz w:val="32"/>
          <w:szCs w:val="32"/>
        </w:rPr>
        <w:t>Содержание – конкретная уголовно-процессуальная деятел</w:t>
      </w:r>
      <w:r w:rsidRPr="001F36B6">
        <w:rPr>
          <w:rFonts w:eastAsiaTheme="minorEastAsia"/>
          <w:sz w:val="32"/>
          <w:szCs w:val="32"/>
        </w:rPr>
        <w:t>ь</w:t>
      </w:r>
      <w:r w:rsidRPr="001F36B6">
        <w:rPr>
          <w:rFonts w:eastAsiaTheme="minorEastAsia"/>
          <w:sz w:val="32"/>
          <w:szCs w:val="32"/>
        </w:rPr>
        <w:t>ность прокурора, совершаемая в соответствии с предоставленными ему полномочиями: проверять исполнение требований закона при приеме, регистрации, разрешении сообщений о преступлениях</w:t>
      </w:r>
      <w:r w:rsidR="00BE425B" w:rsidRPr="001F36B6">
        <w:rPr>
          <w:rFonts w:eastAsiaTheme="minorEastAsia"/>
          <w:sz w:val="32"/>
          <w:szCs w:val="32"/>
        </w:rPr>
        <w:t xml:space="preserve"> (п. 1 ч. 2 ст. 37 УПК РФ)</w:t>
      </w:r>
      <w:r w:rsidRPr="001F36B6">
        <w:rPr>
          <w:rFonts w:eastAsiaTheme="minorEastAsia"/>
          <w:sz w:val="32"/>
          <w:szCs w:val="32"/>
        </w:rPr>
        <w:t xml:space="preserve">; </w:t>
      </w:r>
      <w:r w:rsidR="00685188" w:rsidRPr="001F36B6">
        <w:rPr>
          <w:rFonts w:eastAsiaTheme="minorEastAsia"/>
          <w:sz w:val="32"/>
          <w:szCs w:val="32"/>
        </w:rPr>
        <w:t>давать согласие на несообщение соответств</w:t>
      </w:r>
      <w:r w:rsidR="00685188" w:rsidRPr="001F36B6">
        <w:rPr>
          <w:rFonts w:eastAsiaTheme="minorEastAsia"/>
          <w:sz w:val="32"/>
          <w:szCs w:val="32"/>
        </w:rPr>
        <w:t>у</w:t>
      </w:r>
      <w:r w:rsidR="00685188" w:rsidRPr="001F36B6">
        <w:rPr>
          <w:rFonts w:eastAsiaTheme="minorEastAsia"/>
          <w:sz w:val="32"/>
          <w:szCs w:val="32"/>
        </w:rPr>
        <w:lastRenderedPageBreak/>
        <w:t>ющим лицам и организациям о задержании лица в качестве под</w:t>
      </w:r>
      <w:r w:rsidR="00685188" w:rsidRPr="001F36B6">
        <w:rPr>
          <w:rFonts w:eastAsiaTheme="minorEastAsia"/>
          <w:sz w:val="32"/>
          <w:szCs w:val="32"/>
        </w:rPr>
        <w:t>о</w:t>
      </w:r>
      <w:r w:rsidR="00685188" w:rsidRPr="001F36B6">
        <w:rPr>
          <w:rFonts w:eastAsiaTheme="minorEastAsia"/>
          <w:sz w:val="32"/>
          <w:szCs w:val="32"/>
        </w:rPr>
        <w:t>зреваемого</w:t>
      </w:r>
      <w:r w:rsidR="00BE425B" w:rsidRPr="001F36B6">
        <w:rPr>
          <w:rFonts w:eastAsiaTheme="minorEastAsia"/>
          <w:sz w:val="32"/>
          <w:szCs w:val="32"/>
        </w:rPr>
        <w:t xml:space="preserve"> (ч. 4 ст. 96 УПК РФ)</w:t>
      </w:r>
      <w:r w:rsidR="00685188" w:rsidRPr="001F36B6">
        <w:rPr>
          <w:rFonts w:eastAsiaTheme="minorEastAsia"/>
          <w:sz w:val="32"/>
          <w:szCs w:val="32"/>
        </w:rPr>
        <w:t xml:space="preserve">; </w:t>
      </w:r>
      <w:r w:rsidR="008639B8" w:rsidRPr="001F36B6">
        <w:rPr>
          <w:rFonts w:eastAsiaTheme="minorEastAsia"/>
          <w:sz w:val="32"/>
          <w:szCs w:val="32"/>
        </w:rPr>
        <w:t>проверять ИВС, СИЗО и учр</w:t>
      </w:r>
      <w:r w:rsidR="008639B8" w:rsidRPr="001F36B6">
        <w:rPr>
          <w:rFonts w:eastAsiaTheme="minorEastAsia"/>
          <w:sz w:val="32"/>
          <w:szCs w:val="32"/>
        </w:rPr>
        <w:t>е</w:t>
      </w:r>
      <w:r w:rsidR="008639B8" w:rsidRPr="001F36B6">
        <w:rPr>
          <w:rFonts w:eastAsiaTheme="minorEastAsia"/>
          <w:sz w:val="32"/>
          <w:szCs w:val="32"/>
        </w:rPr>
        <w:t>ждения, исполняющие наказание, на предмет законности задерж</w:t>
      </w:r>
      <w:r w:rsidR="008639B8" w:rsidRPr="001F36B6">
        <w:rPr>
          <w:rFonts w:eastAsiaTheme="minorEastAsia"/>
          <w:sz w:val="32"/>
          <w:szCs w:val="32"/>
        </w:rPr>
        <w:t>а</w:t>
      </w:r>
      <w:r w:rsidR="008639B8" w:rsidRPr="001F36B6">
        <w:rPr>
          <w:rFonts w:eastAsiaTheme="minorEastAsia"/>
          <w:sz w:val="32"/>
          <w:szCs w:val="32"/>
        </w:rPr>
        <w:t xml:space="preserve">ния, заключения под стражу и исполнения приговора (по вопросам, требующим судебного рассмотрения); </w:t>
      </w:r>
      <w:r w:rsidR="00A32435" w:rsidRPr="001F36B6">
        <w:rPr>
          <w:rFonts w:eastAsiaTheme="minorEastAsia"/>
          <w:sz w:val="32"/>
          <w:szCs w:val="32"/>
        </w:rPr>
        <w:t>давать согласие дознават</w:t>
      </w:r>
      <w:r w:rsidR="00A32435" w:rsidRPr="001F36B6">
        <w:rPr>
          <w:rFonts w:eastAsiaTheme="minorEastAsia"/>
          <w:sz w:val="32"/>
          <w:szCs w:val="32"/>
        </w:rPr>
        <w:t>е</w:t>
      </w:r>
      <w:r w:rsidR="00A32435" w:rsidRPr="001F36B6">
        <w:rPr>
          <w:rFonts w:eastAsiaTheme="minorEastAsia"/>
          <w:sz w:val="32"/>
          <w:szCs w:val="32"/>
        </w:rPr>
        <w:t>лю на возбуждение перед судом ходатайства об избрании, отмене или изменении меры пресечения либо о производстве иного пр</w:t>
      </w:r>
      <w:r w:rsidR="00A32435" w:rsidRPr="001F36B6">
        <w:rPr>
          <w:rFonts w:eastAsiaTheme="minorEastAsia"/>
          <w:sz w:val="32"/>
          <w:szCs w:val="32"/>
        </w:rPr>
        <w:t>о</w:t>
      </w:r>
      <w:r w:rsidR="00A32435" w:rsidRPr="001F36B6">
        <w:rPr>
          <w:rFonts w:eastAsiaTheme="minorEastAsia"/>
          <w:sz w:val="32"/>
          <w:szCs w:val="32"/>
        </w:rPr>
        <w:t>цессуального действия, которое допускается на основании суде</w:t>
      </w:r>
      <w:r w:rsidR="00A32435" w:rsidRPr="001F36B6">
        <w:rPr>
          <w:rFonts w:eastAsiaTheme="minorEastAsia"/>
          <w:sz w:val="32"/>
          <w:szCs w:val="32"/>
        </w:rPr>
        <w:t>б</w:t>
      </w:r>
      <w:r w:rsidR="00A32435" w:rsidRPr="001F36B6">
        <w:rPr>
          <w:rFonts w:eastAsiaTheme="minorEastAsia"/>
          <w:sz w:val="32"/>
          <w:szCs w:val="32"/>
        </w:rPr>
        <w:t>ного решения</w:t>
      </w:r>
      <w:r w:rsidR="00BE425B" w:rsidRPr="001F36B6">
        <w:rPr>
          <w:rFonts w:eastAsiaTheme="minorEastAsia"/>
          <w:sz w:val="32"/>
          <w:szCs w:val="32"/>
        </w:rPr>
        <w:t xml:space="preserve"> (п. 5 ч. 2 ст. 37 УПК)</w:t>
      </w:r>
      <w:r w:rsidR="00A32435" w:rsidRPr="001F36B6">
        <w:rPr>
          <w:rFonts w:eastAsiaTheme="minorEastAsia"/>
          <w:sz w:val="32"/>
          <w:szCs w:val="32"/>
        </w:rPr>
        <w:t>; истребовать и проверять з</w:t>
      </w:r>
      <w:r w:rsidR="00A32435" w:rsidRPr="001F36B6">
        <w:rPr>
          <w:rFonts w:eastAsiaTheme="minorEastAsia"/>
          <w:sz w:val="32"/>
          <w:szCs w:val="32"/>
        </w:rPr>
        <w:t>а</w:t>
      </w:r>
      <w:r w:rsidR="00A32435" w:rsidRPr="001F36B6">
        <w:rPr>
          <w:rFonts w:eastAsiaTheme="minorEastAsia"/>
          <w:sz w:val="32"/>
          <w:szCs w:val="32"/>
        </w:rPr>
        <w:t>конность и обоснованность решений следователя или руководит</w:t>
      </w:r>
      <w:r w:rsidR="00A32435" w:rsidRPr="001F36B6">
        <w:rPr>
          <w:rFonts w:eastAsiaTheme="minorEastAsia"/>
          <w:sz w:val="32"/>
          <w:szCs w:val="32"/>
        </w:rPr>
        <w:t>е</w:t>
      </w:r>
      <w:r w:rsidR="00A32435" w:rsidRPr="001F36B6">
        <w:rPr>
          <w:rFonts w:eastAsiaTheme="minorEastAsia"/>
          <w:sz w:val="32"/>
          <w:szCs w:val="32"/>
        </w:rPr>
        <w:t>ля следственного органа об отказе в возбуждении, приостановл</w:t>
      </w:r>
      <w:r w:rsidR="00A32435" w:rsidRPr="001F36B6">
        <w:rPr>
          <w:rFonts w:eastAsiaTheme="minorEastAsia"/>
          <w:sz w:val="32"/>
          <w:szCs w:val="32"/>
        </w:rPr>
        <w:t>е</w:t>
      </w:r>
      <w:r w:rsidR="00A32435" w:rsidRPr="001F36B6">
        <w:rPr>
          <w:rFonts w:eastAsiaTheme="minorEastAsia"/>
          <w:sz w:val="32"/>
          <w:szCs w:val="32"/>
        </w:rPr>
        <w:t>нии или прекращении уголовного дела и принимать по ним реш</w:t>
      </w:r>
      <w:r w:rsidR="00A32435" w:rsidRPr="001F36B6">
        <w:rPr>
          <w:rFonts w:eastAsiaTheme="minorEastAsia"/>
          <w:sz w:val="32"/>
          <w:szCs w:val="32"/>
        </w:rPr>
        <w:t>е</w:t>
      </w:r>
      <w:r w:rsidR="00A32435" w:rsidRPr="001F36B6">
        <w:rPr>
          <w:rFonts w:eastAsiaTheme="minorEastAsia"/>
          <w:sz w:val="32"/>
          <w:szCs w:val="32"/>
        </w:rPr>
        <w:t>ние в соответствии с УПК РФ</w:t>
      </w:r>
      <w:r w:rsidR="00BE425B" w:rsidRPr="001F36B6">
        <w:rPr>
          <w:rFonts w:eastAsiaTheme="minorEastAsia"/>
          <w:sz w:val="32"/>
          <w:szCs w:val="32"/>
        </w:rPr>
        <w:t xml:space="preserve"> (п. 5.1 ч. 2 ст. 37 УПК)</w:t>
      </w:r>
      <w:r w:rsidR="00A32435" w:rsidRPr="001F36B6">
        <w:rPr>
          <w:rFonts w:eastAsiaTheme="minorEastAsia"/>
          <w:sz w:val="32"/>
          <w:szCs w:val="32"/>
        </w:rPr>
        <w:t xml:space="preserve">; </w:t>
      </w:r>
      <w:r w:rsidR="00A4390F" w:rsidRPr="001F36B6">
        <w:rPr>
          <w:rFonts w:eastAsiaTheme="minorEastAsia"/>
          <w:sz w:val="32"/>
          <w:szCs w:val="32"/>
        </w:rPr>
        <w:t>ра</w:t>
      </w:r>
      <w:r w:rsidR="00792616" w:rsidRPr="001F36B6">
        <w:rPr>
          <w:rFonts w:eastAsiaTheme="minorEastAsia"/>
          <w:sz w:val="32"/>
          <w:szCs w:val="32"/>
        </w:rPr>
        <w:t>зрешать</w:t>
      </w:r>
      <w:r w:rsidR="00A4390F" w:rsidRPr="001F36B6">
        <w:rPr>
          <w:rFonts w:eastAsiaTheme="minorEastAsia"/>
          <w:sz w:val="32"/>
          <w:szCs w:val="32"/>
        </w:rPr>
        <w:t xml:space="preserve"> отводы, заявленные дознавателю</w:t>
      </w:r>
      <w:r w:rsidR="00AA571B" w:rsidRPr="001F36B6">
        <w:rPr>
          <w:rFonts w:eastAsiaTheme="minorEastAsia"/>
          <w:sz w:val="32"/>
          <w:szCs w:val="32"/>
        </w:rPr>
        <w:t xml:space="preserve"> (п. 9 ч. 2 ст. 37 УПК)</w:t>
      </w:r>
      <w:r w:rsidR="00A4390F" w:rsidRPr="001F36B6">
        <w:rPr>
          <w:rFonts w:eastAsiaTheme="minorEastAsia"/>
          <w:sz w:val="32"/>
          <w:szCs w:val="32"/>
        </w:rPr>
        <w:t xml:space="preserve">; </w:t>
      </w:r>
      <w:r w:rsidR="00AA571B" w:rsidRPr="001F36B6">
        <w:rPr>
          <w:rFonts w:eastAsiaTheme="minorEastAsia"/>
          <w:sz w:val="32"/>
          <w:szCs w:val="32"/>
        </w:rPr>
        <w:t>запраш</w:t>
      </w:r>
      <w:r w:rsidR="00AA571B" w:rsidRPr="001F36B6">
        <w:rPr>
          <w:rFonts w:eastAsiaTheme="minorEastAsia"/>
          <w:sz w:val="32"/>
          <w:szCs w:val="32"/>
        </w:rPr>
        <w:t>и</w:t>
      </w:r>
      <w:r w:rsidR="00AA571B" w:rsidRPr="001F36B6">
        <w:rPr>
          <w:rFonts w:eastAsiaTheme="minorEastAsia"/>
          <w:sz w:val="32"/>
          <w:szCs w:val="32"/>
        </w:rPr>
        <w:t xml:space="preserve">вать </w:t>
      </w:r>
      <w:r w:rsidR="00CD584B" w:rsidRPr="001F36B6">
        <w:rPr>
          <w:rFonts w:eastAsiaTheme="minorEastAsia"/>
          <w:sz w:val="32"/>
          <w:szCs w:val="32"/>
        </w:rPr>
        <w:t>у следователей, дознавателей, органов дознания уголовные дела и материалы для проверки</w:t>
      </w:r>
      <w:r w:rsidR="00AA571B" w:rsidRPr="001F36B6">
        <w:rPr>
          <w:rFonts w:eastAsiaTheme="minorEastAsia"/>
          <w:sz w:val="32"/>
          <w:szCs w:val="32"/>
        </w:rPr>
        <w:t xml:space="preserve"> (ч. 2.1 ст. 37 УПК РФ)</w:t>
      </w:r>
      <w:r w:rsidR="00CD584B" w:rsidRPr="001F36B6">
        <w:rPr>
          <w:rFonts w:eastAsiaTheme="minorEastAsia"/>
          <w:sz w:val="32"/>
          <w:szCs w:val="32"/>
        </w:rPr>
        <w:t xml:space="preserve">; </w:t>
      </w:r>
      <w:r w:rsidR="00130DA3" w:rsidRPr="001F36B6">
        <w:rPr>
          <w:rFonts w:eastAsiaTheme="minorEastAsia"/>
          <w:sz w:val="32"/>
          <w:szCs w:val="32"/>
        </w:rPr>
        <w:t>рассматр</w:t>
      </w:r>
      <w:r w:rsidR="00130DA3" w:rsidRPr="001F36B6">
        <w:rPr>
          <w:rFonts w:eastAsiaTheme="minorEastAsia"/>
          <w:sz w:val="32"/>
          <w:szCs w:val="32"/>
        </w:rPr>
        <w:t>и</w:t>
      </w:r>
      <w:r w:rsidR="00130DA3" w:rsidRPr="001F36B6">
        <w:rPr>
          <w:rFonts w:eastAsiaTheme="minorEastAsia"/>
          <w:sz w:val="32"/>
          <w:szCs w:val="32"/>
        </w:rPr>
        <w:t xml:space="preserve">вать жалобы на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(ст. 123, 124 УПК РФ); </w:t>
      </w:r>
      <w:r w:rsidR="00A32435" w:rsidRPr="001F36B6">
        <w:rPr>
          <w:rFonts w:eastAsiaTheme="minorEastAsia"/>
          <w:sz w:val="32"/>
          <w:szCs w:val="32"/>
        </w:rPr>
        <w:t>участвовать в судебных заседаниях при рассмотрении в ходе досудебного производства вопросов об и</w:t>
      </w:r>
      <w:r w:rsidR="00A32435" w:rsidRPr="001F36B6">
        <w:rPr>
          <w:rFonts w:eastAsiaTheme="minorEastAsia"/>
          <w:sz w:val="32"/>
          <w:szCs w:val="32"/>
        </w:rPr>
        <w:t>з</w:t>
      </w:r>
      <w:r w:rsidR="00A32435" w:rsidRPr="001F36B6">
        <w:rPr>
          <w:rFonts w:eastAsiaTheme="minorEastAsia"/>
          <w:sz w:val="32"/>
          <w:szCs w:val="32"/>
        </w:rPr>
        <w:t>брании меры пресечения в виде заключения под стражу, о продл</w:t>
      </w:r>
      <w:r w:rsidR="00A32435" w:rsidRPr="001F36B6">
        <w:rPr>
          <w:rFonts w:eastAsiaTheme="minorEastAsia"/>
          <w:sz w:val="32"/>
          <w:szCs w:val="32"/>
        </w:rPr>
        <w:t>е</w:t>
      </w:r>
      <w:r w:rsidR="00A32435" w:rsidRPr="001F36B6">
        <w:rPr>
          <w:rFonts w:eastAsiaTheme="minorEastAsia"/>
          <w:sz w:val="32"/>
          <w:szCs w:val="32"/>
        </w:rPr>
        <w:t>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w:t>
      </w:r>
      <w:r w:rsidR="00A32435" w:rsidRPr="001F36B6">
        <w:rPr>
          <w:rFonts w:eastAsiaTheme="minorEastAsia"/>
          <w:sz w:val="32"/>
          <w:szCs w:val="32"/>
        </w:rPr>
        <w:t>т</w:t>
      </w:r>
      <w:r w:rsidR="00A32435" w:rsidRPr="001F36B6">
        <w:rPr>
          <w:rFonts w:eastAsiaTheme="minorEastAsia"/>
          <w:sz w:val="32"/>
          <w:szCs w:val="32"/>
        </w:rPr>
        <w:t>ся на основании судебного решения</w:t>
      </w:r>
      <w:r w:rsidR="00AF5ACA" w:rsidRPr="001F36B6">
        <w:rPr>
          <w:rFonts w:eastAsiaTheme="minorEastAsia"/>
          <w:sz w:val="32"/>
          <w:szCs w:val="32"/>
        </w:rPr>
        <w:t xml:space="preserve"> (п. 8 ч. 2 ст. 37 УПК)</w:t>
      </w:r>
      <w:r w:rsidR="00A32435" w:rsidRPr="001F36B6">
        <w:rPr>
          <w:rFonts w:eastAsiaTheme="minorEastAsia"/>
          <w:sz w:val="32"/>
          <w:szCs w:val="32"/>
        </w:rPr>
        <w:t>, и при рассмотрении жалоб в порядке, установленном </w:t>
      </w:r>
      <w:hyperlink r:id="rId16" w:anchor="dst100974" w:history="1">
        <w:r w:rsidR="00A32435" w:rsidRPr="001F36B6">
          <w:rPr>
            <w:rStyle w:val="af"/>
            <w:rFonts w:eastAsiaTheme="minorEastAsia"/>
            <w:color w:val="auto"/>
            <w:sz w:val="32"/>
            <w:szCs w:val="32"/>
            <w:u w:val="none"/>
          </w:rPr>
          <w:t>статьей 125</w:t>
        </w:r>
      </w:hyperlink>
      <w:r w:rsidR="00A32435" w:rsidRPr="001F36B6">
        <w:rPr>
          <w:rFonts w:eastAsiaTheme="minorEastAsia"/>
          <w:sz w:val="32"/>
          <w:szCs w:val="32"/>
        </w:rPr>
        <w:t xml:space="preserve"> </w:t>
      </w:r>
      <w:r w:rsidR="00086977" w:rsidRPr="001F36B6">
        <w:rPr>
          <w:rFonts w:eastAsiaTheme="minorEastAsia"/>
          <w:sz w:val="32"/>
          <w:szCs w:val="32"/>
        </w:rPr>
        <w:t>УПК</w:t>
      </w:r>
      <w:r w:rsidR="00A32435" w:rsidRPr="001F36B6">
        <w:rPr>
          <w:rFonts w:eastAsiaTheme="minorEastAsia"/>
          <w:sz w:val="32"/>
          <w:szCs w:val="32"/>
        </w:rPr>
        <w:t xml:space="preserve"> РФ;</w:t>
      </w:r>
      <w:r w:rsidR="00086977" w:rsidRPr="001F36B6">
        <w:rPr>
          <w:rFonts w:eastAsiaTheme="minorEastAsia"/>
          <w:sz w:val="32"/>
          <w:szCs w:val="32"/>
        </w:rPr>
        <w:t xml:space="preserve"> </w:t>
      </w:r>
      <w:r w:rsidR="00130DA3" w:rsidRPr="001F36B6">
        <w:rPr>
          <w:rFonts w:eastAsiaTheme="minorEastAsia"/>
          <w:sz w:val="32"/>
          <w:szCs w:val="32"/>
        </w:rPr>
        <w:t xml:space="preserve">решать вопрос о продлении срока дознания (ст. 223 УПК); </w:t>
      </w:r>
      <w:r w:rsidR="00086977" w:rsidRPr="001F36B6">
        <w:rPr>
          <w:rFonts w:eastAsiaTheme="minorEastAsia"/>
          <w:sz w:val="32"/>
          <w:szCs w:val="32"/>
        </w:rPr>
        <w:t>утверждать постановление дознавателя о прекращении произво</w:t>
      </w:r>
      <w:r w:rsidR="00086977" w:rsidRPr="001F36B6">
        <w:rPr>
          <w:rFonts w:eastAsiaTheme="minorEastAsia"/>
          <w:sz w:val="32"/>
          <w:szCs w:val="32"/>
        </w:rPr>
        <w:t>д</w:t>
      </w:r>
      <w:r w:rsidR="00086977" w:rsidRPr="001F36B6">
        <w:rPr>
          <w:rFonts w:eastAsiaTheme="minorEastAsia"/>
          <w:sz w:val="32"/>
          <w:szCs w:val="32"/>
        </w:rPr>
        <w:t>ства по уголовному делу</w:t>
      </w:r>
      <w:r w:rsidR="00AF5ACA" w:rsidRPr="001F36B6">
        <w:rPr>
          <w:rFonts w:eastAsiaTheme="minorEastAsia"/>
          <w:sz w:val="32"/>
          <w:szCs w:val="32"/>
        </w:rPr>
        <w:t xml:space="preserve"> (п. 13 ч. 2 ст. 37 УПК)</w:t>
      </w:r>
      <w:r w:rsidR="00086977" w:rsidRPr="001F36B6">
        <w:rPr>
          <w:rFonts w:eastAsiaTheme="minorEastAsia"/>
          <w:sz w:val="32"/>
          <w:szCs w:val="32"/>
        </w:rPr>
        <w:t>;</w:t>
      </w:r>
      <w:bookmarkStart w:id="9" w:name="dst1113"/>
      <w:bookmarkEnd w:id="9"/>
      <w:r w:rsidR="00086977" w:rsidRPr="001F36B6">
        <w:rPr>
          <w:rFonts w:eastAsiaTheme="minorEastAsia"/>
          <w:sz w:val="32"/>
          <w:szCs w:val="32"/>
        </w:rPr>
        <w:t xml:space="preserve"> утверждать обв</w:t>
      </w:r>
      <w:r w:rsidR="00086977" w:rsidRPr="001F36B6">
        <w:rPr>
          <w:rFonts w:eastAsiaTheme="minorEastAsia"/>
          <w:sz w:val="32"/>
          <w:szCs w:val="32"/>
        </w:rPr>
        <w:t>и</w:t>
      </w:r>
      <w:r w:rsidR="00086977" w:rsidRPr="001F36B6">
        <w:rPr>
          <w:rFonts w:eastAsiaTheme="minorEastAsia"/>
          <w:sz w:val="32"/>
          <w:szCs w:val="32"/>
        </w:rPr>
        <w:t>нительное заключение, обвинительный акт или обвинительное п</w:t>
      </w:r>
      <w:r w:rsidR="00086977" w:rsidRPr="001F36B6">
        <w:rPr>
          <w:rFonts w:eastAsiaTheme="minorEastAsia"/>
          <w:sz w:val="32"/>
          <w:szCs w:val="32"/>
        </w:rPr>
        <w:t>о</w:t>
      </w:r>
      <w:r w:rsidR="00086977" w:rsidRPr="001F36B6">
        <w:rPr>
          <w:rFonts w:eastAsiaTheme="minorEastAsia"/>
          <w:sz w:val="32"/>
          <w:szCs w:val="32"/>
        </w:rPr>
        <w:t>становление по уголовному делу</w:t>
      </w:r>
      <w:r w:rsidR="00AF5ACA" w:rsidRPr="001F36B6">
        <w:rPr>
          <w:rFonts w:eastAsiaTheme="minorEastAsia"/>
          <w:sz w:val="32"/>
          <w:szCs w:val="32"/>
        </w:rPr>
        <w:t xml:space="preserve"> (п. 14 ч. 2 ст. 37 УПК).</w:t>
      </w:r>
    </w:p>
    <w:p w:rsidR="00113A21" w:rsidRPr="001F36B6" w:rsidRDefault="00C56996" w:rsidP="00A9467A">
      <w:pPr>
        <w:ind w:firstLine="567"/>
        <w:jc w:val="both"/>
        <w:rPr>
          <w:rFonts w:eastAsiaTheme="minorEastAsia"/>
          <w:sz w:val="32"/>
          <w:szCs w:val="32"/>
        </w:rPr>
      </w:pPr>
      <w:r w:rsidRPr="001F36B6">
        <w:rPr>
          <w:rFonts w:eastAsiaTheme="minorEastAsia"/>
          <w:sz w:val="32"/>
          <w:szCs w:val="32"/>
        </w:rPr>
        <w:t>Пределы действия – досудебные стадии и стадия возобновл</w:t>
      </w:r>
      <w:r w:rsidRPr="001F36B6">
        <w:rPr>
          <w:rFonts w:eastAsiaTheme="minorEastAsia"/>
          <w:sz w:val="32"/>
          <w:szCs w:val="32"/>
        </w:rPr>
        <w:t>е</w:t>
      </w:r>
      <w:r w:rsidRPr="001F36B6">
        <w:rPr>
          <w:rFonts w:eastAsiaTheme="minorEastAsia"/>
          <w:sz w:val="32"/>
          <w:szCs w:val="32"/>
        </w:rPr>
        <w:t xml:space="preserve">ния </w:t>
      </w:r>
      <w:r w:rsidR="003418F1" w:rsidRPr="001F36B6">
        <w:rPr>
          <w:rFonts w:eastAsiaTheme="minorEastAsia"/>
          <w:sz w:val="32"/>
          <w:szCs w:val="32"/>
        </w:rPr>
        <w:t>производства по уголовному делу ввиду новых или вновь о</w:t>
      </w:r>
      <w:r w:rsidR="003418F1" w:rsidRPr="001F36B6">
        <w:rPr>
          <w:rFonts w:eastAsiaTheme="minorEastAsia"/>
          <w:sz w:val="32"/>
          <w:szCs w:val="32"/>
        </w:rPr>
        <w:t>т</w:t>
      </w:r>
      <w:r w:rsidR="003418F1" w:rsidRPr="001F36B6">
        <w:rPr>
          <w:rFonts w:eastAsiaTheme="minorEastAsia"/>
          <w:sz w:val="32"/>
          <w:szCs w:val="32"/>
        </w:rPr>
        <w:t>крывшихся обстоятельств.</w:t>
      </w:r>
    </w:p>
    <w:p w:rsidR="00113A21" w:rsidRPr="001F36B6" w:rsidRDefault="00113A21" w:rsidP="00A9467A">
      <w:pPr>
        <w:ind w:firstLine="567"/>
        <w:jc w:val="both"/>
        <w:rPr>
          <w:rFonts w:eastAsiaTheme="minorEastAsia"/>
          <w:sz w:val="32"/>
          <w:szCs w:val="32"/>
        </w:rPr>
      </w:pPr>
      <w:r w:rsidRPr="001F36B6">
        <w:rPr>
          <w:rFonts w:eastAsiaTheme="minorEastAsia"/>
          <w:b/>
          <w:bCs/>
          <w:i/>
          <w:iCs/>
          <w:sz w:val="32"/>
          <w:szCs w:val="32"/>
        </w:rPr>
        <w:t>Возбуждение уголовного дела</w:t>
      </w:r>
      <w:r w:rsidRPr="001F36B6">
        <w:rPr>
          <w:rFonts w:eastAsiaTheme="minorEastAsia"/>
          <w:b/>
          <w:bCs/>
          <w:sz w:val="32"/>
          <w:szCs w:val="32"/>
        </w:rPr>
        <w:t xml:space="preserve"> </w:t>
      </w:r>
      <w:r w:rsidRPr="001F36B6">
        <w:rPr>
          <w:rFonts w:eastAsiaTheme="minorEastAsia"/>
          <w:sz w:val="32"/>
          <w:szCs w:val="32"/>
        </w:rPr>
        <w:t>является начальной стадией уголовного судопроизводства, в которой проверяются поводы и основания к возбуждению уголовного дела, даётся предварител</w:t>
      </w:r>
      <w:r w:rsidRPr="001F36B6">
        <w:rPr>
          <w:rFonts w:eastAsiaTheme="minorEastAsia"/>
          <w:sz w:val="32"/>
          <w:szCs w:val="32"/>
        </w:rPr>
        <w:t>ь</w:t>
      </w:r>
      <w:r w:rsidRPr="001F36B6">
        <w:rPr>
          <w:rFonts w:eastAsiaTheme="minorEastAsia"/>
          <w:sz w:val="32"/>
          <w:szCs w:val="32"/>
        </w:rPr>
        <w:lastRenderedPageBreak/>
        <w:t>ная юридическая квалификация содеянного, устанавливаются о</w:t>
      </w:r>
      <w:r w:rsidRPr="001F36B6">
        <w:rPr>
          <w:rFonts w:eastAsiaTheme="minorEastAsia"/>
          <w:sz w:val="32"/>
          <w:szCs w:val="32"/>
        </w:rPr>
        <w:t>б</w:t>
      </w:r>
      <w:r w:rsidRPr="001F36B6">
        <w:rPr>
          <w:rFonts w:eastAsiaTheme="minorEastAsia"/>
          <w:sz w:val="32"/>
          <w:szCs w:val="32"/>
        </w:rPr>
        <w:t>стоятельства, исключающие производство по делу, принимаются меры по пресечению продолжения преступной деятельности, з</w:t>
      </w:r>
      <w:r w:rsidRPr="001F36B6">
        <w:rPr>
          <w:rFonts w:eastAsiaTheme="minorEastAsia"/>
          <w:sz w:val="32"/>
          <w:szCs w:val="32"/>
        </w:rPr>
        <w:t>а</w:t>
      </w:r>
      <w:r w:rsidRPr="001F36B6">
        <w:rPr>
          <w:rFonts w:eastAsiaTheme="minorEastAsia"/>
          <w:sz w:val="32"/>
          <w:szCs w:val="32"/>
        </w:rPr>
        <w:t>креплению следов преступления и т.д. До возбуждения уголовного дела в установленном порядке не разрешается осуществлять сле</w:t>
      </w:r>
      <w:r w:rsidRPr="001F36B6">
        <w:rPr>
          <w:rFonts w:eastAsiaTheme="minorEastAsia"/>
          <w:sz w:val="32"/>
          <w:szCs w:val="32"/>
        </w:rPr>
        <w:t>д</w:t>
      </w:r>
      <w:r w:rsidRPr="001F36B6">
        <w:rPr>
          <w:rFonts w:eastAsiaTheme="minorEastAsia"/>
          <w:sz w:val="32"/>
          <w:szCs w:val="32"/>
        </w:rPr>
        <w:t xml:space="preserve">ственные действия </w:t>
      </w:r>
      <w:r w:rsidR="001224F0" w:rsidRPr="001F36B6">
        <w:rPr>
          <w:rFonts w:eastAsiaTheme="minorEastAsia"/>
          <w:sz w:val="32"/>
          <w:szCs w:val="32"/>
        </w:rPr>
        <w:t>(за исключением указанных в ч. 1 ст. 144</w:t>
      </w:r>
      <w:r w:rsidRPr="001F36B6">
        <w:rPr>
          <w:rFonts w:eastAsiaTheme="minorEastAsia"/>
          <w:sz w:val="32"/>
          <w:szCs w:val="32"/>
        </w:rPr>
        <w:t xml:space="preserve"> УПК РФ) и применять меры процессуального принуждения, которые, как правило, связаны с ограничением прав граждан.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Прокурор надзирает за порядком приема, регистрации и оформления заявлений и сообщений о преступлениях; выдачей з</w:t>
      </w:r>
      <w:r w:rsidRPr="001F36B6">
        <w:rPr>
          <w:rFonts w:eastAsiaTheme="minorEastAsia"/>
          <w:sz w:val="32"/>
          <w:szCs w:val="32"/>
        </w:rPr>
        <w:t>а</w:t>
      </w:r>
      <w:r w:rsidRPr="001F36B6">
        <w:rPr>
          <w:rFonts w:eastAsiaTheme="minorEastAsia"/>
          <w:sz w:val="32"/>
          <w:szCs w:val="32"/>
        </w:rPr>
        <w:t>явителю документа о принятии сообщения о преступлении с указ</w:t>
      </w:r>
      <w:r w:rsidRPr="001F36B6">
        <w:rPr>
          <w:rFonts w:eastAsiaTheme="minorEastAsia"/>
          <w:sz w:val="32"/>
          <w:szCs w:val="32"/>
        </w:rPr>
        <w:t>а</w:t>
      </w:r>
      <w:r w:rsidRPr="001F36B6">
        <w:rPr>
          <w:rFonts w:eastAsiaTheme="minorEastAsia"/>
          <w:sz w:val="32"/>
          <w:szCs w:val="32"/>
        </w:rPr>
        <w:t>нием данных о лице, его принявшем, а также даты и времени его принятия</w:t>
      </w:r>
      <w:r w:rsidR="008C0AD0" w:rsidRPr="001F36B6">
        <w:rPr>
          <w:rFonts w:eastAsiaTheme="minorEastAsia"/>
          <w:sz w:val="32"/>
          <w:szCs w:val="32"/>
        </w:rPr>
        <w:t xml:space="preserve"> (ч. 4 ст. 144 УПК)</w:t>
      </w:r>
      <w:r w:rsidRPr="001F36B6">
        <w:rPr>
          <w:rFonts w:eastAsiaTheme="minorEastAsia"/>
          <w:sz w:val="32"/>
          <w:szCs w:val="32"/>
        </w:rPr>
        <w:t>; соблюдением требований закона о предупреждении заявителя об уголовной ответственности за ло</w:t>
      </w:r>
      <w:r w:rsidRPr="001F36B6">
        <w:rPr>
          <w:rFonts w:eastAsiaTheme="minorEastAsia"/>
          <w:sz w:val="32"/>
          <w:szCs w:val="32"/>
        </w:rPr>
        <w:t>ж</w:t>
      </w:r>
      <w:r w:rsidRPr="001F36B6">
        <w:rPr>
          <w:rFonts w:eastAsiaTheme="minorEastAsia"/>
          <w:sz w:val="32"/>
          <w:szCs w:val="32"/>
        </w:rPr>
        <w:t>ный донос</w:t>
      </w:r>
      <w:r w:rsidR="008C0AD0" w:rsidRPr="001F36B6">
        <w:rPr>
          <w:rFonts w:eastAsiaTheme="minorEastAsia"/>
          <w:sz w:val="32"/>
          <w:szCs w:val="32"/>
        </w:rPr>
        <w:t xml:space="preserve"> (ч. 6 ст. 141 УПК)</w:t>
      </w:r>
      <w:r w:rsidRPr="001F36B6">
        <w:rPr>
          <w:rFonts w:eastAsiaTheme="minorEastAsia"/>
          <w:sz w:val="32"/>
          <w:szCs w:val="32"/>
        </w:rPr>
        <w:t xml:space="preserve">; сроками проведения проверки </w:t>
      </w:r>
      <w:r w:rsidR="008C0AD0" w:rsidRPr="001F36B6">
        <w:rPr>
          <w:rFonts w:eastAsiaTheme="minorEastAsia"/>
          <w:sz w:val="32"/>
          <w:szCs w:val="32"/>
        </w:rPr>
        <w:t>соо</w:t>
      </w:r>
      <w:r w:rsidR="008C0AD0" w:rsidRPr="001F36B6">
        <w:rPr>
          <w:rFonts w:eastAsiaTheme="minorEastAsia"/>
          <w:sz w:val="32"/>
          <w:szCs w:val="32"/>
        </w:rPr>
        <w:t>б</w:t>
      </w:r>
      <w:r w:rsidR="008C0AD0" w:rsidRPr="001F36B6">
        <w:rPr>
          <w:rFonts w:eastAsiaTheme="minorEastAsia"/>
          <w:sz w:val="32"/>
          <w:szCs w:val="32"/>
        </w:rPr>
        <w:t xml:space="preserve">щений о преступлении </w:t>
      </w:r>
      <w:r w:rsidRPr="001F36B6">
        <w:rPr>
          <w:rFonts w:eastAsiaTheme="minorEastAsia"/>
          <w:sz w:val="32"/>
          <w:szCs w:val="32"/>
        </w:rPr>
        <w:t>и принятия решения</w:t>
      </w:r>
      <w:r w:rsidR="008C0AD0" w:rsidRPr="001F36B6">
        <w:rPr>
          <w:rFonts w:eastAsiaTheme="minorEastAsia"/>
          <w:sz w:val="32"/>
          <w:szCs w:val="32"/>
        </w:rPr>
        <w:t xml:space="preserve"> (ч. 1, 3 ст. 144 УПК)</w:t>
      </w:r>
      <w:r w:rsidRPr="001F36B6">
        <w:rPr>
          <w:rFonts w:eastAsiaTheme="minorEastAsia"/>
          <w:sz w:val="32"/>
          <w:szCs w:val="32"/>
        </w:rPr>
        <w:t>; объемом, полнотой и способами проведения разрешенных законом следственных и иных процессуальных проверочных действий</w:t>
      </w:r>
      <w:r w:rsidR="00E44DBB" w:rsidRPr="001F36B6">
        <w:rPr>
          <w:rFonts w:eastAsiaTheme="minorEastAsia"/>
          <w:sz w:val="32"/>
          <w:szCs w:val="32"/>
        </w:rPr>
        <w:t xml:space="preserve"> (ч. 1 ст. 144 УПК)</w:t>
      </w:r>
      <w:r w:rsidRPr="001F36B6">
        <w:rPr>
          <w:rFonts w:eastAsiaTheme="minorEastAsia"/>
          <w:sz w:val="32"/>
          <w:szCs w:val="32"/>
        </w:rPr>
        <w:t>; принятием необходимых мер по пресечению пр</w:t>
      </w:r>
      <w:r w:rsidRPr="001F36B6">
        <w:rPr>
          <w:rFonts w:eastAsiaTheme="minorEastAsia"/>
          <w:sz w:val="32"/>
          <w:szCs w:val="32"/>
        </w:rPr>
        <w:t>е</w:t>
      </w:r>
      <w:r w:rsidRPr="001F36B6">
        <w:rPr>
          <w:rFonts w:eastAsiaTheme="minorEastAsia"/>
          <w:sz w:val="32"/>
          <w:szCs w:val="32"/>
        </w:rPr>
        <w:t>ступления и закреплению его следов; принятием решений в этой стадии только уполномоченными на то должностными лицами; с</w:t>
      </w:r>
      <w:r w:rsidRPr="001F36B6">
        <w:rPr>
          <w:rFonts w:eastAsiaTheme="minorEastAsia"/>
          <w:sz w:val="32"/>
          <w:szCs w:val="32"/>
        </w:rPr>
        <w:t>о</w:t>
      </w:r>
      <w:r w:rsidRPr="001F36B6">
        <w:rPr>
          <w:rFonts w:eastAsiaTheme="minorEastAsia"/>
          <w:sz w:val="32"/>
          <w:szCs w:val="32"/>
        </w:rPr>
        <w:t>общением заявителю о принятом решении и разъяснением ему права на обжалование данного решения</w:t>
      </w:r>
      <w:r w:rsidR="00E44DBB" w:rsidRPr="001F36B6">
        <w:rPr>
          <w:rFonts w:eastAsiaTheme="minorEastAsia"/>
          <w:sz w:val="32"/>
          <w:szCs w:val="32"/>
        </w:rPr>
        <w:t xml:space="preserve"> (ч. 2 ст. 145 УПК)</w:t>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Важным элементом</w:t>
      </w:r>
      <w:r w:rsidR="002B7782" w:rsidRPr="001F36B6">
        <w:rPr>
          <w:rFonts w:eastAsiaTheme="minorEastAsia"/>
          <w:sz w:val="32"/>
          <w:szCs w:val="32"/>
        </w:rPr>
        <w:t>, входящим в предмет надзора,</w:t>
      </w:r>
      <w:r w:rsidRPr="001F36B6">
        <w:rPr>
          <w:rFonts w:eastAsiaTheme="minorEastAsia"/>
          <w:sz w:val="32"/>
          <w:szCs w:val="32"/>
        </w:rPr>
        <w:t xml:space="preserve"> являются принимаемые органом дознания, дознавателем и следователем ит</w:t>
      </w:r>
      <w:r w:rsidRPr="001F36B6">
        <w:rPr>
          <w:rFonts w:eastAsiaTheme="minorEastAsia"/>
          <w:sz w:val="32"/>
          <w:szCs w:val="32"/>
        </w:rPr>
        <w:t>о</w:t>
      </w:r>
      <w:r w:rsidRPr="001F36B6">
        <w:rPr>
          <w:rFonts w:eastAsiaTheme="minorEastAsia"/>
          <w:sz w:val="32"/>
          <w:szCs w:val="32"/>
        </w:rPr>
        <w:t xml:space="preserve">говые </w:t>
      </w:r>
      <w:r w:rsidR="00B022E3">
        <w:rPr>
          <w:rFonts w:eastAsiaTheme="minorEastAsia"/>
          <w:sz w:val="32"/>
          <w:szCs w:val="32"/>
        </w:rPr>
        <w:t xml:space="preserve">и промежуточные </w:t>
      </w:r>
      <w:r w:rsidRPr="001F36B6">
        <w:rPr>
          <w:rFonts w:eastAsiaTheme="minorEastAsia"/>
          <w:sz w:val="32"/>
          <w:szCs w:val="32"/>
        </w:rPr>
        <w:t>решения в форме постановлений о во</w:t>
      </w:r>
      <w:r w:rsidRPr="001F36B6">
        <w:rPr>
          <w:rFonts w:eastAsiaTheme="minorEastAsia"/>
          <w:sz w:val="32"/>
          <w:szCs w:val="32"/>
        </w:rPr>
        <w:t>з</w:t>
      </w:r>
      <w:r w:rsidRPr="001F36B6">
        <w:rPr>
          <w:rFonts w:eastAsiaTheme="minorEastAsia"/>
          <w:sz w:val="32"/>
          <w:szCs w:val="32"/>
        </w:rPr>
        <w:t xml:space="preserve">буждении уголовного дела, об отказе в возбуждении уголовного дела, о передаче сообщения </w:t>
      </w:r>
      <w:r w:rsidR="008C0AD0" w:rsidRPr="001F36B6">
        <w:rPr>
          <w:rFonts w:eastAsiaTheme="minorEastAsia"/>
          <w:sz w:val="32"/>
          <w:szCs w:val="32"/>
        </w:rPr>
        <w:t xml:space="preserve">о преступлении </w:t>
      </w:r>
      <w:r w:rsidRPr="001F36B6">
        <w:rPr>
          <w:rFonts w:eastAsiaTheme="minorEastAsia"/>
          <w:sz w:val="32"/>
          <w:szCs w:val="32"/>
        </w:rPr>
        <w:t xml:space="preserve">по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или подсудности.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Проверяя </w:t>
      </w:r>
      <w:r w:rsidR="001224F0" w:rsidRPr="001F36B6">
        <w:rPr>
          <w:rFonts w:eastAsiaTheme="minorEastAsia"/>
          <w:sz w:val="32"/>
          <w:szCs w:val="32"/>
        </w:rPr>
        <w:t xml:space="preserve">в случае спора (ч. 8 ст. </w:t>
      </w:r>
      <w:r w:rsidR="008C0AD0" w:rsidRPr="001F36B6">
        <w:rPr>
          <w:rFonts w:eastAsiaTheme="minorEastAsia"/>
          <w:sz w:val="32"/>
          <w:szCs w:val="32"/>
        </w:rPr>
        <w:t>151</w:t>
      </w:r>
      <w:r w:rsidR="001224F0" w:rsidRPr="001F36B6">
        <w:rPr>
          <w:rFonts w:eastAsiaTheme="minorEastAsia"/>
          <w:sz w:val="32"/>
          <w:szCs w:val="32"/>
        </w:rPr>
        <w:t xml:space="preserve"> УПК РФ) </w:t>
      </w:r>
      <w:r w:rsidRPr="001F36B6">
        <w:rPr>
          <w:rFonts w:eastAsiaTheme="minorEastAsia"/>
          <w:sz w:val="32"/>
          <w:szCs w:val="32"/>
        </w:rPr>
        <w:t xml:space="preserve">постановление о передаче сообщения по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или подсудности, прокурор выясняет, все ли необходимые меры приняты для з</w:t>
      </w:r>
      <w:r w:rsidRPr="001F36B6">
        <w:rPr>
          <w:rFonts w:eastAsiaTheme="minorEastAsia"/>
          <w:sz w:val="32"/>
          <w:szCs w:val="32"/>
        </w:rPr>
        <w:t>а</w:t>
      </w:r>
      <w:r w:rsidRPr="001F36B6">
        <w:rPr>
          <w:rFonts w:eastAsiaTheme="minorEastAsia"/>
          <w:sz w:val="32"/>
          <w:szCs w:val="32"/>
        </w:rPr>
        <w:t>крепления следов преступления органом, получившим сообщение</w:t>
      </w:r>
      <w:r w:rsidR="002B7782" w:rsidRPr="001F36B6">
        <w:rPr>
          <w:rFonts w:eastAsiaTheme="minorEastAsia"/>
          <w:sz w:val="32"/>
          <w:szCs w:val="32"/>
        </w:rPr>
        <w:t xml:space="preserve"> (ч. 3 ст. 145 УПК РФ)</w:t>
      </w:r>
      <w:r w:rsidRPr="001F36B6">
        <w:rPr>
          <w:rFonts w:eastAsiaTheme="minorEastAsia"/>
          <w:sz w:val="32"/>
          <w:szCs w:val="32"/>
        </w:rPr>
        <w:t xml:space="preserve">. Практика показывает, что нередки случаи, когда сообщения или материалы передаются по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без принятия указанных мер. За время передачи и начала проверки другим органом многие следы могут безвозвратно исчезнуть. Пр</w:t>
      </w:r>
      <w:r w:rsidRPr="001F36B6">
        <w:rPr>
          <w:rFonts w:eastAsiaTheme="minorEastAsia"/>
          <w:sz w:val="32"/>
          <w:szCs w:val="32"/>
        </w:rPr>
        <w:t>о</w:t>
      </w:r>
      <w:r w:rsidRPr="001F36B6">
        <w:rPr>
          <w:rFonts w:eastAsiaTheme="minorEastAsia"/>
          <w:sz w:val="32"/>
          <w:szCs w:val="32"/>
        </w:rPr>
        <w:t xml:space="preserve">курор устанавливает, не проводились ли следственные действия </w:t>
      </w:r>
      <w:r w:rsidRPr="001F36B6">
        <w:rPr>
          <w:rFonts w:eastAsiaTheme="minorEastAsia"/>
          <w:sz w:val="32"/>
          <w:szCs w:val="32"/>
        </w:rPr>
        <w:lastRenderedPageBreak/>
        <w:t>под видом проверочных, проверяет обоснованность предварител</w:t>
      </w:r>
      <w:r w:rsidRPr="001F36B6">
        <w:rPr>
          <w:rFonts w:eastAsiaTheme="minorEastAsia"/>
          <w:sz w:val="32"/>
          <w:szCs w:val="32"/>
        </w:rPr>
        <w:t>ь</w:t>
      </w:r>
      <w:r w:rsidRPr="001F36B6">
        <w:rPr>
          <w:rFonts w:eastAsiaTheme="minorEastAsia"/>
          <w:sz w:val="32"/>
          <w:szCs w:val="32"/>
        </w:rPr>
        <w:t>ной квалификации признаков преступления. От этого зависит пр</w:t>
      </w:r>
      <w:r w:rsidRPr="001F36B6">
        <w:rPr>
          <w:rFonts w:eastAsiaTheme="minorEastAsia"/>
          <w:sz w:val="32"/>
          <w:szCs w:val="32"/>
        </w:rPr>
        <w:t>а</w:t>
      </w:r>
      <w:r w:rsidRPr="001F36B6">
        <w:rPr>
          <w:rFonts w:eastAsiaTheme="minorEastAsia"/>
          <w:sz w:val="32"/>
          <w:szCs w:val="32"/>
        </w:rPr>
        <w:t>вильность направления материалов конкретному правоохранител</w:t>
      </w:r>
      <w:r w:rsidRPr="001F36B6">
        <w:rPr>
          <w:rFonts w:eastAsiaTheme="minorEastAsia"/>
          <w:sz w:val="32"/>
          <w:szCs w:val="32"/>
        </w:rPr>
        <w:t>ь</w:t>
      </w:r>
      <w:r w:rsidRPr="001F36B6">
        <w:rPr>
          <w:rFonts w:eastAsiaTheme="minorEastAsia"/>
          <w:sz w:val="32"/>
          <w:szCs w:val="32"/>
        </w:rPr>
        <w:t>ному органу. Также он выясняет</w:t>
      </w:r>
      <w:r w:rsidR="00985327" w:rsidRPr="001F36B6">
        <w:rPr>
          <w:rFonts w:eastAsiaTheme="minorEastAsia"/>
          <w:sz w:val="32"/>
          <w:szCs w:val="32"/>
        </w:rPr>
        <w:t xml:space="preserve"> </w:t>
      </w:r>
      <w:r w:rsidRPr="001F36B6">
        <w:rPr>
          <w:rFonts w:eastAsiaTheme="minorEastAsia"/>
          <w:sz w:val="32"/>
          <w:szCs w:val="32"/>
        </w:rPr>
        <w:t>: не нарушено ли требование з</w:t>
      </w:r>
      <w:r w:rsidRPr="001F36B6">
        <w:rPr>
          <w:rFonts w:eastAsiaTheme="minorEastAsia"/>
          <w:sz w:val="32"/>
          <w:szCs w:val="32"/>
        </w:rPr>
        <w:t>а</w:t>
      </w:r>
      <w:r w:rsidRPr="001F36B6">
        <w:rPr>
          <w:rFonts w:eastAsiaTheme="minorEastAsia"/>
          <w:sz w:val="32"/>
          <w:szCs w:val="32"/>
        </w:rPr>
        <w:t>кона о немедленном возбуждении дела, если для этого имеются поводы и основания; нет ли явных оснований для отказа в возбу</w:t>
      </w:r>
      <w:r w:rsidRPr="001F36B6">
        <w:rPr>
          <w:rFonts w:eastAsiaTheme="minorEastAsia"/>
          <w:sz w:val="32"/>
          <w:szCs w:val="32"/>
        </w:rPr>
        <w:t>ж</w:t>
      </w:r>
      <w:r w:rsidRPr="001F36B6">
        <w:rPr>
          <w:rFonts w:eastAsiaTheme="minorEastAsia"/>
          <w:sz w:val="32"/>
          <w:szCs w:val="32"/>
        </w:rPr>
        <w:t>дении уголовного дела и прекращения проведения излишних пр</w:t>
      </w:r>
      <w:r w:rsidRPr="001F36B6">
        <w:rPr>
          <w:rFonts w:eastAsiaTheme="minorEastAsia"/>
          <w:sz w:val="32"/>
          <w:szCs w:val="32"/>
        </w:rPr>
        <w:t>о</w:t>
      </w:r>
      <w:r w:rsidRPr="001F36B6">
        <w:rPr>
          <w:rFonts w:eastAsiaTheme="minorEastAsia"/>
          <w:sz w:val="32"/>
          <w:szCs w:val="32"/>
        </w:rPr>
        <w:t>верочных действий; сообщено ли заявителю о передаче материалов другому органу; нет ли в материалах данных о совершении деяния лицом, указанным в ст. 447 УПК РФ, несовершеннолетним или душевнобольным.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Если в материалах содержатся признаки преступления, во</w:t>
      </w:r>
      <w:r w:rsidRPr="001F36B6">
        <w:rPr>
          <w:rFonts w:eastAsiaTheme="minorEastAsia"/>
          <w:sz w:val="32"/>
          <w:szCs w:val="32"/>
        </w:rPr>
        <w:t>з</w:t>
      </w:r>
      <w:r w:rsidRPr="001F36B6">
        <w:rPr>
          <w:rFonts w:eastAsiaTheme="minorEastAsia"/>
          <w:sz w:val="32"/>
          <w:szCs w:val="32"/>
        </w:rPr>
        <w:t>буждаемого в порядке частного обвинения, прокурор проверяет наличие заявления, правильность его составления; уточняет, раз</w:t>
      </w:r>
      <w:r w:rsidRPr="001F36B6">
        <w:rPr>
          <w:rFonts w:eastAsiaTheme="minorEastAsia"/>
          <w:sz w:val="32"/>
          <w:szCs w:val="32"/>
        </w:rPr>
        <w:t>ъ</w:t>
      </w:r>
      <w:r w:rsidRPr="001F36B6">
        <w:rPr>
          <w:rFonts w:eastAsiaTheme="minorEastAsia"/>
          <w:sz w:val="32"/>
          <w:szCs w:val="32"/>
        </w:rPr>
        <w:t>яснен ли заявителю порядок возбуждения данной категории дел; приняты ли меры (в случае поступления сообщения в органы д</w:t>
      </w:r>
      <w:r w:rsidRPr="001F36B6">
        <w:rPr>
          <w:rFonts w:eastAsiaTheme="minorEastAsia"/>
          <w:sz w:val="32"/>
          <w:szCs w:val="32"/>
        </w:rPr>
        <w:t>о</w:t>
      </w:r>
      <w:r w:rsidRPr="001F36B6">
        <w:rPr>
          <w:rFonts w:eastAsiaTheme="minorEastAsia"/>
          <w:sz w:val="32"/>
          <w:szCs w:val="32"/>
        </w:rPr>
        <w:t>знания) для установления лица, совершившего данное деяние, если оно не известно потерпевшему; нет ли данных, указывающих на невозможность потерпевшему защищать свои права самостоятел</w:t>
      </w:r>
      <w:r w:rsidRPr="001F36B6">
        <w:rPr>
          <w:rFonts w:eastAsiaTheme="minorEastAsia"/>
          <w:sz w:val="32"/>
          <w:szCs w:val="32"/>
        </w:rPr>
        <w:t>ь</w:t>
      </w:r>
      <w:r w:rsidRPr="001F36B6">
        <w:rPr>
          <w:rFonts w:eastAsiaTheme="minorEastAsia"/>
          <w:sz w:val="32"/>
          <w:szCs w:val="32"/>
        </w:rPr>
        <w:t>но</w:t>
      </w:r>
      <w:r w:rsidR="002B7782" w:rsidRPr="001F36B6">
        <w:rPr>
          <w:rFonts w:eastAsiaTheme="minorEastAsia"/>
          <w:sz w:val="32"/>
          <w:szCs w:val="32"/>
        </w:rPr>
        <w:t xml:space="preserve"> (ч. 4 ст. 20 УПК)</w:t>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Изучая поводы к возбуждению уголовного дела, прокурор должен обращать внимание на содержательную сторону информ</w:t>
      </w:r>
      <w:r w:rsidRPr="001F36B6">
        <w:rPr>
          <w:rFonts w:eastAsiaTheme="minorEastAsia"/>
          <w:sz w:val="32"/>
          <w:szCs w:val="32"/>
        </w:rPr>
        <w:t>а</w:t>
      </w:r>
      <w:r w:rsidRPr="001F36B6">
        <w:rPr>
          <w:rFonts w:eastAsiaTheme="minorEastAsia"/>
          <w:sz w:val="32"/>
          <w:szCs w:val="32"/>
        </w:rPr>
        <w:t>ции, процессуальный порядок ее получения, правильность док</w:t>
      </w:r>
      <w:r w:rsidRPr="001F36B6">
        <w:rPr>
          <w:rFonts w:eastAsiaTheme="minorEastAsia"/>
          <w:sz w:val="32"/>
          <w:szCs w:val="32"/>
        </w:rPr>
        <w:t>у</w:t>
      </w:r>
      <w:r w:rsidRPr="001F36B6">
        <w:rPr>
          <w:rFonts w:eastAsiaTheme="minorEastAsia"/>
          <w:sz w:val="32"/>
          <w:szCs w:val="32"/>
        </w:rPr>
        <w:t xml:space="preserve">ментального оформления. Сейчас практически любая информация о преступлении, за исключением анонимной, является поводом к возбуждению уголовного дела. Она может </w:t>
      </w:r>
      <w:r w:rsidR="00B36658" w:rsidRPr="001F36B6">
        <w:rPr>
          <w:rFonts w:eastAsiaTheme="minorEastAsia"/>
          <w:sz w:val="32"/>
          <w:szCs w:val="32"/>
        </w:rPr>
        <w:t>быть получена в пис</w:t>
      </w:r>
      <w:r w:rsidR="00B36658" w:rsidRPr="001F36B6">
        <w:rPr>
          <w:rFonts w:eastAsiaTheme="minorEastAsia"/>
          <w:sz w:val="32"/>
          <w:szCs w:val="32"/>
        </w:rPr>
        <w:t>ь</w:t>
      </w:r>
      <w:r w:rsidR="00B36658" w:rsidRPr="001F36B6">
        <w:rPr>
          <w:rFonts w:eastAsiaTheme="minorEastAsia"/>
          <w:sz w:val="32"/>
          <w:szCs w:val="32"/>
        </w:rPr>
        <w:t>менной или устной форме на личном приеме, по почте, телеграфу, факсимильной связи, информационным системам общего польз</w:t>
      </w:r>
      <w:r w:rsidR="00B36658" w:rsidRPr="001F36B6">
        <w:rPr>
          <w:rFonts w:eastAsiaTheme="minorEastAsia"/>
          <w:sz w:val="32"/>
          <w:szCs w:val="32"/>
        </w:rPr>
        <w:t>о</w:t>
      </w:r>
      <w:r w:rsidR="00B36658" w:rsidRPr="001F36B6">
        <w:rPr>
          <w:rFonts w:eastAsiaTheme="minorEastAsia"/>
          <w:sz w:val="32"/>
          <w:szCs w:val="32"/>
        </w:rPr>
        <w:t>вания и т.</w:t>
      </w:r>
      <w:r w:rsidR="00B022E3">
        <w:rPr>
          <w:rFonts w:eastAsiaTheme="minorEastAsia"/>
          <w:sz w:val="32"/>
          <w:szCs w:val="32"/>
        </w:rPr>
        <w:t xml:space="preserve"> </w:t>
      </w:r>
      <w:r w:rsidR="00B36658" w:rsidRPr="001F36B6">
        <w:rPr>
          <w:rFonts w:eastAsiaTheme="minorEastAsia"/>
          <w:sz w:val="32"/>
          <w:szCs w:val="32"/>
        </w:rPr>
        <w:t>д.</w:t>
      </w:r>
      <w:r w:rsidR="00913DDC" w:rsidRPr="001F36B6">
        <w:rPr>
          <w:rFonts w:eastAsiaTheme="minorEastAsia"/>
          <w:sz w:val="32"/>
          <w:szCs w:val="32"/>
        </w:rPr>
        <w:t xml:space="preserve"> </w:t>
      </w:r>
      <w:r w:rsidRPr="001F36B6">
        <w:rPr>
          <w:rFonts w:eastAsiaTheme="minorEastAsia"/>
          <w:sz w:val="32"/>
          <w:szCs w:val="32"/>
        </w:rPr>
        <w:t xml:space="preserve">Из </w:t>
      </w:r>
      <w:r w:rsidR="00B36658" w:rsidRPr="001F36B6">
        <w:rPr>
          <w:rFonts w:eastAsiaTheme="minorEastAsia"/>
          <w:sz w:val="32"/>
          <w:szCs w:val="32"/>
        </w:rPr>
        <w:t xml:space="preserve">её </w:t>
      </w:r>
      <w:r w:rsidRPr="001F36B6">
        <w:rPr>
          <w:rFonts w:eastAsiaTheme="minorEastAsia"/>
          <w:sz w:val="32"/>
          <w:szCs w:val="32"/>
        </w:rPr>
        <w:t>содержания устанавливается основание к во</w:t>
      </w:r>
      <w:r w:rsidRPr="001F36B6">
        <w:rPr>
          <w:rFonts w:eastAsiaTheme="minorEastAsia"/>
          <w:sz w:val="32"/>
          <w:szCs w:val="32"/>
        </w:rPr>
        <w:t>з</w:t>
      </w:r>
      <w:r w:rsidRPr="001F36B6">
        <w:rPr>
          <w:rFonts w:eastAsiaTheme="minorEastAsia"/>
          <w:sz w:val="32"/>
          <w:szCs w:val="32"/>
        </w:rPr>
        <w:t>буждению уголовного дела, отсутствие обстоятельств, препя</w:t>
      </w:r>
      <w:r w:rsidRPr="001F36B6">
        <w:rPr>
          <w:rFonts w:eastAsiaTheme="minorEastAsia"/>
          <w:sz w:val="32"/>
          <w:szCs w:val="32"/>
        </w:rPr>
        <w:t>т</w:t>
      </w:r>
      <w:r w:rsidRPr="001F36B6">
        <w:rPr>
          <w:rFonts w:eastAsiaTheme="minorEastAsia"/>
          <w:sz w:val="32"/>
          <w:szCs w:val="32"/>
        </w:rPr>
        <w:t>ствующих возбуждению производства, законность источника и</w:t>
      </w:r>
      <w:r w:rsidRPr="001F36B6">
        <w:rPr>
          <w:rFonts w:eastAsiaTheme="minorEastAsia"/>
          <w:sz w:val="32"/>
          <w:szCs w:val="32"/>
        </w:rPr>
        <w:t>н</w:t>
      </w:r>
      <w:r w:rsidRPr="001F36B6">
        <w:rPr>
          <w:rFonts w:eastAsiaTheme="minorEastAsia"/>
          <w:sz w:val="32"/>
          <w:szCs w:val="32"/>
        </w:rPr>
        <w:t xml:space="preserve">формации.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Если поступило анонимное сообщение, то правоохранител</w:t>
      </w:r>
      <w:r w:rsidRPr="001F36B6">
        <w:rPr>
          <w:rFonts w:eastAsiaTheme="minorEastAsia"/>
          <w:sz w:val="32"/>
          <w:szCs w:val="32"/>
        </w:rPr>
        <w:t>ь</w:t>
      </w:r>
      <w:r w:rsidRPr="001F36B6">
        <w:rPr>
          <w:rFonts w:eastAsiaTheme="minorEastAsia"/>
          <w:sz w:val="32"/>
          <w:szCs w:val="32"/>
        </w:rPr>
        <w:t>ные органы обязаны его проверить. Выявленные в ходе проверки данные, указывающие на признаки преступления, оформляются рапортом (ст. 143 УПК РФ), который и будет законным поводом.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Содержательная сторона повода иногда может использоваться в качестве доказательства о виновности или невиновности заявит</w:t>
      </w:r>
      <w:r w:rsidRPr="001F36B6">
        <w:rPr>
          <w:rFonts w:eastAsiaTheme="minorEastAsia"/>
          <w:sz w:val="32"/>
          <w:szCs w:val="32"/>
        </w:rPr>
        <w:t>е</w:t>
      </w:r>
      <w:r w:rsidRPr="001F36B6">
        <w:rPr>
          <w:rFonts w:eastAsiaTheme="minorEastAsia"/>
          <w:sz w:val="32"/>
          <w:szCs w:val="32"/>
        </w:rPr>
        <w:lastRenderedPageBreak/>
        <w:t>ля, в отношении которого возбуждено уголовное дело за ложный донос.</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соответствии </w:t>
      </w:r>
      <w:r w:rsidR="000C4DB6" w:rsidRPr="001F36B6">
        <w:rPr>
          <w:rFonts w:eastAsiaTheme="minorEastAsia"/>
          <w:sz w:val="32"/>
          <w:szCs w:val="32"/>
        </w:rPr>
        <w:t>со ст. 23 УПК РФ уголовные дела о преступл</w:t>
      </w:r>
      <w:r w:rsidR="000C4DB6" w:rsidRPr="001F36B6">
        <w:rPr>
          <w:rFonts w:eastAsiaTheme="minorEastAsia"/>
          <w:sz w:val="32"/>
          <w:szCs w:val="32"/>
        </w:rPr>
        <w:t>е</w:t>
      </w:r>
      <w:r w:rsidR="000C4DB6" w:rsidRPr="001F36B6">
        <w:rPr>
          <w:rFonts w:eastAsiaTheme="minorEastAsia"/>
          <w:sz w:val="32"/>
          <w:szCs w:val="32"/>
        </w:rPr>
        <w:t>ниях, предусмотренных</w:t>
      </w:r>
      <w:r w:rsidRPr="001F36B6">
        <w:rPr>
          <w:rFonts w:eastAsiaTheme="minorEastAsia"/>
          <w:sz w:val="32"/>
          <w:szCs w:val="32"/>
        </w:rPr>
        <w:t xml:space="preserve"> гл. 23 УК РФ («Преступления против и</w:t>
      </w:r>
      <w:r w:rsidRPr="001F36B6">
        <w:rPr>
          <w:rFonts w:eastAsiaTheme="minorEastAsia"/>
          <w:sz w:val="32"/>
          <w:szCs w:val="32"/>
        </w:rPr>
        <w:t>н</w:t>
      </w:r>
      <w:r w:rsidRPr="001F36B6">
        <w:rPr>
          <w:rFonts w:eastAsiaTheme="minorEastAsia"/>
          <w:sz w:val="32"/>
          <w:szCs w:val="32"/>
        </w:rPr>
        <w:t>тересов службы в коммерческих и иных организациях»), возбу</w:t>
      </w:r>
      <w:r w:rsidRPr="001F36B6">
        <w:rPr>
          <w:rFonts w:eastAsiaTheme="minorEastAsia"/>
          <w:sz w:val="32"/>
          <w:szCs w:val="32"/>
        </w:rPr>
        <w:t>ж</w:t>
      </w:r>
      <w:r w:rsidRPr="001F36B6">
        <w:rPr>
          <w:rFonts w:eastAsiaTheme="minorEastAsia"/>
          <w:sz w:val="32"/>
          <w:szCs w:val="32"/>
        </w:rPr>
        <w:t>даются только по заявлению или с согласия руководителя орган</w:t>
      </w:r>
      <w:r w:rsidRPr="001F36B6">
        <w:rPr>
          <w:rFonts w:eastAsiaTheme="minorEastAsia"/>
          <w:sz w:val="32"/>
          <w:szCs w:val="32"/>
        </w:rPr>
        <w:t>и</w:t>
      </w:r>
      <w:r w:rsidRPr="001F36B6">
        <w:rPr>
          <w:rFonts w:eastAsiaTheme="minorEastAsia"/>
          <w:sz w:val="32"/>
          <w:szCs w:val="32"/>
        </w:rPr>
        <w:t>зации, не являющейся государственной или муниципальной</w:t>
      </w:r>
      <w:r w:rsidR="000C4DB6" w:rsidRPr="001F36B6">
        <w:rPr>
          <w:rFonts w:eastAsiaTheme="minorEastAsia"/>
          <w:sz w:val="32"/>
          <w:szCs w:val="32"/>
        </w:rPr>
        <w:t xml:space="preserve"> либо организацией с участием в уставном (складочном) капитале (па</w:t>
      </w:r>
      <w:r w:rsidR="000C4DB6" w:rsidRPr="001F36B6">
        <w:rPr>
          <w:rFonts w:eastAsiaTheme="minorEastAsia"/>
          <w:sz w:val="32"/>
          <w:szCs w:val="32"/>
        </w:rPr>
        <w:t>е</w:t>
      </w:r>
      <w:r w:rsidR="000C4DB6" w:rsidRPr="001F36B6">
        <w:rPr>
          <w:rFonts w:eastAsiaTheme="minorEastAsia"/>
          <w:sz w:val="32"/>
          <w:szCs w:val="32"/>
        </w:rPr>
        <w:t>вом фонде) государства или муниципального образования, и</w:t>
      </w:r>
      <w:r w:rsidR="002B7782" w:rsidRPr="001F36B6">
        <w:rPr>
          <w:rFonts w:eastAsiaTheme="minorEastAsia"/>
          <w:sz w:val="32"/>
          <w:szCs w:val="32"/>
        </w:rPr>
        <w:t>,</w:t>
      </w:r>
      <w:r w:rsidR="000C4DB6" w:rsidRPr="001F36B6">
        <w:rPr>
          <w:rFonts w:eastAsiaTheme="minorEastAsia"/>
          <w:sz w:val="32"/>
          <w:szCs w:val="32"/>
        </w:rPr>
        <w:t xml:space="preserve"> если преступление не причинило вреда интересам других организаций, а также интересам граждан, общества или государства</w:t>
      </w:r>
      <w:r w:rsidRPr="001F36B6">
        <w:rPr>
          <w:rFonts w:eastAsiaTheme="minorEastAsia"/>
          <w:sz w:val="32"/>
          <w:szCs w:val="32"/>
        </w:rPr>
        <w:t>. Поэтому прокурор должен из содержания заявления руководителя выяснить, что он не просто сообщает о случившемся, а четко выражает свою просьбу о возбуждении дела. Что касается получения его согласия, то законодатель, видимо, имел в виду случай, когда о признаках преступления стало известно не из сообщения самого руководит</w:t>
      </w:r>
      <w:r w:rsidRPr="001F36B6">
        <w:rPr>
          <w:rFonts w:eastAsiaTheme="minorEastAsia"/>
          <w:sz w:val="32"/>
          <w:szCs w:val="32"/>
        </w:rPr>
        <w:t>е</w:t>
      </w:r>
      <w:r w:rsidRPr="001F36B6">
        <w:rPr>
          <w:rFonts w:eastAsiaTheme="minorEastAsia"/>
          <w:sz w:val="32"/>
          <w:szCs w:val="32"/>
        </w:rPr>
        <w:t>ля, а из других источников. Тогда непременным условием возбу</w:t>
      </w:r>
      <w:r w:rsidRPr="001F36B6">
        <w:rPr>
          <w:rFonts w:eastAsiaTheme="minorEastAsia"/>
          <w:sz w:val="32"/>
          <w:szCs w:val="32"/>
        </w:rPr>
        <w:t>ж</w:t>
      </w:r>
      <w:r w:rsidRPr="001F36B6">
        <w:rPr>
          <w:rFonts w:eastAsiaTheme="minorEastAsia"/>
          <w:sz w:val="32"/>
          <w:szCs w:val="32"/>
        </w:rPr>
        <w:t>дения дела является официально оформленное согласие руковод</w:t>
      </w:r>
      <w:r w:rsidRPr="001F36B6">
        <w:rPr>
          <w:rFonts w:eastAsiaTheme="minorEastAsia"/>
          <w:sz w:val="32"/>
          <w:szCs w:val="32"/>
        </w:rPr>
        <w:t>и</w:t>
      </w:r>
      <w:r w:rsidRPr="001F36B6">
        <w:rPr>
          <w:rFonts w:eastAsiaTheme="minorEastAsia"/>
          <w:sz w:val="32"/>
          <w:szCs w:val="32"/>
        </w:rPr>
        <w:t xml:space="preserve">теля.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заявлениях потерпевших по делам частного и </w:t>
      </w:r>
      <w:proofErr w:type="spellStart"/>
      <w:r w:rsidRPr="001F36B6">
        <w:rPr>
          <w:rFonts w:eastAsiaTheme="minorEastAsia"/>
          <w:sz w:val="32"/>
          <w:szCs w:val="32"/>
        </w:rPr>
        <w:t>частно</w:t>
      </w:r>
      <w:proofErr w:type="spellEnd"/>
      <w:r w:rsidRPr="001F36B6">
        <w:rPr>
          <w:rFonts w:eastAsiaTheme="minorEastAsia"/>
          <w:sz w:val="32"/>
          <w:szCs w:val="32"/>
        </w:rPr>
        <w:t>-публичного обвинения также должна быть четко сформулирована их просьба о возбуждении уголовного дела. В дальнейшем это п</w:t>
      </w:r>
      <w:r w:rsidRPr="001F36B6">
        <w:rPr>
          <w:rFonts w:eastAsiaTheme="minorEastAsia"/>
          <w:sz w:val="32"/>
          <w:szCs w:val="32"/>
        </w:rPr>
        <w:t>о</w:t>
      </w:r>
      <w:r w:rsidRPr="001F36B6">
        <w:rPr>
          <w:rFonts w:eastAsiaTheme="minorEastAsia"/>
          <w:sz w:val="32"/>
          <w:szCs w:val="32"/>
        </w:rPr>
        <w:t>может исключить заявления потерпевших типа «я не хотел (не х</w:t>
      </w:r>
      <w:r w:rsidRPr="001F36B6">
        <w:rPr>
          <w:rFonts w:eastAsiaTheme="minorEastAsia"/>
          <w:sz w:val="32"/>
          <w:szCs w:val="32"/>
        </w:rPr>
        <w:t>о</w:t>
      </w:r>
      <w:r w:rsidRPr="001F36B6">
        <w:rPr>
          <w:rFonts w:eastAsiaTheme="minorEastAsia"/>
          <w:sz w:val="32"/>
          <w:szCs w:val="32"/>
        </w:rPr>
        <w:t>тела), чтобы возбуждали уголовное дело, а только лишь сообщал (ла) о случившемся». Особенно это актуально по делам об изнас</w:t>
      </w:r>
      <w:r w:rsidRPr="001F36B6">
        <w:rPr>
          <w:rFonts w:eastAsiaTheme="minorEastAsia"/>
          <w:sz w:val="32"/>
          <w:szCs w:val="32"/>
        </w:rPr>
        <w:t>и</w:t>
      </w:r>
      <w:r w:rsidRPr="001F36B6">
        <w:rPr>
          <w:rFonts w:eastAsiaTheme="minorEastAsia"/>
          <w:sz w:val="32"/>
          <w:szCs w:val="32"/>
        </w:rPr>
        <w:t>ловании.</w:t>
      </w:r>
    </w:p>
    <w:p w:rsidR="00113A21" w:rsidRPr="001F36B6" w:rsidRDefault="00FB6AF7" w:rsidP="00A9467A">
      <w:pPr>
        <w:ind w:firstLine="567"/>
        <w:jc w:val="both"/>
        <w:rPr>
          <w:rFonts w:eastAsiaTheme="minorEastAsia"/>
          <w:sz w:val="32"/>
          <w:szCs w:val="32"/>
        </w:rPr>
      </w:pPr>
      <w:r w:rsidRPr="001F36B6">
        <w:rPr>
          <w:rFonts w:eastAsiaTheme="minorEastAsia"/>
          <w:sz w:val="32"/>
          <w:szCs w:val="32"/>
        </w:rPr>
        <w:t>Документально п</w:t>
      </w:r>
      <w:r w:rsidR="002F3B52" w:rsidRPr="001F36B6">
        <w:rPr>
          <w:rFonts w:eastAsiaTheme="minorEastAsia"/>
          <w:sz w:val="32"/>
          <w:szCs w:val="32"/>
        </w:rPr>
        <w:t>равильно должен быть оформлен повод</w:t>
      </w:r>
      <w:r w:rsidR="00113A21" w:rsidRPr="001F36B6">
        <w:rPr>
          <w:rFonts w:eastAsiaTheme="minorEastAsia"/>
          <w:sz w:val="32"/>
          <w:szCs w:val="32"/>
        </w:rPr>
        <w:t>. Если информация зафиксирована в ненадлежащем документе (пусть д</w:t>
      </w:r>
      <w:r w:rsidR="00113A21" w:rsidRPr="001F36B6">
        <w:rPr>
          <w:rFonts w:eastAsiaTheme="minorEastAsia"/>
          <w:sz w:val="32"/>
          <w:szCs w:val="32"/>
        </w:rPr>
        <w:t>а</w:t>
      </w:r>
      <w:r w:rsidR="00113A21" w:rsidRPr="001F36B6">
        <w:rPr>
          <w:rFonts w:eastAsiaTheme="minorEastAsia"/>
          <w:sz w:val="32"/>
          <w:szCs w:val="32"/>
        </w:rPr>
        <w:t>же в нем содержатся данные, указывающие на признаки престу</w:t>
      </w:r>
      <w:r w:rsidR="00113A21" w:rsidRPr="001F36B6">
        <w:rPr>
          <w:rFonts w:eastAsiaTheme="minorEastAsia"/>
          <w:sz w:val="32"/>
          <w:szCs w:val="32"/>
        </w:rPr>
        <w:t>п</w:t>
      </w:r>
      <w:r w:rsidR="00113A21" w:rsidRPr="001F36B6">
        <w:rPr>
          <w:rFonts w:eastAsiaTheme="minorEastAsia"/>
          <w:sz w:val="32"/>
          <w:szCs w:val="32"/>
        </w:rPr>
        <w:t>ления), то нельзя признать его законным</w:t>
      </w:r>
      <w:r w:rsidR="00E866A4" w:rsidRPr="001F36B6">
        <w:rPr>
          <w:rFonts w:eastAsiaTheme="minorEastAsia"/>
          <w:sz w:val="32"/>
          <w:szCs w:val="32"/>
        </w:rPr>
        <w:t>.</w:t>
      </w:r>
      <w:r w:rsidR="00113A21" w:rsidRPr="001F36B6">
        <w:rPr>
          <w:rFonts w:eastAsiaTheme="minorEastAsia"/>
          <w:sz w:val="32"/>
          <w:szCs w:val="32"/>
        </w:rPr>
        <w:t xml:space="preserve"> Недопустимо, например, оформлять сообщения о преступлении объяснением, справкой и т.</w:t>
      </w:r>
      <w:r w:rsidR="00B022E3">
        <w:rPr>
          <w:rFonts w:eastAsiaTheme="minorEastAsia"/>
          <w:sz w:val="32"/>
          <w:szCs w:val="32"/>
        </w:rPr>
        <w:t> </w:t>
      </w:r>
      <w:r w:rsidR="00113A21" w:rsidRPr="001F36B6">
        <w:rPr>
          <w:rFonts w:eastAsiaTheme="minorEastAsia"/>
          <w:sz w:val="32"/>
          <w:szCs w:val="32"/>
        </w:rPr>
        <w:t>п.</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Необходимо осуществлять надзор за соблюдением процесс</w:t>
      </w:r>
      <w:r w:rsidRPr="001F36B6">
        <w:rPr>
          <w:rFonts w:eastAsiaTheme="minorEastAsia"/>
          <w:sz w:val="32"/>
          <w:szCs w:val="32"/>
        </w:rPr>
        <w:t>у</w:t>
      </w:r>
      <w:r w:rsidRPr="001F36B6">
        <w:rPr>
          <w:rFonts w:eastAsiaTheme="minorEastAsia"/>
          <w:sz w:val="32"/>
          <w:szCs w:val="32"/>
        </w:rPr>
        <w:t>ального порядка получения информации о совершенно</w:t>
      </w:r>
      <w:r w:rsidR="002B7782" w:rsidRPr="001F36B6">
        <w:rPr>
          <w:rFonts w:eastAsiaTheme="minorEastAsia"/>
          <w:sz w:val="32"/>
          <w:szCs w:val="32"/>
        </w:rPr>
        <w:t>м или гот</w:t>
      </w:r>
      <w:r w:rsidR="002B7782" w:rsidRPr="001F36B6">
        <w:rPr>
          <w:rFonts w:eastAsiaTheme="minorEastAsia"/>
          <w:sz w:val="32"/>
          <w:szCs w:val="32"/>
        </w:rPr>
        <w:t>о</w:t>
      </w:r>
      <w:r w:rsidR="002B7782" w:rsidRPr="001F36B6">
        <w:rPr>
          <w:rFonts w:eastAsiaTheme="minorEastAsia"/>
          <w:sz w:val="32"/>
          <w:szCs w:val="32"/>
        </w:rPr>
        <w:t xml:space="preserve">вящемся преступлении. </w:t>
      </w:r>
      <w:r w:rsidRPr="001F36B6">
        <w:rPr>
          <w:rFonts w:eastAsiaTheme="minorEastAsia"/>
          <w:sz w:val="32"/>
          <w:szCs w:val="32"/>
        </w:rPr>
        <w:t>В соответствии со ст. 11 Закона «Об опер</w:t>
      </w:r>
      <w:r w:rsidRPr="001F36B6">
        <w:rPr>
          <w:rFonts w:eastAsiaTheme="minorEastAsia"/>
          <w:sz w:val="32"/>
          <w:szCs w:val="32"/>
        </w:rPr>
        <w:t>а</w:t>
      </w:r>
      <w:r w:rsidRPr="001F36B6">
        <w:rPr>
          <w:rFonts w:eastAsiaTheme="minorEastAsia"/>
          <w:sz w:val="32"/>
          <w:szCs w:val="32"/>
        </w:rPr>
        <w:t>тивно-розыскной деятельности» результаты оперативно-розыскных мероприятий, являясь законным поводом для возбуждения уголо</w:t>
      </w:r>
      <w:r w:rsidRPr="001F36B6">
        <w:rPr>
          <w:rFonts w:eastAsiaTheme="minorEastAsia"/>
          <w:sz w:val="32"/>
          <w:szCs w:val="32"/>
        </w:rPr>
        <w:t>в</w:t>
      </w:r>
      <w:r w:rsidRPr="001F36B6">
        <w:rPr>
          <w:rFonts w:eastAsiaTheme="minorEastAsia"/>
          <w:sz w:val="32"/>
          <w:szCs w:val="32"/>
        </w:rPr>
        <w:t>ного дела, направляются в орган дознания, дознавателю, следов</w:t>
      </w:r>
      <w:r w:rsidRPr="001F36B6">
        <w:rPr>
          <w:rFonts w:eastAsiaTheme="minorEastAsia"/>
          <w:sz w:val="32"/>
          <w:szCs w:val="32"/>
        </w:rPr>
        <w:t>а</w:t>
      </w:r>
      <w:r w:rsidRPr="001F36B6">
        <w:rPr>
          <w:rFonts w:eastAsiaTheme="minorEastAsia"/>
          <w:sz w:val="32"/>
          <w:szCs w:val="32"/>
        </w:rPr>
        <w:lastRenderedPageBreak/>
        <w:t>телю на основании постановления руководителя органа, осущест</w:t>
      </w:r>
      <w:r w:rsidRPr="001F36B6">
        <w:rPr>
          <w:rFonts w:eastAsiaTheme="minorEastAsia"/>
          <w:sz w:val="32"/>
          <w:szCs w:val="32"/>
        </w:rPr>
        <w:t>в</w:t>
      </w:r>
      <w:r w:rsidRPr="001F36B6">
        <w:rPr>
          <w:rFonts w:eastAsiaTheme="minorEastAsia"/>
          <w:sz w:val="32"/>
          <w:szCs w:val="32"/>
        </w:rPr>
        <w:t>ляющего оперативно-розыскную деятельность</w:t>
      </w:r>
      <w:r w:rsidR="002B7782" w:rsidRPr="001F36B6">
        <w:rPr>
          <w:rStyle w:val="a5"/>
          <w:rFonts w:eastAsiaTheme="minorEastAsia"/>
          <w:sz w:val="32"/>
          <w:szCs w:val="32"/>
        </w:rPr>
        <w:footnoteReference w:id="46"/>
      </w:r>
      <w:r w:rsidRPr="001F36B6">
        <w:rPr>
          <w:rFonts w:eastAsiaTheme="minorEastAsia"/>
          <w:sz w:val="32"/>
          <w:szCs w:val="32"/>
        </w:rPr>
        <w:t>. Следователь, д</w:t>
      </w:r>
      <w:r w:rsidRPr="001F36B6">
        <w:rPr>
          <w:rFonts w:eastAsiaTheme="minorEastAsia"/>
          <w:sz w:val="32"/>
          <w:szCs w:val="32"/>
        </w:rPr>
        <w:t>о</w:t>
      </w:r>
      <w:r w:rsidRPr="001F36B6">
        <w:rPr>
          <w:rFonts w:eastAsiaTheme="minorEastAsia"/>
          <w:sz w:val="32"/>
          <w:szCs w:val="32"/>
        </w:rPr>
        <w:t>знаватель, начальник органа дознания по смыслу ст. 143 УПК РФ должны об этом составить соответствующий рапорт и только после этого выносить постановление о возбуждении или об отказе в во</w:t>
      </w:r>
      <w:r w:rsidRPr="001F36B6">
        <w:rPr>
          <w:rFonts w:eastAsiaTheme="minorEastAsia"/>
          <w:sz w:val="32"/>
          <w:szCs w:val="32"/>
        </w:rPr>
        <w:t>з</w:t>
      </w:r>
      <w:r w:rsidRPr="001F36B6">
        <w:rPr>
          <w:rFonts w:eastAsiaTheme="minorEastAsia"/>
          <w:sz w:val="32"/>
          <w:szCs w:val="32"/>
        </w:rPr>
        <w:t>буждении уголовного дела.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Подобным образом необходимо действовать в случае получ</w:t>
      </w:r>
      <w:r w:rsidRPr="001F36B6">
        <w:rPr>
          <w:rFonts w:eastAsiaTheme="minorEastAsia"/>
          <w:sz w:val="32"/>
          <w:szCs w:val="32"/>
        </w:rPr>
        <w:t>е</w:t>
      </w:r>
      <w:r w:rsidRPr="001F36B6">
        <w:rPr>
          <w:rFonts w:eastAsiaTheme="minorEastAsia"/>
          <w:sz w:val="32"/>
          <w:szCs w:val="32"/>
        </w:rPr>
        <w:t>ния сообщения о преступлении от должностных лиц, организаций, средств массовой информации и иных источников, за исключением получения сообщения в форме заявления гражданина (устного или</w:t>
      </w:r>
      <w:r w:rsidR="00E448B1" w:rsidRPr="001F36B6">
        <w:rPr>
          <w:rFonts w:eastAsiaTheme="minorEastAsia"/>
          <w:sz w:val="32"/>
          <w:szCs w:val="32"/>
        </w:rPr>
        <w:t xml:space="preserve"> письменного) и явки с повинной</w:t>
      </w:r>
      <w:r w:rsidR="001B6DFA" w:rsidRPr="001F36B6">
        <w:rPr>
          <w:rFonts w:eastAsiaTheme="minorEastAsia"/>
          <w:sz w:val="32"/>
          <w:szCs w:val="32"/>
        </w:rPr>
        <w:t xml:space="preserve"> (с</w:t>
      </w:r>
      <w:r w:rsidR="00E448B1" w:rsidRPr="001F36B6">
        <w:rPr>
          <w:rFonts w:eastAsiaTheme="minorEastAsia"/>
          <w:sz w:val="32"/>
          <w:szCs w:val="32"/>
        </w:rPr>
        <w:t>т. 140–143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При добровольной явке лица с повинной прокурор должен </w:t>
      </w:r>
      <w:r w:rsidR="00FB6AF7" w:rsidRPr="001F36B6">
        <w:rPr>
          <w:rFonts w:eastAsiaTheme="minorEastAsia"/>
          <w:sz w:val="32"/>
          <w:szCs w:val="32"/>
        </w:rPr>
        <w:t xml:space="preserve">также </w:t>
      </w:r>
      <w:r w:rsidRPr="001F36B6">
        <w:rPr>
          <w:rFonts w:eastAsiaTheme="minorEastAsia"/>
          <w:sz w:val="32"/>
          <w:szCs w:val="32"/>
        </w:rPr>
        <w:t>проверить соблюдение процессуального порядка получения данной информации. По закону она фиксируется только в двух д</w:t>
      </w:r>
      <w:r w:rsidRPr="001F36B6">
        <w:rPr>
          <w:rFonts w:eastAsiaTheme="minorEastAsia"/>
          <w:sz w:val="32"/>
          <w:szCs w:val="32"/>
        </w:rPr>
        <w:t>о</w:t>
      </w:r>
      <w:r w:rsidRPr="001F36B6">
        <w:rPr>
          <w:rFonts w:eastAsiaTheme="minorEastAsia"/>
          <w:sz w:val="32"/>
          <w:szCs w:val="32"/>
        </w:rPr>
        <w:t>кументах – письменном заявлении явившегося или же в протоколе явки с повинной. Так как явка с повинной признается обстоятел</w:t>
      </w:r>
      <w:r w:rsidRPr="001F36B6">
        <w:rPr>
          <w:rFonts w:eastAsiaTheme="minorEastAsia"/>
          <w:sz w:val="32"/>
          <w:szCs w:val="32"/>
        </w:rPr>
        <w:t>ь</w:t>
      </w:r>
      <w:r w:rsidRPr="001F36B6">
        <w:rPr>
          <w:rFonts w:eastAsiaTheme="minorEastAsia"/>
          <w:sz w:val="32"/>
          <w:szCs w:val="32"/>
        </w:rPr>
        <w:t>ством, смягчающим наказание (п. «и» ч. 1 ст. 61 УК РФ), то нео</w:t>
      </w:r>
      <w:r w:rsidRPr="001F36B6">
        <w:rPr>
          <w:rFonts w:eastAsiaTheme="minorEastAsia"/>
          <w:sz w:val="32"/>
          <w:szCs w:val="32"/>
        </w:rPr>
        <w:t>б</w:t>
      </w:r>
      <w:r w:rsidRPr="001F36B6">
        <w:rPr>
          <w:rFonts w:eastAsiaTheme="minorEastAsia"/>
          <w:sz w:val="32"/>
          <w:szCs w:val="32"/>
        </w:rPr>
        <w:t>ходимо выяснить, что имело здесь место – явка с повинной или п</w:t>
      </w:r>
      <w:r w:rsidRPr="001F36B6">
        <w:rPr>
          <w:rFonts w:eastAsiaTheme="minorEastAsia"/>
          <w:sz w:val="32"/>
          <w:szCs w:val="32"/>
        </w:rPr>
        <w:t>о</w:t>
      </w:r>
      <w:r w:rsidRPr="001F36B6">
        <w:rPr>
          <w:rFonts w:eastAsiaTheme="minorEastAsia"/>
          <w:sz w:val="32"/>
          <w:szCs w:val="32"/>
        </w:rPr>
        <w:t>лучение признательных показаний. Представляется, что первое в качестве повода к возбуждению уголовного дела должно призн</w:t>
      </w:r>
      <w:r w:rsidRPr="001F36B6">
        <w:rPr>
          <w:rFonts w:eastAsiaTheme="minorEastAsia"/>
          <w:sz w:val="32"/>
          <w:szCs w:val="32"/>
        </w:rPr>
        <w:t>а</w:t>
      </w:r>
      <w:r w:rsidRPr="001F36B6">
        <w:rPr>
          <w:rFonts w:eastAsiaTheme="minorEastAsia"/>
          <w:sz w:val="32"/>
          <w:szCs w:val="32"/>
        </w:rPr>
        <w:t>ваться только при наличии двух условий: а) добровольность явки и сделанного сообщения; б) до сделанного лицом сообщения ничего не было известно о событии преступления или о лице, его сове</w:t>
      </w:r>
      <w:r w:rsidRPr="001F36B6">
        <w:rPr>
          <w:rFonts w:eastAsiaTheme="minorEastAsia"/>
          <w:sz w:val="32"/>
          <w:szCs w:val="32"/>
        </w:rPr>
        <w:t>р</w:t>
      </w:r>
      <w:r w:rsidRPr="001F36B6">
        <w:rPr>
          <w:rFonts w:eastAsiaTheme="minorEastAsia"/>
          <w:sz w:val="32"/>
          <w:szCs w:val="32"/>
        </w:rPr>
        <w:t>шившем. Если в материалах проверки уже будут сведения, указ</w:t>
      </w:r>
      <w:r w:rsidRPr="001F36B6">
        <w:rPr>
          <w:rFonts w:eastAsiaTheme="minorEastAsia"/>
          <w:sz w:val="32"/>
          <w:szCs w:val="32"/>
        </w:rPr>
        <w:t>ы</w:t>
      </w:r>
      <w:r w:rsidRPr="001F36B6">
        <w:rPr>
          <w:rFonts w:eastAsiaTheme="minorEastAsia"/>
          <w:sz w:val="32"/>
          <w:szCs w:val="32"/>
        </w:rPr>
        <w:t>вающие на совершение преступления конкретным лицом, которое, будучи вызванное, чистосердечно подтвердит это в объяснении, то в данном случае явки с повинной не будет, так как отсутствует условие добровольности</w:t>
      </w:r>
      <w:r w:rsidRPr="001F36B6">
        <w:rPr>
          <w:rFonts w:eastAsiaTheme="minorEastAsia"/>
          <w:sz w:val="32"/>
          <w:szCs w:val="32"/>
          <w:vertAlign w:val="superscript"/>
        </w:rPr>
        <w:footnoteReference w:id="47"/>
      </w:r>
      <w:r w:rsidRPr="001F36B6">
        <w:rPr>
          <w:rFonts w:eastAsiaTheme="minorEastAsia"/>
          <w:sz w:val="32"/>
          <w:szCs w:val="32"/>
        </w:rPr>
        <w:t>. Аналогичные правила должны прим</w:t>
      </w:r>
      <w:r w:rsidRPr="001F36B6">
        <w:rPr>
          <w:rFonts w:eastAsiaTheme="minorEastAsia"/>
          <w:sz w:val="32"/>
          <w:szCs w:val="32"/>
        </w:rPr>
        <w:t>е</w:t>
      </w:r>
      <w:r w:rsidRPr="001F36B6">
        <w:rPr>
          <w:rFonts w:eastAsiaTheme="minorEastAsia"/>
          <w:sz w:val="32"/>
          <w:szCs w:val="32"/>
        </w:rPr>
        <w:t>няться и в стадии предварительного расследования. Оформлять я</w:t>
      </w:r>
      <w:r w:rsidRPr="001F36B6">
        <w:rPr>
          <w:rFonts w:eastAsiaTheme="minorEastAsia"/>
          <w:sz w:val="32"/>
          <w:szCs w:val="32"/>
        </w:rPr>
        <w:t>в</w:t>
      </w:r>
      <w:r w:rsidRPr="001F36B6">
        <w:rPr>
          <w:rFonts w:eastAsiaTheme="minorEastAsia"/>
          <w:sz w:val="32"/>
          <w:szCs w:val="32"/>
        </w:rPr>
        <w:t>ку надо точно так же, как в стадии возбуждения уголовного дела, а не протоколом допроса.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В предмет надзора входит также законность осмотра жилища, проводимого до возбуждения дела. В соответствии с ч. 5 ст. 177 УПК РФ он проводится только с согласия проживающих в нём лиц. Если нет согласия – то по решению суда (п. 4. ч.1 ст. 29 УПК РФ) или в случаях, не терпящих отлагательства, без судебного р</w:t>
      </w:r>
      <w:r w:rsidRPr="001F36B6">
        <w:rPr>
          <w:rFonts w:eastAsiaTheme="minorEastAsia"/>
          <w:sz w:val="32"/>
          <w:szCs w:val="32"/>
        </w:rPr>
        <w:t>е</w:t>
      </w:r>
      <w:r w:rsidRPr="001F36B6">
        <w:rPr>
          <w:rFonts w:eastAsiaTheme="minorEastAsia"/>
          <w:sz w:val="32"/>
          <w:szCs w:val="32"/>
        </w:rPr>
        <w:t>шения с последующим уведомлением суда и судебной проверкой (ч. 5 ст. 165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Следующим важным этапом осуществления надзорной де</w:t>
      </w:r>
      <w:r w:rsidRPr="001F36B6">
        <w:rPr>
          <w:rFonts w:eastAsiaTheme="minorEastAsia"/>
          <w:sz w:val="32"/>
          <w:szCs w:val="32"/>
        </w:rPr>
        <w:t>я</w:t>
      </w:r>
      <w:r w:rsidRPr="001F36B6">
        <w:rPr>
          <w:rFonts w:eastAsiaTheme="minorEastAsia"/>
          <w:sz w:val="32"/>
          <w:szCs w:val="32"/>
        </w:rPr>
        <w:t>тельности в данной стадии является установление наличия основ</w:t>
      </w:r>
      <w:r w:rsidRPr="001F36B6">
        <w:rPr>
          <w:rFonts w:eastAsiaTheme="minorEastAsia"/>
          <w:sz w:val="32"/>
          <w:szCs w:val="32"/>
        </w:rPr>
        <w:t>а</w:t>
      </w:r>
      <w:r w:rsidRPr="001F36B6">
        <w:rPr>
          <w:rFonts w:eastAsiaTheme="minorEastAsia"/>
          <w:sz w:val="32"/>
          <w:szCs w:val="32"/>
        </w:rPr>
        <w:t>ния к возбуждению уголовного дела</w:t>
      </w:r>
      <w:r w:rsidR="009A70CA" w:rsidRPr="001F36B6">
        <w:rPr>
          <w:rFonts w:eastAsiaTheme="minorEastAsia"/>
          <w:sz w:val="32"/>
          <w:szCs w:val="32"/>
        </w:rPr>
        <w:t xml:space="preserve"> (ч. 2 ст. 140 УПК)</w:t>
      </w:r>
      <w:r w:rsidRPr="001F36B6">
        <w:rPr>
          <w:rFonts w:eastAsiaTheme="minorEastAsia"/>
          <w:sz w:val="32"/>
          <w:szCs w:val="32"/>
        </w:rPr>
        <w:t xml:space="preserve">. Если нет полной уверенности в том, что в сообщении или в материалах имеются признаки преступления или неясно, на какое конкретное преступление они указывают, то </w:t>
      </w:r>
      <w:r w:rsidR="00970BDE" w:rsidRPr="001F36B6">
        <w:rPr>
          <w:rFonts w:eastAsiaTheme="minorEastAsia"/>
          <w:sz w:val="32"/>
          <w:szCs w:val="32"/>
        </w:rPr>
        <w:t>необходимо провести п</w:t>
      </w:r>
      <w:r w:rsidRPr="001F36B6">
        <w:rPr>
          <w:rFonts w:eastAsiaTheme="minorEastAsia"/>
          <w:sz w:val="32"/>
          <w:szCs w:val="32"/>
        </w:rPr>
        <w:t>редвар</w:t>
      </w:r>
      <w:r w:rsidRPr="001F36B6">
        <w:rPr>
          <w:rFonts w:eastAsiaTheme="minorEastAsia"/>
          <w:sz w:val="32"/>
          <w:szCs w:val="32"/>
        </w:rPr>
        <w:t>и</w:t>
      </w:r>
      <w:r w:rsidRPr="001F36B6">
        <w:rPr>
          <w:rFonts w:eastAsiaTheme="minorEastAsia"/>
          <w:sz w:val="32"/>
          <w:szCs w:val="32"/>
        </w:rPr>
        <w:t>тельную проверку.</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Предметом тщательного изучения должно быть непосре</w:t>
      </w:r>
      <w:r w:rsidRPr="001F36B6">
        <w:rPr>
          <w:rFonts w:eastAsiaTheme="minorEastAsia"/>
          <w:sz w:val="32"/>
          <w:szCs w:val="32"/>
        </w:rPr>
        <w:t>д</w:t>
      </w:r>
      <w:r w:rsidRPr="001F36B6">
        <w:rPr>
          <w:rFonts w:eastAsiaTheme="minorEastAsia"/>
          <w:sz w:val="32"/>
          <w:szCs w:val="32"/>
        </w:rPr>
        <w:t>ственно само постановление о возбуждении уголовного дела. Необходимо проверить соответствие описания деяния в постано</w:t>
      </w:r>
      <w:r w:rsidRPr="001F36B6">
        <w:rPr>
          <w:rFonts w:eastAsiaTheme="minorEastAsia"/>
          <w:sz w:val="32"/>
          <w:szCs w:val="32"/>
        </w:rPr>
        <w:t>в</w:t>
      </w:r>
      <w:r w:rsidRPr="001F36B6">
        <w:rPr>
          <w:rFonts w:eastAsiaTheme="minorEastAsia"/>
          <w:sz w:val="32"/>
          <w:szCs w:val="32"/>
        </w:rPr>
        <w:t>лении сведениям, зафиксированным в прилагаемых материалах</w:t>
      </w:r>
      <w:r w:rsidR="00EC5A50" w:rsidRPr="001F36B6">
        <w:rPr>
          <w:rFonts w:eastAsiaTheme="minorEastAsia"/>
          <w:sz w:val="32"/>
          <w:szCs w:val="32"/>
        </w:rPr>
        <w:t xml:space="preserve"> проверки</w:t>
      </w:r>
      <w:r w:rsidRPr="001F36B6">
        <w:rPr>
          <w:rFonts w:eastAsiaTheme="minorEastAsia"/>
          <w:sz w:val="32"/>
          <w:szCs w:val="32"/>
        </w:rPr>
        <w:t>; правильность предварительной квалификации; полном</w:t>
      </w:r>
      <w:r w:rsidRPr="001F36B6">
        <w:rPr>
          <w:rFonts w:eastAsiaTheme="minorEastAsia"/>
          <w:sz w:val="32"/>
          <w:szCs w:val="32"/>
        </w:rPr>
        <w:t>о</w:t>
      </w:r>
      <w:r w:rsidRPr="001F36B6">
        <w:rPr>
          <w:rFonts w:eastAsiaTheme="minorEastAsia"/>
          <w:sz w:val="32"/>
          <w:szCs w:val="32"/>
        </w:rPr>
        <w:t>чия органа дознания, следователя, дознавателя, вынесшего пост</w:t>
      </w:r>
      <w:r w:rsidRPr="001F36B6">
        <w:rPr>
          <w:rFonts w:eastAsiaTheme="minorEastAsia"/>
          <w:sz w:val="32"/>
          <w:szCs w:val="32"/>
        </w:rPr>
        <w:t>а</w:t>
      </w:r>
      <w:r w:rsidRPr="001F36B6">
        <w:rPr>
          <w:rFonts w:eastAsiaTheme="minorEastAsia"/>
          <w:sz w:val="32"/>
          <w:szCs w:val="32"/>
        </w:rPr>
        <w:t>новление; наличие всех необходимых реквизитов, если постано</w:t>
      </w:r>
      <w:r w:rsidRPr="001F36B6">
        <w:rPr>
          <w:rFonts w:eastAsiaTheme="minorEastAsia"/>
          <w:sz w:val="32"/>
          <w:szCs w:val="32"/>
        </w:rPr>
        <w:t>в</w:t>
      </w:r>
      <w:r w:rsidRPr="001F36B6">
        <w:rPr>
          <w:rFonts w:eastAsiaTheme="minorEastAsia"/>
          <w:sz w:val="32"/>
          <w:szCs w:val="32"/>
        </w:rPr>
        <w:t>ление составлено не на бланке, а другим способом.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Проверяя материалы об отказе в возбуждении уголовного дела, особое внимание надо обращать на основание и </w:t>
      </w:r>
      <w:proofErr w:type="spellStart"/>
      <w:r w:rsidRPr="001F36B6">
        <w:rPr>
          <w:rFonts w:eastAsiaTheme="minorEastAsia"/>
          <w:sz w:val="32"/>
          <w:szCs w:val="32"/>
        </w:rPr>
        <w:t>мотивированность</w:t>
      </w:r>
      <w:proofErr w:type="spellEnd"/>
      <w:r w:rsidRPr="001F36B6">
        <w:rPr>
          <w:rFonts w:eastAsiaTheme="minorEastAsia"/>
          <w:sz w:val="32"/>
          <w:szCs w:val="32"/>
        </w:rPr>
        <w:t xml:space="preserve"> отказа в возбуждении уголовного дела. Как правило, принятию т</w:t>
      </w:r>
      <w:r w:rsidRPr="001F36B6">
        <w:rPr>
          <w:rFonts w:eastAsiaTheme="minorEastAsia"/>
          <w:sz w:val="32"/>
          <w:szCs w:val="32"/>
        </w:rPr>
        <w:t>а</w:t>
      </w:r>
      <w:r w:rsidRPr="001F36B6">
        <w:rPr>
          <w:rFonts w:eastAsiaTheme="minorEastAsia"/>
          <w:sz w:val="32"/>
          <w:szCs w:val="32"/>
        </w:rPr>
        <w:t>кого решения должна предшествовать тщательная проверка пост</w:t>
      </w:r>
      <w:r w:rsidRPr="001F36B6">
        <w:rPr>
          <w:rFonts w:eastAsiaTheme="minorEastAsia"/>
          <w:sz w:val="32"/>
          <w:szCs w:val="32"/>
        </w:rPr>
        <w:t>у</w:t>
      </w:r>
      <w:r w:rsidRPr="001F36B6">
        <w:rPr>
          <w:rFonts w:eastAsiaTheme="minorEastAsia"/>
          <w:sz w:val="32"/>
          <w:szCs w:val="32"/>
        </w:rPr>
        <w:t>пивших сообщений и материалов. Даже в том случае, когда</w:t>
      </w:r>
      <w:r w:rsidR="00EC5A50" w:rsidRPr="001F36B6">
        <w:rPr>
          <w:rFonts w:eastAsiaTheme="minorEastAsia"/>
          <w:sz w:val="32"/>
          <w:szCs w:val="32"/>
        </w:rPr>
        <w:t>,</w:t>
      </w:r>
      <w:r w:rsidRPr="001F36B6">
        <w:rPr>
          <w:rFonts w:eastAsiaTheme="minorEastAsia"/>
          <w:sz w:val="32"/>
          <w:szCs w:val="32"/>
        </w:rPr>
        <w:t xml:space="preserve"> на первый взгляд</w:t>
      </w:r>
      <w:r w:rsidR="00EC5A50" w:rsidRPr="001F36B6">
        <w:rPr>
          <w:rFonts w:eastAsiaTheme="minorEastAsia"/>
          <w:sz w:val="32"/>
          <w:szCs w:val="32"/>
        </w:rPr>
        <w:t>,</w:t>
      </w:r>
      <w:r w:rsidRPr="001F36B6">
        <w:rPr>
          <w:rFonts w:eastAsiaTheme="minorEastAsia"/>
          <w:sz w:val="32"/>
          <w:szCs w:val="32"/>
        </w:rPr>
        <w:t xml:space="preserve"> в них отсутствуют основания к возбуждению дела, </w:t>
      </w:r>
      <w:r w:rsidR="00C27643">
        <w:rPr>
          <w:rFonts w:eastAsiaTheme="minorEastAsia"/>
          <w:sz w:val="32"/>
          <w:szCs w:val="32"/>
        </w:rPr>
        <w:t xml:space="preserve">следователю или дознавателю </w:t>
      </w:r>
      <w:r w:rsidRPr="001F36B6">
        <w:rPr>
          <w:rFonts w:eastAsiaTheme="minorEastAsia"/>
          <w:sz w:val="32"/>
          <w:szCs w:val="32"/>
        </w:rPr>
        <w:t>желательно собрать дополнительные материалы, с достоверностью подтверждающие отсутствие пр</w:t>
      </w:r>
      <w:r w:rsidRPr="001F36B6">
        <w:rPr>
          <w:rFonts w:eastAsiaTheme="minorEastAsia"/>
          <w:sz w:val="32"/>
          <w:szCs w:val="32"/>
        </w:rPr>
        <w:t>и</w:t>
      </w:r>
      <w:r w:rsidRPr="001F36B6">
        <w:rPr>
          <w:rFonts w:eastAsiaTheme="minorEastAsia"/>
          <w:sz w:val="32"/>
          <w:szCs w:val="32"/>
        </w:rPr>
        <w:t>знаков преступления или наличие обстоятельств, препятствующих возбуждению дела. Такое «расследование» в рамках проверочных действий объективно необходимо для доказывания отсутствия с</w:t>
      </w:r>
      <w:r w:rsidRPr="001F36B6">
        <w:rPr>
          <w:rFonts w:eastAsiaTheme="minorEastAsia"/>
          <w:sz w:val="32"/>
          <w:szCs w:val="32"/>
        </w:rPr>
        <w:t>о</w:t>
      </w:r>
      <w:r w:rsidRPr="001F36B6">
        <w:rPr>
          <w:rFonts w:eastAsiaTheme="minorEastAsia"/>
          <w:sz w:val="32"/>
          <w:szCs w:val="32"/>
        </w:rPr>
        <w:t>бытия преступления или состава преступления в деянии лица, о к</w:t>
      </w:r>
      <w:r w:rsidRPr="001F36B6">
        <w:rPr>
          <w:rFonts w:eastAsiaTheme="minorEastAsia"/>
          <w:sz w:val="32"/>
          <w:szCs w:val="32"/>
        </w:rPr>
        <w:t>о</w:t>
      </w:r>
      <w:r w:rsidRPr="001F36B6">
        <w:rPr>
          <w:rFonts w:eastAsiaTheme="minorEastAsia"/>
          <w:sz w:val="32"/>
          <w:szCs w:val="32"/>
        </w:rPr>
        <w:t>тором указывается в поступившем сообщении. Проверочные де</w:t>
      </w:r>
      <w:r w:rsidRPr="001F36B6">
        <w:rPr>
          <w:rFonts w:eastAsiaTheme="minorEastAsia"/>
          <w:sz w:val="32"/>
          <w:szCs w:val="32"/>
        </w:rPr>
        <w:t>й</w:t>
      </w:r>
      <w:r w:rsidRPr="001F36B6">
        <w:rPr>
          <w:rFonts w:eastAsiaTheme="minorEastAsia"/>
          <w:sz w:val="32"/>
          <w:szCs w:val="32"/>
        </w:rPr>
        <w:t xml:space="preserve">ствия проводятся и для установления фактов истечения сроков давности уголовного преследования, наличия в отношении лица, совершившего деяние, вступившего в законную силу приговора </w:t>
      </w:r>
      <w:r w:rsidRPr="001F36B6">
        <w:rPr>
          <w:rFonts w:eastAsiaTheme="minorEastAsia"/>
          <w:sz w:val="32"/>
          <w:szCs w:val="32"/>
        </w:rPr>
        <w:lastRenderedPageBreak/>
        <w:t>суда по тому же обвинению или неотмененного постановления о</w:t>
      </w:r>
      <w:r w:rsidRPr="001F36B6">
        <w:rPr>
          <w:rFonts w:eastAsiaTheme="minorEastAsia"/>
          <w:sz w:val="32"/>
          <w:szCs w:val="32"/>
        </w:rPr>
        <w:t>р</w:t>
      </w:r>
      <w:r w:rsidRPr="001F36B6">
        <w:rPr>
          <w:rFonts w:eastAsiaTheme="minorEastAsia"/>
          <w:sz w:val="32"/>
          <w:szCs w:val="32"/>
        </w:rPr>
        <w:t>гана дознания, дознавателя, следователя, прокурора о прекращении либо об отказе в возбуждении уголовного дела по тому же факту, не</w:t>
      </w:r>
      <w:r w:rsidR="00EC5A50" w:rsidRPr="001F36B6">
        <w:rPr>
          <w:rFonts w:eastAsiaTheme="minorEastAsia"/>
          <w:sz w:val="32"/>
          <w:szCs w:val="32"/>
        </w:rPr>
        <w:t xml:space="preserve"> </w:t>
      </w:r>
      <w:r w:rsidRPr="001F36B6">
        <w:rPr>
          <w:rFonts w:eastAsiaTheme="minorEastAsia"/>
          <w:sz w:val="32"/>
          <w:szCs w:val="32"/>
        </w:rPr>
        <w:t>достижения лицом возраста, установленного уголовным за</w:t>
      </w:r>
      <w:r w:rsidR="00EC5A50" w:rsidRPr="001F36B6">
        <w:rPr>
          <w:rFonts w:eastAsiaTheme="minorEastAsia"/>
          <w:sz w:val="32"/>
          <w:szCs w:val="32"/>
        </w:rPr>
        <w:t>кон</w:t>
      </w:r>
      <w:r w:rsidR="00EC5A50" w:rsidRPr="001F36B6">
        <w:rPr>
          <w:rFonts w:eastAsiaTheme="minorEastAsia"/>
          <w:sz w:val="32"/>
          <w:szCs w:val="32"/>
        </w:rPr>
        <w:t>о</w:t>
      </w:r>
      <w:r w:rsidR="00EC5A50" w:rsidRPr="001F36B6">
        <w:rPr>
          <w:rFonts w:eastAsiaTheme="minorEastAsia"/>
          <w:sz w:val="32"/>
          <w:szCs w:val="32"/>
        </w:rPr>
        <w:t>дательством, и т.</w:t>
      </w:r>
      <w:r w:rsidR="005B699B">
        <w:rPr>
          <w:rFonts w:eastAsiaTheme="minorEastAsia"/>
          <w:sz w:val="32"/>
          <w:szCs w:val="32"/>
        </w:rPr>
        <w:t xml:space="preserve"> </w:t>
      </w:r>
      <w:r w:rsidR="00EC5A50" w:rsidRPr="001F36B6">
        <w:rPr>
          <w:rFonts w:eastAsiaTheme="minorEastAsia"/>
          <w:sz w:val="32"/>
          <w:szCs w:val="32"/>
        </w:rPr>
        <w:t>д. (ст.</w:t>
      </w:r>
      <w:r w:rsidRPr="001F36B6">
        <w:rPr>
          <w:rFonts w:eastAsiaTheme="minorEastAsia"/>
          <w:sz w:val="32"/>
          <w:szCs w:val="32"/>
        </w:rPr>
        <w:t xml:space="preserve"> 24, 27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Немаловажен и вопрос о допустимости данных, полученных в ходе предварительной проверки. Если они собраны с нарушением закона, то не могут служить основанием для принятия решения. Нельзя отказывать в возбуждении дела по сообщениям о престу</w:t>
      </w:r>
      <w:r w:rsidRPr="001F36B6">
        <w:rPr>
          <w:rFonts w:eastAsiaTheme="minorEastAsia"/>
          <w:sz w:val="32"/>
          <w:szCs w:val="32"/>
        </w:rPr>
        <w:t>п</w:t>
      </w:r>
      <w:r w:rsidRPr="001F36B6">
        <w:rPr>
          <w:rFonts w:eastAsiaTheme="minorEastAsia"/>
          <w:sz w:val="32"/>
          <w:szCs w:val="32"/>
        </w:rPr>
        <w:t>лениях частного обвинения независимо от того, имеется заявление потерпевшего или нет. При его наличии материалы должны быть направлены мировому судье по подсудности. Если заявления нет, то следователь, дознаватель, сотрудник органа дознания обязаны разъяснить заявителю порядок возбуждения по таким категориям дел, а не выносить постановление об отказе в возбуждении прои</w:t>
      </w:r>
      <w:r w:rsidRPr="001F36B6">
        <w:rPr>
          <w:rFonts w:eastAsiaTheme="minorEastAsia"/>
          <w:sz w:val="32"/>
          <w:szCs w:val="32"/>
        </w:rPr>
        <w:t>з</w:t>
      </w:r>
      <w:r w:rsidRPr="001F36B6">
        <w:rPr>
          <w:rFonts w:eastAsiaTheme="minorEastAsia"/>
          <w:sz w:val="32"/>
          <w:szCs w:val="32"/>
        </w:rPr>
        <w:t>водства.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Прокурору необходимо обращать внимание на такие моменты, как принятие решения об отказе в возбуждении некомпетентным лицом или по непроверенным материалам; наличие основания для возбуждения уголовного дела за ложный донос (ч. 2 ст. 148 УПК РФ); соблюдение срока направления копии постановления прок</w:t>
      </w:r>
      <w:r w:rsidRPr="001F36B6">
        <w:rPr>
          <w:rFonts w:eastAsiaTheme="minorEastAsia"/>
          <w:sz w:val="32"/>
          <w:szCs w:val="32"/>
        </w:rPr>
        <w:t>у</w:t>
      </w:r>
      <w:r w:rsidRPr="001F36B6">
        <w:rPr>
          <w:rFonts w:eastAsiaTheme="minorEastAsia"/>
          <w:sz w:val="32"/>
          <w:szCs w:val="32"/>
        </w:rPr>
        <w:t>рору и заявителю (24 часа с момента вынесения постановления – ч. 4 ст. 148 УПК РФ). Если отказывается в возбуждении дела за о</w:t>
      </w:r>
      <w:r w:rsidRPr="001F36B6">
        <w:rPr>
          <w:rFonts w:eastAsiaTheme="minorEastAsia"/>
          <w:sz w:val="32"/>
          <w:szCs w:val="32"/>
        </w:rPr>
        <w:t>т</w:t>
      </w:r>
      <w:r w:rsidRPr="001F36B6">
        <w:rPr>
          <w:rFonts w:eastAsiaTheme="minorEastAsia"/>
          <w:sz w:val="32"/>
          <w:szCs w:val="32"/>
        </w:rPr>
        <w:t>сутствием состава преступления в деянии конкретного лица, то следует проверить наличие данных, указывающих на причастность к совершенному деянию других лиц.</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УПК РФ требует кроме направления заявителю копии пост</w:t>
      </w:r>
      <w:r w:rsidRPr="001F36B6">
        <w:rPr>
          <w:rFonts w:eastAsiaTheme="minorEastAsia"/>
          <w:sz w:val="32"/>
          <w:szCs w:val="32"/>
        </w:rPr>
        <w:t>а</w:t>
      </w:r>
      <w:r w:rsidRPr="001F36B6">
        <w:rPr>
          <w:rFonts w:eastAsiaTheme="minorEastAsia"/>
          <w:sz w:val="32"/>
          <w:szCs w:val="32"/>
        </w:rPr>
        <w:t>новления об отказе в возбуждении уголовного дела разъяснить ему право и порядок обжалования постановления (ч.</w:t>
      </w:r>
      <w:r w:rsidR="00EC5A50" w:rsidRPr="001F36B6">
        <w:rPr>
          <w:rFonts w:eastAsiaTheme="minorEastAsia"/>
          <w:sz w:val="32"/>
          <w:szCs w:val="32"/>
        </w:rPr>
        <w:t xml:space="preserve"> </w:t>
      </w:r>
      <w:r w:rsidRPr="001F36B6">
        <w:rPr>
          <w:rFonts w:eastAsiaTheme="minorEastAsia"/>
          <w:sz w:val="32"/>
          <w:szCs w:val="32"/>
        </w:rPr>
        <w:t>4 ст. 148). След</w:t>
      </w:r>
      <w:r w:rsidRPr="001F36B6">
        <w:rPr>
          <w:rFonts w:eastAsiaTheme="minorEastAsia"/>
          <w:sz w:val="32"/>
          <w:szCs w:val="32"/>
        </w:rPr>
        <w:t>о</w:t>
      </w:r>
      <w:r w:rsidRPr="001F36B6">
        <w:rPr>
          <w:rFonts w:eastAsiaTheme="minorEastAsia"/>
          <w:sz w:val="32"/>
          <w:szCs w:val="32"/>
        </w:rPr>
        <w:t>вательно, надо проверить исполнение данного требования закона. Разъясняются эти права в сопроводительном письме к копии п</w:t>
      </w:r>
      <w:r w:rsidRPr="001F36B6">
        <w:rPr>
          <w:rFonts w:eastAsiaTheme="minorEastAsia"/>
          <w:sz w:val="32"/>
          <w:szCs w:val="32"/>
        </w:rPr>
        <w:t>о</w:t>
      </w:r>
      <w:r w:rsidRPr="001F36B6">
        <w:rPr>
          <w:rFonts w:eastAsiaTheme="minorEastAsia"/>
          <w:sz w:val="32"/>
          <w:szCs w:val="32"/>
        </w:rPr>
        <w:t>становления. Копия письма должна быть приложена к отказным материалам.</w:t>
      </w:r>
    </w:p>
    <w:p w:rsidR="003747DB" w:rsidRPr="001F36B6" w:rsidRDefault="003747DB" w:rsidP="00A9467A">
      <w:pPr>
        <w:ind w:firstLine="567"/>
        <w:jc w:val="both"/>
        <w:rPr>
          <w:rFonts w:eastAsiaTheme="minorEastAsia"/>
          <w:sz w:val="32"/>
          <w:szCs w:val="32"/>
        </w:rPr>
      </w:pPr>
      <w:r w:rsidRPr="001F36B6">
        <w:rPr>
          <w:rFonts w:eastAsiaTheme="minorEastAsia"/>
          <w:sz w:val="32"/>
          <w:szCs w:val="32"/>
        </w:rPr>
        <w:t>Если поступило сообщение о признаках преступлений, пред</w:t>
      </w:r>
      <w:r w:rsidRPr="001F36B6">
        <w:rPr>
          <w:rFonts w:eastAsiaTheme="minorEastAsia"/>
          <w:sz w:val="32"/>
          <w:szCs w:val="32"/>
        </w:rPr>
        <w:t>у</w:t>
      </w:r>
      <w:r w:rsidRPr="001F36B6">
        <w:rPr>
          <w:rFonts w:eastAsiaTheme="minorEastAsia"/>
          <w:sz w:val="32"/>
          <w:szCs w:val="32"/>
        </w:rPr>
        <w:t>смотренных ст. 198 – 199.1,</w:t>
      </w:r>
      <w:r w:rsidRPr="001F36B6">
        <w:rPr>
          <w:rFonts w:asciiTheme="minorHAnsi" w:eastAsiaTheme="minorEastAsia" w:hAnsiTheme="minorHAnsi" w:cstheme="minorBidi"/>
          <w:sz w:val="32"/>
          <w:szCs w:val="32"/>
        </w:rPr>
        <w:t xml:space="preserve"> </w:t>
      </w:r>
      <w:r w:rsidRPr="001F36B6">
        <w:rPr>
          <w:rFonts w:eastAsiaTheme="minorEastAsia"/>
          <w:sz w:val="32"/>
          <w:szCs w:val="32"/>
        </w:rPr>
        <w:t>199.3 и 199.4 УК РФ (налоговые пр</w:t>
      </w:r>
      <w:r w:rsidRPr="001F36B6">
        <w:rPr>
          <w:rFonts w:eastAsiaTheme="minorEastAsia"/>
          <w:sz w:val="32"/>
          <w:szCs w:val="32"/>
        </w:rPr>
        <w:t>е</w:t>
      </w:r>
      <w:r w:rsidRPr="001F36B6">
        <w:rPr>
          <w:rFonts w:eastAsiaTheme="minorEastAsia"/>
          <w:sz w:val="32"/>
          <w:szCs w:val="32"/>
        </w:rPr>
        <w:t>ступления), то необходимо проверить соблюдение порядка прове</w:t>
      </w:r>
      <w:r w:rsidRPr="001F36B6">
        <w:rPr>
          <w:rFonts w:eastAsiaTheme="minorEastAsia"/>
          <w:sz w:val="32"/>
          <w:szCs w:val="32"/>
        </w:rPr>
        <w:t>р</w:t>
      </w:r>
      <w:r w:rsidRPr="001F36B6">
        <w:rPr>
          <w:rFonts w:eastAsiaTheme="minorEastAsia"/>
          <w:sz w:val="32"/>
          <w:szCs w:val="32"/>
        </w:rPr>
        <w:t xml:space="preserve">ки таких сообщений, предусмотренного ч. 7 ст. 144 </w:t>
      </w:r>
      <w:r w:rsidR="007D706F" w:rsidRPr="001F36B6">
        <w:rPr>
          <w:rFonts w:eastAsiaTheme="minorEastAsia"/>
          <w:sz w:val="32"/>
          <w:szCs w:val="32"/>
        </w:rPr>
        <w:t>УПК РФ (с участием налоговых органов и страховых организаций).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В предмет прокурорского надзора также входит соблюдение прав и законных интересов всех участников данной стадии</w:t>
      </w:r>
      <w:r w:rsidR="0064343F" w:rsidRPr="001F36B6">
        <w:rPr>
          <w:rFonts w:eastAsiaTheme="minorEastAsia"/>
          <w:sz w:val="32"/>
          <w:szCs w:val="32"/>
        </w:rPr>
        <w:t xml:space="preserve"> (ч. 1.1 ст. 144 УПК РФ)</w:t>
      </w:r>
      <w:r w:rsidRPr="001F36B6">
        <w:rPr>
          <w:rFonts w:eastAsiaTheme="minorEastAsia"/>
          <w:sz w:val="32"/>
          <w:szCs w:val="32"/>
        </w:rPr>
        <w:t>. Их нарушение можно выявить при рассмотрении жалоб на действия органов дознания, дознавателя, следователя, изучении письменных объяснений указанных субъектов и разр</w:t>
      </w:r>
      <w:r w:rsidRPr="001F36B6">
        <w:rPr>
          <w:rFonts w:eastAsiaTheme="minorEastAsia"/>
          <w:sz w:val="32"/>
          <w:szCs w:val="32"/>
        </w:rPr>
        <w:t>е</w:t>
      </w:r>
      <w:r w:rsidRPr="001F36B6">
        <w:rPr>
          <w:rFonts w:eastAsiaTheme="minorEastAsia"/>
          <w:sz w:val="32"/>
          <w:szCs w:val="32"/>
        </w:rPr>
        <w:t>шении поступивших ходатайств.</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Обобщая изложенное, отметим основные моменты реализации прокурором функции надзора в стадии возбуждения уголовного дела. В предмет надзора входят:</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1) законность источника информации (повода) о совершенном или подготавливаемом преступлении;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2) содержание информации;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3) правильность её документального оформления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4) соблюдение процессуального порядка получения информ</w:t>
      </w:r>
      <w:r w:rsidRPr="001F36B6">
        <w:rPr>
          <w:rFonts w:eastAsiaTheme="minorEastAsia"/>
          <w:sz w:val="32"/>
          <w:szCs w:val="32"/>
        </w:rPr>
        <w:t>а</w:t>
      </w:r>
      <w:r w:rsidRPr="001F36B6">
        <w:rPr>
          <w:rFonts w:eastAsiaTheme="minorEastAsia"/>
          <w:sz w:val="32"/>
          <w:szCs w:val="32"/>
        </w:rPr>
        <w:t>ции;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5) законность, обоснованность и правильное оформление п</w:t>
      </w:r>
      <w:r w:rsidRPr="001F36B6">
        <w:rPr>
          <w:rFonts w:eastAsiaTheme="minorEastAsia"/>
          <w:sz w:val="32"/>
          <w:szCs w:val="32"/>
        </w:rPr>
        <w:t>о</w:t>
      </w:r>
      <w:r w:rsidRPr="001F36B6">
        <w:rPr>
          <w:rFonts w:eastAsiaTheme="minorEastAsia"/>
          <w:sz w:val="32"/>
          <w:szCs w:val="32"/>
        </w:rPr>
        <w:t xml:space="preserve">становлений о передаче сообщения по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или по</w:t>
      </w:r>
      <w:r w:rsidRPr="001F36B6">
        <w:rPr>
          <w:rFonts w:eastAsiaTheme="minorEastAsia"/>
          <w:sz w:val="32"/>
          <w:szCs w:val="32"/>
        </w:rPr>
        <w:t>д</w:t>
      </w:r>
      <w:r w:rsidRPr="001F36B6">
        <w:rPr>
          <w:rFonts w:eastAsiaTheme="minorEastAsia"/>
          <w:sz w:val="32"/>
          <w:szCs w:val="32"/>
        </w:rPr>
        <w:t>судности, о возбуждении уголовного дела, об отказе в возбужд</w:t>
      </w:r>
      <w:r w:rsidRPr="001F36B6">
        <w:rPr>
          <w:rFonts w:eastAsiaTheme="minorEastAsia"/>
          <w:sz w:val="32"/>
          <w:szCs w:val="32"/>
        </w:rPr>
        <w:t>е</w:t>
      </w:r>
      <w:r w:rsidRPr="001F36B6">
        <w:rPr>
          <w:rFonts w:eastAsiaTheme="minorEastAsia"/>
          <w:sz w:val="32"/>
          <w:szCs w:val="32"/>
        </w:rPr>
        <w:t>нии уголовного дела.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Нарушения закона выявляются в процессе следующих де</w:t>
      </w:r>
      <w:r w:rsidRPr="001F36B6">
        <w:rPr>
          <w:rFonts w:eastAsiaTheme="minorEastAsia"/>
          <w:sz w:val="32"/>
          <w:szCs w:val="32"/>
        </w:rPr>
        <w:t>й</w:t>
      </w:r>
      <w:r w:rsidRPr="001F36B6">
        <w:rPr>
          <w:rFonts w:eastAsiaTheme="minorEastAsia"/>
          <w:sz w:val="32"/>
          <w:szCs w:val="32"/>
        </w:rPr>
        <w:t>ствий прокурора: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1) проверки порядка приема, регистрации и разрешения соо</w:t>
      </w:r>
      <w:r w:rsidRPr="001F36B6">
        <w:rPr>
          <w:rFonts w:eastAsiaTheme="minorEastAsia"/>
          <w:sz w:val="32"/>
          <w:szCs w:val="32"/>
        </w:rPr>
        <w:t>б</w:t>
      </w:r>
      <w:r w:rsidRPr="001F36B6">
        <w:rPr>
          <w:rFonts w:eastAsiaTheme="minorEastAsia"/>
          <w:sz w:val="32"/>
          <w:szCs w:val="32"/>
        </w:rPr>
        <w:t>щений о преступлениях;</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2) изучения </w:t>
      </w:r>
      <w:r w:rsidR="00EC5A50" w:rsidRPr="001F36B6">
        <w:rPr>
          <w:rFonts w:eastAsiaTheme="minorEastAsia"/>
          <w:sz w:val="32"/>
          <w:szCs w:val="32"/>
        </w:rPr>
        <w:t xml:space="preserve">истребованных проверочных </w:t>
      </w:r>
      <w:r w:rsidRPr="001F36B6">
        <w:rPr>
          <w:rFonts w:eastAsiaTheme="minorEastAsia"/>
          <w:sz w:val="32"/>
          <w:szCs w:val="32"/>
        </w:rPr>
        <w:t>материалов;</w:t>
      </w:r>
    </w:p>
    <w:p w:rsidR="00113A21" w:rsidRPr="001F36B6" w:rsidRDefault="00246029" w:rsidP="00A9467A">
      <w:pPr>
        <w:ind w:firstLine="567"/>
        <w:jc w:val="both"/>
        <w:rPr>
          <w:rFonts w:eastAsiaTheme="minorEastAsia"/>
          <w:sz w:val="32"/>
          <w:szCs w:val="32"/>
        </w:rPr>
      </w:pPr>
      <w:r w:rsidRPr="001F36B6">
        <w:rPr>
          <w:rFonts w:eastAsiaTheme="minorEastAsia"/>
          <w:sz w:val="32"/>
          <w:szCs w:val="32"/>
        </w:rPr>
        <w:t>3</w:t>
      </w:r>
      <w:r w:rsidR="00113A21" w:rsidRPr="001F36B6">
        <w:rPr>
          <w:rFonts w:eastAsiaTheme="minorEastAsia"/>
          <w:sz w:val="32"/>
          <w:szCs w:val="32"/>
        </w:rPr>
        <w:t xml:space="preserve">) проверки материалов </w:t>
      </w:r>
      <w:r w:rsidRPr="001F36B6">
        <w:rPr>
          <w:rFonts w:eastAsiaTheme="minorEastAsia"/>
          <w:sz w:val="32"/>
          <w:szCs w:val="32"/>
        </w:rPr>
        <w:t xml:space="preserve">при получении копии постановления </w:t>
      </w:r>
      <w:r w:rsidR="00113A21" w:rsidRPr="001F36B6">
        <w:rPr>
          <w:rFonts w:eastAsiaTheme="minorEastAsia"/>
          <w:sz w:val="32"/>
          <w:szCs w:val="32"/>
        </w:rPr>
        <w:t>об отказе в возбуждении уголовного дела;</w:t>
      </w:r>
    </w:p>
    <w:p w:rsidR="00113A21" w:rsidRPr="001F36B6" w:rsidRDefault="00246029" w:rsidP="00A9467A">
      <w:pPr>
        <w:ind w:firstLine="567"/>
        <w:jc w:val="both"/>
        <w:rPr>
          <w:rFonts w:eastAsiaTheme="minorEastAsia"/>
          <w:sz w:val="32"/>
          <w:szCs w:val="32"/>
        </w:rPr>
      </w:pPr>
      <w:r w:rsidRPr="001F36B6">
        <w:rPr>
          <w:rFonts w:eastAsiaTheme="minorEastAsia"/>
          <w:sz w:val="32"/>
          <w:szCs w:val="32"/>
        </w:rPr>
        <w:t>4</w:t>
      </w:r>
      <w:r w:rsidR="00113A21" w:rsidRPr="001F36B6">
        <w:rPr>
          <w:rFonts w:eastAsiaTheme="minorEastAsia"/>
          <w:sz w:val="32"/>
          <w:szCs w:val="32"/>
        </w:rPr>
        <w:t xml:space="preserve">) </w:t>
      </w:r>
      <w:r w:rsidRPr="001F36B6">
        <w:rPr>
          <w:rFonts w:eastAsiaTheme="minorEastAsia"/>
          <w:sz w:val="32"/>
          <w:szCs w:val="32"/>
        </w:rPr>
        <w:t>при рассмотрении</w:t>
      </w:r>
      <w:r w:rsidR="00113A21" w:rsidRPr="001F36B6">
        <w:rPr>
          <w:rFonts w:eastAsiaTheme="minorEastAsia"/>
          <w:sz w:val="32"/>
          <w:szCs w:val="32"/>
        </w:rPr>
        <w:t xml:space="preserve"> поступивших жалоб (в том числе и при личном приеме граждан);</w:t>
      </w:r>
    </w:p>
    <w:p w:rsidR="00113A21" w:rsidRPr="001F36B6" w:rsidRDefault="00246029" w:rsidP="00A9467A">
      <w:pPr>
        <w:ind w:firstLine="567"/>
        <w:jc w:val="both"/>
        <w:rPr>
          <w:rFonts w:eastAsiaTheme="minorEastAsia"/>
          <w:sz w:val="32"/>
          <w:szCs w:val="32"/>
        </w:rPr>
      </w:pPr>
      <w:r w:rsidRPr="001F36B6">
        <w:rPr>
          <w:rFonts w:eastAsiaTheme="minorEastAsia"/>
          <w:sz w:val="32"/>
          <w:szCs w:val="32"/>
        </w:rPr>
        <w:t>5</w:t>
      </w:r>
      <w:r w:rsidR="00113A21" w:rsidRPr="001F36B6">
        <w:rPr>
          <w:rFonts w:eastAsiaTheme="minorEastAsia"/>
          <w:sz w:val="32"/>
          <w:szCs w:val="32"/>
        </w:rPr>
        <w:t xml:space="preserve">) </w:t>
      </w:r>
      <w:r w:rsidRPr="001F36B6">
        <w:rPr>
          <w:rFonts w:eastAsiaTheme="minorEastAsia"/>
          <w:sz w:val="32"/>
          <w:szCs w:val="32"/>
        </w:rPr>
        <w:t>при дачи согласия дознавателю</w:t>
      </w:r>
      <w:r w:rsidR="00113A21" w:rsidRPr="001F36B6">
        <w:rPr>
          <w:rFonts w:eastAsiaTheme="minorEastAsia"/>
          <w:sz w:val="32"/>
          <w:szCs w:val="32"/>
        </w:rPr>
        <w:t xml:space="preserve"> на возбуждение перед судом ходатайства о проведении осмотра жилища, если отсутствует с</w:t>
      </w:r>
      <w:r w:rsidR="00113A21" w:rsidRPr="001F36B6">
        <w:rPr>
          <w:rFonts w:eastAsiaTheme="minorEastAsia"/>
          <w:sz w:val="32"/>
          <w:szCs w:val="32"/>
        </w:rPr>
        <w:t>о</w:t>
      </w:r>
      <w:r w:rsidR="00113A21" w:rsidRPr="001F36B6">
        <w:rPr>
          <w:rFonts w:eastAsiaTheme="minorEastAsia"/>
          <w:sz w:val="32"/>
          <w:szCs w:val="32"/>
        </w:rPr>
        <w:t>гласие проживающих в нем лиц;</w:t>
      </w:r>
    </w:p>
    <w:p w:rsidR="00113A21" w:rsidRPr="001F36B6" w:rsidRDefault="00246029" w:rsidP="00A9467A">
      <w:pPr>
        <w:ind w:firstLine="567"/>
        <w:jc w:val="both"/>
        <w:rPr>
          <w:rFonts w:eastAsiaTheme="minorEastAsia"/>
          <w:sz w:val="32"/>
          <w:szCs w:val="32"/>
        </w:rPr>
      </w:pPr>
      <w:r w:rsidRPr="001F36B6">
        <w:rPr>
          <w:rFonts w:eastAsiaTheme="minorEastAsia"/>
          <w:sz w:val="32"/>
          <w:szCs w:val="32"/>
        </w:rPr>
        <w:t>6</w:t>
      </w:r>
      <w:r w:rsidR="00113A21" w:rsidRPr="001F36B6">
        <w:rPr>
          <w:rFonts w:eastAsiaTheme="minorEastAsia"/>
          <w:sz w:val="32"/>
          <w:szCs w:val="32"/>
        </w:rPr>
        <w:t>) проверки законности проведения осмотра жилища в случ</w:t>
      </w:r>
      <w:r w:rsidR="00113A21" w:rsidRPr="001F36B6">
        <w:rPr>
          <w:rFonts w:eastAsiaTheme="minorEastAsia"/>
          <w:sz w:val="32"/>
          <w:szCs w:val="32"/>
        </w:rPr>
        <w:t>а</w:t>
      </w:r>
      <w:r w:rsidR="00113A21" w:rsidRPr="001F36B6">
        <w:rPr>
          <w:rFonts w:eastAsiaTheme="minorEastAsia"/>
          <w:sz w:val="32"/>
          <w:szCs w:val="32"/>
        </w:rPr>
        <w:t>ях, не терпящих отлагательства (об этом прокурора обязаны ув</w:t>
      </w:r>
      <w:r w:rsidR="00113A21" w:rsidRPr="001F36B6">
        <w:rPr>
          <w:rFonts w:eastAsiaTheme="minorEastAsia"/>
          <w:sz w:val="32"/>
          <w:szCs w:val="32"/>
        </w:rPr>
        <w:t>е</w:t>
      </w:r>
      <w:r w:rsidR="00113A21" w:rsidRPr="001F36B6">
        <w:rPr>
          <w:rFonts w:eastAsiaTheme="minorEastAsia"/>
          <w:sz w:val="32"/>
          <w:szCs w:val="32"/>
        </w:rPr>
        <w:t>домить в течение 24 часов с момента начала его производства – ч. 5 ст. 165 УПК РФ);</w:t>
      </w:r>
    </w:p>
    <w:p w:rsidR="00113A21" w:rsidRPr="001F36B6" w:rsidRDefault="00246029" w:rsidP="00A9467A">
      <w:pPr>
        <w:ind w:firstLine="567"/>
        <w:jc w:val="both"/>
        <w:rPr>
          <w:rFonts w:eastAsiaTheme="minorEastAsia"/>
          <w:sz w:val="32"/>
          <w:szCs w:val="32"/>
        </w:rPr>
      </w:pPr>
      <w:r w:rsidRPr="001F36B6">
        <w:rPr>
          <w:rFonts w:eastAsiaTheme="minorEastAsia"/>
          <w:sz w:val="32"/>
          <w:szCs w:val="32"/>
        </w:rPr>
        <w:t>7</w:t>
      </w:r>
      <w:r w:rsidR="00113A21" w:rsidRPr="001F36B6">
        <w:rPr>
          <w:rFonts w:eastAsiaTheme="minorEastAsia"/>
          <w:sz w:val="32"/>
          <w:szCs w:val="32"/>
        </w:rPr>
        <w:t xml:space="preserve">) продления </w:t>
      </w:r>
      <w:r w:rsidRPr="001F36B6">
        <w:rPr>
          <w:rFonts w:eastAsiaTheme="minorEastAsia"/>
          <w:sz w:val="32"/>
          <w:szCs w:val="32"/>
        </w:rPr>
        <w:t xml:space="preserve">дознавателю </w:t>
      </w:r>
      <w:r w:rsidR="00113A21" w:rsidRPr="001F36B6">
        <w:rPr>
          <w:rFonts w:eastAsiaTheme="minorEastAsia"/>
          <w:sz w:val="32"/>
          <w:szCs w:val="32"/>
        </w:rPr>
        <w:t>срока предварительной проверки.</w:t>
      </w:r>
    </w:p>
    <w:p w:rsidR="00A9467A" w:rsidRDefault="00A9467A" w:rsidP="00A9467A">
      <w:pPr>
        <w:ind w:firstLine="567"/>
        <w:jc w:val="both"/>
        <w:rPr>
          <w:rFonts w:eastAsiaTheme="minorEastAsia"/>
          <w:b/>
          <w:bCs/>
          <w:i/>
          <w:iCs/>
          <w:sz w:val="32"/>
          <w:szCs w:val="32"/>
        </w:rPr>
      </w:pPr>
    </w:p>
    <w:p w:rsidR="00A9467A" w:rsidRDefault="00A9467A" w:rsidP="00A9467A">
      <w:pPr>
        <w:ind w:firstLine="567"/>
        <w:jc w:val="both"/>
        <w:rPr>
          <w:rFonts w:eastAsiaTheme="minorEastAsia"/>
          <w:b/>
          <w:bCs/>
          <w:i/>
          <w:iCs/>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b/>
          <w:bCs/>
          <w:i/>
          <w:iCs/>
          <w:sz w:val="32"/>
          <w:szCs w:val="32"/>
        </w:rPr>
        <w:lastRenderedPageBreak/>
        <w:t xml:space="preserve">В стадии предварительного расследования </w:t>
      </w:r>
    </w:p>
    <w:p w:rsidR="00113A21" w:rsidRPr="001F36B6" w:rsidRDefault="00106067" w:rsidP="00A9467A">
      <w:pPr>
        <w:ind w:firstLine="567"/>
        <w:jc w:val="both"/>
        <w:rPr>
          <w:rFonts w:eastAsiaTheme="minorEastAsia"/>
          <w:sz w:val="32"/>
          <w:szCs w:val="32"/>
        </w:rPr>
      </w:pPr>
      <w:r w:rsidRPr="001F36B6">
        <w:rPr>
          <w:rFonts w:eastAsiaTheme="minorEastAsia"/>
          <w:sz w:val="32"/>
          <w:szCs w:val="32"/>
        </w:rPr>
        <w:t xml:space="preserve">Функция надзора закреплена в гл. 3 Закона о прокуратуре РФ «Надзор за исполнением законов органами, осуществляющими оперативно-розыскную деятельность, дознание и предварительное следствие» и в </w:t>
      </w:r>
      <w:r w:rsidR="00113A21" w:rsidRPr="001F36B6">
        <w:rPr>
          <w:rFonts w:eastAsiaTheme="minorEastAsia"/>
          <w:sz w:val="32"/>
          <w:szCs w:val="32"/>
        </w:rPr>
        <w:t>ч. 1 ст. 37 УПК РФ</w:t>
      </w:r>
      <w:r w:rsidRPr="001F36B6">
        <w:rPr>
          <w:rFonts w:eastAsiaTheme="minorEastAsia"/>
          <w:sz w:val="32"/>
          <w:szCs w:val="32"/>
        </w:rPr>
        <w:t>, в которой</w:t>
      </w:r>
      <w:r w:rsidR="00113A21" w:rsidRPr="001F36B6">
        <w:rPr>
          <w:rFonts w:eastAsiaTheme="minorEastAsia"/>
          <w:sz w:val="32"/>
          <w:szCs w:val="32"/>
        </w:rPr>
        <w:t xml:space="preserve"> указывается, что пр</w:t>
      </w:r>
      <w:r w:rsidR="00113A21" w:rsidRPr="001F36B6">
        <w:rPr>
          <w:rFonts w:eastAsiaTheme="minorEastAsia"/>
          <w:sz w:val="32"/>
          <w:szCs w:val="32"/>
        </w:rPr>
        <w:t>о</w:t>
      </w:r>
      <w:r w:rsidR="00113A21" w:rsidRPr="001F36B6">
        <w:rPr>
          <w:rFonts w:eastAsiaTheme="minorEastAsia"/>
          <w:sz w:val="32"/>
          <w:szCs w:val="32"/>
        </w:rPr>
        <w:t>курор осуществляет надзор за процессуальной деятельностью о</w:t>
      </w:r>
      <w:r w:rsidR="00113A21" w:rsidRPr="001F36B6">
        <w:rPr>
          <w:rFonts w:eastAsiaTheme="minorEastAsia"/>
          <w:sz w:val="32"/>
          <w:szCs w:val="32"/>
        </w:rPr>
        <w:t>р</w:t>
      </w:r>
      <w:r w:rsidR="00113A21" w:rsidRPr="001F36B6">
        <w:rPr>
          <w:rFonts w:eastAsiaTheme="minorEastAsia"/>
          <w:sz w:val="32"/>
          <w:szCs w:val="32"/>
        </w:rPr>
        <w:t>ганов дознания и предварительного следствия, т. е. УПК РФ огр</w:t>
      </w:r>
      <w:r w:rsidR="00113A21" w:rsidRPr="001F36B6">
        <w:rPr>
          <w:rFonts w:eastAsiaTheme="minorEastAsia"/>
          <w:sz w:val="32"/>
          <w:szCs w:val="32"/>
        </w:rPr>
        <w:t>а</w:t>
      </w:r>
      <w:r w:rsidR="00113A21" w:rsidRPr="001F36B6">
        <w:rPr>
          <w:rFonts w:eastAsiaTheme="minorEastAsia"/>
          <w:sz w:val="32"/>
          <w:szCs w:val="32"/>
        </w:rPr>
        <w:t>ничил рамки функции надзора только процессуальной деятельн</w:t>
      </w:r>
      <w:r w:rsidR="00113A21" w:rsidRPr="001F36B6">
        <w:rPr>
          <w:rFonts w:eastAsiaTheme="minorEastAsia"/>
          <w:sz w:val="32"/>
          <w:szCs w:val="32"/>
        </w:rPr>
        <w:t>о</w:t>
      </w:r>
      <w:r w:rsidR="00113A21" w:rsidRPr="001F36B6">
        <w:rPr>
          <w:rFonts w:eastAsiaTheme="minorEastAsia"/>
          <w:sz w:val="32"/>
          <w:szCs w:val="32"/>
        </w:rPr>
        <w:t>стью этих органов. По УПК РСФСР прокурорский надзор охват</w:t>
      </w:r>
      <w:r w:rsidR="00113A21" w:rsidRPr="001F36B6">
        <w:rPr>
          <w:rFonts w:eastAsiaTheme="minorEastAsia"/>
          <w:sz w:val="32"/>
          <w:szCs w:val="32"/>
        </w:rPr>
        <w:t>ы</w:t>
      </w:r>
      <w:r w:rsidR="00113A21" w:rsidRPr="001F36B6">
        <w:rPr>
          <w:rFonts w:eastAsiaTheme="minorEastAsia"/>
          <w:sz w:val="32"/>
          <w:szCs w:val="32"/>
        </w:rPr>
        <w:t>вал более широкую сферу деятельности органов следствия и д</w:t>
      </w:r>
      <w:r w:rsidR="00113A21" w:rsidRPr="001F36B6">
        <w:rPr>
          <w:rFonts w:eastAsiaTheme="minorEastAsia"/>
          <w:sz w:val="32"/>
          <w:szCs w:val="32"/>
        </w:rPr>
        <w:t>о</w:t>
      </w:r>
      <w:r w:rsidR="00113A21" w:rsidRPr="001F36B6">
        <w:rPr>
          <w:rFonts w:eastAsiaTheme="minorEastAsia"/>
          <w:sz w:val="32"/>
          <w:szCs w:val="32"/>
        </w:rPr>
        <w:t>знания. Гл. 18 и ст. 211 УПК РСФСР предусматривали надзор «за исполнением законов органами дознания и предварительного сле</w:t>
      </w:r>
      <w:r w:rsidR="00113A21" w:rsidRPr="001F36B6">
        <w:rPr>
          <w:rFonts w:eastAsiaTheme="minorEastAsia"/>
          <w:sz w:val="32"/>
          <w:szCs w:val="32"/>
        </w:rPr>
        <w:t>д</w:t>
      </w:r>
      <w:r w:rsidR="00113A21" w:rsidRPr="001F36B6">
        <w:rPr>
          <w:rFonts w:eastAsiaTheme="minorEastAsia"/>
          <w:sz w:val="32"/>
          <w:szCs w:val="32"/>
        </w:rPr>
        <w:t>ствия». Это можно было толковать как осуществление надзора за исполнением законов во всех видах их деятельности. Например, надзирать за деятельностью органов внутренних дел не только по расследованию преступлений, но и по борьбе с административн</w:t>
      </w:r>
      <w:r w:rsidR="00113A21" w:rsidRPr="001F36B6">
        <w:rPr>
          <w:rFonts w:eastAsiaTheme="minorEastAsia"/>
          <w:sz w:val="32"/>
          <w:szCs w:val="32"/>
        </w:rPr>
        <w:t>ы</w:t>
      </w:r>
      <w:r w:rsidR="00113A21" w:rsidRPr="001F36B6">
        <w:rPr>
          <w:rFonts w:eastAsiaTheme="minorEastAsia"/>
          <w:sz w:val="32"/>
          <w:szCs w:val="32"/>
        </w:rPr>
        <w:t>ми правонарушениями, охране общественного порядка; за испо</w:t>
      </w:r>
      <w:r w:rsidR="00113A21" w:rsidRPr="001F36B6">
        <w:rPr>
          <w:rFonts w:eastAsiaTheme="minorEastAsia"/>
          <w:sz w:val="32"/>
          <w:szCs w:val="32"/>
        </w:rPr>
        <w:t>л</w:t>
      </w:r>
      <w:r w:rsidR="00113A21" w:rsidRPr="001F36B6">
        <w:rPr>
          <w:rFonts w:eastAsiaTheme="minorEastAsia"/>
          <w:sz w:val="32"/>
          <w:szCs w:val="32"/>
        </w:rPr>
        <w:t>нением таможенными органами таможенных законов; за исполн</w:t>
      </w:r>
      <w:r w:rsidR="00113A21" w:rsidRPr="001F36B6">
        <w:rPr>
          <w:rFonts w:eastAsiaTheme="minorEastAsia"/>
          <w:sz w:val="32"/>
          <w:szCs w:val="32"/>
        </w:rPr>
        <w:t>е</w:t>
      </w:r>
      <w:r w:rsidR="00113A21" w:rsidRPr="001F36B6">
        <w:rPr>
          <w:rFonts w:eastAsiaTheme="minorEastAsia"/>
          <w:sz w:val="32"/>
          <w:szCs w:val="32"/>
        </w:rPr>
        <w:t>нием уголовно-исполнительного законодательства начальниками учреждений и органов уголовно-исполнительной системы и т. д. Фактически данная формулировка предусматривала смешение ра</w:t>
      </w:r>
      <w:r w:rsidR="00113A21" w:rsidRPr="001F36B6">
        <w:rPr>
          <w:rFonts w:eastAsiaTheme="minorEastAsia"/>
          <w:sz w:val="32"/>
          <w:szCs w:val="32"/>
        </w:rPr>
        <w:t>з</w:t>
      </w:r>
      <w:r w:rsidR="00113A21" w:rsidRPr="001F36B6">
        <w:rPr>
          <w:rFonts w:eastAsiaTheme="minorEastAsia"/>
          <w:sz w:val="32"/>
          <w:szCs w:val="32"/>
        </w:rPr>
        <w:t>ных отраслей прокурорского надзора – за исполнением законов (традиционно называемая «общим надзором»), за исполнением з</w:t>
      </w:r>
      <w:r w:rsidR="00113A21" w:rsidRPr="001F36B6">
        <w:rPr>
          <w:rFonts w:eastAsiaTheme="minorEastAsia"/>
          <w:sz w:val="32"/>
          <w:szCs w:val="32"/>
        </w:rPr>
        <w:t>а</w:t>
      </w:r>
      <w:r w:rsidR="00113A21" w:rsidRPr="001F36B6">
        <w:rPr>
          <w:rFonts w:eastAsiaTheme="minorEastAsia"/>
          <w:sz w:val="32"/>
          <w:szCs w:val="32"/>
        </w:rPr>
        <w:t>конов исправительными учреждениями и за исполнением законов в процессуальной деятельности органов следствия и дознания. Такое расширительное толкование не соответствовало назначению пр</w:t>
      </w:r>
      <w:r w:rsidR="00113A21" w:rsidRPr="001F36B6">
        <w:rPr>
          <w:rFonts w:eastAsiaTheme="minorEastAsia"/>
          <w:sz w:val="32"/>
          <w:szCs w:val="32"/>
        </w:rPr>
        <w:t>о</w:t>
      </w:r>
      <w:r w:rsidR="00113A21" w:rsidRPr="001F36B6">
        <w:rPr>
          <w:rFonts w:eastAsiaTheme="minorEastAsia"/>
          <w:sz w:val="32"/>
          <w:szCs w:val="32"/>
        </w:rPr>
        <w:t>курорского надзора в уголовном процессе. Видимо, исходя из эт</w:t>
      </w:r>
      <w:r w:rsidR="00113A21" w:rsidRPr="001F36B6">
        <w:rPr>
          <w:rFonts w:eastAsiaTheme="minorEastAsia"/>
          <w:sz w:val="32"/>
          <w:szCs w:val="32"/>
        </w:rPr>
        <w:t>о</w:t>
      </w:r>
      <w:r w:rsidR="00113A21" w:rsidRPr="001F36B6">
        <w:rPr>
          <w:rFonts w:eastAsiaTheme="minorEastAsia"/>
          <w:sz w:val="32"/>
          <w:szCs w:val="32"/>
        </w:rPr>
        <w:t>го, законодатель в УПК РФ ограничил его сферу только процесс</w:t>
      </w:r>
      <w:r w:rsidR="00113A21" w:rsidRPr="001F36B6">
        <w:rPr>
          <w:rFonts w:eastAsiaTheme="minorEastAsia"/>
          <w:sz w:val="32"/>
          <w:szCs w:val="32"/>
        </w:rPr>
        <w:t>у</w:t>
      </w:r>
      <w:r w:rsidR="00113A21" w:rsidRPr="001F36B6">
        <w:rPr>
          <w:rFonts w:eastAsiaTheme="minorEastAsia"/>
          <w:sz w:val="32"/>
          <w:szCs w:val="32"/>
        </w:rPr>
        <w:t>альной деятельностью органов дознания и предварительного сле</w:t>
      </w:r>
      <w:r w:rsidR="00113A21" w:rsidRPr="001F36B6">
        <w:rPr>
          <w:rFonts w:eastAsiaTheme="minorEastAsia"/>
          <w:sz w:val="32"/>
          <w:szCs w:val="32"/>
        </w:rPr>
        <w:t>д</w:t>
      </w:r>
      <w:r w:rsidR="00113A21" w:rsidRPr="001F36B6">
        <w:rPr>
          <w:rFonts w:eastAsiaTheme="minorEastAsia"/>
          <w:sz w:val="32"/>
          <w:szCs w:val="32"/>
        </w:rPr>
        <w:t>ствия.</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Однако сужение рамок надзора, на наш взгляд, не соответств</w:t>
      </w:r>
      <w:r w:rsidRPr="001F36B6">
        <w:rPr>
          <w:rFonts w:eastAsiaTheme="minorEastAsia"/>
          <w:sz w:val="32"/>
          <w:szCs w:val="32"/>
        </w:rPr>
        <w:t>у</w:t>
      </w:r>
      <w:r w:rsidRPr="001F36B6">
        <w:rPr>
          <w:rFonts w:eastAsiaTheme="minorEastAsia"/>
          <w:sz w:val="32"/>
          <w:szCs w:val="32"/>
        </w:rPr>
        <w:t>ет фактическому положению дел. Прокурор обязан надзирать за соблюдением трудовых, семейных, имущественных и иных прав граждан и организаций, вовлечённых в сферу уголовно-процессуальных правоотношений. Например, защищая интересы государства, он должен следить за тем, чтобы следователь или д</w:t>
      </w:r>
      <w:r w:rsidRPr="001F36B6">
        <w:rPr>
          <w:rFonts w:eastAsiaTheme="minorEastAsia"/>
          <w:sz w:val="32"/>
          <w:szCs w:val="32"/>
        </w:rPr>
        <w:t>о</w:t>
      </w:r>
      <w:r w:rsidRPr="001F36B6">
        <w:rPr>
          <w:rFonts w:eastAsiaTheme="minorEastAsia"/>
          <w:sz w:val="32"/>
          <w:szCs w:val="32"/>
        </w:rPr>
        <w:t>знаватель, работая со сведениями, составляющими государстве</w:t>
      </w:r>
      <w:r w:rsidRPr="001F36B6">
        <w:rPr>
          <w:rFonts w:eastAsiaTheme="minorEastAsia"/>
          <w:sz w:val="32"/>
          <w:szCs w:val="32"/>
        </w:rPr>
        <w:t>н</w:t>
      </w:r>
      <w:r w:rsidRPr="001F36B6">
        <w:rPr>
          <w:rFonts w:eastAsiaTheme="minorEastAsia"/>
          <w:sz w:val="32"/>
          <w:szCs w:val="32"/>
        </w:rPr>
        <w:t>ную или иную охраняемую федеральным законом тайну, выполн</w:t>
      </w:r>
      <w:r w:rsidRPr="001F36B6">
        <w:rPr>
          <w:rFonts w:eastAsiaTheme="minorEastAsia"/>
          <w:sz w:val="32"/>
          <w:szCs w:val="32"/>
        </w:rPr>
        <w:t>я</w:t>
      </w:r>
      <w:r w:rsidRPr="001F36B6">
        <w:rPr>
          <w:rFonts w:eastAsiaTheme="minorEastAsia"/>
          <w:sz w:val="32"/>
          <w:szCs w:val="32"/>
        </w:rPr>
        <w:lastRenderedPageBreak/>
        <w:t>ли требования Закона РФ «О государственной тайне»</w:t>
      </w:r>
      <w:r w:rsidRPr="001F36B6">
        <w:rPr>
          <w:rFonts w:eastAsiaTheme="minorEastAsia"/>
          <w:sz w:val="32"/>
          <w:szCs w:val="32"/>
          <w:vertAlign w:val="superscript"/>
        </w:rPr>
        <w:footnoteReference w:id="48"/>
      </w:r>
      <w:r w:rsidRPr="001F36B6">
        <w:rPr>
          <w:rFonts w:eastAsiaTheme="minorEastAsia"/>
          <w:sz w:val="32"/>
          <w:szCs w:val="32"/>
        </w:rPr>
        <w:t>. Прокурор обязан проверять правильность применения уголовного закона при квалификации совершенного преступления или норм гражданского и гражданско-процессуального права при предъявлении гражда</w:t>
      </w:r>
      <w:r w:rsidRPr="001F36B6">
        <w:rPr>
          <w:rFonts w:eastAsiaTheme="minorEastAsia"/>
          <w:sz w:val="32"/>
          <w:szCs w:val="32"/>
        </w:rPr>
        <w:t>н</w:t>
      </w:r>
      <w:r w:rsidRPr="001F36B6">
        <w:rPr>
          <w:rFonts w:eastAsiaTheme="minorEastAsia"/>
          <w:sz w:val="32"/>
          <w:szCs w:val="32"/>
        </w:rPr>
        <w:t>ского иска, следить за правильностью возмещения расходов свид</w:t>
      </w:r>
      <w:r w:rsidRPr="001F36B6">
        <w:rPr>
          <w:rFonts w:eastAsiaTheme="minorEastAsia"/>
          <w:sz w:val="32"/>
          <w:szCs w:val="32"/>
        </w:rPr>
        <w:t>е</w:t>
      </w:r>
      <w:r w:rsidRPr="001F36B6">
        <w:rPr>
          <w:rFonts w:eastAsiaTheme="minorEastAsia"/>
          <w:sz w:val="32"/>
          <w:szCs w:val="32"/>
        </w:rPr>
        <w:t>телю, эксперту и др., чтобы правоохранительные органы, участв</w:t>
      </w:r>
      <w:r w:rsidRPr="001F36B6">
        <w:rPr>
          <w:rFonts w:eastAsiaTheme="minorEastAsia"/>
          <w:sz w:val="32"/>
          <w:szCs w:val="32"/>
        </w:rPr>
        <w:t>у</w:t>
      </w:r>
      <w:r w:rsidRPr="001F36B6">
        <w:rPr>
          <w:rFonts w:eastAsiaTheme="minorEastAsia"/>
          <w:sz w:val="32"/>
          <w:szCs w:val="32"/>
        </w:rPr>
        <w:t>ющие в расследовании преступлений, не превышали свою комп</w:t>
      </w:r>
      <w:r w:rsidRPr="001F36B6">
        <w:rPr>
          <w:rFonts w:eastAsiaTheme="minorEastAsia"/>
          <w:sz w:val="32"/>
          <w:szCs w:val="32"/>
        </w:rPr>
        <w:t>е</w:t>
      </w:r>
      <w:r w:rsidRPr="001F36B6">
        <w:rPr>
          <w:rFonts w:eastAsiaTheme="minorEastAsia"/>
          <w:sz w:val="32"/>
          <w:szCs w:val="32"/>
        </w:rPr>
        <w:t>тенцию, предусмотренную как УПК РФ, так и специальными зак</w:t>
      </w:r>
      <w:r w:rsidRPr="001F36B6">
        <w:rPr>
          <w:rFonts w:eastAsiaTheme="minorEastAsia"/>
          <w:sz w:val="32"/>
          <w:szCs w:val="32"/>
        </w:rPr>
        <w:t>о</w:t>
      </w:r>
      <w:r w:rsidRPr="001F36B6">
        <w:rPr>
          <w:rFonts w:eastAsiaTheme="minorEastAsia"/>
          <w:sz w:val="32"/>
          <w:szCs w:val="32"/>
        </w:rPr>
        <w:t>нами, – «О</w:t>
      </w:r>
      <w:r w:rsidR="007D706F" w:rsidRPr="001F36B6">
        <w:rPr>
          <w:rFonts w:eastAsiaTheme="minorEastAsia"/>
          <w:sz w:val="32"/>
          <w:szCs w:val="32"/>
        </w:rPr>
        <w:t xml:space="preserve"> полиции</w:t>
      </w:r>
      <w:r w:rsidRPr="001F36B6">
        <w:rPr>
          <w:rFonts w:eastAsiaTheme="minorEastAsia"/>
          <w:sz w:val="32"/>
          <w:szCs w:val="32"/>
        </w:rPr>
        <w:t>», «Об органах федеральной службы безопа</w:t>
      </w:r>
      <w:r w:rsidRPr="001F36B6">
        <w:rPr>
          <w:rFonts w:eastAsiaTheme="minorEastAsia"/>
          <w:sz w:val="32"/>
          <w:szCs w:val="32"/>
        </w:rPr>
        <w:t>с</w:t>
      </w:r>
      <w:r w:rsidRPr="001F36B6">
        <w:rPr>
          <w:rFonts w:eastAsiaTheme="minorEastAsia"/>
          <w:sz w:val="32"/>
          <w:szCs w:val="32"/>
        </w:rPr>
        <w:t>ности в РФ», «О судебных приставах» и т.д.</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Прокурор осуществляет надзор не только за органами дозн</w:t>
      </w:r>
      <w:r w:rsidRPr="001F36B6">
        <w:rPr>
          <w:rFonts w:eastAsiaTheme="minorEastAsia"/>
          <w:sz w:val="32"/>
          <w:szCs w:val="32"/>
        </w:rPr>
        <w:t>а</w:t>
      </w:r>
      <w:r w:rsidRPr="001F36B6">
        <w:rPr>
          <w:rFonts w:eastAsiaTheme="minorEastAsia"/>
          <w:sz w:val="32"/>
          <w:szCs w:val="32"/>
        </w:rPr>
        <w:t>ния и предварительного следствия, но и за законностью деятельн</w:t>
      </w:r>
      <w:r w:rsidRPr="001F36B6">
        <w:rPr>
          <w:rFonts w:eastAsiaTheme="minorEastAsia"/>
          <w:sz w:val="32"/>
          <w:szCs w:val="32"/>
        </w:rPr>
        <w:t>о</w:t>
      </w:r>
      <w:r w:rsidRPr="001F36B6">
        <w:rPr>
          <w:rFonts w:eastAsiaTheme="minorEastAsia"/>
          <w:sz w:val="32"/>
          <w:szCs w:val="32"/>
        </w:rPr>
        <w:t>сти других участников уголовного процесса – защитника, подозр</w:t>
      </w:r>
      <w:r w:rsidRPr="001F36B6">
        <w:rPr>
          <w:rFonts w:eastAsiaTheme="minorEastAsia"/>
          <w:sz w:val="32"/>
          <w:szCs w:val="32"/>
        </w:rPr>
        <w:t>е</w:t>
      </w:r>
      <w:r w:rsidRPr="001F36B6">
        <w:rPr>
          <w:rFonts w:eastAsiaTheme="minorEastAsia"/>
          <w:sz w:val="32"/>
          <w:szCs w:val="32"/>
        </w:rPr>
        <w:t>ваемого, обвиняемого, эксперта, переводчика, специалиста и т.д. Например, он должен следить, чтобы защитник не использовал н</w:t>
      </w:r>
      <w:r w:rsidRPr="001F36B6">
        <w:rPr>
          <w:rFonts w:eastAsiaTheme="minorEastAsia"/>
          <w:sz w:val="32"/>
          <w:szCs w:val="32"/>
        </w:rPr>
        <w:t>е</w:t>
      </w:r>
      <w:r w:rsidRPr="001F36B6">
        <w:rPr>
          <w:rFonts w:eastAsiaTheme="minorEastAsia"/>
          <w:sz w:val="32"/>
          <w:szCs w:val="32"/>
        </w:rPr>
        <w:t>законные методы защиты, чтобы эксперт, специалист или перево</w:t>
      </w:r>
      <w:r w:rsidRPr="001F36B6">
        <w:rPr>
          <w:rFonts w:eastAsiaTheme="minorEastAsia"/>
          <w:sz w:val="32"/>
          <w:szCs w:val="32"/>
        </w:rPr>
        <w:t>д</w:t>
      </w:r>
      <w:r w:rsidRPr="001F36B6">
        <w:rPr>
          <w:rFonts w:eastAsiaTheme="minorEastAsia"/>
          <w:sz w:val="32"/>
          <w:szCs w:val="32"/>
        </w:rPr>
        <w:t>чик не выходили за рамки своей компетенции и т.д. Поэтому функцию прокурорского надзора в досудебных стадиях с учетом рамок её действия и круга участников, на которых она распростр</w:t>
      </w:r>
      <w:r w:rsidRPr="001F36B6">
        <w:rPr>
          <w:rFonts w:eastAsiaTheme="minorEastAsia"/>
          <w:sz w:val="32"/>
          <w:szCs w:val="32"/>
        </w:rPr>
        <w:t>а</w:t>
      </w:r>
      <w:r w:rsidRPr="001F36B6">
        <w:rPr>
          <w:rFonts w:eastAsiaTheme="minorEastAsia"/>
          <w:sz w:val="32"/>
          <w:szCs w:val="32"/>
        </w:rPr>
        <w:t>няется, правильнее именовать «надзор за соблюдением и исполн</w:t>
      </w:r>
      <w:r w:rsidRPr="001F36B6">
        <w:rPr>
          <w:rFonts w:eastAsiaTheme="minorEastAsia"/>
          <w:sz w:val="32"/>
          <w:szCs w:val="32"/>
        </w:rPr>
        <w:t>е</w:t>
      </w:r>
      <w:r w:rsidRPr="001F36B6">
        <w:rPr>
          <w:rFonts w:eastAsiaTheme="minorEastAsia"/>
          <w:sz w:val="32"/>
          <w:szCs w:val="32"/>
        </w:rPr>
        <w:t>нием законов органами дознания, предварительного следствия и другими участниками уголовного судопроизводства при возбужд</w:t>
      </w:r>
      <w:r w:rsidRPr="001F36B6">
        <w:rPr>
          <w:rFonts w:eastAsiaTheme="minorEastAsia"/>
          <w:sz w:val="32"/>
          <w:szCs w:val="32"/>
        </w:rPr>
        <w:t>е</w:t>
      </w:r>
      <w:r w:rsidRPr="001F36B6">
        <w:rPr>
          <w:rFonts w:eastAsiaTheme="minorEastAsia"/>
          <w:sz w:val="32"/>
          <w:szCs w:val="32"/>
        </w:rPr>
        <w:t>нии уголовных дел и расследовании преступлений».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Предметом надзорной деятельности прокурора в стадии пре</w:t>
      </w:r>
      <w:r w:rsidRPr="001F36B6">
        <w:rPr>
          <w:rFonts w:eastAsiaTheme="minorEastAsia"/>
          <w:sz w:val="32"/>
          <w:szCs w:val="32"/>
        </w:rPr>
        <w:t>д</w:t>
      </w:r>
      <w:r w:rsidRPr="001F36B6">
        <w:rPr>
          <w:rFonts w:eastAsiaTheme="minorEastAsia"/>
          <w:sz w:val="32"/>
          <w:szCs w:val="32"/>
        </w:rPr>
        <w:t>варительного расследования в соответствии со ст. 29 Закона о пр</w:t>
      </w:r>
      <w:r w:rsidRPr="001F36B6">
        <w:rPr>
          <w:rFonts w:eastAsiaTheme="minorEastAsia"/>
          <w:sz w:val="32"/>
          <w:szCs w:val="32"/>
        </w:rPr>
        <w:t>о</w:t>
      </w:r>
      <w:r w:rsidRPr="001F36B6">
        <w:rPr>
          <w:rFonts w:eastAsiaTheme="minorEastAsia"/>
          <w:sz w:val="32"/>
          <w:szCs w:val="32"/>
        </w:rPr>
        <w:t>куратуре РФ является соблюдение прав и свобод человека и гра</w:t>
      </w:r>
      <w:r w:rsidRPr="001F36B6">
        <w:rPr>
          <w:rFonts w:eastAsiaTheme="minorEastAsia"/>
          <w:sz w:val="32"/>
          <w:szCs w:val="32"/>
        </w:rPr>
        <w:t>ж</w:t>
      </w:r>
      <w:r w:rsidRPr="001F36B6">
        <w:rPr>
          <w:rFonts w:eastAsiaTheme="minorEastAsia"/>
          <w:sz w:val="32"/>
          <w:szCs w:val="32"/>
        </w:rPr>
        <w:t>данина, установленного порядка проведения расследования, а та</w:t>
      </w:r>
      <w:r w:rsidRPr="001F36B6">
        <w:rPr>
          <w:rFonts w:eastAsiaTheme="minorEastAsia"/>
          <w:sz w:val="32"/>
          <w:szCs w:val="32"/>
        </w:rPr>
        <w:t>к</w:t>
      </w:r>
      <w:r w:rsidRPr="001F36B6">
        <w:rPr>
          <w:rFonts w:eastAsiaTheme="minorEastAsia"/>
          <w:sz w:val="32"/>
          <w:szCs w:val="32"/>
        </w:rPr>
        <w:t>же законность решений, принимаемых органами дознания и пре</w:t>
      </w:r>
      <w:r w:rsidRPr="001F36B6">
        <w:rPr>
          <w:rFonts w:eastAsiaTheme="minorEastAsia"/>
          <w:sz w:val="32"/>
          <w:szCs w:val="32"/>
        </w:rPr>
        <w:t>д</w:t>
      </w:r>
      <w:r w:rsidRPr="001F36B6">
        <w:rPr>
          <w:rFonts w:eastAsiaTheme="minorEastAsia"/>
          <w:sz w:val="32"/>
          <w:szCs w:val="32"/>
        </w:rPr>
        <w:t>варительного следствия. Фактически же прокурор надзирает за любыми правоотношениями, складывающимися между участник</w:t>
      </w:r>
      <w:r w:rsidRPr="001F36B6">
        <w:rPr>
          <w:rFonts w:eastAsiaTheme="minorEastAsia"/>
          <w:sz w:val="32"/>
          <w:szCs w:val="32"/>
        </w:rPr>
        <w:t>а</w:t>
      </w:r>
      <w:r w:rsidRPr="001F36B6">
        <w:rPr>
          <w:rFonts w:eastAsiaTheme="minorEastAsia"/>
          <w:sz w:val="32"/>
          <w:szCs w:val="32"/>
        </w:rPr>
        <w:t>ми уголовного судопрои</w:t>
      </w:r>
      <w:r w:rsidR="00715785">
        <w:rPr>
          <w:rFonts w:eastAsiaTheme="minorEastAsia"/>
          <w:sz w:val="32"/>
          <w:szCs w:val="32"/>
        </w:rPr>
        <w:t>з</w:t>
      </w:r>
      <w:r w:rsidRPr="001F36B6">
        <w:rPr>
          <w:rFonts w:eastAsiaTheme="minorEastAsia"/>
          <w:sz w:val="32"/>
          <w:szCs w:val="32"/>
        </w:rPr>
        <w:t>водства в ходе расследования преступл</w:t>
      </w:r>
      <w:r w:rsidRPr="001F36B6">
        <w:rPr>
          <w:rFonts w:eastAsiaTheme="minorEastAsia"/>
          <w:sz w:val="32"/>
          <w:szCs w:val="32"/>
        </w:rPr>
        <w:t>е</w:t>
      </w:r>
      <w:r w:rsidRPr="001F36B6">
        <w:rPr>
          <w:rFonts w:eastAsiaTheme="minorEastAsia"/>
          <w:sz w:val="32"/>
          <w:szCs w:val="32"/>
        </w:rPr>
        <w:t>ния.</w:t>
      </w:r>
    </w:p>
    <w:p w:rsidR="007311BB" w:rsidRPr="001F36B6" w:rsidRDefault="00E655C0" w:rsidP="00A9467A">
      <w:pPr>
        <w:ind w:firstLine="567"/>
        <w:jc w:val="both"/>
        <w:rPr>
          <w:rFonts w:eastAsiaTheme="minorEastAsia"/>
          <w:sz w:val="32"/>
          <w:szCs w:val="32"/>
        </w:rPr>
      </w:pPr>
      <w:r w:rsidRPr="001F36B6">
        <w:rPr>
          <w:rFonts w:eastAsiaTheme="minorEastAsia"/>
          <w:sz w:val="32"/>
          <w:szCs w:val="32"/>
        </w:rPr>
        <w:t>Для эффективной реализации функции надзора прокурору предоставлены соответствующие полномочия. Наиболее важное из них, без которого невозможно осуществлять данную функцию, я</w:t>
      </w:r>
      <w:r w:rsidRPr="001F36B6">
        <w:rPr>
          <w:rFonts w:eastAsiaTheme="minorEastAsia"/>
          <w:sz w:val="32"/>
          <w:szCs w:val="32"/>
        </w:rPr>
        <w:t>в</w:t>
      </w:r>
      <w:r w:rsidRPr="001F36B6">
        <w:rPr>
          <w:rFonts w:eastAsiaTheme="minorEastAsia"/>
          <w:sz w:val="32"/>
          <w:szCs w:val="32"/>
        </w:rPr>
        <w:t>ляется полномочие истребовать из органов предварительного ра</w:t>
      </w:r>
      <w:r w:rsidRPr="001F36B6">
        <w:rPr>
          <w:rFonts w:eastAsiaTheme="minorEastAsia"/>
          <w:sz w:val="32"/>
          <w:szCs w:val="32"/>
        </w:rPr>
        <w:t>с</w:t>
      </w:r>
      <w:r w:rsidRPr="001F36B6">
        <w:rPr>
          <w:rFonts w:eastAsiaTheme="minorEastAsia"/>
          <w:sz w:val="32"/>
          <w:szCs w:val="32"/>
        </w:rPr>
        <w:lastRenderedPageBreak/>
        <w:t xml:space="preserve">следования </w:t>
      </w:r>
      <w:r w:rsidR="004757D3" w:rsidRPr="001F36B6">
        <w:rPr>
          <w:rFonts w:eastAsiaTheme="minorEastAsia"/>
          <w:sz w:val="32"/>
          <w:szCs w:val="32"/>
        </w:rPr>
        <w:t>для проверки</w:t>
      </w:r>
      <w:r w:rsidRPr="001F36B6">
        <w:rPr>
          <w:rFonts w:eastAsiaTheme="minorEastAsia"/>
          <w:sz w:val="32"/>
          <w:szCs w:val="32"/>
        </w:rPr>
        <w:t xml:space="preserve"> материалы </w:t>
      </w:r>
      <w:r w:rsidR="004757D3" w:rsidRPr="001F36B6">
        <w:rPr>
          <w:rFonts w:eastAsiaTheme="minorEastAsia"/>
          <w:sz w:val="32"/>
          <w:szCs w:val="32"/>
        </w:rPr>
        <w:t>уголовного</w:t>
      </w:r>
      <w:r w:rsidR="00B7168C" w:rsidRPr="001F36B6">
        <w:rPr>
          <w:rFonts w:eastAsiaTheme="minorEastAsia"/>
          <w:sz w:val="32"/>
          <w:szCs w:val="32"/>
        </w:rPr>
        <w:t xml:space="preserve"> дела</w:t>
      </w:r>
      <w:r w:rsidR="004757D3" w:rsidRPr="001F36B6">
        <w:rPr>
          <w:rFonts w:eastAsiaTheme="minorEastAsia"/>
          <w:sz w:val="32"/>
          <w:szCs w:val="32"/>
        </w:rPr>
        <w:t>. Однако формулировка такого полномочия в УПК РФ вызывает много кр</w:t>
      </w:r>
      <w:r w:rsidR="004757D3" w:rsidRPr="001F36B6">
        <w:rPr>
          <w:rFonts w:eastAsiaTheme="minorEastAsia"/>
          <w:sz w:val="32"/>
          <w:szCs w:val="32"/>
        </w:rPr>
        <w:t>и</w:t>
      </w:r>
      <w:r w:rsidR="004757D3" w:rsidRPr="001F36B6">
        <w:rPr>
          <w:rFonts w:eastAsiaTheme="minorEastAsia"/>
          <w:sz w:val="32"/>
          <w:szCs w:val="32"/>
        </w:rPr>
        <w:t>тики. Это полномочие закреплено в п. 5.1</w:t>
      </w:r>
      <w:r w:rsidRPr="001F36B6">
        <w:rPr>
          <w:rFonts w:eastAsiaTheme="minorEastAsia"/>
          <w:sz w:val="32"/>
          <w:szCs w:val="32"/>
        </w:rPr>
        <w:t xml:space="preserve"> </w:t>
      </w:r>
      <w:r w:rsidR="004757D3" w:rsidRPr="001F36B6">
        <w:rPr>
          <w:rFonts w:eastAsiaTheme="minorEastAsia"/>
          <w:sz w:val="32"/>
          <w:szCs w:val="32"/>
        </w:rPr>
        <w:t xml:space="preserve">ч. 2 </w:t>
      </w:r>
      <w:r w:rsidR="00715785">
        <w:rPr>
          <w:rFonts w:eastAsiaTheme="minorEastAsia"/>
          <w:sz w:val="32"/>
          <w:szCs w:val="32"/>
        </w:rPr>
        <w:t xml:space="preserve">ст. 37 УПК </w:t>
      </w:r>
      <w:r w:rsidR="004757D3" w:rsidRPr="001F36B6">
        <w:rPr>
          <w:rFonts w:eastAsiaTheme="minorEastAsia"/>
          <w:sz w:val="32"/>
          <w:szCs w:val="32"/>
        </w:rPr>
        <w:t>: «Истр</w:t>
      </w:r>
      <w:r w:rsidR="004757D3" w:rsidRPr="001F36B6">
        <w:rPr>
          <w:rFonts w:eastAsiaTheme="minorEastAsia"/>
          <w:sz w:val="32"/>
          <w:szCs w:val="32"/>
        </w:rPr>
        <w:t>е</w:t>
      </w:r>
      <w:r w:rsidR="004757D3" w:rsidRPr="001F36B6">
        <w:rPr>
          <w:rFonts w:eastAsiaTheme="minorEastAsia"/>
          <w:sz w:val="32"/>
          <w:szCs w:val="32"/>
        </w:rPr>
        <w:t>бовать и проверять законность и обоснованность решений следов</w:t>
      </w:r>
      <w:r w:rsidR="004757D3" w:rsidRPr="001F36B6">
        <w:rPr>
          <w:rFonts w:eastAsiaTheme="minorEastAsia"/>
          <w:sz w:val="32"/>
          <w:szCs w:val="32"/>
        </w:rPr>
        <w:t>а</w:t>
      </w:r>
      <w:r w:rsidR="004757D3" w:rsidRPr="001F36B6">
        <w:rPr>
          <w:rFonts w:eastAsiaTheme="minorEastAsia"/>
          <w:sz w:val="32"/>
          <w:szCs w:val="32"/>
        </w:rPr>
        <w:t>теля или руководителя следственного органа об отказе в возбужд</w:t>
      </w:r>
      <w:r w:rsidR="004757D3" w:rsidRPr="001F36B6">
        <w:rPr>
          <w:rFonts w:eastAsiaTheme="minorEastAsia"/>
          <w:sz w:val="32"/>
          <w:szCs w:val="32"/>
        </w:rPr>
        <w:t>е</w:t>
      </w:r>
      <w:r w:rsidR="004757D3" w:rsidRPr="001F36B6">
        <w:rPr>
          <w:rFonts w:eastAsiaTheme="minorEastAsia"/>
          <w:sz w:val="32"/>
          <w:szCs w:val="32"/>
        </w:rPr>
        <w:t>нии, приостановлении или прекращении уголовного дела и прин</w:t>
      </w:r>
      <w:r w:rsidR="004757D3" w:rsidRPr="001F36B6">
        <w:rPr>
          <w:rFonts w:eastAsiaTheme="minorEastAsia"/>
          <w:sz w:val="32"/>
          <w:szCs w:val="32"/>
        </w:rPr>
        <w:t>и</w:t>
      </w:r>
      <w:r w:rsidR="004757D3" w:rsidRPr="001F36B6">
        <w:rPr>
          <w:rFonts w:eastAsiaTheme="minorEastAsia"/>
          <w:sz w:val="32"/>
          <w:szCs w:val="32"/>
        </w:rPr>
        <w:t>мать по ним решение в соответствии с настоящим Кодексом» и в ч. 2.1 УПК РФ : «По мотивированному письменному запросу прок</w:t>
      </w:r>
      <w:r w:rsidR="004757D3" w:rsidRPr="001F36B6">
        <w:rPr>
          <w:rFonts w:eastAsiaTheme="minorEastAsia"/>
          <w:sz w:val="32"/>
          <w:szCs w:val="32"/>
        </w:rPr>
        <w:t>у</w:t>
      </w:r>
      <w:r w:rsidR="004757D3" w:rsidRPr="001F36B6">
        <w:rPr>
          <w:rFonts w:eastAsiaTheme="minorEastAsia"/>
          <w:sz w:val="32"/>
          <w:szCs w:val="32"/>
        </w:rPr>
        <w:t>рора ему предоставляется возможность ознакомиться с материал</w:t>
      </w:r>
      <w:r w:rsidR="004757D3" w:rsidRPr="001F36B6">
        <w:rPr>
          <w:rFonts w:eastAsiaTheme="minorEastAsia"/>
          <w:sz w:val="32"/>
          <w:szCs w:val="32"/>
        </w:rPr>
        <w:t>а</w:t>
      </w:r>
      <w:r w:rsidR="004757D3" w:rsidRPr="001F36B6">
        <w:rPr>
          <w:rFonts w:eastAsiaTheme="minorEastAsia"/>
          <w:sz w:val="32"/>
          <w:szCs w:val="32"/>
        </w:rPr>
        <w:t>ми находящегося в производстве уголовного дела».</w:t>
      </w:r>
      <w:r w:rsidR="00B7168C" w:rsidRPr="001F36B6">
        <w:rPr>
          <w:rFonts w:eastAsiaTheme="minorEastAsia"/>
          <w:sz w:val="32"/>
          <w:szCs w:val="32"/>
        </w:rPr>
        <w:t xml:space="preserve"> </w:t>
      </w:r>
    </w:p>
    <w:p w:rsidR="004757D3" w:rsidRPr="001F36B6" w:rsidRDefault="00B7168C" w:rsidP="00A9467A">
      <w:pPr>
        <w:ind w:firstLine="567"/>
        <w:jc w:val="both"/>
        <w:rPr>
          <w:rFonts w:eastAsiaTheme="minorEastAsia"/>
          <w:sz w:val="32"/>
          <w:szCs w:val="32"/>
        </w:rPr>
      </w:pPr>
      <w:r w:rsidRPr="001F36B6">
        <w:rPr>
          <w:rFonts w:eastAsiaTheme="minorEastAsia"/>
          <w:sz w:val="32"/>
          <w:szCs w:val="32"/>
        </w:rPr>
        <w:t xml:space="preserve">Во-первых, УПК РФ предусматривает </w:t>
      </w:r>
      <w:r w:rsidR="00351D74" w:rsidRPr="001F36B6">
        <w:rPr>
          <w:rFonts w:eastAsiaTheme="minorEastAsia"/>
          <w:sz w:val="32"/>
          <w:szCs w:val="32"/>
        </w:rPr>
        <w:t>обязанность органов предварительного следствия и дознания направлять прокурору к</w:t>
      </w:r>
      <w:r w:rsidR="00351D74" w:rsidRPr="001F36B6">
        <w:rPr>
          <w:rFonts w:eastAsiaTheme="minorEastAsia"/>
          <w:sz w:val="32"/>
          <w:szCs w:val="32"/>
        </w:rPr>
        <w:t>о</w:t>
      </w:r>
      <w:r w:rsidR="00351D74" w:rsidRPr="001F36B6">
        <w:rPr>
          <w:rFonts w:eastAsiaTheme="minorEastAsia"/>
          <w:sz w:val="32"/>
          <w:szCs w:val="32"/>
        </w:rPr>
        <w:t>пии</w:t>
      </w:r>
      <w:r w:rsidRPr="001F36B6">
        <w:rPr>
          <w:rFonts w:eastAsiaTheme="minorEastAsia"/>
          <w:sz w:val="32"/>
          <w:szCs w:val="32"/>
        </w:rPr>
        <w:t xml:space="preserve"> постановлений </w:t>
      </w:r>
      <w:r w:rsidR="007311BB" w:rsidRPr="001F36B6">
        <w:rPr>
          <w:rFonts w:eastAsiaTheme="minorEastAsia"/>
          <w:sz w:val="32"/>
          <w:szCs w:val="32"/>
        </w:rPr>
        <w:t>об отказе в возбуждении, приостановлении или прекращении уголовного дела</w:t>
      </w:r>
      <w:r w:rsidRPr="001F36B6">
        <w:rPr>
          <w:rFonts w:eastAsiaTheme="minorEastAsia"/>
          <w:sz w:val="32"/>
          <w:szCs w:val="32"/>
        </w:rPr>
        <w:t xml:space="preserve"> </w:t>
      </w:r>
      <w:r w:rsidR="007311BB" w:rsidRPr="001F36B6">
        <w:rPr>
          <w:rFonts w:eastAsiaTheme="minorEastAsia"/>
          <w:sz w:val="32"/>
          <w:szCs w:val="32"/>
        </w:rPr>
        <w:t xml:space="preserve">(ч. 6 ст. 148, </w:t>
      </w:r>
      <w:r w:rsidR="00F21D47" w:rsidRPr="001F36B6">
        <w:rPr>
          <w:rFonts w:eastAsiaTheme="minorEastAsia"/>
          <w:sz w:val="32"/>
          <w:szCs w:val="32"/>
        </w:rPr>
        <w:t>ч. 1.1 ст. 211, ч. 4. Ст.</w:t>
      </w:r>
      <w:r w:rsidR="00351D74" w:rsidRPr="001F36B6">
        <w:rPr>
          <w:rFonts w:eastAsiaTheme="minorEastAsia"/>
          <w:sz w:val="32"/>
          <w:szCs w:val="32"/>
        </w:rPr>
        <w:t xml:space="preserve"> 146). Во-вторых, в ч. 2.1 прокурору по его запросу могут предста</w:t>
      </w:r>
      <w:r w:rsidR="00351D74" w:rsidRPr="001F36B6">
        <w:rPr>
          <w:rFonts w:eastAsiaTheme="minorEastAsia"/>
          <w:sz w:val="32"/>
          <w:szCs w:val="32"/>
        </w:rPr>
        <w:t>в</w:t>
      </w:r>
      <w:r w:rsidR="00351D74" w:rsidRPr="001F36B6">
        <w:rPr>
          <w:rFonts w:eastAsiaTheme="minorEastAsia"/>
          <w:sz w:val="32"/>
          <w:szCs w:val="32"/>
        </w:rPr>
        <w:t>ляться как все материалы уголовного дела, так и отдельные из них, в том числе вышеперечисленные постановления.</w:t>
      </w:r>
      <w:r w:rsidR="00F21D47" w:rsidRPr="001F36B6">
        <w:rPr>
          <w:rFonts w:eastAsiaTheme="minorEastAsia"/>
          <w:sz w:val="32"/>
          <w:szCs w:val="32"/>
        </w:rPr>
        <w:t xml:space="preserve"> </w:t>
      </w:r>
      <w:r w:rsidR="00351D74" w:rsidRPr="001F36B6">
        <w:rPr>
          <w:rFonts w:eastAsiaTheme="minorEastAsia"/>
          <w:sz w:val="32"/>
          <w:szCs w:val="32"/>
        </w:rPr>
        <w:t>В-третьих, норма ч. 2.1 сформулирована таким образом, что прокурор выступает в форме «просителя», которому могут и отказать.</w:t>
      </w:r>
    </w:p>
    <w:p w:rsidR="004757D3" w:rsidRPr="001F36B6" w:rsidRDefault="00351D74" w:rsidP="00A9467A">
      <w:pPr>
        <w:ind w:firstLine="567"/>
        <w:jc w:val="both"/>
        <w:rPr>
          <w:rFonts w:eastAsiaTheme="minorEastAsia"/>
          <w:sz w:val="32"/>
          <w:szCs w:val="32"/>
        </w:rPr>
      </w:pPr>
      <w:r w:rsidRPr="001F36B6">
        <w:rPr>
          <w:rFonts w:eastAsiaTheme="minorEastAsia"/>
          <w:sz w:val="32"/>
          <w:szCs w:val="32"/>
        </w:rPr>
        <w:t>УПК РСФСР содержал норму, предоставляющую прокурору право требовать от «органов дознания и предварительного сле</w:t>
      </w:r>
      <w:r w:rsidRPr="001F36B6">
        <w:rPr>
          <w:rFonts w:eastAsiaTheme="minorEastAsia"/>
          <w:sz w:val="32"/>
          <w:szCs w:val="32"/>
        </w:rPr>
        <w:t>д</w:t>
      </w:r>
      <w:r w:rsidRPr="001F36B6">
        <w:rPr>
          <w:rFonts w:eastAsiaTheme="minorEastAsia"/>
          <w:sz w:val="32"/>
          <w:szCs w:val="32"/>
        </w:rPr>
        <w:t>ствия для проверки уголовные дела, документы, материалы и иные сведения о совершенных преступлениях, ходе дознания, предвар</w:t>
      </w:r>
      <w:r w:rsidRPr="001F36B6">
        <w:rPr>
          <w:rFonts w:eastAsiaTheme="minorEastAsia"/>
          <w:sz w:val="32"/>
          <w:szCs w:val="32"/>
        </w:rPr>
        <w:t>и</w:t>
      </w:r>
      <w:r w:rsidRPr="001F36B6">
        <w:rPr>
          <w:rFonts w:eastAsiaTheme="minorEastAsia"/>
          <w:sz w:val="32"/>
          <w:szCs w:val="32"/>
        </w:rPr>
        <w:t>тельного следствия и установления лиц, совершивших преступл</w:t>
      </w:r>
      <w:r w:rsidRPr="001F36B6">
        <w:rPr>
          <w:rFonts w:eastAsiaTheme="minorEastAsia"/>
          <w:sz w:val="32"/>
          <w:szCs w:val="32"/>
        </w:rPr>
        <w:t>е</w:t>
      </w:r>
      <w:r w:rsidRPr="001F36B6">
        <w:rPr>
          <w:rFonts w:eastAsiaTheme="minorEastAsia"/>
          <w:sz w:val="32"/>
          <w:szCs w:val="32"/>
        </w:rPr>
        <w:t>ния…» (п. 1 ч. 1 ст. 211 УПК РСФСР). Её исключение из УПК РФ представляется неоправданным. Более того, для оперативности надзора необходимо закрепить в законе право прокурора заслуш</w:t>
      </w:r>
      <w:r w:rsidRPr="001F36B6">
        <w:rPr>
          <w:rFonts w:eastAsiaTheme="minorEastAsia"/>
          <w:sz w:val="32"/>
          <w:szCs w:val="32"/>
        </w:rPr>
        <w:t>и</w:t>
      </w:r>
      <w:r w:rsidRPr="001F36B6">
        <w:rPr>
          <w:rFonts w:eastAsiaTheme="minorEastAsia"/>
          <w:sz w:val="32"/>
          <w:szCs w:val="32"/>
        </w:rPr>
        <w:t>вать доклады дознавателей, следователей, начальников следстве</w:t>
      </w:r>
      <w:r w:rsidRPr="001F36B6">
        <w:rPr>
          <w:rFonts w:eastAsiaTheme="minorEastAsia"/>
          <w:sz w:val="32"/>
          <w:szCs w:val="32"/>
        </w:rPr>
        <w:t>н</w:t>
      </w:r>
      <w:r w:rsidRPr="001F36B6">
        <w:rPr>
          <w:rFonts w:eastAsiaTheme="minorEastAsia"/>
          <w:sz w:val="32"/>
          <w:szCs w:val="32"/>
        </w:rPr>
        <w:t>ных отделов и должностных лиц органов дознания о ходе рассл</w:t>
      </w:r>
      <w:r w:rsidRPr="001F36B6">
        <w:rPr>
          <w:rFonts w:eastAsiaTheme="minorEastAsia"/>
          <w:sz w:val="32"/>
          <w:szCs w:val="32"/>
        </w:rPr>
        <w:t>е</w:t>
      </w:r>
      <w:r w:rsidRPr="001F36B6">
        <w:rPr>
          <w:rFonts w:eastAsiaTheme="minorEastAsia"/>
          <w:sz w:val="32"/>
          <w:szCs w:val="32"/>
        </w:rPr>
        <w:t>дования преступлений. Вкупе с изучением материалов прокурор сможет более полно, всесторонне и объективно представить себе реальную картину ведущегося расследования, выявить или предо</w:t>
      </w:r>
      <w:r w:rsidRPr="001F36B6">
        <w:rPr>
          <w:rFonts w:eastAsiaTheme="minorEastAsia"/>
          <w:sz w:val="32"/>
          <w:szCs w:val="32"/>
        </w:rPr>
        <w:t>т</w:t>
      </w:r>
      <w:r w:rsidRPr="001F36B6">
        <w:rPr>
          <w:rFonts w:eastAsiaTheme="minorEastAsia"/>
          <w:sz w:val="32"/>
          <w:szCs w:val="32"/>
        </w:rPr>
        <w:t>вратить нарушения закона, в том числе касающиеся прав и свобод субъектов уголовного процесса. Считаем целесообразным вместо п. 5.1 и ч. 2.1 дополнить ч. 2 ст. 37 УПК РФ одним пунктом след</w:t>
      </w:r>
      <w:r w:rsidRPr="001F36B6">
        <w:rPr>
          <w:rFonts w:eastAsiaTheme="minorEastAsia"/>
          <w:sz w:val="32"/>
          <w:szCs w:val="32"/>
        </w:rPr>
        <w:t>у</w:t>
      </w:r>
      <w:r w:rsidRPr="001F36B6">
        <w:rPr>
          <w:rFonts w:eastAsiaTheme="minorEastAsia"/>
          <w:sz w:val="32"/>
          <w:szCs w:val="32"/>
        </w:rPr>
        <w:t>ющего содержания: «истребовать из органов дознания, предвар</w:t>
      </w:r>
      <w:r w:rsidRPr="001F36B6">
        <w:rPr>
          <w:rFonts w:eastAsiaTheme="minorEastAsia"/>
          <w:sz w:val="32"/>
          <w:szCs w:val="32"/>
        </w:rPr>
        <w:t>и</w:t>
      </w:r>
      <w:r w:rsidRPr="001F36B6">
        <w:rPr>
          <w:rFonts w:eastAsiaTheme="minorEastAsia"/>
          <w:sz w:val="32"/>
          <w:szCs w:val="32"/>
        </w:rPr>
        <w:t>тельного следствия и нижестоящих органов прокуратуры для из</w:t>
      </w:r>
      <w:r w:rsidRPr="001F36B6">
        <w:rPr>
          <w:rFonts w:eastAsiaTheme="minorEastAsia"/>
          <w:sz w:val="32"/>
          <w:szCs w:val="32"/>
        </w:rPr>
        <w:t>у</w:t>
      </w:r>
      <w:r w:rsidRPr="001F36B6">
        <w:rPr>
          <w:rFonts w:eastAsiaTheme="minorEastAsia"/>
          <w:sz w:val="32"/>
          <w:szCs w:val="32"/>
        </w:rPr>
        <w:t>чения материалы предварительной проверки сообщений о сове</w:t>
      </w:r>
      <w:r w:rsidRPr="001F36B6">
        <w:rPr>
          <w:rFonts w:eastAsiaTheme="minorEastAsia"/>
          <w:sz w:val="32"/>
          <w:szCs w:val="32"/>
        </w:rPr>
        <w:t>р</w:t>
      </w:r>
      <w:r w:rsidRPr="001F36B6">
        <w:rPr>
          <w:rFonts w:eastAsiaTheme="minorEastAsia"/>
          <w:sz w:val="32"/>
          <w:szCs w:val="32"/>
        </w:rPr>
        <w:lastRenderedPageBreak/>
        <w:t>шенном или готовящемся преступлении, уголовные дела, иные д</w:t>
      </w:r>
      <w:r w:rsidRPr="001F36B6">
        <w:rPr>
          <w:rFonts w:eastAsiaTheme="minorEastAsia"/>
          <w:sz w:val="32"/>
          <w:szCs w:val="32"/>
        </w:rPr>
        <w:t>о</w:t>
      </w:r>
      <w:r w:rsidRPr="001F36B6">
        <w:rPr>
          <w:rFonts w:eastAsiaTheme="minorEastAsia"/>
          <w:sz w:val="32"/>
          <w:szCs w:val="32"/>
        </w:rPr>
        <w:t>кументы и сведения о ходе проверки, дознания и предварительного следствия, а также заслушивать доклады дознавателей, следоват</w:t>
      </w:r>
      <w:r w:rsidRPr="001F36B6">
        <w:rPr>
          <w:rFonts w:eastAsiaTheme="minorEastAsia"/>
          <w:sz w:val="32"/>
          <w:szCs w:val="32"/>
        </w:rPr>
        <w:t>е</w:t>
      </w:r>
      <w:r w:rsidRPr="001F36B6">
        <w:rPr>
          <w:rFonts w:eastAsiaTheme="minorEastAsia"/>
          <w:sz w:val="32"/>
          <w:szCs w:val="32"/>
        </w:rPr>
        <w:t>лей, руководителей следственных орган</w:t>
      </w:r>
      <w:r w:rsidR="002F13BE" w:rsidRPr="001F36B6">
        <w:rPr>
          <w:rFonts w:eastAsiaTheme="minorEastAsia"/>
          <w:sz w:val="32"/>
          <w:szCs w:val="32"/>
        </w:rPr>
        <w:t>ов</w:t>
      </w:r>
      <w:r w:rsidRPr="001F36B6">
        <w:rPr>
          <w:rFonts w:eastAsiaTheme="minorEastAsia"/>
          <w:sz w:val="32"/>
          <w:szCs w:val="32"/>
        </w:rPr>
        <w:t xml:space="preserve"> и должностных лиц о</w:t>
      </w:r>
      <w:r w:rsidRPr="001F36B6">
        <w:rPr>
          <w:rFonts w:eastAsiaTheme="minorEastAsia"/>
          <w:sz w:val="32"/>
          <w:szCs w:val="32"/>
        </w:rPr>
        <w:t>р</w:t>
      </w:r>
      <w:r w:rsidRPr="001F36B6">
        <w:rPr>
          <w:rFonts w:eastAsiaTheme="minorEastAsia"/>
          <w:sz w:val="32"/>
          <w:szCs w:val="32"/>
        </w:rPr>
        <w:t xml:space="preserve">ганов дознания по указанным вопросам».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Традиционно в научной и учебной литературе для удобства и</w:t>
      </w:r>
      <w:r w:rsidRPr="001F36B6">
        <w:rPr>
          <w:rFonts w:eastAsiaTheme="minorEastAsia"/>
          <w:sz w:val="32"/>
          <w:szCs w:val="32"/>
        </w:rPr>
        <w:t>с</w:t>
      </w:r>
      <w:r w:rsidRPr="001F36B6">
        <w:rPr>
          <w:rFonts w:eastAsiaTheme="minorEastAsia"/>
          <w:sz w:val="32"/>
          <w:szCs w:val="32"/>
        </w:rPr>
        <w:t>следования вычленяют отдельные блоки элементов предварител</w:t>
      </w:r>
      <w:r w:rsidRPr="001F36B6">
        <w:rPr>
          <w:rFonts w:eastAsiaTheme="minorEastAsia"/>
          <w:sz w:val="32"/>
          <w:szCs w:val="32"/>
        </w:rPr>
        <w:t>ь</w:t>
      </w:r>
      <w:r w:rsidRPr="001F36B6">
        <w:rPr>
          <w:rFonts w:eastAsiaTheme="minorEastAsia"/>
          <w:sz w:val="32"/>
          <w:szCs w:val="32"/>
        </w:rPr>
        <w:t>ного расследования или отдельные следственные и иные процесс</w:t>
      </w:r>
      <w:r w:rsidRPr="001F36B6">
        <w:rPr>
          <w:rFonts w:eastAsiaTheme="minorEastAsia"/>
          <w:sz w:val="32"/>
          <w:szCs w:val="32"/>
        </w:rPr>
        <w:t>у</w:t>
      </w:r>
      <w:r w:rsidRPr="001F36B6">
        <w:rPr>
          <w:rFonts w:eastAsiaTheme="minorEastAsia"/>
          <w:sz w:val="32"/>
          <w:szCs w:val="32"/>
        </w:rPr>
        <w:t>альные действия, за которыми осуществляется надзор</w:t>
      </w:r>
      <w:r w:rsidRPr="001F36B6">
        <w:rPr>
          <w:rFonts w:eastAsiaTheme="minorEastAsia"/>
          <w:sz w:val="32"/>
          <w:szCs w:val="32"/>
          <w:vertAlign w:val="superscript"/>
        </w:rPr>
        <w:footnoteReference w:id="49"/>
      </w:r>
      <w:r w:rsidRPr="001F36B6">
        <w:rPr>
          <w:rFonts w:eastAsiaTheme="minorEastAsia"/>
          <w:sz w:val="32"/>
          <w:szCs w:val="32"/>
        </w:rPr>
        <w:t>. Такой подход оправдан и с теоретической, и с практической точки зр</w:t>
      </w:r>
      <w:r w:rsidRPr="001F36B6">
        <w:rPr>
          <w:rFonts w:eastAsiaTheme="minorEastAsia"/>
          <w:sz w:val="32"/>
          <w:szCs w:val="32"/>
        </w:rPr>
        <w:t>е</w:t>
      </w:r>
      <w:r w:rsidRPr="001F36B6">
        <w:rPr>
          <w:rFonts w:eastAsiaTheme="minorEastAsia"/>
          <w:sz w:val="32"/>
          <w:szCs w:val="32"/>
        </w:rPr>
        <w:t>ния. Его мы применили и в данной работе.</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Говоря о надзоре за соблюдением прав и свобод участников уголовного процесса, в юридической литературе чаше всего имеют в виду права подозреваемых, обвиняемых, потерпевших, гражда</w:t>
      </w:r>
      <w:r w:rsidRPr="001F36B6">
        <w:rPr>
          <w:rFonts w:eastAsiaTheme="minorEastAsia"/>
          <w:sz w:val="32"/>
          <w:szCs w:val="32"/>
        </w:rPr>
        <w:t>н</w:t>
      </w:r>
      <w:r w:rsidRPr="001F36B6">
        <w:rPr>
          <w:rFonts w:eastAsiaTheme="minorEastAsia"/>
          <w:sz w:val="32"/>
          <w:szCs w:val="32"/>
        </w:rPr>
        <w:t>ских истцов и ответчиков, т.</w:t>
      </w:r>
      <w:r w:rsidR="00715785">
        <w:rPr>
          <w:rFonts w:eastAsiaTheme="minorEastAsia"/>
          <w:sz w:val="32"/>
          <w:szCs w:val="32"/>
        </w:rPr>
        <w:t xml:space="preserve"> </w:t>
      </w:r>
      <w:r w:rsidRPr="001F36B6">
        <w:rPr>
          <w:rFonts w:eastAsiaTheme="minorEastAsia"/>
          <w:sz w:val="32"/>
          <w:szCs w:val="32"/>
        </w:rPr>
        <w:t>е. тех лиц, чьи личные интересы з</w:t>
      </w:r>
      <w:r w:rsidRPr="001F36B6">
        <w:rPr>
          <w:rFonts w:eastAsiaTheme="minorEastAsia"/>
          <w:sz w:val="32"/>
          <w:szCs w:val="32"/>
        </w:rPr>
        <w:t>а</w:t>
      </w:r>
      <w:r w:rsidRPr="001F36B6">
        <w:rPr>
          <w:rFonts w:eastAsiaTheme="minorEastAsia"/>
          <w:sz w:val="32"/>
          <w:szCs w:val="32"/>
        </w:rPr>
        <w:t>тронуты совершенным преступлением. И это правильно. Ведь наиболее ощутимые последствия преступления личного и имущ</w:t>
      </w:r>
      <w:r w:rsidRPr="001F36B6">
        <w:rPr>
          <w:rFonts w:eastAsiaTheme="minorEastAsia"/>
          <w:sz w:val="32"/>
          <w:szCs w:val="32"/>
        </w:rPr>
        <w:t>е</w:t>
      </w:r>
      <w:r w:rsidRPr="001F36B6">
        <w:rPr>
          <w:rFonts w:eastAsiaTheme="minorEastAsia"/>
          <w:sz w:val="32"/>
          <w:szCs w:val="32"/>
        </w:rPr>
        <w:t>ственного плана наступают именно для них. Прокурор должен сл</w:t>
      </w:r>
      <w:r w:rsidRPr="001F36B6">
        <w:rPr>
          <w:rFonts w:eastAsiaTheme="minorEastAsia"/>
          <w:sz w:val="32"/>
          <w:szCs w:val="32"/>
        </w:rPr>
        <w:t>е</w:t>
      </w:r>
      <w:r w:rsidRPr="001F36B6">
        <w:rPr>
          <w:rFonts w:eastAsiaTheme="minorEastAsia"/>
          <w:sz w:val="32"/>
          <w:szCs w:val="32"/>
        </w:rPr>
        <w:t>дить, чтобы не нарушались требования закона о разъяснении да</w:t>
      </w:r>
      <w:r w:rsidRPr="001F36B6">
        <w:rPr>
          <w:rFonts w:eastAsiaTheme="minorEastAsia"/>
          <w:sz w:val="32"/>
          <w:szCs w:val="32"/>
        </w:rPr>
        <w:t>н</w:t>
      </w:r>
      <w:r w:rsidRPr="001F36B6">
        <w:rPr>
          <w:rFonts w:eastAsiaTheme="minorEastAsia"/>
          <w:sz w:val="32"/>
          <w:szCs w:val="32"/>
        </w:rPr>
        <w:t>ным лицам прав и обязанностей; не унижались их честь и достои</w:t>
      </w:r>
      <w:r w:rsidRPr="001F36B6">
        <w:rPr>
          <w:rFonts w:eastAsiaTheme="minorEastAsia"/>
          <w:sz w:val="32"/>
          <w:szCs w:val="32"/>
        </w:rPr>
        <w:t>н</w:t>
      </w:r>
      <w:r w:rsidRPr="001F36B6">
        <w:rPr>
          <w:rFonts w:eastAsiaTheme="minorEastAsia"/>
          <w:sz w:val="32"/>
          <w:szCs w:val="32"/>
        </w:rPr>
        <w:t>ство; не применялись запрещенные законом методы расследов</w:t>
      </w:r>
      <w:r w:rsidRPr="001F36B6">
        <w:rPr>
          <w:rFonts w:eastAsiaTheme="minorEastAsia"/>
          <w:sz w:val="32"/>
          <w:szCs w:val="32"/>
        </w:rPr>
        <w:t>а</w:t>
      </w:r>
      <w:r w:rsidRPr="001F36B6">
        <w:rPr>
          <w:rFonts w:eastAsiaTheme="minorEastAsia"/>
          <w:sz w:val="32"/>
          <w:szCs w:val="32"/>
        </w:rPr>
        <w:t>ния; не разглашались сведения частного характера; не применялись незаконные ограничения прав и свобод; обеспечивалась возмо</w:t>
      </w:r>
      <w:r w:rsidRPr="001F36B6">
        <w:rPr>
          <w:rFonts w:eastAsiaTheme="minorEastAsia"/>
          <w:sz w:val="32"/>
          <w:szCs w:val="32"/>
        </w:rPr>
        <w:t>ж</w:t>
      </w:r>
      <w:r w:rsidRPr="001F36B6">
        <w:rPr>
          <w:rFonts w:eastAsiaTheme="minorEastAsia"/>
          <w:sz w:val="32"/>
          <w:szCs w:val="32"/>
        </w:rPr>
        <w:t>ность полной реализации их прав и законных интересов; соблюд</w:t>
      </w:r>
      <w:r w:rsidRPr="001F36B6">
        <w:rPr>
          <w:rFonts w:eastAsiaTheme="minorEastAsia"/>
          <w:sz w:val="32"/>
          <w:szCs w:val="32"/>
        </w:rPr>
        <w:t>а</w:t>
      </w:r>
      <w:r w:rsidRPr="001F36B6">
        <w:rPr>
          <w:rFonts w:eastAsiaTheme="minorEastAsia"/>
          <w:sz w:val="32"/>
          <w:szCs w:val="32"/>
        </w:rPr>
        <w:t>лись принадлежащие им личные, политические, социально-экономические права и т.д.</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Как справедливо отмечает профессор В.</w:t>
      </w:r>
      <w:r w:rsidR="00294E0A" w:rsidRPr="001F36B6">
        <w:rPr>
          <w:rFonts w:eastAsiaTheme="minorEastAsia"/>
          <w:sz w:val="32"/>
          <w:szCs w:val="32"/>
        </w:rPr>
        <w:t xml:space="preserve"> </w:t>
      </w:r>
      <w:r w:rsidRPr="001F36B6">
        <w:rPr>
          <w:rFonts w:eastAsiaTheme="minorEastAsia"/>
          <w:sz w:val="32"/>
          <w:szCs w:val="32"/>
        </w:rPr>
        <w:t>Б. Ястребов, «природа расследования преступлений такова, что практически вся деятел</w:t>
      </w:r>
      <w:r w:rsidRPr="001F36B6">
        <w:rPr>
          <w:rFonts w:eastAsiaTheme="minorEastAsia"/>
          <w:sz w:val="32"/>
          <w:szCs w:val="32"/>
        </w:rPr>
        <w:t>ь</w:t>
      </w:r>
      <w:r w:rsidRPr="001F36B6">
        <w:rPr>
          <w:rFonts w:eastAsiaTheme="minorEastAsia"/>
          <w:sz w:val="32"/>
          <w:szCs w:val="32"/>
        </w:rPr>
        <w:t>ность проводящих его органов связана с вторжением в сферу прав и свобод человека и гражданина… в условиях известной закрыт</w:t>
      </w:r>
      <w:r w:rsidRPr="001F36B6">
        <w:rPr>
          <w:rFonts w:eastAsiaTheme="minorEastAsia"/>
          <w:sz w:val="32"/>
          <w:szCs w:val="32"/>
        </w:rPr>
        <w:t>о</w:t>
      </w:r>
      <w:r w:rsidRPr="001F36B6">
        <w:rPr>
          <w:rFonts w:eastAsiaTheme="minorEastAsia"/>
          <w:sz w:val="32"/>
          <w:szCs w:val="32"/>
        </w:rPr>
        <w:t>сти предварительного расследования от внешних влияний, что я</w:t>
      </w:r>
      <w:r w:rsidRPr="001F36B6">
        <w:rPr>
          <w:rFonts w:eastAsiaTheme="minorEastAsia"/>
          <w:sz w:val="32"/>
          <w:szCs w:val="32"/>
        </w:rPr>
        <w:t>в</w:t>
      </w:r>
      <w:r w:rsidRPr="001F36B6">
        <w:rPr>
          <w:rFonts w:eastAsiaTheme="minorEastAsia"/>
          <w:sz w:val="32"/>
          <w:szCs w:val="32"/>
        </w:rPr>
        <w:t>ляется, безусловно, необходимым, роль прокурора в защите прав и свобод граждан приобретает особую значимость»</w:t>
      </w:r>
      <w:r w:rsidRPr="001F36B6">
        <w:rPr>
          <w:rFonts w:eastAsiaTheme="minorEastAsia"/>
          <w:sz w:val="32"/>
          <w:szCs w:val="32"/>
          <w:vertAlign w:val="superscript"/>
        </w:rPr>
        <w:footnoteReference w:id="50"/>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 xml:space="preserve">Осуществляя надзор за соблюдением прав и свобод </w:t>
      </w:r>
      <w:r w:rsidRPr="001F36B6">
        <w:rPr>
          <w:rFonts w:eastAsiaTheme="minorEastAsia"/>
          <w:b/>
          <w:sz w:val="32"/>
          <w:szCs w:val="32"/>
        </w:rPr>
        <w:t>подозр</w:t>
      </w:r>
      <w:r w:rsidRPr="001F36B6">
        <w:rPr>
          <w:rFonts w:eastAsiaTheme="minorEastAsia"/>
          <w:b/>
          <w:sz w:val="32"/>
          <w:szCs w:val="32"/>
        </w:rPr>
        <w:t>е</w:t>
      </w:r>
      <w:r w:rsidRPr="001F36B6">
        <w:rPr>
          <w:rFonts w:eastAsiaTheme="minorEastAsia"/>
          <w:b/>
          <w:sz w:val="32"/>
          <w:szCs w:val="32"/>
        </w:rPr>
        <w:t>ваемого</w:t>
      </w:r>
      <w:r w:rsidRPr="001F36B6">
        <w:rPr>
          <w:rFonts w:eastAsiaTheme="minorEastAsia"/>
          <w:sz w:val="32"/>
          <w:szCs w:val="32"/>
        </w:rPr>
        <w:t>, прокурор должен обращать внимание на имеющиеся в деле доказательства, дающие основания подозревать лицо в сове</w:t>
      </w:r>
      <w:r w:rsidRPr="001F36B6">
        <w:rPr>
          <w:rFonts w:eastAsiaTheme="minorEastAsia"/>
          <w:sz w:val="32"/>
          <w:szCs w:val="32"/>
        </w:rPr>
        <w:t>р</w:t>
      </w:r>
      <w:r w:rsidRPr="001F36B6">
        <w:rPr>
          <w:rFonts w:eastAsiaTheme="minorEastAsia"/>
          <w:sz w:val="32"/>
          <w:szCs w:val="32"/>
        </w:rPr>
        <w:t xml:space="preserve">шенном преступлении, на наличие процессуальных оснований признания лица подозреваемым (ч. 1 ст. 46 УПК РФ); разъяснены ли ему права и обязанности в установленном законом порядке; знает ли он, в чем подозревается; вручена ли копия </w:t>
      </w:r>
      <w:r w:rsidR="005E6BEE" w:rsidRPr="001F36B6">
        <w:rPr>
          <w:rFonts w:eastAsiaTheme="minorEastAsia"/>
          <w:sz w:val="32"/>
          <w:szCs w:val="32"/>
        </w:rPr>
        <w:t>постановления о возбуждении уголовного дела, либо копия протокола задержания, либо копия постановления о применении к нему меры пресечения</w:t>
      </w:r>
      <w:r w:rsidR="00380418" w:rsidRPr="001F36B6">
        <w:rPr>
          <w:rFonts w:eastAsiaTheme="minorEastAsia"/>
          <w:sz w:val="32"/>
          <w:szCs w:val="32"/>
        </w:rPr>
        <w:t xml:space="preserve"> </w:t>
      </w:r>
      <w:r w:rsidR="005E6BEE" w:rsidRPr="001F36B6">
        <w:rPr>
          <w:rFonts w:eastAsiaTheme="minorEastAsia"/>
          <w:sz w:val="32"/>
          <w:szCs w:val="32"/>
        </w:rPr>
        <w:t>(п. 1 ч. 4 ст. 46 УПК)</w:t>
      </w:r>
      <w:r w:rsidRPr="001F36B6">
        <w:rPr>
          <w:rFonts w:eastAsiaTheme="minorEastAsia"/>
          <w:sz w:val="32"/>
          <w:szCs w:val="32"/>
        </w:rPr>
        <w:t>; разъяснено ли правило использования его показаний и право отказа от дачи показаний (п. 2 ч. 4 ст. 46 УПК РФ); допущен ли защитник в соответствии с законом, а если подозреваемый несовершеннолетний или душевнобольной – пр</w:t>
      </w:r>
      <w:r w:rsidRPr="001F36B6">
        <w:rPr>
          <w:rFonts w:eastAsiaTheme="minorEastAsia"/>
          <w:sz w:val="32"/>
          <w:szCs w:val="32"/>
        </w:rPr>
        <w:t>и</w:t>
      </w:r>
      <w:r w:rsidRPr="001F36B6">
        <w:rPr>
          <w:rFonts w:eastAsiaTheme="minorEastAsia"/>
          <w:sz w:val="32"/>
          <w:szCs w:val="32"/>
        </w:rPr>
        <w:t xml:space="preserve">влечены ли к участию их законные представители (ст. 48, 437 УПК РФ); </w:t>
      </w:r>
      <w:r w:rsidR="00380418" w:rsidRPr="001F36B6">
        <w:rPr>
          <w:rFonts w:eastAsiaTheme="minorEastAsia"/>
          <w:sz w:val="32"/>
          <w:szCs w:val="32"/>
        </w:rPr>
        <w:t>приглашен ли переводчик, если подозреваемый не владеет языком, на котором ведется судопроизводство (п</w:t>
      </w:r>
      <w:r w:rsidR="005775E5">
        <w:rPr>
          <w:rFonts w:eastAsiaTheme="minorEastAsia"/>
          <w:sz w:val="32"/>
          <w:szCs w:val="32"/>
        </w:rPr>
        <w:t>.</w:t>
      </w:r>
      <w:r w:rsidR="00380418" w:rsidRPr="001F36B6">
        <w:rPr>
          <w:rFonts w:eastAsiaTheme="minorEastAsia"/>
          <w:sz w:val="32"/>
          <w:szCs w:val="32"/>
        </w:rPr>
        <w:t xml:space="preserve"> 7 ч. 4 ст. 46 УПК); </w:t>
      </w:r>
      <w:r w:rsidRPr="001F36B6">
        <w:rPr>
          <w:rFonts w:eastAsiaTheme="minorEastAsia"/>
          <w:sz w:val="32"/>
          <w:szCs w:val="32"/>
        </w:rPr>
        <w:t>отменены ли все ограничения прав лица, ранее признанного подозреваемым, но которому в установленные сроки не предъя</w:t>
      </w:r>
      <w:r w:rsidRPr="001F36B6">
        <w:rPr>
          <w:rFonts w:eastAsiaTheme="minorEastAsia"/>
          <w:sz w:val="32"/>
          <w:szCs w:val="32"/>
        </w:rPr>
        <w:t>в</w:t>
      </w:r>
      <w:r w:rsidRPr="001F36B6">
        <w:rPr>
          <w:rFonts w:eastAsiaTheme="minorEastAsia"/>
          <w:sz w:val="32"/>
          <w:szCs w:val="32"/>
        </w:rPr>
        <w:t>лено обвинение и т.</w:t>
      </w:r>
      <w:r w:rsidR="00715785">
        <w:rPr>
          <w:rFonts w:eastAsiaTheme="minorEastAsia"/>
          <w:sz w:val="32"/>
          <w:szCs w:val="32"/>
        </w:rPr>
        <w:t xml:space="preserve"> </w:t>
      </w:r>
      <w:r w:rsidRPr="001F36B6">
        <w:rPr>
          <w:rFonts w:eastAsiaTheme="minorEastAsia"/>
          <w:sz w:val="32"/>
          <w:szCs w:val="32"/>
        </w:rPr>
        <w:t>д.</w:t>
      </w:r>
    </w:p>
    <w:p w:rsidR="00B640ED" w:rsidRPr="00591B7E" w:rsidRDefault="00113A21" w:rsidP="00A9467A">
      <w:pPr>
        <w:ind w:firstLine="567"/>
        <w:jc w:val="both"/>
        <w:rPr>
          <w:rFonts w:eastAsiaTheme="minorEastAsia"/>
          <w:b/>
          <w:bCs/>
          <w:sz w:val="32"/>
          <w:szCs w:val="32"/>
        </w:rPr>
      </w:pPr>
      <w:r w:rsidRPr="001F36B6">
        <w:rPr>
          <w:rFonts w:eastAsiaTheme="minorEastAsia"/>
          <w:sz w:val="32"/>
          <w:szCs w:val="32"/>
        </w:rPr>
        <w:t>Особое внимание следует уделять законности задержания лица в качестве подозреваемого или применения к нему меры пресеч</w:t>
      </w:r>
      <w:r w:rsidRPr="001F36B6">
        <w:rPr>
          <w:rFonts w:eastAsiaTheme="minorEastAsia"/>
          <w:sz w:val="32"/>
          <w:szCs w:val="32"/>
        </w:rPr>
        <w:t>е</w:t>
      </w:r>
      <w:r w:rsidRPr="001F36B6">
        <w:rPr>
          <w:rFonts w:eastAsiaTheme="minorEastAsia"/>
          <w:sz w:val="32"/>
          <w:szCs w:val="32"/>
        </w:rPr>
        <w:t>ния в виде заключения под стражу. Генеральный прокурор РФ тр</w:t>
      </w:r>
      <w:r w:rsidRPr="001F36B6">
        <w:rPr>
          <w:rFonts w:eastAsiaTheme="minorEastAsia"/>
          <w:sz w:val="32"/>
          <w:szCs w:val="32"/>
        </w:rPr>
        <w:t>е</w:t>
      </w:r>
      <w:r w:rsidRPr="001F36B6">
        <w:rPr>
          <w:rFonts w:eastAsiaTheme="minorEastAsia"/>
          <w:sz w:val="32"/>
          <w:szCs w:val="32"/>
        </w:rPr>
        <w:t>бует от подчиненных прокуроров</w:t>
      </w:r>
      <w:r w:rsidR="005775E5" w:rsidRPr="005775E5">
        <w:rPr>
          <w:rFonts w:eastAsiaTheme="minorEastAsia"/>
          <w:sz w:val="32"/>
          <w:szCs w:val="32"/>
        </w:rPr>
        <w:t xml:space="preserve"> ежемесячно</w:t>
      </w:r>
      <w:r w:rsidR="00B92801">
        <w:rPr>
          <w:rFonts w:eastAsiaTheme="minorEastAsia"/>
          <w:sz w:val="32"/>
          <w:szCs w:val="32"/>
        </w:rPr>
        <w:t>,</w:t>
      </w:r>
      <w:r w:rsidR="005775E5" w:rsidRPr="005775E5">
        <w:rPr>
          <w:rFonts w:eastAsiaTheme="minorEastAsia"/>
          <w:sz w:val="32"/>
          <w:szCs w:val="32"/>
        </w:rPr>
        <w:t xml:space="preserve"> </w:t>
      </w:r>
      <w:r w:rsidR="00B92801" w:rsidRPr="001F36B6">
        <w:rPr>
          <w:rFonts w:eastAsiaTheme="minorEastAsia"/>
          <w:sz w:val="32"/>
          <w:szCs w:val="32"/>
        </w:rPr>
        <w:t>в том числе и вне рабочее время</w:t>
      </w:r>
      <w:r w:rsidR="00B92801">
        <w:rPr>
          <w:rFonts w:eastAsiaTheme="minorEastAsia"/>
          <w:sz w:val="32"/>
          <w:szCs w:val="32"/>
        </w:rPr>
        <w:t>,</w:t>
      </w:r>
      <w:r w:rsidR="00B92801" w:rsidRPr="005775E5">
        <w:rPr>
          <w:rFonts w:eastAsiaTheme="minorEastAsia"/>
          <w:sz w:val="32"/>
          <w:szCs w:val="32"/>
        </w:rPr>
        <w:t xml:space="preserve"> </w:t>
      </w:r>
      <w:r w:rsidR="005775E5" w:rsidRPr="005775E5">
        <w:rPr>
          <w:rFonts w:eastAsiaTheme="minorEastAsia"/>
          <w:sz w:val="32"/>
          <w:szCs w:val="32"/>
        </w:rPr>
        <w:t>проверять законность содержания под стражей п</w:t>
      </w:r>
      <w:r w:rsidR="005775E5" w:rsidRPr="005775E5">
        <w:rPr>
          <w:rFonts w:eastAsiaTheme="minorEastAsia"/>
          <w:sz w:val="32"/>
          <w:szCs w:val="32"/>
        </w:rPr>
        <w:t>о</w:t>
      </w:r>
      <w:r w:rsidR="005775E5" w:rsidRPr="005775E5">
        <w:rPr>
          <w:rFonts w:eastAsiaTheme="minorEastAsia"/>
          <w:sz w:val="32"/>
          <w:szCs w:val="32"/>
        </w:rPr>
        <w:t>дозреваемых в со</w:t>
      </w:r>
      <w:r w:rsidR="005775E5">
        <w:rPr>
          <w:rFonts w:eastAsiaTheme="minorEastAsia"/>
          <w:sz w:val="32"/>
          <w:szCs w:val="32"/>
        </w:rPr>
        <w:t>вершении преступлений, не оставлять без вним</w:t>
      </w:r>
      <w:r w:rsidR="005775E5">
        <w:rPr>
          <w:rFonts w:eastAsiaTheme="minorEastAsia"/>
          <w:sz w:val="32"/>
          <w:szCs w:val="32"/>
        </w:rPr>
        <w:t>а</w:t>
      </w:r>
      <w:r w:rsidR="005775E5">
        <w:rPr>
          <w:rFonts w:eastAsiaTheme="minorEastAsia"/>
          <w:sz w:val="32"/>
          <w:szCs w:val="32"/>
        </w:rPr>
        <w:t xml:space="preserve">ния факты применения к подозреваемым </w:t>
      </w:r>
      <w:r w:rsidR="00B92801" w:rsidRPr="00B92801">
        <w:rPr>
          <w:rFonts w:eastAsiaTheme="minorEastAsia"/>
          <w:sz w:val="32"/>
          <w:szCs w:val="32"/>
        </w:rPr>
        <w:t>использования недозв</w:t>
      </w:r>
      <w:r w:rsidR="00B92801" w:rsidRPr="00B92801">
        <w:rPr>
          <w:rFonts w:eastAsiaTheme="minorEastAsia"/>
          <w:sz w:val="32"/>
          <w:szCs w:val="32"/>
        </w:rPr>
        <w:t>о</w:t>
      </w:r>
      <w:r w:rsidR="00B92801" w:rsidRPr="00B92801">
        <w:rPr>
          <w:rFonts w:eastAsiaTheme="minorEastAsia"/>
          <w:sz w:val="32"/>
          <w:szCs w:val="32"/>
        </w:rPr>
        <w:t>ленных мер воздействия</w:t>
      </w:r>
      <w:r w:rsidR="00B92801">
        <w:rPr>
          <w:rFonts w:eastAsiaTheme="minorEastAsia"/>
          <w:sz w:val="32"/>
          <w:szCs w:val="32"/>
        </w:rPr>
        <w:t xml:space="preserve">, </w:t>
      </w:r>
      <w:r w:rsidRPr="001F36B6">
        <w:rPr>
          <w:rFonts w:eastAsiaTheme="minorEastAsia"/>
          <w:sz w:val="32"/>
          <w:szCs w:val="32"/>
        </w:rPr>
        <w:t xml:space="preserve">пресекать задержание подозреваемых на основании протоколов об административных правонарушениях </w:t>
      </w:r>
      <w:r w:rsidRPr="003530B7">
        <w:rPr>
          <w:rFonts w:eastAsiaTheme="minorEastAsia"/>
          <w:sz w:val="32"/>
          <w:szCs w:val="32"/>
        </w:rPr>
        <w:t>(приказ</w:t>
      </w:r>
      <w:r w:rsidR="00ED1EAD" w:rsidRPr="003530B7">
        <w:rPr>
          <w:rFonts w:eastAsiaTheme="minorEastAsia"/>
          <w:sz w:val="32"/>
          <w:szCs w:val="32"/>
        </w:rPr>
        <w:t>ы Генерального прокурора РФ № 826</w:t>
      </w:r>
      <w:r w:rsidRPr="003530B7">
        <w:rPr>
          <w:rFonts w:eastAsiaTheme="minorEastAsia"/>
          <w:sz w:val="32"/>
          <w:szCs w:val="32"/>
        </w:rPr>
        <w:t xml:space="preserve"> </w:t>
      </w:r>
      <w:r w:rsidR="00162B90" w:rsidRPr="003530B7">
        <w:rPr>
          <w:rFonts w:eastAsiaTheme="minorEastAsia"/>
          <w:sz w:val="32"/>
          <w:szCs w:val="32"/>
        </w:rPr>
        <w:t>от 28.12.2016 «Об о</w:t>
      </w:r>
      <w:r w:rsidR="00162B90" w:rsidRPr="003530B7">
        <w:rPr>
          <w:rFonts w:eastAsiaTheme="minorEastAsia"/>
          <w:sz w:val="32"/>
          <w:szCs w:val="32"/>
        </w:rPr>
        <w:t>р</w:t>
      </w:r>
      <w:r w:rsidR="00162B90" w:rsidRPr="003530B7">
        <w:rPr>
          <w:rFonts w:eastAsiaTheme="minorEastAsia"/>
          <w:sz w:val="32"/>
          <w:szCs w:val="32"/>
        </w:rPr>
        <w:t>ганизации прокурорского надзора за процессуальной деятельн</w:t>
      </w:r>
      <w:r w:rsidR="00162B90" w:rsidRPr="003530B7">
        <w:rPr>
          <w:rFonts w:eastAsiaTheme="minorEastAsia"/>
          <w:sz w:val="32"/>
          <w:szCs w:val="32"/>
        </w:rPr>
        <w:t>о</w:t>
      </w:r>
      <w:r w:rsidR="00162B90" w:rsidRPr="003530B7">
        <w:rPr>
          <w:rFonts w:eastAsiaTheme="minorEastAsia"/>
          <w:sz w:val="32"/>
          <w:szCs w:val="32"/>
        </w:rPr>
        <w:t>стью органов предварительного следствия»</w:t>
      </w:r>
      <w:r w:rsidR="00B92801" w:rsidRPr="003530B7">
        <w:rPr>
          <w:rFonts w:eastAsiaTheme="minorEastAsia"/>
          <w:sz w:val="32"/>
          <w:szCs w:val="32"/>
        </w:rPr>
        <w:t xml:space="preserve"> (п. 1.5);</w:t>
      </w:r>
      <w:r w:rsidRPr="003530B7">
        <w:rPr>
          <w:rFonts w:eastAsiaTheme="minorEastAsia"/>
          <w:sz w:val="32"/>
          <w:szCs w:val="32"/>
        </w:rPr>
        <w:t xml:space="preserve"> № </w:t>
      </w:r>
      <w:r w:rsidR="00162B90" w:rsidRPr="003530B7">
        <w:rPr>
          <w:rFonts w:eastAsiaTheme="minorEastAsia"/>
          <w:sz w:val="32"/>
          <w:szCs w:val="32"/>
        </w:rPr>
        <w:t>33</w:t>
      </w:r>
      <w:r w:rsidRPr="003530B7">
        <w:rPr>
          <w:rFonts w:eastAsiaTheme="minorEastAsia"/>
          <w:sz w:val="32"/>
          <w:szCs w:val="32"/>
        </w:rPr>
        <w:t xml:space="preserve"> </w:t>
      </w:r>
      <w:r w:rsidR="00162B90" w:rsidRPr="003530B7">
        <w:rPr>
          <w:rFonts w:eastAsiaTheme="minorEastAsia"/>
          <w:sz w:val="32"/>
          <w:szCs w:val="32"/>
        </w:rPr>
        <w:t>от 26.01.2017 «Об организации прокурорского надзора за процесс</w:t>
      </w:r>
      <w:r w:rsidR="00162B90" w:rsidRPr="003530B7">
        <w:rPr>
          <w:rFonts w:eastAsiaTheme="minorEastAsia"/>
          <w:sz w:val="32"/>
          <w:szCs w:val="32"/>
        </w:rPr>
        <w:t>у</w:t>
      </w:r>
      <w:r w:rsidR="00162B90" w:rsidRPr="003530B7">
        <w:rPr>
          <w:rFonts w:eastAsiaTheme="minorEastAsia"/>
          <w:sz w:val="32"/>
          <w:szCs w:val="32"/>
        </w:rPr>
        <w:t>альной деятельностью органов дознания»</w:t>
      </w:r>
      <w:r w:rsidR="003530B7" w:rsidRPr="003530B7">
        <w:rPr>
          <w:rFonts w:eastAsiaTheme="minorEastAsia"/>
          <w:sz w:val="32"/>
          <w:szCs w:val="32"/>
        </w:rPr>
        <w:t xml:space="preserve"> (п. </w:t>
      </w:r>
      <w:r w:rsidR="00591B7E">
        <w:rPr>
          <w:rFonts w:eastAsiaTheme="minorEastAsia"/>
          <w:sz w:val="32"/>
          <w:szCs w:val="32"/>
        </w:rPr>
        <w:t xml:space="preserve">14); </w:t>
      </w:r>
      <w:r w:rsidR="00591B7E">
        <w:rPr>
          <w:rFonts w:eastAsiaTheme="minorEastAsia"/>
          <w:bCs/>
          <w:sz w:val="32"/>
          <w:szCs w:val="32"/>
        </w:rPr>
        <w:t>от 16 января 2014 </w:t>
      </w:r>
      <w:r w:rsidR="00B640ED" w:rsidRPr="00591B7E">
        <w:rPr>
          <w:rFonts w:eastAsiaTheme="minorEastAsia"/>
          <w:bCs/>
          <w:sz w:val="32"/>
          <w:szCs w:val="32"/>
        </w:rPr>
        <w:t>г. N 6</w:t>
      </w:r>
      <w:r w:rsidR="003530B7" w:rsidRPr="00591B7E">
        <w:rPr>
          <w:rFonts w:eastAsiaTheme="minorEastAsia"/>
          <w:bCs/>
          <w:sz w:val="32"/>
          <w:szCs w:val="32"/>
        </w:rPr>
        <w:t xml:space="preserve"> «</w:t>
      </w:r>
      <w:r w:rsidR="00B640ED" w:rsidRPr="00591B7E">
        <w:rPr>
          <w:rFonts w:eastAsiaTheme="minorEastAsia"/>
          <w:bCs/>
          <w:sz w:val="32"/>
          <w:szCs w:val="32"/>
        </w:rPr>
        <w:t xml:space="preserve">Об </w:t>
      </w:r>
      <w:r w:rsidR="00B640ED" w:rsidRPr="00B640ED">
        <w:rPr>
          <w:rFonts w:eastAsiaTheme="minorEastAsia"/>
          <w:bCs/>
          <w:sz w:val="32"/>
          <w:szCs w:val="32"/>
        </w:rPr>
        <w:t>организации надзора за исполнением законов а</w:t>
      </w:r>
      <w:r w:rsidR="00B640ED" w:rsidRPr="00B640ED">
        <w:rPr>
          <w:rFonts w:eastAsiaTheme="minorEastAsia"/>
          <w:bCs/>
          <w:sz w:val="32"/>
          <w:szCs w:val="32"/>
        </w:rPr>
        <w:t>д</w:t>
      </w:r>
      <w:r w:rsidR="00B640ED" w:rsidRPr="00B640ED">
        <w:rPr>
          <w:rFonts w:eastAsiaTheme="minorEastAsia"/>
          <w:bCs/>
          <w:sz w:val="32"/>
          <w:szCs w:val="32"/>
        </w:rPr>
        <w:t>министрациями учреждений и органов, исполняющих уголовные наказания, следственных изоляторов при содержании под стражей подозреваемых и обвиняемых в совершении преступлений</w:t>
      </w:r>
      <w:r w:rsidR="00591B7E" w:rsidRPr="00591B7E">
        <w:rPr>
          <w:rFonts w:eastAsiaTheme="minorEastAsia"/>
          <w:bCs/>
          <w:sz w:val="32"/>
          <w:szCs w:val="32"/>
        </w:rPr>
        <w:t>»</w:t>
      </w:r>
      <w:r w:rsidR="00591B7E" w:rsidRPr="00591B7E">
        <w:rPr>
          <w:rFonts w:eastAsiaTheme="minorEastAsia"/>
          <w:b/>
          <w:bCs/>
          <w:sz w:val="32"/>
          <w:szCs w:val="32"/>
        </w:rPr>
        <w:t xml:space="preserve"> </w:t>
      </w:r>
      <w:r w:rsidR="00591B7E" w:rsidRPr="00591B7E">
        <w:rPr>
          <w:rFonts w:eastAsiaTheme="minorEastAsia"/>
          <w:bCs/>
          <w:sz w:val="32"/>
          <w:szCs w:val="32"/>
        </w:rPr>
        <w:t>(п.</w:t>
      </w:r>
      <w:r w:rsidR="00591B7E" w:rsidRPr="00591B7E">
        <w:rPr>
          <w:rFonts w:eastAsiaTheme="minorEastAsia"/>
          <w:sz w:val="32"/>
          <w:szCs w:val="32"/>
        </w:rPr>
        <w:t xml:space="preserve"> </w:t>
      </w:r>
      <w:r w:rsidR="005775E5" w:rsidRPr="005775E5">
        <w:rPr>
          <w:rFonts w:eastAsiaTheme="minorEastAsia"/>
          <w:sz w:val="32"/>
          <w:szCs w:val="32"/>
        </w:rPr>
        <w:t xml:space="preserve">1.1. </w:t>
      </w:r>
      <w:r w:rsidR="00591B7E">
        <w:rPr>
          <w:rFonts w:eastAsiaTheme="minorEastAsia"/>
          <w:sz w:val="32"/>
          <w:szCs w:val="32"/>
        </w:rPr>
        <w:t>– 1.3).</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Выполняя данные требования, прокурор проверяет наличие з</w:t>
      </w:r>
      <w:r w:rsidRPr="001F36B6">
        <w:rPr>
          <w:rFonts w:eastAsiaTheme="minorEastAsia"/>
          <w:sz w:val="32"/>
          <w:szCs w:val="32"/>
        </w:rPr>
        <w:t>а</w:t>
      </w:r>
      <w:r w:rsidRPr="001F36B6">
        <w:rPr>
          <w:rFonts w:eastAsiaTheme="minorEastAsia"/>
          <w:sz w:val="32"/>
          <w:szCs w:val="32"/>
        </w:rPr>
        <w:t>конных условий, оснований и мотивов задержания (ст. 91 УПК РФ); устанавливает в протоколе задержания наличие всех пред</w:t>
      </w:r>
      <w:r w:rsidRPr="001F36B6">
        <w:rPr>
          <w:rFonts w:eastAsiaTheme="minorEastAsia"/>
          <w:sz w:val="32"/>
          <w:szCs w:val="32"/>
        </w:rPr>
        <w:t>у</w:t>
      </w:r>
      <w:r w:rsidRPr="001F36B6">
        <w:rPr>
          <w:rFonts w:eastAsiaTheme="minorEastAsia"/>
          <w:sz w:val="32"/>
          <w:szCs w:val="32"/>
        </w:rPr>
        <w:t>смотренных законом реквизитов (ч. 2 ст. 92 УПК РФ); соблюдение требования ч. 3 ст. 92 УПК РФ о сообщении прокурору в письме</w:t>
      </w:r>
      <w:r w:rsidRPr="001F36B6">
        <w:rPr>
          <w:rFonts w:eastAsiaTheme="minorEastAsia"/>
          <w:sz w:val="32"/>
          <w:szCs w:val="32"/>
        </w:rPr>
        <w:t>н</w:t>
      </w:r>
      <w:r w:rsidRPr="001F36B6">
        <w:rPr>
          <w:rFonts w:eastAsiaTheme="minorEastAsia"/>
          <w:sz w:val="32"/>
          <w:szCs w:val="32"/>
        </w:rPr>
        <w:t>ном виде о произведённом задержании в течение 12 часов с моме</w:t>
      </w:r>
      <w:r w:rsidRPr="001F36B6">
        <w:rPr>
          <w:rFonts w:eastAsiaTheme="minorEastAsia"/>
          <w:sz w:val="32"/>
          <w:szCs w:val="32"/>
        </w:rPr>
        <w:t>н</w:t>
      </w:r>
      <w:r w:rsidRPr="001F36B6">
        <w:rPr>
          <w:rFonts w:eastAsiaTheme="minorEastAsia"/>
          <w:sz w:val="32"/>
          <w:szCs w:val="32"/>
        </w:rPr>
        <w:t>та задержания; правильно ли исчислен срок задержания; извещены ли родственники задержанного, а также командование воинской части или консульство, если задержан военнослужащий или гра</w:t>
      </w:r>
      <w:r w:rsidRPr="001F36B6">
        <w:rPr>
          <w:rFonts w:eastAsiaTheme="minorEastAsia"/>
          <w:sz w:val="32"/>
          <w:szCs w:val="32"/>
        </w:rPr>
        <w:t>ж</w:t>
      </w:r>
      <w:r w:rsidRPr="001F36B6">
        <w:rPr>
          <w:rFonts w:eastAsiaTheme="minorEastAsia"/>
          <w:sz w:val="32"/>
          <w:szCs w:val="32"/>
        </w:rPr>
        <w:t>данин другого государства (ст. 96 УПК РФ); не подавал ли заде</w:t>
      </w:r>
      <w:r w:rsidRPr="001F36B6">
        <w:rPr>
          <w:rFonts w:eastAsiaTheme="minorEastAsia"/>
          <w:sz w:val="32"/>
          <w:szCs w:val="32"/>
        </w:rPr>
        <w:t>р</w:t>
      </w:r>
      <w:r w:rsidRPr="001F36B6">
        <w:rPr>
          <w:rFonts w:eastAsiaTheme="minorEastAsia"/>
          <w:sz w:val="32"/>
          <w:szCs w:val="32"/>
        </w:rPr>
        <w:t>жанный жалобы на действия органа дознания, следователя или других должностных лиц; соблюдены ли права подозреваемого, предусмотренные УПК РФ и Федеральным законом «О содерж</w:t>
      </w:r>
      <w:r w:rsidRPr="001F36B6">
        <w:rPr>
          <w:rFonts w:eastAsiaTheme="minorEastAsia"/>
          <w:sz w:val="32"/>
          <w:szCs w:val="32"/>
        </w:rPr>
        <w:t>а</w:t>
      </w:r>
      <w:r w:rsidRPr="001F36B6">
        <w:rPr>
          <w:rFonts w:eastAsiaTheme="minorEastAsia"/>
          <w:sz w:val="32"/>
          <w:szCs w:val="32"/>
        </w:rPr>
        <w:t>нии под стражей подозреваемых и обвиняемых в совершении пр</w:t>
      </w:r>
      <w:r w:rsidRPr="001F36B6">
        <w:rPr>
          <w:rFonts w:eastAsiaTheme="minorEastAsia"/>
          <w:sz w:val="32"/>
          <w:szCs w:val="32"/>
        </w:rPr>
        <w:t>е</w:t>
      </w:r>
      <w:r w:rsidRPr="001F36B6">
        <w:rPr>
          <w:rFonts w:eastAsiaTheme="minorEastAsia"/>
          <w:sz w:val="32"/>
          <w:szCs w:val="32"/>
        </w:rPr>
        <w:t>ступлений»</w:t>
      </w:r>
      <w:r w:rsidRPr="001F36B6">
        <w:rPr>
          <w:rFonts w:eastAsiaTheme="minorEastAsia"/>
          <w:sz w:val="32"/>
          <w:szCs w:val="32"/>
          <w:vertAlign w:val="superscript"/>
        </w:rPr>
        <w:footnoteReference w:id="51"/>
      </w:r>
      <w:r w:rsidRPr="001F36B6">
        <w:rPr>
          <w:rFonts w:eastAsiaTheme="minorEastAsia"/>
          <w:sz w:val="32"/>
          <w:szCs w:val="32"/>
        </w:rPr>
        <w:t>; допрошен ли он в течение 24 часов после фактич</w:t>
      </w:r>
      <w:r w:rsidRPr="001F36B6">
        <w:rPr>
          <w:rFonts w:eastAsiaTheme="minorEastAsia"/>
          <w:sz w:val="32"/>
          <w:szCs w:val="32"/>
        </w:rPr>
        <w:t>е</w:t>
      </w:r>
      <w:r w:rsidRPr="001F36B6">
        <w:rPr>
          <w:rFonts w:eastAsiaTheme="minorEastAsia"/>
          <w:sz w:val="32"/>
          <w:szCs w:val="32"/>
        </w:rPr>
        <w:t>ского задержания (ч. 2 ст. 46 УПК РФ); обеспечено ли подозрева</w:t>
      </w:r>
      <w:r w:rsidRPr="001F36B6">
        <w:rPr>
          <w:rFonts w:eastAsiaTheme="minorEastAsia"/>
          <w:sz w:val="32"/>
          <w:szCs w:val="32"/>
        </w:rPr>
        <w:t>е</w:t>
      </w:r>
      <w:r w:rsidRPr="001F36B6">
        <w:rPr>
          <w:rFonts w:eastAsiaTheme="minorEastAsia"/>
          <w:sz w:val="32"/>
          <w:szCs w:val="32"/>
        </w:rPr>
        <w:t>мому по его просьбе конфиденциальное свидание с защитником (ч. 4 ст. 92 УПК РФ); выдана ли лицу справка об освобождении его из под стражи (ч. 5 ст. 94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Необходимо тщательно проверять задержание лиц по основ</w:t>
      </w:r>
      <w:r w:rsidRPr="001F36B6">
        <w:rPr>
          <w:rFonts w:eastAsiaTheme="minorEastAsia"/>
          <w:sz w:val="32"/>
          <w:szCs w:val="32"/>
        </w:rPr>
        <w:t>а</w:t>
      </w:r>
      <w:r w:rsidRPr="001F36B6">
        <w:rPr>
          <w:rFonts w:eastAsiaTheme="minorEastAsia"/>
          <w:sz w:val="32"/>
          <w:szCs w:val="32"/>
        </w:rPr>
        <w:t>ниям, указанным в ч. 2 ст. 91 УПК РФ. Нередки случаи, когда они задерживаются при наличии лишь отдельных элементов основ</w:t>
      </w:r>
      <w:r w:rsidRPr="001F36B6">
        <w:rPr>
          <w:rFonts w:eastAsiaTheme="minorEastAsia"/>
          <w:sz w:val="32"/>
          <w:szCs w:val="32"/>
        </w:rPr>
        <w:t>а</w:t>
      </w:r>
      <w:r w:rsidRPr="001F36B6">
        <w:rPr>
          <w:rFonts w:eastAsiaTheme="minorEastAsia"/>
          <w:sz w:val="32"/>
          <w:szCs w:val="32"/>
        </w:rPr>
        <w:t>ния: если лицо пыталось скрыться, не имеет постоянного места жительства, не установлена личность. Не учитывается другой ва</w:t>
      </w:r>
      <w:r w:rsidRPr="001F36B6">
        <w:rPr>
          <w:rFonts w:eastAsiaTheme="minorEastAsia"/>
          <w:sz w:val="32"/>
          <w:szCs w:val="32"/>
        </w:rPr>
        <w:t>ж</w:t>
      </w:r>
      <w:r w:rsidRPr="001F36B6">
        <w:rPr>
          <w:rFonts w:eastAsiaTheme="minorEastAsia"/>
          <w:sz w:val="32"/>
          <w:szCs w:val="32"/>
        </w:rPr>
        <w:t>нейший элемент – наличие данных, дающих основание подозр</w:t>
      </w:r>
      <w:r w:rsidRPr="001F36B6">
        <w:rPr>
          <w:rFonts w:eastAsiaTheme="minorEastAsia"/>
          <w:sz w:val="32"/>
          <w:szCs w:val="32"/>
        </w:rPr>
        <w:t>е</w:t>
      </w:r>
      <w:r w:rsidRPr="001F36B6">
        <w:rPr>
          <w:rFonts w:eastAsiaTheme="minorEastAsia"/>
          <w:sz w:val="32"/>
          <w:szCs w:val="32"/>
        </w:rPr>
        <w:t>вать лицо в совершении преступления. Это так называемые комб</w:t>
      </w:r>
      <w:r w:rsidRPr="001F36B6">
        <w:rPr>
          <w:rFonts w:eastAsiaTheme="minorEastAsia"/>
          <w:sz w:val="32"/>
          <w:szCs w:val="32"/>
        </w:rPr>
        <w:t>и</w:t>
      </w:r>
      <w:r w:rsidRPr="001F36B6">
        <w:rPr>
          <w:rFonts w:eastAsiaTheme="minorEastAsia"/>
          <w:sz w:val="32"/>
          <w:szCs w:val="32"/>
        </w:rPr>
        <w:t>нированные основания задержания, применяемые только в сочет</w:t>
      </w:r>
      <w:r w:rsidRPr="001F36B6">
        <w:rPr>
          <w:rFonts w:eastAsiaTheme="minorEastAsia"/>
          <w:sz w:val="32"/>
          <w:szCs w:val="32"/>
        </w:rPr>
        <w:t>а</w:t>
      </w:r>
      <w:r w:rsidRPr="001F36B6">
        <w:rPr>
          <w:rFonts w:eastAsiaTheme="minorEastAsia"/>
          <w:sz w:val="32"/>
          <w:szCs w:val="32"/>
        </w:rPr>
        <w:t>нии с перечисленными элементами.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связи с особенностями производства по уголовным делам в отношении отдельных категорий лиц (раздел </w:t>
      </w:r>
      <w:r w:rsidRPr="001F36B6">
        <w:rPr>
          <w:rFonts w:eastAsiaTheme="minorEastAsia"/>
          <w:sz w:val="32"/>
          <w:szCs w:val="32"/>
          <w:lang w:val="en-US"/>
        </w:rPr>
        <w:t>XVII</w:t>
      </w:r>
      <w:r w:rsidRPr="001F36B6">
        <w:rPr>
          <w:rFonts w:eastAsiaTheme="minorEastAsia"/>
          <w:sz w:val="32"/>
          <w:szCs w:val="32"/>
        </w:rPr>
        <w:t xml:space="preserve"> УПК РФ) пр</w:t>
      </w:r>
      <w:r w:rsidRPr="001F36B6">
        <w:rPr>
          <w:rFonts w:eastAsiaTheme="minorEastAsia"/>
          <w:sz w:val="32"/>
          <w:szCs w:val="32"/>
        </w:rPr>
        <w:t>о</w:t>
      </w:r>
      <w:r w:rsidRPr="001F36B6">
        <w:rPr>
          <w:rFonts w:eastAsiaTheme="minorEastAsia"/>
          <w:sz w:val="32"/>
          <w:szCs w:val="32"/>
        </w:rPr>
        <w:t xml:space="preserve">курор должен следить за соблюдением требований ст. 449 УПК РФ, которая устанавливает, что член </w:t>
      </w:r>
      <w:r w:rsidR="00193D4D" w:rsidRPr="001F36B6">
        <w:rPr>
          <w:rFonts w:eastAsiaTheme="minorEastAsia"/>
          <w:sz w:val="32"/>
          <w:szCs w:val="32"/>
        </w:rPr>
        <w:t xml:space="preserve">Совета Федерации, депутат Государственной Думы, судья федерального суда, мировой судья, прокурор, Председатель Счетной палаты Российской Федерации, его заместитель и аудитор Счетной палаты Российской Федерации, Уполномоченный по правам человека в Российской Федерации, </w:t>
      </w:r>
      <w:r w:rsidR="00193D4D" w:rsidRPr="001F36B6">
        <w:rPr>
          <w:rFonts w:eastAsiaTheme="minorEastAsia"/>
          <w:sz w:val="32"/>
          <w:szCs w:val="32"/>
        </w:rPr>
        <w:lastRenderedPageBreak/>
        <w:t>Президент Российской Федерации, прекративший исполнение св</w:t>
      </w:r>
      <w:r w:rsidR="00193D4D" w:rsidRPr="001F36B6">
        <w:rPr>
          <w:rFonts w:eastAsiaTheme="minorEastAsia"/>
          <w:sz w:val="32"/>
          <w:szCs w:val="32"/>
        </w:rPr>
        <w:t>о</w:t>
      </w:r>
      <w:r w:rsidR="00193D4D" w:rsidRPr="001F36B6">
        <w:rPr>
          <w:rFonts w:eastAsiaTheme="minorEastAsia"/>
          <w:sz w:val="32"/>
          <w:szCs w:val="32"/>
        </w:rPr>
        <w:t xml:space="preserve">их полномочий, </w:t>
      </w:r>
      <w:r w:rsidRPr="001F36B6">
        <w:rPr>
          <w:rFonts w:eastAsiaTheme="minorEastAsia"/>
          <w:sz w:val="32"/>
          <w:szCs w:val="32"/>
        </w:rPr>
        <w:t>задержанные по подозрению в совершении пр</w:t>
      </w:r>
      <w:r w:rsidRPr="001F36B6">
        <w:rPr>
          <w:rFonts w:eastAsiaTheme="minorEastAsia"/>
          <w:sz w:val="32"/>
          <w:szCs w:val="32"/>
        </w:rPr>
        <w:t>е</w:t>
      </w:r>
      <w:r w:rsidRPr="001F36B6">
        <w:rPr>
          <w:rFonts w:eastAsiaTheme="minorEastAsia"/>
          <w:sz w:val="32"/>
          <w:szCs w:val="32"/>
        </w:rPr>
        <w:t>ступления, в порядке, установленном ст. 91 УПК РФ, за исключ</w:t>
      </w:r>
      <w:r w:rsidRPr="001F36B6">
        <w:rPr>
          <w:rFonts w:eastAsiaTheme="minorEastAsia"/>
          <w:sz w:val="32"/>
          <w:szCs w:val="32"/>
        </w:rPr>
        <w:t>е</w:t>
      </w:r>
      <w:r w:rsidRPr="001F36B6">
        <w:rPr>
          <w:rFonts w:eastAsiaTheme="minorEastAsia"/>
          <w:sz w:val="32"/>
          <w:szCs w:val="32"/>
        </w:rPr>
        <w:t>нием случаев задержания на месте преступления, должны быть освобождены немедленно после установления их личности.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Надзирая за соблюдением прав и свобод </w:t>
      </w:r>
      <w:r w:rsidRPr="001F36B6">
        <w:rPr>
          <w:rFonts w:eastAsiaTheme="minorEastAsia"/>
          <w:b/>
          <w:sz w:val="32"/>
          <w:szCs w:val="32"/>
        </w:rPr>
        <w:t>обвиняемого</w:t>
      </w:r>
      <w:r w:rsidRPr="001F36B6">
        <w:rPr>
          <w:rFonts w:eastAsiaTheme="minorEastAsia"/>
          <w:sz w:val="32"/>
          <w:szCs w:val="32"/>
        </w:rPr>
        <w:t>, прок</w:t>
      </w:r>
      <w:r w:rsidRPr="001F36B6">
        <w:rPr>
          <w:rFonts w:eastAsiaTheme="minorEastAsia"/>
          <w:sz w:val="32"/>
          <w:szCs w:val="32"/>
        </w:rPr>
        <w:t>у</w:t>
      </w:r>
      <w:r w:rsidRPr="001F36B6">
        <w:rPr>
          <w:rFonts w:eastAsiaTheme="minorEastAsia"/>
          <w:sz w:val="32"/>
          <w:szCs w:val="32"/>
        </w:rPr>
        <w:t>рор проверяет, обоснованно ли предъявленное обвинение; сво</w:t>
      </w:r>
      <w:r w:rsidRPr="001F36B6">
        <w:rPr>
          <w:rFonts w:eastAsiaTheme="minorEastAsia"/>
          <w:sz w:val="32"/>
          <w:szCs w:val="32"/>
        </w:rPr>
        <w:t>е</w:t>
      </w:r>
      <w:r w:rsidRPr="001F36B6">
        <w:rPr>
          <w:rFonts w:eastAsiaTheme="minorEastAsia"/>
          <w:sz w:val="32"/>
          <w:szCs w:val="32"/>
        </w:rPr>
        <w:t>временно ли разъяснены права и обязанности; получил ли копии постановления о привлечении в качестве обвиняемого, о примен</w:t>
      </w:r>
      <w:r w:rsidRPr="001F36B6">
        <w:rPr>
          <w:rFonts w:eastAsiaTheme="minorEastAsia"/>
          <w:sz w:val="32"/>
          <w:szCs w:val="32"/>
        </w:rPr>
        <w:t>е</w:t>
      </w:r>
      <w:r w:rsidRPr="001F36B6">
        <w:rPr>
          <w:rFonts w:eastAsiaTheme="minorEastAsia"/>
          <w:sz w:val="32"/>
          <w:szCs w:val="32"/>
        </w:rPr>
        <w:t xml:space="preserve">нии меры пресечения, </w:t>
      </w:r>
      <w:r w:rsidR="005E6BEE" w:rsidRPr="001F36B6">
        <w:rPr>
          <w:rFonts w:eastAsiaTheme="minorEastAsia"/>
          <w:sz w:val="32"/>
          <w:szCs w:val="32"/>
        </w:rPr>
        <w:t xml:space="preserve">обвинительного заключения, </w:t>
      </w:r>
      <w:r w:rsidRPr="001F36B6">
        <w:rPr>
          <w:rFonts w:eastAsiaTheme="minorEastAsia"/>
          <w:sz w:val="32"/>
          <w:szCs w:val="32"/>
        </w:rPr>
        <w:t>обвинительн</w:t>
      </w:r>
      <w:r w:rsidRPr="001F36B6">
        <w:rPr>
          <w:rFonts w:eastAsiaTheme="minorEastAsia"/>
          <w:sz w:val="32"/>
          <w:szCs w:val="32"/>
        </w:rPr>
        <w:t>о</w:t>
      </w:r>
      <w:r w:rsidRPr="001F36B6">
        <w:rPr>
          <w:rFonts w:eastAsiaTheme="minorEastAsia"/>
          <w:sz w:val="32"/>
          <w:szCs w:val="32"/>
        </w:rPr>
        <w:t xml:space="preserve">го акта или </w:t>
      </w:r>
      <w:r w:rsidR="005E6BEE" w:rsidRPr="001F36B6">
        <w:rPr>
          <w:rFonts w:eastAsiaTheme="minorEastAsia"/>
          <w:sz w:val="32"/>
          <w:szCs w:val="32"/>
        </w:rPr>
        <w:t xml:space="preserve">постановления </w:t>
      </w:r>
      <w:r w:rsidRPr="001F36B6">
        <w:rPr>
          <w:rFonts w:eastAsiaTheme="minorEastAsia"/>
          <w:sz w:val="32"/>
          <w:szCs w:val="32"/>
        </w:rPr>
        <w:t>(п. 2 ч. 4 ст. 47 УПК РФ) и других пр</w:t>
      </w:r>
      <w:r w:rsidRPr="001F36B6">
        <w:rPr>
          <w:rFonts w:eastAsiaTheme="minorEastAsia"/>
          <w:sz w:val="32"/>
          <w:szCs w:val="32"/>
        </w:rPr>
        <w:t>о</w:t>
      </w:r>
      <w:r w:rsidRPr="001F36B6">
        <w:rPr>
          <w:rFonts w:eastAsiaTheme="minorEastAsia"/>
          <w:sz w:val="32"/>
          <w:szCs w:val="32"/>
        </w:rPr>
        <w:t>цессуальных документов, положенных по закону; владеет ли яз</w:t>
      </w:r>
      <w:r w:rsidRPr="001F36B6">
        <w:rPr>
          <w:rFonts w:eastAsiaTheme="minorEastAsia"/>
          <w:sz w:val="32"/>
          <w:szCs w:val="32"/>
        </w:rPr>
        <w:t>ы</w:t>
      </w:r>
      <w:r w:rsidRPr="001F36B6">
        <w:rPr>
          <w:rFonts w:eastAsiaTheme="minorEastAsia"/>
          <w:sz w:val="32"/>
          <w:szCs w:val="32"/>
        </w:rPr>
        <w:t>ком, на котором ведется судопроизводство (приглашен ли пер</w:t>
      </w:r>
      <w:r w:rsidRPr="001F36B6">
        <w:rPr>
          <w:rFonts w:eastAsiaTheme="minorEastAsia"/>
          <w:sz w:val="32"/>
          <w:szCs w:val="32"/>
        </w:rPr>
        <w:t>е</w:t>
      </w:r>
      <w:r w:rsidRPr="001F36B6">
        <w:rPr>
          <w:rFonts w:eastAsiaTheme="minorEastAsia"/>
          <w:sz w:val="32"/>
          <w:szCs w:val="32"/>
        </w:rPr>
        <w:t>водчик, если не владеет); содержит ли все необходимые реквизиты постановление о привлечении в качестве обвиняемого; подтве</w:t>
      </w:r>
      <w:r w:rsidRPr="001F36B6">
        <w:rPr>
          <w:rFonts w:eastAsiaTheme="minorEastAsia"/>
          <w:sz w:val="32"/>
          <w:szCs w:val="32"/>
        </w:rPr>
        <w:t>р</w:t>
      </w:r>
      <w:r w:rsidRPr="001F36B6">
        <w:rPr>
          <w:rFonts w:eastAsiaTheme="minorEastAsia"/>
          <w:sz w:val="32"/>
          <w:szCs w:val="32"/>
        </w:rPr>
        <w:t>ждается ли формулировка обвинения имеющимися материалами уголовного дела; правильно ли квалифицированы действия обв</w:t>
      </w:r>
      <w:r w:rsidRPr="001F36B6">
        <w:rPr>
          <w:rFonts w:eastAsiaTheme="minorEastAsia"/>
          <w:sz w:val="32"/>
          <w:szCs w:val="32"/>
        </w:rPr>
        <w:t>и</w:t>
      </w:r>
      <w:r w:rsidRPr="001F36B6">
        <w:rPr>
          <w:rFonts w:eastAsiaTheme="minorEastAsia"/>
          <w:sz w:val="32"/>
          <w:szCs w:val="32"/>
        </w:rPr>
        <w:t>няемого; соблюдены ли сроки предъявления обвинения; в соотве</w:t>
      </w:r>
      <w:r w:rsidRPr="001F36B6">
        <w:rPr>
          <w:rFonts w:eastAsiaTheme="minorEastAsia"/>
          <w:sz w:val="32"/>
          <w:szCs w:val="32"/>
        </w:rPr>
        <w:t>т</w:t>
      </w:r>
      <w:r w:rsidRPr="001F36B6">
        <w:rPr>
          <w:rFonts w:eastAsiaTheme="minorEastAsia"/>
          <w:sz w:val="32"/>
          <w:szCs w:val="32"/>
        </w:rPr>
        <w:t>ствии ли с законом оформлено изменение или дополнение обвин</w:t>
      </w:r>
      <w:r w:rsidRPr="001F36B6">
        <w:rPr>
          <w:rFonts w:eastAsiaTheme="minorEastAsia"/>
          <w:sz w:val="32"/>
          <w:szCs w:val="32"/>
        </w:rPr>
        <w:t>е</w:t>
      </w:r>
      <w:r w:rsidRPr="001F36B6">
        <w:rPr>
          <w:rFonts w:eastAsiaTheme="minorEastAsia"/>
          <w:sz w:val="32"/>
          <w:szCs w:val="32"/>
        </w:rPr>
        <w:t>ния; обязательно или необязательно участие защитника; не препя</w:t>
      </w:r>
      <w:r w:rsidRPr="001F36B6">
        <w:rPr>
          <w:rFonts w:eastAsiaTheme="minorEastAsia"/>
          <w:sz w:val="32"/>
          <w:szCs w:val="32"/>
        </w:rPr>
        <w:t>т</w:t>
      </w:r>
      <w:r w:rsidRPr="001F36B6">
        <w:rPr>
          <w:rFonts w:eastAsiaTheme="minorEastAsia"/>
          <w:sz w:val="32"/>
          <w:szCs w:val="32"/>
        </w:rPr>
        <w:t>ствовали ли органы расследования допуску защитника с моментов, указанных в законе; предоставлялось ли с ним свидание, если о</w:t>
      </w:r>
      <w:r w:rsidRPr="001F36B6">
        <w:rPr>
          <w:rFonts w:eastAsiaTheme="minorEastAsia"/>
          <w:sz w:val="32"/>
          <w:szCs w:val="32"/>
        </w:rPr>
        <w:t>б</w:t>
      </w:r>
      <w:r w:rsidRPr="001F36B6">
        <w:rPr>
          <w:rFonts w:eastAsiaTheme="minorEastAsia"/>
          <w:sz w:val="32"/>
          <w:szCs w:val="32"/>
        </w:rPr>
        <w:t>виняемый находится под стражей; были ли привлечены к участию в деле законные представители несовершеннолетнего или душе</w:t>
      </w:r>
      <w:r w:rsidRPr="001F36B6">
        <w:rPr>
          <w:rFonts w:eastAsiaTheme="minorEastAsia"/>
          <w:sz w:val="32"/>
          <w:szCs w:val="32"/>
        </w:rPr>
        <w:t>в</w:t>
      </w:r>
      <w:r w:rsidRPr="001F36B6">
        <w:rPr>
          <w:rFonts w:eastAsiaTheme="minorEastAsia"/>
          <w:sz w:val="32"/>
          <w:szCs w:val="32"/>
        </w:rPr>
        <w:t>нобольного обвиняемого; приносились ли жалобы на действия о</w:t>
      </w:r>
      <w:r w:rsidRPr="001F36B6">
        <w:rPr>
          <w:rFonts w:eastAsiaTheme="minorEastAsia"/>
          <w:sz w:val="32"/>
          <w:szCs w:val="32"/>
        </w:rPr>
        <w:t>р</w:t>
      </w:r>
      <w:r w:rsidRPr="001F36B6">
        <w:rPr>
          <w:rFonts w:eastAsiaTheme="minorEastAsia"/>
          <w:sz w:val="32"/>
          <w:szCs w:val="32"/>
        </w:rPr>
        <w:t>ганов дознания, дознавателя или следователя; не было ли препя</w:t>
      </w:r>
      <w:r w:rsidRPr="001F36B6">
        <w:rPr>
          <w:rFonts w:eastAsiaTheme="minorEastAsia"/>
          <w:sz w:val="32"/>
          <w:szCs w:val="32"/>
        </w:rPr>
        <w:t>т</w:t>
      </w:r>
      <w:r w:rsidRPr="001F36B6">
        <w:rPr>
          <w:rFonts w:eastAsiaTheme="minorEastAsia"/>
          <w:sz w:val="32"/>
          <w:szCs w:val="32"/>
        </w:rPr>
        <w:t>ствий для обращения с этими жалобами в суд; не возражал ли о</w:t>
      </w:r>
      <w:r w:rsidRPr="001F36B6">
        <w:rPr>
          <w:rFonts w:eastAsiaTheme="minorEastAsia"/>
          <w:sz w:val="32"/>
          <w:szCs w:val="32"/>
        </w:rPr>
        <w:t>б</w:t>
      </w:r>
      <w:r w:rsidRPr="001F36B6">
        <w:rPr>
          <w:rFonts w:eastAsiaTheme="minorEastAsia"/>
          <w:sz w:val="32"/>
          <w:szCs w:val="32"/>
        </w:rPr>
        <w:t>виняемый против прекращения уголовного дела, если для этого требуется его согласие (ч. 2 ст. 27 УПК РФ); рассмотрены ли ход</w:t>
      </w:r>
      <w:r w:rsidRPr="001F36B6">
        <w:rPr>
          <w:rFonts w:eastAsiaTheme="minorEastAsia"/>
          <w:sz w:val="32"/>
          <w:szCs w:val="32"/>
        </w:rPr>
        <w:t>а</w:t>
      </w:r>
      <w:r w:rsidRPr="001F36B6">
        <w:rPr>
          <w:rFonts w:eastAsiaTheme="minorEastAsia"/>
          <w:sz w:val="32"/>
          <w:szCs w:val="32"/>
        </w:rPr>
        <w:t>тайства обвиняемого; не нарушались ли права обвиняемого при производстве с ним следственных и иных процессуальных де</w:t>
      </w:r>
      <w:r w:rsidRPr="001F36B6">
        <w:rPr>
          <w:rFonts w:eastAsiaTheme="minorEastAsia"/>
          <w:sz w:val="32"/>
          <w:szCs w:val="32"/>
        </w:rPr>
        <w:t>й</w:t>
      </w:r>
      <w:r w:rsidRPr="001F36B6">
        <w:rPr>
          <w:rFonts w:eastAsiaTheme="minorEastAsia"/>
          <w:sz w:val="32"/>
          <w:szCs w:val="32"/>
        </w:rPr>
        <w:t>ствий; имеются ли основания к временному отстранению обвиня</w:t>
      </w:r>
      <w:r w:rsidRPr="001F36B6">
        <w:rPr>
          <w:rFonts w:eastAsiaTheme="minorEastAsia"/>
          <w:sz w:val="32"/>
          <w:szCs w:val="32"/>
        </w:rPr>
        <w:t>е</w:t>
      </w:r>
      <w:r w:rsidRPr="001F36B6">
        <w:rPr>
          <w:rFonts w:eastAsiaTheme="minorEastAsia"/>
          <w:sz w:val="32"/>
          <w:szCs w:val="32"/>
        </w:rPr>
        <w:t>мого от занимаемой должности; соблюден ли процессуальный п</w:t>
      </w:r>
      <w:r w:rsidRPr="001F36B6">
        <w:rPr>
          <w:rFonts w:eastAsiaTheme="minorEastAsia"/>
          <w:sz w:val="32"/>
          <w:szCs w:val="32"/>
        </w:rPr>
        <w:t>о</w:t>
      </w:r>
      <w:r w:rsidRPr="001F36B6">
        <w:rPr>
          <w:rFonts w:eastAsiaTheme="minorEastAsia"/>
          <w:sz w:val="32"/>
          <w:szCs w:val="32"/>
        </w:rPr>
        <w:t>рядок привлечения в качестве обвиняемых лиц, указанных в ч. 1 ст. 447 УПК РФ (член Совета Федерации, депутат Государственной Думы, судьи и т.д.).</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Особого внимания требуют уголовные дела, по которым обв</w:t>
      </w:r>
      <w:r w:rsidRPr="001F36B6">
        <w:rPr>
          <w:rFonts w:eastAsiaTheme="minorEastAsia"/>
          <w:sz w:val="32"/>
          <w:szCs w:val="32"/>
        </w:rPr>
        <w:t>и</w:t>
      </w:r>
      <w:r w:rsidRPr="001F36B6">
        <w:rPr>
          <w:rFonts w:eastAsiaTheme="minorEastAsia"/>
          <w:sz w:val="32"/>
          <w:szCs w:val="32"/>
        </w:rPr>
        <w:t>няемые не признают себя виновными и выдвигают конкретные д</w:t>
      </w:r>
      <w:r w:rsidRPr="001F36B6">
        <w:rPr>
          <w:rFonts w:eastAsiaTheme="minorEastAsia"/>
          <w:sz w:val="32"/>
          <w:szCs w:val="32"/>
        </w:rPr>
        <w:t>о</w:t>
      </w:r>
      <w:r w:rsidRPr="001F36B6">
        <w:rPr>
          <w:rFonts w:eastAsiaTheme="minorEastAsia"/>
          <w:sz w:val="32"/>
          <w:szCs w:val="32"/>
        </w:rPr>
        <w:t xml:space="preserve">воды в свое оправдание.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При ознакомлении обвиняемого и его защитника с материал</w:t>
      </w:r>
      <w:r w:rsidRPr="001F36B6">
        <w:rPr>
          <w:rFonts w:eastAsiaTheme="minorEastAsia"/>
          <w:sz w:val="32"/>
          <w:szCs w:val="32"/>
        </w:rPr>
        <w:t>а</w:t>
      </w:r>
      <w:r w:rsidRPr="001F36B6">
        <w:rPr>
          <w:rFonts w:eastAsiaTheme="minorEastAsia"/>
          <w:sz w:val="32"/>
          <w:szCs w:val="32"/>
        </w:rPr>
        <w:t>ми уголовного дела прокурору необходимо выяснить, предъявл</w:t>
      </w:r>
      <w:r w:rsidRPr="001F36B6">
        <w:rPr>
          <w:rFonts w:eastAsiaTheme="minorEastAsia"/>
          <w:sz w:val="32"/>
          <w:szCs w:val="32"/>
        </w:rPr>
        <w:t>я</w:t>
      </w:r>
      <w:r w:rsidRPr="001F36B6">
        <w:rPr>
          <w:rFonts w:eastAsiaTheme="minorEastAsia"/>
          <w:sz w:val="32"/>
          <w:szCs w:val="32"/>
        </w:rPr>
        <w:t>лись ли наряду с материалами дела вещественные доказательства, а также по просьбе обвиняемого или его защитника фотографии, м</w:t>
      </w:r>
      <w:r w:rsidRPr="001F36B6">
        <w:rPr>
          <w:rFonts w:eastAsiaTheme="minorEastAsia"/>
          <w:sz w:val="32"/>
          <w:szCs w:val="32"/>
        </w:rPr>
        <w:t>а</w:t>
      </w:r>
      <w:r w:rsidRPr="001F36B6">
        <w:rPr>
          <w:rFonts w:eastAsiaTheme="minorEastAsia"/>
          <w:sz w:val="32"/>
          <w:szCs w:val="32"/>
        </w:rPr>
        <w:t>териалы аудио- или видеозаписи, киносъемки и иные приложения к протоколам следственных действий (ч. 1 ст. 217 УПК РФ); не ограничивал ли следователь или дознаватель время, необходимое для ознакомления с материалами дела (ч. 3 ст. 217 УПК РФ); раз</w:t>
      </w:r>
      <w:r w:rsidRPr="001F36B6">
        <w:rPr>
          <w:rFonts w:eastAsiaTheme="minorEastAsia"/>
          <w:sz w:val="32"/>
          <w:szCs w:val="32"/>
        </w:rPr>
        <w:t>ъ</w:t>
      </w:r>
      <w:r w:rsidRPr="001F36B6">
        <w:rPr>
          <w:rFonts w:eastAsiaTheme="minorEastAsia"/>
          <w:sz w:val="32"/>
          <w:szCs w:val="32"/>
        </w:rPr>
        <w:t>яснено ли обвиняемому в случаях, предусмотренных законом, пр</w:t>
      </w:r>
      <w:r w:rsidRPr="001F36B6">
        <w:rPr>
          <w:rFonts w:eastAsiaTheme="minorEastAsia"/>
          <w:sz w:val="32"/>
          <w:szCs w:val="32"/>
        </w:rPr>
        <w:t>а</w:t>
      </w:r>
      <w:r w:rsidRPr="001F36B6">
        <w:rPr>
          <w:rFonts w:eastAsiaTheme="minorEastAsia"/>
          <w:sz w:val="32"/>
          <w:szCs w:val="32"/>
        </w:rPr>
        <w:t>во ходатайствовать о рассмотрении его дела судом присяжных, коллегией из трех судей федерального суда, о применении особого порядка судебного разбирательства, о проведении предварительн</w:t>
      </w:r>
      <w:r w:rsidRPr="001F36B6">
        <w:rPr>
          <w:rFonts w:eastAsiaTheme="minorEastAsia"/>
          <w:sz w:val="32"/>
          <w:szCs w:val="32"/>
        </w:rPr>
        <w:t>о</w:t>
      </w:r>
      <w:r w:rsidRPr="001F36B6">
        <w:rPr>
          <w:rFonts w:eastAsiaTheme="minorEastAsia"/>
          <w:sz w:val="32"/>
          <w:szCs w:val="32"/>
        </w:rPr>
        <w:t>го слушания.</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Пристальное внимание следует уделять правам обвиняемого при производстве дознания</w:t>
      </w:r>
      <w:r w:rsidR="00146F6C" w:rsidRPr="001F36B6">
        <w:rPr>
          <w:rFonts w:eastAsiaTheme="minorEastAsia"/>
          <w:sz w:val="32"/>
          <w:szCs w:val="32"/>
        </w:rPr>
        <w:t xml:space="preserve"> в общем порядке и в сокращенной форме. В соответствии с п. 2, 3</w:t>
      </w:r>
      <w:r w:rsidRPr="001F36B6">
        <w:rPr>
          <w:rFonts w:eastAsiaTheme="minorEastAsia"/>
          <w:sz w:val="32"/>
          <w:szCs w:val="32"/>
        </w:rPr>
        <w:t xml:space="preserve"> </w:t>
      </w:r>
      <w:r w:rsidR="00146F6C" w:rsidRPr="001F36B6">
        <w:rPr>
          <w:rFonts w:eastAsiaTheme="minorEastAsia"/>
          <w:sz w:val="32"/>
          <w:szCs w:val="32"/>
        </w:rPr>
        <w:t xml:space="preserve">ч. 1 </w:t>
      </w:r>
      <w:r w:rsidRPr="001F36B6">
        <w:rPr>
          <w:rFonts w:eastAsiaTheme="minorEastAsia"/>
          <w:sz w:val="32"/>
          <w:szCs w:val="32"/>
        </w:rPr>
        <w:t>ст. 47 УПК РФ обвиняемым считается лицо, в отношении которого вынесен обвинительный акт</w:t>
      </w:r>
      <w:r w:rsidR="00FB1FF1" w:rsidRPr="001F36B6">
        <w:rPr>
          <w:rFonts w:eastAsiaTheme="minorEastAsia"/>
          <w:sz w:val="32"/>
          <w:szCs w:val="32"/>
        </w:rPr>
        <w:t xml:space="preserve"> или постановление</w:t>
      </w:r>
      <w:r w:rsidR="00087A24" w:rsidRPr="001F36B6">
        <w:rPr>
          <w:rFonts w:eastAsiaTheme="minorEastAsia"/>
          <w:sz w:val="32"/>
          <w:szCs w:val="32"/>
        </w:rPr>
        <w:t>. Акт</w:t>
      </w:r>
      <w:r w:rsidRPr="001F36B6">
        <w:rPr>
          <w:rFonts w:eastAsiaTheme="minorEastAsia"/>
          <w:sz w:val="32"/>
          <w:szCs w:val="32"/>
        </w:rPr>
        <w:t xml:space="preserve"> составляется только по окончании дозн</w:t>
      </w:r>
      <w:r w:rsidRPr="001F36B6">
        <w:rPr>
          <w:rFonts w:eastAsiaTheme="minorEastAsia"/>
          <w:sz w:val="32"/>
          <w:szCs w:val="32"/>
        </w:rPr>
        <w:t>а</w:t>
      </w:r>
      <w:r w:rsidRPr="001F36B6">
        <w:rPr>
          <w:rFonts w:eastAsiaTheme="minorEastAsia"/>
          <w:sz w:val="32"/>
          <w:szCs w:val="32"/>
        </w:rPr>
        <w:t>н</w:t>
      </w:r>
      <w:r w:rsidR="00087A24" w:rsidRPr="001F36B6">
        <w:rPr>
          <w:rFonts w:eastAsiaTheme="minorEastAsia"/>
          <w:sz w:val="32"/>
          <w:szCs w:val="32"/>
        </w:rPr>
        <w:t>ия (ч. 1 ст. 225 УПК РФ), а постановление должно быть составл</w:t>
      </w:r>
      <w:r w:rsidR="00087A24" w:rsidRPr="001F36B6">
        <w:rPr>
          <w:rFonts w:eastAsiaTheme="minorEastAsia"/>
          <w:sz w:val="32"/>
          <w:szCs w:val="32"/>
        </w:rPr>
        <w:t>е</w:t>
      </w:r>
      <w:r w:rsidR="00087A24" w:rsidRPr="001F36B6">
        <w:rPr>
          <w:rFonts w:eastAsiaTheme="minorEastAsia"/>
          <w:sz w:val="32"/>
          <w:szCs w:val="32"/>
        </w:rPr>
        <w:t>но не позднее 10 суток со дня вынесения постановления о прои</w:t>
      </w:r>
      <w:r w:rsidR="00087A24" w:rsidRPr="001F36B6">
        <w:rPr>
          <w:rFonts w:eastAsiaTheme="minorEastAsia"/>
          <w:sz w:val="32"/>
          <w:szCs w:val="32"/>
        </w:rPr>
        <w:t>з</w:t>
      </w:r>
      <w:r w:rsidR="00087A24" w:rsidRPr="001F36B6">
        <w:rPr>
          <w:rFonts w:eastAsiaTheme="minorEastAsia"/>
          <w:sz w:val="32"/>
          <w:szCs w:val="32"/>
        </w:rPr>
        <w:t>водстве дознания в сокращенной форме (</w:t>
      </w:r>
      <w:r w:rsidR="00F22B95" w:rsidRPr="001F36B6">
        <w:rPr>
          <w:rFonts w:eastAsiaTheme="minorEastAsia"/>
          <w:sz w:val="32"/>
          <w:szCs w:val="32"/>
        </w:rPr>
        <w:t>ч. </w:t>
      </w:r>
      <w:r w:rsidR="00087A24" w:rsidRPr="001F36B6">
        <w:rPr>
          <w:rFonts w:eastAsiaTheme="minorEastAsia"/>
          <w:sz w:val="32"/>
          <w:szCs w:val="32"/>
        </w:rPr>
        <w:t xml:space="preserve">3 ст. 226.7 УПК). </w:t>
      </w:r>
      <w:r w:rsidRPr="001F36B6">
        <w:rPr>
          <w:rFonts w:eastAsiaTheme="minorEastAsia"/>
          <w:sz w:val="32"/>
          <w:szCs w:val="32"/>
        </w:rPr>
        <w:t>У о</w:t>
      </w:r>
      <w:r w:rsidRPr="001F36B6">
        <w:rPr>
          <w:rFonts w:eastAsiaTheme="minorEastAsia"/>
          <w:sz w:val="32"/>
          <w:szCs w:val="32"/>
        </w:rPr>
        <w:t>б</w:t>
      </w:r>
      <w:r w:rsidRPr="001F36B6">
        <w:rPr>
          <w:rFonts w:eastAsiaTheme="minorEastAsia"/>
          <w:sz w:val="32"/>
          <w:szCs w:val="32"/>
        </w:rPr>
        <w:t>виняемого и его защитника практически нет времени на осмысл</w:t>
      </w:r>
      <w:r w:rsidRPr="001F36B6">
        <w:rPr>
          <w:rFonts w:eastAsiaTheme="minorEastAsia"/>
          <w:sz w:val="32"/>
          <w:szCs w:val="32"/>
        </w:rPr>
        <w:t>е</w:t>
      </w:r>
      <w:r w:rsidRPr="001F36B6">
        <w:rPr>
          <w:rFonts w:eastAsiaTheme="minorEastAsia"/>
          <w:sz w:val="32"/>
          <w:szCs w:val="32"/>
        </w:rPr>
        <w:t>ние предъявленного обвинения и совершение защитных действий. Единственно, что они могут сделать, –заявить ходатайство или о</w:t>
      </w:r>
      <w:r w:rsidRPr="001F36B6">
        <w:rPr>
          <w:rFonts w:eastAsiaTheme="minorEastAsia"/>
          <w:sz w:val="32"/>
          <w:szCs w:val="32"/>
        </w:rPr>
        <w:t>б</w:t>
      </w:r>
      <w:r w:rsidRPr="001F36B6">
        <w:rPr>
          <w:rFonts w:eastAsiaTheme="minorEastAsia"/>
          <w:sz w:val="32"/>
          <w:szCs w:val="32"/>
        </w:rPr>
        <w:t>жаловать действия дознавателя или следователя (в случаях, когда дознание проводит следователь – п. 1, 7, 8 ч. 3 ст. 151 УПК РФ) до передачи дела в суд. То есть неравенство в возможности реализ</w:t>
      </w:r>
      <w:r w:rsidRPr="001F36B6">
        <w:rPr>
          <w:rFonts w:eastAsiaTheme="minorEastAsia"/>
          <w:sz w:val="32"/>
          <w:szCs w:val="32"/>
        </w:rPr>
        <w:t>а</w:t>
      </w:r>
      <w:r w:rsidRPr="001F36B6">
        <w:rPr>
          <w:rFonts w:eastAsiaTheme="minorEastAsia"/>
          <w:sz w:val="32"/>
          <w:szCs w:val="32"/>
        </w:rPr>
        <w:t xml:space="preserve">ции прав на защиту у обвиняемого на предварительном следствии и обвиняемого на дознании закреплено законодательно.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Со стороны прокурора непрерывный контроль требуется за с</w:t>
      </w:r>
      <w:r w:rsidRPr="001F36B6">
        <w:rPr>
          <w:rFonts w:eastAsiaTheme="minorEastAsia"/>
          <w:sz w:val="32"/>
          <w:szCs w:val="32"/>
        </w:rPr>
        <w:t>о</w:t>
      </w:r>
      <w:r w:rsidRPr="001F36B6">
        <w:rPr>
          <w:rFonts w:eastAsiaTheme="minorEastAsia"/>
          <w:sz w:val="32"/>
          <w:szCs w:val="32"/>
        </w:rPr>
        <w:t>блюдением прав несовершеннолетних обвиняемых, лиц, сове</w:t>
      </w:r>
      <w:r w:rsidRPr="001F36B6">
        <w:rPr>
          <w:rFonts w:eastAsiaTheme="minorEastAsia"/>
          <w:sz w:val="32"/>
          <w:szCs w:val="32"/>
        </w:rPr>
        <w:t>р</w:t>
      </w:r>
      <w:r w:rsidRPr="001F36B6">
        <w:rPr>
          <w:rFonts w:eastAsiaTheme="minorEastAsia"/>
          <w:sz w:val="32"/>
          <w:szCs w:val="32"/>
        </w:rPr>
        <w:t>шивших преступление в состоянии вменяемости, но страдающих психическими расстройствами; обвиняемых, которым в силу пр</w:t>
      </w:r>
      <w:r w:rsidRPr="001F36B6">
        <w:rPr>
          <w:rFonts w:eastAsiaTheme="minorEastAsia"/>
          <w:sz w:val="32"/>
          <w:szCs w:val="32"/>
        </w:rPr>
        <w:t>е</w:t>
      </w:r>
      <w:r w:rsidRPr="001F36B6">
        <w:rPr>
          <w:rFonts w:eastAsiaTheme="minorEastAsia"/>
          <w:sz w:val="32"/>
          <w:szCs w:val="32"/>
        </w:rPr>
        <w:t>клонного возраста, состояния здоровья, неграмотности и т.</w:t>
      </w:r>
      <w:r w:rsidR="008532A9">
        <w:rPr>
          <w:rFonts w:eastAsiaTheme="minorEastAsia"/>
          <w:sz w:val="32"/>
          <w:szCs w:val="32"/>
        </w:rPr>
        <w:t xml:space="preserve"> </w:t>
      </w:r>
      <w:r w:rsidRPr="001F36B6">
        <w:rPr>
          <w:rFonts w:eastAsiaTheme="minorEastAsia"/>
          <w:sz w:val="32"/>
          <w:szCs w:val="32"/>
        </w:rPr>
        <w:t>п. тру</w:t>
      </w:r>
      <w:r w:rsidRPr="001F36B6">
        <w:rPr>
          <w:rFonts w:eastAsiaTheme="minorEastAsia"/>
          <w:sz w:val="32"/>
          <w:szCs w:val="32"/>
        </w:rPr>
        <w:t>д</w:t>
      </w:r>
      <w:r w:rsidRPr="001F36B6">
        <w:rPr>
          <w:rFonts w:eastAsiaTheme="minorEastAsia"/>
          <w:sz w:val="32"/>
          <w:szCs w:val="32"/>
        </w:rPr>
        <w:t>но осуществлять защиту своих прав самостоятельно.</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В случае выдачи Российской Федерации лиц для уголовного преследования или исполнения приговора в соответствии со ст. 460 УПК РФ прокурор следит за тем, чтобы лицо, выданное иностра</w:t>
      </w:r>
      <w:r w:rsidRPr="001F36B6">
        <w:rPr>
          <w:rFonts w:eastAsiaTheme="minorEastAsia"/>
          <w:sz w:val="32"/>
          <w:szCs w:val="32"/>
        </w:rPr>
        <w:t>н</w:t>
      </w:r>
      <w:r w:rsidRPr="001F36B6">
        <w:rPr>
          <w:rFonts w:eastAsiaTheme="minorEastAsia"/>
          <w:sz w:val="32"/>
          <w:szCs w:val="32"/>
        </w:rPr>
        <w:t>ным государством, не задерживалось, не привлекалось в качестве обвиняемого, не осуждалось без согласия государства, его выда</w:t>
      </w:r>
      <w:r w:rsidRPr="001F36B6">
        <w:rPr>
          <w:rFonts w:eastAsiaTheme="minorEastAsia"/>
          <w:sz w:val="32"/>
          <w:szCs w:val="32"/>
        </w:rPr>
        <w:t>в</w:t>
      </w:r>
      <w:r w:rsidRPr="001F36B6">
        <w:rPr>
          <w:rFonts w:eastAsiaTheme="minorEastAsia"/>
          <w:sz w:val="32"/>
          <w:szCs w:val="32"/>
        </w:rPr>
        <w:t>шего, а также не передавалось третьему государству за преступл</w:t>
      </w:r>
      <w:r w:rsidRPr="001F36B6">
        <w:rPr>
          <w:rFonts w:eastAsiaTheme="minorEastAsia"/>
          <w:sz w:val="32"/>
          <w:szCs w:val="32"/>
        </w:rPr>
        <w:t>е</w:t>
      </w:r>
      <w:r w:rsidRPr="001F36B6">
        <w:rPr>
          <w:rFonts w:eastAsiaTheme="minorEastAsia"/>
          <w:sz w:val="32"/>
          <w:szCs w:val="32"/>
        </w:rPr>
        <w:t>ние, не указанное в запросе о выдаче (ч. 1 ст. 461 УПК РФ). Эти ограничения не распространяются на преступления, совершенные лицом после его выдачи (ч. 3 ст. 461 УПК РФ). Также не требуется согласия иностранного государства, если выданное лицо в течение 44 суток со дня окончания уголовного судопроизводства, отбытия наказания или освобождения от него по любому законному осн</w:t>
      </w:r>
      <w:r w:rsidRPr="001F36B6">
        <w:rPr>
          <w:rFonts w:eastAsiaTheme="minorEastAsia"/>
          <w:sz w:val="32"/>
          <w:szCs w:val="32"/>
        </w:rPr>
        <w:t>о</w:t>
      </w:r>
      <w:r w:rsidRPr="001F36B6">
        <w:rPr>
          <w:rFonts w:eastAsiaTheme="minorEastAsia"/>
          <w:sz w:val="32"/>
          <w:szCs w:val="32"/>
        </w:rPr>
        <w:t xml:space="preserve">ванию не покинуло территорию РФ.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Надзирая за соблюдением прав и свобод </w:t>
      </w:r>
      <w:r w:rsidRPr="005E12A1">
        <w:rPr>
          <w:rFonts w:eastAsiaTheme="minorEastAsia"/>
          <w:b/>
          <w:sz w:val="32"/>
          <w:szCs w:val="32"/>
        </w:rPr>
        <w:t>потерпевшего</w:t>
      </w:r>
      <w:r w:rsidRPr="001F36B6">
        <w:rPr>
          <w:rFonts w:eastAsiaTheme="minorEastAsia"/>
          <w:sz w:val="32"/>
          <w:szCs w:val="32"/>
        </w:rPr>
        <w:t>, пр</w:t>
      </w:r>
      <w:r w:rsidRPr="001F36B6">
        <w:rPr>
          <w:rFonts w:eastAsiaTheme="minorEastAsia"/>
          <w:sz w:val="32"/>
          <w:szCs w:val="32"/>
        </w:rPr>
        <w:t>о</w:t>
      </w:r>
      <w:r w:rsidRPr="001F36B6">
        <w:rPr>
          <w:rFonts w:eastAsiaTheme="minorEastAsia"/>
          <w:sz w:val="32"/>
          <w:szCs w:val="32"/>
        </w:rPr>
        <w:t>курор должен обращать внимание на своевременное признание л</w:t>
      </w:r>
      <w:r w:rsidRPr="001F36B6">
        <w:rPr>
          <w:rFonts w:eastAsiaTheme="minorEastAsia"/>
          <w:sz w:val="32"/>
          <w:szCs w:val="32"/>
        </w:rPr>
        <w:t>и</w:t>
      </w:r>
      <w:r w:rsidRPr="001F36B6">
        <w:rPr>
          <w:rFonts w:eastAsiaTheme="minorEastAsia"/>
          <w:sz w:val="32"/>
          <w:szCs w:val="32"/>
        </w:rPr>
        <w:t>ца потерпевшим и разъяснение ему прав и обязанностей (ст. 42 УПК РФ). Подробного разъяснения механизма реализации требуют такие права, как отказ от дачи показаний против себя, супруга и близких родственников, юридические последствия отказа; пред</w:t>
      </w:r>
      <w:r w:rsidRPr="001F36B6">
        <w:rPr>
          <w:rFonts w:eastAsiaTheme="minorEastAsia"/>
          <w:sz w:val="32"/>
          <w:szCs w:val="32"/>
        </w:rPr>
        <w:t>ъ</w:t>
      </w:r>
      <w:r w:rsidRPr="001F36B6">
        <w:rPr>
          <w:rFonts w:eastAsiaTheme="minorEastAsia"/>
          <w:sz w:val="32"/>
          <w:szCs w:val="32"/>
        </w:rPr>
        <w:t>явление доказательств, заявление ходатайств; участие в произво</w:t>
      </w:r>
      <w:r w:rsidRPr="001F36B6">
        <w:rPr>
          <w:rFonts w:eastAsiaTheme="minorEastAsia"/>
          <w:sz w:val="32"/>
          <w:szCs w:val="32"/>
        </w:rPr>
        <w:t>д</w:t>
      </w:r>
      <w:r w:rsidRPr="001F36B6">
        <w:rPr>
          <w:rFonts w:eastAsiaTheme="minorEastAsia"/>
          <w:sz w:val="32"/>
          <w:szCs w:val="32"/>
        </w:rPr>
        <w:t>стве экспертизы, других следственных действиях; получение копий постановлений о возбуждении уголовного дела, признании поте</w:t>
      </w:r>
      <w:r w:rsidRPr="001F36B6">
        <w:rPr>
          <w:rFonts w:eastAsiaTheme="minorEastAsia"/>
          <w:sz w:val="32"/>
          <w:szCs w:val="32"/>
        </w:rPr>
        <w:t>р</w:t>
      </w:r>
      <w:r w:rsidRPr="001F36B6">
        <w:rPr>
          <w:rFonts w:eastAsiaTheme="minorEastAsia"/>
          <w:sz w:val="32"/>
          <w:szCs w:val="32"/>
        </w:rPr>
        <w:t>певшим или об отказе в этом, о прекращении уголовного дела, приостановлении производства по делу; заявление отводов, подача жалоб; пользование услугами переводчика бесплатно; приглаш</w:t>
      </w:r>
      <w:r w:rsidRPr="001F36B6">
        <w:rPr>
          <w:rFonts w:eastAsiaTheme="minorEastAsia"/>
          <w:sz w:val="32"/>
          <w:szCs w:val="32"/>
        </w:rPr>
        <w:t>е</w:t>
      </w:r>
      <w:r w:rsidRPr="001F36B6">
        <w:rPr>
          <w:rFonts w:eastAsiaTheme="minorEastAsia"/>
          <w:sz w:val="32"/>
          <w:szCs w:val="32"/>
        </w:rPr>
        <w:t>ние представителя; возмещение имущественного или морального вреда, причиненного преступлением, и расходов, понесенных в связи с участием в предварительном следствии и суде.</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Особого внимания заслуживают дела, где потерпевшими пр</w:t>
      </w:r>
      <w:r w:rsidRPr="001F36B6">
        <w:rPr>
          <w:rFonts w:eastAsiaTheme="minorEastAsia"/>
          <w:sz w:val="32"/>
          <w:szCs w:val="32"/>
        </w:rPr>
        <w:t>и</w:t>
      </w:r>
      <w:r w:rsidRPr="001F36B6">
        <w:rPr>
          <w:rFonts w:eastAsiaTheme="minorEastAsia"/>
          <w:sz w:val="32"/>
          <w:szCs w:val="32"/>
        </w:rPr>
        <w:t xml:space="preserve">знаются лица, не способные самостоятельно защищать свои права и интересы </w:t>
      </w:r>
      <w:r w:rsidR="00DA73CA">
        <w:rPr>
          <w:rFonts w:eastAsiaTheme="minorEastAsia"/>
          <w:sz w:val="32"/>
          <w:szCs w:val="32"/>
        </w:rPr>
        <w:t>(дети, больные, старики и т.д.).</w:t>
      </w:r>
      <w:r w:rsidRPr="001F36B6">
        <w:rPr>
          <w:rFonts w:eastAsiaTheme="minorEastAsia"/>
          <w:sz w:val="32"/>
          <w:szCs w:val="32"/>
        </w:rPr>
        <w:t xml:space="preserve">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 УПК РФ потерпевшим может быть и юридическое лицо. Поэтому надо выяснять, правильно ли определено юридическое лицо, имуществу или деловой репутации которого причинен вред, имеет ли соответствующие полномочия его представитель. Если потерпевший признается одновременно и гражданским истцом, то ему должны быть разъяснены права гражданского истца.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 xml:space="preserve">Надзирая за соблюдением прав и свобод </w:t>
      </w:r>
      <w:r w:rsidRPr="00DA73CA">
        <w:rPr>
          <w:rFonts w:eastAsiaTheme="minorEastAsia"/>
          <w:b/>
          <w:sz w:val="32"/>
          <w:szCs w:val="32"/>
        </w:rPr>
        <w:t>гражданских истцов, гражданских ответчиков и их представителей</w:t>
      </w:r>
      <w:r w:rsidRPr="001F36B6">
        <w:rPr>
          <w:rFonts w:eastAsiaTheme="minorEastAsia"/>
          <w:sz w:val="32"/>
          <w:szCs w:val="32"/>
        </w:rPr>
        <w:t>, прокурор обр</w:t>
      </w:r>
      <w:r w:rsidRPr="001F36B6">
        <w:rPr>
          <w:rFonts w:eastAsiaTheme="minorEastAsia"/>
          <w:sz w:val="32"/>
          <w:szCs w:val="32"/>
        </w:rPr>
        <w:t>а</w:t>
      </w:r>
      <w:r w:rsidRPr="001F36B6">
        <w:rPr>
          <w:rFonts w:eastAsiaTheme="minorEastAsia"/>
          <w:sz w:val="32"/>
          <w:szCs w:val="32"/>
        </w:rPr>
        <w:t>щает внимание на правильное их определение следователем или дознавателем; своевременное вынесение постановления о призн</w:t>
      </w:r>
      <w:r w:rsidRPr="001F36B6">
        <w:rPr>
          <w:rFonts w:eastAsiaTheme="minorEastAsia"/>
          <w:sz w:val="32"/>
          <w:szCs w:val="32"/>
        </w:rPr>
        <w:t>а</w:t>
      </w:r>
      <w:r w:rsidRPr="001F36B6">
        <w:rPr>
          <w:rFonts w:eastAsiaTheme="minorEastAsia"/>
          <w:sz w:val="32"/>
          <w:szCs w:val="32"/>
        </w:rPr>
        <w:t>нии истцом или привлечении в качестве ответчика и разъяснение им прав и обязанностей; собранные доказательства, подтвержда</w:t>
      </w:r>
      <w:r w:rsidRPr="001F36B6">
        <w:rPr>
          <w:rFonts w:eastAsiaTheme="minorEastAsia"/>
          <w:sz w:val="32"/>
          <w:szCs w:val="32"/>
        </w:rPr>
        <w:t>ю</w:t>
      </w:r>
      <w:r w:rsidRPr="001F36B6">
        <w:rPr>
          <w:rFonts w:eastAsiaTheme="minorEastAsia"/>
          <w:sz w:val="32"/>
          <w:szCs w:val="32"/>
        </w:rPr>
        <w:t>щие обоснованность или необоснованность исковых требований; правильность применения норм гражданского и гражданско-процессуального права при определении вида гражданско-правовой ответственности, размера причиненного вреда и лица, о</w:t>
      </w:r>
      <w:r w:rsidRPr="001F36B6">
        <w:rPr>
          <w:rFonts w:eastAsiaTheme="minorEastAsia"/>
          <w:sz w:val="32"/>
          <w:szCs w:val="32"/>
        </w:rPr>
        <w:t>т</w:t>
      </w:r>
      <w:r w:rsidRPr="001F36B6">
        <w:rPr>
          <w:rFonts w:eastAsiaTheme="minorEastAsia"/>
          <w:sz w:val="32"/>
          <w:szCs w:val="32"/>
        </w:rPr>
        <w:t>ветственного за его причинение, дееспособность истцов и ответч</w:t>
      </w:r>
      <w:r w:rsidRPr="001F36B6">
        <w:rPr>
          <w:rFonts w:eastAsiaTheme="minorEastAsia"/>
          <w:sz w:val="32"/>
          <w:szCs w:val="32"/>
        </w:rPr>
        <w:t>и</w:t>
      </w:r>
      <w:r w:rsidRPr="001F36B6">
        <w:rPr>
          <w:rFonts w:eastAsiaTheme="minorEastAsia"/>
          <w:sz w:val="32"/>
          <w:szCs w:val="32"/>
        </w:rPr>
        <w:t>ков и др.</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Прокурор осуществляет надзор за соблюдением прав </w:t>
      </w:r>
      <w:r w:rsidRPr="00DA73CA">
        <w:rPr>
          <w:rFonts w:eastAsiaTheme="minorEastAsia"/>
          <w:b/>
          <w:sz w:val="32"/>
          <w:szCs w:val="32"/>
        </w:rPr>
        <w:t>защи</w:t>
      </w:r>
      <w:r w:rsidRPr="00DA73CA">
        <w:rPr>
          <w:rFonts w:eastAsiaTheme="minorEastAsia"/>
          <w:b/>
          <w:sz w:val="32"/>
          <w:szCs w:val="32"/>
        </w:rPr>
        <w:t>т</w:t>
      </w:r>
      <w:r w:rsidRPr="00DA73CA">
        <w:rPr>
          <w:rFonts w:eastAsiaTheme="minorEastAsia"/>
          <w:b/>
          <w:sz w:val="32"/>
          <w:szCs w:val="32"/>
        </w:rPr>
        <w:t>ника:</w:t>
      </w:r>
      <w:r w:rsidRPr="001F36B6">
        <w:rPr>
          <w:rFonts w:eastAsiaTheme="minorEastAsia"/>
          <w:sz w:val="32"/>
          <w:szCs w:val="32"/>
        </w:rPr>
        <w:t xml:space="preserve"> был ли он допущен к участию в деле своевременно; кто в</w:t>
      </w:r>
      <w:r w:rsidRPr="001F36B6">
        <w:rPr>
          <w:rFonts w:eastAsiaTheme="minorEastAsia"/>
          <w:sz w:val="32"/>
          <w:szCs w:val="32"/>
        </w:rPr>
        <w:t>ы</w:t>
      </w:r>
      <w:r w:rsidRPr="001F36B6">
        <w:rPr>
          <w:rFonts w:eastAsiaTheme="minorEastAsia"/>
          <w:sz w:val="32"/>
          <w:szCs w:val="32"/>
        </w:rPr>
        <w:t>ступает в качестве защитника; предоставлялось ли конфиденц</w:t>
      </w:r>
      <w:r w:rsidRPr="001F36B6">
        <w:rPr>
          <w:rFonts w:eastAsiaTheme="minorEastAsia"/>
          <w:sz w:val="32"/>
          <w:szCs w:val="32"/>
        </w:rPr>
        <w:t>и</w:t>
      </w:r>
      <w:r w:rsidRPr="001F36B6">
        <w:rPr>
          <w:rFonts w:eastAsiaTheme="minorEastAsia"/>
          <w:sz w:val="32"/>
          <w:szCs w:val="32"/>
        </w:rPr>
        <w:t>альное свидание с подзащитным; не ограничивались ли права з</w:t>
      </w:r>
      <w:r w:rsidRPr="001F36B6">
        <w:rPr>
          <w:rFonts w:eastAsiaTheme="minorEastAsia"/>
          <w:sz w:val="32"/>
          <w:szCs w:val="32"/>
        </w:rPr>
        <w:t>а</w:t>
      </w:r>
      <w:r w:rsidRPr="001F36B6">
        <w:rPr>
          <w:rFonts w:eastAsiaTheme="minorEastAsia"/>
          <w:sz w:val="32"/>
          <w:szCs w:val="32"/>
        </w:rPr>
        <w:t>щитника при производстве следственных и иных процессуальных действий с его участием.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Важным моментом соблюдения прав защитника является реа</w:t>
      </w:r>
      <w:r w:rsidRPr="001F36B6">
        <w:rPr>
          <w:rFonts w:eastAsiaTheme="minorEastAsia"/>
          <w:sz w:val="32"/>
          <w:szCs w:val="32"/>
        </w:rPr>
        <w:t>к</w:t>
      </w:r>
      <w:r w:rsidRPr="001F36B6">
        <w:rPr>
          <w:rFonts w:eastAsiaTheme="minorEastAsia"/>
          <w:sz w:val="32"/>
          <w:szCs w:val="32"/>
        </w:rPr>
        <w:t>ция следователя и дознавателя на доказательства, представленные защитником. В соответствии с ч. 3 ст. 86 УПК РФ он вправе соб</w:t>
      </w:r>
      <w:r w:rsidRPr="001F36B6">
        <w:rPr>
          <w:rFonts w:eastAsiaTheme="minorEastAsia"/>
          <w:sz w:val="32"/>
          <w:szCs w:val="32"/>
        </w:rPr>
        <w:t>и</w:t>
      </w:r>
      <w:r w:rsidRPr="001F36B6">
        <w:rPr>
          <w:rFonts w:eastAsiaTheme="minorEastAsia"/>
          <w:sz w:val="32"/>
          <w:szCs w:val="32"/>
        </w:rPr>
        <w:t>рать доказательства путем получения предметов, документов или иных сведений, опроса лиц с их согласия, истребования справок, характеристик, иных документов от органов государственной вл</w:t>
      </w:r>
      <w:r w:rsidRPr="001F36B6">
        <w:rPr>
          <w:rFonts w:eastAsiaTheme="minorEastAsia"/>
          <w:sz w:val="32"/>
          <w:szCs w:val="32"/>
        </w:rPr>
        <w:t>а</w:t>
      </w:r>
      <w:r w:rsidRPr="001F36B6">
        <w:rPr>
          <w:rFonts w:eastAsiaTheme="minorEastAsia"/>
          <w:sz w:val="32"/>
          <w:szCs w:val="32"/>
        </w:rPr>
        <w:t>сти, органов местного самоуправления, общественных объедин</w:t>
      </w:r>
      <w:r w:rsidRPr="001F36B6">
        <w:rPr>
          <w:rFonts w:eastAsiaTheme="minorEastAsia"/>
          <w:sz w:val="32"/>
          <w:szCs w:val="32"/>
        </w:rPr>
        <w:t>е</w:t>
      </w:r>
      <w:r w:rsidRPr="001F36B6">
        <w:rPr>
          <w:rFonts w:eastAsiaTheme="minorEastAsia"/>
          <w:sz w:val="32"/>
          <w:szCs w:val="32"/>
        </w:rPr>
        <w:t>ний и организаций. Все указанные предметы и документы не ст</w:t>
      </w:r>
      <w:r w:rsidRPr="001F36B6">
        <w:rPr>
          <w:rFonts w:eastAsiaTheme="minorEastAsia"/>
          <w:sz w:val="32"/>
          <w:szCs w:val="32"/>
        </w:rPr>
        <w:t>а</w:t>
      </w:r>
      <w:r w:rsidRPr="001F36B6">
        <w:rPr>
          <w:rFonts w:eastAsiaTheme="minorEastAsia"/>
          <w:sz w:val="32"/>
          <w:szCs w:val="32"/>
        </w:rPr>
        <w:t>нут доказательствами, пока не будут приобщены к уголовному д</w:t>
      </w:r>
      <w:r w:rsidRPr="001F36B6">
        <w:rPr>
          <w:rFonts w:eastAsiaTheme="minorEastAsia"/>
          <w:sz w:val="32"/>
          <w:szCs w:val="32"/>
        </w:rPr>
        <w:t>е</w:t>
      </w:r>
      <w:r w:rsidRPr="001F36B6">
        <w:rPr>
          <w:rFonts w:eastAsiaTheme="minorEastAsia"/>
          <w:sz w:val="32"/>
          <w:szCs w:val="32"/>
        </w:rPr>
        <w:t>лу. Если защитник представляет их дознавателю или следователю, то они по смыслу ст. 86 УПК РФ обязаны принять доказательства и приобщить к делу</w:t>
      </w:r>
      <w:r w:rsidRPr="001F36B6">
        <w:rPr>
          <w:rFonts w:eastAsiaTheme="minorEastAsia"/>
          <w:sz w:val="32"/>
          <w:szCs w:val="32"/>
          <w:vertAlign w:val="superscript"/>
        </w:rPr>
        <w:footnoteReference w:id="52"/>
      </w:r>
      <w:r w:rsidRPr="001F36B6">
        <w:rPr>
          <w:rFonts w:eastAsiaTheme="minorEastAsia"/>
          <w:sz w:val="32"/>
          <w:szCs w:val="32"/>
        </w:rPr>
        <w:t>. Отказ по каким-либо причинам, является я</w:t>
      </w:r>
      <w:r w:rsidRPr="001F36B6">
        <w:rPr>
          <w:rFonts w:eastAsiaTheme="minorEastAsia"/>
          <w:sz w:val="32"/>
          <w:szCs w:val="32"/>
        </w:rPr>
        <w:t>в</w:t>
      </w:r>
      <w:r w:rsidRPr="001F36B6">
        <w:rPr>
          <w:rFonts w:eastAsiaTheme="minorEastAsia"/>
          <w:sz w:val="32"/>
          <w:szCs w:val="32"/>
        </w:rPr>
        <w:t>ным нарушением процессуальных прав защитника. То же самое можно сказать в отношении подозреваемого, обвиняемого, поте</w:t>
      </w:r>
      <w:r w:rsidRPr="001F36B6">
        <w:rPr>
          <w:rFonts w:eastAsiaTheme="minorEastAsia"/>
          <w:sz w:val="32"/>
          <w:szCs w:val="32"/>
        </w:rPr>
        <w:t>р</w:t>
      </w:r>
      <w:r w:rsidRPr="001F36B6">
        <w:rPr>
          <w:rFonts w:eastAsiaTheme="minorEastAsia"/>
          <w:sz w:val="32"/>
          <w:szCs w:val="32"/>
        </w:rPr>
        <w:t>певшего, гражданского истца, гражданского ответчика и их пре</w:t>
      </w:r>
      <w:r w:rsidRPr="001F36B6">
        <w:rPr>
          <w:rFonts w:eastAsiaTheme="minorEastAsia"/>
          <w:sz w:val="32"/>
          <w:szCs w:val="32"/>
        </w:rPr>
        <w:t>д</w:t>
      </w:r>
      <w:r w:rsidRPr="001F36B6">
        <w:rPr>
          <w:rFonts w:eastAsiaTheme="minorEastAsia"/>
          <w:sz w:val="32"/>
          <w:szCs w:val="32"/>
        </w:rPr>
        <w:t>ставителей, которые также имеют право собирать и представлять письменные документы и предметы для приобщения к уголовному делу в качестве доказательств (ч. 2 ст. 86 УПК РФ). Если дознав</w:t>
      </w:r>
      <w:r w:rsidRPr="001F36B6">
        <w:rPr>
          <w:rFonts w:eastAsiaTheme="minorEastAsia"/>
          <w:sz w:val="32"/>
          <w:szCs w:val="32"/>
        </w:rPr>
        <w:t>а</w:t>
      </w:r>
      <w:r w:rsidRPr="001F36B6">
        <w:rPr>
          <w:rFonts w:eastAsiaTheme="minorEastAsia"/>
          <w:sz w:val="32"/>
          <w:szCs w:val="32"/>
        </w:rPr>
        <w:lastRenderedPageBreak/>
        <w:t>тель или следователь усомнятся в их относимости, допустимости или достоверности, все равно они обязаны принять их и приобщить к делу. В дальнейшем представленные материалы проверяются по указанным позициям процессуальным путем.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Прокурор должен надзирать за соблюдением прав и свобод и </w:t>
      </w:r>
      <w:r w:rsidRPr="00443822">
        <w:rPr>
          <w:rFonts w:eastAsiaTheme="minorEastAsia"/>
          <w:b/>
          <w:sz w:val="32"/>
          <w:szCs w:val="32"/>
        </w:rPr>
        <w:t>иных участников</w:t>
      </w:r>
      <w:r w:rsidRPr="001F36B6">
        <w:rPr>
          <w:rFonts w:eastAsiaTheme="minorEastAsia"/>
          <w:sz w:val="32"/>
          <w:szCs w:val="32"/>
        </w:rPr>
        <w:t xml:space="preserve"> уголовного процесса – свидетеля, эксперта, сп</w:t>
      </w:r>
      <w:r w:rsidRPr="001F36B6">
        <w:rPr>
          <w:rFonts w:eastAsiaTheme="minorEastAsia"/>
          <w:sz w:val="32"/>
          <w:szCs w:val="32"/>
        </w:rPr>
        <w:t>е</w:t>
      </w:r>
      <w:r w:rsidRPr="001F36B6">
        <w:rPr>
          <w:rFonts w:eastAsiaTheme="minorEastAsia"/>
          <w:sz w:val="32"/>
          <w:szCs w:val="32"/>
        </w:rPr>
        <w:t>циалиста, переводчика, понятых. В частности</w:t>
      </w:r>
      <w:r w:rsidR="00443822">
        <w:rPr>
          <w:rFonts w:eastAsiaTheme="minorEastAsia"/>
          <w:sz w:val="32"/>
          <w:szCs w:val="32"/>
        </w:rPr>
        <w:t xml:space="preserve"> </w:t>
      </w:r>
      <w:r w:rsidRPr="001F36B6">
        <w:rPr>
          <w:rFonts w:eastAsiaTheme="minorEastAsia"/>
          <w:sz w:val="32"/>
          <w:szCs w:val="32"/>
        </w:rPr>
        <w:t>: не допрашивались ли в качестве свидетелей лица, обладающие свидетельским имм</w:t>
      </w:r>
      <w:r w:rsidRPr="001F36B6">
        <w:rPr>
          <w:rFonts w:eastAsiaTheme="minorEastAsia"/>
          <w:sz w:val="32"/>
          <w:szCs w:val="32"/>
        </w:rPr>
        <w:t>у</w:t>
      </w:r>
      <w:r w:rsidRPr="001F36B6">
        <w:rPr>
          <w:rFonts w:eastAsiaTheme="minorEastAsia"/>
          <w:sz w:val="32"/>
          <w:szCs w:val="32"/>
        </w:rPr>
        <w:t>нитетом, – судьи, присяжные заседатели, защитники, адвокаты, священнослужители, члены Совета Федерации, депутаты Госуда</w:t>
      </w:r>
      <w:r w:rsidRPr="001F36B6">
        <w:rPr>
          <w:rFonts w:eastAsiaTheme="minorEastAsia"/>
          <w:sz w:val="32"/>
          <w:szCs w:val="32"/>
        </w:rPr>
        <w:t>р</w:t>
      </w:r>
      <w:r w:rsidRPr="001F36B6">
        <w:rPr>
          <w:rFonts w:eastAsiaTheme="minorEastAsia"/>
          <w:sz w:val="32"/>
          <w:szCs w:val="32"/>
        </w:rPr>
        <w:t>ственной Думы об обстоятельствах, специально указанных в з</w:t>
      </w:r>
      <w:r w:rsidRPr="001F36B6">
        <w:rPr>
          <w:rFonts w:eastAsiaTheme="minorEastAsia"/>
          <w:sz w:val="32"/>
          <w:szCs w:val="32"/>
        </w:rPr>
        <w:t>а</w:t>
      </w:r>
      <w:r w:rsidR="00443822">
        <w:rPr>
          <w:rFonts w:eastAsiaTheme="minorEastAsia"/>
          <w:sz w:val="32"/>
          <w:szCs w:val="32"/>
        </w:rPr>
        <w:t>коне;</w:t>
      </w:r>
      <w:r w:rsidRPr="001F36B6">
        <w:rPr>
          <w:rFonts w:eastAsiaTheme="minorEastAsia"/>
          <w:sz w:val="32"/>
          <w:szCs w:val="32"/>
        </w:rPr>
        <w:t xml:space="preserve"> </w:t>
      </w:r>
      <w:r w:rsidR="00443822">
        <w:rPr>
          <w:rFonts w:eastAsiaTheme="minorEastAsia"/>
          <w:sz w:val="32"/>
          <w:szCs w:val="32"/>
        </w:rPr>
        <w:t>н</w:t>
      </w:r>
      <w:r w:rsidRPr="001F36B6">
        <w:rPr>
          <w:rFonts w:eastAsiaTheme="minorEastAsia"/>
          <w:sz w:val="32"/>
          <w:szCs w:val="32"/>
        </w:rPr>
        <w:t>е нарушено ли право свидетеля отказаться свидетельств</w:t>
      </w:r>
      <w:r w:rsidRPr="001F36B6">
        <w:rPr>
          <w:rFonts w:eastAsiaTheme="minorEastAsia"/>
          <w:sz w:val="32"/>
          <w:szCs w:val="32"/>
        </w:rPr>
        <w:t>о</w:t>
      </w:r>
      <w:r w:rsidRPr="001F36B6">
        <w:rPr>
          <w:rFonts w:eastAsiaTheme="minorEastAsia"/>
          <w:sz w:val="32"/>
          <w:szCs w:val="32"/>
        </w:rPr>
        <w:t>вать против себя, супруга (супруги) и других близких родственн</w:t>
      </w:r>
      <w:r w:rsidRPr="001F36B6">
        <w:rPr>
          <w:rFonts w:eastAsiaTheme="minorEastAsia"/>
          <w:sz w:val="32"/>
          <w:szCs w:val="32"/>
        </w:rPr>
        <w:t>и</w:t>
      </w:r>
      <w:r w:rsidRPr="001F36B6">
        <w:rPr>
          <w:rFonts w:eastAsiaTheme="minorEastAsia"/>
          <w:sz w:val="32"/>
          <w:szCs w:val="32"/>
        </w:rPr>
        <w:t>ков; не нарушены ли права свидетеля при производстве в отнош</w:t>
      </w:r>
      <w:r w:rsidRPr="001F36B6">
        <w:rPr>
          <w:rFonts w:eastAsiaTheme="minorEastAsia"/>
          <w:sz w:val="32"/>
          <w:szCs w:val="32"/>
        </w:rPr>
        <w:t>е</w:t>
      </w:r>
      <w:r w:rsidRPr="001F36B6">
        <w:rPr>
          <w:rFonts w:eastAsiaTheme="minorEastAsia"/>
          <w:sz w:val="32"/>
          <w:szCs w:val="32"/>
        </w:rPr>
        <w:t>нии него судебной экспертизы, которая проводится только с его письменного согласия или согласия его законного представителя (ч. 4 ст. 195 УПК РФ). В связи с появлением у свидетеля права я</w:t>
      </w:r>
      <w:r w:rsidRPr="001F36B6">
        <w:rPr>
          <w:rFonts w:eastAsiaTheme="minorEastAsia"/>
          <w:sz w:val="32"/>
          <w:szCs w:val="32"/>
        </w:rPr>
        <w:t>в</w:t>
      </w:r>
      <w:r w:rsidRPr="001F36B6">
        <w:rPr>
          <w:rFonts w:eastAsiaTheme="minorEastAsia"/>
          <w:sz w:val="32"/>
          <w:szCs w:val="32"/>
        </w:rPr>
        <w:t>ляться на допрос с адвокатом прокурор проверяет, не было ли о</w:t>
      </w:r>
      <w:r w:rsidRPr="001F36B6">
        <w:rPr>
          <w:rFonts w:eastAsiaTheme="minorEastAsia"/>
          <w:sz w:val="32"/>
          <w:szCs w:val="32"/>
        </w:rPr>
        <w:t>т</w:t>
      </w:r>
      <w:r w:rsidRPr="001F36B6">
        <w:rPr>
          <w:rFonts w:eastAsiaTheme="minorEastAsia"/>
          <w:sz w:val="32"/>
          <w:szCs w:val="32"/>
        </w:rPr>
        <w:t>казано ему в этом праве, не было ли незаконных препятствий для реализации адвокатом своих прав в процессе допроса свидетеля (п. 6 ч. 4 ст. 56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Нельзя допрашивать эксперта до представления им заключ</w:t>
      </w:r>
      <w:r w:rsidRPr="001F36B6">
        <w:rPr>
          <w:rFonts w:eastAsiaTheme="minorEastAsia"/>
          <w:sz w:val="32"/>
          <w:szCs w:val="32"/>
        </w:rPr>
        <w:t>е</w:t>
      </w:r>
      <w:r w:rsidRPr="001F36B6">
        <w:rPr>
          <w:rFonts w:eastAsiaTheme="minorEastAsia"/>
          <w:sz w:val="32"/>
          <w:szCs w:val="32"/>
        </w:rPr>
        <w:t>ния, а также по поводу сведений, ставших ему известными в связи с производством судебной экспертизы, если они не относятся к предмету судебной экспертизы (ч. 2 ст. 205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соответствии с ч. 1 ст. 456 УПК РФ свидетель, потерпевший, эксперт, гражданский истец, гражданский ответчик, их представ</w:t>
      </w:r>
      <w:r w:rsidRPr="001F36B6">
        <w:rPr>
          <w:rFonts w:eastAsiaTheme="minorEastAsia"/>
          <w:sz w:val="32"/>
          <w:szCs w:val="32"/>
        </w:rPr>
        <w:t>и</w:t>
      </w:r>
      <w:r w:rsidRPr="001F36B6">
        <w:rPr>
          <w:rFonts w:eastAsiaTheme="minorEastAsia"/>
          <w:sz w:val="32"/>
          <w:szCs w:val="32"/>
        </w:rPr>
        <w:t>тели, находящиеся за пределами территории РФ, с их согласия м</w:t>
      </w:r>
      <w:r w:rsidRPr="001F36B6">
        <w:rPr>
          <w:rFonts w:eastAsiaTheme="minorEastAsia"/>
          <w:sz w:val="32"/>
          <w:szCs w:val="32"/>
        </w:rPr>
        <w:t>о</w:t>
      </w:r>
      <w:r w:rsidRPr="001F36B6">
        <w:rPr>
          <w:rFonts w:eastAsiaTheme="minorEastAsia"/>
          <w:sz w:val="32"/>
          <w:szCs w:val="32"/>
        </w:rPr>
        <w:t>гут быть вызваны должностным лицом, в производстве которого находится уголовное дело, для ведения процессуальных действий на территории России. В этом случае прокурор должен надзирать за соблюдением их прав и свобод, предусмотренных ч. 4, 5 данной статьи. Они не могут быть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ими государственной границы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предмет надзора входят как соблюдение прав и свобод участников уголовного судопроизводства, так и исполнение ими </w:t>
      </w:r>
      <w:r w:rsidRPr="001F36B6">
        <w:rPr>
          <w:rFonts w:eastAsiaTheme="minorEastAsia"/>
          <w:sz w:val="32"/>
          <w:szCs w:val="32"/>
        </w:rPr>
        <w:lastRenderedPageBreak/>
        <w:t>своих обязанностей. Например, потерпевший, гражданский отве</w:t>
      </w:r>
      <w:r w:rsidRPr="001F36B6">
        <w:rPr>
          <w:rFonts w:eastAsiaTheme="minorEastAsia"/>
          <w:sz w:val="32"/>
          <w:szCs w:val="32"/>
        </w:rPr>
        <w:t>т</w:t>
      </w:r>
      <w:r w:rsidRPr="001F36B6">
        <w:rPr>
          <w:rFonts w:eastAsiaTheme="minorEastAsia"/>
          <w:sz w:val="32"/>
          <w:szCs w:val="32"/>
        </w:rPr>
        <w:t>чик, истец, свидетель, эксперт, специалист, переводчик, понятой обязаны: являться по вызову дознавателя, следователя, прокурора; не разглашать данные предварительного расследования, ставшие им известные в связи с участием в производстве по уголовному д</w:t>
      </w:r>
      <w:r w:rsidRPr="001F36B6">
        <w:rPr>
          <w:rFonts w:eastAsiaTheme="minorEastAsia"/>
          <w:sz w:val="32"/>
          <w:szCs w:val="32"/>
        </w:rPr>
        <w:t>е</w:t>
      </w:r>
      <w:r w:rsidRPr="001F36B6">
        <w:rPr>
          <w:rFonts w:eastAsiaTheme="minorEastAsia"/>
          <w:sz w:val="32"/>
          <w:szCs w:val="32"/>
        </w:rPr>
        <w:t>лу, и т.</w:t>
      </w:r>
      <w:r w:rsidR="00443822">
        <w:rPr>
          <w:rFonts w:eastAsiaTheme="minorEastAsia"/>
          <w:sz w:val="32"/>
          <w:szCs w:val="32"/>
        </w:rPr>
        <w:t xml:space="preserve"> </w:t>
      </w:r>
      <w:r w:rsidRPr="001F36B6">
        <w:rPr>
          <w:rFonts w:eastAsiaTheme="minorEastAsia"/>
          <w:sz w:val="32"/>
          <w:szCs w:val="32"/>
        </w:rPr>
        <w:t>д.</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Надзирая за </w:t>
      </w:r>
      <w:r w:rsidRPr="00BB5FC9">
        <w:rPr>
          <w:rFonts w:eastAsiaTheme="minorEastAsia"/>
          <w:b/>
          <w:sz w:val="32"/>
          <w:szCs w:val="32"/>
        </w:rPr>
        <w:t>законностью применения мер пресечения</w:t>
      </w:r>
      <w:r w:rsidRPr="001F36B6">
        <w:rPr>
          <w:rFonts w:eastAsiaTheme="minorEastAsia"/>
          <w:sz w:val="32"/>
          <w:szCs w:val="32"/>
        </w:rPr>
        <w:t>, пр</w:t>
      </w:r>
      <w:r w:rsidRPr="001F36B6">
        <w:rPr>
          <w:rFonts w:eastAsiaTheme="minorEastAsia"/>
          <w:sz w:val="32"/>
          <w:szCs w:val="32"/>
        </w:rPr>
        <w:t>о</w:t>
      </w:r>
      <w:r w:rsidRPr="001F36B6">
        <w:rPr>
          <w:rFonts w:eastAsiaTheme="minorEastAsia"/>
          <w:sz w:val="32"/>
          <w:szCs w:val="32"/>
        </w:rPr>
        <w:t>курор в первую очередь должен обращать внимание на достато</w:t>
      </w:r>
      <w:r w:rsidRPr="001F36B6">
        <w:rPr>
          <w:rFonts w:eastAsiaTheme="minorEastAsia"/>
          <w:sz w:val="32"/>
          <w:szCs w:val="32"/>
        </w:rPr>
        <w:t>ч</w:t>
      </w:r>
      <w:r w:rsidRPr="001F36B6">
        <w:rPr>
          <w:rFonts w:eastAsiaTheme="minorEastAsia"/>
          <w:sz w:val="32"/>
          <w:szCs w:val="32"/>
        </w:rPr>
        <w:t>ность данных, дающих основание подозревать лицо в совершении преступления или предъявить ему обвинение; на наличие основ</w:t>
      </w:r>
      <w:r w:rsidRPr="001F36B6">
        <w:rPr>
          <w:rFonts w:eastAsiaTheme="minorEastAsia"/>
          <w:sz w:val="32"/>
          <w:szCs w:val="32"/>
        </w:rPr>
        <w:t>а</w:t>
      </w:r>
      <w:r w:rsidRPr="001F36B6">
        <w:rPr>
          <w:rFonts w:eastAsiaTheme="minorEastAsia"/>
          <w:sz w:val="32"/>
          <w:szCs w:val="32"/>
        </w:rPr>
        <w:t>ний применения меры пресечения (ст. 97 УПК РФ); на обстоятел</w:t>
      </w:r>
      <w:r w:rsidRPr="001F36B6">
        <w:rPr>
          <w:rFonts w:eastAsiaTheme="minorEastAsia"/>
          <w:sz w:val="32"/>
          <w:szCs w:val="32"/>
        </w:rPr>
        <w:t>ь</w:t>
      </w:r>
      <w:r w:rsidRPr="001F36B6">
        <w:rPr>
          <w:rFonts w:eastAsiaTheme="minorEastAsia"/>
          <w:sz w:val="32"/>
          <w:szCs w:val="32"/>
        </w:rPr>
        <w:t>ства, учитываемые при избрании меры пресечения (ст. 99 УПК РФ); на необходимость сохранения, отмены или изменения и</w:t>
      </w:r>
      <w:r w:rsidRPr="001F36B6">
        <w:rPr>
          <w:rFonts w:eastAsiaTheme="minorEastAsia"/>
          <w:sz w:val="32"/>
          <w:szCs w:val="32"/>
        </w:rPr>
        <w:t>з</w:t>
      </w:r>
      <w:r w:rsidRPr="001F36B6">
        <w:rPr>
          <w:rFonts w:eastAsiaTheme="minorEastAsia"/>
          <w:sz w:val="32"/>
          <w:szCs w:val="32"/>
        </w:rPr>
        <w:t>бранной меры пресечения; на соблюдение процессуального поря</w:t>
      </w:r>
      <w:r w:rsidRPr="001F36B6">
        <w:rPr>
          <w:rFonts w:eastAsiaTheme="minorEastAsia"/>
          <w:sz w:val="32"/>
          <w:szCs w:val="32"/>
        </w:rPr>
        <w:t>д</w:t>
      </w:r>
      <w:r w:rsidRPr="001F36B6">
        <w:rPr>
          <w:rFonts w:eastAsiaTheme="minorEastAsia"/>
          <w:sz w:val="32"/>
          <w:szCs w:val="32"/>
        </w:rPr>
        <w:t>ка избрания, изменения или её отмены; на соблюдение сроков де</w:t>
      </w:r>
      <w:r w:rsidRPr="001F36B6">
        <w:rPr>
          <w:rFonts w:eastAsiaTheme="minorEastAsia"/>
          <w:sz w:val="32"/>
          <w:szCs w:val="32"/>
        </w:rPr>
        <w:t>й</w:t>
      </w:r>
      <w:r w:rsidRPr="001F36B6">
        <w:rPr>
          <w:rFonts w:eastAsiaTheme="minorEastAsia"/>
          <w:sz w:val="32"/>
          <w:szCs w:val="32"/>
        </w:rPr>
        <w:t>ствия мер пресечения; на особый порядок избрания мер пресечения в отношении несовершеннолетних.</w:t>
      </w:r>
      <w:r w:rsidR="005C7094" w:rsidRPr="001F36B6">
        <w:rPr>
          <w:rFonts w:asciiTheme="minorHAnsi" w:eastAsiaTheme="minorEastAsia" w:hAnsiTheme="minorHAnsi" w:cstheme="minorBidi"/>
          <w:sz w:val="32"/>
          <w:szCs w:val="32"/>
        </w:rPr>
        <w:t xml:space="preserve"> </w:t>
      </w:r>
      <w:r w:rsidR="005C7094" w:rsidRPr="001F36B6">
        <w:rPr>
          <w:rFonts w:eastAsiaTheme="minorEastAsia"/>
          <w:sz w:val="32"/>
          <w:szCs w:val="32"/>
        </w:rPr>
        <w:t>Мера пресечения, избранная в ходе досудебного производства следователем с согласия руковод</w:t>
      </w:r>
      <w:r w:rsidR="005C7094" w:rsidRPr="001F36B6">
        <w:rPr>
          <w:rFonts w:eastAsiaTheme="minorEastAsia"/>
          <w:sz w:val="32"/>
          <w:szCs w:val="32"/>
        </w:rPr>
        <w:t>и</w:t>
      </w:r>
      <w:r w:rsidR="005C7094" w:rsidRPr="001F36B6">
        <w:rPr>
          <w:rFonts w:eastAsiaTheme="minorEastAsia"/>
          <w:sz w:val="32"/>
          <w:szCs w:val="32"/>
        </w:rPr>
        <w:t>теля следственного органа либо дознавателем с согласия прокур</w:t>
      </w:r>
      <w:r w:rsidR="005C7094" w:rsidRPr="001F36B6">
        <w:rPr>
          <w:rFonts w:eastAsiaTheme="minorEastAsia"/>
          <w:sz w:val="32"/>
          <w:szCs w:val="32"/>
        </w:rPr>
        <w:t>о</w:t>
      </w:r>
      <w:r w:rsidR="005C7094" w:rsidRPr="001F36B6">
        <w:rPr>
          <w:rFonts w:eastAsiaTheme="minorEastAsia"/>
          <w:sz w:val="32"/>
          <w:szCs w:val="32"/>
        </w:rPr>
        <w:t>ра, может быть отменена или изменена только с согласия этих лиц.</w:t>
      </w:r>
      <w:r w:rsidR="00312583">
        <w:rPr>
          <w:rFonts w:eastAsiaTheme="minorEastAsia"/>
          <w:sz w:val="32"/>
          <w:szCs w:val="32"/>
        </w:rPr>
        <w:t xml:space="preserve"> (ч. </w:t>
      </w:r>
      <w:r w:rsidRPr="001F36B6">
        <w:rPr>
          <w:rFonts w:eastAsiaTheme="minorEastAsia"/>
          <w:sz w:val="32"/>
          <w:szCs w:val="32"/>
        </w:rPr>
        <w:t>3 ст. 110 УПК РФ).</w:t>
      </w:r>
    </w:p>
    <w:p w:rsidR="005C7094" w:rsidRPr="001F36B6" w:rsidRDefault="00113A21" w:rsidP="00A9467A">
      <w:pPr>
        <w:ind w:firstLine="567"/>
        <w:jc w:val="both"/>
        <w:rPr>
          <w:rFonts w:eastAsiaTheme="minorEastAsia"/>
          <w:sz w:val="32"/>
          <w:szCs w:val="32"/>
        </w:rPr>
      </w:pPr>
      <w:r w:rsidRPr="001F36B6">
        <w:rPr>
          <w:rFonts w:eastAsiaTheme="minorEastAsia"/>
          <w:sz w:val="32"/>
          <w:szCs w:val="32"/>
        </w:rPr>
        <w:t xml:space="preserve">Усиленного </w:t>
      </w:r>
      <w:r w:rsidR="00312583">
        <w:rPr>
          <w:rFonts w:eastAsiaTheme="minorEastAsia"/>
          <w:sz w:val="32"/>
          <w:szCs w:val="32"/>
        </w:rPr>
        <w:t xml:space="preserve">надзора </w:t>
      </w:r>
      <w:r w:rsidRPr="001F36B6">
        <w:rPr>
          <w:rFonts w:eastAsiaTheme="minorEastAsia"/>
          <w:sz w:val="32"/>
          <w:szCs w:val="32"/>
        </w:rPr>
        <w:t>требуют дела, по которым избираются м</w:t>
      </w:r>
      <w:r w:rsidRPr="001F36B6">
        <w:rPr>
          <w:rFonts w:eastAsiaTheme="minorEastAsia"/>
          <w:sz w:val="32"/>
          <w:szCs w:val="32"/>
        </w:rPr>
        <w:t>е</w:t>
      </w:r>
      <w:r w:rsidRPr="001F36B6">
        <w:rPr>
          <w:rFonts w:eastAsiaTheme="minorEastAsia"/>
          <w:sz w:val="32"/>
          <w:szCs w:val="32"/>
        </w:rPr>
        <w:t>ры пресечения в виде домашнего ареста</w:t>
      </w:r>
      <w:r w:rsidR="00264B6E">
        <w:rPr>
          <w:rFonts w:eastAsiaTheme="minorEastAsia"/>
          <w:sz w:val="32"/>
          <w:szCs w:val="32"/>
        </w:rPr>
        <w:t>, запрета определенных действий</w:t>
      </w:r>
      <w:r w:rsidRPr="001F36B6">
        <w:rPr>
          <w:rFonts w:eastAsiaTheme="minorEastAsia"/>
          <w:sz w:val="32"/>
          <w:szCs w:val="32"/>
        </w:rPr>
        <w:t xml:space="preserve"> и заключения под стражу. Получив постановление дозн</w:t>
      </w:r>
      <w:r w:rsidRPr="001F36B6">
        <w:rPr>
          <w:rFonts w:eastAsiaTheme="minorEastAsia"/>
          <w:sz w:val="32"/>
          <w:szCs w:val="32"/>
        </w:rPr>
        <w:t>а</w:t>
      </w:r>
      <w:r w:rsidRPr="001F36B6">
        <w:rPr>
          <w:rFonts w:eastAsiaTheme="minorEastAsia"/>
          <w:sz w:val="32"/>
          <w:szCs w:val="32"/>
        </w:rPr>
        <w:t>вателя о возбуждении перед судом ходатайства о применении ук</w:t>
      </w:r>
      <w:r w:rsidRPr="001F36B6">
        <w:rPr>
          <w:rFonts w:eastAsiaTheme="minorEastAsia"/>
          <w:sz w:val="32"/>
          <w:szCs w:val="32"/>
        </w:rPr>
        <w:t>а</w:t>
      </w:r>
      <w:r w:rsidRPr="001F36B6">
        <w:rPr>
          <w:rFonts w:eastAsiaTheme="minorEastAsia"/>
          <w:sz w:val="32"/>
          <w:szCs w:val="32"/>
        </w:rPr>
        <w:t>занных мер пресечения, прокурор кроме оснований и обстоятел</w:t>
      </w:r>
      <w:r w:rsidRPr="001F36B6">
        <w:rPr>
          <w:rFonts w:eastAsiaTheme="minorEastAsia"/>
          <w:sz w:val="32"/>
          <w:szCs w:val="32"/>
        </w:rPr>
        <w:t>ь</w:t>
      </w:r>
      <w:r w:rsidRPr="001F36B6">
        <w:rPr>
          <w:rFonts w:eastAsiaTheme="minorEastAsia"/>
          <w:sz w:val="32"/>
          <w:szCs w:val="32"/>
        </w:rPr>
        <w:t>ств, учитываемых при избрании меры пресечения, должен выя</w:t>
      </w:r>
      <w:r w:rsidRPr="001F36B6">
        <w:rPr>
          <w:rFonts w:eastAsiaTheme="minorEastAsia"/>
          <w:sz w:val="32"/>
          <w:szCs w:val="32"/>
        </w:rPr>
        <w:t>с</w:t>
      </w:r>
      <w:r w:rsidRPr="001F36B6">
        <w:rPr>
          <w:rFonts w:eastAsiaTheme="minorEastAsia"/>
          <w:sz w:val="32"/>
          <w:szCs w:val="32"/>
        </w:rPr>
        <w:t>нить наличие условий применения домашнего ареста</w:t>
      </w:r>
      <w:r w:rsidR="002229FE">
        <w:rPr>
          <w:rFonts w:eastAsiaTheme="minorEastAsia"/>
          <w:sz w:val="32"/>
          <w:szCs w:val="32"/>
        </w:rPr>
        <w:t xml:space="preserve">, </w:t>
      </w:r>
      <w:r w:rsidR="002229FE" w:rsidRPr="002229FE">
        <w:rPr>
          <w:rFonts w:eastAsiaTheme="minorEastAsia"/>
          <w:sz w:val="32"/>
          <w:szCs w:val="32"/>
        </w:rPr>
        <w:t>запрета определенных действий</w:t>
      </w:r>
      <w:r w:rsidRPr="001F36B6">
        <w:rPr>
          <w:rFonts w:eastAsiaTheme="minorEastAsia"/>
          <w:sz w:val="32"/>
          <w:szCs w:val="32"/>
        </w:rPr>
        <w:t xml:space="preserve"> и заключения под стражу. </w:t>
      </w:r>
    </w:p>
    <w:p w:rsidR="005C7094" w:rsidRPr="001F36B6" w:rsidRDefault="005C7094" w:rsidP="00A9467A">
      <w:pPr>
        <w:ind w:firstLine="567"/>
        <w:jc w:val="both"/>
        <w:rPr>
          <w:rFonts w:eastAsiaTheme="minorEastAsia"/>
          <w:sz w:val="32"/>
          <w:szCs w:val="32"/>
        </w:rPr>
      </w:pPr>
      <w:r w:rsidRPr="001F36B6">
        <w:rPr>
          <w:rFonts w:eastAsiaTheme="minorEastAsia"/>
          <w:sz w:val="32"/>
          <w:szCs w:val="32"/>
        </w:rPr>
        <w:t>Заключение под стражу в качестве меры пресечения не может быть применено в отношении подозреваемого или обвиняемого в совершении преступлений, предусмотренных статьями 159 част</w:t>
      </w:r>
      <w:r w:rsidRPr="001F36B6">
        <w:rPr>
          <w:rFonts w:eastAsiaTheme="minorEastAsia"/>
          <w:sz w:val="32"/>
          <w:szCs w:val="32"/>
        </w:rPr>
        <w:t>я</w:t>
      </w:r>
      <w:r w:rsidRPr="001F36B6">
        <w:rPr>
          <w:rFonts w:eastAsiaTheme="minorEastAsia"/>
          <w:sz w:val="32"/>
          <w:szCs w:val="32"/>
        </w:rPr>
        <w:t>ми первой - четвертой, 159.1 - 159.3, 159.5, 159.6, 160, 165 и 201 УК РФ, если эти преступления совершены в сфере предпринимател</w:t>
      </w:r>
      <w:r w:rsidRPr="001F36B6">
        <w:rPr>
          <w:rFonts w:eastAsiaTheme="minorEastAsia"/>
          <w:sz w:val="32"/>
          <w:szCs w:val="32"/>
        </w:rPr>
        <w:t>ь</w:t>
      </w:r>
      <w:r w:rsidRPr="001F36B6">
        <w:rPr>
          <w:rFonts w:eastAsiaTheme="minorEastAsia"/>
          <w:sz w:val="32"/>
          <w:szCs w:val="32"/>
        </w:rPr>
        <w:t>ской деятельности, а также статьями 159 частями пятой - седьмой, 171, 171.1, 171.3 - 172.2, 173.1 - 174.1, 176 - 178, 180, 181, 183, 185 - 185.4 и 190 - 199.4 УК РФ, при отсутствии обстоятельств, указа</w:t>
      </w:r>
      <w:r w:rsidRPr="001F36B6">
        <w:rPr>
          <w:rFonts w:eastAsiaTheme="minorEastAsia"/>
          <w:sz w:val="32"/>
          <w:szCs w:val="32"/>
        </w:rPr>
        <w:t>н</w:t>
      </w:r>
      <w:r w:rsidRPr="001F36B6">
        <w:rPr>
          <w:rFonts w:eastAsiaTheme="minorEastAsia"/>
          <w:sz w:val="32"/>
          <w:szCs w:val="32"/>
        </w:rPr>
        <w:t xml:space="preserve">ных в </w:t>
      </w:r>
      <w:hyperlink w:anchor="Par1856" w:tooltip="1) подозреваемый или обвиняемый не имеет постоянного места жительства на территории Российской Федерации;" w:history="1">
        <w:r w:rsidRPr="001F36B6">
          <w:rPr>
            <w:rStyle w:val="af"/>
            <w:rFonts w:eastAsiaTheme="minorEastAsia"/>
            <w:color w:val="000000" w:themeColor="text1"/>
            <w:sz w:val="32"/>
            <w:szCs w:val="32"/>
            <w:u w:val="none"/>
          </w:rPr>
          <w:t>пунктах 1</w:t>
        </w:r>
      </w:hyperlink>
      <w:r w:rsidRPr="001F36B6">
        <w:rPr>
          <w:rFonts w:eastAsiaTheme="minorEastAsia"/>
          <w:color w:val="000000" w:themeColor="text1"/>
          <w:sz w:val="32"/>
          <w:szCs w:val="32"/>
        </w:rPr>
        <w:t xml:space="preserve"> - </w:t>
      </w:r>
      <w:hyperlink w:anchor="Par1859" w:tooltip="4) он скрылся от органов предварительного расследования или от суда." w:history="1">
        <w:r w:rsidRPr="001F36B6">
          <w:rPr>
            <w:rStyle w:val="af"/>
            <w:rFonts w:eastAsiaTheme="minorEastAsia"/>
            <w:color w:val="000000" w:themeColor="text1"/>
            <w:sz w:val="32"/>
            <w:szCs w:val="32"/>
            <w:u w:val="none"/>
          </w:rPr>
          <w:t>4 части первой</w:t>
        </w:r>
      </w:hyperlink>
      <w:r w:rsidRPr="001F36B6">
        <w:rPr>
          <w:rFonts w:eastAsiaTheme="minorEastAsia"/>
          <w:color w:val="000000" w:themeColor="text1"/>
          <w:sz w:val="32"/>
          <w:szCs w:val="32"/>
        </w:rPr>
        <w:t xml:space="preserve"> </w:t>
      </w:r>
      <w:r w:rsidRPr="001F36B6">
        <w:rPr>
          <w:rFonts w:eastAsiaTheme="minorEastAsia"/>
          <w:sz w:val="32"/>
          <w:szCs w:val="32"/>
        </w:rPr>
        <w:t>ст.</w:t>
      </w:r>
      <w:r w:rsidR="006221CA" w:rsidRPr="001F36B6">
        <w:rPr>
          <w:rFonts w:eastAsiaTheme="minorEastAsia"/>
          <w:sz w:val="32"/>
          <w:szCs w:val="32"/>
        </w:rPr>
        <w:t xml:space="preserve"> </w:t>
      </w:r>
      <w:r w:rsidR="007873A2" w:rsidRPr="001F36B6">
        <w:rPr>
          <w:rFonts w:eastAsiaTheme="minorEastAsia"/>
          <w:sz w:val="32"/>
          <w:szCs w:val="32"/>
        </w:rPr>
        <w:t>108 УПК (ч. 1.1 ст. 108 УПК).</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lastRenderedPageBreak/>
        <w:t>К несовершеннолетнему лицу указанные меры применяются при условии, если он подозревается или обвиняется в совершении тяжкого или особо тяжкого преступления. В исключительных сл</w:t>
      </w:r>
      <w:r w:rsidRPr="001F36B6">
        <w:rPr>
          <w:rFonts w:eastAsiaTheme="minorEastAsia"/>
          <w:sz w:val="32"/>
          <w:szCs w:val="32"/>
        </w:rPr>
        <w:t>у</w:t>
      </w:r>
      <w:r w:rsidRPr="001F36B6">
        <w:rPr>
          <w:rFonts w:eastAsiaTheme="minorEastAsia"/>
          <w:sz w:val="32"/>
          <w:szCs w:val="32"/>
        </w:rPr>
        <w:t>чаях они могут применяться и за преступления средней тяжести (ч. 2 ст. 108 УПК РФ). Однако, что понимается под исключительными случаями, закон не расшифровывает. Видимо, здесь надо учит</w:t>
      </w:r>
      <w:r w:rsidRPr="001F36B6">
        <w:rPr>
          <w:rFonts w:eastAsiaTheme="minorEastAsia"/>
          <w:sz w:val="32"/>
          <w:szCs w:val="32"/>
        </w:rPr>
        <w:t>ы</w:t>
      </w:r>
      <w:r w:rsidRPr="001F36B6">
        <w:rPr>
          <w:rFonts w:eastAsiaTheme="minorEastAsia"/>
          <w:sz w:val="32"/>
          <w:szCs w:val="32"/>
        </w:rPr>
        <w:t>вать личность несовершеннолетнего, наличие предыдущих суд</w:t>
      </w:r>
      <w:r w:rsidRPr="001F36B6">
        <w:rPr>
          <w:rFonts w:eastAsiaTheme="minorEastAsia"/>
          <w:sz w:val="32"/>
          <w:szCs w:val="32"/>
        </w:rPr>
        <w:t>и</w:t>
      </w:r>
      <w:r w:rsidRPr="001F36B6">
        <w:rPr>
          <w:rFonts w:eastAsiaTheme="minorEastAsia"/>
          <w:sz w:val="32"/>
          <w:szCs w:val="32"/>
        </w:rPr>
        <w:t>мостей, роль в совершенном преступлении, проживание с родит</w:t>
      </w:r>
      <w:r w:rsidRPr="001F36B6">
        <w:rPr>
          <w:rFonts w:eastAsiaTheme="minorEastAsia"/>
          <w:sz w:val="32"/>
          <w:szCs w:val="32"/>
        </w:rPr>
        <w:t>е</w:t>
      </w:r>
      <w:r w:rsidRPr="001F36B6">
        <w:rPr>
          <w:rFonts w:eastAsiaTheme="minorEastAsia"/>
          <w:sz w:val="32"/>
          <w:szCs w:val="32"/>
        </w:rPr>
        <w:t>лями, опекунами или же в специальном детском учреждении и т.п.</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случае повторного обращения следователя или дознавателя с ходатайством о заключении под стражу одного и того же лица по тому же уголовному делу после вынесения судьей постановления об отказе в избрании этой меры пресечения прокурор проверяет наличие новых обстоятельств, обосновывающих необходимость их применения (ч. 9 ст. 108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Проверке подлежит соблюдение положения ч. 12 ст. 108 УПК РФ об обязанности должностного лица, в производстве которого находится уголовное дело, незамедлительно уведомить кого-либо из родственников подозреваемого или обвиняемого, а при закл</w:t>
      </w:r>
      <w:r w:rsidRPr="001F36B6">
        <w:rPr>
          <w:rFonts w:eastAsiaTheme="minorEastAsia"/>
          <w:sz w:val="32"/>
          <w:szCs w:val="32"/>
        </w:rPr>
        <w:t>ю</w:t>
      </w:r>
      <w:r w:rsidRPr="001F36B6">
        <w:rPr>
          <w:rFonts w:eastAsiaTheme="minorEastAsia"/>
          <w:sz w:val="32"/>
          <w:szCs w:val="32"/>
        </w:rPr>
        <w:t>чении под стражу военнослужащего – также командование вои</w:t>
      </w:r>
      <w:r w:rsidRPr="001F36B6">
        <w:rPr>
          <w:rFonts w:eastAsiaTheme="minorEastAsia"/>
          <w:sz w:val="32"/>
          <w:szCs w:val="32"/>
        </w:rPr>
        <w:t>н</w:t>
      </w:r>
      <w:r w:rsidRPr="001F36B6">
        <w:rPr>
          <w:rFonts w:eastAsiaTheme="minorEastAsia"/>
          <w:sz w:val="32"/>
          <w:szCs w:val="32"/>
        </w:rPr>
        <w:t>ской части о месте его содержания или об изменен</w:t>
      </w:r>
      <w:r w:rsidR="00F046AC" w:rsidRPr="001F36B6">
        <w:rPr>
          <w:rFonts w:eastAsiaTheme="minorEastAsia"/>
          <w:sz w:val="32"/>
          <w:szCs w:val="32"/>
        </w:rPr>
        <w:t>ии места соде</w:t>
      </w:r>
      <w:r w:rsidR="00F046AC" w:rsidRPr="001F36B6">
        <w:rPr>
          <w:rFonts w:eastAsiaTheme="minorEastAsia"/>
          <w:sz w:val="32"/>
          <w:szCs w:val="32"/>
        </w:rPr>
        <w:t>р</w:t>
      </w:r>
      <w:r w:rsidR="00F046AC" w:rsidRPr="001F36B6">
        <w:rPr>
          <w:rFonts w:eastAsiaTheme="minorEastAsia"/>
          <w:sz w:val="32"/>
          <w:szCs w:val="32"/>
        </w:rPr>
        <w:t>жания под стражей, при заключении под стражу лица, являющег</w:t>
      </w:r>
      <w:r w:rsidR="00F046AC" w:rsidRPr="001F36B6">
        <w:rPr>
          <w:rFonts w:eastAsiaTheme="minorEastAsia"/>
          <w:sz w:val="32"/>
          <w:szCs w:val="32"/>
        </w:rPr>
        <w:t>о</w:t>
      </w:r>
      <w:r w:rsidR="00F046AC" w:rsidRPr="001F36B6">
        <w:rPr>
          <w:rFonts w:eastAsiaTheme="minorEastAsia"/>
          <w:sz w:val="32"/>
          <w:szCs w:val="32"/>
        </w:rPr>
        <w:t>ся членом общественной наблюдательной комиссии, образованной в соответствии с законодательством Российской Федерации, – та</w:t>
      </w:r>
      <w:r w:rsidR="00F046AC" w:rsidRPr="001F36B6">
        <w:rPr>
          <w:rFonts w:eastAsiaTheme="minorEastAsia"/>
          <w:sz w:val="32"/>
          <w:szCs w:val="32"/>
        </w:rPr>
        <w:t>к</w:t>
      </w:r>
      <w:r w:rsidR="00F046AC" w:rsidRPr="001F36B6">
        <w:rPr>
          <w:rFonts w:eastAsiaTheme="minorEastAsia"/>
          <w:sz w:val="32"/>
          <w:szCs w:val="32"/>
        </w:rPr>
        <w:t>же секретаря Общественной палаты Российской Федерации и соо</w:t>
      </w:r>
      <w:r w:rsidR="00F046AC" w:rsidRPr="001F36B6">
        <w:rPr>
          <w:rFonts w:eastAsiaTheme="minorEastAsia"/>
          <w:sz w:val="32"/>
          <w:szCs w:val="32"/>
        </w:rPr>
        <w:t>т</w:t>
      </w:r>
      <w:r w:rsidR="00F046AC" w:rsidRPr="001F36B6">
        <w:rPr>
          <w:rFonts w:eastAsiaTheme="minorEastAsia"/>
          <w:sz w:val="32"/>
          <w:szCs w:val="32"/>
        </w:rPr>
        <w:t>ветствующую общественную наблюдательную комиссию, а при з</w:t>
      </w:r>
      <w:r w:rsidR="00F046AC" w:rsidRPr="001F36B6">
        <w:rPr>
          <w:rFonts w:eastAsiaTheme="minorEastAsia"/>
          <w:sz w:val="32"/>
          <w:szCs w:val="32"/>
        </w:rPr>
        <w:t>а</w:t>
      </w:r>
      <w:r w:rsidR="00F046AC" w:rsidRPr="001F36B6">
        <w:rPr>
          <w:rFonts w:eastAsiaTheme="minorEastAsia"/>
          <w:sz w:val="32"/>
          <w:szCs w:val="32"/>
        </w:rPr>
        <w:t xml:space="preserve">ключении под стражу сотрудника органа внутренних дел </w:t>
      </w:r>
      <w:r w:rsidR="005A7A40" w:rsidRPr="001F36B6">
        <w:rPr>
          <w:rFonts w:eastAsiaTheme="minorEastAsia"/>
          <w:sz w:val="32"/>
          <w:szCs w:val="32"/>
        </w:rPr>
        <w:t>–</w:t>
      </w:r>
      <w:r w:rsidR="00F046AC" w:rsidRPr="001F36B6">
        <w:rPr>
          <w:rFonts w:eastAsiaTheme="minorEastAsia"/>
          <w:sz w:val="32"/>
          <w:szCs w:val="32"/>
        </w:rPr>
        <w:t xml:space="preserve"> также начальника органа, в котором проходит службу указанный сотру</w:t>
      </w:r>
      <w:r w:rsidR="00F046AC" w:rsidRPr="001F36B6">
        <w:rPr>
          <w:rFonts w:eastAsiaTheme="minorEastAsia"/>
          <w:sz w:val="32"/>
          <w:szCs w:val="32"/>
        </w:rPr>
        <w:t>д</w:t>
      </w:r>
      <w:r w:rsidR="00F046AC" w:rsidRPr="001F36B6">
        <w:rPr>
          <w:rFonts w:eastAsiaTheme="minorEastAsia"/>
          <w:sz w:val="32"/>
          <w:szCs w:val="32"/>
        </w:rPr>
        <w:t>ник</w:t>
      </w:r>
      <w:r w:rsidR="005A7A40" w:rsidRPr="001F36B6">
        <w:rPr>
          <w:rFonts w:eastAsiaTheme="minorEastAsia"/>
          <w:sz w:val="32"/>
          <w:szCs w:val="32"/>
        </w:rPr>
        <w:t>.</w:t>
      </w:r>
      <w:r w:rsidRPr="001F36B6">
        <w:rPr>
          <w:rFonts w:eastAsiaTheme="minorEastAsia"/>
          <w:sz w:val="32"/>
          <w:szCs w:val="32"/>
        </w:rPr>
        <w:t xml:space="preserve"> УПК РФ не предусматривает уведомления посольства или консульства о заключении под стражу гражданина иностранного государства. Нет такого требования и в Федеральном законе РФ «О содержании под стражей подозреваемых и обвиняемых в соверш</w:t>
      </w:r>
      <w:r w:rsidRPr="001F36B6">
        <w:rPr>
          <w:rFonts w:eastAsiaTheme="minorEastAsia"/>
          <w:sz w:val="32"/>
          <w:szCs w:val="32"/>
        </w:rPr>
        <w:t>е</w:t>
      </w:r>
      <w:r w:rsidRPr="001F36B6">
        <w:rPr>
          <w:rFonts w:eastAsiaTheme="minorEastAsia"/>
          <w:sz w:val="32"/>
          <w:szCs w:val="32"/>
        </w:rPr>
        <w:t>нии преступлений». На наш взгляд, в ч. 12 ст. 108 УПК РФ необх</w:t>
      </w:r>
      <w:r w:rsidRPr="001F36B6">
        <w:rPr>
          <w:rFonts w:eastAsiaTheme="minorEastAsia"/>
          <w:sz w:val="32"/>
          <w:szCs w:val="32"/>
        </w:rPr>
        <w:t>о</w:t>
      </w:r>
      <w:r w:rsidRPr="001F36B6">
        <w:rPr>
          <w:rFonts w:eastAsiaTheme="minorEastAsia"/>
          <w:sz w:val="32"/>
          <w:szCs w:val="32"/>
        </w:rPr>
        <w:t>димо устранить данный пробел, тем более что ст. 96 УПК РФ предусматривает данное требование в отношении иностранцев, з</w:t>
      </w:r>
      <w:r w:rsidRPr="001F36B6">
        <w:rPr>
          <w:rFonts w:eastAsiaTheme="minorEastAsia"/>
          <w:sz w:val="32"/>
          <w:szCs w:val="32"/>
        </w:rPr>
        <w:t>а</w:t>
      </w:r>
      <w:r w:rsidRPr="001F36B6">
        <w:rPr>
          <w:rFonts w:eastAsiaTheme="minorEastAsia"/>
          <w:sz w:val="32"/>
          <w:szCs w:val="32"/>
        </w:rPr>
        <w:t>держанных в качестве подозреваемых.</w:t>
      </w:r>
    </w:p>
    <w:p w:rsidR="005A7A40" w:rsidRPr="001F36B6" w:rsidRDefault="00113A21" w:rsidP="00A9467A">
      <w:pPr>
        <w:ind w:firstLine="567"/>
        <w:jc w:val="both"/>
        <w:rPr>
          <w:rFonts w:eastAsiaTheme="minorEastAsia"/>
          <w:sz w:val="32"/>
          <w:szCs w:val="32"/>
        </w:rPr>
      </w:pPr>
      <w:r w:rsidRPr="001F36B6">
        <w:rPr>
          <w:rFonts w:eastAsiaTheme="minorEastAsia"/>
          <w:sz w:val="32"/>
          <w:szCs w:val="32"/>
        </w:rPr>
        <w:t xml:space="preserve">Получив на согласование </w:t>
      </w:r>
      <w:r w:rsidR="00AB4E61">
        <w:rPr>
          <w:rFonts w:eastAsiaTheme="minorEastAsia"/>
          <w:sz w:val="32"/>
          <w:szCs w:val="32"/>
        </w:rPr>
        <w:t xml:space="preserve">от дознавателя </w:t>
      </w:r>
      <w:r w:rsidRPr="001F36B6">
        <w:rPr>
          <w:rFonts w:eastAsiaTheme="minorEastAsia"/>
          <w:sz w:val="32"/>
          <w:szCs w:val="32"/>
        </w:rPr>
        <w:t>ходатайство о пр</w:t>
      </w:r>
      <w:r w:rsidRPr="001F36B6">
        <w:rPr>
          <w:rFonts w:eastAsiaTheme="minorEastAsia"/>
          <w:sz w:val="32"/>
          <w:szCs w:val="32"/>
        </w:rPr>
        <w:t>о</w:t>
      </w:r>
      <w:r w:rsidRPr="001F36B6">
        <w:rPr>
          <w:rFonts w:eastAsiaTheme="minorEastAsia"/>
          <w:sz w:val="32"/>
          <w:szCs w:val="32"/>
        </w:rPr>
        <w:t>длении срока содержания под стражей, прокурор должен устан</w:t>
      </w:r>
      <w:r w:rsidRPr="001F36B6">
        <w:rPr>
          <w:rFonts w:eastAsiaTheme="minorEastAsia"/>
          <w:sz w:val="32"/>
          <w:szCs w:val="32"/>
        </w:rPr>
        <w:t>о</w:t>
      </w:r>
      <w:r w:rsidRPr="001F36B6">
        <w:rPr>
          <w:rFonts w:eastAsiaTheme="minorEastAsia"/>
          <w:sz w:val="32"/>
          <w:szCs w:val="32"/>
        </w:rPr>
        <w:lastRenderedPageBreak/>
        <w:t>вить, не отпали ли основания для дальнейшего применения данной меры пресечения, возможно ли применение более мягкой меры пресечения, не нарушены ли сроки содержания под стражей.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Необходимо проверять правильность исчисления срока </w:t>
      </w:r>
      <w:r w:rsidR="005A7A40" w:rsidRPr="001F36B6">
        <w:rPr>
          <w:rFonts w:eastAsiaTheme="minorEastAsia"/>
          <w:sz w:val="32"/>
          <w:szCs w:val="32"/>
        </w:rPr>
        <w:t>соде</w:t>
      </w:r>
      <w:r w:rsidR="005A7A40" w:rsidRPr="001F36B6">
        <w:rPr>
          <w:rFonts w:eastAsiaTheme="minorEastAsia"/>
          <w:sz w:val="32"/>
          <w:szCs w:val="32"/>
        </w:rPr>
        <w:t>р</w:t>
      </w:r>
      <w:r w:rsidR="005A7A40" w:rsidRPr="001F36B6">
        <w:rPr>
          <w:rFonts w:eastAsiaTheme="minorEastAsia"/>
          <w:sz w:val="32"/>
          <w:szCs w:val="32"/>
        </w:rPr>
        <w:t>жания под стражей</w:t>
      </w:r>
      <w:r w:rsidRPr="001F36B6">
        <w:rPr>
          <w:rFonts w:eastAsiaTheme="minorEastAsia"/>
          <w:sz w:val="32"/>
          <w:szCs w:val="32"/>
        </w:rPr>
        <w:t xml:space="preserve">. В него включается </w:t>
      </w:r>
      <w:r w:rsidR="005A7A40" w:rsidRPr="001F36B6">
        <w:rPr>
          <w:rFonts w:eastAsiaTheme="minorEastAsia"/>
          <w:sz w:val="32"/>
          <w:szCs w:val="32"/>
        </w:rPr>
        <w:t>срок содержания под стр</w:t>
      </w:r>
      <w:r w:rsidR="005A7A40" w:rsidRPr="001F36B6">
        <w:rPr>
          <w:rFonts w:eastAsiaTheme="minorEastAsia"/>
          <w:sz w:val="32"/>
          <w:szCs w:val="32"/>
        </w:rPr>
        <w:t>а</w:t>
      </w:r>
      <w:r w:rsidR="005A7A40" w:rsidRPr="001F36B6">
        <w:rPr>
          <w:rFonts w:eastAsiaTheme="minorEastAsia"/>
          <w:sz w:val="32"/>
          <w:szCs w:val="32"/>
        </w:rPr>
        <w:t xml:space="preserve">жей в период предварительного расследования и срок содержания под стражей в период рассмотрения уголовного дела прокурором до принятия им одного из решений, предусмотренных </w:t>
      </w:r>
      <w:hyperlink w:anchor="Par3361" w:tooltip="1. Прокурор рассматривает поступившее от следователя уголовное дело с обвинительным заключением и в течение 10 суток принимает по нему одно из следующих решений:" w:history="1">
        <w:r w:rsidR="005A7A40" w:rsidRPr="001F36B6">
          <w:rPr>
            <w:rStyle w:val="af"/>
            <w:rFonts w:eastAsiaTheme="minorEastAsia"/>
            <w:color w:val="000000" w:themeColor="text1"/>
            <w:sz w:val="32"/>
            <w:szCs w:val="32"/>
            <w:u w:val="none"/>
          </w:rPr>
          <w:t>частью пе</w:t>
        </w:r>
        <w:r w:rsidR="005A7A40" w:rsidRPr="001F36B6">
          <w:rPr>
            <w:rStyle w:val="af"/>
            <w:rFonts w:eastAsiaTheme="minorEastAsia"/>
            <w:color w:val="000000" w:themeColor="text1"/>
            <w:sz w:val="32"/>
            <w:szCs w:val="32"/>
            <w:u w:val="none"/>
          </w:rPr>
          <w:t>р</w:t>
        </w:r>
        <w:r w:rsidR="005A7A40" w:rsidRPr="001F36B6">
          <w:rPr>
            <w:rStyle w:val="af"/>
            <w:rFonts w:eastAsiaTheme="minorEastAsia"/>
            <w:color w:val="000000" w:themeColor="text1"/>
            <w:sz w:val="32"/>
            <w:szCs w:val="32"/>
            <w:u w:val="none"/>
          </w:rPr>
          <w:t>вой статьи 221</w:t>
        </w:r>
      </w:hyperlink>
      <w:r w:rsidR="005A7A40" w:rsidRPr="001F36B6">
        <w:rPr>
          <w:rFonts w:eastAsiaTheme="minorEastAsia"/>
          <w:color w:val="000000" w:themeColor="text1"/>
          <w:sz w:val="32"/>
          <w:szCs w:val="32"/>
        </w:rPr>
        <w:t xml:space="preserve">, </w:t>
      </w:r>
      <w:hyperlink w:anchor="Par3475" w:tooltip="1. Прокурор рассматривает уголовное дело, поступившее с обвинительным актом, и в течение 2 суток принимает по нему одно из следующих решений:" w:history="1">
        <w:r w:rsidR="005A7A40" w:rsidRPr="001F36B6">
          <w:rPr>
            <w:rStyle w:val="af"/>
            <w:rFonts w:eastAsiaTheme="minorEastAsia"/>
            <w:color w:val="000000" w:themeColor="text1"/>
            <w:sz w:val="32"/>
            <w:szCs w:val="32"/>
            <w:u w:val="none"/>
          </w:rPr>
          <w:t>частью первой статьи 226</w:t>
        </w:r>
      </w:hyperlink>
      <w:r w:rsidR="005A7A40" w:rsidRPr="001F36B6">
        <w:rPr>
          <w:rFonts w:eastAsiaTheme="minorEastAsia"/>
          <w:color w:val="000000" w:themeColor="text1"/>
          <w:sz w:val="32"/>
          <w:szCs w:val="32"/>
        </w:rPr>
        <w:t xml:space="preserve">, </w:t>
      </w:r>
      <w:hyperlink w:anchor="Par3572" w:tooltip="1. Прокурор рассматривает уголовное дело, поступившее с обвинительным постановлением, и в течение 3 суток принимает по нему одно из следующих решений:" w:history="1">
        <w:r w:rsidR="005A7A40" w:rsidRPr="001F36B6">
          <w:rPr>
            <w:rStyle w:val="af"/>
            <w:rFonts w:eastAsiaTheme="minorEastAsia"/>
            <w:color w:val="000000" w:themeColor="text1"/>
            <w:sz w:val="32"/>
            <w:szCs w:val="32"/>
            <w:u w:val="none"/>
          </w:rPr>
          <w:t>частью первой статьи 226.8</w:t>
        </w:r>
      </w:hyperlink>
      <w:r w:rsidR="005A7A40" w:rsidRPr="001F36B6">
        <w:rPr>
          <w:rFonts w:eastAsiaTheme="minorEastAsia"/>
          <w:color w:val="000000" w:themeColor="text1"/>
          <w:sz w:val="32"/>
          <w:szCs w:val="32"/>
        </w:rPr>
        <w:t xml:space="preserve"> и </w:t>
      </w:r>
      <w:hyperlink w:anchor="Par6189" w:tooltip="5. Уголовное дело с постановлением о направлении его в суд следователь передает прокурору, который в срок, предусмотренный частью первой или первой.1 статьи 221 настоящего Кодекса, принимает одно из следующих решений:" w:history="1">
        <w:r w:rsidR="005A7A40" w:rsidRPr="001F36B6">
          <w:rPr>
            <w:rStyle w:val="af"/>
            <w:rFonts w:eastAsiaTheme="minorEastAsia"/>
            <w:color w:val="000000" w:themeColor="text1"/>
            <w:sz w:val="32"/>
            <w:szCs w:val="32"/>
            <w:u w:val="none"/>
          </w:rPr>
          <w:t>частью пятой статьи 439</w:t>
        </w:r>
      </w:hyperlink>
      <w:r w:rsidR="005A7A40" w:rsidRPr="001F36B6">
        <w:rPr>
          <w:rFonts w:eastAsiaTheme="minorEastAsia"/>
          <w:color w:val="000000" w:themeColor="text1"/>
          <w:sz w:val="32"/>
          <w:szCs w:val="32"/>
        </w:rPr>
        <w:t xml:space="preserve"> </w:t>
      </w:r>
      <w:r w:rsidR="005A7A40" w:rsidRPr="001F36B6">
        <w:rPr>
          <w:rFonts w:eastAsiaTheme="minorEastAsia"/>
          <w:sz w:val="32"/>
          <w:szCs w:val="32"/>
        </w:rPr>
        <w:t>УПК РФ</w:t>
      </w:r>
      <w:r w:rsidR="00F66FBB" w:rsidRPr="001F36B6">
        <w:rPr>
          <w:rFonts w:eastAsiaTheme="minorEastAsia"/>
          <w:sz w:val="32"/>
          <w:szCs w:val="32"/>
        </w:rPr>
        <w:t>;</w:t>
      </w:r>
      <w:r w:rsidR="005A7A40" w:rsidRPr="001F36B6">
        <w:rPr>
          <w:rFonts w:eastAsiaTheme="minorEastAsia"/>
          <w:sz w:val="32"/>
          <w:szCs w:val="32"/>
        </w:rPr>
        <w:t xml:space="preserve"> </w:t>
      </w:r>
      <w:r w:rsidRPr="001F36B6">
        <w:rPr>
          <w:rFonts w:eastAsiaTheme="minorEastAsia"/>
          <w:sz w:val="32"/>
          <w:szCs w:val="32"/>
        </w:rPr>
        <w:t>срок задер</w:t>
      </w:r>
      <w:r w:rsidR="00F66FBB" w:rsidRPr="001F36B6">
        <w:rPr>
          <w:rFonts w:eastAsiaTheme="minorEastAsia"/>
          <w:sz w:val="32"/>
          <w:szCs w:val="32"/>
        </w:rPr>
        <w:t>жания в кач</w:t>
      </w:r>
      <w:r w:rsidR="00F66FBB" w:rsidRPr="001F36B6">
        <w:rPr>
          <w:rFonts w:eastAsiaTheme="minorEastAsia"/>
          <w:sz w:val="32"/>
          <w:szCs w:val="32"/>
        </w:rPr>
        <w:t>е</w:t>
      </w:r>
      <w:r w:rsidR="00F66FBB" w:rsidRPr="001F36B6">
        <w:rPr>
          <w:rFonts w:eastAsiaTheme="minorEastAsia"/>
          <w:sz w:val="32"/>
          <w:szCs w:val="32"/>
        </w:rPr>
        <w:t>стве подозреваемого; срок домашнего ареста;</w:t>
      </w:r>
      <w:r w:rsidRPr="001F36B6">
        <w:rPr>
          <w:rFonts w:eastAsiaTheme="minorEastAsia"/>
          <w:sz w:val="32"/>
          <w:szCs w:val="32"/>
        </w:rPr>
        <w:t xml:space="preserve"> </w:t>
      </w:r>
      <w:r w:rsidR="00F66FBB" w:rsidRPr="001F36B6">
        <w:rPr>
          <w:rFonts w:eastAsiaTheme="minorEastAsia"/>
          <w:sz w:val="32"/>
          <w:szCs w:val="32"/>
        </w:rPr>
        <w:t>запрета определе</w:t>
      </w:r>
      <w:r w:rsidR="00F66FBB" w:rsidRPr="001F36B6">
        <w:rPr>
          <w:rFonts w:eastAsiaTheme="minorEastAsia"/>
          <w:sz w:val="32"/>
          <w:szCs w:val="32"/>
        </w:rPr>
        <w:t>н</w:t>
      </w:r>
      <w:r w:rsidR="00F66FBB" w:rsidRPr="001F36B6">
        <w:rPr>
          <w:rFonts w:eastAsiaTheme="minorEastAsia"/>
          <w:sz w:val="32"/>
          <w:szCs w:val="32"/>
        </w:rPr>
        <w:t xml:space="preserve">ных действий, предусмотренного </w:t>
      </w:r>
      <w:hyperlink w:anchor="Par1784" w:tooltip="1) выходить в определенные периоды времени за пределы жилого помещения, в котором он проживает в качестве собственника, нанимателя либо на иных законных основаниях;" w:history="1">
        <w:r w:rsidR="00F66FBB" w:rsidRPr="00AB4E61">
          <w:rPr>
            <w:rStyle w:val="af"/>
            <w:rFonts w:eastAsiaTheme="minorEastAsia"/>
            <w:color w:val="auto"/>
            <w:sz w:val="32"/>
            <w:szCs w:val="32"/>
            <w:u w:val="none"/>
          </w:rPr>
          <w:t>п. 1 ч. 6 ст. 105.1</w:t>
        </w:r>
      </w:hyperlink>
      <w:r w:rsidR="00F66FBB" w:rsidRPr="001F36B6">
        <w:rPr>
          <w:rFonts w:eastAsiaTheme="minorEastAsia"/>
          <w:sz w:val="32"/>
          <w:szCs w:val="32"/>
        </w:rPr>
        <w:t xml:space="preserve"> УПК РФ из ра</w:t>
      </w:r>
      <w:r w:rsidR="00F66FBB" w:rsidRPr="001F36B6">
        <w:rPr>
          <w:rFonts w:eastAsiaTheme="minorEastAsia"/>
          <w:sz w:val="32"/>
          <w:szCs w:val="32"/>
        </w:rPr>
        <w:t>с</w:t>
      </w:r>
      <w:r w:rsidR="00F66FBB" w:rsidRPr="001F36B6">
        <w:rPr>
          <w:rFonts w:eastAsiaTheme="minorEastAsia"/>
          <w:sz w:val="32"/>
          <w:szCs w:val="32"/>
        </w:rPr>
        <w:t xml:space="preserve">чета два дня его применения за один день содержания под стражей; </w:t>
      </w:r>
      <w:r w:rsidRPr="001F36B6">
        <w:rPr>
          <w:rFonts w:eastAsiaTheme="minorEastAsia"/>
          <w:sz w:val="32"/>
          <w:szCs w:val="32"/>
        </w:rPr>
        <w:t>принудительного нахождения в медицинском</w:t>
      </w:r>
      <w:r w:rsidR="00F66FBB" w:rsidRPr="001F36B6">
        <w:rPr>
          <w:rFonts w:eastAsiaTheme="minorEastAsia"/>
          <w:sz w:val="32"/>
          <w:szCs w:val="32"/>
        </w:rPr>
        <w:t xml:space="preserve"> или психиатрич</w:t>
      </w:r>
      <w:r w:rsidR="00F66FBB" w:rsidRPr="001F36B6">
        <w:rPr>
          <w:rFonts w:eastAsiaTheme="minorEastAsia"/>
          <w:sz w:val="32"/>
          <w:szCs w:val="32"/>
        </w:rPr>
        <w:t>е</w:t>
      </w:r>
      <w:r w:rsidR="00F66FBB" w:rsidRPr="001F36B6">
        <w:rPr>
          <w:rFonts w:eastAsiaTheme="minorEastAsia"/>
          <w:sz w:val="32"/>
          <w:szCs w:val="32"/>
        </w:rPr>
        <w:t>ском стационаре;</w:t>
      </w:r>
      <w:r w:rsidRPr="001F36B6">
        <w:rPr>
          <w:rFonts w:eastAsiaTheme="minorEastAsia"/>
          <w:sz w:val="32"/>
          <w:szCs w:val="32"/>
        </w:rPr>
        <w:t xml:space="preserve"> нахождения под стражей на территории ин</w:t>
      </w:r>
      <w:r w:rsidRPr="001F36B6">
        <w:rPr>
          <w:rFonts w:eastAsiaTheme="minorEastAsia"/>
          <w:sz w:val="32"/>
          <w:szCs w:val="32"/>
        </w:rPr>
        <w:t>о</w:t>
      </w:r>
      <w:r w:rsidRPr="001F36B6">
        <w:rPr>
          <w:rFonts w:eastAsiaTheme="minorEastAsia"/>
          <w:sz w:val="32"/>
          <w:szCs w:val="32"/>
        </w:rPr>
        <w:t>странного государства по запросу об оказании правовой помощи или о выдаче его Российской Федерации (ч. 9 ст. 109 УПК РФ). При повторном заключении под стражу подозреваемого или обв</w:t>
      </w:r>
      <w:r w:rsidRPr="001F36B6">
        <w:rPr>
          <w:rFonts w:eastAsiaTheme="minorEastAsia"/>
          <w:sz w:val="32"/>
          <w:szCs w:val="32"/>
        </w:rPr>
        <w:t>и</w:t>
      </w:r>
      <w:r w:rsidRPr="001F36B6">
        <w:rPr>
          <w:rFonts w:eastAsiaTheme="minorEastAsia"/>
          <w:sz w:val="32"/>
          <w:szCs w:val="32"/>
        </w:rPr>
        <w:t>няемого по тому же уголовному делу, а также по соединенному с ним или выделенному из него делу срок исчисляется с учетом вр</w:t>
      </w:r>
      <w:r w:rsidRPr="001F36B6">
        <w:rPr>
          <w:rFonts w:eastAsiaTheme="minorEastAsia"/>
          <w:sz w:val="32"/>
          <w:szCs w:val="32"/>
        </w:rPr>
        <w:t>е</w:t>
      </w:r>
      <w:r w:rsidRPr="001F36B6">
        <w:rPr>
          <w:rFonts w:eastAsiaTheme="minorEastAsia"/>
          <w:sz w:val="32"/>
          <w:szCs w:val="32"/>
        </w:rPr>
        <w:t>мени, проведенного подозреваемым или обвиняемым под стражей ранее (ч. 12 ст. 109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Надзор осуществляется за соблюдением прав и обязанностей обвиняемых и подозреваемых, предусмотренных Законом «О с</w:t>
      </w:r>
      <w:r w:rsidRPr="001F36B6">
        <w:rPr>
          <w:rFonts w:eastAsiaTheme="minorEastAsia"/>
          <w:sz w:val="32"/>
          <w:szCs w:val="32"/>
        </w:rPr>
        <w:t>о</w:t>
      </w:r>
      <w:r w:rsidRPr="001F36B6">
        <w:rPr>
          <w:rFonts w:eastAsiaTheme="minorEastAsia"/>
          <w:sz w:val="32"/>
          <w:szCs w:val="32"/>
        </w:rPr>
        <w:t>держании под стражей подозреваемых и обвиняемых в совершении преступлений».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Исполнение судебного решения о заключении под стражу судьи Конституционного Суда РФ допускается только с согласия Конституционного Суда РФ, а в отношении остальных судей – с</w:t>
      </w:r>
      <w:r w:rsidRPr="001F36B6">
        <w:rPr>
          <w:rFonts w:eastAsiaTheme="minorEastAsia"/>
          <w:sz w:val="32"/>
          <w:szCs w:val="32"/>
        </w:rPr>
        <w:t>о</w:t>
      </w:r>
      <w:r w:rsidRPr="001F36B6">
        <w:rPr>
          <w:rFonts w:eastAsiaTheme="minorEastAsia"/>
          <w:sz w:val="32"/>
          <w:szCs w:val="32"/>
        </w:rPr>
        <w:t>ответствующей квалификационной коллегии судей (ч. 2 ст. 450 УПК РФ); в отношении члена Совета Федерации, депутата Гос</w:t>
      </w:r>
      <w:r w:rsidRPr="001F36B6">
        <w:rPr>
          <w:rFonts w:eastAsiaTheme="minorEastAsia"/>
          <w:sz w:val="32"/>
          <w:szCs w:val="32"/>
        </w:rPr>
        <w:t>у</w:t>
      </w:r>
      <w:r w:rsidRPr="001F36B6">
        <w:rPr>
          <w:rFonts w:eastAsiaTheme="minorEastAsia"/>
          <w:sz w:val="32"/>
          <w:szCs w:val="32"/>
        </w:rPr>
        <w:t>дарственной Думы, Президента РФ, прекратившего исполнение своих полномочий, Уполномоченного по правам человека в РФ – с согласия соответственно Совета Федерации и Государственной Думы (ч. 3 ст. 450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Избрание домашнего ареста или продление срока содержания под стражей в отношении перечисленных и других лиц, указанных в ч. 1 ст. 447 УПК РФ, если они являются подозреваемыми или о</w:t>
      </w:r>
      <w:r w:rsidRPr="001F36B6">
        <w:rPr>
          <w:rFonts w:eastAsiaTheme="minorEastAsia"/>
          <w:sz w:val="32"/>
          <w:szCs w:val="32"/>
        </w:rPr>
        <w:t>б</w:t>
      </w:r>
      <w:r w:rsidRPr="001F36B6">
        <w:rPr>
          <w:rFonts w:eastAsiaTheme="minorEastAsia"/>
          <w:sz w:val="32"/>
          <w:szCs w:val="32"/>
        </w:rPr>
        <w:lastRenderedPageBreak/>
        <w:t>виняемыми, производится в общем порядке. Высказанное в лит</w:t>
      </w:r>
      <w:r w:rsidRPr="001F36B6">
        <w:rPr>
          <w:rFonts w:eastAsiaTheme="minorEastAsia"/>
          <w:sz w:val="32"/>
          <w:szCs w:val="32"/>
        </w:rPr>
        <w:t>е</w:t>
      </w:r>
      <w:r w:rsidRPr="001F36B6">
        <w:rPr>
          <w:rFonts w:eastAsiaTheme="minorEastAsia"/>
          <w:sz w:val="32"/>
          <w:szCs w:val="32"/>
        </w:rPr>
        <w:t>ратуре мнение, что особый порядок для лиц, перечисленных в ч. 2, 3 ст. 450 УПК РФ, применяется и при избрании домашнего ареста или продлении срока содержания под стражей,</w:t>
      </w:r>
      <w:r w:rsidRPr="001F36B6">
        <w:rPr>
          <w:rFonts w:eastAsiaTheme="minorEastAsia"/>
          <w:sz w:val="32"/>
          <w:szCs w:val="32"/>
          <w:vertAlign w:val="superscript"/>
        </w:rPr>
        <w:footnoteReference w:id="53"/>
      </w:r>
      <w:r w:rsidRPr="001F36B6">
        <w:rPr>
          <w:rFonts w:eastAsiaTheme="minorEastAsia"/>
          <w:sz w:val="32"/>
          <w:szCs w:val="32"/>
        </w:rPr>
        <w:t xml:space="preserve"> не соответствует смыслу закона (см. ч. 5 ст. 450 УПК РФ).</w:t>
      </w:r>
    </w:p>
    <w:p w:rsidR="00113A21" w:rsidRPr="003A476A" w:rsidRDefault="00113A21" w:rsidP="00A9467A">
      <w:pPr>
        <w:ind w:firstLine="567"/>
        <w:jc w:val="both"/>
        <w:rPr>
          <w:rFonts w:eastAsiaTheme="minorEastAsia"/>
          <w:sz w:val="32"/>
          <w:szCs w:val="32"/>
        </w:rPr>
      </w:pPr>
      <w:r w:rsidRPr="003A476A">
        <w:rPr>
          <w:rFonts w:eastAsiaTheme="minorEastAsia"/>
          <w:sz w:val="32"/>
          <w:szCs w:val="32"/>
        </w:rPr>
        <w:t xml:space="preserve">Генеральный прокурор РФ обязал прокуроров </w:t>
      </w:r>
      <w:r w:rsidR="00AB4E61" w:rsidRPr="003A476A">
        <w:rPr>
          <w:rFonts w:eastAsiaTheme="minorEastAsia"/>
          <w:sz w:val="32"/>
          <w:szCs w:val="32"/>
        </w:rPr>
        <w:t>немедленно освобождать своим постановлением каждого заключенного под стражу без законных оснований, а также лиц, срок содержания к</w:t>
      </w:r>
      <w:r w:rsidR="00AB4E61" w:rsidRPr="003A476A">
        <w:rPr>
          <w:rFonts w:eastAsiaTheme="minorEastAsia"/>
          <w:sz w:val="32"/>
          <w:szCs w:val="32"/>
        </w:rPr>
        <w:t>о</w:t>
      </w:r>
      <w:r w:rsidR="00AB4E61" w:rsidRPr="003A476A">
        <w:rPr>
          <w:rFonts w:eastAsiaTheme="minorEastAsia"/>
          <w:sz w:val="32"/>
          <w:szCs w:val="32"/>
        </w:rPr>
        <w:t>торых под стражей истек</w:t>
      </w:r>
      <w:r w:rsidRPr="003A476A">
        <w:rPr>
          <w:rFonts w:eastAsiaTheme="minorEastAsia"/>
          <w:sz w:val="32"/>
          <w:szCs w:val="32"/>
          <w:vertAlign w:val="superscript"/>
        </w:rPr>
        <w:footnoteReference w:id="54"/>
      </w:r>
      <w:r w:rsidRPr="003A476A">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предмет надзора входит законность применения и таких мер процессуального принуждения, как обязательство о явке, принуд</w:t>
      </w:r>
      <w:r w:rsidRPr="001F36B6">
        <w:rPr>
          <w:rFonts w:eastAsiaTheme="minorEastAsia"/>
          <w:sz w:val="32"/>
          <w:szCs w:val="32"/>
        </w:rPr>
        <w:t>и</w:t>
      </w:r>
      <w:r w:rsidRPr="001F36B6">
        <w:rPr>
          <w:rFonts w:eastAsiaTheme="minorEastAsia"/>
          <w:sz w:val="32"/>
          <w:szCs w:val="32"/>
        </w:rPr>
        <w:t>тельный привод, временное отстранение от должности, наложение ареста на имущество. Здесь следует обращать внимание на наличие оснований и соблюдение процессуального порядка их применения. К подозреваемому и обвиняемому может применяться любая из перечисленных мер процессуального принуждения. Обязательство о явке отбирается у них в том случае, когда нет необходимости и</w:t>
      </w:r>
      <w:r w:rsidRPr="001F36B6">
        <w:rPr>
          <w:rFonts w:eastAsiaTheme="minorEastAsia"/>
          <w:sz w:val="32"/>
          <w:szCs w:val="32"/>
        </w:rPr>
        <w:t>з</w:t>
      </w:r>
      <w:r w:rsidRPr="001F36B6">
        <w:rPr>
          <w:rFonts w:eastAsiaTheme="minorEastAsia"/>
          <w:sz w:val="32"/>
          <w:szCs w:val="32"/>
        </w:rPr>
        <w:t>бирать меру пресечения. К потерпевшему, свидетелю, гражда</w:t>
      </w:r>
      <w:r w:rsidRPr="001F36B6">
        <w:rPr>
          <w:rFonts w:eastAsiaTheme="minorEastAsia"/>
          <w:sz w:val="32"/>
          <w:szCs w:val="32"/>
        </w:rPr>
        <w:t>н</w:t>
      </w:r>
      <w:r w:rsidRPr="001F36B6">
        <w:rPr>
          <w:rFonts w:eastAsiaTheme="minorEastAsia"/>
          <w:sz w:val="32"/>
          <w:szCs w:val="32"/>
        </w:rPr>
        <w:t>скому истцу, гражданскому ответчику, эксперту, специалисту, п</w:t>
      </w:r>
      <w:r w:rsidRPr="001F36B6">
        <w:rPr>
          <w:rFonts w:eastAsiaTheme="minorEastAsia"/>
          <w:sz w:val="32"/>
          <w:szCs w:val="32"/>
        </w:rPr>
        <w:t>е</w:t>
      </w:r>
      <w:r w:rsidRPr="001F36B6">
        <w:rPr>
          <w:rFonts w:eastAsiaTheme="minorEastAsia"/>
          <w:sz w:val="32"/>
          <w:szCs w:val="32"/>
        </w:rPr>
        <w:t>реводчику, понятому применяются только обязательство о явке, принудительный привод и денежное взыскание.</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Прокурор следит, чтобы лицо подвергалось приводу только за неявку без уважительных причин, в дневное время, за исключен</w:t>
      </w:r>
      <w:r w:rsidRPr="001F36B6">
        <w:rPr>
          <w:rFonts w:eastAsiaTheme="minorEastAsia"/>
          <w:sz w:val="32"/>
          <w:szCs w:val="32"/>
        </w:rPr>
        <w:t>и</w:t>
      </w:r>
      <w:r w:rsidRPr="001F36B6">
        <w:rPr>
          <w:rFonts w:eastAsiaTheme="minorEastAsia"/>
          <w:sz w:val="32"/>
          <w:szCs w:val="32"/>
        </w:rPr>
        <w:t>ем случаев, не терпящих отлагательства. Не подлежат приводу несовершеннолетние в возрасте до 14 лет, беременные женщины, а также больные, которые по состоянию здоровья не могут оставлять место своего пребывания (</w:t>
      </w:r>
      <w:r w:rsidR="00511A10" w:rsidRPr="001F36B6">
        <w:rPr>
          <w:rFonts w:eastAsiaTheme="minorEastAsia"/>
          <w:sz w:val="32"/>
          <w:szCs w:val="32"/>
        </w:rPr>
        <w:t>ч</w:t>
      </w:r>
      <w:r w:rsidR="00944D19" w:rsidRPr="001F36B6">
        <w:rPr>
          <w:rFonts w:eastAsiaTheme="minorEastAsia"/>
          <w:sz w:val="32"/>
          <w:szCs w:val="32"/>
        </w:rPr>
        <w:t xml:space="preserve">. 5, 6 </w:t>
      </w:r>
      <w:r w:rsidRPr="001F36B6">
        <w:rPr>
          <w:rFonts w:eastAsiaTheme="minorEastAsia"/>
          <w:sz w:val="32"/>
          <w:szCs w:val="32"/>
        </w:rPr>
        <w:t>ст. 113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При наложении ареста на имущество прокурор проверяет: наложен ли арест только на имущество, полученное в результате преступных действий либо нажитое преступным путем; не нал</w:t>
      </w:r>
      <w:r w:rsidRPr="001F36B6">
        <w:rPr>
          <w:rFonts w:eastAsiaTheme="minorEastAsia"/>
          <w:sz w:val="32"/>
          <w:szCs w:val="32"/>
        </w:rPr>
        <w:t>о</w:t>
      </w:r>
      <w:r w:rsidRPr="001F36B6">
        <w:rPr>
          <w:rFonts w:eastAsiaTheme="minorEastAsia"/>
          <w:sz w:val="32"/>
          <w:szCs w:val="32"/>
        </w:rPr>
        <w:t>жен ли арест на имущество, на которое в соответствии с ГПК РФ не может быть обращено взыскание; не проводились ли операции с денежными средствами и другими ценностями в банках и иных кредитных организациях после наложения ареста на денежные сч</w:t>
      </w:r>
      <w:r w:rsidRPr="001F36B6">
        <w:rPr>
          <w:rFonts w:eastAsiaTheme="minorEastAsia"/>
          <w:sz w:val="32"/>
          <w:szCs w:val="32"/>
        </w:rPr>
        <w:t>е</w:t>
      </w:r>
      <w:r w:rsidRPr="001F36B6">
        <w:rPr>
          <w:rFonts w:eastAsiaTheme="minorEastAsia"/>
          <w:sz w:val="32"/>
          <w:szCs w:val="32"/>
        </w:rPr>
        <w:lastRenderedPageBreak/>
        <w:t>та и вклады (ч. 1, 4, 7 ст. 115 УПК РФ); не накладывался ли арест на ценные бумаги на предъявителя, находящиеся у добросовестн</w:t>
      </w:r>
      <w:r w:rsidRPr="001F36B6">
        <w:rPr>
          <w:rFonts w:eastAsiaTheme="minorEastAsia"/>
          <w:sz w:val="32"/>
          <w:szCs w:val="32"/>
        </w:rPr>
        <w:t>о</w:t>
      </w:r>
      <w:r w:rsidRPr="001F36B6">
        <w:rPr>
          <w:rFonts w:eastAsiaTheme="minorEastAsia"/>
          <w:sz w:val="32"/>
          <w:szCs w:val="32"/>
        </w:rPr>
        <w:t>го приобретателя (ч. 2 ст. 116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Осуществляя надзор за расследованием преступлений, сове</w:t>
      </w:r>
      <w:r w:rsidRPr="001F36B6">
        <w:rPr>
          <w:rFonts w:eastAsiaTheme="minorEastAsia"/>
          <w:sz w:val="32"/>
          <w:szCs w:val="32"/>
        </w:rPr>
        <w:t>р</w:t>
      </w:r>
      <w:r w:rsidRPr="001F36B6">
        <w:rPr>
          <w:rFonts w:eastAsiaTheme="minorEastAsia"/>
          <w:sz w:val="32"/>
          <w:szCs w:val="32"/>
        </w:rPr>
        <w:t xml:space="preserve">шенных </w:t>
      </w:r>
      <w:r w:rsidRPr="00A34D76">
        <w:rPr>
          <w:rFonts w:eastAsiaTheme="minorEastAsia"/>
          <w:b/>
          <w:sz w:val="32"/>
          <w:szCs w:val="32"/>
        </w:rPr>
        <w:t>несовершеннолетними</w:t>
      </w:r>
      <w:r w:rsidRPr="001F36B6">
        <w:rPr>
          <w:rFonts w:eastAsiaTheme="minorEastAsia"/>
          <w:sz w:val="32"/>
          <w:szCs w:val="32"/>
        </w:rPr>
        <w:t>, прокурор следит: применяется ли особый порядок производства по делам несовершеннолетних к л</w:t>
      </w:r>
      <w:r w:rsidRPr="001F36B6">
        <w:rPr>
          <w:rFonts w:eastAsiaTheme="minorEastAsia"/>
          <w:sz w:val="32"/>
          <w:szCs w:val="32"/>
        </w:rPr>
        <w:t>и</w:t>
      </w:r>
      <w:r w:rsidRPr="001F36B6">
        <w:rPr>
          <w:rFonts w:eastAsiaTheme="minorEastAsia"/>
          <w:sz w:val="32"/>
          <w:szCs w:val="32"/>
        </w:rPr>
        <w:t>цам, не достигшим к моменту совершения преступления 18-летнего возраста; устанавливается ли дополнительные обстоятел</w:t>
      </w:r>
      <w:r w:rsidRPr="001F36B6">
        <w:rPr>
          <w:rFonts w:eastAsiaTheme="minorEastAsia"/>
          <w:sz w:val="32"/>
          <w:szCs w:val="32"/>
        </w:rPr>
        <w:t>ь</w:t>
      </w:r>
      <w:r w:rsidRPr="001F36B6">
        <w:rPr>
          <w:rFonts w:eastAsiaTheme="minorEastAsia"/>
          <w:sz w:val="32"/>
          <w:szCs w:val="32"/>
        </w:rPr>
        <w:t>ства, перечисленные в ст. 421 УПК РФ (возраст несовершенноле</w:t>
      </w:r>
      <w:r w:rsidRPr="001F36B6">
        <w:rPr>
          <w:rFonts w:eastAsiaTheme="minorEastAsia"/>
          <w:sz w:val="32"/>
          <w:szCs w:val="32"/>
        </w:rPr>
        <w:t>т</w:t>
      </w:r>
      <w:r w:rsidRPr="001F36B6">
        <w:rPr>
          <w:rFonts w:eastAsiaTheme="minorEastAsia"/>
          <w:sz w:val="32"/>
          <w:szCs w:val="32"/>
        </w:rPr>
        <w:t>него, число, месяц и год рождения; условия жизни и воспитания несовершеннолетнего, уровень психического развития и иные ос</w:t>
      </w:r>
      <w:r w:rsidRPr="001F36B6">
        <w:rPr>
          <w:rFonts w:eastAsiaTheme="minorEastAsia"/>
          <w:sz w:val="32"/>
          <w:szCs w:val="32"/>
        </w:rPr>
        <w:t>о</w:t>
      </w:r>
      <w:r w:rsidRPr="001F36B6">
        <w:rPr>
          <w:rFonts w:eastAsiaTheme="minorEastAsia"/>
          <w:sz w:val="32"/>
          <w:szCs w:val="32"/>
        </w:rPr>
        <w:t>бенности его личности; влияние на несовершеннолетнего старших по возрасту лиц; нет ли отставания в психическом развитии, не связанном с психическим расстройством); рассматривается ли в</w:t>
      </w:r>
      <w:r w:rsidRPr="001F36B6">
        <w:rPr>
          <w:rFonts w:eastAsiaTheme="minorEastAsia"/>
          <w:sz w:val="32"/>
          <w:szCs w:val="32"/>
        </w:rPr>
        <w:t>о</w:t>
      </w:r>
      <w:r w:rsidRPr="001F36B6">
        <w:rPr>
          <w:rFonts w:eastAsiaTheme="minorEastAsia"/>
          <w:sz w:val="32"/>
          <w:szCs w:val="32"/>
        </w:rPr>
        <w:t>прос о возможности выделения дела в отношении несовершенн</w:t>
      </w:r>
      <w:r w:rsidRPr="001F36B6">
        <w:rPr>
          <w:rFonts w:eastAsiaTheme="minorEastAsia"/>
          <w:sz w:val="32"/>
          <w:szCs w:val="32"/>
        </w:rPr>
        <w:t>о</w:t>
      </w:r>
      <w:r w:rsidRPr="001F36B6">
        <w:rPr>
          <w:rFonts w:eastAsiaTheme="minorEastAsia"/>
          <w:sz w:val="32"/>
          <w:szCs w:val="32"/>
        </w:rPr>
        <w:t>летнего, участвовавшего в совершении преступления вместе с взрослыми, в отдельное производство, об отдаче несовершенн</w:t>
      </w:r>
      <w:r w:rsidRPr="001F36B6">
        <w:rPr>
          <w:rFonts w:eastAsiaTheme="minorEastAsia"/>
          <w:sz w:val="32"/>
          <w:szCs w:val="32"/>
        </w:rPr>
        <w:t>о</w:t>
      </w:r>
      <w:r w:rsidRPr="001F36B6">
        <w:rPr>
          <w:rFonts w:eastAsiaTheme="minorEastAsia"/>
          <w:sz w:val="32"/>
          <w:szCs w:val="32"/>
        </w:rPr>
        <w:t>летнего подозреваемого или обвиняемого под присмотр родителям, попечителям; не допрашиваются ли они без перерыва более двух часов, а в общей сложности более четырех часов в день; участвует ли в допросе несовершеннолетних, не достигших 16 лет либо д</w:t>
      </w:r>
      <w:r w:rsidRPr="001F36B6">
        <w:rPr>
          <w:rFonts w:eastAsiaTheme="minorEastAsia"/>
          <w:sz w:val="32"/>
          <w:szCs w:val="32"/>
        </w:rPr>
        <w:t>о</w:t>
      </w:r>
      <w:r w:rsidRPr="001F36B6">
        <w:rPr>
          <w:rFonts w:eastAsiaTheme="minorEastAsia"/>
          <w:sz w:val="32"/>
          <w:szCs w:val="32"/>
        </w:rPr>
        <w:t>стигших этого возраста, но страдающих психическим расстро</w:t>
      </w:r>
      <w:r w:rsidRPr="001F36B6">
        <w:rPr>
          <w:rFonts w:eastAsiaTheme="minorEastAsia"/>
          <w:sz w:val="32"/>
          <w:szCs w:val="32"/>
        </w:rPr>
        <w:t>й</w:t>
      </w:r>
      <w:r w:rsidRPr="001F36B6">
        <w:rPr>
          <w:rFonts w:eastAsiaTheme="minorEastAsia"/>
          <w:sz w:val="32"/>
          <w:szCs w:val="32"/>
        </w:rPr>
        <w:t>ством или отстающих в психическом развитии, педагог или псих</w:t>
      </w:r>
      <w:r w:rsidRPr="001F36B6">
        <w:rPr>
          <w:rFonts w:eastAsiaTheme="minorEastAsia"/>
          <w:sz w:val="32"/>
          <w:szCs w:val="32"/>
        </w:rPr>
        <w:t>о</w:t>
      </w:r>
      <w:r w:rsidRPr="001F36B6">
        <w:rPr>
          <w:rFonts w:eastAsiaTheme="minorEastAsia"/>
          <w:sz w:val="32"/>
          <w:szCs w:val="32"/>
        </w:rPr>
        <w:t>лог; приглашается ли на допрос защитник (ст. 425 УПК РФ); с</w:t>
      </w:r>
      <w:r w:rsidRPr="001F36B6">
        <w:rPr>
          <w:rFonts w:eastAsiaTheme="minorEastAsia"/>
          <w:sz w:val="32"/>
          <w:szCs w:val="32"/>
        </w:rPr>
        <w:t>о</w:t>
      </w:r>
      <w:r w:rsidRPr="001F36B6">
        <w:rPr>
          <w:rFonts w:eastAsiaTheme="minorEastAsia"/>
          <w:sz w:val="32"/>
          <w:szCs w:val="32"/>
        </w:rPr>
        <w:t>блюдаются ли права законного представителя (ст. 426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При производстве о применении принудительных мер мед</w:t>
      </w:r>
      <w:r w:rsidRPr="001F36B6">
        <w:rPr>
          <w:rFonts w:eastAsiaTheme="minorEastAsia"/>
          <w:sz w:val="32"/>
          <w:szCs w:val="32"/>
        </w:rPr>
        <w:t>и</w:t>
      </w:r>
      <w:r w:rsidRPr="001F36B6">
        <w:rPr>
          <w:rFonts w:eastAsiaTheme="minorEastAsia"/>
          <w:sz w:val="32"/>
          <w:szCs w:val="32"/>
        </w:rPr>
        <w:t>цинского характера необходимо выяснять, правильно ли определ</w:t>
      </w:r>
      <w:r w:rsidRPr="001F36B6">
        <w:rPr>
          <w:rFonts w:eastAsiaTheme="minorEastAsia"/>
          <w:sz w:val="32"/>
          <w:szCs w:val="32"/>
        </w:rPr>
        <w:t>е</w:t>
      </w:r>
      <w:r w:rsidRPr="001F36B6">
        <w:rPr>
          <w:rFonts w:eastAsiaTheme="minorEastAsia"/>
          <w:sz w:val="32"/>
          <w:szCs w:val="32"/>
        </w:rPr>
        <w:t>ны лица, в отношении которых ведется данное производство; им</w:t>
      </w:r>
      <w:r w:rsidRPr="001F36B6">
        <w:rPr>
          <w:rFonts w:eastAsiaTheme="minorEastAsia"/>
          <w:sz w:val="32"/>
          <w:szCs w:val="32"/>
        </w:rPr>
        <w:t>е</w:t>
      </w:r>
      <w:r w:rsidRPr="001F36B6">
        <w:rPr>
          <w:rFonts w:eastAsiaTheme="minorEastAsia"/>
          <w:sz w:val="32"/>
          <w:szCs w:val="32"/>
        </w:rPr>
        <w:t>ются ли основания применения принудительных мер медицинского характера (ст. 433 УПК РФ); проводится ли предварительное сле</w:t>
      </w:r>
      <w:r w:rsidRPr="001F36B6">
        <w:rPr>
          <w:rFonts w:eastAsiaTheme="minorEastAsia"/>
          <w:sz w:val="32"/>
          <w:szCs w:val="32"/>
        </w:rPr>
        <w:t>д</w:t>
      </w:r>
      <w:r w:rsidRPr="001F36B6">
        <w:rPr>
          <w:rFonts w:eastAsiaTheme="minorEastAsia"/>
          <w:sz w:val="32"/>
          <w:szCs w:val="32"/>
        </w:rPr>
        <w:t>ствие, а не дознание (ч. 1 ст. 434 УПК РФ); установлены ли обсто</w:t>
      </w:r>
      <w:r w:rsidRPr="001F36B6">
        <w:rPr>
          <w:rFonts w:eastAsiaTheme="minorEastAsia"/>
          <w:sz w:val="32"/>
          <w:szCs w:val="32"/>
        </w:rPr>
        <w:t>я</w:t>
      </w:r>
      <w:r w:rsidRPr="001F36B6">
        <w:rPr>
          <w:rFonts w:eastAsiaTheme="minorEastAsia"/>
          <w:sz w:val="32"/>
          <w:szCs w:val="32"/>
        </w:rPr>
        <w:t>тельства, входящие в предмет доказывания по данным делам (вр</w:t>
      </w:r>
      <w:r w:rsidRPr="001F36B6">
        <w:rPr>
          <w:rFonts w:eastAsiaTheme="minorEastAsia"/>
          <w:sz w:val="32"/>
          <w:szCs w:val="32"/>
        </w:rPr>
        <w:t>е</w:t>
      </w:r>
      <w:r w:rsidRPr="001F36B6">
        <w:rPr>
          <w:rFonts w:eastAsiaTheme="minorEastAsia"/>
          <w:sz w:val="32"/>
          <w:szCs w:val="32"/>
        </w:rPr>
        <w:t>мя, способ и другие обстоятельства преступления); совершено ли деяние данным лицом; правильно ли определён характер и размер вреда, причиненного деянием; страдало ли лицо психическими расстройствами в прошлом, каковы степень и характер психич</w:t>
      </w:r>
      <w:r w:rsidRPr="001F36B6">
        <w:rPr>
          <w:rFonts w:eastAsiaTheme="minorEastAsia"/>
          <w:sz w:val="32"/>
          <w:szCs w:val="32"/>
        </w:rPr>
        <w:t>е</w:t>
      </w:r>
      <w:r w:rsidRPr="001F36B6">
        <w:rPr>
          <w:rFonts w:eastAsiaTheme="minorEastAsia"/>
          <w:sz w:val="32"/>
          <w:szCs w:val="32"/>
        </w:rPr>
        <w:t xml:space="preserve">ского заболевания в момент совершения деяния, запрещенного уголовным законом, или во время производства по делу; доказано </w:t>
      </w:r>
      <w:r w:rsidRPr="001F36B6">
        <w:rPr>
          <w:rFonts w:eastAsiaTheme="minorEastAsia"/>
          <w:sz w:val="32"/>
          <w:szCs w:val="32"/>
        </w:rPr>
        <w:lastRenderedPageBreak/>
        <w:t>ли, что психическое расстройство лица опасно для него или других лиц либо возможно причинение им иного существенного вреда (ч. 2 ст. 434 УПК РФ); зафиксирован ли факт психического заболев</w:t>
      </w:r>
      <w:r w:rsidRPr="001F36B6">
        <w:rPr>
          <w:rFonts w:eastAsiaTheme="minorEastAsia"/>
          <w:sz w:val="32"/>
          <w:szCs w:val="32"/>
        </w:rPr>
        <w:t>а</w:t>
      </w:r>
      <w:r w:rsidRPr="001F36B6">
        <w:rPr>
          <w:rFonts w:eastAsiaTheme="minorEastAsia"/>
          <w:sz w:val="32"/>
          <w:szCs w:val="32"/>
        </w:rPr>
        <w:t>ния у лица, содержащегося под стражей, для подготовки ходата</w:t>
      </w:r>
      <w:r w:rsidRPr="001F36B6">
        <w:rPr>
          <w:rFonts w:eastAsiaTheme="minorEastAsia"/>
          <w:sz w:val="32"/>
          <w:szCs w:val="32"/>
        </w:rPr>
        <w:t>й</w:t>
      </w:r>
      <w:r w:rsidRPr="001F36B6">
        <w:rPr>
          <w:rFonts w:eastAsiaTheme="minorEastAsia"/>
          <w:sz w:val="32"/>
          <w:szCs w:val="32"/>
        </w:rPr>
        <w:t>ства в суд о его переводе в психиатрический стационар; нет ли необходимости поместить в психиатрический стационар лицо, не содержащееся под стражей (ст. 435 УПК РФ); рассматривался ли вопрос о выделении уголовного дела в отношении указанных лиц в отдельное производство, если преступление совершено в соуч</w:t>
      </w:r>
      <w:r w:rsidRPr="001F36B6">
        <w:rPr>
          <w:rFonts w:eastAsiaTheme="minorEastAsia"/>
          <w:sz w:val="32"/>
          <w:szCs w:val="32"/>
        </w:rPr>
        <w:t>а</w:t>
      </w:r>
      <w:r w:rsidRPr="001F36B6">
        <w:rPr>
          <w:rFonts w:eastAsiaTheme="minorEastAsia"/>
          <w:sz w:val="32"/>
          <w:szCs w:val="32"/>
        </w:rPr>
        <w:t>стии (ст. 436 УПК РФ); участвует ли защитник (его участие обяз</w:t>
      </w:r>
      <w:r w:rsidRPr="001F36B6">
        <w:rPr>
          <w:rFonts w:eastAsiaTheme="minorEastAsia"/>
          <w:sz w:val="32"/>
          <w:szCs w:val="32"/>
        </w:rPr>
        <w:t>а</w:t>
      </w:r>
      <w:r w:rsidRPr="001F36B6">
        <w:rPr>
          <w:rFonts w:eastAsiaTheme="minorEastAsia"/>
          <w:sz w:val="32"/>
          <w:szCs w:val="32"/>
        </w:rPr>
        <w:t>тельно с момента вынесения постановления о назначении судебно-психиатрической экспертизы – ст. 438 УПК РФ) и законный пре</w:t>
      </w:r>
      <w:r w:rsidRPr="001F36B6">
        <w:rPr>
          <w:rFonts w:eastAsiaTheme="minorEastAsia"/>
          <w:sz w:val="32"/>
          <w:szCs w:val="32"/>
        </w:rPr>
        <w:t>д</w:t>
      </w:r>
      <w:r w:rsidRPr="001F36B6">
        <w:rPr>
          <w:rFonts w:eastAsiaTheme="minorEastAsia"/>
          <w:sz w:val="32"/>
          <w:szCs w:val="32"/>
        </w:rPr>
        <w:t>ставитель (ст. 437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Прокурор </w:t>
      </w:r>
      <w:r w:rsidR="00036337" w:rsidRPr="001F36B6">
        <w:rPr>
          <w:rFonts w:eastAsiaTheme="minorEastAsia"/>
          <w:sz w:val="32"/>
          <w:szCs w:val="32"/>
        </w:rPr>
        <w:t xml:space="preserve">реализует функцию надзора также </w:t>
      </w:r>
      <w:r w:rsidRPr="001F36B6">
        <w:rPr>
          <w:rFonts w:eastAsiaTheme="minorEastAsia"/>
          <w:sz w:val="32"/>
          <w:szCs w:val="32"/>
        </w:rPr>
        <w:t xml:space="preserve">при даче согласия </w:t>
      </w:r>
      <w:r w:rsidR="001B6E0E" w:rsidRPr="001F36B6">
        <w:rPr>
          <w:rFonts w:eastAsiaTheme="minorEastAsia"/>
          <w:sz w:val="32"/>
          <w:szCs w:val="32"/>
        </w:rPr>
        <w:t xml:space="preserve">дознавателю </w:t>
      </w:r>
      <w:r w:rsidRPr="001F36B6">
        <w:rPr>
          <w:rFonts w:eastAsiaTheme="minorEastAsia"/>
          <w:sz w:val="32"/>
          <w:szCs w:val="32"/>
        </w:rPr>
        <w:t xml:space="preserve">на </w:t>
      </w:r>
      <w:r w:rsidR="00036337" w:rsidRPr="001F36B6">
        <w:rPr>
          <w:rFonts w:eastAsiaTheme="minorEastAsia"/>
          <w:sz w:val="32"/>
          <w:szCs w:val="32"/>
        </w:rPr>
        <w:t xml:space="preserve">возбуждение уголовных дел частного и </w:t>
      </w:r>
      <w:proofErr w:type="spellStart"/>
      <w:r w:rsidR="00036337" w:rsidRPr="001F36B6">
        <w:rPr>
          <w:rFonts w:eastAsiaTheme="minorEastAsia"/>
          <w:sz w:val="32"/>
          <w:szCs w:val="32"/>
        </w:rPr>
        <w:t>частно</w:t>
      </w:r>
      <w:proofErr w:type="spellEnd"/>
      <w:r w:rsidR="00036337" w:rsidRPr="001F36B6">
        <w:rPr>
          <w:rFonts w:eastAsiaTheme="minorEastAsia"/>
          <w:sz w:val="32"/>
          <w:szCs w:val="32"/>
        </w:rPr>
        <w:t xml:space="preserve">-публичного обвинения </w:t>
      </w:r>
      <w:r w:rsidR="00BB2F55" w:rsidRPr="001F36B6">
        <w:rPr>
          <w:rFonts w:eastAsiaTheme="minorEastAsia"/>
          <w:sz w:val="32"/>
          <w:szCs w:val="32"/>
        </w:rPr>
        <w:t>без заявления потерпевшего или его зако</w:t>
      </w:r>
      <w:r w:rsidR="00BB2F55" w:rsidRPr="001F36B6">
        <w:rPr>
          <w:rFonts w:eastAsiaTheme="minorEastAsia"/>
          <w:sz w:val="32"/>
          <w:szCs w:val="32"/>
        </w:rPr>
        <w:t>н</w:t>
      </w:r>
      <w:r w:rsidR="00BB2F55" w:rsidRPr="001F36B6">
        <w:rPr>
          <w:rFonts w:eastAsiaTheme="minorEastAsia"/>
          <w:sz w:val="32"/>
          <w:szCs w:val="32"/>
        </w:rPr>
        <w:t>ного представителя (ч. 4 ст. 20 УПК РФ</w:t>
      </w:r>
      <w:r w:rsidR="002343F7">
        <w:rPr>
          <w:rFonts w:eastAsiaTheme="minorEastAsia"/>
          <w:sz w:val="32"/>
          <w:szCs w:val="32"/>
        </w:rPr>
        <w:t>)</w:t>
      </w:r>
      <w:r w:rsidR="00BB2F55" w:rsidRPr="001F36B6">
        <w:rPr>
          <w:rFonts w:eastAsiaTheme="minorEastAsia"/>
          <w:sz w:val="32"/>
          <w:szCs w:val="32"/>
        </w:rPr>
        <w:t xml:space="preserve">; </w:t>
      </w:r>
      <w:r w:rsidR="001B6E0E" w:rsidRPr="001F36B6">
        <w:rPr>
          <w:rFonts w:eastAsiaTheme="minorEastAsia"/>
          <w:sz w:val="32"/>
          <w:szCs w:val="32"/>
        </w:rPr>
        <w:t>возбуждение перед судом ходатайства о производстве</w:t>
      </w:r>
      <w:r w:rsidRPr="001F36B6">
        <w:rPr>
          <w:rFonts w:eastAsiaTheme="minorEastAsia"/>
          <w:sz w:val="32"/>
          <w:szCs w:val="32"/>
        </w:rPr>
        <w:t xml:space="preserve"> следственных и иных процессуальных действий</w:t>
      </w:r>
      <w:r w:rsidR="001B6E0E" w:rsidRPr="001F36B6">
        <w:rPr>
          <w:rFonts w:eastAsiaTheme="minorEastAsia"/>
          <w:sz w:val="32"/>
          <w:szCs w:val="32"/>
        </w:rPr>
        <w:t>, которые допускаются только по решению суда (ч. 2 ст. 29 УПК РФ)</w:t>
      </w:r>
      <w:r w:rsidR="00A346F8" w:rsidRPr="001F36B6">
        <w:rPr>
          <w:rFonts w:eastAsiaTheme="minorEastAsia"/>
          <w:sz w:val="32"/>
          <w:szCs w:val="32"/>
        </w:rPr>
        <w:t>;</w:t>
      </w:r>
      <w:r w:rsidRPr="001F36B6">
        <w:rPr>
          <w:rFonts w:eastAsiaTheme="minorEastAsia"/>
          <w:sz w:val="32"/>
          <w:szCs w:val="32"/>
        </w:rPr>
        <w:t xml:space="preserve"> </w:t>
      </w:r>
      <w:r w:rsidR="00294E0A" w:rsidRPr="001F36B6">
        <w:rPr>
          <w:rFonts w:eastAsiaTheme="minorEastAsia"/>
          <w:sz w:val="32"/>
          <w:szCs w:val="32"/>
        </w:rPr>
        <w:t xml:space="preserve">согласия следователю и дознавателю на не </w:t>
      </w:r>
      <w:r w:rsidR="006D3F69" w:rsidRPr="001F36B6">
        <w:rPr>
          <w:rFonts w:eastAsiaTheme="minorEastAsia"/>
          <w:sz w:val="32"/>
          <w:szCs w:val="32"/>
        </w:rPr>
        <w:t>уведомл</w:t>
      </w:r>
      <w:r w:rsidR="006D3F69" w:rsidRPr="001F36B6">
        <w:rPr>
          <w:rFonts w:eastAsiaTheme="minorEastAsia"/>
          <w:sz w:val="32"/>
          <w:szCs w:val="32"/>
        </w:rPr>
        <w:t>е</w:t>
      </w:r>
      <w:r w:rsidR="006D3F69" w:rsidRPr="001F36B6">
        <w:rPr>
          <w:rFonts w:eastAsiaTheme="minorEastAsia"/>
          <w:sz w:val="32"/>
          <w:szCs w:val="32"/>
        </w:rPr>
        <w:t>ние родственников</w:t>
      </w:r>
      <w:r w:rsidR="00294E0A" w:rsidRPr="001F36B6">
        <w:rPr>
          <w:rFonts w:eastAsiaTheme="minorEastAsia"/>
          <w:sz w:val="32"/>
          <w:szCs w:val="32"/>
        </w:rPr>
        <w:t xml:space="preserve"> о задержании </w:t>
      </w:r>
      <w:r w:rsidR="006D3F69" w:rsidRPr="001F36B6">
        <w:rPr>
          <w:rFonts w:eastAsiaTheme="minorEastAsia"/>
          <w:sz w:val="32"/>
          <w:szCs w:val="32"/>
        </w:rPr>
        <w:t xml:space="preserve">лица в качестве подозреваемого </w:t>
      </w:r>
      <w:r w:rsidR="00294E0A" w:rsidRPr="001F36B6">
        <w:rPr>
          <w:rFonts w:eastAsiaTheme="minorEastAsia"/>
          <w:sz w:val="32"/>
          <w:szCs w:val="32"/>
        </w:rPr>
        <w:t>за исключением случаев, если подозреваемый является несове</w:t>
      </w:r>
      <w:r w:rsidR="00294E0A" w:rsidRPr="001F36B6">
        <w:rPr>
          <w:rFonts w:eastAsiaTheme="minorEastAsia"/>
          <w:sz w:val="32"/>
          <w:szCs w:val="32"/>
        </w:rPr>
        <w:t>р</w:t>
      </w:r>
      <w:r w:rsidR="00294E0A" w:rsidRPr="001F36B6">
        <w:rPr>
          <w:rFonts w:eastAsiaTheme="minorEastAsia"/>
          <w:sz w:val="32"/>
          <w:szCs w:val="32"/>
        </w:rPr>
        <w:t>шеннолетним</w:t>
      </w:r>
      <w:r w:rsidR="006D3F69" w:rsidRPr="001F36B6">
        <w:rPr>
          <w:rFonts w:eastAsiaTheme="minorEastAsia"/>
          <w:sz w:val="32"/>
          <w:szCs w:val="32"/>
        </w:rPr>
        <w:t xml:space="preserve"> (ч. 4 ст. 96 УПК); </w:t>
      </w:r>
      <w:r w:rsidRPr="001F36B6">
        <w:rPr>
          <w:rFonts w:eastAsiaTheme="minorEastAsia"/>
          <w:sz w:val="32"/>
          <w:szCs w:val="32"/>
        </w:rPr>
        <w:t xml:space="preserve">на изменение дознавателем меры пресечения, избранной </w:t>
      </w:r>
      <w:r w:rsidR="00A346F8" w:rsidRPr="001F36B6">
        <w:rPr>
          <w:rFonts w:eastAsiaTheme="minorEastAsia"/>
          <w:sz w:val="32"/>
          <w:szCs w:val="32"/>
        </w:rPr>
        <w:t xml:space="preserve">с согласия </w:t>
      </w:r>
      <w:r w:rsidRPr="001F36B6">
        <w:rPr>
          <w:rFonts w:eastAsiaTheme="minorEastAsia"/>
          <w:sz w:val="32"/>
          <w:szCs w:val="32"/>
        </w:rPr>
        <w:t>прокурор</w:t>
      </w:r>
      <w:r w:rsidR="00A346F8" w:rsidRPr="001F36B6">
        <w:rPr>
          <w:rFonts w:eastAsiaTheme="minorEastAsia"/>
          <w:sz w:val="32"/>
          <w:szCs w:val="32"/>
        </w:rPr>
        <w:t>а</w:t>
      </w:r>
      <w:r w:rsidRPr="001F36B6">
        <w:rPr>
          <w:rFonts w:eastAsiaTheme="minorEastAsia"/>
          <w:sz w:val="32"/>
          <w:szCs w:val="32"/>
        </w:rPr>
        <w:t xml:space="preserve"> </w:t>
      </w:r>
      <w:r w:rsidR="00A346F8" w:rsidRPr="001F36B6">
        <w:rPr>
          <w:rFonts w:eastAsiaTheme="minorEastAsia"/>
          <w:sz w:val="32"/>
          <w:szCs w:val="32"/>
        </w:rPr>
        <w:t xml:space="preserve">и </w:t>
      </w:r>
      <w:r w:rsidR="00DD1C62" w:rsidRPr="001F36B6">
        <w:rPr>
          <w:rFonts w:eastAsiaTheme="minorEastAsia"/>
          <w:sz w:val="32"/>
          <w:szCs w:val="32"/>
        </w:rPr>
        <w:t>по решению</w:t>
      </w:r>
      <w:r w:rsidR="00A346F8" w:rsidRPr="001F36B6">
        <w:rPr>
          <w:rFonts w:eastAsiaTheme="minorEastAsia"/>
          <w:sz w:val="32"/>
          <w:szCs w:val="32"/>
        </w:rPr>
        <w:t xml:space="preserve"> суда </w:t>
      </w:r>
      <w:r w:rsidRPr="001F36B6">
        <w:rPr>
          <w:rFonts w:eastAsiaTheme="minorEastAsia"/>
          <w:sz w:val="32"/>
          <w:szCs w:val="32"/>
        </w:rPr>
        <w:t>(ч. 3 ст. 110 УПК РФ); на прекращение уголовного преследования в отношении несовершеннолетнего и возбуждение ходатайства п</w:t>
      </w:r>
      <w:r w:rsidRPr="001F36B6">
        <w:rPr>
          <w:rFonts w:eastAsiaTheme="minorEastAsia"/>
          <w:sz w:val="32"/>
          <w:szCs w:val="32"/>
        </w:rPr>
        <w:t>е</w:t>
      </w:r>
      <w:r w:rsidRPr="001F36B6">
        <w:rPr>
          <w:rFonts w:eastAsiaTheme="minorEastAsia"/>
          <w:sz w:val="32"/>
          <w:szCs w:val="32"/>
        </w:rPr>
        <w:t>ред судом о применении принудительной меры воспитательного во</w:t>
      </w:r>
      <w:r w:rsidR="00DD1C62" w:rsidRPr="001F36B6">
        <w:rPr>
          <w:rFonts w:eastAsiaTheme="minorEastAsia"/>
          <w:sz w:val="32"/>
          <w:szCs w:val="32"/>
        </w:rPr>
        <w:t xml:space="preserve">здействия (ч. 1 ст. 427 УПК РФ); </w:t>
      </w:r>
      <w:r w:rsidRPr="001F36B6">
        <w:rPr>
          <w:rFonts w:eastAsiaTheme="minorEastAsia"/>
          <w:sz w:val="32"/>
          <w:szCs w:val="32"/>
        </w:rPr>
        <w:t>на прекращение уголовного д</w:t>
      </w:r>
      <w:r w:rsidRPr="001F36B6">
        <w:rPr>
          <w:rFonts w:eastAsiaTheme="minorEastAsia"/>
          <w:sz w:val="32"/>
          <w:szCs w:val="32"/>
        </w:rPr>
        <w:t>е</w:t>
      </w:r>
      <w:r w:rsidRPr="001F36B6">
        <w:rPr>
          <w:rFonts w:eastAsiaTheme="minorEastAsia"/>
          <w:sz w:val="32"/>
          <w:szCs w:val="32"/>
        </w:rPr>
        <w:t xml:space="preserve">ла или уголовного преследования по </w:t>
      </w:r>
      <w:proofErr w:type="spellStart"/>
      <w:r w:rsidRPr="001F36B6">
        <w:rPr>
          <w:rFonts w:eastAsiaTheme="minorEastAsia"/>
          <w:sz w:val="32"/>
          <w:szCs w:val="32"/>
        </w:rPr>
        <w:t>нереабилитирующим</w:t>
      </w:r>
      <w:proofErr w:type="spellEnd"/>
      <w:r w:rsidRPr="001F36B6">
        <w:rPr>
          <w:rFonts w:eastAsiaTheme="minorEastAsia"/>
          <w:sz w:val="32"/>
          <w:szCs w:val="32"/>
        </w:rPr>
        <w:t xml:space="preserve"> основ</w:t>
      </w:r>
      <w:r w:rsidRPr="001F36B6">
        <w:rPr>
          <w:rFonts w:eastAsiaTheme="minorEastAsia"/>
          <w:sz w:val="32"/>
          <w:szCs w:val="32"/>
        </w:rPr>
        <w:t>а</w:t>
      </w:r>
      <w:r w:rsidRPr="001F36B6">
        <w:rPr>
          <w:rFonts w:eastAsiaTheme="minorEastAsia"/>
          <w:sz w:val="32"/>
          <w:szCs w:val="32"/>
        </w:rPr>
        <w:t xml:space="preserve">ниям </w:t>
      </w:r>
      <w:r w:rsidR="00DD1C62" w:rsidRPr="001F36B6">
        <w:rPr>
          <w:rFonts w:eastAsiaTheme="minorEastAsia"/>
          <w:sz w:val="32"/>
          <w:szCs w:val="32"/>
        </w:rPr>
        <w:t xml:space="preserve">(ст. 25, 25.1, 28, ч. 3 ст. 28.1 </w:t>
      </w:r>
      <w:r w:rsidRPr="001F36B6">
        <w:rPr>
          <w:rFonts w:eastAsiaTheme="minorEastAsia"/>
          <w:sz w:val="32"/>
          <w:szCs w:val="32"/>
        </w:rPr>
        <w:t>УПК РФ)</w:t>
      </w:r>
      <w:r w:rsidR="00641182"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соответствии с п. 13 ч. 2 ст. 37 УПК РФ утверждению </w:t>
      </w:r>
      <w:r w:rsidR="00DE0146" w:rsidRPr="001F36B6">
        <w:rPr>
          <w:rFonts w:eastAsiaTheme="minorEastAsia"/>
          <w:sz w:val="32"/>
          <w:szCs w:val="32"/>
        </w:rPr>
        <w:t>прок</w:t>
      </w:r>
      <w:r w:rsidR="00DE0146" w:rsidRPr="001F36B6">
        <w:rPr>
          <w:rFonts w:eastAsiaTheme="minorEastAsia"/>
          <w:sz w:val="32"/>
          <w:szCs w:val="32"/>
        </w:rPr>
        <w:t>у</w:t>
      </w:r>
      <w:r w:rsidR="00DE0146" w:rsidRPr="001F36B6">
        <w:rPr>
          <w:rFonts w:eastAsiaTheme="minorEastAsia"/>
          <w:sz w:val="32"/>
          <w:szCs w:val="32"/>
        </w:rPr>
        <w:t xml:space="preserve">рором </w:t>
      </w:r>
      <w:r w:rsidRPr="001F36B6">
        <w:rPr>
          <w:rFonts w:eastAsiaTheme="minorEastAsia"/>
          <w:sz w:val="32"/>
          <w:szCs w:val="32"/>
        </w:rPr>
        <w:t xml:space="preserve">подлежит постановление </w:t>
      </w:r>
      <w:r w:rsidR="00BB2F55" w:rsidRPr="001F36B6">
        <w:rPr>
          <w:rFonts w:eastAsiaTheme="minorEastAsia"/>
          <w:sz w:val="32"/>
          <w:szCs w:val="32"/>
        </w:rPr>
        <w:t xml:space="preserve">дознавателя </w:t>
      </w:r>
      <w:r w:rsidRPr="001F36B6">
        <w:rPr>
          <w:rFonts w:eastAsiaTheme="minorEastAsia"/>
          <w:sz w:val="32"/>
          <w:szCs w:val="32"/>
        </w:rPr>
        <w:t>о прекращении прои</w:t>
      </w:r>
      <w:r w:rsidRPr="001F36B6">
        <w:rPr>
          <w:rFonts w:eastAsiaTheme="minorEastAsia"/>
          <w:sz w:val="32"/>
          <w:szCs w:val="32"/>
        </w:rPr>
        <w:t>з</w:t>
      </w:r>
      <w:r w:rsidRPr="001F36B6">
        <w:rPr>
          <w:rFonts w:eastAsiaTheme="minorEastAsia"/>
          <w:sz w:val="32"/>
          <w:szCs w:val="32"/>
        </w:rPr>
        <w:t xml:space="preserve">водства по уголовному делу. </w:t>
      </w:r>
    </w:p>
    <w:p w:rsidR="00845582" w:rsidRPr="001F36B6" w:rsidRDefault="00113A21" w:rsidP="00A9467A">
      <w:pPr>
        <w:ind w:firstLine="567"/>
        <w:jc w:val="both"/>
        <w:rPr>
          <w:rFonts w:eastAsiaTheme="minorEastAsia"/>
          <w:sz w:val="32"/>
          <w:szCs w:val="32"/>
        </w:rPr>
      </w:pPr>
      <w:r w:rsidRPr="001F36B6">
        <w:rPr>
          <w:rFonts w:eastAsiaTheme="minorEastAsia"/>
          <w:sz w:val="32"/>
          <w:szCs w:val="32"/>
        </w:rPr>
        <w:t>Копии основных процессуальных документов в соответствии с законом направляются прокурору в надзорное производство. Их изучение, в частности, позволяет выявить нарушения закона. Пр</w:t>
      </w:r>
      <w:r w:rsidRPr="001F36B6">
        <w:rPr>
          <w:rFonts w:eastAsiaTheme="minorEastAsia"/>
          <w:sz w:val="32"/>
          <w:szCs w:val="32"/>
        </w:rPr>
        <w:t>о</w:t>
      </w:r>
      <w:r w:rsidRPr="001F36B6">
        <w:rPr>
          <w:rFonts w:eastAsiaTheme="minorEastAsia"/>
          <w:sz w:val="32"/>
          <w:szCs w:val="32"/>
        </w:rPr>
        <w:t>курору направляются:</w:t>
      </w:r>
    </w:p>
    <w:p w:rsidR="00845582" w:rsidRPr="001F36B6" w:rsidRDefault="00845582" w:rsidP="00A9467A">
      <w:pPr>
        <w:ind w:firstLine="567"/>
        <w:jc w:val="both"/>
        <w:rPr>
          <w:rFonts w:eastAsiaTheme="minorEastAsia"/>
          <w:sz w:val="32"/>
          <w:szCs w:val="32"/>
        </w:rPr>
      </w:pPr>
      <w:r w:rsidRPr="001F36B6">
        <w:rPr>
          <w:rFonts w:eastAsiaTheme="minorEastAsia"/>
          <w:sz w:val="32"/>
          <w:szCs w:val="32"/>
        </w:rPr>
        <w:lastRenderedPageBreak/>
        <w:t xml:space="preserve">– копии постановлений о возбуждении уголовного дела </w:t>
      </w:r>
      <w:r w:rsidR="00315AF2" w:rsidRPr="001F36B6">
        <w:rPr>
          <w:rFonts w:eastAsiaTheme="minorEastAsia"/>
          <w:sz w:val="32"/>
          <w:szCs w:val="32"/>
        </w:rPr>
        <w:t>(ч. 4 ст. 144 УПК)</w:t>
      </w:r>
      <w:r w:rsidRPr="001F36B6">
        <w:rPr>
          <w:rFonts w:eastAsiaTheme="minorEastAsia"/>
          <w:sz w:val="32"/>
          <w:szCs w:val="32"/>
        </w:rPr>
        <w:t>;</w:t>
      </w:r>
    </w:p>
    <w:p w:rsidR="004F121C" w:rsidRPr="001F36B6" w:rsidRDefault="004F121C" w:rsidP="00A9467A">
      <w:pPr>
        <w:ind w:firstLine="567"/>
        <w:jc w:val="both"/>
        <w:rPr>
          <w:rFonts w:eastAsiaTheme="minorEastAsia"/>
          <w:sz w:val="32"/>
          <w:szCs w:val="32"/>
        </w:rPr>
      </w:pPr>
      <w:r w:rsidRPr="001F36B6">
        <w:rPr>
          <w:rFonts w:eastAsiaTheme="minorEastAsia"/>
          <w:sz w:val="32"/>
          <w:szCs w:val="32"/>
        </w:rPr>
        <w:t>– копии постановлений об отказе в возбуждении уголовного дела (ч. 6 ст. 148 УПК);</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копии постановлений о прекращении уголовного дела или уголовного преследования</w:t>
      </w:r>
      <w:r w:rsidR="00315AF2" w:rsidRPr="001F36B6">
        <w:rPr>
          <w:rFonts w:eastAsiaTheme="minorEastAsia"/>
          <w:sz w:val="32"/>
          <w:szCs w:val="32"/>
        </w:rPr>
        <w:t xml:space="preserve"> (ч. 1 ст. 213 УПК)</w:t>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 копии постановлений о производстве осмотра жилища, обыска (в том числе личного) и выемки в жилище, </w:t>
      </w:r>
      <w:r w:rsidR="00315AF2" w:rsidRPr="001F36B6">
        <w:rPr>
          <w:rFonts w:eastAsiaTheme="minorEastAsia"/>
          <w:sz w:val="32"/>
          <w:szCs w:val="32"/>
        </w:rPr>
        <w:t xml:space="preserve">а также выемки заложенной или сданной на хранение в ломбард вещи, наложение ареста на имущество, указанное в части первой статьи 104.1 УК РФ, не терпит отлагательства, </w:t>
      </w:r>
      <w:r w:rsidRPr="001F36B6">
        <w:rPr>
          <w:rFonts w:eastAsiaTheme="minorEastAsia"/>
          <w:sz w:val="32"/>
          <w:szCs w:val="32"/>
        </w:rPr>
        <w:t>а также копии протоколов этих сле</w:t>
      </w:r>
      <w:r w:rsidRPr="001F36B6">
        <w:rPr>
          <w:rFonts w:eastAsiaTheme="minorEastAsia"/>
          <w:sz w:val="32"/>
          <w:szCs w:val="32"/>
        </w:rPr>
        <w:t>д</w:t>
      </w:r>
      <w:r w:rsidRPr="001F36B6">
        <w:rPr>
          <w:rFonts w:eastAsiaTheme="minorEastAsia"/>
          <w:sz w:val="32"/>
          <w:szCs w:val="32"/>
        </w:rPr>
        <w:t>ственных действий, если они проведены без судебного решения в случаях, не терпящих отлагательства (ч. 5 ст. 165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копия постановления о привлечении в качестве обвиняемого (ч. 9 ст. 172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копия постановления о приостановлении предварительного следствия (ч. 2 ст. 208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 копия постановления </w:t>
      </w:r>
      <w:r w:rsidR="004F121C" w:rsidRPr="001F36B6">
        <w:rPr>
          <w:rFonts w:eastAsiaTheme="minorEastAsia"/>
          <w:sz w:val="32"/>
          <w:szCs w:val="32"/>
        </w:rPr>
        <w:t>о возобновлении предварительного следствия (ч.</w:t>
      </w:r>
      <w:r w:rsidRPr="001F36B6">
        <w:rPr>
          <w:rFonts w:eastAsiaTheme="minorEastAsia"/>
          <w:sz w:val="32"/>
          <w:szCs w:val="32"/>
        </w:rPr>
        <w:t xml:space="preserve"> 3 ст. 211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После задержания лица в качестве подозреваемого прокурору сообщается об этом в письменном виде в течение 12 часов с м</w:t>
      </w:r>
      <w:r w:rsidRPr="001F36B6">
        <w:rPr>
          <w:rFonts w:eastAsiaTheme="minorEastAsia"/>
          <w:sz w:val="32"/>
          <w:szCs w:val="32"/>
        </w:rPr>
        <w:t>о</w:t>
      </w:r>
      <w:r w:rsidRPr="001F36B6">
        <w:rPr>
          <w:rFonts w:eastAsiaTheme="minorEastAsia"/>
          <w:sz w:val="32"/>
          <w:szCs w:val="32"/>
        </w:rPr>
        <w:t xml:space="preserve">мента задержания. </w:t>
      </w:r>
    </w:p>
    <w:p w:rsidR="00113A21" w:rsidRPr="001F36B6" w:rsidRDefault="00E42AD6" w:rsidP="00A9467A">
      <w:pPr>
        <w:ind w:firstLine="567"/>
        <w:jc w:val="both"/>
        <w:rPr>
          <w:rFonts w:eastAsiaTheme="minorEastAsia"/>
          <w:sz w:val="32"/>
          <w:szCs w:val="32"/>
        </w:rPr>
      </w:pPr>
      <w:r w:rsidRPr="001F36B6">
        <w:rPr>
          <w:rFonts w:eastAsiaTheme="minorEastAsia"/>
          <w:sz w:val="32"/>
          <w:szCs w:val="32"/>
        </w:rPr>
        <w:t xml:space="preserve">Также требуется письменно </w:t>
      </w:r>
      <w:r w:rsidR="00113A21" w:rsidRPr="001F36B6">
        <w:rPr>
          <w:rFonts w:eastAsiaTheme="minorEastAsia"/>
          <w:sz w:val="32"/>
          <w:szCs w:val="32"/>
        </w:rPr>
        <w:t>уведомить прокурора об отмене ареста на почтово-телеграфные отправления</w:t>
      </w:r>
      <w:r w:rsidRPr="001F36B6">
        <w:rPr>
          <w:rFonts w:eastAsiaTheme="minorEastAsia"/>
          <w:sz w:val="32"/>
          <w:szCs w:val="32"/>
        </w:rPr>
        <w:t xml:space="preserve"> (ч. 6 ст. 185 УПК РФ).</w:t>
      </w:r>
      <w:r w:rsidR="00113A21" w:rsidRPr="001F36B6">
        <w:rPr>
          <w:rFonts w:eastAsiaTheme="minorEastAsia"/>
          <w:sz w:val="32"/>
          <w:szCs w:val="32"/>
        </w:rPr>
        <w:t xml:space="preserve">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Прокурор имеет возможность выявить нарушение закона и в случаях, когда в соответствии с УПК РФ только он имеет право принимать те или иные процессуальные решения. Например, тол</w:t>
      </w:r>
      <w:r w:rsidRPr="001F36B6">
        <w:rPr>
          <w:rFonts w:eastAsiaTheme="minorEastAsia"/>
          <w:sz w:val="32"/>
          <w:szCs w:val="32"/>
        </w:rPr>
        <w:t>ь</w:t>
      </w:r>
      <w:r w:rsidRPr="001F36B6">
        <w:rPr>
          <w:rFonts w:eastAsiaTheme="minorEastAsia"/>
          <w:sz w:val="32"/>
          <w:szCs w:val="32"/>
        </w:rPr>
        <w:t>ко прокурор принимает решение о продлении срока дознания</w:t>
      </w:r>
      <w:r w:rsidR="00636539" w:rsidRPr="001F36B6">
        <w:rPr>
          <w:rFonts w:eastAsiaTheme="minorEastAsia"/>
          <w:sz w:val="32"/>
          <w:szCs w:val="32"/>
        </w:rPr>
        <w:t xml:space="preserve"> (ч. 3.2, 3.3, 4, 5 ст. 223, 226,6 УПК РФ)</w:t>
      </w:r>
      <w:r w:rsidRPr="001F36B6">
        <w:rPr>
          <w:rFonts w:eastAsiaTheme="minorEastAsia"/>
          <w:sz w:val="32"/>
          <w:szCs w:val="32"/>
        </w:rPr>
        <w:t xml:space="preserve">; удовлетворении ходатайств и жалоб, направленных на его имя или изложенных в ходе личного приема граждан; об определении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в случаях, предусмотренных законом (ч. 7, 8 ст. 151 и ч. 5 ст. 152 УПК РФ); об отводе дознавателя или их самоотводе (п. 6 ч. 2 ст. 37, ч. 1 ст. 67 УПК РФ); направлении запроса компетентным органам или дол</w:t>
      </w:r>
      <w:r w:rsidRPr="001F36B6">
        <w:rPr>
          <w:rFonts w:eastAsiaTheme="minorEastAsia"/>
          <w:sz w:val="32"/>
          <w:szCs w:val="32"/>
        </w:rPr>
        <w:t>ж</w:t>
      </w:r>
      <w:r w:rsidRPr="001F36B6">
        <w:rPr>
          <w:rFonts w:eastAsiaTheme="minorEastAsia"/>
          <w:sz w:val="32"/>
          <w:szCs w:val="32"/>
        </w:rPr>
        <w:t>ностным лицам иностранного государства о производстве проце</w:t>
      </w:r>
      <w:r w:rsidRPr="001F36B6">
        <w:rPr>
          <w:rFonts w:eastAsiaTheme="minorEastAsia"/>
          <w:sz w:val="32"/>
          <w:szCs w:val="32"/>
        </w:rPr>
        <w:t>с</w:t>
      </w:r>
      <w:r w:rsidRPr="001F36B6">
        <w:rPr>
          <w:rFonts w:eastAsiaTheme="minorEastAsia"/>
          <w:sz w:val="32"/>
          <w:szCs w:val="32"/>
        </w:rPr>
        <w:t>суальных действий в соответствии с п. 4 ч. 3 ст. 453 УПК РФ.</w:t>
      </w:r>
    </w:p>
    <w:p w:rsidR="00F93B15" w:rsidRPr="001F36B6" w:rsidRDefault="00113A21" w:rsidP="00A9467A">
      <w:pPr>
        <w:ind w:firstLine="567"/>
        <w:jc w:val="both"/>
        <w:rPr>
          <w:rFonts w:eastAsiaTheme="minorEastAsia"/>
          <w:sz w:val="32"/>
          <w:szCs w:val="32"/>
        </w:rPr>
      </w:pPr>
      <w:r w:rsidRPr="001F36B6">
        <w:rPr>
          <w:rFonts w:eastAsiaTheme="minorEastAsia"/>
          <w:sz w:val="32"/>
          <w:szCs w:val="32"/>
        </w:rPr>
        <w:t>Следующим важным элементом предмета прокурорского надзора является соблюдение и исполнение законов при произво</w:t>
      </w:r>
      <w:r w:rsidRPr="001F36B6">
        <w:rPr>
          <w:rFonts w:eastAsiaTheme="minorEastAsia"/>
          <w:sz w:val="32"/>
          <w:szCs w:val="32"/>
        </w:rPr>
        <w:t>д</w:t>
      </w:r>
      <w:r w:rsidRPr="001F36B6">
        <w:rPr>
          <w:rFonts w:eastAsiaTheme="minorEastAsia"/>
          <w:sz w:val="32"/>
          <w:szCs w:val="32"/>
        </w:rPr>
        <w:lastRenderedPageBreak/>
        <w:t xml:space="preserve">стве следственных действий. </w:t>
      </w:r>
      <w:r w:rsidR="00F93B15" w:rsidRPr="001F36B6">
        <w:rPr>
          <w:rFonts w:eastAsiaTheme="minorEastAsia"/>
          <w:sz w:val="32"/>
          <w:szCs w:val="32"/>
        </w:rPr>
        <w:t>В</w:t>
      </w:r>
      <w:r w:rsidRPr="001F36B6">
        <w:rPr>
          <w:rFonts w:eastAsiaTheme="minorEastAsia"/>
          <w:sz w:val="32"/>
          <w:szCs w:val="32"/>
        </w:rPr>
        <w:t>ыявить нарушение законности</w:t>
      </w:r>
      <w:r w:rsidR="00F93B15" w:rsidRPr="001F36B6">
        <w:rPr>
          <w:rFonts w:eastAsiaTheme="minorEastAsia"/>
          <w:sz w:val="32"/>
          <w:szCs w:val="32"/>
        </w:rPr>
        <w:t xml:space="preserve"> при их проведении он может в следующих случаях : </w:t>
      </w:r>
    </w:p>
    <w:p w:rsidR="00F93B15" w:rsidRPr="001F36B6" w:rsidRDefault="00F93B15" w:rsidP="00A9467A">
      <w:pPr>
        <w:ind w:firstLine="567"/>
        <w:jc w:val="both"/>
        <w:rPr>
          <w:rFonts w:eastAsiaTheme="minorEastAsia"/>
          <w:sz w:val="32"/>
          <w:szCs w:val="32"/>
        </w:rPr>
      </w:pPr>
      <w:r w:rsidRPr="001F36B6">
        <w:rPr>
          <w:rFonts w:eastAsiaTheme="minorEastAsia"/>
          <w:sz w:val="32"/>
          <w:szCs w:val="32"/>
        </w:rPr>
        <w:t xml:space="preserve">1) изучая </w:t>
      </w:r>
      <w:r w:rsidR="00B51049" w:rsidRPr="001F36B6">
        <w:rPr>
          <w:rFonts w:eastAsiaTheme="minorEastAsia"/>
          <w:sz w:val="32"/>
          <w:szCs w:val="32"/>
        </w:rPr>
        <w:t xml:space="preserve">истребованные </w:t>
      </w:r>
      <w:r w:rsidRPr="001F36B6">
        <w:rPr>
          <w:rFonts w:eastAsiaTheme="minorEastAsia"/>
          <w:sz w:val="32"/>
          <w:szCs w:val="32"/>
        </w:rPr>
        <w:t xml:space="preserve">материалы проверки сообщения о преступлении или уголовного дела; </w:t>
      </w:r>
    </w:p>
    <w:p w:rsidR="00BA15B4" w:rsidRPr="001F36B6" w:rsidRDefault="00F93B15" w:rsidP="00A9467A">
      <w:pPr>
        <w:ind w:firstLine="567"/>
        <w:jc w:val="both"/>
        <w:rPr>
          <w:rFonts w:eastAsiaTheme="minorEastAsia"/>
          <w:sz w:val="32"/>
          <w:szCs w:val="32"/>
        </w:rPr>
      </w:pPr>
      <w:r w:rsidRPr="001F36B6">
        <w:rPr>
          <w:rFonts w:eastAsiaTheme="minorEastAsia"/>
          <w:sz w:val="32"/>
          <w:szCs w:val="32"/>
        </w:rPr>
        <w:t>2) рассматривая жалобы на действия следователей и дознав</w:t>
      </w:r>
      <w:r w:rsidRPr="001F36B6">
        <w:rPr>
          <w:rFonts w:eastAsiaTheme="minorEastAsia"/>
          <w:sz w:val="32"/>
          <w:szCs w:val="32"/>
        </w:rPr>
        <w:t>а</w:t>
      </w:r>
      <w:r w:rsidRPr="001F36B6">
        <w:rPr>
          <w:rFonts w:eastAsiaTheme="minorEastAsia"/>
          <w:sz w:val="32"/>
          <w:szCs w:val="32"/>
        </w:rPr>
        <w:t>телей</w:t>
      </w:r>
      <w:r w:rsidR="00BA15B4" w:rsidRPr="001F36B6">
        <w:rPr>
          <w:rFonts w:eastAsiaTheme="minorEastAsia"/>
          <w:sz w:val="32"/>
          <w:szCs w:val="32"/>
        </w:rPr>
        <w:t xml:space="preserve"> при производстве следственных действий</w:t>
      </w:r>
      <w:r w:rsidRPr="001F36B6">
        <w:rPr>
          <w:rFonts w:eastAsiaTheme="minorEastAsia"/>
          <w:sz w:val="32"/>
          <w:szCs w:val="32"/>
        </w:rPr>
        <w:t>;</w:t>
      </w:r>
    </w:p>
    <w:p w:rsidR="00BA15B4" w:rsidRPr="001F36B6" w:rsidRDefault="00BA15B4" w:rsidP="00A9467A">
      <w:pPr>
        <w:ind w:firstLine="567"/>
        <w:jc w:val="both"/>
        <w:rPr>
          <w:rFonts w:eastAsiaTheme="minorEastAsia"/>
          <w:sz w:val="32"/>
          <w:szCs w:val="32"/>
        </w:rPr>
      </w:pPr>
      <w:r w:rsidRPr="001F36B6">
        <w:rPr>
          <w:rFonts w:eastAsiaTheme="minorEastAsia"/>
          <w:sz w:val="32"/>
          <w:szCs w:val="32"/>
        </w:rPr>
        <w:t>3) при получении</w:t>
      </w:r>
      <w:r w:rsidR="00661B4E" w:rsidRPr="001F36B6">
        <w:rPr>
          <w:rFonts w:eastAsiaTheme="minorEastAsia"/>
          <w:sz w:val="32"/>
          <w:szCs w:val="32"/>
        </w:rPr>
        <w:t xml:space="preserve"> уведомлений </w:t>
      </w:r>
      <w:r w:rsidR="009E17A9" w:rsidRPr="001F36B6">
        <w:rPr>
          <w:rFonts w:eastAsiaTheme="minorEastAsia"/>
          <w:sz w:val="32"/>
          <w:szCs w:val="32"/>
        </w:rPr>
        <w:t>и приложенных копий пост</w:t>
      </w:r>
      <w:r w:rsidR="009E17A9" w:rsidRPr="001F36B6">
        <w:rPr>
          <w:rFonts w:eastAsiaTheme="minorEastAsia"/>
          <w:sz w:val="32"/>
          <w:szCs w:val="32"/>
        </w:rPr>
        <w:t>а</w:t>
      </w:r>
      <w:r w:rsidR="009E17A9" w:rsidRPr="001F36B6">
        <w:rPr>
          <w:rFonts w:eastAsiaTheme="minorEastAsia"/>
          <w:sz w:val="32"/>
          <w:szCs w:val="32"/>
        </w:rPr>
        <w:t xml:space="preserve">новлений о производстве и протоколов осмотра жилища, обыска и выемки в жилище, личного обыска, а также выемки заложенной или сданной на хранение в ломбард вещи, наложения ареста на имущество, указанное в ч. 1 </w:t>
      </w:r>
      <w:hyperlink r:id="rId17" w:anchor="dst103214" w:history="1">
        <w:r w:rsidR="009E17A9" w:rsidRPr="001F36B6">
          <w:rPr>
            <w:rStyle w:val="af"/>
            <w:rFonts w:eastAsiaTheme="minorEastAsia"/>
            <w:color w:val="auto"/>
            <w:sz w:val="32"/>
            <w:szCs w:val="32"/>
            <w:u w:val="none"/>
          </w:rPr>
          <w:t>ст. 104.1</w:t>
        </w:r>
      </w:hyperlink>
      <w:r w:rsidR="009E17A9" w:rsidRPr="001F36B6">
        <w:rPr>
          <w:rFonts w:eastAsiaTheme="minorEastAsia"/>
          <w:sz w:val="32"/>
          <w:szCs w:val="32"/>
        </w:rPr>
        <w:t xml:space="preserve"> УК РФ, когда производство </w:t>
      </w:r>
      <w:r w:rsidR="003D1326" w:rsidRPr="001F36B6">
        <w:rPr>
          <w:rFonts w:eastAsiaTheme="minorEastAsia"/>
          <w:sz w:val="32"/>
          <w:szCs w:val="32"/>
        </w:rPr>
        <w:t xml:space="preserve">этих следственных действий </w:t>
      </w:r>
      <w:r w:rsidR="009E17A9" w:rsidRPr="001F36B6">
        <w:rPr>
          <w:rFonts w:eastAsiaTheme="minorEastAsia"/>
          <w:sz w:val="32"/>
          <w:szCs w:val="32"/>
        </w:rPr>
        <w:t>не терпит отлагательства</w:t>
      </w:r>
      <w:r w:rsidR="003D1326" w:rsidRPr="001F36B6">
        <w:rPr>
          <w:rFonts w:eastAsiaTheme="minorEastAsia"/>
          <w:sz w:val="32"/>
          <w:szCs w:val="32"/>
        </w:rPr>
        <w:t xml:space="preserve"> и может проводиться без судебного решения (ч. 5 ст. 165 УПК РФ);</w:t>
      </w:r>
    </w:p>
    <w:p w:rsidR="00BA15B4" w:rsidRPr="001F36B6" w:rsidRDefault="003D1326" w:rsidP="00A9467A">
      <w:pPr>
        <w:ind w:firstLine="567"/>
        <w:jc w:val="both"/>
        <w:rPr>
          <w:rFonts w:eastAsiaTheme="minorEastAsia"/>
          <w:sz w:val="32"/>
          <w:szCs w:val="32"/>
        </w:rPr>
      </w:pPr>
      <w:r w:rsidRPr="001F36B6">
        <w:rPr>
          <w:rFonts w:eastAsiaTheme="minorEastAsia"/>
          <w:sz w:val="32"/>
          <w:szCs w:val="32"/>
        </w:rPr>
        <w:t>4</w:t>
      </w:r>
      <w:r w:rsidR="00BA15B4" w:rsidRPr="001F36B6">
        <w:rPr>
          <w:rFonts w:eastAsiaTheme="minorEastAsia"/>
          <w:sz w:val="32"/>
          <w:szCs w:val="32"/>
        </w:rPr>
        <w:t>) из различных обращений в органы прокуратуры участников уголовного судопроизводства или любых граждан по другим пов</w:t>
      </w:r>
      <w:r w:rsidR="00BA15B4" w:rsidRPr="001F36B6">
        <w:rPr>
          <w:rFonts w:eastAsiaTheme="minorEastAsia"/>
          <w:sz w:val="32"/>
          <w:szCs w:val="32"/>
        </w:rPr>
        <w:t>о</w:t>
      </w:r>
      <w:r w:rsidR="00BA15B4" w:rsidRPr="001F36B6">
        <w:rPr>
          <w:rFonts w:eastAsiaTheme="minorEastAsia"/>
          <w:sz w:val="32"/>
          <w:szCs w:val="32"/>
        </w:rPr>
        <w:t>дам, в которых может содержаться информация и о нарушениях при проведении следственных действий;</w:t>
      </w:r>
    </w:p>
    <w:p w:rsidR="00BA15B4" w:rsidRPr="001F36B6" w:rsidRDefault="003D1326" w:rsidP="00A9467A">
      <w:pPr>
        <w:ind w:firstLine="567"/>
        <w:jc w:val="both"/>
        <w:rPr>
          <w:rFonts w:eastAsiaTheme="minorEastAsia"/>
          <w:sz w:val="32"/>
          <w:szCs w:val="32"/>
        </w:rPr>
      </w:pPr>
      <w:r w:rsidRPr="001F36B6">
        <w:rPr>
          <w:rFonts w:eastAsiaTheme="minorEastAsia"/>
          <w:sz w:val="32"/>
          <w:szCs w:val="32"/>
        </w:rPr>
        <w:t>5</w:t>
      </w:r>
      <w:r w:rsidR="00BA15B4" w:rsidRPr="001F36B6">
        <w:rPr>
          <w:rFonts w:eastAsiaTheme="minorEastAsia"/>
          <w:sz w:val="32"/>
          <w:szCs w:val="32"/>
        </w:rPr>
        <w:t>) из средств массовой информации.</w:t>
      </w:r>
    </w:p>
    <w:p w:rsidR="00113A21" w:rsidRPr="001F36B6" w:rsidRDefault="00F93B15" w:rsidP="00A9467A">
      <w:pPr>
        <w:ind w:firstLine="567"/>
        <w:jc w:val="both"/>
        <w:rPr>
          <w:rFonts w:eastAsiaTheme="minorEastAsia"/>
          <w:sz w:val="32"/>
          <w:szCs w:val="32"/>
        </w:rPr>
      </w:pPr>
      <w:r w:rsidRPr="001F36B6">
        <w:rPr>
          <w:rFonts w:eastAsiaTheme="minorEastAsia"/>
          <w:sz w:val="32"/>
          <w:szCs w:val="32"/>
        </w:rPr>
        <w:t>Предупре</w:t>
      </w:r>
      <w:r w:rsidR="00D8016E" w:rsidRPr="001F36B6">
        <w:rPr>
          <w:rFonts w:eastAsiaTheme="minorEastAsia"/>
          <w:sz w:val="32"/>
          <w:szCs w:val="32"/>
        </w:rPr>
        <w:t>ждать</w:t>
      </w:r>
      <w:r w:rsidRPr="001F36B6">
        <w:rPr>
          <w:rFonts w:eastAsiaTheme="minorEastAsia"/>
          <w:sz w:val="32"/>
          <w:szCs w:val="32"/>
        </w:rPr>
        <w:t xml:space="preserve"> нарушения </w:t>
      </w:r>
      <w:r w:rsidR="00D8016E" w:rsidRPr="001F36B6">
        <w:rPr>
          <w:rFonts w:eastAsiaTheme="minorEastAsia"/>
          <w:sz w:val="32"/>
          <w:szCs w:val="32"/>
        </w:rPr>
        <w:t xml:space="preserve">закона </w:t>
      </w:r>
      <w:r w:rsidRPr="001F36B6">
        <w:rPr>
          <w:rFonts w:eastAsiaTheme="minorEastAsia"/>
          <w:sz w:val="32"/>
          <w:szCs w:val="32"/>
        </w:rPr>
        <w:t>он может при даче согласия дознавателю на возбуждение ходатайства перед судом о произво</w:t>
      </w:r>
      <w:r w:rsidRPr="001F36B6">
        <w:rPr>
          <w:rFonts w:eastAsiaTheme="minorEastAsia"/>
          <w:sz w:val="32"/>
          <w:szCs w:val="32"/>
        </w:rPr>
        <w:t>д</w:t>
      </w:r>
      <w:r w:rsidRPr="001F36B6">
        <w:rPr>
          <w:rFonts w:eastAsiaTheme="minorEastAsia"/>
          <w:sz w:val="32"/>
          <w:szCs w:val="32"/>
        </w:rPr>
        <w:t>стве следственных действий, которые проводятся по решению суда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Надзирая за законностью следственных действий, прокурор</w:t>
      </w:r>
      <w:r w:rsidR="000E42A1" w:rsidRPr="001F36B6">
        <w:rPr>
          <w:rFonts w:eastAsiaTheme="minorEastAsia"/>
          <w:sz w:val="32"/>
          <w:szCs w:val="32"/>
        </w:rPr>
        <w:t>у</w:t>
      </w:r>
      <w:r w:rsidRPr="001F36B6">
        <w:rPr>
          <w:rFonts w:eastAsiaTheme="minorEastAsia"/>
          <w:sz w:val="32"/>
          <w:szCs w:val="32"/>
        </w:rPr>
        <w:t xml:space="preserve"> </w:t>
      </w:r>
      <w:r w:rsidR="000E42A1" w:rsidRPr="001F36B6">
        <w:rPr>
          <w:rFonts w:eastAsiaTheme="minorEastAsia"/>
          <w:sz w:val="32"/>
          <w:szCs w:val="32"/>
        </w:rPr>
        <w:t xml:space="preserve">необходимо </w:t>
      </w:r>
      <w:r w:rsidRPr="001F36B6">
        <w:rPr>
          <w:rFonts w:eastAsiaTheme="minorEastAsia"/>
          <w:sz w:val="32"/>
          <w:szCs w:val="32"/>
        </w:rPr>
        <w:t>обращать внимание на соблюдение общих правил их производства; наличие материальных и процессуальных основ</w:t>
      </w:r>
      <w:r w:rsidRPr="001F36B6">
        <w:rPr>
          <w:rFonts w:eastAsiaTheme="minorEastAsia"/>
          <w:sz w:val="32"/>
          <w:szCs w:val="32"/>
        </w:rPr>
        <w:t>а</w:t>
      </w:r>
      <w:r w:rsidRPr="001F36B6">
        <w:rPr>
          <w:rFonts w:eastAsiaTheme="minorEastAsia"/>
          <w:sz w:val="32"/>
          <w:szCs w:val="32"/>
        </w:rPr>
        <w:t>ний</w:t>
      </w:r>
      <w:r w:rsidRPr="001F36B6">
        <w:rPr>
          <w:rFonts w:eastAsiaTheme="minorEastAsia"/>
          <w:sz w:val="32"/>
          <w:szCs w:val="32"/>
          <w:vertAlign w:val="superscript"/>
        </w:rPr>
        <w:footnoteReference w:id="55"/>
      </w:r>
      <w:r w:rsidRPr="001F36B6">
        <w:rPr>
          <w:rFonts w:eastAsiaTheme="minorEastAsia"/>
          <w:sz w:val="32"/>
          <w:szCs w:val="32"/>
        </w:rPr>
        <w:t>; проведение этих действий только в дневное время, за и</w:t>
      </w:r>
      <w:r w:rsidRPr="001F36B6">
        <w:rPr>
          <w:rFonts w:eastAsiaTheme="minorEastAsia"/>
          <w:sz w:val="32"/>
          <w:szCs w:val="32"/>
        </w:rPr>
        <w:t>с</w:t>
      </w:r>
      <w:r w:rsidRPr="001F36B6">
        <w:rPr>
          <w:rFonts w:eastAsiaTheme="minorEastAsia"/>
          <w:sz w:val="32"/>
          <w:szCs w:val="32"/>
        </w:rPr>
        <w:t>ключением случаев, не терпящих отлагательства; недопущение применения насилия, угроз и иных незаконных мер; проведение в условиях, исключающих угрозу жизни и здоровью участвующих в нем лиц (ст. 164 УПК РФ); выполнение правил производства о</w:t>
      </w:r>
      <w:r w:rsidRPr="001F36B6">
        <w:rPr>
          <w:rFonts w:eastAsiaTheme="minorEastAsia"/>
          <w:sz w:val="32"/>
          <w:szCs w:val="32"/>
        </w:rPr>
        <w:t>т</w:t>
      </w:r>
      <w:r w:rsidRPr="001F36B6">
        <w:rPr>
          <w:rFonts w:eastAsiaTheme="minorEastAsia"/>
          <w:sz w:val="32"/>
          <w:szCs w:val="32"/>
        </w:rPr>
        <w:t>дельных следственных действий (например, допрос не может длиться непрерывно более 4 часов, запрещается задавать навод</w:t>
      </w:r>
      <w:r w:rsidRPr="001F36B6">
        <w:rPr>
          <w:rFonts w:eastAsiaTheme="minorEastAsia"/>
          <w:sz w:val="32"/>
          <w:szCs w:val="32"/>
        </w:rPr>
        <w:t>я</w:t>
      </w:r>
      <w:r w:rsidRPr="001F36B6">
        <w:rPr>
          <w:rFonts w:eastAsiaTheme="minorEastAsia"/>
          <w:sz w:val="32"/>
          <w:szCs w:val="32"/>
        </w:rPr>
        <w:t>щие вопросы и т.д. (ст. 187–189 УПК РФ); на соблюдение проце</w:t>
      </w:r>
      <w:r w:rsidRPr="001F36B6">
        <w:rPr>
          <w:rFonts w:eastAsiaTheme="minorEastAsia"/>
          <w:sz w:val="32"/>
          <w:szCs w:val="32"/>
        </w:rPr>
        <w:t>с</w:t>
      </w:r>
      <w:r w:rsidRPr="001F36B6">
        <w:rPr>
          <w:rFonts w:eastAsiaTheme="minorEastAsia"/>
          <w:sz w:val="32"/>
          <w:szCs w:val="32"/>
        </w:rPr>
        <w:t xml:space="preserve">суального порядка их проведения, правильное документальное оформление. Прокурор также должен надзирать за законностью </w:t>
      </w:r>
      <w:r w:rsidRPr="001F36B6">
        <w:rPr>
          <w:rFonts w:eastAsiaTheme="minorEastAsia"/>
          <w:sz w:val="32"/>
          <w:szCs w:val="32"/>
        </w:rPr>
        <w:lastRenderedPageBreak/>
        <w:t xml:space="preserve">следственных действий, производимых органами дознания по его </w:t>
      </w:r>
      <w:r w:rsidR="000E42A1" w:rsidRPr="001F36B6">
        <w:rPr>
          <w:rFonts w:eastAsiaTheme="minorEastAsia"/>
          <w:sz w:val="32"/>
          <w:szCs w:val="32"/>
        </w:rPr>
        <w:t>указанию</w:t>
      </w:r>
      <w:r w:rsidRPr="001F36B6">
        <w:rPr>
          <w:rFonts w:eastAsiaTheme="minorEastAsia"/>
          <w:sz w:val="32"/>
          <w:szCs w:val="32"/>
        </w:rPr>
        <w:t>; за своевременностью передачи ими дела следователю после выполнения неотложных следственных действий (не позднее 10 суток со дня возбуждения) по преступлениям, по которым пре</w:t>
      </w:r>
      <w:r w:rsidRPr="001F36B6">
        <w:rPr>
          <w:rFonts w:eastAsiaTheme="minorEastAsia"/>
          <w:sz w:val="32"/>
          <w:szCs w:val="32"/>
        </w:rPr>
        <w:t>д</w:t>
      </w:r>
      <w:r w:rsidRPr="001F36B6">
        <w:rPr>
          <w:rFonts w:eastAsiaTheme="minorEastAsia"/>
          <w:sz w:val="32"/>
          <w:szCs w:val="32"/>
        </w:rPr>
        <w:t>варительное следствие обязательно (ст. 157 УПК РФ); за законн</w:t>
      </w:r>
      <w:r w:rsidRPr="001F36B6">
        <w:rPr>
          <w:rFonts w:eastAsiaTheme="minorEastAsia"/>
          <w:sz w:val="32"/>
          <w:szCs w:val="32"/>
        </w:rPr>
        <w:t>о</w:t>
      </w:r>
      <w:r w:rsidRPr="001F36B6">
        <w:rPr>
          <w:rFonts w:eastAsiaTheme="minorEastAsia"/>
          <w:sz w:val="32"/>
          <w:szCs w:val="32"/>
        </w:rPr>
        <w:t>стью и сроком исполнения отдельного поручения (ч. 1 ст. 152 УПК РФ) или запроса компетентных органов иностранного государства (ст. 457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 окончании расследования прокурор следит за тем, чтобы не были нарушены права обвиняемого, защитника, потерпевшего, гражданского истца, ответчика, их представителей на ознакомл</w:t>
      </w:r>
      <w:r w:rsidRPr="001F36B6">
        <w:rPr>
          <w:rFonts w:eastAsiaTheme="minorEastAsia"/>
          <w:sz w:val="32"/>
          <w:szCs w:val="32"/>
        </w:rPr>
        <w:t>е</w:t>
      </w:r>
      <w:r w:rsidRPr="001F36B6">
        <w:rPr>
          <w:rFonts w:eastAsiaTheme="minorEastAsia"/>
          <w:sz w:val="32"/>
          <w:szCs w:val="32"/>
        </w:rPr>
        <w:t>ние с материалами дела; соблюдался процессуальный порядок и сроки ознакомления; разрешались в соответствии с законом зая</w:t>
      </w:r>
      <w:r w:rsidRPr="001F36B6">
        <w:rPr>
          <w:rFonts w:eastAsiaTheme="minorEastAsia"/>
          <w:sz w:val="32"/>
          <w:szCs w:val="32"/>
        </w:rPr>
        <w:t>в</w:t>
      </w:r>
      <w:r w:rsidRPr="001F36B6">
        <w:rPr>
          <w:rFonts w:eastAsiaTheme="minorEastAsia"/>
          <w:sz w:val="32"/>
          <w:szCs w:val="32"/>
        </w:rPr>
        <w:t>ленные в ходе ознакомления ходатайства.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 окончании дознания наряду с другими материалами дела для ознакомления предоставляется обвинительный акт</w:t>
      </w:r>
      <w:r w:rsidR="00461340">
        <w:rPr>
          <w:rFonts w:eastAsiaTheme="minorEastAsia"/>
          <w:sz w:val="32"/>
          <w:szCs w:val="32"/>
        </w:rPr>
        <w:t xml:space="preserve"> или пост</w:t>
      </w:r>
      <w:r w:rsidR="00461340">
        <w:rPr>
          <w:rFonts w:eastAsiaTheme="minorEastAsia"/>
          <w:sz w:val="32"/>
          <w:szCs w:val="32"/>
        </w:rPr>
        <w:t>а</w:t>
      </w:r>
      <w:r w:rsidR="00461340">
        <w:rPr>
          <w:rFonts w:eastAsiaTheme="minorEastAsia"/>
          <w:sz w:val="32"/>
          <w:szCs w:val="32"/>
        </w:rPr>
        <w:t>новление. В них</w:t>
      </w:r>
      <w:r w:rsidRPr="001F36B6">
        <w:rPr>
          <w:rFonts w:eastAsiaTheme="minorEastAsia"/>
          <w:sz w:val="32"/>
          <w:szCs w:val="32"/>
        </w:rPr>
        <w:t>, как известно, формулируется обвинение. Прок</w:t>
      </w:r>
      <w:r w:rsidRPr="001F36B6">
        <w:rPr>
          <w:rFonts w:eastAsiaTheme="minorEastAsia"/>
          <w:sz w:val="32"/>
          <w:szCs w:val="32"/>
        </w:rPr>
        <w:t>у</w:t>
      </w:r>
      <w:r w:rsidRPr="001F36B6">
        <w:rPr>
          <w:rFonts w:eastAsiaTheme="minorEastAsia"/>
          <w:sz w:val="32"/>
          <w:szCs w:val="32"/>
        </w:rPr>
        <w:t>рор получает дело после того, как с ним</w:t>
      </w:r>
      <w:r w:rsidR="00461340">
        <w:rPr>
          <w:rFonts w:eastAsiaTheme="minorEastAsia"/>
          <w:sz w:val="32"/>
          <w:szCs w:val="32"/>
        </w:rPr>
        <w:t>и</w:t>
      </w:r>
      <w:r w:rsidRPr="001F36B6">
        <w:rPr>
          <w:rFonts w:eastAsiaTheme="minorEastAsia"/>
          <w:sz w:val="32"/>
          <w:szCs w:val="32"/>
        </w:rPr>
        <w:t xml:space="preserve"> ознакомились потерпе</w:t>
      </w:r>
      <w:r w:rsidRPr="001F36B6">
        <w:rPr>
          <w:rFonts w:eastAsiaTheme="minorEastAsia"/>
          <w:sz w:val="32"/>
          <w:szCs w:val="32"/>
        </w:rPr>
        <w:t>в</w:t>
      </w:r>
      <w:r w:rsidRPr="001F36B6">
        <w:rPr>
          <w:rFonts w:eastAsiaTheme="minorEastAsia"/>
          <w:sz w:val="32"/>
          <w:szCs w:val="32"/>
        </w:rPr>
        <w:t>ший или его представитель, обвиняемый, его законный представ</w:t>
      </w:r>
      <w:r w:rsidRPr="001F36B6">
        <w:rPr>
          <w:rFonts w:eastAsiaTheme="minorEastAsia"/>
          <w:sz w:val="32"/>
          <w:szCs w:val="32"/>
        </w:rPr>
        <w:t>и</w:t>
      </w:r>
      <w:r w:rsidRPr="001F36B6">
        <w:rPr>
          <w:rFonts w:eastAsiaTheme="minorEastAsia"/>
          <w:sz w:val="32"/>
          <w:szCs w:val="32"/>
        </w:rPr>
        <w:t>тель и защитник, если они участвуют в деле, и акт</w:t>
      </w:r>
      <w:r w:rsidR="00461340">
        <w:rPr>
          <w:rFonts w:eastAsiaTheme="minorEastAsia"/>
          <w:sz w:val="32"/>
          <w:szCs w:val="32"/>
        </w:rPr>
        <w:t xml:space="preserve"> или постановл</w:t>
      </w:r>
      <w:r w:rsidR="00461340">
        <w:rPr>
          <w:rFonts w:eastAsiaTheme="minorEastAsia"/>
          <w:sz w:val="32"/>
          <w:szCs w:val="32"/>
        </w:rPr>
        <w:t>е</w:t>
      </w:r>
      <w:r w:rsidR="00461340">
        <w:rPr>
          <w:rFonts w:eastAsiaTheme="minorEastAsia"/>
          <w:sz w:val="32"/>
          <w:szCs w:val="32"/>
        </w:rPr>
        <w:t xml:space="preserve">ние </w:t>
      </w:r>
      <w:r w:rsidRPr="001F36B6">
        <w:rPr>
          <w:rFonts w:eastAsiaTheme="minorEastAsia"/>
          <w:sz w:val="32"/>
          <w:szCs w:val="32"/>
        </w:rPr>
        <w:t xml:space="preserve"> утвержден начальником органа дознания (ч. 2–4 ст. 225 УПК РФ). Такое положение не способствует заблаговременной проверке прокурором законности и обоснованности предъявленного обвин</w:t>
      </w:r>
      <w:r w:rsidRPr="001F36B6">
        <w:rPr>
          <w:rFonts w:eastAsiaTheme="minorEastAsia"/>
          <w:sz w:val="32"/>
          <w:szCs w:val="32"/>
        </w:rPr>
        <w:t>е</w:t>
      </w:r>
      <w:r w:rsidRPr="001F36B6">
        <w:rPr>
          <w:rFonts w:eastAsiaTheme="minorEastAsia"/>
          <w:sz w:val="32"/>
          <w:szCs w:val="32"/>
        </w:rPr>
        <w:t>ния.</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УПК РФ</w:t>
      </w:r>
      <w:r w:rsidR="00170DF8">
        <w:rPr>
          <w:rFonts w:eastAsiaTheme="minorEastAsia"/>
          <w:sz w:val="32"/>
          <w:szCs w:val="32"/>
        </w:rPr>
        <w:t xml:space="preserve"> </w:t>
      </w:r>
      <w:r w:rsidRPr="001F36B6">
        <w:rPr>
          <w:rFonts w:eastAsiaTheme="minorEastAsia"/>
          <w:sz w:val="32"/>
          <w:szCs w:val="32"/>
        </w:rPr>
        <w:t>довольно подробно регламентируется правило ре</w:t>
      </w:r>
      <w:r w:rsidRPr="001F36B6">
        <w:rPr>
          <w:rFonts w:eastAsiaTheme="minorEastAsia"/>
          <w:sz w:val="32"/>
          <w:szCs w:val="32"/>
        </w:rPr>
        <w:t>а</w:t>
      </w:r>
      <w:r w:rsidRPr="001F36B6">
        <w:rPr>
          <w:rFonts w:eastAsiaTheme="minorEastAsia"/>
          <w:sz w:val="32"/>
          <w:szCs w:val="32"/>
        </w:rPr>
        <w:t>билитации граждан, которым причинен вред или права которых были нарушены в результате незаконного уголовного преследов</w:t>
      </w:r>
      <w:r w:rsidRPr="001F36B6">
        <w:rPr>
          <w:rFonts w:eastAsiaTheme="minorEastAsia"/>
          <w:sz w:val="32"/>
          <w:szCs w:val="32"/>
        </w:rPr>
        <w:t>а</w:t>
      </w:r>
      <w:r w:rsidRPr="001F36B6">
        <w:rPr>
          <w:rFonts w:eastAsiaTheme="minorEastAsia"/>
          <w:sz w:val="32"/>
          <w:szCs w:val="32"/>
        </w:rPr>
        <w:t>ния (гл. 18). Прокурор, выполняя функцию надзора, должен сл</w:t>
      </w:r>
      <w:r w:rsidRPr="001F36B6">
        <w:rPr>
          <w:rFonts w:eastAsiaTheme="minorEastAsia"/>
          <w:sz w:val="32"/>
          <w:szCs w:val="32"/>
        </w:rPr>
        <w:t>е</w:t>
      </w:r>
      <w:r w:rsidRPr="001F36B6">
        <w:rPr>
          <w:rFonts w:eastAsiaTheme="minorEastAsia"/>
          <w:sz w:val="32"/>
          <w:szCs w:val="32"/>
        </w:rPr>
        <w:t>дить за тем, чтобы следователь или дознаватель, прекращая уг</w:t>
      </w:r>
      <w:r w:rsidRPr="001F36B6">
        <w:rPr>
          <w:rFonts w:eastAsiaTheme="minorEastAsia"/>
          <w:sz w:val="32"/>
          <w:szCs w:val="32"/>
        </w:rPr>
        <w:t>о</w:t>
      </w:r>
      <w:r w:rsidRPr="001F36B6">
        <w:rPr>
          <w:rFonts w:eastAsiaTheme="minorEastAsia"/>
          <w:sz w:val="32"/>
          <w:szCs w:val="32"/>
        </w:rPr>
        <w:t>ловное преследование по основаниям, дающим право на реабил</w:t>
      </w:r>
      <w:r w:rsidRPr="001F36B6">
        <w:rPr>
          <w:rFonts w:eastAsiaTheme="minorEastAsia"/>
          <w:sz w:val="32"/>
          <w:szCs w:val="32"/>
        </w:rPr>
        <w:t>и</w:t>
      </w:r>
      <w:r w:rsidRPr="001F36B6">
        <w:rPr>
          <w:rFonts w:eastAsiaTheme="minorEastAsia"/>
          <w:sz w:val="32"/>
          <w:szCs w:val="32"/>
        </w:rPr>
        <w:t>тацию (ст. 133 УПК РФ), строго в соответствии с законом призн</w:t>
      </w:r>
      <w:r w:rsidRPr="001F36B6">
        <w:rPr>
          <w:rFonts w:eastAsiaTheme="minorEastAsia"/>
          <w:sz w:val="32"/>
          <w:szCs w:val="32"/>
        </w:rPr>
        <w:t>а</w:t>
      </w:r>
      <w:r w:rsidRPr="001F36B6">
        <w:rPr>
          <w:rFonts w:eastAsiaTheme="minorEastAsia"/>
          <w:sz w:val="32"/>
          <w:szCs w:val="32"/>
        </w:rPr>
        <w:t>вали или не признавали право лица на реабилитацию; чтобы одн</w:t>
      </w:r>
      <w:r w:rsidRPr="001F36B6">
        <w:rPr>
          <w:rFonts w:eastAsiaTheme="minorEastAsia"/>
          <w:sz w:val="32"/>
          <w:szCs w:val="32"/>
        </w:rPr>
        <w:t>о</w:t>
      </w:r>
      <w:r w:rsidRPr="001F36B6">
        <w:rPr>
          <w:rFonts w:eastAsiaTheme="minorEastAsia"/>
          <w:sz w:val="32"/>
          <w:szCs w:val="32"/>
        </w:rPr>
        <w:t>временно с вынесением данного постановления ему направлялось извещение с разъяснением порядка возмещения вреда, а в случае его смерти – его близким родственникам, родственникам, ижд</w:t>
      </w:r>
      <w:r w:rsidRPr="001F36B6">
        <w:rPr>
          <w:rFonts w:eastAsiaTheme="minorEastAsia"/>
          <w:sz w:val="32"/>
          <w:szCs w:val="32"/>
        </w:rPr>
        <w:t>и</w:t>
      </w:r>
      <w:r w:rsidRPr="001F36B6">
        <w:rPr>
          <w:rFonts w:eastAsiaTheme="minorEastAsia"/>
          <w:sz w:val="32"/>
          <w:szCs w:val="32"/>
        </w:rPr>
        <w:t>венцам не позднее 5 суток со дня их обращения в органы предв</w:t>
      </w:r>
      <w:r w:rsidRPr="001F36B6">
        <w:rPr>
          <w:rFonts w:eastAsiaTheme="minorEastAsia"/>
          <w:sz w:val="32"/>
          <w:szCs w:val="32"/>
        </w:rPr>
        <w:t>а</w:t>
      </w:r>
      <w:r w:rsidRPr="001F36B6">
        <w:rPr>
          <w:rFonts w:eastAsiaTheme="minorEastAsia"/>
          <w:sz w:val="32"/>
          <w:szCs w:val="32"/>
        </w:rPr>
        <w:t>рительного расследования (ст. 134 УПК РФ); чтобы не позднее 1 месяца со дня поступления требования о возмещении имуществе</w:t>
      </w:r>
      <w:r w:rsidRPr="001F36B6">
        <w:rPr>
          <w:rFonts w:eastAsiaTheme="minorEastAsia"/>
          <w:sz w:val="32"/>
          <w:szCs w:val="32"/>
        </w:rPr>
        <w:t>н</w:t>
      </w:r>
      <w:r w:rsidRPr="001F36B6">
        <w:rPr>
          <w:rFonts w:eastAsiaTheme="minorEastAsia"/>
          <w:sz w:val="32"/>
          <w:szCs w:val="32"/>
        </w:rPr>
        <w:lastRenderedPageBreak/>
        <w:t>ного ущерба следователь или дознаватель определили его размер и вынесли постановление о производстве выплат (ч. 4 ст. 135 УПК РФ); чтобы в размер выплат включалась заработная плата, пенсия, пособия, другие средства, которых лицо лишилось в результате уголовного преследования, а также суммы, выплаченные за оказ</w:t>
      </w:r>
      <w:r w:rsidRPr="001F36B6">
        <w:rPr>
          <w:rFonts w:eastAsiaTheme="minorEastAsia"/>
          <w:sz w:val="32"/>
          <w:szCs w:val="32"/>
        </w:rPr>
        <w:t>а</w:t>
      </w:r>
      <w:r w:rsidRPr="001F36B6">
        <w:rPr>
          <w:rFonts w:eastAsiaTheme="minorEastAsia"/>
          <w:sz w:val="32"/>
          <w:szCs w:val="32"/>
        </w:rPr>
        <w:t>ние ему адвокатом юридической помощи, иные расходы (п. 1, 4, 5 ч. 1 ст. 135 УПК РФ); чтобы не принимались следователем и д</w:t>
      </w:r>
      <w:r w:rsidRPr="001F36B6">
        <w:rPr>
          <w:rFonts w:eastAsiaTheme="minorEastAsia"/>
          <w:sz w:val="32"/>
          <w:szCs w:val="32"/>
        </w:rPr>
        <w:t>о</w:t>
      </w:r>
      <w:r w:rsidRPr="001F36B6">
        <w:rPr>
          <w:rFonts w:eastAsiaTheme="minorEastAsia"/>
          <w:sz w:val="32"/>
          <w:szCs w:val="32"/>
        </w:rPr>
        <w:t>знавателем требования о компенсации за причиненный моральный вред в денежном выражении, так как они должны предъявляться в форме исков в порядке гражданского судопроизводства (ч. 2 ст. 136 УПК РФ); чтобы по требованию реабилитированного, а в сл</w:t>
      </w:r>
      <w:r w:rsidRPr="001F36B6">
        <w:rPr>
          <w:rFonts w:eastAsiaTheme="minorEastAsia"/>
          <w:sz w:val="32"/>
          <w:szCs w:val="32"/>
        </w:rPr>
        <w:t>у</w:t>
      </w:r>
      <w:r w:rsidRPr="001F36B6">
        <w:rPr>
          <w:rFonts w:eastAsiaTheme="minorEastAsia"/>
          <w:sz w:val="32"/>
          <w:szCs w:val="32"/>
        </w:rPr>
        <w:t>чае его смерти – близких родственников или родственников след</w:t>
      </w:r>
      <w:r w:rsidRPr="001F36B6">
        <w:rPr>
          <w:rFonts w:eastAsiaTheme="minorEastAsia"/>
          <w:sz w:val="32"/>
          <w:szCs w:val="32"/>
        </w:rPr>
        <w:t>о</w:t>
      </w:r>
      <w:r w:rsidRPr="001F36B6">
        <w:rPr>
          <w:rFonts w:eastAsiaTheme="minorEastAsia"/>
          <w:sz w:val="32"/>
          <w:szCs w:val="32"/>
        </w:rPr>
        <w:t>вателем или дознавателем были направлены письменные указания о помещении в течение 30 суток сообщения о реабилитации лица в тех же средствах массовой информации, в которых ранее распр</w:t>
      </w:r>
      <w:r w:rsidRPr="001F36B6">
        <w:rPr>
          <w:rFonts w:eastAsiaTheme="minorEastAsia"/>
          <w:sz w:val="32"/>
          <w:szCs w:val="32"/>
        </w:rPr>
        <w:t>о</w:t>
      </w:r>
      <w:r w:rsidRPr="001F36B6">
        <w:rPr>
          <w:rFonts w:eastAsiaTheme="minorEastAsia"/>
          <w:sz w:val="32"/>
          <w:szCs w:val="32"/>
        </w:rPr>
        <w:t>странялись сведения о его задержании, заключении под стражу, временном отстранении от должности и иных примененных к нему незаконных действиях (ч. 3 ст. 136 УПК РФ); чтобы по требованию реабилитированного, а в случае его смерти – его близких ро</w:t>
      </w:r>
      <w:r w:rsidRPr="001F36B6">
        <w:rPr>
          <w:rFonts w:eastAsiaTheme="minorEastAsia"/>
          <w:sz w:val="32"/>
          <w:szCs w:val="32"/>
        </w:rPr>
        <w:t>д</w:t>
      </w:r>
      <w:r w:rsidRPr="001F36B6">
        <w:rPr>
          <w:rFonts w:eastAsiaTheme="minorEastAsia"/>
          <w:sz w:val="32"/>
          <w:szCs w:val="32"/>
        </w:rPr>
        <w:t>ственников или родственников следователь или дознаватель в срок не позднее 14 суток направляли письменные сообщения о прин</w:t>
      </w:r>
      <w:r w:rsidRPr="001F36B6">
        <w:rPr>
          <w:rFonts w:eastAsiaTheme="minorEastAsia"/>
          <w:sz w:val="32"/>
          <w:szCs w:val="32"/>
        </w:rPr>
        <w:t>я</w:t>
      </w:r>
      <w:r w:rsidRPr="001F36B6">
        <w:rPr>
          <w:rFonts w:eastAsiaTheme="minorEastAsia"/>
          <w:sz w:val="32"/>
          <w:szCs w:val="32"/>
        </w:rPr>
        <w:t>тых решениях, оправдывающих гражданина, по месту его работы, учебы или месту жительства (ч. 4 ст. 136 УПК РФ); чтобы выпо</w:t>
      </w:r>
      <w:r w:rsidRPr="001F36B6">
        <w:rPr>
          <w:rFonts w:eastAsiaTheme="minorEastAsia"/>
          <w:sz w:val="32"/>
          <w:szCs w:val="32"/>
        </w:rPr>
        <w:t>л</w:t>
      </w:r>
      <w:r w:rsidRPr="001F36B6">
        <w:rPr>
          <w:rFonts w:eastAsiaTheme="minorEastAsia"/>
          <w:sz w:val="32"/>
          <w:szCs w:val="32"/>
        </w:rPr>
        <w:t>нялись все требования закона о возмещении вреда, причиненного юридическим лицам незаконными действиями правоохранител</w:t>
      </w:r>
      <w:r w:rsidRPr="001F36B6">
        <w:rPr>
          <w:rFonts w:eastAsiaTheme="minorEastAsia"/>
          <w:sz w:val="32"/>
          <w:szCs w:val="32"/>
        </w:rPr>
        <w:t>ь</w:t>
      </w:r>
      <w:r w:rsidRPr="001F36B6">
        <w:rPr>
          <w:rFonts w:eastAsiaTheme="minorEastAsia"/>
          <w:sz w:val="32"/>
          <w:szCs w:val="32"/>
        </w:rPr>
        <w:t>ных органов (ст. 139 УПК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Таким образом, прокурор осуществляет функцию надзора в стадии предварительного расследования с помощью следующих полномочий: 1) истребует у следователей, дознавателей, органов дознания уголовные дела и материалы для проверки; 2) дает </w:t>
      </w:r>
      <w:r w:rsidR="00BB3A3E" w:rsidRPr="001F36B6">
        <w:rPr>
          <w:rFonts w:eastAsiaTheme="minorEastAsia"/>
          <w:sz w:val="32"/>
          <w:szCs w:val="32"/>
        </w:rPr>
        <w:t>дозн</w:t>
      </w:r>
      <w:r w:rsidR="00BB3A3E" w:rsidRPr="001F36B6">
        <w:rPr>
          <w:rFonts w:eastAsiaTheme="minorEastAsia"/>
          <w:sz w:val="32"/>
          <w:szCs w:val="32"/>
        </w:rPr>
        <w:t>а</w:t>
      </w:r>
      <w:r w:rsidR="00BB3A3E" w:rsidRPr="001F36B6">
        <w:rPr>
          <w:rFonts w:eastAsiaTheme="minorEastAsia"/>
          <w:sz w:val="32"/>
          <w:szCs w:val="32"/>
        </w:rPr>
        <w:t>вателю</w:t>
      </w:r>
      <w:r w:rsidRPr="001F36B6">
        <w:rPr>
          <w:rFonts w:eastAsiaTheme="minorEastAsia"/>
          <w:sz w:val="32"/>
          <w:szCs w:val="32"/>
        </w:rPr>
        <w:t xml:space="preserve"> согласие на</w:t>
      </w:r>
      <w:r w:rsidR="00BB3A3E" w:rsidRPr="001F36B6">
        <w:rPr>
          <w:rFonts w:eastAsiaTheme="minorEastAsia"/>
          <w:sz w:val="32"/>
          <w:szCs w:val="32"/>
        </w:rPr>
        <w:t xml:space="preserve"> :</w:t>
      </w:r>
      <w:r w:rsidRPr="001F36B6">
        <w:rPr>
          <w:rFonts w:eastAsiaTheme="minorEastAsia"/>
          <w:sz w:val="32"/>
          <w:szCs w:val="32"/>
        </w:rPr>
        <w:t xml:space="preserve"> </w:t>
      </w:r>
      <w:r w:rsidR="00BB3A3E" w:rsidRPr="001F36B6">
        <w:rPr>
          <w:rFonts w:eastAsiaTheme="minorEastAsia"/>
          <w:sz w:val="32"/>
          <w:szCs w:val="32"/>
        </w:rPr>
        <w:t xml:space="preserve">а) </w:t>
      </w:r>
      <w:r w:rsidRPr="001F36B6">
        <w:rPr>
          <w:rFonts w:eastAsiaTheme="minorEastAsia"/>
          <w:sz w:val="32"/>
          <w:szCs w:val="32"/>
        </w:rPr>
        <w:t>возбуждение перед судом ходатайства о производстве процессуальных действий, которые допускаются только на основании судебного</w:t>
      </w:r>
      <w:r w:rsidR="00BB3A3E" w:rsidRPr="001F36B6">
        <w:rPr>
          <w:rFonts w:eastAsiaTheme="minorEastAsia"/>
          <w:sz w:val="32"/>
          <w:szCs w:val="32"/>
        </w:rPr>
        <w:t xml:space="preserve"> решения (п. 5 ст. 37 УПК РФ); </w:t>
      </w:r>
      <w:r w:rsidRPr="001F36B6">
        <w:rPr>
          <w:rFonts w:eastAsiaTheme="minorEastAsia"/>
          <w:sz w:val="32"/>
          <w:szCs w:val="32"/>
        </w:rPr>
        <w:t>б) изменение дознавателем, органом дознания меры пресечения, и</w:t>
      </w:r>
      <w:r w:rsidRPr="001F36B6">
        <w:rPr>
          <w:rFonts w:eastAsiaTheme="minorEastAsia"/>
          <w:sz w:val="32"/>
          <w:szCs w:val="32"/>
        </w:rPr>
        <w:t>з</w:t>
      </w:r>
      <w:r w:rsidRPr="001F36B6">
        <w:rPr>
          <w:rFonts w:eastAsiaTheme="minorEastAsia"/>
          <w:sz w:val="32"/>
          <w:szCs w:val="32"/>
        </w:rPr>
        <w:t xml:space="preserve">бранной </w:t>
      </w:r>
      <w:r w:rsidR="00BB3A3E" w:rsidRPr="001F36B6">
        <w:rPr>
          <w:rFonts w:eastAsiaTheme="minorEastAsia"/>
          <w:sz w:val="32"/>
          <w:szCs w:val="32"/>
        </w:rPr>
        <w:t xml:space="preserve">с согласия </w:t>
      </w:r>
      <w:r w:rsidRPr="001F36B6">
        <w:rPr>
          <w:rFonts w:eastAsiaTheme="minorEastAsia"/>
          <w:sz w:val="32"/>
          <w:szCs w:val="32"/>
        </w:rPr>
        <w:t xml:space="preserve">прокурором (ч. 3 ст. 110 УПК РФ); в) </w:t>
      </w:r>
      <w:r w:rsidR="00CD3CF1" w:rsidRPr="001F36B6">
        <w:rPr>
          <w:rFonts w:eastAsiaTheme="minorEastAsia"/>
          <w:sz w:val="32"/>
          <w:szCs w:val="32"/>
        </w:rPr>
        <w:t>прекр</w:t>
      </w:r>
      <w:r w:rsidR="00CD3CF1" w:rsidRPr="001F36B6">
        <w:rPr>
          <w:rFonts w:eastAsiaTheme="minorEastAsia"/>
          <w:sz w:val="32"/>
          <w:szCs w:val="32"/>
        </w:rPr>
        <w:t>а</w:t>
      </w:r>
      <w:r w:rsidR="00CD3CF1" w:rsidRPr="001F36B6">
        <w:rPr>
          <w:rFonts w:eastAsiaTheme="minorEastAsia"/>
          <w:sz w:val="32"/>
          <w:szCs w:val="32"/>
        </w:rPr>
        <w:t>щение дознавателем уголовного дела или уголовного преследов</w:t>
      </w:r>
      <w:r w:rsidR="00CD3CF1" w:rsidRPr="001F36B6">
        <w:rPr>
          <w:rFonts w:eastAsiaTheme="minorEastAsia"/>
          <w:sz w:val="32"/>
          <w:szCs w:val="32"/>
        </w:rPr>
        <w:t>а</w:t>
      </w:r>
      <w:r w:rsidR="00CD3CF1" w:rsidRPr="001F36B6">
        <w:rPr>
          <w:rFonts w:eastAsiaTheme="minorEastAsia"/>
          <w:sz w:val="32"/>
          <w:szCs w:val="32"/>
        </w:rPr>
        <w:t xml:space="preserve">ния по </w:t>
      </w:r>
      <w:proofErr w:type="spellStart"/>
      <w:r w:rsidR="00CD3CF1" w:rsidRPr="001F36B6">
        <w:rPr>
          <w:rFonts w:eastAsiaTheme="minorEastAsia"/>
          <w:sz w:val="32"/>
          <w:szCs w:val="32"/>
        </w:rPr>
        <w:t>нереабилитирующим</w:t>
      </w:r>
      <w:proofErr w:type="spellEnd"/>
      <w:r w:rsidR="00CD3CF1" w:rsidRPr="001F36B6">
        <w:rPr>
          <w:rFonts w:eastAsiaTheme="minorEastAsia"/>
          <w:sz w:val="32"/>
          <w:szCs w:val="32"/>
        </w:rPr>
        <w:t xml:space="preserve"> основаниям (ст. 25, 25.1, 28, ч. 3 ст. 28.1 УПК РФ); </w:t>
      </w:r>
      <w:r w:rsidRPr="001F36B6">
        <w:rPr>
          <w:rFonts w:eastAsiaTheme="minorEastAsia"/>
          <w:sz w:val="32"/>
          <w:szCs w:val="32"/>
        </w:rPr>
        <w:t xml:space="preserve">г) </w:t>
      </w:r>
      <w:r w:rsidR="00F16271" w:rsidRPr="001F36B6">
        <w:rPr>
          <w:rFonts w:eastAsiaTheme="minorEastAsia"/>
          <w:sz w:val="32"/>
          <w:szCs w:val="32"/>
        </w:rPr>
        <w:t>прекращение уголовного преследования в отн</w:t>
      </w:r>
      <w:r w:rsidR="00F16271" w:rsidRPr="001F36B6">
        <w:rPr>
          <w:rFonts w:eastAsiaTheme="minorEastAsia"/>
          <w:sz w:val="32"/>
          <w:szCs w:val="32"/>
        </w:rPr>
        <w:t>о</w:t>
      </w:r>
      <w:r w:rsidR="00F16271" w:rsidRPr="001F36B6">
        <w:rPr>
          <w:rFonts w:eastAsiaTheme="minorEastAsia"/>
          <w:sz w:val="32"/>
          <w:szCs w:val="32"/>
        </w:rPr>
        <w:lastRenderedPageBreak/>
        <w:t>шении несовершеннолетнего и возбуждение ходатайства перед с</w:t>
      </w:r>
      <w:r w:rsidR="00F16271" w:rsidRPr="001F36B6">
        <w:rPr>
          <w:rFonts w:eastAsiaTheme="minorEastAsia"/>
          <w:sz w:val="32"/>
          <w:szCs w:val="32"/>
        </w:rPr>
        <w:t>у</w:t>
      </w:r>
      <w:r w:rsidR="00F16271" w:rsidRPr="001F36B6">
        <w:rPr>
          <w:rFonts w:eastAsiaTheme="minorEastAsia"/>
          <w:sz w:val="32"/>
          <w:szCs w:val="32"/>
        </w:rPr>
        <w:t>дом о применении принудительной меры воспитательного воз</w:t>
      </w:r>
      <w:r w:rsidR="00304BA2" w:rsidRPr="001F36B6">
        <w:rPr>
          <w:rFonts w:eastAsiaTheme="minorEastAsia"/>
          <w:sz w:val="32"/>
          <w:szCs w:val="32"/>
        </w:rPr>
        <w:t>де</w:t>
      </w:r>
      <w:r w:rsidR="00304BA2" w:rsidRPr="001F36B6">
        <w:rPr>
          <w:rFonts w:eastAsiaTheme="minorEastAsia"/>
          <w:sz w:val="32"/>
          <w:szCs w:val="32"/>
        </w:rPr>
        <w:t>й</w:t>
      </w:r>
      <w:r w:rsidR="00304BA2" w:rsidRPr="001F36B6">
        <w:rPr>
          <w:rFonts w:eastAsiaTheme="minorEastAsia"/>
          <w:sz w:val="32"/>
          <w:szCs w:val="32"/>
        </w:rPr>
        <w:t>ствия (ч. 1 ст. 427 УПК РФ);</w:t>
      </w:r>
      <w:r w:rsidRPr="001F36B6">
        <w:rPr>
          <w:rFonts w:eastAsiaTheme="minorEastAsia"/>
          <w:sz w:val="32"/>
          <w:szCs w:val="32"/>
        </w:rPr>
        <w:t xml:space="preserve"> </w:t>
      </w:r>
      <w:r w:rsidR="00304BA2" w:rsidRPr="001F36B6">
        <w:rPr>
          <w:rFonts w:eastAsiaTheme="minorEastAsia"/>
          <w:sz w:val="32"/>
          <w:szCs w:val="32"/>
        </w:rPr>
        <w:t>д</w:t>
      </w:r>
      <w:r w:rsidRPr="001F36B6">
        <w:rPr>
          <w:rFonts w:eastAsiaTheme="minorEastAsia"/>
          <w:sz w:val="32"/>
          <w:szCs w:val="32"/>
        </w:rPr>
        <w:t>) неразглашение факта задержания подозреваемого (ч. 4 ст. 96 УПК РФ); 6) разрешает отводы, зая</w:t>
      </w:r>
      <w:r w:rsidRPr="001F36B6">
        <w:rPr>
          <w:rFonts w:eastAsiaTheme="minorEastAsia"/>
          <w:sz w:val="32"/>
          <w:szCs w:val="32"/>
        </w:rPr>
        <w:t>в</w:t>
      </w:r>
      <w:r w:rsidRPr="001F36B6">
        <w:rPr>
          <w:rFonts w:eastAsiaTheme="minorEastAsia"/>
          <w:sz w:val="32"/>
          <w:szCs w:val="32"/>
        </w:rPr>
        <w:t xml:space="preserve">ленные </w:t>
      </w:r>
      <w:r w:rsidR="00304BA2" w:rsidRPr="001F36B6">
        <w:rPr>
          <w:rFonts w:eastAsiaTheme="minorEastAsia"/>
          <w:sz w:val="32"/>
          <w:szCs w:val="32"/>
        </w:rPr>
        <w:t>дознавателю (п. 9 ч. 2 ст. 37, ст. 67 УПК РФ),</w:t>
      </w:r>
      <w:r w:rsidRPr="001F36B6">
        <w:rPr>
          <w:rFonts w:eastAsiaTheme="minorEastAsia"/>
          <w:sz w:val="32"/>
          <w:szCs w:val="32"/>
        </w:rPr>
        <w:t xml:space="preserve"> </w:t>
      </w:r>
      <w:r w:rsidR="00304BA2" w:rsidRPr="001F36B6">
        <w:rPr>
          <w:rFonts w:eastAsiaTheme="minorEastAsia"/>
          <w:sz w:val="32"/>
          <w:szCs w:val="32"/>
        </w:rPr>
        <w:t>рассматрив</w:t>
      </w:r>
      <w:r w:rsidR="00304BA2" w:rsidRPr="001F36B6">
        <w:rPr>
          <w:rFonts w:eastAsiaTheme="minorEastAsia"/>
          <w:sz w:val="32"/>
          <w:szCs w:val="32"/>
        </w:rPr>
        <w:t>а</w:t>
      </w:r>
      <w:r w:rsidR="00304BA2" w:rsidRPr="001F36B6">
        <w:rPr>
          <w:rFonts w:eastAsiaTheme="minorEastAsia"/>
          <w:sz w:val="32"/>
          <w:szCs w:val="32"/>
        </w:rPr>
        <w:t xml:space="preserve">ет </w:t>
      </w:r>
      <w:r w:rsidRPr="001F36B6">
        <w:rPr>
          <w:rFonts w:eastAsiaTheme="minorEastAsia"/>
          <w:sz w:val="32"/>
          <w:szCs w:val="32"/>
        </w:rPr>
        <w:t xml:space="preserve">жалобы </w:t>
      </w:r>
      <w:r w:rsidR="00304BA2" w:rsidRPr="001F36B6">
        <w:rPr>
          <w:rFonts w:eastAsiaTheme="minorEastAsia"/>
          <w:sz w:val="32"/>
          <w:szCs w:val="32"/>
        </w:rPr>
        <w:t>на действия (бездействие) и решения дознавателя и сл</w:t>
      </w:r>
      <w:r w:rsidR="00304BA2" w:rsidRPr="001F36B6">
        <w:rPr>
          <w:rFonts w:eastAsiaTheme="minorEastAsia"/>
          <w:sz w:val="32"/>
          <w:szCs w:val="32"/>
        </w:rPr>
        <w:t>е</w:t>
      </w:r>
      <w:r w:rsidR="00304BA2" w:rsidRPr="001F36B6">
        <w:rPr>
          <w:rFonts w:eastAsiaTheme="minorEastAsia"/>
          <w:sz w:val="32"/>
          <w:szCs w:val="32"/>
        </w:rPr>
        <w:t>дователя (ст. </w:t>
      </w:r>
      <w:r w:rsidRPr="001F36B6">
        <w:rPr>
          <w:rFonts w:eastAsiaTheme="minorEastAsia"/>
          <w:sz w:val="32"/>
          <w:szCs w:val="32"/>
        </w:rPr>
        <w:t xml:space="preserve">124 УПК РФ); 7) определяет </w:t>
      </w:r>
      <w:proofErr w:type="spellStart"/>
      <w:r w:rsidRPr="001F36B6">
        <w:rPr>
          <w:rFonts w:eastAsiaTheme="minorEastAsia"/>
          <w:sz w:val="32"/>
          <w:szCs w:val="32"/>
        </w:rPr>
        <w:t>подследственность</w:t>
      </w:r>
      <w:proofErr w:type="spellEnd"/>
      <w:r w:rsidRPr="001F36B6">
        <w:rPr>
          <w:rFonts w:eastAsiaTheme="minorEastAsia"/>
          <w:sz w:val="32"/>
          <w:szCs w:val="32"/>
        </w:rPr>
        <w:t xml:space="preserve"> (ч. 7, 8 ст. 151 и ч. 5 ст. 152 УПК РФ); 8) </w:t>
      </w:r>
      <w:r w:rsidR="00304BA2" w:rsidRPr="001F36B6">
        <w:rPr>
          <w:rFonts w:eastAsiaTheme="minorEastAsia"/>
          <w:sz w:val="32"/>
          <w:szCs w:val="32"/>
        </w:rPr>
        <w:t>направляет запрос компетен</w:t>
      </w:r>
      <w:r w:rsidR="00304BA2" w:rsidRPr="001F36B6">
        <w:rPr>
          <w:rFonts w:eastAsiaTheme="minorEastAsia"/>
          <w:sz w:val="32"/>
          <w:szCs w:val="32"/>
        </w:rPr>
        <w:t>т</w:t>
      </w:r>
      <w:r w:rsidR="00304BA2" w:rsidRPr="001F36B6">
        <w:rPr>
          <w:rFonts w:eastAsiaTheme="minorEastAsia"/>
          <w:sz w:val="32"/>
          <w:szCs w:val="32"/>
        </w:rPr>
        <w:t xml:space="preserve">ным органам или должностным лицам иностранного государства о производстве ими процессуальных действий (п. 4 ч. 3 ст. 453 УПК РФ); </w:t>
      </w:r>
      <w:r w:rsidRPr="001F36B6">
        <w:rPr>
          <w:rFonts w:eastAsiaTheme="minorEastAsia"/>
          <w:sz w:val="32"/>
          <w:szCs w:val="32"/>
        </w:rPr>
        <w:t xml:space="preserve">9) </w:t>
      </w:r>
      <w:r w:rsidR="00792E98" w:rsidRPr="001F36B6">
        <w:rPr>
          <w:rFonts w:eastAsiaTheme="minorEastAsia"/>
          <w:sz w:val="32"/>
          <w:szCs w:val="32"/>
        </w:rPr>
        <w:t xml:space="preserve">продляет срок дознания (ч. 3, 4, 5 ст. 223 УПК РФ); </w:t>
      </w:r>
      <w:r w:rsidRPr="001F36B6">
        <w:rPr>
          <w:rFonts w:eastAsiaTheme="minorEastAsia"/>
          <w:sz w:val="32"/>
          <w:szCs w:val="32"/>
        </w:rPr>
        <w:t xml:space="preserve">10) </w:t>
      </w:r>
      <w:r w:rsidR="00792E98" w:rsidRPr="001F36B6">
        <w:rPr>
          <w:rFonts w:eastAsiaTheme="minorEastAsia"/>
          <w:sz w:val="32"/>
          <w:szCs w:val="32"/>
        </w:rPr>
        <w:t xml:space="preserve">получает копии процессуальных документов в установленных законом случаях; </w:t>
      </w:r>
      <w:r w:rsidRPr="001F36B6">
        <w:rPr>
          <w:rFonts w:eastAsiaTheme="minorEastAsia"/>
          <w:sz w:val="32"/>
          <w:szCs w:val="32"/>
        </w:rPr>
        <w:t xml:space="preserve">11) </w:t>
      </w:r>
      <w:r w:rsidR="00792E98" w:rsidRPr="001F36B6">
        <w:rPr>
          <w:rFonts w:eastAsiaTheme="minorEastAsia"/>
          <w:sz w:val="32"/>
          <w:szCs w:val="32"/>
        </w:rPr>
        <w:t>утверждает обвинительное заключение, о</w:t>
      </w:r>
      <w:r w:rsidR="00792E98" w:rsidRPr="001F36B6">
        <w:rPr>
          <w:rFonts w:eastAsiaTheme="minorEastAsia"/>
          <w:sz w:val="32"/>
          <w:szCs w:val="32"/>
        </w:rPr>
        <w:t>б</w:t>
      </w:r>
      <w:r w:rsidR="00792E98" w:rsidRPr="001F36B6">
        <w:rPr>
          <w:rFonts w:eastAsiaTheme="minorEastAsia"/>
          <w:sz w:val="32"/>
          <w:szCs w:val="32"/>
        </w:rPr>
        <w:t>винительный акт, обвинительное постановление (п. 14 ч. 2 ст. 37 УПК РФ), а также постановление о направлении уголовного дела в суд для применения принудительной меры медицинского характ</w:t>
      </w:r>
      <w:r w:rsidR="00792E98" w:rsidRPr="001F36B6">
        <w:rPr>
          <w:rFonts w:eastAsiaTheme="minorEastAsia"/>
          <w:sz w:val="32"/>
          <w:szCs w:val="32"/>
        </w:rPr>
        <w:t>е</w:t>
      </w:r>
      <w:r w:rsidR="00792E98" w:rsidRPr="001F36B6">
        <w:rPr>
          <w:rFonts w:eastAsiaTheme="minorEastAsia"/>
          <w:sz w:val="32"/>
          <w:szCs w:val="32"/>
        </w:rPr>
        <w:t>ра (п. 1 ч. 5 ст. 439 УПК РФ).</w:t>
      </w:r>
      <w:r w:rsidRPr="001F36B6">
        <w:rPr>
          <w:rFonts w:eastAsiaTheme="minorEastAsia"/>
          <w:sz w:val="32"/>
          <w:szCs w:val="32"/>
        </w:rPr>
        <w:t xml:space="preserve">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некоторых статьях УПК РФ упоминается право прокурора требовать</w:t>
      </w:r>
      <w:r w:rsidR="00E9261C" w:rsidRPr="001F36B6">
        <w:rPr>
          <w:rFonts w:eastAsiaTheme="minorEastAsia"/>
          <w:sz w:val="32"/>
          <w:szCs w:val="32"/>
        </w:rPr>
        <w:t>, поручать</w:t>
      </w:r>
      <w:r w:rsidRPr="001F36B6">
        <w:rPr>
          <w:rFonts w:eastAsiaTheme="minorEastAsia"/>
          <w:sz w:val="32"/>
          <w:szCs w:val="32"/>
        </w:rPr>
        <w:t xml:space="preserve"> и запрашивать. Например, в ч. 4 ст. 21 гов</w:t>
      </w:r>
      <w:r w:rsidRPr="001F36B6">
        <w:rPr>
          <w:rFonts w:eastAsiaTheme="minorEastAsia"/>
          <w:sz w:val="32"/>
          <w:szCs w:val="32"/>
        </w:rPr>
        <w:t>о</w:t>
      </w:r>
      <w:r w:rsidRPr="001F36B6">
        <w:rPr>
          <w:rFonts w:eastAsiaTheme="minorEastAsia"/>
          <w:sz w:val="32"/>
          <w:szCs w:val="32"/>
        </w:rPr>
        <w:t>рится: «Требования, поручения и запросы прокурора, следователя</w:t>
      </w:r>
      <w:r w:rsidR="00E9261C" w:rsidRPr="001F36B6">
        <w:rPr>
          <w:rFonts w:eastAsiaTheme="minorEastAsia"/>
          <w:sz w:val="32"/>
          <w:szCs w:val="32"/>
        </w:rPr>
        <w:t>, органа дознания и дознавателя</w:t>
      </w:r>
      <w:r w:rsidRPr="001F36B6">
        <w:rPr>
          <w:rFonts w:eastAsiaTheme="minorEastAsia"/>
          <w:sz w:val="32"/>
          <w:szCs w:val="32"/>
        </w:rPr>
        <w:t xml:space="preserve"> </w:t>
      </w:r>
      <w:r w:rsidR="00E9261C" w:rsidRPr="001F36B6">
        <w:rPr>
          <w:rFonts w:eastAsiaTheme="minorEastAsia"/>
          <w:sz w:val="32"/>
          <w:szCs w:val="32"/>
        </w:rPr>
        <w:t xml:space="preserve">… </w:t>
      </w:r>
      <w:r w:rsidRPr="001F36B6">
        <w:rPr>
          <w:rFonts w:eastAsiaTheme="minorEastAsia"/>
          <w:sz w:val="32"/>
          <w:szCs w:val="32"/>
        </w:rPr>
        <w:t>обязательны для исполнения всеми учреждениями, предприятиями, организациями, должнос</w:t>
      </w:r>
      <w:r w:rsidRPr="001F36B6">
        <w:rPr>
          <w:rFonts w:eastAsiaTheme="minorEastAsia"/>
          <w:sz w:val="32"/>
          <w:szCs w:val="32"/>
        </w:rPr>
        <w:t>т</w:t>
      </w:r>
      <w:r w:rsidR="00E9261C" w:rsidRPr="001F36B6">
        <w:rPr>
          <w:rFonts w:eastAsiaTheme="minorEastAsia"/>
          <w:sz w:val="32"/>
          <w:szCs w:val="32"/>
        </w:rPr>
        <w:t>ными лицами и гражданами». В ч. </w:t>
      </w:r>
      <w:r w:rsidRPr="001F36B6">
        <w:rPr>
          <w:rFonts w:eastAsiaTheme="minorEastAsia"/>
          <w:sz w:val="32"/>
          <w:szCs w:val="32"/>
        </w:rPr>
        <w:t>2 ст. 144 указывается, что «</w:t>
      </w:r>
      <w:r w:rsidR="0020349F" w:rsidRPr="001F36B6">
        <w:rPr>
          <w:rFonts w:eastAsiaTheme="minorEastAsia"/>
          <w:sz w:val="32"/>
          <w:szCs w:val="32"/>
        </w:rPr>
        <w:t>По сообщению о преступлении, распространенному в средствах ма</w:t>
      </w:r>
      <w:r w:rsidR="0020349F" w:rsidRPr="001F36B6">
        <w:rPr>
          <w:rFonts w:eastAsiaTheme="minorEastAsia"/>
          <w:sz w:val="32"/>
          <w:szCs w:val="32"/>
        </w:rPr>
        <w:t>с</w:t>
      </w:r>
      <w:r w:rsidR="0020349F" w:rsidRPr="001F36B6">
        <w:rPr>
          <w:rFonts w:eastAsiaTheme="minorEastAsia"/>
          <w:sz w:val="32"/>
          <w:szCs w:val="32"/>
        </w:rPr>
        <w:t xml:space="preserve">совой информации, проверку проводит по поручению прокурора орган дознания… </w:t>
      </w:r>
      <w:r w:rsidRPr="001F36B6">
        <w:rPr>
          <w:rFonts w:eastAsiaTheme="minorEastAsia"/>
          <w:sz w:val="32"/>
          <w:szCs w:val="32"/>
        </w:rPr>
        <w:t>редакция, главный редактор соответствующего средства массовой информации обязаны передать по требованию прокурора, следователя или органа дознания имеющиеся в расп</w:t>
      </w:r>
      <w:r w:rsidRPr="001F36B6">
        <w:rPr>
          <w:rFonts w:eastAsiaTheme="minorEastAsia"/>
          <w:sz w:val="32"/>
          <w:szCs w:val="32"/>
        </w:rPr>
        <w:t>о</w:t>
      </w:r>
      <w:r w:rsidRPr="001F36B6">
        <w:rPr>
          <w:rFonts w:eastAsiaTheme="minorEastAsia"/>
          <w:sz w:val="32"/>
          <w:szCs w:val="32"/>
        </w:rPr>
        <w:t>ряжении соответствующего средства массовой инфо</w:t>
      </w:r>
      <w:r w:rsidR="00E9261C" w:rsidRPr="001F36B6">
        <w:rPr>
          <w:rFonts w:eastAsiaTheme="minorEastAsia"/>
          <w:sz w:val="32"/>
          <w:szCs w:val="32"/>
        </w:rPr>
        <w:t>рмации док</w:t>
      </w:r>
      <w:r w:rsidR="00E9261C" w:rsidRPr="001F36B6">
        <w:rPr>
          <w:rFonts w:eastAsiaTheme="minorEastAsia"/>
          <w:sz w:val="32"/>
          <w:szCs w:val="32"/>
        </w:rPr>
        <w:t>у</w:t>
      </w:r>
      <w:r w:rsidR="00E9261C" w:rsidRPr="001F36B6">
        <w:rPr>
          <w:rFonts w:eastAsiaTheme="minorEastAsia"/>
          <w:sz w:val="32"/>
          <w:szCs w:val="32"/>
        </w:rPr>
        <w:t xml:space="preserve">менты и материалы…». </w:t>
      </w:r>
      <w:r w:rsidRPr="001F36B6">
        <w:rPr>
          <w:rFonts w:eastAsiaTheme="minorEastAsia"/>
          <w:sz w:val="32"/>
          <w:szCs w:val="32"/>
        </w:rPr>
        <w:t xml:space="preserve">Относительно требования </w:t>
      </w:r>
      <w:r w:rsidR="004D6F2A" w:rsidRPr="001F36B6">
        <w:rPr>
          <w:rFonts w:eastAsiaTheme="minorEastAsia"/>
          <w:sz w:val="32"/>
          <w:szCs w:val="32"/>
        </w:rPr>
        <w:t xml:space="preserve">в УПК РФ </w:t>
      </w:r>
      <w:r w:rsidRPr="001F36B6">
        <w:rPr>
          <w:rFonts w:eastAsiaTheme="minorEastAsia"/>
          <w:sz w:val="32"/>
          <w:szCs w:val="32"/>
        </w:rPr>
        <w:t>ник</w:t>
      </w:r>
      <w:r w:rsidRPr="001F36B6">
        <w:rPr>
          <w:rFonts w:eastAsiaTheme="minorEastAsia"/>
          <w:sz w:val="32"/>
          <w:szCs w:val="32"/>
        </w:rPr>
        <w:t>а</w:t>
      </w:r>
      <w:r w:rsidRPr="001F36B6">
        <w:rPr>
          <w:rFonts w:eastAsiaTheme="minorEastAsia"/>
          <w:sz w:val="32"/>
          <w:szCs w:val="32"/>
        </w:rPr>
        <w:t>ких норм, регламентирующих его структуру и содержание, не с</w:t>
      </w:r>
      <w:r w:rsidRPr="001F36B6">
        <w:rPr>
          <w:rFonts w:eastAsiaTheme="minorEastAsia"/>
          <w:sz w:val="32"/>
          <w:szCs w:val="32"/>
        </w:rPr>
        <w:t>о</w:t>
      </w:r>
      <w:r w:rsidRPr="001F36B6">
        <w:rPr>
          <w:rFonts w:eastAsiaTheme="minorEastAsia"/>
          <w:sz w:val="32"/>
          <w:szCs w:val="32"/>
        </w:rPr>
        <w:t>держит</w:t>
      </w:r>
      <w:r w:rsidR="004D6F2A" w:rsidRPr="001F36B6">
        <w:rPr>
          <w:rFonts w:eastAsiaTheme="minorEastAsia"/>
          <w:sz w:val="32"/>
          <w:szCs w:val="32"/>
        </w:rPr>
        <w:t>ся</w:t>
      </w:r>
      <w:r w:rsidRPr="001F36B6">
        <w:rPr>
          <w:rFonts w:eastAsiaTheme="minorEastAsia"/>
          <w:sz w:val="32"/>
          <w:szCs w:val="32"/>
        </w:rPr>
        <w:t>. Открытым остается вопрос, в какой форме можно изл</w:t>
      </w:r>
      <w:r w:rsidRPr="001F36B6">
        <w:rPr>
          <w:rFonts w:eastAsiaTheme="minorEastAsia"/>
          <w:sz w:val="32"/>
          <w:szCs w:val="32"/>
        </w:rPr>
        <w:t>а</w:t>
      </w:r>
      <w:r w:rsidRPr="001F36B6">
        <w:rPr>
          <w:rFonts w:eastAsiaTheme="minorEastAsia"/>
          <w:sz w:val="32"/>
          <w:szCs w:val="32"/>
        </w:rPr>
        <w:t>гать запрос или требование – устной или письменной. УПК РФ их письменной формы не предусматривает. Термин «требование» употребляется также в ч. 1 ст. 33 Закона о прокуратуре РФ, которая закрепляет полномочия прокурора при осуществлении надзора за администрациями органов и учреждений, исполняющих наказание и назначаемые судом меры принудительного характера, админ</w:t>
      </w:r>
      <w:r w:rsidRPr="001F36B6">
        <w:rPr>
          <w:rFonts w:eastAsiaTheme="minorEastAsia"/>
          <w:sz w:val="32"/>
          <w:szCs w:val="32"/>
        </w:rPr>
        <w:t>и</w:t>
      </w:r>
      <w:r w:rsidRPr="001F36B6">
        <w:rPr>
          <w:rFonts w:eastAsiaTheme="minorEastAsia"/>
          <w:sz w:val="32"/>
          <w:szCs w:val="32"/>
        </w:rPr>
        <w:lastRenderedPageBreak/>
        <w:t>страциями мест содержания задержанных и заключенных под стражу. В соответствии с этой статьей прокурор имеет право «тр</w:t>
      </w:r>
      <w:r w:rsidRPr="001F36B6">
        <w:rPr>
          <w:rFonts w:eastAsiaTheme="minorEastAsia"/>
          <w:sz w:val="32"/>
          <w:szCs w:val="32"/>
        </w:rPr>
        <w:t>е</w:t>
      </w:r>
      <w:r w:rsidRPr="001F36B6">
        <w:rPr>
          <w:rFonts w:eastAsiaTheme="minorEastAsia"/>
          <w:sz w:val="32"/>
          <w:szCs w:val="32"/>
        </w:rPr>
        <w:t>бовать от администрации создания условий, обеспечивающих пр</w:t>
      </w:r>
      <w:r w:rsidRPr="001F36B6">
        <w:rPr>
          <w:rFonts w:eastAsiaTheme="minorEastAsia"/>
          <w:sz w:val="32"/>
          <w:szCs w:val="32"/>
        </w:rPr>
        <w:t>а</w:t>
      </w:r>
      <w:r w:rsidRPr="001F36B6">
        <w:rPr>
          <w:rFonts w:eastAsiaTheme="minorEastAsia"/>
          <w:sz w:val="32"/>
          <w:szCs w:val="32"/>
        </w:rPr>
        <w:t>ва задержанных и заключенных под стражу». Однако в теории и практике прокурорского надзора правовая природа таких требов</w:t>
      </w:r>
      <w:r w:rsidRPr="001F36B6">
        <w:rPr>
          <w:rFonts w:eastAsiaTheme="minorEastAsia"/>
          <w:sz w:val="32"/>
          <w:szCs w:val="32"/>
        </w:rPr>
        <w:t>а</w:t>
      </w:r>
      <w:r w:rsidRPr="001F36B6">
        <w:rPr>
          <w:rFonts w:eastAsiaTheme="minorEastAsia"/>
          <w:sz w:val="32"/>
          <w:szCs w:val="32"/>
        </w:rPr>
        <w:t xml:space="preserve">ний не вполне ясна.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Представляется, что под требованиями и запросами понимае</w:t>
      </w:r>
      <w:r w:rsidRPr="001F36B6">
        <w:rPr>
          <w:rFonts w:eastAsiaTheme="minorEastAsia"/>
          <w:sz w:val="32"/>
          <w:szCs w:val="32"/>
        </w:rPr>
        <w:t>т</w:t>
      </w:r>
      <w:r w:rsidRPr="001F36B6">
        <w:rPr>
          <w:rFonts w:eastAsiaTheme="minorEastAsia"/>
          <w:sz w:val="32"/>
          <w:szCs w:val="32"/>
        </w:rPr>
        <w:t>ся истребование каких-либо документов, сведений, требования к учреждениям и организациям о выделении специалистов, экспе</w:t>
      </w:r>
      <w:r w:rsidRPr="001F36B6">
        <w:rPr>
          <w:rFonts w:eastAsiaTheme="minorEastAsia"/>
          <w:sz w:val="32"/>
          <w:szCs w:val="32"/>
        </w:rPr>
        <w:t>р</w:t>
      </w:r>
      <w:r w:rsidRPr="001F36B6">
        <w:rPr>
          <w:rFonts w:eastAsiaTheme="minorEastAsia"/>
          <w:sz w:val="32"/>
          <w:szCs w:val="32"/>
        </w:rPr>
        <w:t>тов, истребование уголовного дела и т.п. Они могут выражаться в устной (например, прокурор, прибыв на место происшествия, пр</w:t>
      </w:r>
      <w:r w:rsidRPr="001F36B6">
        <w:rPr>
          <w:rFonts w:eastAsiaTheme="minorEastAsia"/>
          <w:sz w:val="32"/>
          <w:szCs w:val="32"/>
        </w:rPr>
        <w:t>о</w:t>
      </w:r>
      <w:r w:rsidRPr="001F36B6">
        <w:rPr>
          <w:rFonts w:eastAsiaTheme="minorEastAsia"/>
          <w:sz w:val="32"/>
          <w:szCs w:val="32"/>
        </w:rPr>
        <w:t>сит администрацию предприятия выделить соответствующего сп</w:t>
      </w:r>
      <w:r w:rsidRPr="001F36B6">
        <w:rPr>
          <w:rFonts w:eastAsiaTheme="minorEastAsia"/>
          <w:sz w:val="32"/>
          <w:szCs w:val="32"/>
        </w:rPr>
        <w:t>е</w:t>
      </w:r>
      <w:r w:rsidRPr="001F36B6">
        <w:rPr>
          <w:rFonts w:eastAsiaTheme="minorEastAsia"/>
          <w:sz w:val="32"/>
          <w:szCs w:val="32"/>
        </w:rPr>
        <w:t>циалиста для оказания помощи в осмотре места происшествия) и письменной форме. Письменный запрос или требование излагаю</w:t>
      </w:r>
      <w:r w:rsidRPr="001F36B6">
        <w:rPr>
          <w:rFonts w:eastAsiaTheme="minorEastAsia"/>
          <w:sz w:val="32"/>
          <w:szCs w:val="32"/>
        </w:rPr>
        <w:t>т</w:t>
      </w:r>
      <w:r w:rsidRPr="001F36B6">
        <w:rPr>
          <w:rFonts w:eastAsiaTheme="minorEastAsia"/>
          <w:sz w:val="32"/>
          <w:szCs w:val="32"/>
        </w:rPr>
        <w:t>ся в письмах, содержание и структура которых зависят от конкре</w:t>
      </w:r>
      <w:r w:rsidRPr="001F36B6">
        <w:rPr>
          <w:rFonts w:eastAsiaTheme="minorEastAsia"/>
          <w:sz w:val="32"/>
          <w:szCs w:val="32"/>
        </w:rPr>
        <w:t>т</w:t>
      </w:r>
      <w:r w:rsidRPr="001F36B6">
        <w:rPr>
          <w:rFonts w:eastAsiaTheme="minorEastAsia"/>
          <w:sz w:val="32"/>
          <w:szCs w:val="32"/>
        </w:rPr>
        <w:t>ных обстоятельств, в связи с которыми они направляются. Копия письма обязательно должна приобщаться к делу так же, как отве</w:t>
      </w:r>
      <w:r w:rsidRPr="001F36B6">
        <w:rPr>
          <w:rFonts w:eastAsiaTheme="minorEastAsia"/>
          <w:sz w:val="32"/>
          <w:szCs w:val="32"/>
        </w:rPr>
        <w:t>т</w:t>
      </w:r>
      <w:r w:rsidRPr="001F36B6">
        <w:rPr>
          <w:rFonts w:eastAsiaTheme="minorEastAsia"/>
          <w:sz w:val="32"/>
          <w:szCs w:val="32"/>
        </w:rPr>
        <w:t>ное письмо и присланные материалы. Это дает возможность фи</w:t>
      </w:r>
      <w:r w:rsidRPr="001F36B6">
        <w:rPr>
          <w:rFonts w:eastAsiaTheme="minorEastAsia"/>
          <w:sz w:val="32"/>
          <w:szCs w:val="32"/>
        </w:rPr>
        <w:t>к</w:t>
      </w:r>
      <w:r w:rsidRPr="001F36B6">
        <w:rPr>
          <w:rFonts w:eastAsiaTheme="minorEastAsia"/>
          <w:sz w:val="32"/>
          <w:szCs w:val="32"/>
        </w:rPr>
        <w:t>сировать источник и способ появления данных материалов дела.</w:t>
      </w:r>
    </w:p>
    <w:p w:rsidR="00113A21" w:rsidRPr="001F36B6" w:rsidRDefault="00113A21" w:rsidP="00A9467A">
      <w:pPr>
        <w:ind w:firstLine="567"/>
        <w:jc w:val="both"/>
        <w:rPr>
          <w:rFonts w:eastAsiaTheme="minorEastAsia"/>
          <w:sz w:val="32"/>
          <w:szCs w:val="32"/>
        </w:rPr>
      </w:pPr>
    </w:p>
    <w:p w:rsidR="00113A21" w:rsidRPr="001F36B6" w:rsidRDefault="00113A21" w:rsidP="00A9467A">
      <w:pPr>
        <w:ind w:firstLine="567"/>
        <w:jc w:val="center"/>
        <w:rPr>
          <w:rFonts w:eastAsiaTheme="minorEastAsia"/>
          <w:b/>
          <w:bCs/>
          <w:sz w:val="32"/>
          <w:szCs w:val="32"/>
        </w:rPr>
      </w:pPr>
      <w:r w:rsidRPr="001F36B6">
        <w:rPr>
          <w:rFonts w:eastAsiaTheme="minorEastAsia"/>
          <w:b/>
          <w:bCs/>
          <w:sz w:val="32"/>
          <w:szCs w:val="32"/>
        </w:rPr>
        <w:t>§ 3. Функция уголовного преследования</w:t>
      </w:r>
    </w:p>
    <w:p w:rsidR="00113A21" w:rsidRPr="001F36B6" w:rsidRDefault="00113A21" w:rsidP="00A9467A">
      <w:pPr>
        <w:ind w:firstLine="567"/>
        <w:jc w:val="center"/>
        <w:rPr>
          <w:rFonts w:eastAsiaTheme="minorEastAsia"/>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Функция уголовного преследования закреплена в ч. 1 ст. 21 УПК РФ: «Уголовное преследование от имени государства по уг</w:t>
      </w:r>
      <w:r w:rsidRPr="001F36B6">
        <w:rPr>
          <w:rFonts w:eastAsiaTheme="minorEastAsia"/>
          <w:sz w:val="32"/>
          <w:szCs w:val="32"/>
        </w:rPr>
        <w:t>о</w:t>
      </w:r>
      <w:r w:rsidRPr="001F36B6">
        <w:rPr>
          <w:rFonts w:eastAsiaTheme="minorEastAsia"/>
          <w:sz w:val="32"/>
          <w:szCs w:val="32"/>
        </w:rPr>
        <w:t xml:space="preserve">ловным делам публичного и </w:t>
      </w:r>
      <w:proofErr w:type="spellStart"/>
      <w:r w:rsidRPr="001F36B6">
        <w:rPr>
          <w:rFonts w:eastAsiaTheme="minorEastAsia"/>
          <w:sz w:val="32"/>
          <w:szCs w:val="32"/>
        </w:rPr>
        <w:t>частно</w:t>
      </w:r>
      <w:proofErr w:type="spellEnd"/>
      <w:r w:rsidRPr="001F36B6">
        <w:rPr>
          <w:rFonts w:eastAsiaTheme="minorEastAsia"/>
          <w:sz w:val="32"/>
          <w:szCs w:val="32"/>
        </w:rPr>
        <w:t>-публичного обвинения ос</w:t>
      </w:r>
      <w:r w:rsidRPr="001F36B6">
        <w:rPr>
          <w:rFonts w:eastAsiaTheme="minorEastAsia"/>
          <w:sz w:val="32"/>
          <w:szCs w:val="32"/>
        </w:rPr>
        <w:t>у</w:t>
      </w:r>
      <w:r w:rsidRPr="001F36B6">
        <w:rPr>
          <w:rFonts w:eastAsiaTheme="minorEastAsia"/>
          <w:sz w:val="32"/>
          <w:szCs w:val="32"/>
        </w:rPr>
        <w:t>ществляют прокурор, а также следователь и дознаватель»; в ч. 1 ст. 37 УПК РФ: «Прокурор является должностным лицом, уполном</w:t>
      </w:r>
      <w:r w:rsidRPr="001F36B6">
        <w:rPr>
          <w:rFonts w:eastAsiaTheme="minorEastAsia"/>
          <w:sz w:val="32"/>
          <w:szCs w:val="32"/>
        </w:rPr>
        <w:t>о</w:t>
      </w:r>
      <w:r w:rsidRPr="001F36B6">
        <w:rPr>
          <w:rFonts w:eastAsiaTheme="minorEastAsia"/>
          <w:sz w:val="32"/>
          <w:szCs w:val="32"/>
        </w:rPr>
        <w:t>ченным в пределах компетенции, установленной настоящим К</w:t>
      </w:r>
      <w:r w:rsidRPr="001F36B6">
        <w:rPr>
          <w:rFonts w:eastAsiaTheme="minorEastAsia"/>
          <w:sz w:val="32"/>
          <w:szCs w:val="32"/>
        </w:rPr>
        <w:t>о</w:t>
      </w:r>
      <w:r w:rsidRPr="001F36B6">
        <w:rPr>
          <w:rFonts w:eastAsiaTheme="minorEastAsia"/>
          <w:sz w:val="32"/>
          <w:szCs w:val="32"/>
        </w:rPr>
        <w:t>дексом, осуществлять от имени государства уголовное преследов</w:t>
      </w:r>
      <w:r w:rsidRPr="001F36B6">
        <w:rPr>
          <w:rFonts w:eastAsiaTheme="minorEastAsia"/>
          <w:sz w:val="32"/>
          <w:szCs w:val="32"/>
        </w:rPr>
        <w:t>а</w:t>
      </w:r>
      <w:r w:rsidRPr="001F36B6">
        <w:rPr>
          <w:rFonts w:eastAsiaTheme="minorEastAsia"/>
          <w:sz w:val="32"/>
          <w:szCs w:val="32"/>
        </w:rPr>
        <w:t>ние…», а также в абзаце седьмом ч. 2 ст. 1 и ч. 1 ст. 31 Закона о прокуратуре РФ. Её сущность заключается в обязанности прокур</w:t>
      </w:r>
      <w:r w:rsidRPr="001F36B6">
        <w:rPr>
          <w:rFonts w:eastAsiaTheme="minorEastAsia"/>
          <w:sz w:val="32"/>
          <w:szCs w:val="32"/>
        </w:rPr>
        <w:t>о</w:t>
      </w:r>
      <w:r w:rsidRPr="001F36B6">
        <w:rPr>
          <w:rFonts w:eastAsiaTheme="minorEastAsia"/>
          <w:sz w:val="32"/>
          <w:szCs w:val="32"/>
        </w:rPr>
        <w:t>ра принимать предусмотренные законом меры к изобличению л</w:t>
      </w:r>
      <w:r w:rsidRPr="001F36B6">
        <w:rPr>
          <w:rFonts w:eastAsiaTheme="minorEastAsia"/>
          <w:sz w:val="32"/>
          <w:szCs w:val="32"/>
        </w:rPr>
        <w:t>и</w:t>
      </w:r>
      <w:r w:rsidRPr="001F36B6">
        <w:rPr>
          <w:rFonts w:eastAsiaTheme="minorEastAsia"/>
          <w:sz w:val="32"/>
          <w:szCs w:val="32"/>
        </w:rPr>
        <w:t>ца, совершившего преступление, привлечению его к уголовной о</w:t>
      </w:r>
      <w:r w:rsidRPr="001F36B6">
        <w:rPr>
          <w:rFonts w:eastAsiaTheme="minorEastAsia"/>
          <w:sz w:val="32"/>
          <w:szCs w:val="32"/>
        </w:rPr>
        <w:t>т</w:t>
      </w:r>
      <w:r w:rsidRPr="001F36B6">
        <w:rPr>
          <w:rFonts w:eastAsiaTheme="minorEastAsia"/>
          <w:sz w:val="32"/>
          <w:szCs w:val="32"/>
        </w:rPr>
        <w:t>ветственности и применению к нему необходимых мер процесс</w:t>
      </w:r>
      <w:r w:rsidRPr="001F36B6">
        <w:rPr>
          <w:rFonts w:eastAsiaTheme="minorEastAsia"/>
          <w:sz w:val="32"/>
          <w:szCs w:val="32"/>
        </w:rPr>
        <w:t>у</w:t>
      </w:r>
      <w:r w:rsidRPr="001F36B6">
        <w:rPr>
          <w:rFonts w:eastAsiaTheme="minorEastAsia"/>
          <w:sz w:val="32"/>
          <w:szCs w:val="32"/>
        </w:rPr>
        <w:t>ального принуждения. Цель заключается в том, чтобы ни одно л</w:t>
      </w:r>
      <w:r w:rsidRPr="001F36B6">
        <w:rPr>
          <w:rFonts w:eastAsiaTheme="minorEastAsia"/>
          <w:sz w:val="32"/>
          <w:szCs w:val="32"/>
        </w:rPr>
        <w:t>и</w:t>
      </w:r>
      <w:r w:rsidRPr="001F36B6">
        <w:rPr>
          <w:rFonts w:eastAsiaTheme="minorEastAsia"/>
          <w:sz w:val="32"/>
          <w:szCs w:val="32"/>
        </w:rPr>
        <w:t>цо, совершившее преступление, не избежало уголовной отве</w:t>
      </w:r>
      <w:r w:rsidRPr="001F36B6">
        <w:rPr>
          <w:rFonts w:eastAsiaTheme="minorEastAsia"/>
          <w:sz w:val="32"/>
          <w:szCs w:val="32"/>
        </w:rPr>
        <w:t>т</w:t>
      </w:r>
      <w:r w:rsidRPr="001F36B6">
        <w:rPr>
          <w:rFonts w:eastAsiaTheme="minorEastAsia"/>
          <w:sz w:val="32"/>
          <w:szCs w:val="32"/>
        </w:rPr>
        <w:t>ственности и освобождалось от нее только в соответствии с зак</w:t>
      </w:r>
      <w:r w:rsidRPr="001F36B6">
        <w:rPr>
          <w:rFonts w:eastAsiaTheme="minorEastAsia"/>
          <w:sz w:val="32"/>
          <w:szCs w:val="32"/>
        </w:rPr>
        <w:t>о</w:t>
      </w:r>
      <w:r w:rsidRPr="001F36B6">
        <w:rPr>
          <w:rFonts w:eastAsiaTheme="minorEastAsia"/>
          <w:sz w:val="32"/>
          <w:szCs w:val="32"/>
        </w:rPr>
        <w:t xml:space="preserve">ном. Задача – эффективно использовать все свои полномочия для </w:t>
      </w:r>
      <w:r w:rsidRPr="001F36B6">
        <w:rPr>
          <w:rFonts w:eastAsiaTheme="minorEastAsia"/>
          <w:sz w:val="32"/>
          <w:szCs w:val="32"/>
        </w:rPr>
        <w:lastRenderedPageBreak/>
        <w:t>доказывания вины подозреваемого или обвиняемого и применения к ним необходимых мер уголовно-процессуального принуждения.</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содержание функции входят такие действия прокурора, как: дача дознавателю указаний о применение к </w:t>
      </w:r>
      <w:r w:rsidR="007349B9" w:rsidRPr="001F36B6">
        <w:rPr>
          <w:rFonts w:eastAsiaTheme="minorEastAsia"/>
          <w:sz w:val="32"/>
          <w:szCs w:val="32"/>
        </w:rPr>
        <w:t>подозреваемому</w:t>
      </w:r>
      <w:r w:rsidRPr="001F36B6">
        <w:rPr>
          <w:rFonts w:eastAsiaTheme="minorEastAsia"/>
          <w:sz w:val="32"/>
          <w:szCs w:val="32"/>
        </w:rPr>
        <w:t xml:space="preserve"> мер пресечения или иных мер процессуального принуждения; </w:t>
      </w:r>
      <w:r w:rsidR="007349B9" w:rsidRPr="001F36B6">
        <w:rPr>
          <w:rFonts w:eastAsiaTheme="minorEastAsia"/>
          <w:sz w:val="32"/>
          <w:szCs w:val="32"/>
        </w:rPr>
        <w:t xml:space="preserve">указаний о производстве следственных и иных процессуальных действий, изобличающих подозреваемого или обвиняемого; </w:t>
      </w:r>
      <w:r w:rsidRPr="001F36B6">
        <w:rPr>
          <w:rFonts w:eastAsiaTheme="minorEastAsia"/>
          <w:sz w:val="32"/>
          <w:szCs w:val="32"/>
        </w:rPr>
        <w:t>утверждение о</w:t>
      </w:r>
      <w:r w:rsidRPr="001F36B6">
        <w:rPr>
          <w:rFonts w:eastAsiaTheme="minorEastAsia"/>
          <w:sz w:val="32"/>
          <w:szCs w:val="32"/>
        </w:rPr>
        <w:t>б</w:t>
      </w:r>
      <w:r w:rsidRPr="001F36B6">
        <w:rPr>
          <w:rFonts w:eastAsiaTheme="minorEastAsia"/>
          <w:sz w:val="32"/>
          <w:szCs w:val="32"/>
        </w:rPr>
        <w:t xml:space="preserve">винительного </w:t>
      </w:r>
      <w:r w:rsidR="00223B0A">
        <w:rPr>
          <w:rFonts w:eastAsiaTheme="minorEastAsia"/>
          <w:sz w:val="32"/>
          <w:szCs w:val="32"/>
        </w:rPr>
        <w:t xml:space="preserve">заключения, обвинительного </w:t>
      </w:r>
      <w:r w:rsidRPr="001F36B6">
        <w:rPr>
          <w:rFonts w:eastAsiaTheme="minorEastAsia"/>
          <w:sz w:val="32"/>
          <w:szCs w:val="32"/>
        </w:rPr>
        <w:t>акта</w:t>
      </w:r>
      <w:r w:rsidR="00223B0A">
        <w:rPr>
          <w:rFonts w:eastAsiaTheme="minorEastAsia"/>
          <w:sz w:val="32"/>
          <w:szCs w:val="32"/>
        </w:rPr>
        <w:t xml:space="preserve"> и постановления</w:t>
      </w:r>
      <w:r w:rsidRPr="001F36B6">
        <w:rPr>
          <w:rFonts w:eastAsiaTheme="minorEastAsia"/>
          <w:sz w:val="32"/>
          <w:szCs w:val="32"/>
        </w:rPr>
        <w:t>; направление дела в суд и поддержание обвинения в суде; внесение представлений в вышестоящие суды на оправдательные пригов</w:t>
      </w:r>
      <w:r w:rsidRPr="001F36B6">
        <w:rPr>
          <w:rFonts w:eastAsiaTheme="minorEastAsia"/>
          <w:sz w:val="32"/>
          <w:szCs w:val="32"/>
        </w:rPr>
        <w:t>о</w:t>
      </w:r>
      <w:r w:rsidRPr="001F36B6">
        <w:rPr>
          <w:rFonts w:eastAsiaTheme="minorEastAsia"/>
          <w:sz w:val="32"/>
          <w:szCs w:val="32"/>
        </w:rPr>
        <w:t>ры, по мотивам мягкости наказания или с целью переквалифик</w:t>
      </w:r>
      <w:r w:rsidRPr="001F36B6">
        <w:rPr>
          <w:rFonts w:eastAsiaTheme="minorEastAsia"/>
          <w:sz w:val="32"/>
          <w:szCs w:val="32"/>
        </w:rPr>
        <w:t>а</w:t>
      </w:r>
      <w:r w:rsidRPr="001F36B6">
        <w:rPr>
          <w:rFonts w:eastAsiaTheme="minorEastAsia"/>
          <w:sz w:val="32"/>
          <w:szCs w:val="32"/>
        </w:rPr>
        <w:t>ции на более тяжкую статью УК РФ; отстаивание обвинения в в</w:t>
      </w:r>
      <w:r w:rsidRPr="001F36B6">
        <w:rPr>
          <w:rFonts w:eastAsiaTheme="minorEastAsia"/>
          <w:sz w:val="32"/>
          <w:szCs w:val="32"/>
        </w:rPr>
        <w:t>ы</w:t>
      </w:r>
      <w:r w:rsidRPr="001F36B6">
        <w:rPr>
          <w:rFonts w:eastAsiaTheme="minorEastAsia"/>
          <w:sz w:val="32"/>
          <w:szCs w:val="32"/>
        </w:rPr>
        <w:t>шестоящих судебных инстанциях при поддержании представления или рассмотрении жалобы иных участников уголовного процесса и др. Пределы действия – все стадии.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Мы полагаем, что данная функция в уголовном процессе поя</w:t>
      </w:r>
      <w:r w:rsidRPr="001F36B6">
        <w:rPr>
          <w:rFonts w:eastAsiaTheme="minorEastAsia"/>
          <w:sz w:val="32"/>
          <w:szCs w:val="32"/>
        </w:rPr>
        <w:t>в</w:t>
      </w:r>
      <w:r w:rsidRPr="001F36B6">
        <w:rPr>
          <w:rFonts w:eastAsiaTheme="minorEastAsia"/>
          <w:sz w:val="32"/>
          <w:szCs w:val="32"/>
        </w:rPr>
        <w:t>ляется с момента придания конкретному лицу официального стат</w:t>
      </w:r>
      <w:r w:rsidRPr="001F36B6">
        <w:rPr>
          <w:rFonts w:eastAsiaTheme="minorEastAsia"/>
          <w:sz w:val="32"/>
          <w:szCs w:val="32"/>
        </w:rPr>
        <w:t>у</w:t>
      </w:r>
      <w:r w:rsidRPr="001F36B6">
        <w:rPr>
          <w:rFonts w:eastAsiaTheme="minorEastAsia"/>
          <w:sz w:val="32"/>
          <w:szCs w:val="32"/>
        </w:rPr>
        <w:t>са подозреваемого или обвиняемого</w:t>
      </w:r>
      <w:r w:rsidRPr="001F36B6">
        <w:rPr>
          <w:rFonts w:eastAsiaTheme="minorEastAsia"/>
          <w:sz w:val="32"/>
          <w:szCs w:val="32"/>
          <w:vertAlign w:val="superscript"/>
        </w:rPr>
        <w:footnoteReference w:id="56"/>
      </w:r>
      <w:r w:rsidRPr="001F36B6">
        <w:rPr>
          <w:rFonts w:eastAsiaTheme="minorEastAsia"/>
          <w:sz w:val="32"/>
          <w:szCs w:val="32"/>
        </w:rPr>
        <w:t>. Существующее мнение, что «осуществление уголовного преследования может не сопрово</w:t>
      </w:r>
      <w:r w:rsidRPr="001F36B6">
        <w:rPr>
          <w:rFonts w:eastAsiaTheme="minorEastAsia"/>
          <w:sz w:val="32"/>
          <w:szCs w:val="32"/>
        </w:rPr>
        <w:t>ж</w:t>
      </w:r>
      <w:r w:rsidRPr="001F36B6">
        <w:rPr>
          <w:rFonts w:eastAsiaTheme="minorEastAsia"/>
          <w:sz w:val="32"/>
          <w:szCs w:val="32"/>
        </w:rPr>
        <w:t>даться предоставлением лицу формального процессуального стат</w:t>
      </w:r>
      <w:r w:rsidRPr="001F36B6">
        <w:rPr>
          <w:rFonts w:eastAsiaTheme="minorEastAsia"/>
          <w:sz w:val="32"/>
          <w:szCs w:val="32"/>
        </w:rPr>
        <w:t>у</w:t>
      </w:r>
      <w:r w:rsidRPr="001F36B6">
        <w:rPr>
          <w:rFonts w:eastAsiaTheme="minorEastAsia"/>
          <w:sz w:val="32"/>
          <w:szCs w:val="32"/>
        </w:rPr>
        <w:t>са»</w:t>
      </w:r>
      <w:r w:rsidRPr="001F36B6">
        <w:rPr>
          <w:rFonts w:eastAsiaTheme="minorEastAsia"/>
          <w:sz w:val="32"/>
          <w:szCs w:val="32"/>
          <w:vertAlign w:val="superscript"/>
        </w:rPr>
        <w:footnoteReference w:id="57"/>
      </w:r>
      <w:r w:rsidRPr="001F36B6">
        <w:rPr>
          <w:rFonts w:eastAsiaTheme="minorEastAsia"/>
          <w:sz w:val="32"/>
          <w:szCs w:val="32"/>
        </w:rPr>
        <w:t>, на наш взгляд, неприемлемо. Обосновывая его, Н.</w:t>
      </w:r>
      <w:r w:rsidR="007349B9" w:rsidRPr="001F36B6">
        <w:rPr>
          <w:rFonts w:eastAsiaTheme="minorEastAsia"/>
          <w:sz w:val="32"/>
          <w:szCs w:val="32"/>
        </w:rPr>
        <w:t xml:space="preserve"> </w:t>
      </w:r>
      <w:r w:rsidRPr="001F36B6">
        <w:rPr>
          <w:rFonts w:eastAsiaTheme="minorEastAsia"/>
          <w:sz w:val="32"/>
          <w:szCs w:val="32"/>
        </w:rPr>
        <w:t>Д. Сухар</w:t>
      </w:r>
      <w:r w:rsidRPr="001F36B6">
        <w:rPr>
          <w:rFonts w:eastAsiaTheme="minorEastAsia"/>
          <w:sz w:val="32"/>
          <w:szCs w:val="32"/>
        </w:rPr>
        <w:t>е</w:t>
      </w:r>
      <w:r w:rsidRPr="001F36B6">
        <w:rPr>
          <w:rFonts w:eastAsiaTheme="minorEastAsia"/>
          <w:sz w:val="32"/>
          <w:szCs w:val="32"/>
        </w:rPr>
        <w:t>ва утверждает, что уголовное преследование проявляется уже т</w:t>
      </w:r>
      <w:r w:rsidRPr="001F36B6">
        <w:rPr>
          <w:rFonts w:eastAsiaTheme="minorEastAsia"/>
          <w:sz w:val="32"/>
          <w:szCs w:val="32"/>
        </w:rPr>
        <w:t>о</w:t>
      </w:r>
      <w:r w:rsidRPr="001F36B6">
        <w:rPr>
          <w:rFonts w:eastAsiaTheme="minorEastAsia"/>
          <w:sz w:val="32"/>
          <w:szCs w:val="32"/>
        </w:rPr>
        <w:t>гда, когда в отношении лица проводятся следственные действия «в целях его изобличения». По её мнению, их проведение свидетел</w:t>
      </w:r>
      <w:r w:rsidRPr="001F36B6">
        <w:rPr>
          <w:rFonts w:eastAsiaTheme="minorEastAsia"/>
          <w:sz w:val="32"/>
          <w:szCs w:val="32"/>
        </w:rPr>
        <w:t>ь</w:t>
      </w:r>
      <w:r w:rsidRPr="001F36B6">
        <w:rPr>
          <w:rFonts w:eastAsiaTheme="minorEastAsia"/>
          <w:sz w:val="32"/>
          <w:szCs w:val="32"/>
        </w:rPr>
        <w:t>ствует о наличии подозрения против него</w:t>
      </w:r>
      <w:r w:rsidRPr="001F36B6">
        <w:rPr>
          <w:rFonts w:eastAsiaTheme="minorEastAsia"/>
          <w:sz w:val="32"/>
          <w:szCs w:val="32"/>
          <w:vertAlign w:val="superscript"/>
        </w:rPr>
        <w:footnoteReference w:id="58"/>
      </w:r>
      <w:r w:rsidRPr="001F36B6">
        <w:rPr>
          <w:rFonts w:eastAsiaTheme="minorEastAsia"/>
          <w:sz w:val="32"/>
          <w:szCs w:val="32"/>
        </w:rPr>
        <w:t>. Если исходить из этой позиции, то следователь, дознаватель и прокурор при наличии субъективных подозрений вправе преследовать любое лицо, кот</w:t>
      </w:r>
      <w:r w:rsidRPr="001F36B6">
        <w:rPr>
          <w:rFonts w:eastAsiaTheme="minorEastAsia"/>
          <w:sz w:val="32"/>
          <w:szCs w:val="32"/>
        </w:rPr>
        <w:t>о</w:t>
      </w:r>
      <w:r w:rsidRPr="001F36B6">
        <w:rPr>
          <w:rFonts w:eastAsiaTheme="minorEastAsia"/>
          <w:sz w:val="32"/>
          <w:szCs w:val="32"/>
        </w:rPr>
        <w:t>рое в дальнейшем может и не стать подозреваемым или обвиня</w:t>
      </w:r>
      <w:r w:rsidRPr="001F36B6">
        <w:rPr>
          <w:rFonts w:eastAsiaTheme="minorEastAsia"/>
          <w:sz w:val="32"/>
          <w:szCs w:val="32"/>
        </w:rPr>
        <w:t>е</w:t>
      </w:r>
      <w:r w:rsidRPr="001F36B6">
        <w:rPr>
          <w:rFonts w:eastAsiaTheme="minorEastAsia"/>
          <w:sz w:val="32"/>
          <w:szCs w:val="32"/>
        </w:rPr>
        <w:t>мым. Такое понимание функции уголовного преследования прив</w:t>
      </w:r>
      <w:r w:rsidRPr="001F36B6">
        <w:rPr>
          <w:rFonts w:eastAsiaTheme="minorEastAsia"/>
          <w:sz w:val="32"/>
          <w:szCs w:val="32"/>
        </w:rPr>
        <w:t>е</w:t>
      </w:r>
      <w:r w:rsidRPr="001F36B6">
        <w:rPr>
          <w:rFonts w:eastAsiaTheme="minorEastAsia"/>
          <w:sz w:val="32"/>
          <w:szCs w:val="32"/>
        </w:rPr>
        <w:t xml:space="preserve">дет к произволу и нарушению прав и свобод граждан. Каждая функция предполагает ее строгую официальность, ограниченную </w:t>
      </w:r>
      <w:r w:rsidRPr="001F36B6">
        <w:rPr>
          <w:rFonts w:eastAsiaTheme="minorEastAsia"/>
          <w:sz w:val="32"/>
          <w:szCs w:val="32"/>
        </w:rPr>
        <w:lastRenderedPageBreak/>
        <w:t>рамками закона. Следователь, дознаватель и прокурор, проверяя выдвинутые версии, могут внутренне подозревать сразу нескол</w:t>
      </w:r>
      <w:r w:rsidRPr="001F36B6">
        <w:rPr>
          <w:rFonts w:eastAsiaTheme="minorEastAsia"/>
          <w:sz w:val="32"/>
          <w:szCs w:val="32"/>
        </w:rPr>
        <w:t>ь</w:t>
      </w:r>
      <w:r w:rsidRPr="001F36B6">
        <w:rPr>
          <w:rFonts w:eastAsiaTheme="minorEastAsia"/>
          <w:sz w:val="32"/>
          <w:szCs w:val="32"/>
        </w:rPr>
        <w:t>ких лиц и проводить следственные действия с целью их изоблич</w:t>
      </w:r>
      <w:r w:rsidRPr="001F36B6">
        <w:rPr>
          <w:rFonts w:eastAsiaTheme="minorEastAsia"/>
          <w:sz w:val="32"/>
          <w:szCs w:val="32"/>
        </w:rPr>
        <w:t>е</w:t>
      </w:r>
      <w:r w:rsidRPr="001F36B6">
        <w:rPr>
          <w:rFonts w:eastAsiaTheme="minorEastAsia"/>
          <w:sz w:val="32"/>
          <w:szCs w:val="32"/>
        </w:rPr>
        <w:t>ния. Однако это не означает, что в отношении этих лиц официал</w:t>
      </w:r>
      <w:r w:rsidRPr="001F36B6">
        <w:rPr>
          <w:rFonts w:eastAsiaTheme="minorEastAsia"/>
          <w:sz w:val="32"/>
          <w:szCs w:val="32"/>
        </w:rPr>
        <w:t>ь</w:t>
      </w:r>
      <w:r w:rsidRPr="001F36B6">
        <w:rPr>
          <w:rFonts w:eastAsiaTheme="minorEastAsia"/>
          <w:sz w:val="32"/>
          <w:szCs w:val="32"/>
        </w:rPr>
        <w:t xml:space="preserve">но начала реализовываться функция уголовного преследования.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Подозревая конкретное лицо, следователь, дознаватель пров</w:t>
      </w:r>
      <w:r w:rsidRPr="001F36B6">
        <w:rPr>
          <w:rFonts w:eastAsiaTheme="minorEastAsia"/>
          <w:sz w:val="32"/>
          <w:szCs w:val="32"/>
        </w:rPr>
        <w:t>е</w:t>
      </w:r>
      <w:r w:rsidRPr="001F36B6">
        <w:rPr>
          <w:rFonts w:eastAsiaTheme="minorEastAsia"/>
          <w:sz w:val="32"/>
          <w:szCs w:val="32"/>
        </w:rPr>
        <w:t>ряют эти подозрения, но не преследуют. Возбуждение уголовного дела по факту совершения деяния, содержащего признаки престу</w:t>
      </w:r>
      <w:r w:rsidRPr="001F36B6">
        <w:rPr>
          <w:rFonts w:eastAsiaTheme="minorEastAsia"/>
          <w:sz w:val="32"/>
          <w:szCs w:val="32"/>
        </w:rPr>
        <w:t>п</w:t>
      </w:r>
      <w:r w:rsidRPr="001F36B6">
        <w:rPr>
          <w:rFonts w:eastAsiaTheme="minorEastAsia"/>
          <w:sz w:val="32"/>
          <w:szCs w:val="32"/>
        </w:rPr>
        <w:t>ления, когда лицо, его совершившее, неизвестно, также не является проявлением функции уголовного преследования, а входит в с</w:t>
      </w:r>
      <w:r w:rsidRPr="001F36B6">
        <w:rPr>
          <w:rFonts w:eastAsiaTheme="minorEastAsia"/>
          <w:sz w:val="32"/>
          <w:szCs w:val="32"/>
        </w:rPr>
        <w:t>о</w:t>
      </w:r>
      <w:r w:rsidRPr="001F36B6">
        <w:rPr>
          <w:rFonts w:eastAsiaTheme="minorEastAsia"/>
          <w:sz w:val="32"/>
          <w:szCs w:val="32"/>
        </w:rPr>
        <w:t>держание функции борьбы с преступностью.</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Итак, если функция уголовного преследования начинает ре</w:t>
      </w:r>
      <w:r w:rsidRPr="001F36B6">
        <w:rPr>
          <w:rFonts w:eastAsiaTheme="minorEastAsia"/>
          <w:sz w:val="32"/>
          <w:szCs w:val="32"/>
        </w:rPr>
        <w:t>а</w:t>
      </w:r>
      <w:r w:rsidRPr="001F36B6">
        <w:rPr>
          <w:rFonts w:eastAsiaTheme="minorEastAsia"/>
          <w:sz w:val="32"/>
          <w:szCs w:val="32"/>
        </w:rPr>
        <w:t>лизовываться с момента придания лицу официального статуса п</w:t>
      </w:r>
      <w:r w:rsidRPr="001F36B6">
        <w:rPr>
          <w:rFonts w:eastAsiaTheme="minorEastAsia"/>
          <w:sz w:val="32"/>
          <w:szCs w:val="32"/>
        </w:rPr>
        <w:t>о</w:t>
      </w:r>
      <w:r w:rsidRPr="001F36B6">
        <w:rPr>
          <w:rFonts w:eastAsiaTheme="minorEastAsia"/>
          <w:sz w:val="32"/>
          <w:szCs w:val="32"/>
        </w:rPr>
        <w:t xml:space="preserve">дозреваемого или обвиняемого, то возникает вопрос – может ли она осуществляться </w:t>
      </w:r>
      <w:r w:rsidRPr="001F36B6">
        <w:rPr>
          <w:rFonts w:eastAsiaTheme="minorEastAsia"/>
          <w:b/>
          <w:bCs/>
          <w:i/>
          <w:iCs/>
          <w:sz w:val="32"/>
          <w:szCs w:val="32"/>
        </w:rPr>
        <w:t xml:space="preserve">в стадии возбуждения уголовного дела? </w:t>
      </w:r>
      <w:r w:rsidR="006C0F08" w:rsidRPr="001F36B6">
        <w:rPr>
          <w:rFonts w:eastAsiaTheme="minorEastAsia"/>
          <w:sz w:val="32"/>
          <w:szCs w:val="32"/>
        </w:rPr>
        <w:t>В соответствии с п. </w:t>
      </w:r>
      <w:r w:rsidRPr="001F36B6">
        <w:rPr>
          <w:rFonts w:eastAsiaTheme="minorEastAsia"/>
          <w:sz w:val="32"/>
          <w:szCs w:val="32"/>
        </w:rPr>
        <w:t>1 ч. 1 ст. 46 УПК РФ одним из оснований пр</w:t>
      </w:r>
      <w:r w:rsidRPr="001F36B6">
        <w:rPr>
          <w:rFonts w:eastAsiaTheme="minorEastAsia"/>
          <w:sz w:val="32"/>
          <w:szCs w:val="32"/>
        </w:rPr>
        <w:t>и</w:t>
      </w:r>
      <w:r w:rsidRPr="001F36B6">
        <w:rPr>
          <w:rFonts w:eastAsiaTheme="minorEastAsia"/>
          <w:sz w:val="32"/>
          <w:szCs w:val="32"/>
        </w:rPr>
        <w:t>знания лица подозреваемым является факт возбуждения в отнош</w:t>
      </w:r>
      <w:r w:rsidRPr="001F36B6">
        <w:rPr>
          <w:rFonts w:eastAsiaTheme="minorEastAsia"/>
          <w:sz w:val="32"/>
          <w:szCs w:val="32"/>
        </w:rPr>
        <w:t>е</w:t>
      </w:r>
      <w:r w:rsidRPr="001F36B6">
        <w:rPr>
          <w:rFonts w:eastAsiaTheme="minorEastAsia"/>
          <w:sz w:val="32"/>
          <w:szCs w:val="32"/>
        </w:rPr>
        <w:t>нии него уголовного дела. Моментом окончания стадии возбужд</w:t>
      </w:r>
      <w:r w:rsidRPr="001F36B6">
        <w:rPr>
          <w:rFonts w:eastAsiaTheme="minorEastAsia"/>
          <w:sz w:val="32"/>
          <w:szCs w:val="32"/>
        </w:rPr>
        <w:t>е</w:t>
      </w:r>
      <w:r w:rsidRPr="001F36B6">
        <w:rPr>
          <w:rFonts w:eastAsiaTheme="minorEastAsia"/>
          <w:sz w:val="32"/>
          <w:szCs w:val="32"/>
        </w:rPr>
        <w:t>ния уголовного дела является вынесение постановления о возбу</w:t>
      </w:r>
      <w:r w:rsidRPr="001F36B6">
        <w:rPr>
          <w:rFonts w:eastAsiaTheme="minorEastAsia"/>
          <w:sz w:val="32"/>
          <w:szCs w:val="32"/>
        </w:rPr>
        <w:t>ж</w:t>
      </w:r>
      <w:r w:rsidRPr="001F36B6">
        <w:rPr>
          <w:rFonts w:eastAsiaTheme="minorEastAsia"/>
          <w:sz w:val="32"/>
          <w:szCs w:val="32"/>
        </w:rPr>
        <w:t>дении или об отказе в возбуждении дела. Однако в ч. 1 ст. 156 УПК РФ сказано, что предварительное расследование начинается с м</w:t>
      </w:r>
      <w:r w:rsidRPr="001F36B6">
        <w:rPr>
          <w:rFonts w:eastAsiaTheme="minorEastAsia"/>
          <w:sz w:val="32"/>
          <w:szCs w:val="32"/>
        </w:rPr>
        <w:t>о</w:t>
      </w:r>
      <w:r w:rsidRPr="001F36B6">
        <w:rPr>
          <w:rFonts w:eastAsiaTheme="minorEastAsia"/>
          <w:sz w:val="32"/>
          <w:szCs w:val="32"/>
        </w:rPr>
        <w:t>мента возбуждения уголовного дела. Получается, что принятие процессуального акта о возбуждении уголовного дела включается и в стадию возбуждения уголовного дела, и в стадию предвар</w:t>
      </w:r>
      <w:r w:rsidRPr="001F36B6">
        <w:rPr>
          <w:rFonts w:eastAsiaTheme="minorEastAsia"/>
          <w:sz w:val="32"/>
          <w:szCs w:val="32"/>
        </w:rPr>
        <w:t>и</w:t>
      </w:r>
      <w:r w:rsidRPr="001F36B6">
        <w:rPr>
          <w:rFonts w:eastAsiaTheme="minorEastAsia"/>
          <w:sz w:val="32"/>
          <w:szCs w:val="32"/>
        </w:rPr>
        <w:t>тельного расследования. С нашей точки зрения, любая стадия им</w:t>
      </w:r>
      <w:r w:rsidRPr="001F36B6">
        <w:rPr>
          <w:rFonts w:eastAsiaTheme="minorEastAsia"/>
          <w:sz w:val="32"/>
          <w:szCs w:val="32"/>
        </w:rPr>
        <w:t>е</w:t>
      </w:r>
      <w:r w:rsidRPr="001F36B6">
        <w:rPr>
          <w:rFonts w:eastAsiaTheme="minorEastAsia"/>
          <w:sz w:val="32"/>
          <w:szCs w:val="32"/>
        </w:rPr>
        <w:t>ет место лишь тогда, когда будут произведены соответствующие процессуальные действия, направленные на достижение целей и решение задач этой стадии. Осуществление стадии предварител</w:t>
      </w:r>
      <w:r w:rsidRPr="001F36B6">
        <w:rPr>
          <w:rFonts w:eastAsiaTheme="minorEastAsia"/>
          <w:sz w:val="32"/>
          <w:szCs w:val="32"/>
        </w:rPr>
        <w:t>ь</w:t>
      </w:r>
      <w:r w:rsidRPr="001F36B6">
        <w:rPr>
          <w:rFonts w:eastAsiaTheme="minorEastAsia"/>
          <w:sz w:val="32"/>
          <w:szCs w:val="32"/>
        </w:rPr>
        <w:t>ного расследования начинается с производства процессуальных действий, направленных на расследование преступления. Это не входит в противоречие с тем, что срок расследования исчисляется с момента возбуждения уголовного дела. Поэтому вынесение пост</w:t>
      </w:r>
      <w:r w:rsidRPr="001F36B6">
        <w:rPr>
          <w:rFonts w:eastAsiaTheme="minorEastAsia"/>
          <w:sz w:val="32"/>
          <w:szCs w:val="32"/>
        </w:rPr>
        <w:t>а</w:t>
      </w:r>
      <w:r w:rsidRPr="001F36B6">
        <w:rPr>
          <w:rFonts w:eastAsiaTheme="minorEastAsia"/>
          <w:sz w:val="32"/>
          <w:szCs w:val="32"/>
        </w:rPr>
        <w:t>новления о возбуждении уголовного дела, на наш взгляд, не явл</w:t>
      </w:r>
      <w:r w:rsidRPr="001F36B6">
        <w:rPr>
          <w:rFonts w:eastAsiaTheme="minorEastAsia"/>
          <w:sz w:val="32"/>
          <w:szCs w:val="32"/>
        </w:rPr>
        <w:t>я</w:t>
      </w:r>
      <w:r w:rsidRPr="001F36B6">
        <w:rPr>
          <w:rFonts w:eastAsiaTheme="minorEastAsia"/>
          <w:sz w:val="32"/>
          <w:szCs w:val="32"/>
        </w:rPr>
        <w:t>ется процессуальным действием, входящим в стадию предвар</w:t>
      </w:r>
      <w:r w:rsidRPr="001F36B6">
        <w:rPr>
          <w:rFonts w:eastAsiaTheme="minorEastAsia"/>
          <w:sz w:val="32"/>
          <w:szCs w:val="32"/>
        </w:rPr>
        <w:t>и</w:t>
      </w:r>
      <w:r w:rsidRPr="001F36B6">
        <w:rPr>
          <w:rFonts w:eastAsiaTheme="minorEastAsia"/>
          <w:sz w:val="32"/>
          <w:szCs w:val="32"/>
        </w:rPr>
        <w:t xml:space="preserve">тельного расследования. Следовательно, </w:t>
      </w:r>
      <w:r w:rsidR="006C0F08" w:rsidRPr="001F36B6">
        <w:rPr>
          <w:rFonts w:eastAsiaTheme="minorEastAsia"/>
          <w:sz w:val="32"/>
          <w:szCs w:val="32"/>
        </w:rPr>
        <w:t>следователь или дознав</w:t>
      </w:r>
      <w:r w:rsidR="006C0F08" w:rsidRPr="001F36B6">
        <w:rPr>
          <w:rFonts w:eastAsiaTheme="minorEastAsia"/>
          <w:sz w:val="32"/>
          <w:szCs w:val="32"/>
        </w:rPr>
        <w:t>а</w:t>
      </w:r>
      <w:r w:rsidR="006C0F08" w:rsidRPr="001F36B6">
        <w:rPr>
          <w:rFonts w:eastAsiaTheme="minorEastAsia"/>
          <w:sz w:val="32"/>
          <w:szCs w:val="32"/>
        </w:rPr>
        <w:t>тель</w:t>
      </w:r>
      <w:r w:rsidRPr="001F36B6">
        <w:rPr>
          <w:rFonts w:eastAsiaTheme="minorEastAsia"/>
          <w:sz w:val="32"/>
          <w:szCs w:val="32"/>
        </w:rPr>
        <w:t xml:space="preserve">, </w:t>
      </w:r>
      <w:r w:rsidR="006C0F08" w:rsidRPr="001F36B6">
        <w:rPr>
          <w:rFonts w:eastAsiaTheme="minorEastAsia"/>
          <w:sz w:val="32"/>
          <w:szCs w:val="32"/>
        </w:rPr>
        <w:t>возбуждая уголовное дело</w:t>
      </w:r>
      <w:r w:rsidRPr="001F36B6">
        <w:rPr>
          <w:rFonts w:eastAsiaTheme="minorEastAsia"/>
          <w:sz w:val="32"/>
          <w:szCs w:val="32"/>
        </w:rPr>
        <w:t xml:space="preserve"> в отношении конкретного лица, начинает реализовывать функцию уголовного преследования ещё в стадии возбуждения уголовного дела. </w:t>
      </w:r>
    </w:p>
    <w:p w:rsidR="00113A21" w:rsidRPr="001F36B6" w:rsidRDefault="00113A21" w:rsidP="00A9467A">
      <w:pPr>
        <w:ind w:firstLine="567"/>
        <w:jc w:val="both"/>
        <w:rPr>
          <w:rFonts w:eastAsiaTheme="minorEastAsia"/>
          <w:b/>
          <w:bCs/>
          <w:sz w:val="32"/>
          <w:szCs w:val="32"/>
        </w:rPr>
      </w:pPr>
      <w:r w:rsidRPr="001F36B6">
        <w:rPr>
          <w:rFonts w:eastAsiaTheme="minorEastAsia"/>
          <w:b/>
          <w:bCs/>
          <w:i/>
          <w:iCs/>
          <w:sz w:val="32"/>
          <w:szCs w:val="32"/>
        </w:rPr>
        <w:lastRenderedPageBreak/>
        <w:t xml:space="preserve">В стадии предварительного расследования </w:t>
      </w:r>
      <w:r w:rsidRPr="001F36B6">
        <w:rPr>
          <w:rFonts w:eastAsiaTheme="minorEastAsia"/>
          <w:sz w:val="32"/>
          <w:szCs w:val="32"/>
        </w:rPr>
        <w:t>функция уголо</w:t>
      </w:r>
      <w:r w:rsidRPr="001F36B6">
        <w:rPr>
          <w:rFonts w:eastAsiaTheme="minorEastAsia"/>
          <w:sz w:val="32"/>
          <w:szCs w:val="32"/>
        </w:rPr>
        <w:t>в</w:t>
      </w:r>
      <w:r w:rsidRPr="001F36B6">
        <w:rPr>
          <w:rFonts w:eastAsiaTheme="minorEastAsia"/>
          <w:sz w:val="32"/>
          <w:szCs w:val="32"/>
        </w:rPr>
        <w:t>ного преследования наполняется новым содержанием.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Некоторые авторы допускают смешение функций уголовного преследования и борьбы с преступностью. При этом утверждается, что осуществление прокурором уголовного преследования закл</w:t>
      </w:r>
      <w:r w:rsidRPr="001F36B6">
        <w:rPr>
          <w:rFonts w:eastAsiaTheme="minorEastAsia"/>
          <w:sz w:val="32"/>
          <w:szCs w:val="32"/>
        </w:rPr>
        <w:t>ю</w:t>
      </w:r>
      <w:r w:rsidRPr="001F36B6">
        <w:rPr>
          <w:rFonts w:eastAsiaTheme="minorEastAsia"/>
          <w:sz w:val="32"/>
          <w:szCs w:val="32"/>
        </w:rPr>
        <w:t>чается в его своевременном реагировании на каждый случай обн</w:t>
      </w:r>
      <w:r w:rsidRPr="001F36B6">
        <w:rPr>
          <w:rFonts w:eastAsiaTheme="minorEastAsia"/>
          <w:sz w:val="32"/>
          <w:szCs w:val="32"/>
        </w:rPr>
        <w:t>а</w:t>
      </w:r>
      <w:r w:rsidRPr="001F36B6">
        <w:rPr>
          <w:rFonts w:eastAsiaTheme="minorEastAsia"/>
          <w:sz w:val="32"/>
          <w:szCs w:val="32"/>
        </w:rPr>
        <w:t>ружения признаков преступления, принятии предусмотренных уголовно-процессуальным законом мер по установлению события преступления, изобличению лица, совершившего преступление</w:t>
      </w:r>
      <w:r w:rsidRPr="001F36B6">
        <w:rPr>
          <w:rFonts w:eastAsiaTheme="minorEastAsia"/>
          <w:sz w:val="32"/>
          <w:szCs w:val="32"/>
          <w:vertAlign w:val="superscript"/>
        </w:rPr>
        <w:footnoteReference w:id="59"/>
      </w:r>
      <w:r w:rsidRPr="001F36B6">
        <w:rPr>
          <w:rFonts w:eastAsiaTheme="minorEastAsia"/>
          <w:sz w:val="32"/>
          <w:szCs w:val="32"/>
        </w:rPr>
        <w:t>. Рассматриваемая позиция основана на положениях ст. 21 УПК РФ («Обязанность осуществления уголовного преследования»), ч. 2 которой гласит: «В каждом случае обнаружения признаков пр</w:t>
      </w:r>
      <w:r w:rsidRPr="001F36B6">
        <w:rPr>
          <w:rFonts w:eastAsiaTheme="minorEastAsia"/>
          <w:sz w:val="32"/>
          <w:szCs w:val="32"/>
        </w:rPr>
        <w:t>е</w:t>
      </w:r>
      <w:r w:rsidRPr="001F36B6">
        <w:rPr>
          <w:rFonts w:eastAsiaTheme="minorEastAsia"/>
          <w:sz w:val="32"/>
          <w:szCs w:val="32"/>
        </w:rPr>
        <w:t>ступления прокурор, следователь, орган дознания и дознаватель принимают предусмотренные настоящим Кодексом меры по уст</w:t>
      </w:r>
      <w:r w:rsidRPr="001F36B6">
        <w:rPr>
          <w:rFonts w:eastAsiaTheme="minorEastAsia"/>
          <w:sz w:val="32"/>
          <w:szCs w:val="32"/>
        </w:rPr>
        <w:t>а</w:t>
      </w:r>
      <w:r w:rsidRPr="001F36B6">
        <w:rPr>
          <w:rFonts w:eastAsiaTheme="minorEastAsia"/>
          <w:sz w:val="32"/>
          <w:szCs w:val="32"/>
        </w:rPr>
        <w:t>новлению события преступления, изобличению лица или лиц, в</w:t>
      </w:r>
      <w:r w:rsidRPr="001F36B6">
        <w:rPr>
          <w:rFonts w:eastAsiaTheme="minorEastAsia"/>
          <w:sz w:val="32"/>
          <w:szCs w:val="32"/>
        </w:rPr>
        <w:t>и</w:t>
      </w:r>
      <w:r w:rsidRPr="001F36B6">
        <w:rPr>
          <w:rFonts w:eastAsiaTheme="minorEastAsia"/>
          <w:sz w:val="32"/>
          <w:szCs w:val="32"/>
        </w:rPr>
        <w:t xml:space="preserve">новных в совершении преступления». Законодатель в ней пытался сформулировать сущность функции уголовного преследования. В действительности, на наш взгляд, речь в ней идёт о </w:t>
      </w:r>
      <w:r w:rsidR="00DF6FC5" w:rsidRPr="001F36B6">
        <w:rPr>
          <w:rFonts w:eastAsiaTheme="minorEastAsia"/>
          <w:sz w:val="32"/>
          <w:szCs w:val="32"/>
        </w:rPr>
        <w:t xml:space="preserve">трех </w:t>
      </w:r>
      <w:r w:rsidRPr="001F36B6">
        <w:rPr>
          <w:rFonts w:eastAsiaTheme="minorEastAsia"/>
          <w:sz w:val="32"/>
          <w:szCs w:val="32"/>
        </w:rPr>
        <w:t>функциях. Обязанность прокурора реагировать на каждый случай обнаруж</w:t>
      </w:r>
      <w:r w:rsidRPr="001F36B6">
        <w:rPr>
          <w:rFonts w:eastAsiaTheme="minorEastAsia"/>
          <w:sz w:val="32"/>
          <w:szCs w:val="32"/>
        </w:rPr>
        <w:t>е</w:t>
      </w:r>
      <w:r w:rsidRPr="001F36B6">
        <w:rPr>
          <w:rFonts w:eastAsiaTheme="minorEastAsia"/>
          <w:sz w:val="32"/>
          <w:szCs w:val="32"/>
        </w:rPr>
        <w:t>ния признаков преступления есть не что иное, как функция борьбы с преступностью, а изобличение лица в совершении преступл</w:t>
      </w:r>
      <w:r w:rsidRPr="001F36B6">
        <w:rPr>
          <w:rFonts w:eastAsiaTheme="minorEastAsia"/>
          <w:sz w:val="32"/>
          <w:szCs w:val="32"/>
        </w:rPr>
        <w:t>е</w:t>
      </w:r>
      <w:r w:rsidRPr="001F36B6">
        <w:rPr>
          <w:rFonts w:eastAsiaTheme="minorEastAsia"/>
          <w:sz w:val="32"/>
          <w:szCs w:val="32"/>
        </w:rPr>
        <w:t>ния – функция уголовного преследования. Требование статьи о принятие всех мер по установлению события преступления являе</w:t>
      </w:r>
      <w:r w:rsidRPr="001F36B6">
        <w:rPr>
          <w:rFonts w:eastAsiaTheme="minorEastAsia"/>
          <w:sz w:val="32"/>
          <w:szCs w:val="32"/>
        </w:rPr>
        <w:t>т</w:t>
      </w:r>
      <w:r w:rsidRPr="001F36B6">
        <w:rPr>
          <w:rFonts w:eastAsiaTheme="minorEastAsia"/>
          <w:sz w:val="32"/>
          <w:szCs w:val="32"/>
        </w:rPr>
        <w:t>ся содержанием</w:t>
      </w:r>
      <w:r w:rsidR="00DF6FC5" w:rsidRPr="001F36B6">
        <w:rPr>
          <w:rFonts w:eastAsiaTheme="minorEastAsia"/>
          <w:sz w:val="32"/>
          <w:szCs w:val="32"/>
        </w:rPr>
        <w:t xml:space="preserve"> функции</w:t>
      </w:r>
      <w:r w:rsidRPr="001F36B6">
        <w:rPr>
          <w:rFonts w:eastAsiaTheme="minorEastAsia"/>
          <w:sz w:val="32"/>
          <w:szCs w:val="32"/>
        </w:rPr>
        <w:t xml:space="preserve"> установления объективной истины по д</w:t>
      </w:r>
      <w:r w:rsidRPr="001F36B6">
        <w:rPr>
          <w:rFonts w:eastAsiaTheme="minorEastAsia"/>
          <w:sz w:val="32"/>
          <w:szCs w:val="32"/>
        </w:rPr>
        <w:t>е</w:t>
      </w:r>
      <w:r w:rsidRPr="001F36B6">
        <w:rPr>
          <w:rFonts w:eastAsiaTheme="minorEastAsia"/>
          <w:sz w:val="32"/>
          <w:szCs w:val="32"/>
        </w:rPr>
        <w:t>лу.</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Более правильно содержание функции уголовного преследов</w:t>
      </w:r>
      <w:r w:rsidRPr="001F36B6">
        <w:rPr>
          <w:rFonts w:eastAsiaTheme="minorEastAsia"/>
          <w:sz w:val="32"/>
          <w:szCs w:val="32"/>
        </w:rPr>
        <w:t>а</w:t>
      </w:r>
      <w:r w:rsidRPr="001F36B6">
        <w:rPr>
          <w:rFonts w:eastAsiaTheme="minorEastAsia"/>
          <w:sz w:val="32"/>
          <w:szCs w:val="32"/>
        </w:rPr>
        <w:t>ния отражено в определении, данном в п. 55 ст. 5 УПК РФ: «Уг</w:t>
      </w:r>
      <w:r w:rsidRPr="001F36B6">
        <w:rPr>
          <w:rFonts w:eastAsiaTheme="minorEastAsia"/>
          <w:sz w:val="32"/>
          <w:szCs w:val="32"/>
        </w:rPr>
        <w:t>о</w:t>
      </w:r>
      <w:r w:rsidRPr="001F36B6">
        <w:rPr>
          <w:rFonts w:eastAsiaTheme="minorEastAsia"/>
          <w:sz w:val="32"/>
          <w:szCs w:val="32"/>
        </w:rPr>
        <w:t>ловное преследование – процессуальная деятельность, осуществл</w:t>
      </w:r>
      <w:r w:rsidRPr="001F36B6">
        <w:rPr>
          <w:rFonts w:eastAsiaTheme="minorEastAsia"/>
          <w:sz w:val="32"/>
          <w:szCs w:val="32"/>
        </w:rPr>
        <w:t>я</w:t>
      </w:r>
      <w:r w:rsidRPr="001F36B6">
        <w:rPr>
          <w:rFonts w:eastAsiaTheme="minorEastAsia"/>
          <w:sz w:val="32"/>
          <w:szCs w:val="32"/>
        </w:rPr>
        <w:t>емая стороной обвинения в целях изобличения подозреваемого, обвиняемого в совершении преступления». Однако мы считаем, что в её содержание входит не только изобличительная деятел</w:t>
      </w:r>
      <w:r w:rsidRPr="001F36B6">
        <w:rPr>
          <w:rFonts w:eastAsiaTheme="minorEastAsia"/>
          <w:sz w:val="32"/>
          <w:szCs w:val="32"/>
        </w:rPr>
        <w:t>ь</w:t>
      </w:r>
      <w:r w:rsidRPr="001F36B6">
        <w:rPr>
          <w:rFonts w:eastAsiaTheme="minorEastAsia"/>
          <w:sz w:val="32"/>
          <w:szCs w:val="32"/>
        </w:rPr>
        <w:t>ность, но и деятельность по применению к подозреваемому и о</w:t>
      </w:r>
      <w:r w:rsidRPr="001F36B6">
        <w:rPr>
          <w:rFonts w:eastAsiaTheme="minorEastAsia"/>
          <w:sz w:val="32"/>
          <w:szCs w:val="32"/>
        </w:rPr>
        <w:t>б</w:t>
      </w:r>
      <w:r w:rsidRPr="001F36B6">
        <w:rPr>
          <w:rFonts w:eastAsiaTheme="minorEastAsia"/>
          <w:sz w:val="32"/>
          <w:szCs w:val="32"/>
        </w:rPr>
        <w:t>виняемому мер процессуального принуждения. Лишь в этом сл</w:t>
      </w:r>
      <w:r w:rsidRPr="001F36B6">
        <w:rPr>
          <w:rFonts w:eastAsiaTheme="minorEastAsia"/>
          <w:sz w:val="32"/>
          <w:szCs w:val="32"/>
        </w:rPr>
        <w:t>у</w:t>
      </w:r>
      <w:r w:rsidRPr="001F36B6">
        <w:rPr>
          <w:rFonts w:eastAsiaTheme="minorEastAsia"/>
          <w:sz w:val="32"/>
          <w:szCs w:val="32"/>
        </w:rPr>
        <w:t>чае можно говорить, что они не только обвиняются, но и пресл</w:t>
      </w:r>
      <w:r w:rsidRPr="001F36B6">
        <w:rPr>
          <w:rFonts w:eastAsiaTheme="minorEastAsia"/>
          <w:sz w:val="32"/>
          <w:szCs w:val="32"/>
        </w:rPr>
        <w:t>е</w:t>
      </w:r>
      <w:r w:rsidRPr="001F36B6">
        <w:rPr>
          <w:rFonts w:eastAsiaTheme="minorEastAsia"/>
          <w:sz w:val="32"/>
          <w:szCs w:val="32"/>
        </w:rPr>
        <w:t>дуются. Промежуточной целью этой функции в стадии предвар</w:t>
      </w:r>
      <w:r w:rsidRPr="001F36B6">
        <w:rPr>
          <w:rFonts w:eastAsiaTheme="minorEastAsia"/>
          <w:sz w:val="32"/>
          <w:szCs w:val="32"/>
        </w:rPr>
        <w:t>и</w:t>
      </w:r>
      <w:r w:rsidRPr="001F36B6">
        <w:rPr>
          <w:rFonts w:eastAsiaTheme="minorEastAsia"/>
          <w:sz w:val="32"/>
          <w:szCs w:val="32"/>
        </w:rPr>
        <w:lastRenderedPageBreak/>
        <w:t>тельного расследования является привлечение лица, совершившего преступление, в качестве обвиняемого.</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 сущности, целям и задачам функция уголовного преслед</w:t>
      </w:r>
      <w:r w:rsidRPr="001F36B6">
        <w:rPr>
          <w:rFonts w:eastAsiaTheme="minorEastAsia"/>
          <w:sz w:val="32"/>
          <w:szCs w:val="32"/>
        </w:rPr>
        <w:t>о</w:t>
      </w:r>
      <w:r w:rsidRPr="001F36B6">
        <w:rPr>
          <w:rFonts w:eastAsiaTheme="minorEastAsia"/>
          <w:sz w:val="32"/>
          <w:szCs w:val="32"/>
        </w:rPr>
        <w:t xml:space="preserve">вания, осуществляемая следователем, </w:t>
      </w:r>
      <w:r w:rsidR="00D05F32" w:rsidRPr="001F36B6">
        <w:rPr>
          <w:rFonts w:eastAsiaTheme="minorEastAsia"/>
          <w:sz w:val="32"/>
          <w:szCs w:val="32"/>
        </w:rPr>
        <w:t xml:space="preserve">руководителем </w:t>
      </w:r>
      <w:r w:rsidRPr="001F36B6">
        <w:rPr>
          <w:rFonts w:eastAsiaTheme="minorEastAsia"/>
          <w:sz w:val="32"/>
          <w:szCs w:val="32"/>
        </w:rPr>
        <w:t>следственн</w:t>
      </w:r>
      <w:r w:rsidRPr="001F36B6">
        <w:rPr>
          <w:rFonts w:eastAsiaTheme="minorEastAsia"/>
          <w:sz w:val="32"/>
          <w:szCs w:val="32"/>
        </w:rPr>
        <w:t>о</w:t>
      </w:r>
      <w:r w:rsidRPr="001F36B6">
        <w:rPr>
          <w:rFonts w:eastAsiaTheme="minorEastAsia"/>
          <w:sz w:val="32"/>
          <w:szCs w:val="32"/>
        </w:rPr>
        <w:t>го</w:t>
      </w:r>
      <w:r w:rsidR="00D05F32" w:rsidRPr="001F36B6">
        <w:rPr>
          <w:rFonts w:eastAsiaTheme="minorEastAsia"/>
          <w:sz w:val="32"/>
          <w:szCs w:val="32"/>
        </w:rPr>
        <w:t xml:space="preserve"> органа</w:t>
      </w:r>
      <w:r w:rsidRPr="001F36B6">
        <w:rPr>
          <w:rFonts w:eastAsiaTheme="minorEastAsia"/>
          <w:sz w:val="32"/>
          <w:szCs w:val="32"/>
        </w:rPr>
        <w:t>, дознавателем и органом дознания, совпадает с аналоги</w:t>
      </w:r>
      <w:r w:rsidRPr="001F36B6">
        <w:rPr>
          <w:rFonts w:eastAsiaTheme="minorEastAsia"/>
          <w:sz w:val="32"/>
          <w:szCs w:val="32"/>
        </w:rPr>
        <w:t>ч</w:t>
      </w:r>
      <w:r w:rsidRPr="001F36B6">
        <w:rPr>
          <w:rFonts w:eastAsiaTheme="minorEastAsia"/>
          <w:sz w:val="32"/>
          <w:szCs w:val="32"/>
        </w:rPr>
        <w:t>ной функцией, осуществляемой прокурором. Но по содержанию и пределам действия они отличаются. Прокурор может реализов</w:t>
      </w:r>
      <w:r w:rsidRPr="001F36B6">
        <w:rPr>
          <w:rFonts w:eastAsiaTheme="minorEastAsia"/>
          <w:sz w:val="32"/>
          <w:szCs w:val="32"/>
        </w:rPr>
        <w:t>ы</w:t>
      </w:r>
      <w:r w:rsidRPr="001F36B6">
        <w:rPr>
          <w:rFonts w:eastAsiaTheme="minorEastAsia"/>
          <w:sz w:val="32"/>
          <w:szCs w:val="32"/>
        </w:rPr>
        <w:t>вать эту функцию во всех стадиях уголовного процесса, следов</w:t>
      </w:r>
      <w:r w:rsidRPr="001F36B6">
        <w:rPr>
          <w:rFonts w:eastAsiaTheme="minorEastAsia"/>
          <w:sz w:val="32"/>
          <w:szCs w:val="32"/>
        </w:rPr>
        <w:t>а</w:t>
      </w:r>
      <w:r w:rsidRPr="001F36B6">
        <w:rPr>
          <w:rFonts w:eastAsiaTheme="minorEastAsia"/>
          <w:sz w:val="32"/>
          <w:szCs w:val="32"/>
        </w:rPr>
        <w:t>тель и</w:t>
      </w:r>
      <w:r w:rsidR="00D05F32" w:rsidRPr="001F36B6">
        <w:rPr>
          <w:rFonts w:eastAsiaTheme="minorEastAsia"/>
          <w:sz w:val="32"/>
          <w:szCs w:val="32"/>
        </w:rPr>
        <w:t xml:space="preserve"> руководитель следственного органа </w:t>
      </w:r>
      <w:r w:rsidRPr="001F36B6">
        <w:rPr>
          <w:rFonts w:eastAsiaTheme="minorEastAsia"/>
          <w:sz w:val="32"/>
          <w:szCs w:val="32"/>
        </w:rPr>
        <w:t>– в стадии предвар</w:t>
      </w:r>
      <w:r w:rsidRPr="001F36B6">
        <w:rPr>
          <w:rFonts w:eastAsiaTheme="minorEastAsia"/>
          <w:sz w:val="32"/>
          <w:szCs w:val="32"/>
        </w:rPr>
        <w:t>и</w:t>
      </w:r>
      <w:r w:rsidRPr="001F36B6">
        <w:rPr>
          <w:rFonts w:eastAsiaTheme="minorEastAsia"/>
          <w:sz w:val="32"/>
          <w:szCs w:val="32"/>
        </w:rPr>
        <w:t>тельного рассл</w:t>
      </w:r>
      <w:r w:rsidR="00D05F32" w:rsidRPr="001F36B6">
        <w:rPr>
          <w:rFonts w:eastAsiaTheme="minorEastAsia"/>
          <w:sz w:val="32"/>
          <w:szCs w:val="32"/>
        </w:rPr>
        <w:t>едования</w:t>
      </w:r>
      <w:r w:rsidRPr="001F36B6">
        <w:rPr>
          <w:rFonts w:eastAsiaTheme="minorEastAsia"/>
          <w:sz w:val="32"/>
          <w:szCs w:val="32"/>
        </w:rPr>
        <w:t>, возобновления производства по делу вв</w:t>
      </w:r>
      <w:r w:rsidRPr="001F36B6">
        <w:rPr>
          <w:rFonts w:eastAsiaTheme="minorEastAsia"/>
          <w:sz w:val="32"/>
          <w:szCs w:val="32"/>
        </w:rPr>
        <w:t>и</w:t>
      </w:r>
      <w:r w:rsidRPr="001F36B6">
        <w:rPr>
          <w:rFonts w:eastAsiaTheme="minorEastAsia"/>
          <w:sz w:val="32"/>
          <w:szCs w:val="32"/>
        </w:rPr>
        <w:t>ду новых и вновь открывшихся обстоятельств, дознаватель – в ст</w:t>
      </w:r>
      <w:r w:rsidRPr="001F36B6">
        <w:rPr>
          <w:rFonts w:eastAsiaTheme="minorEastAsia"/>
          <w:sz w:val="32"/>
          <w:szCs w:val="32"/>
        </w:rPr>
        <w:t>а</w:t>
      </w:r>
      <w:r w:rsidRPr="001F36B6">
        <w:rPr>
          <w:rFonts w:eastAsiaTheme="minorEastAsia"/>
          <w:sz w:val="32"/>
          <w:szCs w:val="32"/>
        </w:rPr>
        <w:t>дии предварительного расследования</w:t>
      </w:r>
      <w:r w:rsidR="00D05F32" w:rsidRPr="001F36B6">
        <w:rPr>
          <w:rFonts w:eastAsiaTheme="minorEastAsia"/>
          <w:sz w:val="32"/>
          <w:szCs w:val="32"/>
        </w:rPr>
        <w:t>,</w:t>
      </w:r>
      <w:r w:rsidRPr="001F36B6">
        <w:rPr>
          <w:rFonts w:eastAsiaTheme="minorEastAsia"/>
          <w:sz w:val="32"/>
          <w:szCs w:val="32"/>
        </w:rPr>
        <w:t xml:space="preserve"> орган дознания – в стадии предварительного расследования и возобновления производства по делу ввиду новых и вновь открывшихся обстоятельств</w:t>
      </w:r>
      <w:r w:rsidR="00D05F32" w:rsidRPr="001F36B6">
        <w:rPr>
          <w:rFonts w:eastAsiaTheme="minorEastAsia"/>
          <w:sz w:val="32"/>
          <w:szCs w:val="32"/>
        </w:rPr>
        <w:t>.</w:t>
      </w:r>
      <w:r w:rsidRPr="001F36B6">
        <w:rPr>
          <w:rFonts w:eastAsiaTheme="minorEastAsia"/>
          <w:sz w:val="32"/>
          <w:szCs w:val="32"/>
        </w:rPr>
        <w:t xml:space="preserve">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Различие в содержании функции обусловлено различием по</w:t>
      </w:r>
      <w:r w:rsidRPr="001F36B6">
        <w:rPr>
          <w:rFonts w:eastAsiaTheme="minorEastAsia"/>
          <w:sz w:val="32"/>
          <w:szCs w:val="32"/>
        </w:rPr>
        <w:t>л</w:t>
      </w:r>
      <w:r w:rsidRPr="001F36B6">
        <w:rPr>
          <w:rFonts w:eastAsiaTheme="minorEastAsia"/>
          <w:sz w:val="32"/>
          <w:szCs w:val="32"/>
        </w:rPr>
        <w:t xml:space="preserve">номочий указанных участников. Следователь, дознаватель и орган дознания непосредственно осуществляют </w:t>
      </w:r>
      <w:r w:rsidR="00D05F32" w:rsidRPr="001F36B6">
        <w:rPr>
          <w:rFonts w:eastAsiaTheme="minorEastAsia"/>
          <w:sz w:val="32"/>
          <w:szCs w:val="32"/>
        </w:rPr>
        <w:t xml:space="preserve">следственные и иные </w:t>
      </w:r>
      <w:r w:rsidRPr="001F36B6">
        <w:rPr>
          <w:rFonts w:eastAsiaTheme="minorEastAsia"/>
          <w:sz w:val="32"/>
          <w:szCs w:val="32"/>
        </w:rPr>
        <w:t>процессуальные действия, составляющие содержание этой фун</w:t>
      </w:r>
      <w:r w:rsidRPr="001F36B6">
        <w:rPr>
          <w:rFonts w:eastAsiaTheme="minorEastAsia"/>
          <w:sz w:val="32"/>
          <w:szCs w:val="32"/>
        </w:rPr>
        <w:t>к</w:t>
      </w:r>
      <w:r w:rsidRPr="001F36B6">
        <w:rPr>
          <w:rFonts w:eastAsiaTheme="minorEastAsia"/>
          <w:sz w:val="32"/>
          <w:szCs w:val="32"/>
        </w:rPr>
        <w:t>ции. Прокурор же, наоборот, в основном</w:t>
      </w:r>
      <w:r w:rsidR="00D05F32" w:rsidRPr="001F36B6">
        <w:rPr>
          <w:rFonts w:eastAsiaTheme="minorEastAsia"/>
          <w:sz w:val="32"/>
          <w:szCs w:val="32"/>
        </w:rPr>
        <w:t>,</w:t>
      </w:r>
      <w:r w:rsidRPr="001F36B6">
        <w:rPr>
          <w:rFonts w:eastAsiaTheme="minorEastAsia"/>
          <w:sz w:val="32"/>
          <w:szCs w:val="32"/>
        </w:rPr>
        <w:t xml:space="preserve"> реализует ее опо</w:t>
      </w:r>
      <w:r w:rsidR="00D05F32" w:rsidRPr="001F36B6">
        <w:rPr>
          <w:rFonts w:eastAsiaTheme="minorEastAsia"/>
          <w:sz w:val="32"/>
          <w:szCs w:val="32"/>
        </w:rPr>
        <w:t>сред</w:t>
      </w:r>
      <w:r w:rsidR="00D05F32" w:rsidRPr="001F36B6">
        <w:rPr>
          <w:rFonts w:eastAsiaTheme="minorEastAsia"/>
          <w:sz w:val="32"/>
          <w:szCs w:val="32"/>
        </w:rPr>
        <w:t>о</w:t>
      </w:r>
      <w:r w:rsidR="00D05F32" w:rsidRPr="001F36B6">
        <w:rPr>
          <w:rFonts w:eastAsiaTheme="minorEastAsia"/>
          <w:sz w:val="32"/>
          <w:szCs w:val="32"/>
        </w:rPr>
        <w:t>ванно, путем дачи указаний</w:t>
      </w:r>
      <w:r w:rsidRPr="001F36B6">
        <w:rPr>
          <w:rFonts w:eastAsiaTheme="minorEastAsia"/>
          <w:sz w:val="32"/>
          <w:szCs w:val="32"/>
        </w:rPr>
        <w:t xml:space="preserve"> </w:t>
      </w:r>
      <w:r w:rsidR="00D05F32" w:rsidRPr="001F36B6">
        <w:rPr>
          <w:rFonts w:eastAsiaTheme="minorEastAsia"/>
          <w:sz w:val="32"/>
          <w:szCs w:val="32"/>
        </w:rPr>
        <w:t xml:space="preserve">или </w:t>
      </w:r>
      <w:r w:rsidRPr="001F36B6">
        <w:rPr>
          <w:rFonts w:eastAsiaTheme="minorEastAsia"/>
          <w:sz w:val="32"/>
          <w:szCs w:val="32"/>
        </w:rPr>
        <w:t xml:space="preserve">согласия на производство </w:t>
      </w:r>
      <w:r w:rsidR="00D05F32" w:rsidRPr="001F36B6">
        <w:rPr>
          <w:rFonts w:eastAsiaTheme="minorEastAsia"/>
          <w:sz w:val="32"/>
          <w:szCs w:val="32"/>
        </w:rPr>
        <w:t>этих действий</w:t>
      </w:r>
      <w:r w:rsidRPr="001F36B6">
        <w:rPr>
          <w:rFonts w:eastAsiaTheme="minorEastAsia"/>
          <w:sz w:val="32"/>
          <w:szCs w:val="32"/>
        </w:rPr>
        <w:t>.</w:t>
      </w:r>
    </w:p>
    <w:p w:rsidR="005B2BF0" w:rsidRPr="001F36B6" w:rsidRDefault="00113A21" w:rsidP="00A9467A">
      <w:pPr>
        <w:ind w:firstLine="567"/>
        <w:jc w:val="both"/>
        <w:rPr>
          <w:rFonts w:eastAsiaTheme="minorEastAsia"/>
          <w:sz w:val="32"/>
          <w:szCs w:val="32"/>
        </w:rPr>
      </w:pPr>
      <w:r w:rsidRPr="001F36B6">
        <w:rPr>
          <w:rFonts w:eastAsiaTheme="minorEastAsia"/>
          <w:sz w:val="32"/>
          <w:szCs w:val="32"/>
        </w:rPr>
        <w:t>В научной литературе исследовался вопрос, какие процесс</w:t>
      </w:r>
      <w:r w:rsidRPr="001F36B6">
        <w:rPr>
          <w:rFonts w:eastAsiaTheme="minorEastAsia"/>
          <w:sz w:val="32"/>
          <w:szCs w:val="32"/>
        </w:rPr>
        <w:t>у</w:t>
      </w:r>
      <w:r w:rsidRPr="001F36B6">
        <w:rPr>
          <w:rFonts w:eastAsiaTheme="minorEastAsia"/>
          <w:sz w:val="32"/>
          <w:szCs w:val="32"/>
        </w:rPr>
        <w:t>альные действия в стадии предварительного расследования носят характер уголовного преследования. М.</w:t>
      </w:r>
      <w:r w:rsidR="00D05F32" w:rsidRPr="001F36B6">
        <w:rPr>
          <w:rFonts w:eastAsiaTheme="minorEastAsia"/>
          <w:sz w:val="32"/>
          <w:szCs w:val="32"/>
        </w:rPr>
        <w:t xml:space="preserve"> </w:t>
      </w:r>
      <w:r w:rsidRPr="001F36B6">
        <w:rPr>
          <w:rFonts w:eastAsiaTheme="minorEastAsia"/>
          <w:sz w:val="32"/>
          <w:szCs w:val="32"/>
        </w:rPr>
        <w:t>С. Строгович относит к ним собирание доказательств, уличающих обвиняемого и устана</w:t>
      </w:r>
      <w:r w:rsidRPr="001F36B6">
        <w:rPr>
          <w:rFonts w:eastAsiaTheme="minorEastAsia"/>
          <w:sz w:val="32"/>
          <w:szCs w:val="32"/>
        </w:rPr>
        <w:t>в</w:t>
      </w:r>
      <w:r w:rsidRPr="001F36B6">
        <w:rPr>
          <w:rFonts w:eastAsiaTheme="minorEastAsia"/>
          <w:sz w:val="32"/>
          <w:szCs w:val="32"/>
        </w:rPr>
        <w:t>ливающих отягчающие вину обстоятельства, применение к обв</w:t>
      </w:r>
      <w:r w:rsidRPr="001F36B6">
        <w:rPr>
          <w:rFonts w:eastAsiaTheme="minorEastAsia"/>
          <w:sz w:val="32"/>
          <w:szCs w:val="32"/>
        </w:rPr>
        <w:t>и</w:t>
      </w:r>
      <w:r w:rsidRPr="001F36B6">
        <w:rPr>
          <w:rFonts w:eastAsiaTheme="minorEastAsia"/>
          <w:sz w:val="32"/>
          <w:szCs w:val="32"/>
        </w:rPr>
        <w:t>няемому различных принудительных мер: мер пресечения, обы</w:t>
      </w:r>
      <w:r w:rsidRPr="001F36B6">
        <w:rPr>
          <w:rFonts w:eastAsiaTheme="minorEastAsia"/>
          <w:sz w:val="32"/>
          <w:szCs w:val="32"/>
        </w:rPr>
        <w:t>с</w:t>
      </w:r>
      <w:r w:rsidRPr="001F36B6">
        <w:rPr>
          <w:rFonts w:eastAsiaTheme="minorEastAsia"/>
          <w:sz w:val="32"/>
          <w:szCs w:val="32"/>
        </w:rPr>
        <w:t xml:space="preserve">ков и </w:t>
      </w:r>
      <w:proofErr w:type="spellStart"/>
      <w:r w:rsidRPr="001F36B6">
        <w:rPr>
          <w:rFonts w:eastAsiaTheme="minorEastAsia"/>
          <w:sz w:val="32"/>
          <w:szCs w:val="32"/>
        </w:rPr>
        <w:t>др</w:t>
      </w:r>
      <w:proofErr w:type="spellEnd"/>
      <w:r w:rsidR="004D7CE1" w:rsidRPr="001F36B6">
        <w:rPr>
          <w:rStyle w:val="a5"/>
          <w:rFonts w:eastAsiaTheme="minorEastAsia"/>
          <w:sz w:val="32"/>
          <w:szCs w:val="32"/>
        </w:rPr>
        <w:footnoteReference w:id="60"/>
      </w:r>
      <w:r w:rsidRPr="001F36B6">
        <w:rPr>
          <w:rFonts w:eastAsiaTheme="minorEastAsia"/>
          <w:sz w:val="32"/>
          <w:szCs w:val="32"/>
        </w:rPr>
        <w:t>. А.</w:t>
      </w:r>
      <w:r w:rsidR="00A1471E" w:rsidRPr="001F36B6">
        <w:rPr>
          <w:rFonts w:eastAsiaTheme="minorEastAsia"/>
          <w:sz w:val="32"/>
          <w:szCs w:val="32"/>
        </w:rPr>
        <w:t xml:space="preserve"> </w:t>
      </w:r>
      <w:r w:rsidRPr="001F36B6">
        <w:rPr>
          <w:rFonts w:eastAsiaTheme="minorEastAsia"/>
          <w:sz w:val="32"/>
          <w:szCs w:val="32"/>
        </w:rPr>
        <w:t>М. Ларин в число таких действий включает задерж</w:t>
      </w:r>
      <w:r w:rsidRPr="001F36B6">
        <w:rPr>
          <w:rFonts w:eastAsiaTheme="minorEastAsia"/>
          <w:sz w:val="32"/>
          <w:szCs w:val="32"/>
        </w:rPr>
        <w:t>а</w:t>
      </w:r>
      <w:r w:rsidRPr="001F36B6">
        <w:rPr>
          <w:rFonts w:eastAsiaTheme="minorEastAsia"/>
          <w:sz w:val="32"/>
          <w:szCs w:val="32"/>
        </w:rPr>
        <w:t>ние лица в качестве подозреваемого, применение меры пресечения до предъявления обвинения, привлечение лица в качестве обвин</w:t>
      </w:r>
      <w:r w:rsidRPr="001F36B6">
        <w:rPr>
          <w:rFonts w:eastAsiaTheme="minorEastAsia"/>
          <w:sz w:val="32"/>
          <w:szCs w:val="32"/>
        </w:rPr>
        <w:t>я</w:t>
      </w:r>
      <w:r w:rsidRPr="001F36B6">
        <w:rPr>
          <w:rFonts w:eastAsiaTheme="minorEastAsia"/>
          <w:sz w:val="32"/>
          <w:szCs w:val="32"/>
        </w:rPr>
        <w:t>емого, изменение или дополнение обвинения, составление и утверждение обвинительного заключения</w:t>
      </w:r>
      <w:r w:rsidR="00497F80" w:rsidRPr="001F36B6">
        <w:rPr>
          <w:rStyle w:val="a5"/>
          <w:rFonts w:eastAsiaTheme="minorEastAsia"/>
          <w:sz w:val="32"/>
          <w:szCs w:val="32"/>
        </w:rPr>
        <w:footnoteReference w:id="61"/>
      </w:r>
      <w:r w:rsidRPr="001F36B6">
        <w:rPr>
          <w:rFonts w:eastAsiaTheme="minorEastAsia"/>
          <w:sz w:val="32"/>
          <w:szCs w:val="32"/>
        </w:rPr>
        <w:t>; А.</w:t>
      </w:r>
      <w:r w:rsidR="00A1471E" w:rsidRPr="001F36B6">
        <w:rPr>
          <w:rFonts w:eastAsiaTheme="minorEastAsia"/>
          <w:sz w:val="32"/>
          <w:szCs w:val="32"/>
        </w:rPr>
        <w:t xml:space="preserve"> </w:t>
      </w:r>
      <w:r w:rsidRPr="001F36B6">
        <w:rPr>
          <w:rFonts w:eastAsiaTheme="minorEastAsia"/>
          <w:sz w:val="32"/>
          <w:szCs w:val="32"/>
        </w:rPr>
        <w:t xml:space="preserve">Г. </w:t>
      </w:r>
      <w:proofErr w:type="spellStart"/>
      <w:r w:rsidRPr="001F36B6">
        <w:rPr>
          <w:rFonts w:eastAsiaTheme="minorEastAsia"/>
          <w:sz w:val="32"/>
          <w:szCs w:val="32"/>
        </w:rPr>
        <w:t>Халиулин</w:t>
      </w:r>
      <w:proofErr w:type="spellEnd"/>
      <w:r w:rsidRPr="001F36B6">
        <w:rPr>
          <w:rFonts w:eastAsiaTheme="minorEastAsia"/>
          <w:sz w:val="32"/>
          <w:szCs w:val="32"/>
        </w:rPr>
        <w:t xml:space="preserve"> – з</w:t>
      </w:r>
      <w:r w:rsidRPr="001F36B6">
        <w:rPr>
          <w:rFonts w:eastAsiaTheme="minorEastAsia"/>
          <w:sz w:val="32"/>
          <w:szCs w:val="32"/>
        </w:rPr>
        <w:t>а</w:t>
      </w:r>
      <w:r w:rsidRPr="001F36B6">
        <w:rPr>
          <w:rFonts w:eastAsiaTheme="minorEastAsia"/>
          <w:sz w:val="32"/>
          <w:szCs w:val="32"/>
        </w:rPr>
        <w:t>держание лица в качестве подозреваемого; применение меры пр</w:t>
      </w:r>
      <w:r w:rsidRPr="001F36B6">
        <w:rPr>
          <w:rFonts w:eastAsiaTheme="minorEastAsia"/>
          <w:sz w:val="32"/>
          <w:szCs w:val="32"/>
        </w:rPr>
        <w:t>е</w:t>
      </w:r>
      <w:r w:rsidRPr="001F36B6">
        <w:rPr>
          <w:rFonts w:eastAsiaTheme="minorEastAsia"/>
          <w:sz w:val="32"/>
          <w:szCs w:val="32"/>
        </w:rPr>
        <w:t>сечения до предъявления обвинения; производство следственных действий с принуждением (видимо, в отношении подозреваемого и обвиняемого); привлечение лица в качестве обвиняемого; соста</w:t>
      </w:r>
      <w:r w:rsidRPr="001F36B6">
        <w:rPr>
          <w:rFonts w:eastAsiaTheme="minorEastAsia"/>
          <w:sz w:val="32"/>
          <w:szCs w:val="32"/>
        </w:rPr>
        <w:t>в</w:t>
      </w:r>
      <w:r w:rsidRPr="001F36B6">
        <w:rPr>
          <w:rFonts w:eastAsiaTheme="minorEastAsia"/>
          <w:sz w:val="32"/>
          <w:szCs w:val="32"/>
        </w:rPr>
        <w:lastRenderedPageBreak/>
        <w:t>ление обвинительного заключения; н</w:t>
      </w:r>
      <w:r w:rsidR="00497F80" w:rsidRPr="001F36B6">
        <w:rPr>
          <w:rFonts w:eastAsiaTheme="minorEastAsia"/>
          <w:sz w:val="32"/>
          <w:szCs w:val="32"/>
        </w:rPr>
        <w:t>аправление уголовного дела в суд</w:t>
      </w:r>
      <w:r w:rsidR="00497F80" w:rsidRPr="001F36B6">
        <w:rPr>
          <w:rStyle w:val="a5"/>
          <w:rFonts w:eastAsiaTheme="minorEastAsia"/>
          <w:sz w:val="32"/>
          <w:szCs w:val="32"/>
        </w:rPr>
        <w:footnoteReference w:id="62"/>
      </w:r>
      <w:r w:rsidRPr="001F36B6">
        <w:rPr>
          <w:rFonts w:eastAsiaTheme="minorEastAsia"/>
          <w:sz w:val="32"/>
          <w:szCs w:val="32"/>
        </w:rPr>
        <w:t>; М.</w:t>
      </w:r>
      <w:r w:rsidR="00A1471E" w:rsidRPr="001F36B6">
        <w:rPr>
          <w:rFonts w:eastAsiaTheme="minorEastAsia"/>
          <w:sz w:val="32"/>
          <w:szCs w:val="32"/>
        </w:rPr>
        <w:t xml:space="preserve"> </w:t>
      </w:r>
      <w:r w:rsidRPr="001F36B6">
        <w:rPr>
          <w:rFonts w:eastAsiaTheme="minorEastAsia"/>
          <w:sz w:val="32"/>
          <w:szCs w:val="32"/>
        </w:rPr>
        <w:t>П. Кан – постановку лица в процессуальное положение подозреваемого, привлечение лица в качестве обвиняемого, фо</w:t>
      </w:r>
      <w:r w:rsidRPr="001F36B6">
        <w:rPr>
          <w:rFonts w:eastAsiaTheme="minorEastAsia"/>
          <w:sz w:val="32"/>
          <w:szCs w:val="32"/>
        </w:rPr>
        <w:t>р</w:t>
      </w:r>
      <w:r w:rsidRPr="001F36B6">
        <w:rPr>
          <w:rFonts w:eastAsiaTheme="minorEastAsia"/>
          <w:sz w:val="32"/>
          <w:szCs w:val="32"/>
        </w:rPr>
        <w:t>мулировку вывода о виновности в обвинительном заключении, утверждение прокурором обвинительного заключения</w:t>
      </w:r>
      <w:r w:rsidR="00497F80" w:rsidRPr="001F36B6">
        <w:rPr>
          <w:rStyle w:val="a5"/>
          <w:rFonts w:eastAsiaTheme="minorEastAsia"/>
          <w:sz w:val="32"/>
          <w:szCs w:val="32"/>
        </w:rPr>
        <w:footnoteReference w:id="63"/>
      </w:r>
      <w:r w:rsidR="00497F80" w:rsidRPr="001F36B6">
        <w:rPr>
          <w:rFonts w:eastAsiaTheme="minorEastAsia"/>
          <w:sz w:val="32"/>
          <w:szCs w:val="32"/>
        </w:rPr>
        <w:t xml:space="preserve">. </w:t>
      </w:r>
      <w:r w:rsidRPr="001F36B6">
        <w:rPr>
          <w:rFonts w:eastAsiaTheme="minorEastAsia"/>
          <w:sz w:val="32"/>
          <w:szCs w:val="32"/>
        </w:rPr>
        <w:t xml:space="preserve">Авторы </w:t>
      </w:r>
      <w:r w:rsidRPr="00A9467A">
        <w:rPr>
          <w:rFonts w:eastAsiaTheme="minorEastAsia"/>
          <w:sz w:val="32"/>
          <w:szCs w:val="32"/>
        </w:rPr>
        <w:t xml:space="preserve">«Настольной книги прокурора» </w:t>
      </w:r>
      <w:r w:rsidRPr="001F36B6">
        <w:rPr>
          <w:rFonts w:eastAsiaTheme="minorEastAsia"/>
          <w:sz w:val="32"/>
          <w:szCs w:val="32"/>
        </w:rPr>
        <w:t>включают в содержание уголовн</w:t>
      </w:r>
      <w:r w:rsidRPr="001F36B6">
        <w:rPr>
          <w:rFonts w:eastAsiaTheme="minorEastAsia"/>
          <w:sz w:val="32"/>
          <w:szCs w:val="32"/>
        </w:rPr>
        <w:t>о</w:t>
      </w:r>
      <w:r w:rsidRPr="001F36B6">
        <w:rPr>
          <w:rFonts w:eastAsiaTheme="minorEastAsia"/>
          <w:sz w:val="32"/>
          <w:szCs w:val="32"/>
        </w:rPr>
        <w:t>го преследования задержание лица в качестве подозреваемого, применение меры пресечения до и после предъявления обвинения, привлечение к уголовной ответственности, проведение следстве</w:t>
      </w:r>
      <w:r w:rsidRPr="001F36B6">
        <w:rPr>
          <w:rFonts w:eastAsiaTheme="minorEastAsia"/>
          <w:sz w:val="32"/>
          <w:szCs w:val="32"/>
        </w:rPr>
        <w:t>н</w:t>
      </w:r>
      <w:r w:rsidRPr="001F36B6">
        <w:rPr>
          <w:rFonts w:eastAsiaTheme="minorEastAsia"/>
          <w:sz w:val="32"/>
          <w:szCs w:val="32"/>
        </w:rPr>
        <w:t>ных действий, ограничивающих конституционные права подозр</w:t>
      </w:r>
      <w:r w:rsidRPr="001F36B6">
        <w:rPr>
          <w:rFonts w:eastAsiaTheme="minorEastAsia"/>
          <w:sz w:val="32"/>
          <w:szCs w:val="32"/>
        </w:rPr>
        <w:t>е</w:t>
      </w:r>
      <w:r w:rsidRPr="001F36B6">
        <w:rPr>
          <w:rFonts w:eastAsiaTheme="minorEastAsia"/>
          <w:sz w:val="32"/>
          <w:szCs w:val="32"/>
        </w:rPr>
        <w:t>ваемых и обвиняемых, составление обвинительного заключения или обвинительного акта, направление прокурором уголовного д</w:t>
      </w:r>
      <w:r w:rsidRPr="001F36B6">
        <w:rPr>
          <w:rFonts w:eastAsiaTheme="minorEastAsia"/>
          <w:sz w:val="32"/>
          <w:szCs w:val="32"/>
        </w:rPr>
        <w:t>е</w:t>
      </w:r>
      <w:r w:rsidRPr="001F36B6">
        <w:rPr>
          <w:rFonts w:eastAsiaTheme="minorEastAsia"/>
          <w:sz w:val="32"/>
          <w:szCs w:val="32"/>
        </w:rPr>
        <w:t>ла в суд</w:t>
      </w:r>
      <w:r w:rsidR="005B2BF0" w:rsidRPr="001F36B6">
        <w:rPr>
          <w:rStyle w:val="a5"/>
          <w:rFonts w:eastAsiaTheme="minorEastAsia"/>
          <w:sz w:val="32"/>
          <w:szCs w:val="32"/>
        </w:rPr>
        <w:footnoteReference w:id="64"/>
      </w:r>
      <w:r w:rsidR="005B2BF0" w:rsidRPr="001F36B6">
        <w:rPr>
          <w:rFonts w:eastAsiaTheme="minorEastAsia"/>
          <w:sz w:val="32"/>
          <w:szCs w:val="32"/>
        </w:rPr>
        <w:t xml:space="preserve"> и т.д.</w:t>
      </w:r>
      <w:r w:rsidRPr="001F36B6">
        <w:rPr>
          <w:rFonts w:eastAsiaTheme="minorEastAsia"/>
          <w:sz w:val="32"/>
          <w:szCs w:val="32"/>
        </w:rPr>
        <w:t xml:space="preserve"> </w:t>
      </w:r>
    </w:p>
    <w:p w:rsidR="00113A21" w:rsidRPr="001F36B6" w:rsidRDefault="002D622F" w:rsidP="00A9467A">
      <w:pPr>
        <w:ind w:firstLine="567"/>
        <w:jc w:val="both"/>
        <w:rPr>
          <w:rFonts w:eastAsiaTheme="minorEastAsia"/>
          <w:sz w:val="32"/>
          <w:szCs w:val="32"/>
        </w:rPr>
      </w:pPr>
      <w:r w:rsidRPr="001F36B6">
        <w:rPr>
          <w:rFonts w:eastAsiaTheme="minorEastAsia"/>
          <w:sz w:val="32"/>
          <w:szCs w:val="32"/>
        </w:rPr>
        <w:t>П</w:t>
      </w:r>
      <w:r w:rsidR="00113A21" w:rsidRPr="001F36B6">
        <w:rPr>
          <w:rFonts w:eastAsiaTheme="minorEastAsia"/>
          <w:sz w:val="32"/>
          <w:szCs w:val="32"/>
        </w:rPr>
        <w:t>роцессуальные действия, составляющие содержание функции уголовного преследования, носят изобличительный, как это оф</w:t>
      </w:r>
      <w:r w:rsidR="00113A21" w:rsidRPr="001F36B6">
        <w:rPr>
          <w:rFonts w:eastAsiaTheme="minorEastAsia"/>
          <w:sz w:val="32"/>
          <w:szCs w:val="32"/>
        </w:rPr>
        <w:t>и</w:t>
      </w:r>
      <w:r w:rsidR="00113A21" w:rsidRPr="001F36B6">
        <w:rPr>
          <w:rFonts w:eastAsiaTheme="minorEastAsia"/>
          <w:sz w:val="32"/>
          <w:szCs w:val="32"/>
        </w:rPr>
        <w:t xml:space="preserve">циально указано в п. 55 ст. 5 УПК РФ, и принудительный характер. </w:t>
      </w:r>
      <w:r w:rsidR="007D31EA">
        <w:rPr>
          <w:rFonts w:eastAsiaTheme="minorEastAsia"/>
          <w:sz w:val="32"/>
          <w:szCs w:val="32"/>
        </w:rPr>
        <w:t>Как представляется, в</w:t>
      </w:r>
      <w:r w:rsidR="00113A21" w:rsidRPr="001F36B6">
        <w:rPr>
          <w:rFonts w:eastAsiaTheme="minorEastAsia"/>
          <w:sz w:val="32"/>
          <w:szCs w:val="32"/>
        </w:rPr>
        <w:t xml:space="preserve"> её содержание входят процессуальные де</w:t>
      </w:r>
      <w:r w:rsidR="00113A21" w:rsidRPr="001F36B6">
        <w:rPr>
          <w:rFonts w:eastAsiaTheme="minorEastAsia"/>
          <w:sz w:val="32"/>
          <w:szCs w:val="32"/>
        </w:rPr>
        <w:t>й</w:t>
      </w:r>
      <w:r w:rsidR="00113A21" w:rsidRPr="001F36B6">
        <w:rPr>
          <w:rFonts w:eastAsiaTheme="minorEastAsia"/>
          <w:sz w:val="32"/>
          <w:szCs w:val="32"/>
        </w:rPr>
        <w:t>ствия четырех видов: 1) следственные и иные процессуальные де</w:t>
      </w:r>
      <w:r w:rsidR="00113A21" w:rsidRPr="001F36B6">
        <w:rPr>
          <w:rFonts w:eastAsiaTheme="minorEastAsia"/>
          <w:sz w:val="32"/>
          <w:szCs w:val="32"/>
        </w:rPr>
        <w:t>й</w:t>
      </w:r>
      <w:r w:rsidR="00113A21" w:rsidRPr="001F36B6">
        <w:rPr>
          <w:rFonts w:eastAsiaTheme="minorEastAsia"/>
          <w:sz w:val="32"/>
          <w:szCs w:val="32"/>
        </w:rPr>
        <w:t>ствия, с помощью которых собираются доказательства, облича</w:t>
      </w:r>
      <w:r w:rsidR="00113A21" w:rsidRPr="001F36B6">
        <w:rPr>
          <w:rFonts w:eastAsiaTheme="minorEastAsia"/>
          <w:sz w:val="32"/>
          <w:szCs w:val="32"/>
        </w:rPr>
        <w:t>ю</w:t>
      </w:r>
      <w:r w:rsidR="00113A21" w:rsidRPr="001F36B6">
        <w:rPr>
          <w:rFonts w:eastAsiaTheme="minorEastAsia"/>
          <w:sz w:val="32"/>
          <w:szCs w:val="32"/>
        </w:rPr>
        <w:t>щие подозреваемого или обвиняемого в совершении преступления или устанавливающие обстоятельства, отягчающие их вину; 2) действия по применению к ним мер процессуального принужд</w:t>
      </w:r>
      <w:r w:rsidR="00113A21" w:rsidRPr="001F36B6">
        <w:rPr>
          <w:rFonts w:eastAsiaTheme="minorEastAsia"/>
          <w:sz w:val="32"/>
          <w:szCs w:val="32"/>
        </w:rPr>
        <w:t>е</w:t>
      </w:r>
      <w:r w:rsidR="00113A21" w:rsidRPr="001F36B6">
        <w:rPr>
          <w:rFonts w:eastAsiaTheme="minorEastAsia"/>
          <w:sz w:val="32"/>
          <w:szCs w:val="32"/>
        </w:rPr>
        <w:t xml:space="preserve">ния; 3) принятие официального решения о </w:t>
      </w:r>
      <w:proofErr w:type="spellStart"/>
      <w:r w:rsidR="00113A21" w:rsidRPr="001F36B6">
        <w:rPr>
          <w:rFonts w:eastAsiaTheme="minorEastAsia"/>
          <w:sz w:val="32"/>
          <w:szCs w:val="32"/>
        </w:rPr>
        <w:t>поставлении</w:t>
      </w:r>
      <w:proofErr w:type="spellEnd"/>
      <w:r w:rsidR="00113A21" w:rsidRPr="001F36B6">
        <w:rPr>
          <w:rFonts w:eastAsiaTheme="minorEastAsia"/>
          <w:sz w:val="32"/>
          <w:szCs w:val="32"/>
        </w:rPr>
        <w:t xml:space="preserve"> лица в п</w:t>
      </w:r>
      <w:r w:rsidR="00113A21" w:rsidRPr="001F36B6">
        <w:rPr>
          <w:rFonts w:eastAsiaTheme="minorEastAsia"/>
          <w:sz w:val="32"/>
          <w:szCs w:val="32"/>
        </w:rPr>
        <w:t>о</w:t>
      </w:r>
      <w:r w:rsidR="00113A21" w:rsidRPr="001F36B6">
        <w:rPr>
          <w:rFonts w:eastAsiaTheme="minorEastAsia"/>
          <w:sz w:val="32"/>
          <w:szCs w:val="32"/>
        </w:rPr>
        <w:t>ложение подозреваемого или привлечении лица в качестве обвин</w:t>
      </w:r>
      <w:r w:rsidR="00113A21" w:rsidRPr="001F36B6">
        <w:rPr>
          <w:rFonts w:eastAsiaTheme="minorEastAsia"/>
          <w:sz w:val="32"/>
          <w:szCs w:val="32"/>
        </w:rPr>
        <w:t>я</w:t>
      </w:r>
      <w:r w:rsidR="00113A21" w:rsidRPr="001F36B6">
        <w:rPr>
          <w:rFonts w:eastAsiaTheme="minorEastAsia"/>
          <w:sz w:val="32"/>
          <w:szCs w:val="32"/>
        </w:rPr>
        <w:t>емого; 4) принятие решения о розыске подозреваемого или обвин</w:t>
      </w:r>
      <w:r w:rsidR="00113A21" w:rsidRPr="001F36B6">
        <w:rPr>
          <w:rFonts w:eastAsiaTheme="minorEastAsia"/>
          <w:sz w:val="32"/>
          <w:szCs w:val="32"/>
        </w:rPr>
        <w:t>я</w:t>
      </w:r>
      <w:r w:rsidR="00113A21" w:rsidRPr="001F36B6">
        <w:rPr>
          <w:rFonts w:eastAsiaTheme="minorEastAsia"/>
          <w:sz w:val="32"/>
          <w:szCs w:val="32"/>
        </w:rPr>
        <w:t xml:space="preserve">емого или о направлении запроса об их выдаче, если они находятся на территории иностранного государства.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литературе высказаны разные мнения о реализации функции уголовного преследования в ходе производства по применению принудительных мер медицинского характера. А.</w:t>
      </w:r>
      <w:r w:rsidR="002D622F" w:rsidRPr="001F36B6">
        <w:rPr>
          <w:rFonts w:eastAsiaTheme="minorEastAsia"/>
          <w:sz w:val="32"/>
          <w:szCs w:val="32"/>
        </w:rPr>
        <w:t xml:space="preserve"> </w:t>
      </w:r>
      <w:r w:rsidRPr="001F36B6">
        <w:rPr>
          <w:rFonts w:eastAsiaTheme="minorEastAsia"/>
          <w:sz w:val="32"/>
          <w:szCs w:val="32"/>
        </w:rPr>
        <w:t xml:space="preserve">Г. </w:t>
      </w:r>
      <w:proofErr w:type="spellStart"/>
      <w:r w:rsidRPr="001F36B6">
        <w:rPr>
          <w:rFonts w:eastAsiaTheme="minorEastAsia"/>
          <w:sz w:val="32"/>
          <w:szCs w:val="32"/>
        </w:rPr>
        <w:t>Халиулин</w:t>
      </w:r>
      <w:proofErr w:type="spellEnd"/>
      <w:r w:rsidRPr="001F36B6">
        <w:rPr>
          <w:rFonts w:eastAsiaTheme="minorEastAsia"/>
          <w:sz w:val="32"/>
          <w:szCs w:val="32"/>
        </w:rPr>
        <w:t>, оспаривая точку зрения М.</w:t>
      </w:r>
      <w:r w:rsidR="002D622F" w:rsidRPr="001F36B6">
        <w:rPr>
          <w:rFonts w:eastAsiaTheme="minorEastAsia"/>
          <w:sz w:val="32"/>
          <w:szCs w:val="32"/>
        </w:rPr>
        <w:t xml:space="preserve"> </w:t>
      </w:r>
      <w:r w:rsidRPr="001F36B6">
        <w:rPr>
          <w:rFonts w:eastAsiaTheme="minorEastAsia"/>
          <w:sz w:val="32"/>
          <w:szCs w:val="32"/>
        </w:rPr>
        <w:t>П. Кан о возможности осуществления уголовного преследования в данном производстве, пишет: «Уг</w:t>
      </w:r>
      <w:r w:rsidRPr="001F36B6">
        <w:rPr>
          <w:rFonts w:eastAsiaTheme="minorEastAsia"/>
          <w:sz w:val="32"/>
          <w:szCs w:val="32"/>
        </w:rPr>
        <w:t>о</w:t>
      </w:r>
      <w:r w:rsidRPr="001F36B6">
        <w:rPr>
          <w:rFonts w:eastAsiaTheme="minorEastAsia"/>
          <w:sz w:val="32"/>
          <w:szCs w:val="32"/>
        </w:rPr>
        <w:t xml:space="preserve">ловное преследование… является предпосылкой к наступлению уголовной ответственности и может осуществляться в отношении </w:t>
      </w:r>
      <w:r w:rsidRPr="001F36B6">
        <w:rPr>
          <w:rFonts w:eastAsiaTheme="minorEastAsia"/>
          <w:sz w:val="32"/>
          <w:szCs w:val="32"/>
        </w:rPr>
        <w:lastRenderedPageBreak/>
        <w:t>лица, подлежащего уголовной ответственности. Лица, соверши</w:t>
      </w:r>
      <w:r w:rsidRPr="001F36B6">
        <w:rPr>
          <w:rFonts w:eastAsiaTheme="minorEastAsia"/>
          <w:sz w:val="32"/>
          <w:szCs w:val="32"/>
        </w:rPr>
        <w:t>в</w:t>
      </w:r>
      <w:r w:rsidRPr="001F36B6">
        <w:rPr>
          <w:rFonts w:eastAsiaTheme="minorEastAsia"/>
          <w:sz w:val="32"/>
          <w:szCs w:val="32"/>
        </w:rPr>
        <w:t>шие деяние в состоянии невменяемости… уголовной ответстве</w:t>
      </w:r>
      <w:r w:rsidRPr="001F36B6">
        <w:rPr>
          <w:rFonts w:eastAsiaTheme="minorEastAsia"/>
          <w:sz w:val="32"/>
          <w:szCs w:val="32"/>
        </w:rPr>
        <w:t>н</w:t>
      </w:r>
      <w:r w:rsidRPr="001F36B6">
        <w:rPr>
          <w:rFonts w:eastAsiaTheme="minorEastAsia"/>
          <w:sz w:val="32"/>
          <w:szCs w:val="32"/>
        </w:rPr>
        <w:t>ности не подлежат, следовательно, уголовное преследование в о</w:t>
      </w:r>
      <w:r w:rsidRPr="001F36B6">
        <w:rPr>
          <w:rFonts w:eastAsiaTheme="minorEastAsia"/>
          <w:sz w:val="32"/>
          <w:szCs w:val="32"/>
        </w:rPr>
        <w:t>т</w:t>
      </w:r>
      <w:r w:rsidRPr="001F36B6">
        <w:rPr>
          <w:rFonts w:eastAsiaTheme="minorEastAsia"/>
          <w:sz w:val="32"/>
          <w:szCs w:val="32"/>
        </w:rPr>
        <w:t>ношении них осуществляться не может»</w:t>
      </w:r>
      <w:r w:rsidRPr="001F36B6">
        <w:rPr>
          <w:rFonts w:eastAsiaTheme="minorEastAsia"/>
          <w:sz w:val="32"/>
          <w:szCs w:val="32"/>
          <w:vertAlign w:val="superscript"/>
        </w:rPr>
        <w:footnoteReference w:id="65"/>
      </w:r>
      <w:r w:rsidRPr="001F36B6">
        <w:rPr>
          <w:rFonts w:eastAsiaTheme="minorEastAsia"/>
          <w:sz w:val="32"/>
          <w:szCs w:val="32"/>
        </w:rPr>
        <w:t>. Это крайние, взаимои</w:t>
      </w:r>
      <w:r w:rsidRPr="001F36B6">
        <w:rPr>
          <w:rFonts w:eastAsiaTheme="minorEastAsia"/>
          <w:sz w:val="32"/>
          <w:szCs w:val="32"/>
        </w:rPr>
        <w:t>с</w:t>
      </w:r>
      <w:r w:rsidRPr="001F36B6">
        <w:rPr>
          <w:rFonts w:eastAsiaTheme="minorEastAsia"/>
          <w:sz w:val="32"/>
          <w:szCs w:val="32"/>
        </w:rPr>
        <w:t>ключающие точки зрения. Представляется, что истину нужно и</w:t>
      </w:r>
      <w:r w:rsidRPr="001F36B6">
        <w:rPr>
          <w:rFonts w:eastAsiaTheme="minorEastAsia"/>
          <w:sz w:val="32"/>
          <w:szCs w:val="32"/>
        </w:rPr>
        <w:t>с</w:t>
      </w:r>
      <w:r w:rsidRPr="001F36B6">
        <w:rPr>
          <w:rFonts w:eastAsiaTheme="minorEastAsia"/>
          <w:sz w:val="32"/>
          <w:szCs w:val="32"/>
        </w:rPr>
        <w:t>кать «посередине». Для установления психического состояния п</w:t>
      </w:r>
      <w:r w:rsidRPr="001F36B6">
        <w:rPr>
          <w:rFonts w:eastAsiaTheme="minorEastAsia"/>
          <w:sz w:val="32"/>
          <w:szCs w:val="32"/>
        </w:rPr>
        <w:t>о</w:t>
      </w:r>
      <w:r w:rsidRPr="001F36B6">
        <w:rPr>
          <w:rFonts w:eastAsiaTheme="minorEastAsia"/>
          <w:sz w:val="32"/>
          <w:szCs w:val="32"/>
        </w:rPr>
        <w:t>дозреваемого или обвиняемого необходимо провести судебно-психиатрическую экспертизу. В таких случаях уголовные дела во</w:t>
      </w:r>
      <w:r w:rsidRPr="001F36B6">
        <w:rPr>
          <w:rFonts w:eastAsiaTheme="minorEastAsia"/>
          <w:sz w:val="32"/>
          <w:szCs w:val="32"/>
        </w:rPr>
        <w:t>з</w:t>
      </w:r>
      <w:r w:rsidRPr="001F36B6">
        <w:rPr>
          <w:rFonts w:eastAsiaTheme="minorEastAsia"/>
          <w:sz w:val="32"/>
          <w:szCs w:val="32"/>
        </w:rPr>
        <w:t>буждаются и расследуются в обычном порядке. Функция же уг</w:t>
      </w:r>
      <w:r w:rsidRPr="001F36B6">
        <w:rPr>
          <w:rFonts w:eastAsiaTheme="minorEastAsia"/>
          <w:sz w:val="32"/>
          <w:szCs w:val="32"/>
        </w:rPr>
        <w:t>о</w:t>
      </w:r>
      <w:r w:rsidRPr="001F36B6">
        <w:rPr>
          <w:rFonts w:eastAsiaTheme="minorEastAsia"/>
          <w:sz w:val="32"/>
          <w:szCs w:val="32"/>
        </w:rPr>
        <w:t>ловного преследования начинает осуществляться при появлении подозреваемого и обвиняемого. Она может реализовываться до установления факта невменяемости лица в момент совершения преступления или психического расстройства после него. С этого момента обычное расследование переходит в рамки особого прои</w:t>
      </w:r>
      <w:r w:rsidRPr="001F36B6">
        <w:rPr>
          <w:rFonts w:eastAsiaTheme="minorEastAsia"/>
          <w:sz w:val="32"/>
          <w:szCs w:val="32"/>
        </w:rPr>
        <w:t>з</w:t>
      </w:r>
      <w:r w:rsidRPr="001F36B6">
        <w:rPr>
          <w:rFonts w:eastAsiaTheme="minorEastAsia"/>
          <w:sz w:val="32"/>
          <w:szCs w:val="32"/>
        </w:rPr>
        <w:t>водства и функция уголовного преследования более не осущест</w:t>
      </w:r>
      <w:r w:rsidRPr="001F36B6">
        <w:rPr>
          <w:rFonts w:eastAsiaTheme="minorEastAsia"/>
          <w:sz w:val="32"/>
          <w:szCs w:val="32"/>
        </w:rPr>
        <w:t>в</w:t>
      </w:r>
      <w:r w:rsidRPr="001F36B6">
        <w:rPr>
          <w:rFonts w:eastAsiaTheme="minorEastAsia"/>
          <w:sz w:val="32"/>
          <w:szCs w:val="32"/>
        </w:rPr>
        <w:t>ляется. После этого собирание доказательств, подтверждающих факт совершения лицом деяния, запрещенного уголовным законом, или применение к нему мер процессуального принуждения, его р</w:t>
      </w:r>
      <w:r w:rsidRPr="001F36B6">
        <w:rPr>
          <w:rFonts w:eastAsiaTheme="minorEastAsia"/>
          <w:sz w:val="32"/>
          <w:szCs w:val="32"/>
        </w:rPr>
        <w:t>о</w:t>
      </w:r>
      <w:r w:rsidRPr="001F36B6">
        <w:rPr>
          <w:rFonts w:eastAsiaTheme="minorEastAsia"/>
          <w:sz w:val="32"/>
          <w:szCs w:val="32"/>
        </w:rPr>
        <w:t>зыск осуществляются в рамках реализации следователем правоз</w:t>
      </w:r>
      <w:r w:rsidRPr="001F36B6">
        <w:rPr>
          <w:rFonts w:eastAsiaTheme="minorEastAsia"/>
          <w:sz w:val="32"/>
          <w:szCs w:val="32"/>
        </w:rPr>
        <w:t>а</w:t>
      </w:r>
      <w:r w:rsidRPr="001F36B6">
        <w:rPr>
          <w:rFonts w:eastAsiaTheme="minorEastAsia"/>
          <w:sz w:val="32"/>
          <w:szCs w:val="32"/>
        </w:rPr>
        <w:t>щитной функции. Передача прокурором дела в суд для применения принудительных мер медицинского характера также носит прав</w:t>
      </w:r>
      <w:r w:rsidRPr="001F36B6">
        <w:rPr>
          <w:rFonts w:eastAsiaTheme="minorEastAsia"/>
          <w:sz w:val="32"/>
          <w:szCs w:val="32"/>
        </w:rPr>
        <w:t>о</w:t>
      </w:r>
      <w:r w:rsidRPr="001F36B6">
        <w:rPr>
          <w:rFonts w:eastAsiaTheme="minorEastAsia"/>
          <w:sz w:val="32"/>
          <w:szCs w:val="32"/>
        </w:rPr>
        <w:t>защитный характер. Это действие направлено на предупреждение совершения душевнобольным действий, могущих нанести вред как ему самому, так и окружающим. Осуществляет прокурор по да</w:t>
      </w:r>
      <w:r w:rsidRPr="001F36B6">
        <w:rPr>
          <w:rFonts w:eastAsiaTheme="minorEastAsia"/>
          <w:sz w:val="32"/>
          <w:szCs w:val="32"/>
        </w:rPr>
        <w:t>н</w:t>
      </w:r>
      <w:r w:rsidRPr="001F36B6">
        <w:rPr>
          <w:rFonts w:eastAsiaTheme="minorEastAsia"/>
          <w:sz w:val="32"/>
          <w:szCs w:val="32"/>
        </w:rPr>
        <w:t>ным делам и другие функции – борьбы с преступностью, надзо</w:t>
      </w:r>
      <w:r w:rsidRPr="001F36B6">
        <w:rPr>
          <w:rFonts w:eastAsiaTheme="minorEastAsia"/>
          <w:sz w:val="32"/>
          <w:szCs w:val="32"/>
        </w:rPr>
        <w:t>р</w:t>
      </w:r>
      <w:r w:rsidRPr="001F36B6">
        <w:rPr>
          <w:rFonts w:eastAsiaTheme="minorEastAsia"/>
          <w:sz w:val="32"/>
          <w:szCs w:val="32"/>
        </w:rPr>
        <w:t>ную, руководства процессуальной деятельность</w:t>
      </w:r>
      <w:r w:rsidR="00A67EED">
        <w:rPr>
          <w:rFonts w:eastAsiaTheme="minorEastAsia"/>
          <w:sz w:val="32"/>
          <w:szCs w:val="32"/>
        </w:rPr>
        <w:t xml:space="preserve"> дознавателя и о</w:t>
      </w:r>
      <w:r w:rsidR="00A67EED">
        <w:rPr>
          <w:rFonts w:eastAsiaTheme="minorEastAsia"/>
          <w:sz w:val="32"/>
          <w:szCs w:val="32"/>
        </w:rPr>
        <w:t>р</w:t>
      </w:r>
      <w:r w:rsidR="00A67EED">
        <w:rPr>
          <w:rFonts w:eastAsiaTheme="minorEastAsia"/>
          <w:sz w:val="32"/>
          <w:szCs w:val="32"/>
        </w:rPr>
        <w:t>ганов дознания, установления истины по делу.</w:t>
      </w:r>
    </w:p>
    <w:p w:rsidR="00D64BD6" w:rsidRDefault="00113A21" w:rsidP="00A9467A">
      <w:pPr>
        <w:ind w:firstLine="567"/>
        <w:jc w:val="both"/>
        <w:rPr>
          <w:rFonts w:eastAsiaTheme="minorEastAsia"/>
          <w:sz w:val="32"/>
          <w:szCs w:val="32"/>
        </w:rPr>
      </w:pPr>
      <w:r w:rsidRPr="001F36B6">
        <w:rPr>
          <w:rFonts w:eastAsiaTheme="minorEastAsia"/>
          <w:sz w:val="32"/>
          <w:szCs w:val="32"/>
        </w:rPr>
        <w:t>Другая важная проблема, вызвавшая неоднозначные оценки – отнесение прокурора к стороне обвинения (гл. 6 УПК РФ). Ю.</w:t>
      </w:r>
      <w:r w:rsidR="00B73373">
        <w:rPr>
          <w:rFonts w:eastAsiaTheme="minorEastAsia"/>
          <w:sz w:val="32"/>
          <w:szCs w:val="32"/>
        </w:rPr>
        <w:t xml:space="preserve"> </w:t>
      </w:r>
      <w:r w:rsidRPr="001F36B6">
        <w:rPr>
          <w:rFonts w:eastAsiaTheme="minorEastAsia"/>
          <w:sz w:val="32"/>
          <w:szCs w:val="32"/>
        </w:rPr>
        <w:t>П. Синельщиков пишет: «Глава 6 УПК РФ отнесла прокурора, след</w:t>
      </w:r>
      <w:r w:rsidRPr="001F36B6">
        <w:rPr>
          <w:rFonts w:eastAsiaTheme="minorEastAsia"/>
          <w:sz w:val="32"/>
          <w:szCs w:val="32"/>
        </w:rPr>
        <w:t>о</w:t>
      </w:r>
      <w:r w:rsidRPr="001F36B6">
        <w:rPr>
          <w:rFonts w:eastAsiaTheme="minorEastAsia"/>
          <w:sz w:val="32"/>
          <w:szCs w:val="32"/>
        </w:rPr>
        <w:t>вателя, начальника следственного отдела</w:t>
      </w:r>
      <w:r w:rsidR="00F32B81" w:rsidRPr="001F36B6">
        <w:rPr>
          <w:rFonts w:eastAsiaTheme="minorEastAsia"/>
          <w:sz w:val="32"/>
          <w:szCs w:val="32"/>
        </w:rPr>
        <w:t xml:space="preserve"> (ныне руководитель следственного органа – </w:t>
      </w:r>
      <w:r w:rsidR="00B73373">
        <w:rPr>
          <w:rFonts w:eastAsiaTheme="minorEastAsia"/>
          <w:b/>
          <w:sz w:val="32"/>
          <w:szCs w:val="32"/>
        </w:rPr>
        <w:t>А. Т.</w:t>
      </w:r>
      <w:r w:rsidR="00F32B81" w:rsidRPr="001F36B6">
        <w:rPr>
          <w:rFonts w:eastAsiaTheme="minorEastAsia"/>
          <w:sz w:val="32"/>
          <w:szCs w:val="32"/>
        </w:rPr>
        <w:t>)</w:t>
      </w:r>
      <w:r w:rsidRPr="001F36B6">
        <w:rPr>
          <w:rFonts w:eastAsiaTheme="minorEastAsia"/>
          <w:sz w:val="32"/>
          <w:szCs w:val="32"/>
        </w:rPr>
        <w:t>, орган дознания и дознавателя к участникам уголовного судопроизводства со стороны обвинения. Закон ничего не говорит об обязанности этих субъектов всесторо</w:t>
      </w:r>
      <w:r w:rsidRPr="001F36B6">
        <w:rPr>
          <w:rFonts w:eastAsiaTheme="minorEastAsia"/>
          <w:sz w:val="32"/>
          <w:szCs w:val="32"/>
        </w:rPr>
        <w:t>н</w:t>
      </w:r>
      <w:r w:rsidRPr="001F36B6">
        <w:rPr>
          <w:rFonts w:eastAsiaTheme="minorEastAsia"/>
          <w:sz w:val="32"/>
          <w:szCs w:val="32"/>
        </w:rPr>
        <w:t>не, полно и объективно исследовать все обстоятельства дела. Мн</w:t>
      </w:r>
      <w:r w:rsidRPr="001F36B6">
        <w:rPr>
          <w:rFonts w:eastAsiaTheme="minorEastAsia"/>
          <w:sz w:val="32"/>
          <w:szCs w:val="32"/>
        </w:rPr>
        <w:t>о</w:t>
      </w:r>
      <w:r w:rsidRPr="001F36B6">
        <w:rPr>
          <w:rFonts w:eastAsiaTheme="minorEastAsia"/>
          <w:sz w:val="32"/>
          <w:szCs w:val="32"/>
        </w:rPr>
        <w:t>гие прокуроры и следователи это поняли как дозволенность пр</w:t>
      </w:r>
      <w:r w:rsidRPr="001F36B6">
        <w:rPr>
          <w:rFonts w:eastAsiaTheme="minorEastAsia"/>
          <w:sz w:val="32"/>
          <w:szCs w:val="32"/>
        </w:rPr>
        <w:t>и</w:t>
      </w:r>
      <w:r w:rsidRPr="001F36B6">
        <w:rPr>
          <w:rFonts w:eastAsiaTheme="minorEastAsia"/>
          <w:sz w:val="32"/>
          <w:szCs w:val="32"/>
        </w:rPr>
        <w:lastRenderedPageBreak/>
        <w:t xml:space="preserve">менения так называемого обвинительного уклона. </w:t>
      </w:r>
      <w:r w:rsidR="00D64BD6">
        <w:rPr>
          <w:rFonts w:eastAsiaTheme="minorEastAsia"/>
          <w:sz w:val="32"/>
          <w:szCs w:val="32"/>
        </w:rPr>
        <w:t>«</w:t>
      </w:r>
      <w:r w:rsidRPr="001F36B6">
        <w:rPr>
          <w:rFonts w:eastAsiaTheme="minorEastAsia"/>
          <w:sz w:val="32"/>
          <w:szCs w:val="32"/>
        </w:rPr>
        <w:t>Некоторые мои коллеги рассуждают так: «Мы собираем доказательства виновн</w:t>
      </w:r>
      <w:r w:rsidRPr="001F36B6">
        <w:rPr>
          <w:rFonts w:eastAsiaTheme="minorEastAsia"/>
          <w:sz w:val="32"/>
          <w:szCs w:val="32"/>
        </w:rPr>
        <w:t>о</w:t>
      </w:r>
      <w:r w:rsidRPr="001F36B6">
        <w:rPr>
          <w:rFonts w:eastAsiaTheme="minorEastAsia"/>
          <w:sz w:val="32"/>
          <w:szCs w:val="32"/>
        </w:rPr>
        <w:t>сти, а суд пусть рассудит, виновен человек или нет». В результате выявление обстоятельств, свидетельствующих в пользу подозрев</w:t>
      </w:r>
      <w:r w:rsidRPr="001F36B6">
        <w:rPr>
          <w:rFonts w:eastAsiaTheme="minorEastAsia"/>
          <w:sz w:val="32"/>
          <w:szCs w:val="32"/>
        </w:rPr>
        <w:t>а</w:t>
      </w:r>
      <w:r w:rsidRPr="001F36B6">
        <w:rPr>
          <w:rFonts w:eastAsiaTheme="minorEastAsia"/>
          <w:sz w:val="32"/>
          <w:szCs w:val="32"/>
        </w:rPr>
        <w:t>емого (обвиняемого), все чаще становится делом рук лишь защ</w:t>
      </w:r>
      <w:r w:rsidRPr="001F36B6">
        <w:rPr>
          <w:rFonts w:eastAsiaTheme="minorEastAsia"/>
          <w:sz w:val="32"/>
          <w:szCs w:val="32"/>
        </w:rPr>
        <w:t>и</w:t>
      </w:r>
      <w:r w:rsidRPr="001F36B6">
        <w:rPr>
          <w:rFonts w:eastAsiaTheme="minorEastAsia"/>
          <w:sz w:val="32"/>
          <w:szCs w:val="32"/>
        </w:rPr>
        <w:t>ты»</w:t>
      </w:r>
      <w:r w:rsidRPr="001F36B6">
        <w:rPr>
          <w:rFonts w:eastAsiaTheme="minorEastAsia"/>
          <w:sz w:val="32"/>
          <w:szCs w:val="32"/>
          <w:vertAlign w:val="superscript"/>
        </w:rPr>
        <w:footnoteReference w:id="66"/>
      </w:r>
      <w:r w:rsidRPr="001F36B6">
        <w:rPr>
          <w:rFonts w:eastAsiaTheme="minorEastAsia"/>
          <w:sz w:val="32"/>
          <w:szCs w:val="32"/>
        </w:rPr>
        <w:t xml:space="preserve">.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На явное логическое противоречие между отнесением прок</w:t>
      </w:r>
      <w:r w:rsidRPr="001F36B6">
        <w:rPr>
          <w:rFonts w:eastAsiaTheme="minorEastAsia"/>
          <w:sz w:val="32"/>
          <w:szCs w:val="32"/>
        </w:rPr>
        <w:t>у</w:t>
      </w:r>
      <w:r w:rsidRPr="001F36B6">
        <w:rPr>
          <w:rFonts w:eastAsiaTheme="minorEastAsia"/>
          <w:sz w:val="32"/>
          <w:szCs w:val="32"/>
        </w:rPr>
        <w:t xml:space="preserve">рора, следователя, </w:t>
      </w:r>
      <w:r w:rsidR="00F32B81" w:rsidRPr="001F36B6">
        <w:rPr>
          <w:rFonts w:eastAsiaTheme="minorEastAsia"/>
          <w:sz w:val="32"/>
          <w:szCs w:val="32"/>
        </w:rPr>
        <w:t xml:space="preserve">руководителя </w:t>
      </w:r>
      <w:r w:rsidRPr="001F36B6">
        <w:rPr>
          <w:rFonts w:eastAsiaTheme="minorEastAsia"/>
          <w:sz w:val="32"/>
          <w:szCs w:val="32"/>
        </w:rPr>
        <w:t>следствен</w:t>
      </w:r>
      <w:r w:rsidR="00F32B81" w:rsidRPr="001F36B6">
        <w:rPr>
          <w:rFonts w:eastAsiaTheme="minorEastAsia"/>
          <w:sz w:val="32"/>
          <w:szCs w:val="32"/>
        </w:rPr>
        <w:t>ного органа</w:t>
      </w:r>
      <w:r w:rsidRPr="001F36B6">
        <w:rPr>
          <w:rFonts w:eastAsiaTheme="minorEastAsia"/>
          <w:sz w:val="32"/>
          <w:szCs w:val="32"/>
        </w:rPr>
        <w:t>, органа д</w:t>
      </w:r>
      <w:r w:rsidRPr="001F36B6">
        <w:rPr>
          <w:rFonts w:eastAsiaTheme="minorEastAsia"/>
          <w:sz w:val="32"/>
          <w:szCs w:val="32"/>
        </w:rPr>
        <w:t>о</w:t>
      </w:r>
      <w:r w:rsidRPr="001F36B6">
        <w:rPr>
          <w:rFonts w:eastAsiaTheme="minorEastAsia"/>
          <w:sz w:val="32"/>
          <w:szCs w:val="32"/>
        </w:rPr>
        <w:t>знания, дознавателя к стороне обвинения и реально выполняемыми ими функциями обращают внимание многие ученые</w:t>
      </w:r>
      <w:r w:rsidRPr="001F36B6">
        <w:rPr>
          <w:rFonts w:eastAsiaTheme="minorEastAsia"/>
          <w:sz w:val="32"/>
          <w:szCs w:val="32"/>
          <w:vertAlign w:val="superscript"/>
        </w:rPr>
        <w:footnoteReference w:id="67"/>
      </w:r>
      <w:r w:rsidRPr="001F36B6">
        <w:rPr>
          <w:rFonts w:eastAsiaTheme="minorEastAsia"/>
          <w:sz w:val="32"/>
          <w:szCs w:val="32"/>
        </w:rPr>
        <w:t>. Действ</w:t>
      </w:r>
      <w:r w:rsidRPr="001F36B6">
        <w:rPr>
          <w:rFonts w:eastAsiaTheme="minorEastAsia"/>
          <w:sz w:val="32"/>
          <w:szCs w:val="32"/>
        </w:rPr>
        <w:t>и</w:t>
      </w:r>
      <w:r w:rsidRPr="001F36B6">
        <w:rPr>
          <w:rFonts w:eastAsiaTheme="minorEastAsia"/>
          <w:sz w:val="32"/>
          <w:szCs w:val="32"/>
        </w:rPr>
        <w:t>тельно, это противоречие бросается в глаза уже при первом сра</w:t>
      </w:r>
      <w:r w:rsidRPr="001F36B6">
        <w:rPr>
          <w:rFonts w:eastAsiaTheme="minorEastAsia"/>
          <w:sz w:val="32"/>
          <w:szCs w:val="32"/>
        </w:rPr>
        <w:t>в</w:t>
      </w:r>
      <w:r w:rsidRPr="001F36B6">
        <w:rPr>
          <w:rFonts w:eastAsiaTheme="minorEastAsia"/>
          <w:sz w:val="32"/>
          <w:szCs w:val="32"/>
        </w:rPr>
        <w:t>нении названия гл. 6 УПК РФ «Участники уголовного судопрои</w:t>
      </w:r>
      <w:r w:rsidRPr="001F36B6">
        <w:rPr>
          <w:rFonts w:eastAsiaTheme="minorEastAsia"/>
          <w:sz w:val="32"/>
          <w:szCs w:val="32"/>
        </w:rPr>
        <w:t>з</w:t>
      </w:r>
      <w:r w:rsidRPr="001F36B6">
        <w:rPr>
          <w:rFonts w:eastAsiaTheme="minorEastAsia"/>
          <w:sz w:val="32"/>
          <w:szCs w:val="32"/>
        </w:rPr>
        <w:t>водства со стороны обвинения» и ч. 1 ст. 37 УПК РФ, где прямо говорится, что прокурор выполняет кроме функции уголовного преследования еще и функцию надзора. Выполняет он и другие функции. Возведение функции уголовного преследования в ранг основных вызывает только негативные последствия</w:t>
      </w:r>
      <w:r w:rsidR="00D64BD6">
        <w:rPr>
          <w:rFonts w:eastAsiaTheme="minorEastAsia"/>
          <w:sz w:val="32"/>
          <w:szCs w:val="32"/>
        </w:rPr>
        <w:t xml:space="preserve">. </w:t>
      </w:r>
      <w:r w:rsidRPr="001F36B6">
        <w:rPr>
          <w:rFonts w:eastAsiaTheme="minorEastAsia"/>
          <w:sz w:val="32"/>
          <w:szCs w:val="32"/>
        </w:rPr>
        <w:t xml:space="preserve">Поэтому мы поддерживаем высказанные на страницах печати предложения об исключении прокурора, а также следователя, </w:t>
      </w:r>
      <w:r w:rsidR="00827B38" w:rsidRPr="001F36B6">
        <w:rPr>
          <w:rFonts w:eastAsiaTheme="minorEastAsia"/>
          <w:sz w:val="32"/>
          <w:szCs w:val="32"/>
        </w:rPr>
        <w:t>руководителя сле</w:t>
      </w:r>
      <w:r w:rsidR="00827B38" w:rsidRPr="001F36B6">
        <w:rPr>
          <w:rFonts w:eastAsiaTheme="minorEastAsia"/>
          <w:sz w:val="32"/>
          <w:szCs w:val="32"/>
        </w:rPr>
        <w:t>д</w:t>
      </w:r>
      <w:r w:rsidR="00827B38" w:rsidRPr="001F36B6">
        <w:rPr>
          <w:rFonts w:eastAsiaTheme="minorEastAsia"/>
          <w:sz w:val="32"/>
          <w:szCs w:val="32"/>
        </w:rPr>
        <w:t>ственного органа</w:t>
      </w:r>
      <w:r w:rsidRPr="001F36B6">
        <w:rPr>
          <w:rFonts w:eastAsiaTheme="minorEastAsia"/>
          <w:sz w:val="32"/>
          <w:szCs w:val="32"/>
        </w:rPr>
        <w:t>, дознавателя, органа дознания из состава учас</w:t>
      </w:r>
      <w:r w:rsidRPr="001F36B6">
        <w:rPr>
          <w:rFonts w:eastAsiaTheme="minorEastAsia"/>
          <w:sz w:val="32"/>
          <w:szCs w:val="32"/>
        </w:rPr>
        <w:t>т</w:t>
      </w:r>
      <w:r w:rsidRPr="001F36B6">
        <w:rPr>
          <w:rFonts w:eastAsiaTheme="minorEastAsia"/>
          <w:sz w:val="32"/>
          <w:szCs w:val="32"/>
        </w:rPr>
        <w:t>ников со стороны обвинения. Представляется теоретически и пра</w:t>
      </w:r>
      <w:r w:rsidRPr="001F36B6">
        <w:rPr>
          <w:rFonts w:eastAsiaTheme="minorEastAsia"/>
          <w:sz w:val="32"/>
          <w:szCs w:val="32"/>
        </w:rPr>
        <w:t>к</w:t>
      </w:r>
      <w:r w:rsidRPr="001F36B6">
        <w:rPr>
          <w:rFonts w:eastAsiaTheme="minorEastAsia"/>
          <w:sz w:val="32"/>
          <w:szCs w:val="32"/>
        </w:rPr>
        <w:t>тически необоснованной официальная попытка объединения в о</w:t>
      </w:r>
      <w:r w:rsidRPr="001F36B6">
        <w:rPr>
          <w:rFonts w:eastAsiaTheme="minorEastAsia"/>
          <w:sz w:val="32"/>
          <w:szCs w:val="32"/>
        </w:rPr>
        <w:t>д</w:t>
      </w:r>
      <w:r w:rsidRPr="001F36B6">
        <w:rPr>
          <w:rFonts w:eastAsiaTheme="minorEastAsia"/>
          <w:sz w:val="32"/>
          <w:szCs w:val="32"/>
        </w:rPr>
        <w:t>нородные группы участников уголовного судопроизводства по о</w:t>
      </w:r>
      <w:r w:rsidRPr="001F36B6">
        <w:rPr>
          <w:rFonts w:eastAsiaTheme="minorEastAsia"/>
          <w:sz w:val="32"/>
          <w:szCs w:val="32"/>
        </w:rPr>
        <w:t>д</w:t>
      </w:r>
      <w:r w:rsidRPr="001F36B6">
        <w:rPr>
          <w:rFonts w:eastAsiaTheme="minorEastAsia"/>
          <w:sz w:val="32"/>
          <w:szCs w:val="32"/>
        </w:rPr>
        <w:t>ной выполняемой функции. Это было бы возможно, если бы они выполняли одни и те же функции, обладали одними и теми же процессуальными правами и обязанностями. А этого, как видим, нет. Их можно классифицировать лишь по тем критериям, которые присущи в равной степени всей группе субъектов, например, как это уже традиционно делалось до принятия УПК РФ</w:t>
      </w:r>
      <w:r w:rsidR="00D64BD6">
        <w:rPr>
          <w:rFonts w:eastAsiaTheme="minorEastAsia"/>
          <w:sz w:val="32"/>
          <w:szCs w:val="32"/>
        </w:rPr>
        <w:t xml:space="preserve"> </w:t>
      </w:r>
      <w:r w:rsidRPr="001F36B6">
        <w:rPr>
          <w:rFonts w:eastAsiaTheme="minorEastAsia"/>
          <w:sz w:val="32"/>
          <w:szCs w:val="32"/>
        </w:rPr>
        <w:t xml:space="preserve">: </w:t>
      </w:r>
      <w:r w:rsidR="00D64BD6">
        <w:rPr>
          <w:rFonts w:eastAsiaTheme="minorEastAsia"/>
          <w:sz w:val="32"/>
          <w:szCs w:val="32"/>
        </w:rPr>
        <w:t xml:space="preserve">1) </w:t>
      </w:r>
      <w:r w:rsidRPr="001F36B6">
        <w:rPr>
          <w:rFonts w:eastAsiaTheme="minorEastAsia"/>
          <w:sz w:val="32"/>
          <w:szCs w:val="32"/>
        </w:rPr>
        <w:t>госуда</w:t>
      </w:r>
      <w:r w:rsidRPr="001F36B6">
        <w:rPr>
          <w:rFonts w:eastAsiaTheme="minorEastAsia"/>
          <w:sz w:val="32"/>
          <w:szCs w:val="32"/>
        </w:rPr>
        <w:t>р</w:t>
      </w:r>
      <w:r w:rsidRPr="001F36B6">
        <w:rPr>
          <w:rFonts w:eastAsiaTheme="minorEastAsia"/>
          <w:sz w:val="32"/>
          <w:szCs w:val="32"/>
        </w:rPr>
        <w:t>ственные органы и должностные лица, ведущие уголовный пр</w:t>
      </w:r>
      <w:r w:rsidRPr="001F36B6">
        <w:rPr>
          <w:rFonts w:eastAsiaTheme="minorEastAsia"/>
          <w:sz w:val="32"/>
          <w:szCs w:val="32"/>
        </w:rPr>
        <w:t>о</w:t>
      </w:r>
      <w:r w:rsidRPr="001F36B6">
        <w:rPr>
          <w:rFonts w:eastAsiaTheme="minorEastAsia"/>
          <w:sz w:val="32"/>
          <w:szCs w:val="32"/>
        </w:rPr>
        <w:t xml:space="preserve">цесс; </w:t>
      </w:r>
      <w:r w:rsidR="00D64BD6">
        <w:rPr>
          <w:rFonts w:eastAsiaTheme="minorEastAsia"/>
          <w:sz w:val="32"/>
          <w:szCs w:val="32"/>
        </w:rPr>
        <w:t xml:space="preserve">2) </w:t>
      </w:r>
      <w:r w:rsidRPr="001F36B6">
        <w:rPr>
          <w:rFonts w:eastAsiaTheme="minorEastAsia"/>
          <w:sz w:val="32"/>
          <w:szCs w:val="32"/>
        </w:rPr>
        <w:t xml:space="preserve">субъекты, имеющие личный интерес в исходе дела; </w:t>
      </w:r>
      <w:r w:rsidR="00D64BD6">
        <w:rPr>
          <w:rFonts w:eastAsiaTheme="minorEastAsia"/>
          <w:sz w:val="32"/>
          <w:szCs w:val="32"/>
        </w:rPr>
        <w:t>3) </w:t>
      </w:r>
      <w:r w:rsidRPr="001F36B6">
        <w:rPr>
          <w:rFonts w:eastAsiaTheme="minorEastAsia"/>
          <w:sz w:val="32"/>
          <w:szCs w:val="32"/>
        </w:rPr>
        <w:t>субъекты, защищающие чужой интерес в уголовном деле и т.п.</w:t>
      </w:r>
    </w:p>
    <w:p w:rsidR="00113A21" w:rsidRPr="001F36B6" w:rsidRDefault="00113A21" w:rsidP="00A9467A">
      <w:pPr>
        <w:ind w:firstLine="567"/>
        <w:jc w:val="both"/>
        <w:rPr>
          <w:rFonts w:eastAsiaTheme="minorEastAsia"/>
          <w:sz w:val="32"/>
          <w:szCs w:val="32"/>
        </w:rPr>
      </w:pPr>
    </w:p>
    <w:p w:rsidR="00113A21" w:rsidRPr="001F36B6" w:rsidRDefault="00113A21" w:rsidP="00A9467A">
      <w:pPr>
        <w:ind w:firstLine="567"/>
        <w:jc w:val="center"/>
        <w:rPr>
          <w:rFonts w:eastAsiaTheme="minorEastAsia"/>
          <w:b/>
          <w:bCs/>
          <w:sz w:val="32"/>
          <w:szCs w:val="32"/>
        </w:rPr>
      </w:pPr>
      <w:r w:rsidRPr="001F36B6">
        <w:rPr>
          <w:rFonts w:eastAsiaTheme="minorEastAsia"/>
          <w:b/>
          <w:bCs/>
          <w:sz w:val="32"/>
          <w:szCs w:val="32"/>
        </w:rPr>
        <w:t>§ 4. Функция руководства процессуальной деятельностью</w:t>
      </w:r>
    </w:p>
    <w:p w:rsidR="007D31EA" w:rsidRDefault="00113A21" w:rsidP="00A9467A">
      <w:pPr>
        <w:ind w:firstLine="567"/>
        <w:jc w:val="center"/>
        <w:rPr>
          <w:rFonts w:eastAsiaTheme="minorEastAsia"/>
          <w:b/>
          <w:bCs/>
          <w:sz w:val="32"/>
          <w:szCs w:val="32"/>
        </w:rPr>
      </w:pPr>
      <w:r w:rsidRPr="001F36B6">
        <w:rPr>
          <w:rFonts w:eastAsiaTheme="minorEastAsia"/>
          <w:b/>
          <w:bCs/>
          <w:sz w:val="32"/>
          <w:szCs w:val="32"/>
        </w:rPr>
        <w:lastRenderedPageBreak/>
        <w:t>до</w:t>
      </w:r>
      <w:r w:rsidR="005247DE" w:rsidRPr="001F36B6">
        <w:rPr>
          <w:rFonts w:eastAsiaTheme="minorEastAsia"/>
          <w:b/>
          <w:bCs/>
          <w:sz w:val="32"/>
          <w:szCs w:val="32"/>
        </w:rPr>
        <w:t xml:space="preserve">знавателя и органов дознания по </w:t>
      </w:r>
      <w:r w:rsidRPr="001F36B6">
        <w:rPr>
          <w:rFonts w:eastAsiaTheme="minorEastAsia"/>
          <w:b/>
          <w:bCs/>
          <w:sz w:val="32"/>
          <w:szCs w:val="32"/>
        </w:rPr>
        <w:t xml:space="preserve">возбуждению </w:t>
      </w:r>
    </w:p>
    <w:p w:rsidR="00113A21" w:rsidRDefault="00113A21" w:rsidP="00A9467A">
      <w:pPr>
        <w:ind w:firstLine="567"/>
        <w:jc w:val="center"/>
        <w:rPr>
          <w:rFonts w:eastAsiaTheme="minorEastAsia"/>
          <w:b/>
          <w:bCs/>
          <w:sz w:val="32"/>
          <w:szCs w:val="32"/>
        </w:rPr>
      </w:pPr>
      <w:r w:rsidRPr="001F36B6">
        <w:rPr>
          <w:rFonts w:eastAsiaTheme="minorEastAsia"/>
          <w:b/>
          <w:bCs/>
          <w:sz w:val="32"/>
          <w:szCs w:val="32"/>
        </w:rPr>
        <w:t>уголовных дел и расследованию преступлений</w:t>
      </w:r>
      <w:r w:rsidRPr="007D31EA">
        <w:rPr>
          <w:rFonts w:eastAsiaTheme="minorEastAsia"/>
          <w:bCs/>
          <w:sz w:val="32"/>
          <w:szCs w:val="32"/>
          <w:vertAlign w:val="superscript"/>
        </w:rPr>
        <w:footnoteReference w:id="68"/>
      </w:r>
    </w:p>
    <w:p w:rsidR="00B97BF5" w:rsidRDefault="00B97BF5" w:rsidP="00A9467A">
      <w:pPr>
        <w:ind w:firstLine="567"/>
        <w:jc w:val="center"/>
        <w:rPr>
          <w:rFonts w:eastAsiaTheme="minorEastAsia"/>
          <w:b/>
          <w:bCs/>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Функция руководства процессуальной деятельностью дознав</w:t>
      </w:r>
      <w:r w:rsidRPr="001F36B6">
        <w:rPr>
          <w:rFonts w:eastAsiaTheme="minorEastAsia"/>
          <w:sz w:val="32"/>
          <w:szCs w:val="32"/>
        </w:rPr>
        <w:t>а</w:t>
      </w:r>
      <w:r w:rsidRPr="001F36B6">
        <w:rPr>
          <w:rFonts w:eastAsiaTheme="minorEastAsia"/>
          <w:sz w:val="32"/>
          <w:szCs w:val="32"/>
        </w:rPr>
        <w:t>теля и органов дознания по возбуждению уголовных дел и рассл</w:t>
      </w:r>
      <w:r w:rsidRPr="001F36B6">
        <w:rPr>
          <w:rFonts w:eastAsiaTheme="minorEastAsia"/>
          <w:sz w:val="32"/>
          <w:szCs w:val="32"/>
        </w:rPr>
        <w:t>е</w:t>
      </w:r>
      <w:r w:rsidRPr="001F36B6">
        <w:rPr>
          <w:rFonts w:eastAsiaTheme="minorEastAsia"/>
          <w:sz w:val="32"/>
          <w:szCs w:val="32"/>
        </w:rPr>
        <w:t>дованию преступлений</w:t>
      </w:r>
      <w:r w:rsidRPr="001F36B6">
        <w:rPr>
          <w:rFonts w:eastAsiaTheme="minorEastAsia"/>
          <w:b/>
          <w:bCs/>
          <w:i/>
          <w:iCs/>
          <w:sz w:val="32"/>
          <w:szCs w:val="32"/>
        </w:rPr>
        <w:t xml:space="preserve"> </w:t>
      </w:r>
      <w:r w:rsidRPr="001F36B6">
        <w:rPr>
          <w:rFonts w:eastAsiaTheme="minorEastAsia"/>
          <w:sz w:val="32"/>
          <w:szCs w:val="32"/>
        </w:rPr>
        <w:t>прямо не закреплена в Законе о прокурат</w:t>
      </w:r>
      <w:r w:rsidRPr="001F36B6">
        <w:rPr>
          <w:rFonts w:eastAsiaTheme="minorEastAsia"/>
          <w:sz w:val="32"/>
          <w:szCs w:val="32"/>
        </w:rPr>
        <w:t>у</w:t>
      </w:r>
      <w:r w:rsidRPr="001F36B6">
        <w:rPr>
          <w:rFonts w:eastAsiaTheme="minorEastAsia"/>
          <w:sz w:val="32"/>
          <w:szCs w:val="32"/>
        </w:rPr>
        <w:t>ре РФ и УПК РФ. Однако, исходя из полномочий прокурора, пре</w:t>
      </w:r>
      <w:r w:rsidRPr="001F36B6">
        <w:rPr>
          <w:rFonts w:eastAsiaTheme="minorEastAsia"/>
          <w:sz w:val="32"/>
          <w:szCs w:val="32"/>
        </w:rPr>
        <w:t>д</w:t>
      </w:r>
      <w:r w:rsidRPr="001F36B6">
        <w:rPr>
          <w:rFonts w:eastAsiaTheme="minorEastAsia"/>
          <w:sz w:val="32"/>
          <w:szCs w:val="32"/>
        </w:rPr>
        <w:t>ставляется возможным говорить о её существовании.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Сущность данной функции заключается в направле</w:t>
      </w:r>
      <w:r w:rsidR="006A2AF6" w:rsidRPr="001F36B6">
        <w:rPr>
          <w:rFonts w:eastAsiaTheme="minorEastAsia"/>
          <w:sz w:val="32"/>
          <w:szCs w:val="32"/>
        </w:rPr>
        <w:t>нии прок</w:t>
      </w:r>
      <w:r w:rsidR="006A2AF6" w:rsidRPr="001F36B6">
        <w:rPr>
          <w:rFonts w:eastAsiaTheme="minorEastAsia"/>
          <w:sz w:val="32"/>
          <w:szCs w:val="32"/>
        </w:rPr>
        <w:t>у</w:t>
      </w:r>
      <w:r w:rsidR="006A2AF6" w:rsidRPr="001F36B6">
        <w:rPr>
          <w:rFonts w:eastAsiaTheme="minorEastAsia"/>
          <w:sz w:val="32"/>
          <w:szCs w:val="32"/>
        </w:rPr>
        <w:t xml:space="preserve">рором деятельности </w:t>
      </w:r>
      <w:r w:rsidRPr="001F36B6">
        <w:rPr>
          <w:rFonts w:eastAsiaTheme="minorEastAsia"/>
          <w:sz w:val="32"/>
          <w:szCs w:val="32"/>
        </w:rPr>
        <w:t>дознавателя и органов дознания, связанной с возбуждением и расследованием уголовных дел. Руководить – зн</w:t>
      </w:r>
      <w:r w:rsidRPr="001F36B6">
        <w:rPr>
          <w:rFonts w:eastAsiaTheme="minorEastAsia"/>
          <w:sz w:val="32"/>
          <w:szCs w:val="32"/>
        </w:rPr>
        <w:t>а</w:t>
      </w:r>
      <w:r w:rsidRPr="001F36B6">
        <w:rPr>
          <w:rFonts w:eastAsiaTheme="minorEastAsia"/>
          <w:sz w:val="32"/>
          <w:szCs w:val="32"/>
        </w:rPr>
        <w:t>чит направлять чью-то деятельность</w:t>
      </w:r>
      <w:r w:rsidRPr="001F36B6">
        <w:rPr>
          <w:rFonts w:eastAsiaTheme="minorEastAsia"/>
          <w:sz w:val="32"/>
          <w:szCs w:val="32"/>
          <w:vertAlign w:val="superscript"/>
        </w:rPr>
        <w:footnoteReference w:id="69"/>
      </w:r>
      <w:r w:rsidRPr="001F36B6">
        <w:rPr>
          <w:rFonts w:eastAsiaTheme="minorEastAsia"/>
          <w:sz w:val="32"/>
          <w:szCs w:val="32"/>
        </w:rPr>
        <w:t>. Цель – правильное, осн</w:t>
      </w:r>
      <w:r w:rsidRPr="001F36B6">
        <w:rPr>
          <w:rFonts w:eastAsiaTheme="minorEastAsia"/>
          <w:sz w:val="32"/>
          <w:szCs w:val="32"/>
        </w:rPr>
        <w:t>о</w:t>
      </w:r>
      <w:r w:rsidRPr="001F36B6">
        <w:rPr>
          <w:rFonts w:eastAsiaTheme="minorEastAsia"/>
          <w:sz w:val="32"/>
          <w:szCs w:val="32"/>
        </w:rPr>
        <w:t>ванное на законе возбуждение уголовных дел и полное, всесторо</w:t>
      </w:r>
      <w:r w:rsidRPr="001F36B6">
        <w:rPr>
          <w:rFonts w:eastAsiaTheme="minorEastAsia"/>
          <w:sz w:val="32"/>
          <w:szCs w:val="32"/>
        </w:rPr>
        <w:t>н</w:t>
      </w:r>
      <w:r w:rsidRPr="001F36B6">
        <w:rPr>
          <w:rFonts w:eastAsiaTheme="minorEastAsia"/>
          <w:sz w:val="32"/>
          <w:szCs w:val="32"/>
        </w:rPr>
        <w:t>нее, объективное производство предварительного расследования. Задача – использовать предоставленные полномочия, а также научные методы и способы для эффективного руководства проце</w:t>
      </w:r>
      <w:r w:rsidRPr="001F36B6">
        <w:rPr>
          <w:rFonts w:eastAsiaTheme="minorEastAsia"/>
          <w:sz w:val="32"/>
          <w:szCs w:val="32"/>
        </w:rPr>
        <w:t>с</w:t>
      </w:r>
      <w:r w:rsidRPr="001F36B6">
        <w:rPr>
          <w:rFonts w:eastAsiaTheme="minorEastAsia"/>
          <w:sz w:val="32"/>
          <w:szCs w:val="32"/>
        </w:rPr>
        <w:t>суальной деятельностью органов дознания, дознавателей с тем, чтобы они своевременно и обоснованно возбуждали уголовные д</w:t>
      </w:r>
      <w:r w:rsidRPr="001F36B6">
        <w:rPr>
          <w:rFonts w:eastAsiaTheme="minorEastAsia"/>
          <w:sz w:val="32"/>
          <w:szCs w:val="32"/>
        </w:rPr>
        <w:t>е</w:t>
      </w:r>
      <w:r w:rsidRPr="001F36B6">
        <w:rPr>
          <w:rFonts w:eastAsiaTheme="minorEastAsia"/>
          <w:sz w:val="32"/>
          <w:szCs w:val="32"/>
        </w:rPr>
        <w:t>ла, быстро и полно раскрывали и расследовали преступления.</w:t>
      </w:r>
    </w:p>
    <w:p w:rsidR="00CC225E" w:rsidRPr="001F36B6" w:rsidRDefault="00113A21" w:rsidP="00A9467A">
      <w:pPr>
        <w:ind w:firstLine="567"/>
        <w:jc w:val="both"/>
        <w:rPr>
          <w:rFonts w:eastAsiaTheme="minorEastAsia"/>
          <w:sz w:val="32"/>
          <w:szCs w:val="32"/>
        </w:rPr>
      </w:pPr>
      <w:r w:rsidRPr="001F36B6">
        <w:rPr>
          <w:rFonts w:eastAsiaTheme="minorEastAsia"/>
          <w:sz w:val="32"/>
          <w:szCs w:val="32"/>
        </w:rPr>
        <w:t>Содержание функции</w:t>
      </w:r>
      <w:r w:rsidR="00CC225E" w:rsidRPr="001F36B6">
        <w:rPr>
          <w:rFonts w:eastAsiaTheme="minorEastAsia"/>
          <w:sz w:val="32"/>
          <w:szCs w:val="32"/>
        </w:rPr>
        <w:t xml:space="preserve"> </w:t>
      </w:r>
      <w:r w:rsidR="00D64BD6">
        <w:rPr>
          <w:rFonts w:eastAsiaTheme="minorEastAsia"/>
          <w:sz w:val="32"/>
          <w:szCs w:val="32"/>
        </w:rPr>
        <w:t xml:space="preserve">данной прокурора </w:t>
      </w:r>
      <w:r w:rsidR="00CC225E" w:rsidRPr="001F36B6">
        <w:rPr>
          <w:rFonts w:eastAsiaTheme="minorEastAsia"/>
          <w:sz w:val="32"/>
          <w:szCs w:val="32"/>
        </w:rPr>
        <w:t xml:space="preserve">в стадии </w:t>
      </w:r>
      <w:r w:rsidR="00CC225E" w:rsidRPr="00D64BD6">
        <w:rPr>
          <w:rFonts w:eastAsiaTheme="minorEastAsia"/>
          <w:b/>
          <w:sz w:val="32"/>
          <w:szCs w:val="32"/>
        </w:rPr>
        <w:t>возбуждения уголовного дела</w:t>
      </w:r>
      <w:r w:rsidR="00D64BD6">
        <w:rPr>
          <w:rFonts w:eastAsiaTheme="minorEastAsia"/>
          <w:sz w:val="32"/>
          <w:szCs w:val="32"/>
        </w:rPr>
        <w:t> </w:t>
      </w:r>
      <w:r w:rsidRPr="001F36B6">
        <w:rPr>
          <w:rFonts w:eastAsiaTheme="minorEastAsia"/>
          <w:sz w:val="32"/>
          <w:szCs w:val="32"/>
        </w:rPr>
        <w:t xml:space="preserve">: поручать проверку сообщения </w:t>
      </w:r>
      <w:r w:rsidR="00F2765F" w:rsidRPr="001F36B6">
        <w:rPr>
          <w:rFonts w:eastAsiaTheme="minorEastAsia"/>
          <w:sz w:val="32"/>
          <w:szCs w:val="32"/>
        </w:rPr>
        <w:t xml:space="preserve">в СМИ </w:t>
      </w:r>
      <w:r w:rsidRPr="001F36B6">
        <w:rPr>
          <w:rFonts w:eastAsiaTheme="minorEastAsia"/>
          <w:sz w:val="32"/>
          <w:szCs w:val="32"/>
        </w:rPr>
        <w:t>о пр</w:t>
      </w:r>
      <w:r w:rsidRPr="001F36B6">
        <w:rPr>
          <w:rFonts w:eastAsiaTheme="minorEastAsia"/>
          <w:sz w:val="32"/>
          <w:szCs w:val="32"/>
        </w:rPr>
        <w:t>е</w:t>
      </w:r>
      <w:r w:rsidRPr="001F36B6">
        <w:rPr>
          <w:rFonts w:eastAsiaTheme="minorEastAsia"/>
          <w:sz w:val="32"/>
          <w:szCs w:val="32"/>
        </w:rPr>
        <w:t>ступлении органу дознания</w:t>
      </w:r>
      <w:r w:rsidR="00ED7C73" w:rsidRPr="001F36B6">
        <w:rPr>
          <w:rFonts w:eastAsiaTheme="minorEastAsia"/>
          <w:sz w:val="32"/>
          <w:szCs w:val="32"/>
        </w:rPr>
        <w:t xml:space="preserve"> (</w:t>
      </w:r>
      <w:r w:rsidR="00160F4A" w:rsidRPr="001F36B6">
        <w:rPr>
          <w:rFonts w:eastAsiaTheme="minorEastAsia"/>
          <w:sz w:val="32"/>
          <w:szCs w:val="32"/>
        </w:rPr>
        <w:t>ч. 2 ст. 144 УПК)</w:t>
      </w:r>
      <w:r w:rsidRPr="001F36B6">
        <w:rPr>
          <w:rFonts w:eastAsiaTheme="minorEastAsia"/>
          <w:sz w:val="32"/>
          <w:szCs w:val="32"/>
        </w:rPr>
        <w:t>; продлевать срок проверки</w:t>
      </w:r>
      <w:r w:rsidR="00F2765F" w:rsidRPr="001F36B6">
        <w:rPr>
          <w:rFonts w:eastAsiaTheme="minorEastAsia"/>
          <w:sz w:val="32"/>
          <w:szCs w:val="32"/>
        </w:rPr>
        <w:t xml:space="preserve"> сообщений о совершенных или готовящихся преступл</w:t>
      </w:r>
      <w:r w:rsidR="00F2765F" w:rsidRPr="001F36B6">
        <w:rPr>
          <w:rFonts w:eastAsiaTheme="minorEastAsia"/>
          <w:sz w:val="32"/>
          <w:szCs w:val="32"/>
        </w:rPr>
        <w:t>е</w:t>
      </w:r>
      <w:r w:rsidR="00F2765F" w:rsidRPr="001F36B6">
        <w:rPr>
          <w:rFonts w:eastAsiaTheme="minorEastAsia"/>
          <w:sz w:val="32"/>
          <w:szCs w:val="32"/>
        </w:rPr>
        <w:t>ниях</w:t>
      </w:r>
      <w:r w:rsidR="00C962F2" w:rsidRPr="001F36B6">
        <w:rPr>
          <w:rFonts w:eastAsiaTheme="minorEastAsia"/>
          <w:sz w:val="32"/>
          <w:szCs w:val="32"/>
        </w:rPr>
        <w:t xml:space="preserve"> до 30 суток (ч. 3 ст. 144 УПК)</w:t>
      </w:r>
      <w:r w:rsidRPr="001F36B6">
        <w:rPr>
          <w:rFonts w:eastAsiaTheme="minorEastAsia"/>
          <w:sz w:val="32"/>
          <w:szCs w:val="32"/>
        </w:rPr>
        <w:t>; возвращать материалы для д</w:t>
      </w:r>
      <w:r w:rsidRPr="001F36B6">
        <w:rPr>
          <w:rFonts w:eastAsiaTheme="minorEastAsia"/>
          <w:sz w:val="32"/>
          <w:szCs w:val="32"/>
        </w:rPr>
        <w:t>о</w:t>
      </w:r>
      <w:r w:rsidRPr="001F36B6">
        <w:rPr>
          <w:rFonts w:eastAsiaTheme="minorEastAsia"/>
          <w:sz w:val="32"/>
          <w:szCs w:val="32"/>
        </w:rPr>
        <w:t>полнительной проверки</w:t>
      </w:r>
      <w:r w:rsidR="00C962F2" w:rsidRPr="001F36B6">
        <w:rPr>
          <w:rFonts w:eastAsiaTheme="minorEastAsia"/>
          <w:sz w:val="32"/>
          <w:szCs w:val="32"/>
        </w:rPr>
        <w:t xml:space="preserve"> (ч. 6 ст. 148)</w:t>
      </w:r>
      <w:r w:rsidRPr="001F36B6">
        <w:rPr>
          <w:rFonts w:eastAsiaTheme="minorEastAsia"/>
          <w:sz w:val="32"/>
          <w:szCs w:val="32"/>
        </w:rPr>
        <w:t xml:space="preserve">; </w:t>
      </w:r>
      <w:r w:rsidR="00CC225E" w:rsidRPr="001F36B6">
        <w:rPr>
          <w:rFonts w:eastAsiaTheme="minorEastAsia"/>
          <w:sz w:val="32"/>
          <w:szCs w:val="32"/>
        </w:rPr>
        <w:t>передавать материалы пр</w:t>
      </w:r>
      <w:r w:rsidR="00CC225E" w:rsidRPr="001F36B6">
        <w:rPr>
          <w:rFonts w:eastAsiaTheme="minorEastAsia"/>
          <w:sz w:val="32"/>
          <w:szCs w:val="32"/>
        </w:rPr>
        <w:t>о</w:t>
      </w:r>
      <w:r w:rsidR="00CC225E" w:rsidRPr="001F36B6">
        <w:rPr>
          <w:rFonts w:eastAsiaTheme="minorEastAsia"/>
          <w:sz w:val="32"/>
          <w:szCs w:val="32"/>
        </w:rPr>
        <w:t>верки сообщения о преступлении от одного органа предварител</w:t>
      </w:r>
      <w:r w:rsidR="00CC225E" w:rsidRPr="001F36B6">
        <w:rPr>
          <w:rFonts w:eastAsiaTheme="minorEastAsia"/>
          <w:sz w:val="32"/>
          <w:szCs w:val="32"/>
        </w:rPr>
        <w:t>ь</w:t>
      </w:r>
      <w:r w:rsidR="00CC225E" w:rsidRPr="001F36B6">
        <w:rPr>
          <w:rFonts w:eastAsiaTheme="minorEastAsia"/>
          <w:sz w:val="32"/>
          <w:szCs w:val="32"/>
        </w:rPr>
        <w:t>ного расследования другому (п. 12 ч. 2 ст. 37 УПК);</w:t>
      </w:r>
      <w:r w:rsidR="00FE467E" w:rsidRPr="001F36B6">
        <w:rPr>
          <w:rFonts w:eastAsiaTheme="minorEastAsia"/>
          <w:sz w:val="32"/>
          <w:szCs w:val="32"/>
        </w:rPr>
        <w:t xml:space="preserve"> </w:t>
      </w:r>
      <w:r w:rsidR="00A050D2">
        <w:rPr>
          <w:rFonts w:eastAsiaTheme="minorEastAsia"/>
          <w:sz w:val="32"/>
          <w:szCs w:val="32"/>
        </w:rPr>
        <w:t>д</w:t>
      </w:r>
      <w:r w:rsidR="0003361A">
        <w:rPr>
          <w:rFonts w:eastAsiaTheme="minorEastAsia"/>
          <w:sz w:val="32"/>
          <w:szCs w:val="32"/>
        </w:rPr>
        <w:t>авать указ</w:t>
      </w:r>
      <w:r w:rsidR="0003361A">
        <w:rPr>
          <w:rFonts w:eastAsiaTheme="minorEastAsia"/>
          <w:sz w:val="32"/>
          <w:szCs w:val="32"/>
        </w:rPr>
        <w:t>а</w:t>
      </w:r>
      <w:r w:rsidR="0003361A">
        <w:rPr>
          <w:rFonts w:eastAsiaTheme="minorEastAsia"/>
          <w:sz w:val="32"/>
          <w:szCs w:val="32"/>
        </w:rPr>
        <w:t xml:space="preserve">ния о производстве процессуальных действий во время проверки (п. 4 ч. 2 ст. 37 УПК); </w:t>
      </w:r>
      <w:r w:rsidR="00FE467E" w:rsidRPr="001F36B6">
        <w:rPr>
          <w:rFonts w:eastAsiaTheme="minorEastAsia"/>
          <w:sz w:val="32"/>
          <w:szCs w:val="32"/>
        </w:rPr>
        <w:t>отменять постановление о возбуждении уг</w:t>
      </w:r>
      <w:r w:rsidR="00FE467E" w:rsidRPr="001F36B6">
        <w:rPr>
          <w:rFonts w:eastAsiaTheme="minorEastAsia"/>
          <w:sz w:val="32"/>
          <w:szCs w:val="32"/>
        </w:rPr>
        <w:t>о</w:t>
      </w:r>
      <w:r w:rsidR="00FE467E" w:rsidRPr="001F36B6">
        <w:rPr>
          <w:rFonts w:eastAsiaTheme="minorEastAsia"/>
          <w:sz w:val="32"/>
          <w:szCs w:val="32"/>
        </w:rPr>
        <w:t xml:space="preserve">ловного дела </w:t>
      </w:r>
      <w:r w:rsidR="00D64BD6">
        <w:rPr>
          <w:rFonts w:eastAsiaTheme="minorEastAsia"/>
          <w:sz w:val="32"/>
          <w:szCs w:val="32"/>
        </w:rPr>
        <w:t>или об</w:t>
      </w:r>
      <w:r w:rsidR="0003361A">
        <w:rPr>
          <w:rFonts w:eastAsiaTheme="minorEastAsia"/>
          <w:sz w:val="32"/>
          <w:szCs w:val="32"/>
        </w:rPr>
        <w:t xml:space="preserve"> </w:t>
      </w:r>
      <w:r w:rsidR="00D64BD6">
        <w:rPr>
          <w:rFonts w:eastAsiaTheme="minorEastAsia"/>
          <w:sz w:val="32"/>
          <w:szCs w:val="32"/>
        </w:rPr>
        <w:t xml:space="preserve">отказе в возбуждении уголовного дела </w:t>
      </w:r>
      <w:r w:rsidR="00FE467E" w:rsidRPr="001F36B6">
        <w:rPr>
          <w:rFonts w:eastAsiaTheme="minorEastAsia"/>
          <w:sz w:val="32"/>
          <w:szCs w:val="32"/>
        </w:rPr>
        <w:t>(ч. 4 ст. 146</w:t>
      </w:r>
      <w:r w:rsidR="00D64BD6">
        <w:rPr>
          <w:rFonts w:eastAsiaTheme="minorEastAsia"/>
          <w:sz w:val="32"/>
          <w:szCs w:val="32"/>
        </w:rPr>
        <w:t>. Ч. 6 ст. 148</w:t>
      </w:r>
      <w:r w:rsidR="00FE467E" w:rsidRPr="001F36B6">
        <w:rPr>
          <w:rFonts w:eastAsiaTheme="minorEastAsia"/>
          <w:sz w:val="32"/>
          <w:szCs w:val="32"/>
        </w:rPr>
        <w:t xml:space="preserve"> УПК).</w:t>
      </w:r>
    </w:p>
    <w:p w:rsidR="00113A21" w:rsidRPr="001F36B6" w:rsidRDefault="00FE467E" w:rsidP="00A9467A">
      <w:pPr>
        <w:ind w:firstLine="567"/>
        <w:jc w:val="both"/>
        <w:rPr>
          <w:rFonts w:eastAsiaTheme="minorEastAsia"/>
          <w:sz w:val="32"/>
          <w:szCs w:val="32"/>
        </w:rPr>
      </w:pPr>
      <w:r w:rsidRPr="001F36B6">
        <w:rPr>
          <w:rFonts w:eastAsiaTheme="minorEastAsia"/>
          <w:sz w:val="32"/>
          <w:szCs w:val="32"/>
        </w:rPr>
        <w:t xml:space="preserve">В стадии предварительного следствия: </w:t>
      </w:r>
      <w:r w:rsidR="00113A21" w:rsidRPr="001F36B6">
        <w:rPr>
          <w:rFonts w:eastAsiaTheme="minorEastAsia"/>
          <w:sz w:val="32"/>
          <w:szCs w:val="32"/>
        </w:rPr>
        <w:t xml:space="preserve">разрешать споры о </w:t>
      </w:r>
      <w:proofErr w:type="spellStart"/>
      <w:r w:rsidR="00113A21" w:rsidRPr="001F36B6">
        <w:rPr>
          <w:rFonts w:eastAsiaTheme="minorEastAsia"/>
          <w:sz w:val="32"/>
          <w:szCs w:val="32"/>
        </w:rPr>
        <w:t>по</w:t>
      </w:r>
      <w:r w:rsidR="00113A21" w:rsidRPr="001F36B6">
        <w:rPr>
          <w:rFonts w:eastAsiaTheme="minorEastAsia"/>
          <w:sz w:val="32"/>
          <w:szCs w:val="32"/>
        </w:rPr>
        <w:t>д</w:t>
      </w:r>
      <w:r w:rsidR="00113A21" w:rsidRPr="001F36B6">
        <w:rPr>
          <w:rFonts w:eastAsiaTheme="minorEastAsia"/>
          <w:sz w:val="32"/>
          <w:szCs w:val="32"/>
        </w:rPr>
        <w:t>следственности</w:t>
      </w:r>
      <w:proofErr w:type="spellEnd"/>
      <w:r w:rsidR="00C962F2" w:rsidRPr="001F36B6">
        <w:rPr>
          <w:rFonts w:eastAsiaTheme="minorEastAsia"/>
          <w:sz w:val="32"/>
          <w:szCs w:val="32"/>
        </w:rPr>
        <w:t xml:space="preserve"> (ч. 8 ст. 151 УПК)</w:t>
      </w:r>
      <w:r w:rsidR="00113A21" w:rsidRPr="001F36B6">
        <w:rPr>
          <w:rFonts w:eastAsiaTheme="minorEastAsia"/>
          <w:sz w:val="32"/>
          <w:szCs w:val="32"/>
        </w:rPr>
        <w:t>; разрешать отводы, заявленные дознавателю, а также их самоотводы</w:t>
      </w:r>
      <w:r w:rsidR="00C962F2" w:rsidRPr="001F36B6">
        <w:rPr>
          <w:rFonts w:eastAsiaTheme="minorEastAsia"/>
          <w:sz w:val="32"/>
          <w:szCs w:val="32"/>
        </w:rPr>
        <w:t xml:space="preserve"> (п. 9 ч. 2 ст. 37 УПК)</w:t>
      </w:r>
      <w:r w:rsidR="00113A21" w:rsidRPr="001F36B6">
        <w:rPr>
          <w:rFonts w:eastAsiaTheme="minorEastAsia"/>
          <w:sz w:val="32"/>
          <w:szCs w:val="32"/>
        </w:rPr>
        <w:t xml:space="preserve">; </w:t>
      </w:r>
      <w:r w:rsidR="00275039" w:rsidRPr="001F36B6">
        <w:rPr>
          <w:rFonts w:eastAsiaTheme="minorEastAsia"/>
          <w:sz w:val="32"/>
          <w:szCs w:val="32"/>
        </w:rPr>
        <w:t xml:space="preserve">давать согласие на не сообщение родственникам о задержании в качестве подозреваемого (ч. 4 ст. 96); </w:t>
      </w:r>
      <w:r w:rsidR="00113A21" w:rsidRPr="001F36B6">
        <w:rPr>
          <w:rFonts w:eastAsiaTheme="minorEastAsia"/>
          <w:sz w:val="32"/>
          <w:szCs w:val="32"/>
        </w:rPr>
        <w:t xml:space="preserve">давать указания </w:t>
      </w:r>
      <w:r w:rsidR="00A050D2">
        <w:rPr>
          <w:rFonts w:eastAsiaTheme="minorEastAsia"/>
          <w:sz w:val="32"/>
          <w:szCs w:val="32"/>
        </w:rPr>
        <w:t xml:space="preserve">дознавателю </w:t>
      </w:r>
      <w:r w:rsidR="00113A21" w:rsidRPr="001F36B6">
        <w:rPr>
          <w:rFonts w:eastAsiaTheme="minorEastAsia"/>
          <w:sz w:val="32"/>
          <w:szCs w:val="32"/>
        </w:rPr>
        <w:t xml:space="preserve">о </w:t>
      </w:r>
      <w:r w:rsidR="00113A21" w:rsidRPr="001F36B6">
        <w:rPr>
          <w:rFonts w:eastAsiaTheme="minorEastAsia"/>
          <w:sz w:val="32"/>
          <w:szCs w:val="32"/>
        </w:rPr>
        <w:lastRenderedPageBreak/>
        <w:t>направлении расследования</w:t>
      </w:r>
      <w:r w:rsidR="00C962F2" w:rsidRPr="001F36B6">
        <w:rPr>
          <w:rFonts w:eastAsiaTheme="minorEastAsia"/>
          <w:sz w:val="32"/>
          <w:szCs w:val="32"/>
        </w:rPr>
        <w:t xml:space="preserve"> (п. 4 ч. 2 ст. 37 УПК)</w:t>
      </w:r>
      <w:r w:rsidR="00113A21" w:rsidRPr="001F36B6">
        <w:rPr>
          <w:rFonts w:eastAsiaTheme="minorEastAsia"/>
          <w:sz w:val="32"/>
          <w:szCs w:val="32"/>
        </w:rPr>
        <w:t xml:space="preserve">; давать согласие на </w:t>
      </w:r>
      <w:r w:rsidR="000544FD" w:rsidRPr="001F36B6">
        <w:rPr>
          <w:rFonts w:eastAsiaTheme="minorEastAsia"/>
          <w:sz w:val="32"/>
          <w:szCs w:val="32"/>
        </w:rPr>
        <w:t>возбуждение ходатайства перед судом о производстве</w:t>
      </w:r>
      <w:r w:rsidR="00113A21" w:rsidRPr="001F36B6">
        <w:rPr>
          <w:rFonts w:eastAsiaTheme="minorEastAsia"/>
          <w:sz w:val="32"/>
          <w:szCs w:val="32"/>
        </w:rPr>
        <w:t xml:space="preserve"> процесс</w:t>
      </w:r>
      <w:r w:rsidR="00113A21" w:rsidRPr="001F36B6">
        <w:rPr>
          <w:rFonts w:eastAsiaTheme="minorEastAsia"/>
          <w:sz w:val="32"/>
          <w:szCs w:val="32"/>
        </w:rPr>
        <w:t>у</w:t>
      </w:r>
      <w:r w:rsidR="00113A21" w:rsidRPr="001F36B6">
        <w:rPr>
          <w:rFonts w:eastAsiaTheme="minorEastAsia"/>
          <w:sz w:val="32"/>
          <w:szCs w:val="32"/>
        </w:rPr>
        <w:t xml:space="preserve">альных действий </w:t>
      </w:r>
      <w:r w:rsidR="000544FD" w:rsidRPr="001F36B6">
        <w:rPr>
          <w:rFonts w:eastAsiaTheme="minorEastAsia"/>
          <w:sz w:val="32"/>
          <w:szCs w:val="32"/>
        </w:rPr>
        <w:t>и принятии решений, на проведение которых тр</w:t>
      </w:r>
      <w:r w:rsidR="000544FD" w:rsidRPr="001F36B6">
        <w:rPr>
          <w:rFonts w:eastAsiaTheme="minorEastAsia"/>
          <w:sz w:val="32"/>
          <w:szCs w:val="32"/>
        </w:rPr>
        <w:t>е</w:t>
      </w:r>
      <w:r w:rsidR="000544FD" w:rsidRPr="001F36B6">
        <w:rPr>
          <w:rFonts w:eastAsiaTheme="minorEastAsia"/>
          <w:sz w:val="32"/>
          <w:szCs w:val="32"/>
        </w:rPr>
        <w:t>буется судебное решение</w:t>
      </w:r>
      <w:r w:rsidR="00C962F2" w:rsidRPr="001F36B6">
        <w:rPr>
          <w:rFonts w:eastAsiaTheme="minorEastAsia"/>
          <w:sz w:val="32"/>
          <w:szCs w:val="32"/>
        </w:rPr>
        <w:t xml:space="preserve"> (</w:t>
      </w:r>
      <w:r w:rsidR="00460C7A" w:rsidRPr="001F36B6">
        <w:rPr>
          <w:rFonts w:eastAsiaTheme="minorEastAsia"/>
          <w:sz w:val="32"/>
          <w:szCs w:val="32"/>
        </w:rPr>
        <w:t>п. 5 ч. 2 ст. 37 УПК)</w:t>
      </w:r>
      <w:r w:rsidR="00113A21" w:rsidRPr="001F36B6">
        <w:rPr>
          <w:rFonts w:eastAsiaTheme="minorEastAsia"/>
          <w:sz w:val="32"/>
          <w:szCs w:val="32"/>
        </w:rPr>
        <w:t>; изымать дело у о</w:t>
      </w:r>
      <w:r w:rsidR="00113A21" w:rsidRPr="001F36B6">
        <w:rPr>
          <w:rFonts w:eastAsiaTheme="minorEastAsia"/>
          <w:sz w:val="32"/>
          <w:szCs w:val="32"/>
        </w:rPr>
        <w:t>р</w:t>
      </w:r>
      <w:r w:rsidR="00113A21" w:rsidRPr="001F36B6">
        <w:rPr>
          <w:rFonts w:eastAsiaTheme="minorEastAsia"/>
          <w:sz w:val="32"/>
          <w:szCs w:val="32"/>
        </w:rPr>
        <w:t>гана дознания и передавать его следователю</w:t>
      </w:r>
      <w:r w:rsidR="00460C7A" w:rsidRPr="001F36B6">
        <w:rPr>
          <w:rFonts w:eastAsiaTheme="minorEastAsia"/>
          <w:sz w:val="32"/>
          <w:szCs w:val="32"/>
        </w:rPr>
        <w:t xml:space="preserve"> (п. 11 ч. 2 ст. 37 УПК)</w:t>
      </w:r>
      <w:r w:rsidR="00113A21" w:rsidRPr="001F36B6">
        <w:rPr>
          <w:rFonts w:eastAsiaTheme="minorEastAsia"/>
          <w:sz w:val="32"/>
          <w:szCs w:val="32"/>
        </w:rPr>
        <w:t>; передавать уголовное дело от одного органа предварительного ра</w:t>
      </w:r>
      <w:r w:rsidR="00113A21" w:rsidRPr="001F36B6">
        <w:rPr>
          <w:rFonts w:eastAsiaTheme="minorEastAsia"/>
          <w:sz w:val="32"/>
          <w:szCs w:val="32"/>
        </w:rPr>
        <w:t>с</w:t>
      </w:r>
      <w:r w:rsidR="00113A21" w:rsidRPr="001F36B6">
        <w:rPr>
          <w:rFonts w:eastAsiaTheme="minorEastAsia"/>
          <w:sz w:val="32"/>
          <w:szCs w:val="32"/>
        </w:rPr>
        <w:t>следования другому</w:t>
      </w:r>
      <w:r w:rsidR="006558C2" w:rsidRPr="001F36B6">
        <w:rPr>
          <w:rFonts w:eastAsiaTheme="minorEastAsia"/>
          <w:sz w:val="32"/>
          <w:szCs w:val="32"/>
        </w:rPr>
        <w:t xml:space="preserve"> (п. 12 ч. 2 ст. 37 УПК)</w:t>
      </w:r>
      <w:r w:rsidR="00113A21" w:rsidRPr="001F36B6">
        <w:rPr>
          <w:rFonts w:eastAsiaTheme="minorEastAsia"/>
          <w:sz w:val="32"/>
          <w:szCs w:val="32"/>
        </w:rPr>
        <w:t>; отстранять дознавателя от дальнейшего производства расследования</w:t>
      </w:r>
      <w:r w:rsidR="006558C2" w:rsidRPr="001F36B6">
        <w:rPr>
          <w:rFonts w:eastAsiaTheme="minorEastAsia"/>
          <w:sz w:val="32"/>
          <w:szCs w:val="32"/>
        </w:rPr>
        <w:t xml:space="preserve"> (п. 10 ч. 2 ст. 37 УПК)</w:t>
      </w:r>
      <w:r w:rsidR="00113A21" w:rsidRPr="001F36B6">
        <w:rPr>
          <w:rFonts w:eastAsiaTheme="minorEastAsia"/>
          <w:sz w:val="32"/>
          <w:szCs w:val="32"/>
        </w:rPr>
        <w:t xml:space="preserve">; отменять </w:t>
      </w:r>
      <w:r w:rsidR="000544FD" w:rsidRPr="001F36B6">
        <w:rPr>
          <w:rFonts w:eastAsiaTheme="minorEastAsia"/>
          <w:sz w:val="32"/>
          <w:szCs w:val="32"/>
        </w:rPr>
        <w:t xml:space="preserve">незаконные и </w:t>
      </w:r>
      <w:r w:rsidR="00113A21" w:rsidRPr="001F36B6">
        <w:rPr>
          <w:rFonts w:eastAsiaTheme="minorEastAsia"/>
          <w:sz w:val="32"/>
          <w:szCs w:val="32"/>
        </w:rPr>
        <w:t xml:space="preserve">необоснованные постановления </w:t>
      </w:r>
      <w:r w:rsidR="006558C2" w:rsidRPr="001F36B6">
        <w:rPr>
          <w:rFonts w:eastAsiaTheme="minorEastAsia"/>
          <w:sz w:val="32"/>
          <w:szCs w:val="32"/>
        </w:rPr>
        <w:t>о</w:t>
      </w:r>
      <w:r w:rsidR="006558C2" w:rsidRPr="001F36B6">
        <w:rPr>
          <w:rFonts w:eastAsiaTheme="minorEastAsia"/>
          <w:sz w:val="32"/>
          <w:szCs w:val="32"/>
        </w:rPr>
        <w:t>р</w:t>
      </w:r>
      <w:r w:rsidR="006558C2" w:rsidRPr="001F36B6">
        <w:rPr>
          <w:rFonts w:eastAsiaTheme="minorEastAsia"/>
          <w:sz w:val="32"/>
          <w:szCs w:val="32"/>
        </w:rPr>
        <w:t>гана дознания, начальника органа дознания, начальника подразд</w:t>
      </w:r>
      <w:r w:rsidR="006558C2" w:rsidRPr="001F36B6">
        <w:rPr>
          <w:rFonts w:eastAsiaTheme="minorEastAsia"/>
          <w:sz w:val="32"/>
          <w:szCs w:val="32"/>
        </w:rPr>
        <w:t>е</w:t>
      </w:r>
      <w:r w:rsidR="006558C2" w:rsidRPr="001F36B6">
        <w:rPr>
          <w:rFonts w:eastAsiaTheme="minorEastAsia"/>
          <w:sz w:val="32"/>
          <w:szCs w:val="32"/>
        </w:rPr>
        <w:t xml:space="preserve">ления дознания и дознавателя </w:t>
      </w:r>
      <w:r w:rsidR="00113A21" w:rsidRPr="001F36B6">
        <w:rPr>
          <w:rFonts w:eastAsiaTheme="minorEastAsia"/>
          <w:sz w:val="32"/>
          <w:szCs w:val="32"/>
        </w:rPr>
        <w:t>(в плане правиль</w:t>
      </w:r>
      <w:r w:rsidR="006558C2" w:rsidRPr="001F36B6">
        <w:rPr>
          <w:rFonts w:eastAsiaTheme="minorEastAsia"/>
          <w:sz w:val="32"/>
          <w:szCs w:val="32"/>
        </w:rPr>
        <w:t>ности направления расследования (п. 6 ч. 2 ст. 37 УПК)</w:t>
      </w:r>
      <w:r w:rsidR="00113A21" w:rsidRPr="001F36B6">
        <w:rPr>
          <w:rFonts w:eastAsiaTheme="minorEastAsia"/>
          <w:sz w:val="32"/>
          <w:szCs w:val="32"/>
        </w:rPr>
        <w:t xml:space="preserve">; продлевать срок </w:t>
      </w:r>
      <w:r w:rsidR="00BF304B" w:rsidRPr="001F36B6">
        <w:rPr>
          <w:rFonts w:eastAsiaTheme="minorEastAsia"/>
          <w:sz w:val="32"/>
          <w:szCs w:val="32"/>
        </w:rPr>
        <w:t>дознания</w:t>
      </w:r>
      <w:r w:rsidR="006558C2" w:rsidRPr="001F36B6">
        <w:rPr>
          <w:rFonts w:eastAsiaTheme="minorEastAsia"/>
          <w:sz w:val="32"/>
          <w:szCs w:val="32"/>
        </w:rPr>
        <w:t xml:space="preserve"> (</w:t>
      </w:r>
      <w:r w:rsidR="00CC225E" w:rsidRPr="001F36B6">
        <w:rPr>
          <w:rFonts w:eastAsiaTheme="minorEastAsia"/>
          <w:sz w:val="32"/>
          <w:szCs w:val="32"/>
        </w:rPr>
        <w:t>ч. 3 ст. 223 УПК)</w:t>
      </w:r>
      <w:r w:rsidR="00113A21" w:rsidRPr="001F36B6">
        <w:rPr>
          <w:rFonts w:eastAsiaTheme="minorEastAsia"/>
          <w:sz w:val="32"/>
          <w:szCs w:val="32"/>
        </w:rPr>
        <w:t>; возвращать дело на дополнительное</w:t>
      </w:r>
      <w:r w:rsidR="00BF304B" w:rsidRPr="001F36B6">
        <w:rPr>
          <w:rFonts w:eastAsiaTheme="minorEastAsia"/>
          <w:sz w:val="32"/>
          <w:szCs w:val="32"/>
        </w:rPr>
        <w:t xml:space="preserve"> дознание</w:t>
      </w:r>
      <w:r w:rsidR="00113A21" w:rsidRPr="001F36B6">
        <w:rPr>
          <w:rFonts w:eastAsiaTheme="minorEastAsia"/>
          <w:sz w:val="32"/>
          <w:szCs w:val="32"/>
        </w:rPr>
        <w:t xml:space="preserve">; принимать решения по жалобам на действия </w:t>
      </w:r>
      <w:r w:rsidR="00BF304B" w:rsidRPr="001F36B6">
        <w:rPr>
          <w:rFonts w:eastAsiaTheme="minorEastAsia"/>
          <w:sz w:val="32"/>
          <w:szCs w:val="32"/>
        </w:rPr>
        <w:t xml:space="preserve">и решения </w:t>
      </w:r>
      <w:r w:rsidR="00113A21" w:rsidRPr="001F36B6">
        <w:rPr>
          <w:rFonts w:eastAsiaTheme="minorEastAsia"/>
          <w:sz w:val="32"/>
          <w:szCs w:val="32"/>
        </w:rPr>
        <w:t>дознават</w:t>
      </w:r>
      <w:r w:rsidR="00113A21" w:rsidRPr="001F36B6">
        <w:rPr>
          <w:rFonts w:eastAsiaTheme="minorEastAsia"/>
          <w:sz w:val="32"/>
          <w:szCs w:val="32"/>
        </w:rPr>
        <w:t>е</w:t>
      </w:r>
      <w:r w:rsidR="00113A21" w:rsidRPr="001F36B6">
        <w:rPr>
          <w:rFonts w:eastAsiaTheme="minorEastAsia"/>
          <w:sz w:val="32"/>
          <w:szCs w:val="32"/>
        </w:rPr>
        <w:t>ля, органа дознания</w:t>
      </w:r>
      <w:r w:rsidR="002A0A1E" w:rsidRPr="001F36B6">
        <w:rPr>
          <w:rFonts w:eastAsiaTheme="minorEastAsia"/>
          <w:sz w:val="32"/>
          <w:szCs w:val="32"/>
        </w:rPr>
        <w:t xml:space="preserve"> (ст. 124 УПК)</w:t>
      </w:r>
      <w:r w:rsidR="00113A21" w:rsidRPr="001F36B6">
        <w:rPr>
          <w:rFonts w:eastAsiaTheme="minorEastAsia"/>
          <w:sz w:val="32"/>
          <w:szCs w:val="32"/>
        </w:rPr>
        <w:t xml:space="preserve">; </w:t>
      </w:r>
      <w:r w:rsidR="006558C2" w:rsidRPr="001F36B6">
        <w:rPr>
          <w:rFonts w:eastAsiaTheme="minorEastAsia"/>
          <w:sz w:val="32"/>
          <w:szCs w:val="32"/>
        </w:rPr>
        <w:t>утверждать постановление д</w:t>
      </w:r>
      <w:r w:rsidR="006558C2" w:rsidRPr="001F36B6">
        <w:rPr>
          <w:rFonts w:eastAsiaTheme="minorEastAsia"/>
          <w:sz w:val="32"/>
          <w:szCs w:val="32"/>
        </w:rPr>
        <w:t>о</w:t>
      </w:r>
      <w:r w:rsidR="006558C2" w:rsidRPr="001F36B6">
        <w:rPr>
          <w:rFonts w:eastAsiaTheme="minorEastAsia"/>
          <w:sz w:val="32"/>
          <w:szCs w:val="32"/>
        </w:rPr>
        <w:t xml:space="preserve">знавателя о прекращении уголовного дела (п. 13 ч. 2 ст. 37 УПК); </w:t>
      </w:r>
      <w:r w:rsidR="00842746" w:rsidRPr="001F36B6">
        <w:rPr>
          <w:rFonts w:eastAsiaTheme="minorEastAsia"/>
          <w:sz w:val="32"/>
          <w:szCs w:val="32"/>
        </w:rPr>
        <w:t xml:space="preserve">давать согласие на прекращение уголовного дела или уголовного преследования по </w:t>
      </w:r>
      <w:proofErr w:type="spellStart"/>
      <w:r w:rsidR="00842746" w:rsidRPr="001F36B6">
        <w:rPr>
          <w:rFonts w:eastAsiaTheme="minorEastAsia"/>
          <w:sz w:val="32"/>
          <w:szCs w:val="32"/>
        </w:rPr>
        <w:t>нереабилитирующим</w:t>
      </w:r>
      <w:proofErr w:type="spellEnd"/>
      <w:r w:rsidR="00842746" w:rsidRPr="001F36B6">
        <w:rPr>
          <w:rFonts w:eastAsiaTheme="minorEastAsia"/>
          <w:sz w:val="32"/>
          <w:szCs w:val="32"/>
        </w:rPr>
        <w:t xml:space="preserve"> основаниям (ст. 25, </w:t>
      </w:r>
      <w:r w:rsidR="00E30203" w:rsidRPr="001F36B6">
        <w:rPr>
          <w:rFonts w:eastAsiaTheme="minorEastAsia"/>
          <w:sz w:val="32"/>
          <w:szCs w:val="32"/>
        </w:rPr>
        <w:t xml:space="preserve">25.1, </w:t>
      </w:r>
      <w:r w:rsidR="00842746" w:rsidRPr="001F36B6">
        <w:rPr>
          <w:rFonts w:eastAsiaTheme="minorEastAsia"/>
          <w:sz w:val="32"/>
          <w:szCs w:val="32"/>
        </w:rPr>
        <w:t xml:space="preserve">28, </w:t>
      </w:r>
      <w:r w:rsidR="00E30203" w:rsidRPr="001F36B6">
        <w:rPr>
          <w:rFonts w:eastAsiaTheme="minorEastAsia"/>
          <w:sz w:val="32"/>
          <w:szCs w:val="32"/>
        </w:rPr>
        <w:t xml:space="preserve">ч. 3 ст. 28.1 УПК); </w:t>
      </w:r>
      <w:r w:rsidR="00113A21" w:rsidRPr="001F36B6">
        <w:rPr>
          <w:rFonts w:eastAsiaTheme="minorEastAsia"/>
          <w:sz w:val="32"/>
          <w:szCs w:val="32"/>
        </w:rPr>
        <w:t>утверждать обвинительный ак</w:t>
      </w:r>
      <w:r w:rsidR="00BF304B" w:rsidRPr="001F36B6">
        <w:rPr>
          <w:rFonts w:eastAsiaTheme="minorEastAsia"/>
          <w:sz w:val="32"/>
          <w:szCs w:val="32"/>
        </w:rPr>
        <w:t>т или</w:t>
      </w:r>
      <w:r w:rsidR="00113A21" w:rsidRPr="001F36B6">
        <w:rPr>
          <w:rFonts w:eastAsiaTheme="minorEastAsia"/>
          <w:sz w:val="32"/>
          <w:szCs w:val="32"/>
        </w:rPr>
        <w:t xml:space="preserve"> пост</w:t>
      </w:r>
      <w:r w:rsidR="00113A21" w:rsidRPr="001F36B6">
        <w:rPr>
          <w:rFonts w:eastAsiaTheme="minorEastAsia"/>
          <w:sz w:val="32"/>
          <w:szCs w:val="32"/>
        </w:rPr>
        <w:t>а</w:t>
      </w:r>
      <w:r w:rsidR="00113A21" w:rsidRPr="001F36B6">
        <w:rPr>
          <w:rFonts w:eastAsiaTheme="minorEastAsia"/>
          <w:sz w:val="32"/>
          <w:szCs w:val="32"/>
        </w:rPr>
        <w:t xml:space="preserve">новление </w:t>
      </w:r>
      <w:r w:rsidR="006558C2" w:rsidRPr="001F36B6">
        <w:rPr>
          <w:rFonts w:eastAsiaTheme="minorEastAsia"/>
          <w:sz w:val="32"/>
          <w:szCs w:val="32"/>
        </w:rPr>
        <w:t>(п. 14 ч. 2 ст. 37 У</w:t>
      </w:r>
      <w:r w:rsidR="00275039" w:rsidRPr="001F36B6">
        <w:rPr>
          <w:rFonts w:eastAsiaTheme="minorEastAsia"/>
          <w:sz w:val="32"/>
          <w:szCs w:val="32"/>
        </w:rPr>
        <w:t xml:space="preserve">ПК); </w:t>
      </w:r>
      <w:r w:rsidR="00250338" w:rsidRPr="001F36B6">
        <w:rPr>
          <w:rFonts w:eastAsiaTheme="minorEastAsia"/>
          <w:sz w:val="32"/>
          <w:szCs w:val="32"/>
        </w:rPr>
        <w:t>и т.д.</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Пределы действия рассматриваемой функции прокурора – ст</w:t>
      </w:r>
      <w:r w:rsidRPr="001F36B6">
        <w:rPr>
          <w:rFonts w:eastAsiaTheme="minorEastAsia"/>
          <w:sz w:val="32"/>
          <w:szCs w:val="32"/>
        </w:rPr>
        <w:t>а</w:t>
      </w:r>
      <w:r w:rsidRPr="001F36B6">
        <w:rPr>
          <w:rFonts w:eastAsiaTheme="minorEastAsia"/>
          <w:sz w:val="32"/>
          <w:szCs w:val="32"/>
        </w:rPr>
        <w:t>дии возбуждения, предварительного расследования, возобновления производства по уголовному делу ввиду новых или вновь откры</w:t>
      </w:r>
      <w:r w:rsidRPr="001F36B6">
        <w:rPr>
          <w:rFonts w:eastAsiaTheme="minorEastAsia"/>
          <w:sz w:val="32"/>
          <w:szCs w:val="32"/>
        </w:rPr>
        <w:t>в</w:t>
      </w:r>
      <w:r w:rsidRPr="001F36B6">
        <w:rPr>
          <w:rFonts w:eastAsiaTheme="minorEastAsia"/>
          <w:sz w:val="32"/>
          <w:szCs w:val="32"/>
        </w:rPr>
        <w:t>шихся обстоятельств.</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То, что прокурор осуществляет руководство процессуальной деятельностью дознавателя и органов дознания, прямо или косве</w:t>
      </w:r>
      <w:r w:rsidRPr="001F36B6">
        <w:rPr>
          <w:rFonts w:eastAsiaTheme="minorEastAsia"/>
          <w:sz w:val="32"/>
          <w:szCs w:val="32"/>
        </w:rPr>
        <w:t>н</w:t>
      </w:r>
      <w:r w:rsidRPr="001F36B6">
        <w:rPr>
          <w:rFonts w:eastAsiaTheme="minorEastAsia"/>
          <w:sz w:val="32"/>
          <w:szCs w:val="32"/>
        </w:rPr>
        <w:t>но признают многие ученые. Дискуссия в основном идёт о соотн</w:t>
      </w:r>
      <w:r w:rsidRPr="001F36B6">
        <w:rPr>
          <w:rFonts w:eastAsiaTheme="minorEastAsia"/>
          <w:sz w:val="32"/>
          <w:szCs w:val="32"/>
        </w:rPr>
        <w:t>о</w:t>
      </w:r>
      <w:r w:rsidRPr="001F36B6">
        <w:rPr>
          <w:rFonts w:eastAsiaTheme="minorEastAsia"/>
          <w:sz w:val="32"/>
          <w:szCs w:val="32"/>
        </w:rPr>
        <w:t>шении этой функции с функцией надзора. Так, А.</w:t>
      </w:r>
      <w:r w:rsidR="00D351D8" w:rsidRPr="001F36B6">
        <w:rPr>
          <w:rFonts w:eastAsiaTheme="minorEastAsia"/>
          <w:sz w:val="32"/>
          <w:szCs w:val="32"/>
        </w:rPr>
        <w:t xml:space="preserve"> </w:t>
      </w:r>
      <w:r w:rsidRPr="001F36B6">
        <w:rPr>
          <w:rFonts w:eastAsiaTheme="minorEastAsia"/>
          <w:sz w:val="32"/>
          <w:szCs w:val="32"/>
        </w:rPr>
        <w:t xml:space="preserve">Г. </w:t>
      </w:r>
      <w:proofErr w:type="spellStart"/>
      <w:r w:rsidRPr="001F36B6">
        <w:rPr>
          <w:rFonts w:eastAsiaTheme="minorEastAsia"/>
          <w:sz w:val="32"/>
          <w:szCs w:val="32"/>
        </w:rPr>
        <w:t>Халиулин</w:t>
      </w:r>
      <w:proofErr w:type="spellEnd"/>
      <w:r w:rsidRPr="001F36B6">
        <w:rPr>
          <w:rFonts w:eastAsiaTheme="minorEastAsia"/>
          <w:sz w:val="32"/>
          <w:szCs w:val="32"/>
        </w:rPr>
        <w:t>, признавая её отдельной функцией, считает, что она является «м</w:t>
      </w:r>
      <w:r w:rsidRPr="001F36B6">
        <w:rPr>
          <w:rFonts w:eastAsiaTheme="minorEastAsia"/>
          <w:sz w:val="32"/>
          <w:szCs w:val="32"/>
        </w:rPr>
        <w:t>е</w:t>
      </w:r>
      <w:r w:rsidRPr="001F36B6">
        <w:rPr>
          <w:rFonts w:eastAsiaTheme="minorEastAsia"/>
          <w:sz w:val="32"/>
          <w:szCs w:val="32"/>
        </w:rPr>
        <w:t>тодом, способом осуществления прокурорского надзора…»</w:t>
      </w:r>
      <w:r w:rsidRPr="001F36B6">
        <w:rPr>
          <w:rFonts w:eastAsiaTheme="minorEastAsia"/>
          <w:sz w:val="32"/>
          <w:szCs w:val="32"/>
          <w:vertAlign w:val="superscript"/>
        </w:rPr>
        <w:footnoteReference w:id="70"/>
      </w:r>
      <w:r w:rsidRPr="001F36B6">
        <w:rPr>
          <w:rFonts w:eastAsiaTheme="minorEastAsia"/>
          <w:sz w:val="32"/>
          <w:szCs w:val="32"/>
        </w:rPr>
        <w:t>. В.</w:t>
      </w:r>
      <w:r w:rsidR="00D351D8" w:rsidRPr="001F36B6">
        <w:rPr>
          <w:rFonts w:eastAsiaTheme="minorEastAsia"/>
          <w:sz w:val="32"/>
          <w:szCs w:val="32"/>
        </w:rPr>
        <w:t xml:space="preserve"> </w:t>
      </w:r>
      <w:r w:rsidRPr="001F36B6">
        <w:rPr>
          <w:rFonts w:eastAsiaTheme="minorEastAsia"/>
          <w:sz w:val="32"/>
          <w:szCs w:val="32"/>
        </w:rPr>
        <w:t>М. Савицкий и Т.</w:t>
      </w:r>
      <w:r w:rsidR="00D351D8" w:rsidRPr="001F36B6">
        <w:rPr>
          <w:rFonts w:eastAsiaTheme="minorEastAsia"/>
          <w:sz w:val="32"/>
          <w:szCs w:val="32"/>
        </w:rPr>
        <w:t xml:space="preserve"> </w:t>
      </w:r>
      <w:r w:rsidRPr="001F36B6">
        <w:rPr>
          <w:rFonts w:eastAsiaTheme="minorEastAsia"/>
          <w:sz w:val="32"/>
          <w:szCs w:val="32"/>
        </w:rPr>
        <w:t>Ю. Иванова вообще не признают её за функцию и говорят о ней исключительно как о методе и способе реализации функции надзора</w:t>
      </w:r>
      <w:r w:rsidRPr="001F36B6">
        <w:rPr>
          <w:rFonts w:eastAsiaTheme="minorEastAsia"/>
          <w:sz w:val="32"/>
          <w:szCs w:val="32"/>
          <w:vertAlign w:val="superscript"/>
        </w:rPr>
        <w:footnoteReference w:id="71"/>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Функцию руководства процессуальной деятельностью, как представляется, не следует сводить до уровня метода или способа </w:t>
      </w:r>
      <w:r w:rsidRPr="001F36B6">
        <w:rPr>
          <w:rFonts w:eastAsiaTheme="minorEastAsia"/>
          <w:sz w:val="32"/>
          <w:szCs w:val="32"/>
        </w:rPr>
        <w:lastRenderedPageBreak/>
        <w:t>осуществления прокурорского надзора. Это самостоятельная функция, по своей сущности, целям, задачам, содержанию и пред</w:t>
      </w:r>
      <w:r w:rsidRPr="001F36B6">
        <w:rPr>
          <w:rFonts w:eastAsiaTheme="minorEastAsia"/>
          <w:sz w:val="32"/>
          <w:szCs w:val="32"/>
        </w:rPr>
        <w:t>е</w:t>
      </w:r>
      <w:r w:rsidRPr="001F36B6">
        <w:rPr>
          <w:rFonts w:eastAsiaTheme="minorEastAsia"/>
          <w:sz w:val="32"/>
          <w:szCs w:val="32"/>
        </w:rPr>
        <w:t>лам действия отличающаяся от функции надзора. Например, цель надзорной функции – выявлять совершенные или готовящиеся нарушения законов в уголовном процессе, а цель руководства – правильное, основанное на законе возбуждение уголовных дел и быстрое, полное, всестороннее, объективное производство предв</w:t>
      </w:r>
      <w:r w:rsidRPr="001F36B6">
        <w:rPr>
          <w:rFonts w:eastAsiaTheme="minorEastAsia"/>
          <w:sz w:val="32"/>
          <w:szCs w:val="32"/>
        </w:rPr>
        <w:t>а</w:t>
      </w:r>
      <w:r w:rsidRPr="001F36B6">
        <w:rPr>
          <w:rFonts w:eastAsiaTheme="minorEastAsia"/>
          <w:sz w:val="32"/>
          <w:szCs w:val="32"/>
        </w:rPr>
        <w:t>рительного расследования.</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А.</w:t>
      </w:r>
      <w:r w:rsidR="00D351D8" w:rsidRPr="001F36B6">
        <w:rPr>
          <w:rFonts w:eastAsiaTheme="minorEastAsia"/>
          <w:sz w:val="32"/>
          <w:szCs w:val="32"/>
        </w:rPr>
        <w:t xml:space="preserve"> </w:t>
      </w:r>
      <w:r w:rsidRPr="001F36B6">
        <w:rPr>
          <w:rFonts w:eastAsiaTheme="minorEastAsia"/>
          <w:sz w:val="32"/>
          <w:szCs w:val="32"/>
        </w:rPr>
        <w:t>М. Ларин, характеризуя сущность и содержание руково</w:t>
      </w:r>
      <w:r w:rsidRPr="001F36B6">
        <w:rPr>
          <w:rFonts w:eastAsiaTheme="minorEastAsia"/>
          <w:sz w:val="32"/>
          <w:szCs w:val="32"/>
        </w:rPr>
        <w:t>д</w:t>
      </w:r>
      <w:r w:rsidRPr="001F36B6">
        <w:rPr>
          <w:rFonts w:eastAsiaTheme="minorEastAsia"/>
          <w:sz w:val="32"/>
          <w:szCs w:val="32"/>
        </w:rPr>
        <w:t>ства процессуальной деятельностью как отдельной, самостоятел</w:t>
      </w:r>
      <w:r w:rsidRPr="001F36B6">
        <w:rPr>
          <w:rFonts w:eastAsiaTheme="minorEastAsia"/>
          <w:sz w:val="32"/>
          <w:szCs w:val="32"/>
        </w:rPr>
        <w:t>ь</w:t>
      </w:r>
      <w:r w:rsidRPr="001F36B6">
        <w:rPr>
          <w:rFonts w:eastAsiaTheme="minorEastAsia"/>
          <w:sz w:val="32"/>
          <w:szCs w:val="32"/>
        </w:rPr>
        <w:t>ной функции, справедливо пишет: «…принимать решение о направлении следствия и производстве следственных действий, в которых наряду со следователем участвуют и другие лица, давать поручения и указания, предъявлять требования и выносить пост</w:t>
      </w:r>
      <w:r w:rsidRPr="001F36B6">
        <w:rPr>
          <w:rFonts w:eastAsiaTheme="minorEastAsia"/>
          <w:sz w:val="32"/>
          <w:szCs w:val="32"/>
        </w:rPr>
        <w:t>а</w:t>
      </w:r>
      <w:r w:rsidRPr="001F36B6">
        <w:rPr>
          <w:rFonts w:eastAsiaTheme="minorEastAsia"/>
          <w:sz w:val="32"/>
          <w:szCs w:val="32"/>
        </w:rPr>
        <w:t>новления, исполнение которых для других лиц обязательно – это и значит руководить, осуществлять руководство»</w:t>
      </w:r>
      <w:r w:rsidRPr="001F36B6">
        <w:rPr>
          <w:rFonts w:eastAsiaTheme="minorEastAsia"/>
          <w:sz w:val="32"/>
          <w:szCs w:val="32"/>
          <w:vertAlign w:val="superscript"/>
        </w:rPr>
        <w:footnoteReference w:id="72"/>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 соответствии с ч. 7 ст. 151 УПК РФ при соединении в одном производстве уголовных дел, подследственных разным органам предварительного расследования, </w:t>
      </w:r>
      <w:proofErr w:type="spellStart"/>
      <w:r w:rsidRPr="001F36B6">
        <w:rPr>
          <w:rFonts w:eastAsiaTheme="minorEastAsia"/>
          <w:sz w:val="32"/>
          <w:szCs w:val="32"/>
        </w:rPr>
        <w:t>подследственность</w:t>
      </w:r>
      <w:proofErr w:type="spellEnd"/>
      <w:r w:rsidRPr="001F36B6">
        <w:rPr>
          <w:rFonts w:eastAsiaTheme="minorEastAsia"/>
          <w:sz w:val="32"/>
          <w:szCs w:val="32"/>
        </w:rPr>
        <w:t xml:space="preserve"> определяется прокурором. Он же разрешает споры о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уголо</w:t>
      </w:r>
      <w:r w:rsidRPr="001F36B6">
        <w:rPr>
          <w:rFonts w:eastAsiaTheme="minorEastAsia"/>
          <w:sz w:val="32"/>
          <w:szCs w:val="32"/>
        </w:rPr>
        <w:t>в</w:t>
      </w:r>
      <w:r w:rsidRPr="001F36B6">
        <w:rPr>
          <w:rFonts w:eastAsiaTheme="minorEastAsia"/>
          <w:sz w:val="32"/>
          <w:szCs w:val="32"/>
        </w:rPr>
        <w:t>ных дел (ч. 8 ст. 151 УПК РФ). Однако остается открытым вопрос, кто разрешает спор о передаче сообщений и материалов о сове</w:t>
      </w:r>
      <w:r w:rsidRPr="001F36B6">
        <w:rPr>
          <w:rFonts w:eastAsiaTheme="minorEastAsia"/>
          <w:sz w:val="32"/>
          <w:szCs w:val="32"/>
        </w:rPr>
        <w:t>р</w:t>
      </w:r>
      <w:r w:rsidRPr="001F36B6">
        <w:rPr>
          <w:rFonts w:eastAsiaTheme="minorEastAsia"/>
          <w:sz w:val="32"/>
          <w:szCs w:val="32"/>
        </w:rPr>
        <w:t xml:space="preserve">шенном преступлении по </w:t>
      </w:r>
      <w:proofErr w:type="spellStart"/>
      <w:r w:rsidRPr="001F36B6">
        <w:rPr>
          <w:rFonts w:eastAsiaTheme="minorEastAsia"/>
          <w:sz w:val="32"/>
          <w:szCs w:val="32"/>
        </w:rPr>
        <w:t>подследственности</w:t>
      </w:r>
      <w:proofErr w:type="spellEnd"/>
      <w:r w:rsidRPr="001F36B6">
        <w:rPr>
          <w:rFonts w:eastAsiaTheme="minorEastAsia"/>
          <w:sz w:val="32"/>
          <w:szCs w:val="32"/>
        </w:rPr>
        <w:t xml:space="preserve"> и подсудности. Пр</w:t>
      </w:r>
      <w:r w:rsidRPr="001F36B6">
        <w:rPr>
          <w:rFonts w:eastAsiaTheme="minorEastAsia"/>
          <w:sz w:val="32"/>
          <w:szCs w:val="32"/>
        </w:rPr>
        <w:t>а</w:t>
      </w:r>
      <w:r w:rsidRPr="001F36B6">
        <w:rPr>
          <w:rFonts w:eastAsiaTheme="minorEastAsia"/>
          <w:sz w:val="32"/>
          <w:szCs w:val="32"/>
        </w:rPr>
        <w:t>вильнее, на наш взгляд, говорить о подведомственности. В УПК об этом ничего не сказано. Следует законодательно закрепить право прокурора определять подведомственность проведения предвар</w:t>
      </w:r>
      <w:r w:rsidRPr="001F36B6">
        <w:rPr>
          <w:rFonts w:eastAsiaTheme="minorEastAsia"/>
          <w:sz w:val="32"/>
          <w:szCs w:val="32"/>
        </w:rPr>
        <w:t>и</w:t>
      </w:r>
      <w:r w:rsidRPr="001F36B6">
        <w:rPr>
          <w:rFonts w:eastAsiaTheme="minorEastAsia"/>
          <w:sz w:val="32"/>
          <w:szCs w:val="32"/>
        </w:rPr>
        <w:t xml:space="preserve">тельной проверки в соответствии с </w:t>
      </w:r>
      <w:proofErr w:type="spellStart"/>
      <w:r w:rsidRPr="001F36B6">
        <w:rPr>
          <w:rFonts w:eastAsiaTheme="minorEastAsia"/>
          <w:sz w:val="32"/>
          <w:szCs w:val="32"/>
        </w:rPr>
        <w:t>подследственностью</w:t>
      </w:r>
      <w:proofErr w:type="spellEnd"/>
      <w:r w:rsidRPr="001F36B6">
        <w:rPr>
          <w:rFonts w:eastAsiaTheme="minorEastAsia"/>
          <w:sz w:val="32"/>
          <w:szCs w:val="32"/>
        </w:rPr>
        <w:t>, а также разрешать споры о подведомственности.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Осуществляя руководство, прокурор помогает дознавателю, органу дознания профессионально и эффективно решать стоящие перед ними задачи при расследовании преступлений. Он может р</w:t>
      </w:r>
      <w:r w:rsidRPr="001F36B6">
        <w:rPr>
          <w:rFonts w:eastAsiaTheme="minorEastAsia"/>
          <w:sz w:val="32"/>
          <w:szCs w:val="32"/>
        </w:rPr>
        <w:t>е</w:t>
      </w:r>
      <w:r w:rsidRPr="001F36B6">
        <w:rPr>
          <w:rFonts w:eastAsiaTheme="minorEastAsia"/>
          <w:sz w:val="32"/>
          <w:szCs w:val="32"/>
        </w:rPr>
        <w:t>комендовать провести те или иные следственные действия, пров</w:t>
      </w:r>
      <w:r w:rsidRPr="001F36B6">
        <w:rPr>
          <w:rFonts w:eastAsiaTheme="minorEastAsia"/>
          <w:sz w:val="32"/>
          <w:szCs w:val="32"/>
        </w:rPr>
        <w:t>е</w:t>
      </w:r>
      <w:r w:rsidRPr="001F36B6">
        <w:rPr>
          <w:rFonts w:eastAsiaTheme="minorEastAsia"/>
          <w:sz w:val="32"/>
          <w:szCs w:val="32"/>
        </w:rPr>
        <w:t>рить дополнительную версию, помочь правильно сформулировать обвинение в плане смыслового содержания, стилистики, квалиф</w:t>
      </w:r>
      <w:r w:rsidRPr="001F36B6">
        <w:rPr>
          <w:rFonts w:eastAsiaTheme="minorEastAsia"/>
          <w:sz w:val="32"/>
          <w:szCs w:val="32"/>
        </w:rPr>
        <w:t>и</w:t>
      </w:r>
      <w:r w:rsidRPr="001F36B6">
        <w:rPr>
          <w:rFonts w:eastAsiaTheme="minorEastAsia"/>
          <w:sz w:val="32"/>
          <w:szCs w:val="32"/>
        </w:rPr>
        <w:t xml:space="preserve">кации содеянного, принять законное и обоснованное решение по делу, указать на имеющиеся недостатки с целью их устранения. </w:t>
      </w:r>
      <w:r w:rsidRPr="001F36B6">
        <w:rPr>
          <w:rFonts w:eastAsiaTheme="minorEastAsia"/>
          <w:sz w:val="32"/>
          <w:szCs w:val="32"/>
        </w:rPr>
        <w:lastRenderedPageBreak/>
        <w:t>Такие элементы помощи официально не регламентируются зак</w:t>
      </w:r>
      <w:r w:rsidRPr="001F36B6">
        <w:rPr>
          <w:rFonts w:eastAsiaTheme="minorEastAsia"/>
          <w:sz w:val="32"/>
          <w:szCs w:val="32"/>
        </w:rPr>
        <w:t>о</w:t>
      </w:r>
      <w:r w:rsidRPr="001F36B6">
        <w:rPr>
          <w:rFonts w:eastAsiaTheme="minorEastAsia"/>
          <w:sz w:val="32"/>
          <w:szCs w:val="32"/>
        </w:rPr>
        <w:t>ном, но объективно входят в содержание руководства. На практике прокурору не всегда требуется применять властно-распорядительные полномочия. В ряде случаев он ограничивается устной беседой рекомендательного характера. Но при необходим</w:t>
      </w:r>
      <w:r w:rsidRPr="001F36B6">
        <w:rPr>
          <w:rFonts w:eastAsiaTheme="minorEastAsia"/>
          <w:sz w:val="32"/>
          <w:szCs w:val="32"/>
        </w:rPr>
        <w:t>о</w:t>
      </w:r>
      <w:r w:rsidRPr="001F36B6">
        <w:rPr>
          <w:rFonts w:eastAsiaTheme="minorEastAsia"/>
          <w:sz w:val="32"/>
          <w:szCs w:val="32"/>
        </w:rPr>
        <w:t>сти прокурор может применить полномочия, которыми обладает в силу закона.</w:t>
      </w:r>
    </w:p>
    <w:p w:rsidR="00113A21" w:rsidRPr="001F36B6" w:rsidRDefault="00113A21" w:rsidP="00A9467A">
      <w:pPr>
        <w:ind w:firstLine="567"/>
        <w:jc w:val="both"/>
        <w:rPr>
          <w:rFonts w:eastAsiaTheme="minorEastAsia"/>
          <w:sz w:val="32"/>
          <w:szCs w:val="32"/>
        </w:rPr>
      </w:pPr>
    </w:p>
    <w:p w:rsidR="00113A21" w:rsidRPr="001F36B6" w:rsidRDefault="001179B1" w:rsidP="00A9467A">
      <w:pPr>
        <w:ind w:firstLine="567"/>
        <w:jc w:val="center"/>
        <w:rPr>
          <w:rFonts w:eastAsiaTheme="minorEastAsia"/>
          <w:b/>
          <w:bCs/>
          <w:sz w:val="32"/>
          <w:szCs w:val="32"/>
        </w:rPr>
      </w:pPr>
      <w:r>
        <w:rPr>
          <w:rFonts w:eastAsiaTheme="minorEastAsia"/>
          <w:b/>
          <w:bCs/>
          <w:sz w:val="32"/>
          <w:szCs w:val="32"/>
        </w:rPr>
        <w:t>§ 5</w:t>
      </w:r>
      <w:r w:rsidR="00113A21" w:rsidRPr="001F36B6">
        <w:rPr>
          <w:rFonts w:eastAsiaTheme="minorEastAsia"/>
          <w:b/>
          <w:bCs/>
          <w:sz w:val="32"/>
          <w:szCs w:val="32"/>
        </w:rPr>
        <w:t xml:space="preserve"> Правозащитная функция</w:t>
      </w:r>
    </w:p>
    <w:p w:rsidR="00113A21" w:rsidRPr="001F36B6" w:rsidRDefault="00113A21" w:rsidP="00A9467A">
      <w:pPr>
        <w:ind w:firstLine="567"/>
        <w:jc w:val="center"/>
        <w:rPr>
          <w:rFonts w:eastAsiaTheme="minorEastAsia"/>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На её существование указывают многие ученые</w:t>
      </w:r>
      <w:r w:rsidRPr="001F36B6">
        <w:rPr>
          <w:rFonts w:eastAsiaTheme="minorEastAsia"/>
          <w:sz w:val="32"/>
          <w:szCs w:val="32"/>
          <w:vertAlign w:val="superscript"/>
        </w:rPr>
        <w:footnoteReference w:id="73"/>
      </w:r>
      <w:r w:rsidRPr="001F36B6">
        <w:rPr>
          <w:rFonts w:eastAsiaTheme="minorEastAsia"/>
          <w:sz w:val="32"/>
          <w:szCs w:val="32"/>
        </w:rPr>
        <w:t>. Одни им</w:t>
      </w:r>
      <w:r w:rsidRPr="001F36B6">
        <w:rPr>
          <w:rFonts w:eastAsiaTheme="minorEastAsia"/>
          <w:sz w:val="32"/>
          <w:szCs w:val="32"/>
        </w:rPr>
        <w:t>е</w:t>
      </w:r>
      <w:r w:rsidRPr="001F36B6">
        <w:rPr>
          <w:rFonts w:eastAsiaTheme="minorEastAsia"/>
          <w:sz w:val="32"/>
          <w:szCs w:val="32"/>
        </w:rPr>
        <w:t>нуют её правоохранительной</w:t>
      </w:r>
      <w:r w:rsidRPr="001F36B6">
        <w:rPr>
          <w:rFonts w:eastAsiaTheme="minorEastAsia"/>
          <w:sz w:val="32"/>
          <w:szCs w:val="32"/>
          <w:vertAlign w:val="superscript"/>
        </w:rPr>
        <w:footnoteReference w:id="74"/>
      </w:r>
      <w:r w:rsidRPr="001F36B6">
        <w:rPr>
          <w:rFonts w:eastAsiaTheme="minorEastAsia"/>
          <w:sz w:val="32"/>
          <w:szCs w:val="32"/>
        </w:rPr>
        <w:t>, другие – функцией обеспечения прав и законных интересов лиц, участвующих в деле</w:t>
      </w:r>
      <w:r w:rsidRPr="001F36B6">
        <w:rPr>
          <w:rFonts w:eastAsiaTheme="minorEastAsia"/>
          <w:sz w:val="32"/>
          <w:szCs w:val="32"/>
          <w:vertAlign w:val="superscript"/>
        </w:rPr>
        <w:footnoteReference w:id="75"/>
      </w:r>
      <w:r w:rsidRPr="001F36B6">
        <w:rPr>
          <w:rFonts w:eastAsiaTheme="minorEastAsia"/>
          <w:sz w:val="32"/>
          <w:szCs w:val="32"/>
        </w:rPr>
        <w:t>. Она з</w:t>
      </w:r>
      <w:r w:rsidRPr="001F36B6">
        <w:rPr>
          <w:rFonts w:eastAsiaTheme="minorEastAsia"/>
          <w:sz w:val="32"/>
          <w:szCs w:val="32"/>
        </w:rPr>
        <w:t>а</w:t>
      </w:r>
      <w:r w:rsidRPr="001F36B6">
        <w:rPr>
          <w:rFonts w:eastAsiaTheme="minorEastAsia"/>
          <w:sz w:val="32"/>
          <w:szCs w:val="32"/>
        </w:rPr>
        <w:t>креплена в ст. 6 УПК РФ, которая определила назначение уголо</w:t>
      </w:r>
      <w:r w:rsidRPr="001F36B6">
        <w:rPr>
          <w:rFonts w:eastAsiaTheme="minorEastAsia"/>
          <w:sz w:val="32"/>
          <w:szCs w:val="32"/>
        </w:rPr>
        <w:t>в</w:t>
      </w:r>
      <w:r w:rsidRPr="001F36B6">
        <w:rPr>
          <w:rFonts w:eastAsiaTheme="minorEastAsia"/>
          <w:sz w:val="32"/>
          <w:szCs w:val="32"/>
        </w:rPr>
        <w:t>ного процесса как защиту прав и законных интересов лиц и орг</w:t>
      </w:r>
      <w:r w:rsidRPr="001F36B6">
        <w:rPr>
          <w:rFonts w:eastAsiaTheme="minorEastAsia"/>
          <w:sz w:val="32"/>
          <w:szCs w:val="32"/>
        </w:rPr>
        <w:t>а</w:t>
      </w:r>
      <w:r w:rsidRPr="001F36B6">
        <w:rPr>
          <w:rFonts w:eastAsiaTheme="minorEastAsia"/>
          <w:sz w:val="32"/>
          <w:szCs w:val="32"/>
        </w:rPr>
        <w:t>низаций, потерпевших от преступлений, а также защиту личности от незаконного и необоснованного обвинения, осуждения, огран</w:t>
      </w:r>
      <w:r w:rsidRPr="001F36B6">
        <w:rPr>
          <w:rFonts w:eastAsiaTheme="minorEastAsia"/>
          <w:sz w:val="32"/>
          <w:szCs w:val="32"/>
        </w:rPr>
        <w:t>и</w:t>
      </w:r>
      <w:r w:rsidRPr="001F36B6">
        <w:rPr>
          <w:rFonts w:eastAsiaTheme="minorEastAsia"/>
          <w:sz w:val="32"/>
          <w:szCs w:val="32"/>
        </w:rPr>
        <w:t>чения её прав и свобод. Она закреплена также в гл. 1 Закона о пр</w:t>
      </w:r>
      <w:r w:rsidRPr="001F36B6">
        <w:rPr>
          <w:rFonts w:eastAsiaTheme="minorEastAsia"/>
          <w:sz w:val="32"/>
          <w:szCs w:val="32"/>
        </w:rPr>
        <w:t>о</w:t>
      </w:r>
      <w:r w:rsidRPr="001F36B6">
        <w:rPr>
          <w:rFonts w:eastAsiaTheme="minorEastAsia"/>
          <w:sz w:val="32"/>
          <w:szCs w:val="32"/>
        </w:rPr>
        <w:t>куратуре РФ «Надзор за соблюдением прав и свобод человека и гражданина». Прокурор не только надзирает за их соблюдением, но и, осуществляя правозащитную функцию, «разъясняет постр</w:t>
      </w:r>
      <w:r w:rsidRPr="001F36B6">
        <w:rPr>
          <w:rFonts w:eastAsiaTheme="minorEastAsia"/>
          <w:sz w:val="32"/>
          <w:szCs w:val="32"/>
        </w:rPr>
        <w:t>а</w:t>
      </w:r>
      <w:r w:rsidRPr="001F36B6">
        <w:rPr>
          <w:rFonts w:eastAsiaTheme="minorEastAsia"/>
          <w:sz w:val="32"/>
          <w:szCs w:val="32"/>
        </w:rPr>
        <w:t>давшим порядок защиты их прав и свобод;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 (ст. 27). Права и св</w:t>
      </w:r>
      <w:r w:rsidRPr="001F36B6">
        <w:rPr>
          <w:rFonts w:eastAsiaTheme="minorEastAsia"/>
          <w:sz w:val="32"/>
          <w:szCs w:val="32"/>
        </w:rPr>
        <w:t>о</w:t>
      </w:r>
      <w:r w:rsidRPr="001F36B6">
        <w:rPr>
          <w:rFonts w:eastAsiaTheme="minorEastAsia"/>
          <w:sz w:val="32"/>
          <w:szCs w:val="32"/>
        </w:rPr>
        <w:t>боды человека и гражданина входят в предмет надзора за исполн</w:t>
      </w:r>
      <w:r w:rsidRPr="001F36B6">
        <w:rPr>
          <w:rFonts w:eastAsiaTheme="minorEastAsia"/>
          <w:sz w:val="32"/>
          <w:szCs w:val="32"/>
        </w:rPr>
        <w:t>е</w:t>
      </w:r>
      <w:r w:rsidRPr="001F36B6">
        <w:rPr>
          <w:rFonts w:eastAsiaTheme="minorEastAsia"/>
          <w:sz w:val="32"/>
          <w:szCs w:val="32"/>
        </w:rPr>
        <w:t>нием законов органами, осуществляющими оперативно-розыскную деятельность, дознание и предварительное следствие (ст. 29). В Постановлении Конституционного Суда РФ от 29.06.04 г. № 13-П «По делу о проверке конституционности отдельных положений статей 7, 15, 107, 234 и 450 УПК РФ в связи с запросом группы д</w:t>
      </w:r>
      <w:r w:rsidRPr="001F36B6">
        <w:rPr>
          <w:rFonts w:eastAsiaTheme="minorEastAsia"/>
          <w:sz w:val="32"/>
          <w:szCs w:val="32"/>
        </w:rPr>
        <w:t>е</w:t>
      </w:r>
      <w:r w:rsidRPr="001F36B6">
        <w:rPr>
          <w:rFonts w:eastAsiaTheme="minorEastAsia"/>
          <w:sz w:val="32"/>
          <w:szCs w:val="32"/>
        </w:rPr>
        <w:t xml:space="preserve">путатов Государственной Думы» отмечено, что «осуществляя от </w:t>
      </w:r>
      <w:r w:rsidRPr="001F36B6">
        <w:rPr>
          <w:rFonts w:eastAsiaTheme="minorEastAsia"/>
          <w:sz w:val="32"/>
          <w:szCs w:val="32"/>
        </w:rPr>
        <w:lastRenderedPageBreak/>
        <w:t xml:space="preserve">имени государства уголовное преследование по уголовным делам публичного и </w:t>
      </w:r>
      <w:proofErr w:type="spellStart"/>
      <w:r w:rsidRPr="001F36B6">
        <w:rPr>
          <w:rFonts w:eastAsiaTheme="minorEastAsia"/>
          <w:sz w:val="32"/>
          <w:szCs w:val="32"/>
        </w:rPr>
        <w:t>частно</w:t>
      </w:r>
      <w:proofErr w:type="spellEnd"/>
      <w:r w:rsidRPr="001F36B6">
        <w:rPr>
          <w:rFonts w:eastAsiaTheme="minorEastAsia"/>
          <w:sz w:val="32"/>
          <w:szCs w:val="32"/>
        </w:rPr>
        <w:t>-публичного обвинения, прокурор, а также следователь, дознаватель и иные должностные лица, выступающие на стороне обвинения,… обязаны всеми имеющимися в их расп</w:t>
      </w:r>
      <w:r w:rsidRPr="001F36B6">
        <w:rPr>
          <w:rFonts w:eastAsiaTheme="minorEastAsia"/>
          <w:sz w:val="32"/>
          <w:szCs w:val="32"/>
        </w:rPr>
        <w:t>о</w:t>
      </w:r>
      <w:r w:rsidRPr="001F36B6">
        <w:rPr>
          <w:rFonts w:eastAsiaTheme="minorEastAsia"/>
          <w:sz w:val="32"/>
          <w:szCs w:val="32"/>
        </w:rPr>
        <w:t>ряжении средствами обеспечить охрану прав и свобод человека и гражданина в уголовном судопроизводстве, исходить в своей пр</w:t>
      </w:r>
      <w:r w:rsidRPr="001F36B6">
        <w:rPr>
          <w:rFonts w:eastAsiaTheme="minorEastAsia"/>
          <w:sz w:val="32"/>
          <w:szCs w:val="32"/>
        </w:rPr>
        <w:t>о</w:t>
      </w:r>
      <w:r w:rsidRPr="001F36B6">
        <w:rPr>
          <w:rFonts w:eastAsiaTheme="minorEastAsia"/>
          <w:sz w:val="32"/>
          <w:szCs w:val="32"/>
        </w:rPr>
        <w:t>фессиональной деятельности из презумпции невиновности, обе</w:t>
      </w:r>
      <w:r w:rsidRPr="001F36B6">
        <w:rPr>
          <w:rFonts w:eastAsiaTheme="minorEastAsia"/>
          <w:sz w:val="32"/>
          <w:szCs w:val="32"/>
        </w:rPr>
        <w:t>с</w:t>
      </w:r>
      <w:r w:rsidRPr="001F36B6">
        <w:rPr>
          <w:rFonts w:eastAsiaTheme="minorEastAsia"/>
          <w:sz w:val="32"/>
          <w:szCs w:val="32"/>
        </w:rPr>
        <w:t>печивать подозреваемому и обвиняемому право на защиту, прин</w:t>
      </w:r>
      <w:r w:rsidRPr="001F36B6">
        <w:rPr>
          <w:rFonts w:eastAsiaTheme="minorEastAsia"/>
          <w:sz w:val="32"/>
          <w:szCs w:val="32"/>
        </w:rPr>
        <w:t>и</w:t>
      </w:r>
      <w:r w:rsidRPr="001F36B6">
        <w:rPr>
          <w:rFonts w:eastAsiaTheme="minorEastAsia"/>
          <w:sz w:val="32"/>
          <w:szCs w:val="32"/>
        </w:rPr>
        <w:t>мать решения в соответствии с требованиями законности, обосн</w:t>
      </w:r>
      <w:r w:rsidRPr="001F36B6">
        <w:rPr>
          <w:rFonts w:eastAsiaTheme="minorEastAsia"/>
          <w:sz w:val="32"/>
          <w:szCs w:val="32"/>
        </w:rPr>
        <w:t>о</w:t>
      </w:r>
      <w:r w:rsidRPr="001F36B6">
        <w:rPr>
          <w:rFonts w:eastAsiaTheme="minorEastAsia"/>
          <w:sz w:val="32"/>
          <w:szCs w:val="32"/>
        </w:rPr>
        <w:t xml:space="preserve">ванности и </w:t>
      </w:r>
      <w:proofErr w:type="spellStart"/>
      <w:r w:rsidRPr="001F36B6">
        <w:rPr>
          <w:rFonts w:eastAsiaTheme="minorEastAsia"/>
          <w:sz w:val="32"/>
          <w:szCs w:val="32"/>
        </w:rPr>
        <w:t>мотивированности</w:t>
      </w:r>
      <w:proofErr w:type="spellEnd"/>
      <w:r w:rsidRPr="001F36B6">
        <w:rPr>
          <w:rFonts w:eastAsiaTheme="minorEastAsia"/>
          <w:sz w:val="32"/>
          <w:szCs w:val="32"/>
        </w:rPr>
        <w:t>, в силу которых обвинение может быть признано обоснованным только при условии, что все прот</w:t>
      </w:r>
      <w:r w:rsidRPr="001F36B6">
        <w:rPr>
          <w:rFonts w:eastAsiaTheme="minorEastAsia"/>
          <w:sz w:val="32"/>
          <w:szCs w:val="32"/>
        </w:rPr>
        <w:t>и</w:t>
      </w:r>
      <w:r w:rsidRPr="001F36B6">
        <w:rPr>
          <w:rFonts w:eastAsiaTheme="minorEastAsia"/>
          <w:sz w:val="32"/>
          <w:szCs w:val="32"/>
        </w:rPr>
        <w:t>востоящие ему обстоятельства дела объективно исследованы и опровергнуты стороной обвинения.»</w:t>
      </w:r>
      <w:r w:rsidR="00CE409D" w:rsidRPr="001F36B6">
        <w:rPr>
          <w:rStyle w:val="a5"/>
          <w:rFonts w:eastAsiaTheme="minorEastAsia"/>
          <w:sz w:val="32"/>
          <w:szCs w:val="32"/>
        </w:rPr>
        <w:footnoteReference w:id="76"/>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5E5120">
        <w:rPr>
          <w:rFonts w:eastAsiaTheme="minorEastAsia"/>
          <w:i/>
          <w:sz w:val="32"/>
          <w:szCs w:val="32"/>
        </w:rPr>
        <w:t>Сущность</w:t>
      </w:r>
      <w:r w:rsidRPr="001F36B6">
        <w:rPr>
          <w:rFonts w:eastAsiaTheme="minorEastAsia"/>
          <w:sz w:val="32"/>
          <w:szCs w:val="32"/>
        </w:rPr>
        <w:t xml:space="preserve"> функции заключается в защите прав, свобод и з</w:t>
      </w:r>
      <w:r w:rsidRPr="001F36B6">
        <w:rPr>
          <w:rFonts w:eastAsiaTheme="minorEastAsia"/>
          <w:sz w:val="32"/>
          <w:szCs w:val="32"/>
        </w:rPr>
        <w:t>а</w:t>
      </w:r>
      <w:r w:rsidRPr="001F36B6">
        <w:rPr>
          <w:rFonts w:eastAsiaTheme="minorEastAsia"/>
          <w:sz w:val="32"/>
          <w:szCs w:val="32"/>
        </w:rPr>
        <w:t>конных интересов субъектов, вовлечённых в уголовно-процессуальные правоотношения. Ими могут быть граждане, ра</w:t>
      </w:r>
      <w:r w:rsidRPr="001F36B6">
        <w:rPr>
          <w:rFonts w:eastAsiaTheme="minorEastAsia"/>
          <w:sz w:val="32"/>
          <w:szCs w:val="32"/>
        </w:rPr>
        <w:t>з</w:t>
      </w:r>
      <w:r w:rsidRPr="001F36B6">
        <w:rPr>
          <w:rFonts w:eastAsiaTheme="minorEastAsia"/>
          <w:sz w:val="32"/>
          <w:szCs w:val="32"/>
        </w:rPr>
        <w:t xml:space="preserve">личные организации, органы государственной власти и местного самоуправления и государство в целом. </w:t>
      </w:r>
      <w:r w:rsidRPr="005E5120">
        <w:rPr>
          <w:rFonts w:eastAsiaTheme="minorEastAsia"/>
          <w:i/>
          <w:sz w:val="32"/>
          <w:szCs w:val="32"/>
        </w:rPr>
        <w:t>Цели</w:t>
      </w:r>
      <w:r w:rsidRPr="001F36B6">
        <w:rPr>
          <w:rFonts w:eastAsiaTheme="minorEastAsia"/>
          <w:sz w:val="32"/>
          <w:szCs w:val="32"/>
        </w:rPr>
        <w:t xml:space="preserve"> – предотвратить нарушение прав участников уголовного процесса, восстановить нарушенные права, возместить причиненный нарушением закона вред (ч. 4 ст. 11 УПК РФ), привлечь лиц, виновных в нарушении прав участников уголовно-процессуальных правоотношений, к с</w:t>
      </w:r>
      <w:r w:rsidRPr="001F36B6">
        <w:rPr>
          <w:rFonts w:eastAsiaTheme="minorEastAsia"/>
          <w:sz w:val="32"/>
          <w:szCs w:val="32"/>
        </w:rPr>
        <w:t>о</w:t>
      </w:r>
      <w:r w:rsidRPr="001F36B6">
        <w:rPr>
          <w:rFonts w:eastAsiaTheme="minorEastAsia"/>
          <w:sz w:val="32"/>
          <w:szCs w:val="32"/>
        </w:rPr>
        <w:t xml:space="preserve">ответствующей ответственности. </w:t>
      </w:r>
      <w:r w:rsidRPr="005E5120">
        <w:rPr>
          <w:rFonts w:eastAsiaTheme="minorEastAsia"/>
          <w:i/>
          <w:sz w:val="32"/>
          <w:szCs w:val="32"/>
        </w:rPr>
        <w:t>Задачи</w:t>
      </w:r>
      <w:r w:rsidRPr="001F36B6">
        <w:rPr>
          <w:rFonts w:eastAsiaTheme="minorEastAsia"/>
          <w:sz w:val="32"/>
          <w:szCs w:val="32"/>
        </w:rPr>
        <w:t xml:space="preserve"> – обеспечить требование закона о разъяснении прав и обязанностей соответствующим суб</w:t>
      </w:r>
      <w:r w:rsidRPr="001F36B6">
        <w:rPr>
          <w:rFonts w:eastAsiaTheme="minorEastAsia"/>
          <w:sz w:val="32"/>
          <w:szCs w:val="32"/>
        </w:rPr>
        <w:t>ъ</w:t>
      </w:r>
      <w:r w:rsidRPr="001F36B6">
        <w:rPr>
          <w:rFonts w:eastAsiaTheme="minorEastAsia"/>
          <w:sz w:val="32"/>
          <w:szCs w:val="32"/>
        </w:rPr>
        <w:t>ектам уголовного судопроизводства, обеспечить возможность ос</w:t>
      </w:r>
      <w:r w:rsidRPr="001F36B6">
        <w:rPr>
          <w:rFonts w:eastAsiaTheme="minorEastAsia"/>
          <w:sz w:val="32"/>
          <w:szCs w:val="32"/>
        </w:rPr>
        <w:t>у</w:t>
      </w:r>
      <w:r w:rsidRPr="001F36B6">
        <w:rPr>
          <w:rFonts w:eastAsiaTheme="minorEastAsia"/>
          <w:sz w:val="32"/>
          <w:szCs w:val="32"/>
        </w:rPr>
        <w:t>ществления этих прав (ч. 1 ст. 11 УПК РФ); при выявлении фактов нарушения или возможности нарушения чьих-то прав и свобод предпринимать предусмотренные законодательством действия для достижения указанных целей.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Многие процессуалисты действия прокурора по восстановл</w:t>
      </w:r>
      <w:r w:rsidRPr="001F36B6">
        <w:rPr>
          <w:rFonts w:eastAsiaTheme="minorEastAsia"/>
          <w:sz w:val="32"/>
          <w:szCs w:val="32"/>
        </w:rPr>
        <w:t>е</w:t>
      </w:r>
      <w:r w:rsidRPr="001F36B6">
        <w:rPr>
          <w:rFonts w:eastAsiaTheme="minorEastAsia"/>
          <w:sz w:val="32"/>
          <w:szCs w:val="32"/>
        </w:rPr>
        <w:t>нию нарушенных прав включают в содержание надзорной фун</w:t>
      </w:r>
      <w:r w:rsidRPr="001F36B6">
        <w:rPr>
          <w:rFonts w:eastAsiaTheme="minorEastAsia"/>
          <w:sz w:val="32"/>
          <w:szCs w:val="32"/>
        </w:rPr>
        <w:t>к</w:t>
      </w:r>
      <w:r w:rsidRPr="001F36B6">
        <w:rPr>
          <w:rFonts w:eastAsiaTheme="minorEastAsia"/>
          <w:sz w:val="32"/>
          <w:szCs w:val="32"/>
        </w:rPr>
        <w:t>ции. Например, В. М. Савицкий, правильно определив сущность функции надзора, одновременно включал в её содержание «восст</w:t>
      </w:r>
      <w:r w:rsidRPr="001F36B6">
        <w:rPr>
          <w:rFonts w:eastAsiaTheme="minorEastAsia"/>
          <w:sz w:val="32"/>
          <w:szCs w:val="32"/>
        </w:rPr>
        <w:t>а</w:t>
      </w:r>
      <w:r w:rsidRPr="001F36B6">
        <w:rPr>
          <w:rFonts w:eastAsiaTheme="minorEastAsia"/>
          <w:sz w:val="32"/>
          <w:szCs w:val="32"/>
        </w:rPr>
        <w:t>новление законности и привлечение виновных к надлежащей о</w:t>
      </w:r>
      <w:r w:rsidRPr="001F36B6">
        <w:rPr>
          <w:rFonts w:eastAsiaTheme="minorEastAsia"/>
          <w:sz w:val="32"/>
          <w:szCs w:val="32"/>
        </w:rPr>
        <w:t>т</w:t>
      </w:r>
      <w:r w:rsidRPr="001F36B6">
        <w:rPr>
          <w:rFonts w:eastAsiaTheme="minorEastAsia"/>
          <w:sz w:val="32"/>
          <w:szCs w:val="32"/>
        </w:rPr>
        <w:t>ветственности»</w:t>
      </w:r>
      <w:r w:rsidR="005E5120">
        <w:rPr>
          <w:rStyle w:val="a5"/>
          <w:rFonts w:eastAsiaTheme="minorEastAsia"/>
          <w:sz w:val="32"/>
          <w:szCs w:val="32"/>
        </w:rPr>
        <w:footnoteReference w:id="77"/>
      </w:r>
      <w:r w:rsidRPr="001F36B6">
        <w:rPr>
          <w:rFonts w:eastAsiaTheme="minorEastAsia"/>
          <w:sz w:val="32"/>
          <w:szCs w:val="32"/>
        </w:rPr>
        <w:t xml:space="preserve">. По нашему мнению, такие действия прокурора </w:t>
      </w:r>
      <w:r w:rsidRPr="001F36B6">
        <w:rPr>
          <w:rFonts w:eastAsiaTheme="minorEastAsia"/>
          <w:sz w:val="32"/>
          <w:szCs w:val="32"/>
        </w:rPr>
        <w:lastRenderedPageBreak/>
        <w:t>составляют содержание правозащитной функции, а не надзорной. С помощью надзора выявляются готовящиеся или совершенные нарушения закона, а с помощью правозащитной функции предо</w:t>
      </w:r>
      <w:r w:rsidRPr="001F36B6">
        <w:rPr>
          <w:rFonts w:eastAsiaTheme="minorEastAsia"/>
          <w:sz w:val="32"/>
          <w:szCs w:val="32"/>
        </w:rPr>
        <w:t>т</w:t>
      </w:r>
      <w:r w:rsidRPr="001F36B6">
        <w:rPr>
          <w:rFonts w:eastAsiaTheme="minorEastAsia"/>
          <w:sz w:val="32"/>
          <w:szCs w:val="32"/>
        </w:rPr>
        <w:t xml:space="preserve">вращаются нарушения, восстанавливаются нарушенные права, возмещается причиненный вред и привлекаются к ответственности виновные лица. Поэтому в </w:t>
      </w:r>
      <w:r w:rsidRPr="0075156C">
        <w:rPr>
          <w:rFonts w:eastAsiaTheme="minorEastAsia"/>
          <w:i/>
          <w:sz w:val="32"/>
          <w:szCs w:val="32"/>
        </w:rPr>
        <w:t xml:space="preserve">содержание </w:t>
      </w:r>
      <w:r w:rsidRPr="001F36B6">
        <w:rPr>
          <w:rFonts w:eastAsiaTheme="minorEastAsia"/>
          <w:sz w:val="32"/>
          <w:szCs w:val="32"/>
        </w:rPr>
        <w:t>этой функции мы включ</w:t>
      </w:r>
      <w:r w:rsidRPr="001F36B6">
        <w:rPr>
          <w:rFonts w:eastAsiaTheme="minorEastAsia"/>
          <w:sz w:val="32"/>
          <w:szCs w:val="32"/>
        </w:rPr>
        <w:t>а</w:t>
      </w:r>
      <w:r w:rsidRPr="001F36B6">
        <w:rPr>
          <w:rFonts w:eastAsiaTheme="minorEastAsia"/>
          <w:sz w:val="32"/>
          <w:szCs w:val="32"/>
        </w:rPr>
        <w:t xml:space="preserve">ем следующие действия прокурора: дача указаний </w:t>
      </w:r>
      <w:r w:rsidR="00381569" w:rsidRPr="001F36B6">
        <w:rPr>
          <w:rFonts w:eastAsiaTheme="minorEastAsia"/>
          <w:sz w:val="32"/>
          <w:szCs w:val="32"/>
        </w:rPr>
        <w:t xml:space="preserve">дознавателю </w:t>
      </w:r>
      <w:r w:rsidRPr="001F36B6">
        <w:rPr>
          <w:rFonts w:eastAsiaTheme="minorEastAsia"/>
          <w:sz w:val="32"/>
          <w:szCs w:val="32"/>
        </w:rPr>
        <w:t>о не</w:t>
      </w:r>
      <w:r w:rsidR="0075156C">
        <w:rPr>
          <w:rFonts w:eastAsiaTheme="minorEastAsia"/>
          <w:sz w:val="32"/>
          <w:szCs w:val="32"/>
        </w:rPr>
        <w:t xml:space="preserve"> </w:t>
      </w:r>
      <w:r w:rsidRPr="001F36B6">
        <w:rPr>
          <w:rFonts w:eastAsiaTheme="minorEastAsia"/>
          <w:sz w:val="32"/>
          <w:szCs w:val="32"/>
        </w:rPr>
        <w:t>проведении или прекращении следственных и иных процесс</w:t>
      </w:r>
      <w:r w:rsidRPr="001F36B6">
        <w:rPr>
          <w:rFonts w:eastAsiaTheme="minorEastAsia"/>
          <w:sz w:val="32"/>
          <w:szCs w:val="32"/>
        </w:rPr>
        <w:t>у</w:t>
      </w:r>
      <w:r w:rsidRPr="001F36B6">
        <w:rPr>
          <w:rFonts w:eastAsiaTheme="minorEastAsia"/>
          <w:sz w:val="32"/>
          <w:szCs w:val="32"/>
        </w:rPr>
        <w:t>альных действий и непринятии решений, могущих нарушить чьи-то права; рассмотрение отводов</w:t>
      </w:r>
      <w:r w:rsidR="00381569" w:rsidRPr="001F36B6">
        <w:rPr>
          <w:rFonts w:eastAsiaTheme="minorEastAsia"/>
          <w:sz w:val="32"/>
          <w:szCs w:val="32"/>
        </w:rPr>
        <w:t xml:space="preserve"> дознавателю</w:t>
      </w:r>
      <w:r w:rsidRPr="001F36B6">
        <w:rPr>
          <w:rFonts w:eastAsiaTheme="minorEastAsia"/>
          <w:sz w:val="32"/>
          <w:szCs w:val="32"/>
        </w:rPr>
        <w:t xml:space="preserve">; отмена незаконных и необоснованных постановлений </w:t>
      </w:r>
      <w:r w:rsidR="00381569" w:rsidRPr="001F36B6">
        <w:rPr>
          <w:rFonts w:eastAsiaTheme="minorEastAsia"/>
          <w:sz w:val="32"/>
          <w:szCs w:val="32"/>
        </w:rPr>
        <w:t xml:space="preserve">начальника органа дознания, начальника подразделения дознания, </w:t>
      </w:r>
      <w:r w:rsidRPr="001F36B6">
        <w:rPr>
          <w:rFonts w:eastAsiaTheme="minorEastAsia"/>
          <w:sz w:val="32"/>
          <w:szCs w:val="32"/>
        </w:rPr>
        <w:t xml:space="preserve">дознавателя, нижестоящего прокурора; </w:t>
      </w:r>
      <w:r w:rsidR="0075156C">
        <w:rPr>
          <w:rFonts w:eastAsiaTheme="minorEastAsia"/>
          <w:sz w:val="32"/>
          <w:szCs w:val="32"/>
        </w:rPr>
        <w:t xml:space="preserve">некоторых постановлений следователя (ч. 4 ст. 146, ч. 6 ст. 148, ч. 1.1 ст211, 214 УПК РФ); </w:t>
      </w:r>
      <w:r w:rsidRPr="001F36B6">
        <w:rPr>
          <w:rFonts w:eastAsiaTheme="minorEastAsia"/>
          <w:sz w:val="32"/>
          <w:szCs w:val="32"/>
        </w:rPr>
        <w:t xml:space="preserve">отказ в даче согласия </w:t>
      </w:r>
      <w:r w:rsidR="00381569" w:rsidRPr="001F36B6">
        <w:rPr>
          <w:rFonts w:eastAsiaTheme="minorEastAsia"/>
          <w:sz w:val="32"/>
          <w:szCs w:val="32"/>
        </w:rPr>
        <w:t>дознав</w:t>
      </w:r>
      <w:r w:rsidR="00381569" w:rsidRPr="001F36B6">
        <w:rPr>
          <w:rFonts w:eastAsiaTheme="minorEastAsia"/>
          <w:sz w:val="32"/>
          <w:szCs w:val="32"/>
        </w:rPr>
        <w:t>а</w:t>
      </w:r>
      <w:r w:rsidR="00381569" w:rsidRPr="001F36B6">
        <w:rPr>
          <w:rFonts w:eastAsiaTheme="minorEastAsia"/>
          <w:sz w:val="32"/>
          <w:szCs w:val="32"/>
        </w:rPr>
        <w:t xml:space="preserve">телю </w:t>
      </w:r>
      <w:r w:rsidRPr="001F36B6">
        <w:rPr>
          <w:rFonts w:eastAsiaTheme="minorEastAsia"/>
          <w:sz w:val="32"/>
          <w:szCs w:val="32"/>
        </w:rPr>
        <w:t xml:space="preserve">на </w:t>
      </w:r>
      <w:r w:rsidR="00CA53CF">
        <w:rPr>
          <w:rFonts w:eastAsiaTheme="minorEastAsia"/>
          <w:sz w:val="32"/>
          <w:szCs w:val="32"/>
        </w:rPr>
        <w:t xml:space="preserve">возбуждение ходатайства перед судом о производстве процессуальных действий, которые проводятся по решению суда, если они </w:t>
      </w:r>
      <w:r w:rsidRPr="001F36B6">
        <w:rPr>
          <w:rFonts w:eastAsiaTheme="minorEastAsia"/>
          <w:sz w:val="32"/>
          <w:szCs w:val="32"/>
        </w:rPr>
        <w:t>нарушаю</w:t>
      </w:r>
      <w:r w:rsidR="00CA53CF">
        <w:rPr>
          <w:rFonts w:eastAsiaTheme="minorEastAsia"/>
          <w:sz w:val="32"/>
          <w:szCs w:val="32"/>
        </w:rPr>
        <w:t>т</w:t>
      </w:r>
      <w:r w:rsidRPr="001F36B6">
        <w:rPr>
          <w:rFonts w:eastAsiaTheme="minorEastAsia"/>
          <w:sz w:val="32"/>
          <w:szCs w:val="32"/>
        </w:rPr>
        <w:t xml:space="preserve"> чьи-то права; отстранение дознавателя от дальнейшего производства расследования, если ими допущены нарушения требований закона; передача уголовного дела от одного органа предварительного расследования другому; внесение пре</w:t>
      </w:r>
      <w:r w:rsidRPr="001F36B6">
        <w:rPr>
          <w:rFonts w:eastAsiaTheme="minorEastAsia"/>
          <w:sz w:val="32"/>
          <w:szCs w:val="32"/>
        </w:rPr>
        <w:t>д</w:t>
      </w:r>
      <w:r w:rsidRPr="001F36B6">
        <w:rPr>
          <w:rFonts w:eastAsiaTheme="minorEastAsia"/>
          <w:sz w:val="32"/>
          <w:szCs w:val="32"/>
        </w:rPr>
        <w:t>ставлений в органы предварительного расследования; возвращение уголовных дел на дополнительное расследование; не</w:t>
      </w:r>
      <w:r w:rsidR="00381569" w:rsidRPr="001F36B6">
        <w:rPr>
          <w:rFonts w:eastAsiaTheme="minorEastAsia"/>
          <w:sz w:val="32"/>
          <w:szCs w:val="32"/>
        </w:rPr>
        <w:t xml:space="preserve"> </w:t>
      </w:r>
      <w:r w:rsidRPr="001F36B6">
        <w:rPr>
          <w:rFonts w:eastAsiaTheme="minorEastAsia"/>
          <w:sz w:val="32"/>
          <w:szCs w:val="32"/>
        </w:rPr>
        <w:t>утверждение обвинительного заключения</w:t>
      </w:r>
      <w:r w:rsidR="00381569" w:rsidRPr="001F36B6">
        <w:rPr>
          <w:rFonts w:eastAsiaTheme="minorEastAsia"/>
          <w:sz w:val="32"/>
          <w:szCs w:val="32"/>
        </w:rPr>
        <w:t>,</w:t>
      </w:r>
      <w:r w:rsidRPr="001F36B6">
        <w:rPr>
          <w:rFonts w:eastAsiaTheme="minorEastAsia"/>
          <w:sz w:val="32"/>
          <w:szCs w:val="32"/>
        </w:rPr>
        <w:t xml:space="preserve"> обвинительного акта и</w:t>
      </w:r>
      <w:r w:rsidR="00381569" w:rsidRPr="001F36B6">
        <w:rPr>
          <w:rFonts w:eastAsiaTheme="minorEastAsia"/>
          <w:sz w:val="32"/>
          <w:szCs w:val="32"/>
        </w:rPr>
        <w:t>ли обвин</w:t>
      </w:r>
      <w:r w:rsidR="00381569" w:rsidRPr="001F36B6">
        <w:rPr>
          <w:rFonts w:eastAsiaTheme="minorEastAsia"/>
          <w:sz w:val="32"/>
          <w:szCs w:val="32"/>
        </w:rPr>
        <w:t>и</w:t>
      </w:r>
      <w:r w:rsidR="00381569" w:rsidRPr="001F36B6">
        <w:rPr>
          <w:rFonts w:eastAsiaTheme="minorEastAsia"/>
          <w:sz w:val="32"/>
          <w:szCs w:val="32"/>
        </w:rPr>
        <w:t>тельного постановления</w:t>
      </w:r>
      <w:r w:rsidRPr="001F36B6">
        <w:rPr>
          <w:rFonts w:eastAsiaTheme="minorEastAsia"/>
          <w:sz w:val="32"/>
          <w:szCs w:val="32"/>
        </w:rPr>
        <w:t xml:space="preserve"> др. Пределы действия функции – все ст</w:t>
      </w:r>
      <w:r w:rsidRPr="001F36B6">
        <w:rPr>
          <w:rFonts w:eastAsiaTheme="minorEastAsia"/>
          <w:sz w:val="32"/>
          <w:szCs w:val="32"/>
        </w:rPr>
        <w:t>а</w:t>
      </w:r>
      <w:r w:rsidRPr="001F36B6">
        <w:rPr>
          <w:rFonts w:eastAsiaTheme="minorEastAsia"/>
          <w:sz w:val="32"/>
          <w:szCs w:val="32"/>
        </w:rPr>
        <w:t>дии.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Прокурор должен не только реагировать на факт нарушения, но и принимать меры к его предотвращению. Как отмечалось, ва</w:t>
      </w:r>
      <w:r w:rsidRPr="001F36B6">
        <w:rPr>
          <w:rFonts w:eastAsiaTheme="minorEastAsia"/>
          <w:sz w:val="32"/>
          <w:szCs w:val="32"/>
        </w:rPr>
        <w:t>ж</w:t>
      </w:r>
      <w:r w:rsidRPr="001F36B6">
        <w:rPr>
          <w:rFonts w:eastAsiaTheme="minorEastAsia"/>
          <w:sz w:val="32"/>
          <w:szCs w:val="32"/>
        </w:rPr>
        <w:t>ными элементами содержания этой функции являются действия прокурора по восстановлению нарушенных прав и интересов участников уголовного судопроизводства и привлечению вино</w:t>
      </w:r>
      <w:r w:rsidRPr="001F36B6">
        <w:rPr>
          <w:rFonts w:eastAsiaTheme="minorEastAsia"/>
          <w:sz w:val="32"/>
          <w:szCs w:val="32"/>
        </w:rPr>
        <w:t>в</w:t>
      </w:r>
      <w:r w:rsidRPr="001F36B6">
        <w:rPr>
          <w:rFonts w:eastAsiaTheme="minorEastAsia"/>
          <w:sz w:val="32"/>
          <w:szCs w:val="32"/>
        </w:rPr>
        <w:t xml:space="preserve">ных лиц к соответствующей ответственности.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Важную роль в реализации правозащитной функции играет полномочие прокурора рассматривать жалобы на действия </w:t>
      </w:r>
      <w:r w:rsidR="00C3064C">
        <w:rPr>
          <w:rFonts w:eastAsiaTheme="minorEastAsia"/>
          <w:sz w:val="32"/>
          <w:szCs w:val="32"/>
        </w:rPr>
        <w:t>и реш</w:t>
      </w:r>
      <w:r w:rsidR="00C3064C">
        <w:rPr>
          <w:rFonts w:eastAsiaTheme="minorEastAsia"/>
          <w:sz w:val="32"/>
          <w:szCs w:val="32"/>
        </w:rPr>
        <w:t>е</w:t>
      </w:r>
      <w:r w:rsidR="00C3064C">
        <w:rPr>
          <w:rFonts w:eastAsiaTheme="minorEastAsia"/>
          <w:sz w:val="32"/>
          <w:szCs w:val="32"/>
        </w:rPr>
        <w:t xml:space="preserve">ния </w:t>
      </w:r>
      <w:r w:rsidRPr="001F36B6">
        <w:rPr>
          <w:rFonts w:eastAsiaTheme="minorEastAsia"/>
          <w:sz w:val="32"/>
          <w:szCs w:val="32"/>
        </w:rPr>
        <w:t>следователя, дознавателя, органа дознания и принимать соо</w:t>
      </w:r>
      <w:r w:rsidRPr="001F36B6">
        <w:rPr>
          <w:rFonts w:eastAsiaTheme="minorEastAsia"/>
          <w:sz w:val="32"/>
          <w:szCs w:val="32"/>
        </w:rPr>
        <w:t>т</w:t>
      </w:r>
      <w:r w:rsidRPr="001F36B6">
        <w:rPr>
          <w:rFonts w:eastAsiaTheme="minorEastAsia"/>
          <w:sz w:val="32"/>
          <w:szCs w:val="32"/>
        </w:rPr>
        <w:t>ветствующие меры к восстановлению нарушенных прав участн</w:t>
      </w:r>
      <w:r w:rsidRPr="001F36B6">
        <w:rPr>
          <w:rFonts w:eastAsiaTheme="minorEastAsia"/>
          <w:sz w:val="32"/>
          <w:szCs w:val="32"/>
        </w:rPr>
        <w:t>и</w:t>
      </w:r>
      <w:r w:rsidRPr="001F36B6">
        <w:rPr>
          <w:rFonts w:eastAsiaTheme="minorEastAsia"/>
          <w:sz w:val="32"/>
          <w:szCs w:val="32"/>
        </w:rPr>
        <w:t>ков уголовного процесса</w:t>
      </w:r>
      <w:r w:rsidR="00C3064C">
        <w:rPr>
          <w:rFonts w:eastAsiaTheme="minorEastAsia"/>
          <w:sz w:val="32"/>
          <w:szCs w:val="32"/>
        </w:rPr>
        <w:t xml:space="preserve"> (ст. 124 УПК РФ)</w:t>
      </w:r>
      <w:r w:rsidRPr="001F36B6">
        <w:rPr>
          <w:rFonts w:eastAsiaTheme="minorEastAsia"/>
          <w:sz w:val="32"/>
          <w:szCs w:val="32"/>
        </w:rPr>
        <w:t xml:space="preserve">. </w:t>
      </w:r>
    </w:p>
    <w:p w:rsidR="00113A21" w:rsidRPr="001F36B6" w:rsidRDefault="00113A21" w:rsidP="00A9467A">
      <w:pPr>
        <w:ind w:firstLine="567"/>
        <w:jc w:val="both"/>
        <w:rPr>
          <w:rFonts w:eastAsiaTheme="minorEastAsia"/>
          <w:b/>
          <w:bCs/>
          <w:sz w:val="32"/>
          <w:szCs w:val="32"/>
        </w:rPr>
      </w:pPr>
      <w:r w:rsidRPr="001F36B6">
        <w:rPr>
          <w:rFonts w:eastAsiaTheme="minorEastAsia"/>
          <w:sz w:val="32"/>
          <w:szCs w:val="32"/>
        </w:rPr>
        <w:lastRenderedPageBreak/>
        <w:t>В России увеличилось количество преступлений, совершенных гражданами иностранных государств, лицами с двойным гражда</w:t>
      </w:r>
      <w:r w:rsidRPr="001F36B6">
        <w:rPr>
          <w:rFonts w:eastAsiaTheme="minorEastAsia"/>
          <w:sz w:val="32"/>
          <w:szCs w:val="32"/>
        </w:rPr>
        <w:t>н</w:t>
      </w:r>
      <w:r w:rsidRPr="001F36B6">
        <w:rPr>
          <w:rFonts w:eastAsiaTheme="minorEastAsia"/>
          <w:sz w:val="32"/>
          <w:szCs w:val="32"/>
        </w:rPr>
        <w:t>ством, проживающими на постоянной основе или прибывающими в страну на определенный период. Увеличилось количество пр</w:t>
      </w:r>
      <w:r w:rsidRPr="001F36B6">
        <w:rPr>
          <w:rFonts w:eastAsiaTheme="minorEastAsia"/>
          <w:sz w:val="32"/>
          <w:szCs w:val="32"/>
        </w:rPr>
        <w:t>е</w:t>
      </w:r>
      <w:r w:rsidRPr="001F36B6">
        <w:rPr>
          <w:rFonts w:eastAsiaTheme="minorEastAsia"/>
          <w:sz w:val="32"/>
          <w:szCs w:val="32"/>
        </w:rPr>
        <w:t>ступлений, совершенных в отношении указанных категорий лиц. Участие иностранцев в уголовном производстве становится об</w:t>
      </w:r>
      <w:r w:rsidRPr="001F36B6">
        <w:rPr>
          <w:rFonts w:eastAsiaTheme="minorEastAsia"/>
          <w:sz w:val="32"/>
          <w:szCs w:val="32"/>
        </w:rPr>
        <w:t>ы</w:t>
      </w:r>
      <w:r w:rsidRPr="001F36B6">
        <w:rPr>
          <w:rFonts w:eastAsiaTheme="minorEastAsia"/>
          <w:sz w:val="32"/>
          <w:szCs w:val="32"/>
        </w:rPr>
        <w:t>денным делом. Поэтому прокурор обязан также защищать их права и законные интересы. В частности, в стадии возбуждения уголо</w:t>
      </w:r>
      <w:r w:rsidRPr="001F36B6">
        <w:rPr>
          <w:rFonts w:eastAsiaTheme="minorEastAsia"/>
          <w:sz w:val="32"/>
          <w:szCs w:val="32"/>
        </w:rPr>
        <w:t>в</w:t>
      </w:r>
      <w:r w:rsidRPr="001F36B6">
        <w:rPr>
          <w:rFonts w:eastAsiaTheme="minorEastAsia"/>
          <w:sz w:val="32"/>
          <w:szCs w:val="32"/>
        </w:rPr>
        <w:t>ного дела он должен принимать меры по обеспечению их перево</w:t>
      </w:r>
      <w:r w:rsidRPr="001F36B6">
        <w:rPr>
          <w:rFonts w:eastAsiaTheme="minorEastAsia"/>
          <w:sz w:val="32"/>
          <w:szCs w:val="32"/>
        </w:rPr>
        <w:t>д</w:t>
      </w:r>
      <w:r w:rsidRPr="001F36B6">
        <w:rPr>
          <w:rFonts w:eastAsiaTheme="minorEastAsia"/>
          <w:sz w:val="32"/>
          <w:szCs w:val="32"/>
        </w:rPr>
        <w:t>чиком при проведении проверочных и иных процессуальных де</w:t>
      </w:r>
      <w:r w:rsidRPr="001F36B6">
        <w:rPr>
          <w:rFonts w:eastAsiaTheme="minorEastAsia"/>
          <w:sz w:val="32"/>
          <w:szCs w:val="32"/>
        </w:rPr>
        <w:t>й</w:t>
      </w:r>
      <w:r w:rsidRPr="001F36B6">
        <w:rPr>
          <w:rFonts w:eastAsiaTheme="minorEastAsia"/>
          <w:sz w:val="32"/>
          <w:szCs w:val="32"/>
        </w:rPr>
        <w:t>ствий, разъяснению им прав и обязанностей, предусмотренных не только уголовно-процессуальным законодательством России, но и международными договорами, соблюдению правила дипломатич</w:t>
      </w:r>
      <w:r w:rsidRPr="001F36B6">
        <w:rPr>
          <w:rFonts w:eastAsiaTheme="minorEastAsia"/>
          <w:sz w:val="32"/>
          <w:szCs w:val="32"/>
        </w:rPr>
        <w:t>е</w:t>
      </w:r>
      <w:r w:rsidRPr="001F36B6">
        <w:rPr>
          <w:rFonts w:eastAsiaTheme="minorEastAsia"/>
          <w:sz w:val="32"/>
          <w:szCs w:val="32"/>
        </w:rPr>
        <w:t>ской неприкосновенности (ч. 2 ст. 3 УПК РФ)</w:t>
      </w:r>
      <w:r w:rsidRPr="001F36B6">
        <w:rPr>
          <w:rFonts w:eastAsiaTheme="minorEastAsia"/>
          <w:sz w:val="32"/>
          <w:szCs w:val="32"/>
          <w:vertAlign w:val="superscript"/>
        </w:rPr>
        <w:footnoteReference w:id="78"/>
      </w:r>
      <w:r w:rsidRPr="001F36B6">
        <w:rPr>
          <w:rFonts w:eastAsiaTheme="minorEastAsia"/>
          <w:sz w:val="32"/>
          <w:szCs w:val="32"/>
        </w:rPr>
        <w:t>.</w:t>
      </w:r>
    </w:p>
    <w:p w:rsidR="006C5A05" w:rsidRPr="006C5A05" w:rsidRDefault="00113A21" w:rsidP="00A9467A">
      <w:pPr>
        <w:ind w:firstLine="567"/>
        <w:jc w:val="both"/>
        <w:rPr>
          <w:rFonts w:eastAsiaTheme="minorEastAsia"/>
          <w:sz w:val="32"/>
          <w:szCs w:val="32"/>
        </w:rPr>
      </w:pPr>
      <w:r w:rsidRPr="001F36B6">
        <w:rPr>
          <w:rFonts w:eastAsiaTheme="minorEastAsia"/>
          <w:sz w:val="32"/>
          <w:szCs w:val="32"/>
        </w:rPr>
        <w:t xml:space="preserve">Наиболее многогранна и сложна правозащитная деятельность прокурора в </w:t>
      </w:r>
      <w:r w:rsidRPr="001F36B6">
        <w:rPr>
          <w:rFonts w:eastAsiaTheme="minorEastAsia"/>
          <w:b/>
          <w:bCs/>
          <w:i/>
          <w:iCs/>
          <w:sz w:val="32"/>
          <w:szCs w:val="32"/>
        </w:rPr>
        <w:t>стадии предварительного расследования</w:t>
      </w:r>
      <w:r w:rsidRPr="001F36B6">
        <w:rPr>
          <w:rFonts w:eastAsiaTheme="minorEastAsia"/>
          <w:sz w:val="32"/>
          <w:szCs w:val="32"/>
        </w:rPr>
        <w:t>.</w:t>
      </w:r>
      <w:r w:rsidRPr="001F36B6">
        <w:rPr>
          <w:rFonts w:eastAsiaTheme="minorEastAsia"/>
          <w:color w:val="FF0000"/>
          <w:sz w:val="32"/>
          <w:szCs w:val="32"/>
        </w:rPr>
        <w:t xml:space="preserve"> </w:t>
      </w:r>
      <w:r w:rsidRPr="006C5A05">
        <w:rPr>
          <w:rFonts w:eastAsiaTheme="minorEastAsia"/>
          <w:sz w:val="32"/>
          <w:szCs w:val="32"/>
        </w:rPr>
        <w:t>Генерал</w:t>
      </w:r>
      <w:r w:rsidRPr="006C5A05">
        <w:rPr>
          <w:rFonts w:eastAsiaTheme="minorEastAsia"/>
          <w:sz w:val="32"/>
          <w:szCs w:val="32"/>
        </w:rPr>
        <w:t>ь</w:t>
      </w:r>
      <w:r w:rsidRPr="006C5A05">
        <w:rPr>
          <w:rFonts w:eastAsiaTheme="minorEastAsia"/>
          <w:sz w:val="32"/>
          <w:szCs w:val="32"/>
        </w:rPr>
        <w:t xml:space="preserve">ный прокурор РФ </w:t>
      </w:r>
      <w:r w:rsidR="006C5A05">
        <w:rPr>
          <w:rFonts w:eastAsiaTheme="minorEastAsia"/>
          <w:sz w:val="32"/>
          <w:szCs w:val="32"/>
        </w:rPr>
        <w:t>обязывает</w:t>
      </w:r>
      <w:r w:rsidRPr="001F36B6">
        <w:rPr>
          <w:rFonts w:eastAsiaTheme="minorEastAsia"/>
          <w:sz w:val="32"/>
          <w:szCs w:val="32"/>
        </w:rPr>
        <w:t xml:space="preserve"> прокуроров </w:t>
      </w:r>
      <w:r w:rsidR="00A245B8">
        <w:rPr>
          <w:rFonts w:eastAsiaTheme="minorEastAsia"/>
          <w:sz w:val="32"/>
          <w:szCs w:val="32"/>
        </w:rPr>
        <w:t>с</w:t>
      </w:r>
      <w:r w:rsidR="006C5A05" w:rsidRPr="006C5A05">
        <w:rPr>
          <w:rFonts w:eastAsiaTheme="minorEastAsia"/>
          <w:sz w:val="32"/>
          <w:szCs w:val="32"/>
        </w:rPr>
        <w:t>читать приоритетным направлением своей деятельности защиту прав и законных интер</w:t>
      </w:r>
      <w:r w:rsidR="006C5A05" w:rsidRPr="006C5A05">
        <w:rPr>
          <w:rFonts w:eastAsiaTheme="minorEastAsia"/>
          <w:sz w:val="32"/>
          <w:szCs w:val="32"/>
        </w:rPr>
        <w:t>е</w:t>
      </w:r>
      <w:r w:rsidR="006C5A05" w:rsidRPr="006C5A05">
        <w:rPr>
          <w:rFonts w:eastAsiaTheme="minorEastAsia"/>
          <w:sz w:val="32"/>
          <w:szCs w:val="32"/>
        </w:rPr>
        <w:t>сов лиц и организаций, потерпевших от преступлений, а равно з</w:t>
      </w:r>
      <w:r w:rsidR="006C5A05" w:rsidRPr="006C5A05">
        <w:rPr>
          <w:rFonts w:eastAsiaTheme="minorEastAsia"/>
          <w:sz w:val="32"/>
          <w:szCs w:val="32"/>
        </w:rPr>
        <w:t>а</w:t>
      </w:r>
      <w:r w:rsidR="006C5A05" w:rsidRPr="006C5A05">
        <w:rPr>
          <w:rFonts w:eastAsiaTheme="minorEastAsia"/>
          <w:sz w:val="32"/>
          <w:szCs w:val="32"/>
        </w:rPr>
        <w:t>щиту личности от незаконного и необоснованного обвинения, осуждения.</w:t>
      </w:r>
      <w:r w:rsidR="006C5A05">
        <w:rPr>
          <w:rFonts w:eastAsiaTheme="minorEastAsia"/>
          <w:sz w:val="32"/>
          <w:szCs w:val="32"/>
        </w:rPr>
        <w:t xml:space="preserve"> </w:t>
      </w:r>
      <w:r w:rsidR="006C5A05" w:rsidRPr="006C5A05">
        <w:rPr>
          <w:rFonts w:eastAsiaTheme="minorEastAsia"/>
          <w:sz w:val="32"/>
          <w:szCs w:val="32"/>
        </w:rPr>
        <w:t>Взвешенно подходить к рассмотрению жалоб и заявл</w:t>
      </w:r>
      <w:r w:rsidR="006C5A05" w:rsidRPr="006C5A05">
        <w:rPr>
          <w:rFonts w:eastAsiaTheme="minorEastAsia"/>
          <w:sz w:val="32"/>
          <w:szCs w:val="32"/>
        </w:rPr>
        <w:t>е</w:t>
      </w:r>
      <w:r w:rsidR="006C5A05" w:rsidRPr="006C5A05">
        <w:rPr>
          <w:rFonts w:eastAsiaTheme="minorEastAsia"/>
          <w:sz w:val="32"/>
          <w:szCs w:val="32"/>
        </w:rPr>
        <w:t>ний участников уголовного судопроизводства, принимать в пред</w:t>
      </w:r>
      <w:r w:rsidR="006C5A05" w:rsidRPr="006C5A05">
        <w:rPr>
          <w:rFonts w:eastAsiaTheme="minorEastAsia"/>
          <w:sz w:val="32"/>
          <w:szCs w:val="32"/>
        </w:rPr>
        <w:t>е</w:t>
      </w:r>
      <w:r w:rsidR="006C5A05" w:rsidRPr="006C5A05">
        <w:rPr>
          <w:rFonts w:eastAsiaTheme="minorEastAsia"/>
          <w:sz w:val="32"/>
          <w:szCs w:val="32"/>
        </w:rPr>
        <w:t>лах имеющихся полномочий меры к восстановлению нарушенных прав, возмещению материального ущерба и компенсации морал</w:t>
      </w:r>
      <w:r w:rsidR="006C5A05" w:rsidRPr="006C5A05">
        <w:rPr>
          <w:rFonts w:eastAsiaTheme="minorEastAsia"/>
          <w:sz w:val="32"/>
          <w:szCs w:val="32"/>
        </w:rPr>
        <w:t>ь</w:t>
      </w:r>
      <w:r w:rsidR="006C5A05" w:rsidRPr="006C5A05">
        <w:rPr>
          <w:rFonts w:eastAsiaTheme="minorEastAsia"/>
          <w:sz w:val="32"/>
          <w:szCs w:val="32"/>
        </w:rPr>
        <w:t>ного вреда</w:t>
      </w:r>
      <w:r w:rsidR="006C5A05">
        <w:rPr>
          <w:rStyle w:val="a5"/>
          <w:rFonts w:eastAsiaTheme="minorEastAsia"/>
          <w:sz w:val="32"/>
          <w:szCs w:val="32"/>
        </w:rPr>
        <w:footnoteReference w:id="79"/>
      </w:r>
      <w:r w:rsidR="006C5A05" w:rsidRPr="006C5A05">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До настоящего времени в научной литературе еще высказыв</w:t>
      </w:r>
      <w:r w:rsidRPr="001F36B6">
        <w:rPr>
          <w:rFonts w:eastAsiaTheme="minorEastAsia"/>
          <w:sz w:val="32"/>
          <w:szCs w:val="32"/>
        </w:rPr>
        <w:t>а</w:t>
      </w:r>
      <w:r w:rsidRPr="001F36B6">
        <w:rPr>
          <w:rFonts w:eastAsiaTheme="minorEastAsia"/>
          <w:sz w:val="32"/>
          <w:szCs w:val="32"/>
        </w:rPr>
        <w:t>ется мнение, что прокурор осуществляет не правозащитную фун</w:t>
      </w:r>
      <w:r w:rsidRPr="001F36B6">
        <w:rPr>
          <w:rFonts w:eastAsiaTheme="minorEastAsia"/>
          <w:sz w:val="32"/>
          <w:szCs w:val="32"/>
        </w:rPr>
        <w:t>к</w:t>
      </w:r>
      <w:r w:rsidRPr="001F36B6">
        <w:rPr>
          <w:rFonts w:eastAsiaTheme="minorEastAsia"/>
          <w:sz w:val="32"/>
          <w:szCs w:val="32"/>
        </w:rPr>
        <w:t>цию, а функцию защиты. В.</w:t>
      </w:r>
      <w:r w:rsidR="00C055F7" w:rsidRPr="001F36B6">
        <w:rPr>
          <w:rFonts w:eastAsiaTheme="minorEastAsia"/>
          <w:sz w:val="32"/>
          <w:szCs w:val="32"/>
        </w:rPr>
        <w:t xml:space="preserve"> </w:t>
      </w:r>
      <w:r w:rsidRPr="001F36B6">
        <w:rPr>
          <w:rFonts w:eastAsiaTheme="minorEastAsia"/>
          <w:sz w:val="32"/>
          <w:szCs w:val="32"/>
        </w:rPr>
        <w:t>М. Савицкий, один из известных ст</w:t>
      </w:r>
      <w:r w:rsidRPr="001F36B6">
        <w:rPr>
          <w:rFonts w:eastAsiaTheme="minorEastAsia"/>
          <w:sz w:val="32"/>
          <w:szCs w:val="32"/>
        </w:rPr>
        <w:t>о</w:t>
      </w:r>
      <w:r w:rsidRPr="001F36B6">
        <w:rPr>
          <w:rFonts w:eastAsiaTheme="minorEastAsia"/>
          <w:sz w:val="32"/>
          <w:szCs w:val="32"/>
        </w:rPr>
        <w:t>ронников этой точки зрения, свой вывод строил исходя из тесной взаимосвязи функций следователя и прокурора. Еще в период де</w:t>
      </w:r>
      <w:r w:rsidRPr="001F36B6">
        <w:rPr>
          <w:rFonts w:eastAsiaTheme="minorEastAsia"/>
          <w:sz w:val="32"/>
          <w:szCs w:val="32"/>
        </w:rPr>
        <w:t>й</w:t>
      </w:r>
      <w:r w:rsidRPr="001F36B6">
        <w:rPr>
          <w:rFonts w:eastAsiaTheme="minorEastAsia"/>
          <w:sz w:val="32"/>
          <w:szCs w:val="32"/>
        </w:rPr>
        <w:t>ствия Конституции СССР он писал: «Хотя право на защиту, гара</w:t>
      </w:r>
      <w:r w:rsidRPr="001F36B6">
        <w:rPr>
          <w:rFonts w:eastAsiaTheme="minorEastAsia"/>
          <w:sz w:val="32"/>
          <w:szCs w:val="32"/>
        </w:rPr>
        <w:t>н</w:t>
      </w:r>
      <w:r w:rsidRPr="001F36B6">
        <w:rPr>
          <w:rFonts w:eastAsiaTheme="minorEastAsia"/>
          <w:sz w:val="32"/>
          <w:szCs w:val="32"/>
        </w:rPr>
        <w:t>тированное обвиняемому ст. 111 Конституции СССР, слагается, прежде всего, из действий самого обвиняемого, а также его защи</w:t>
      </w:r>
      <w:r w:rsidRPr="001F36B6">
        <w:rPr>
          <w:rFonts w:eastAsiaTheme="minorEastAsia"/>
          <w:sz w:val="32"/>
          <w:szCs w:val="32"/>
        </w:rPr>
        <w:t>т</w:t>
      </w:r>
      <w:r w:rsidRPr="001F36B6">
        <w:rPr>
          <w:rFonts w:eastAsiaTheme="minorEastAsia"/>
          <w:sz w:val="32"/>
          <w:szCs w:val="32"/>
        </w:rPr>
        <w:t xml:space="preserve">ника, невозможно отрицать, что следователь выполняет функцию </w:t>
      </w:r>
      <w:r w:rsidRPr="001F36B6">
        <w:rPr>
          <w:rFonts w:eastAsiaTheme="minorEastAsia"/>
          <w:sz w:val="32"/>
          <w:szCs w:val="32"/>
        </w:rPr>
        <w:lastRenderedPageBreak/>
        <w:t>защиты. Это подтверждается, в частности, указанием ст. 13 и 14 Основ уголовного судопроизводства на обязанность следователя обеспечить обвиняемому возможность защищаться от предъявле</w:t>
      </w:r>
      <w:r w:rsidRPr="001F36B6">
        <w:rPr>
          <w:rFonts w:eastAsiaTheme="minorEastAsia"/>
          <w:sz w:val="32"/>
          <w:szCs w:val="32"/>
        </w:rPr>
        <w:t>н</w:t>
      </w:r>
      <w:r w:rsidRPr="001F36B6">
        <w:rPr>
          <w:rFonts w:eastAsiaTheme="minorEastAsia"/>
          <w:sz w:val="32"/>
          <w:szCs w:val="32"/>
        </w:rPr>
        <w:t>ного ему обвинения, принять меры к охране его личных и имущ</w:t>
      </w:r>
      <w:r w:rsidRPr="001F36B6">
        <w:rPr>
          <w:rFonts w:eastAsiaTheme="minorEastAsia"/>
          <w:sz w:val="32"/>
          <w:szCs w:val="32"/>
        </w:rPr>
        <w:t>е</w:t>
      </w:r>
      <w:r w:rsidRPr="001F36B6">
        <w:rPr>
          <w:rFonts w:eastAsiaTheme="minorEastAsia"/>
          <w:sz w:val="32"/>
          <w:szCs w:val="32"/>
        </w:rPr>
        <w:t>ственных прав, выявлять не только уличающие, но и оправдыва</w:t>
      </w:r>
      <w:r w:rsidRPr="001F36B6">
        <w:rPr>
          <w:rFonts w:eastAsiaTheme="minorEastAsia"/>
          <w:sz w:val="32"/>
          <w:szCs w:val="32"/>
        </w:rPr>
        <w:t>ю</w:t>
      </w:r>
      <w:r w:rsidRPr="001F36B6">
        <w:rPr>
          <w:rFonts w:eastAsiaTheme="minorEastAsia"/>
          <w:sz w:val="32"/>
          <w:szCs w:val="32"/>
        </w:rPr>
        <w:t>щие обвиняемого обстоятельства, а также обстоятельства, не тол</w:t>
      </w:r>
      <w:r w:rsidRPr="001F36B6">
        <w:rPr>
          <w:rFonts w:eastAsiaTheme="minorEastAsia"/>
          <w:sz w:val="32"/>
          <w:szCs w:val="32"/>
        </w:rPr>
        <w:t>ь</w:t>
      </w:r>
      <w:r w:rsidRPr="001F36B6">
        <w:rPr>
          <w:rFonts w:eastAsiaTheme="minorEastAsia"/>
          <w:sz w:val="32"/>
          <w:szCs w:val="32"/>
        </w:rPr>
        <w:t>ко отягчающие, но и смягчающие его вину.»</w:t>
      </w:r>
      <w:r w:rsidRPr="001F36B6">
        <w:rPr>
          <w:rFonts w:eastAsiaTheme="minorEastAsia"/>
          <w:sz w:val="32"/>
          <w:szCs w:val="32"/>
          <w:vertAlign w:val="superscript"/>
        </w:rPr>
        <w:footnoteReference w:id="80"/>
      </w:r>
      <w:r w:rsidRPr="001F36B6">
        <w:rPr>
          <w:rFonts w:eastAsiaTheme="minorEastAsia"/>
          <w:sz w:val="32"/>
          <w:szCs w:val="32"/>
        </w:rPr>
        <w:t>. Основываясь на этом тезисе, автор приходит к заключению: «Отсюда вывод: ос</w:t>
      </w:r>
      <w:r w:rsidRPr="001F36B6">
        <w:rPr>
          <w:rFonts w:eastAsiaTheme="minorEastAsia"/>
          <w:sz w:val="32"/>
          <w:szCs w:val="32"/>
        </w:rPr>
        <w:t>у</w:t>
      </w:r>
      <w:r w:rsidRPr="001F36B6">
        <w:rPr>
          <w:rFonts w:eastAsiaTheme="minorEastAsia"/>
          <w:sz w:val="32"/>
          <w:szCs w:val="32"/>
        </w:rPr>
        <w:t>ществляя надзор за соблюдением законности в деятельности сл</w:t>
      </w:r>
      <w:r w:rsidRPr="001F36B6">
        <w:rPr>
          <w:rFonts w:eastAsiaTheme="minorEastAsia"/>
          <w:sz w:val="32"/>
          <w:szCs w:val="32"/>
        </w:rPr>
        <w:t>е</w:t>
      </w:r>
      <w:r w:rsidRPr="001F36B6">
        <w:rPr>
          <w:rFonts w:eastAsiaTheme="minorEastAsia"/>
          <w:sz w:val="32"/>
          <w:szCs w:val="32"/>
        </w:rPr>
        <w:t xml:space="preserve">дователя (органа дознания) </w:t>
      </w:r>
      <w:r w:rsidR="00C055F7" w:rsidRPr="001F36B6">
        <w:rPr>
          <w:rFonts w:eastAsiaTheme="minorEastAsia"/>
          <w:sz w:val="32"/>
          <w:szCs w:val="32"/>
        </w:rPr>
        <w:t>…</w:t>
      </w:r>
      <w:r w:rsidRPr="001F36B6">
        <w:rPr>
          <w:rFonts w:eastAsiaTheme="minorEastAsia"/>
          <w:sz w:val="32"/>
          <w:szCs w:val="32"/>
        </w:rPr>
        <w:t>прокурор тем самым выполняет функции обвинения, защиты и решения дела (а на определенном этапе – и расследования), поскольку именно эти процессуальные функции составляют содержание всех действий следователя. В этом смысле функции прокурора и следователя однородны, хотя и не тождественны»</w:t>
      </w:r>
      <w:r w:rsidRPr="001F36B6">
        <w:rPr>
          <w:rFonts w:eastAsiaTheme="minorEastAsia"/>
          <w:sz w:val="32"/>
          <w:szCs w:val="32"/>
          <w:vertAlign w:val="superscript"/>
        </w:rPr>
        <w:footnoteReference w:id="81"/>
      </w:r>
      <w:r w:rsidRPr="001F36B6">
        <w:rPr>
          <w:rFonts w:eastAsiaTheme="minorEastAsia"/>
          <w:sz w:val="32"/>
          <w:szCs w:val="32"/>
        </w:rPr>
        <w:t>. Да, большинство функций следователя по своей сущности совпадают с аналогичными функциями прокурора. Например, сущностью правозащитной функции следователя и пр</w:t>
      </w:r>
      <w:r w:rsidRPr="001F36B6">
        <w:rPr>
          <w:rFonts w:eastAsiaTheme="minorEastAsia"/>
          <w:sz w:val="32"/>
          <w:szCs w:val="32"/>
        </w:rPr>
        <w:t>о</w:t>
      </w:r>
      <w:r w:rsidRPr="001F36B6">
        <w:rPr>
          <w:rFonts w:eastAsiaTheme="minorEastAsia"/>
          <w:sz w:val="32"/>
          <w:szCs w:val="32"/>
        </w:rPr>
        <w:t>курора является защита законных прав и интересов граждан, ра</w:t>
      </w:r>
      <w:r w:rsidRPr="001F36B6">
        <w:rPr>
          <w:rFonts w:eastAsiaTheme="minorEastAsia"/>
          <w:sz w:val="32"/>
          <w:szCs w:val="32"/>
        </w:rPr>
        <w:t>з</w:t>
      </w:r>
      <w:r w:rsidRPr="001F36B6">
        <w:rPr>
          <w:rFonts w:eastAsiaTheme="minorEastAsia"/>
          <w:sz w:val="32"/>
          <w:szCs w:val="32"/>
        </w:rPr>
        <w:t>личных государственных и негосударственных организаций, орг</w:t>
      </w:r>
      <w:r w:rsidRPr="001F36B6">
        <w:rPr>
          <w:rFonts w:eastAsiaTheme="minorEastAsia"/>
          <w:sz w:val="32"/>
          <w:szCs w:val="32"/>
        </w:rPr>
        <w:t>а</w:t>
      </w:r>
      <w:r w:rsidRPr="001F36B6">
        <w:rPr>
          <w:rFonts w:eastAsiaTheme="minorEastAsia"/>
          <w:sz w:val="32"/>
          <w:szCs w:val="32"/>
        </w:rPr>
        <w:t>нов местного самоуправления и государства в целом. Однако они никак не могут совпадать по содержанию, так как оно обусловлено различными полномочиями.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Автор также смешивает функцию защиты, осуществляемую обвиняемым и защитником, с правозащитной функцией прокурора. Первая всегда направлена на защиту от подозрения и предъявле</w:t>
      </w:r>
      <w:r w:rsidRPr="001F36B6">
        <w:rPr>
          <w:rFonts w:eastAsiaTheme="minorEastAsia"/>
          <w:sz w:val="32"/>
          <w:szCs w:val="32"/>
        </w:rPr>
        <w:t>н</w:t>
      </w:r>
      <w:r w:rsidRPr="001F36B6">
        <w:rPr>
          <w:rFonts w:eastAsiaTheme="minorEastAsia"/>
          <w:sz w:val="32"/>
          <w:szCs w:val="32"/>
        </w:rPr>
        <w:t>ного обвинения</w:t>
      </w:r>
      <w:r w:rsidRPr="001F36B6">
        <w:rPr>
          <w:rFonts w:eastAsiaTheme="minorEastAsia"/>
          <w:sz w:val="32"/>
          <w:szCs w:val="32"/>
          <w:vertAlign w:val="superscript"/>
        </w:rPr>
        <w:footnoteReference w:id="82"/>
      </w:r>
      <w:r w:rsidRPr="001F36B6">
        <w:rPr>
          <w:rFonts w:eastAsiaTheme="minorEastAsia"/>
          <w:sz w:val="32"/>
          <w:szCs w:val="32"/>
        </w:rPr>
        <w:t>. Действия же следователя и прокурора по обе</w:t>
      </w:r>
      <w:r w:rsidRPr="001F36B6">
        <w:rPr>
          <w:rFonts w:eastAsiaTheme="minorEastAsia"/>
          <w:sz w:val="32"/>
          <w:szCs w:val="32"/>
        </w:rPr>
        <w:t>с</w:t>
      </w:r>
      <w:r w:rsidRPr="001F36B6">
        <w:rPr>
          <w:rFonts w:eastAsiaTheme="minorEastAsia"/>
          <w:sz w:val="32"/>
          <w:szCs w:val="32"/>
        </w:rPr>
        <w:t>печению реализации прав подозреваемого или обвиняемого на з</w:t>
      </w:r>
      <w:r w:rsidRPr="001F36B6">
        <w:rPr>
          <w:rFonts w:eastAsiaTheme="minorEastAsia"/>
          <w:sz w:val="32"/>
          <w:szCs w:val="32"/>
        </w:rPr>
        <w:t>а</w:t>
      </w:r>
      <w:r w:rsidRPr="001F36B6">
        <w:rPr>
          <w:rFonts w:eastAsiaTheme="minorEastAsia"/>
          <w:sz w:val="32"/>
          <w:szCs w:val="32"/>
        </w:rPr>
        <w:t>щиту от подозрения или предъявленного обвинения, по принятию мер к охране их личных, имущественных и других прав не напра</w:t>
      </w:r>
      <w:r w:rsidRPr="001F36B6">
        <w:rPr>
          <w:rFonts w:eastAsiaTheme="minorEastAsia"/>
          <w:sz w:val="32"/>
          <w:szCs w:val="32"/>
        </w:rPr>
        <w:t>в</w:t>
      </w:r>
      <w:r w:rsidRPr="001F36B6">
        <w:rPr>
          <w:rFonts w:eastAsiaTheme="minorEastAsia"/>
          <w:sz w:val="32"/>
          <w:szCs w:val="32"/>
        </w:rPr>
        <w:t>лены против опровержения подозрения или предъявленного обв</w:t>
      </w:r>
      <w:r w:rsidRPr="001F36B6">
        <w:rPr>
          <w:rFonts w:eastAsiaTheme="minorEastAsia"/>
          <w:sz w:val="32"/>
          <w:szCs w:val="32"/>
        </w:rPr>
        <w:t>и</w:t>
      </w:r>
      <w:r w:rsidRPr="001F36B6">
        <w:rPr>
          <w:rFonts w:eastAsiaTheme="minorEastAsia"/>
          <w:sz w:val="32"/>
          <w:szCs w:val="32"/>
        </w:rPr>
        <w:t>нения. Они составляют содержание правозащитной функции. Сл</w:t>
      </w:r>
      <w:r w:rsidRPr="001F36B6">
        <w:rPr>
          <w:rFonts w:eastAsiaTheme="minorEastAsia"/>
          <w:sz w:val="32"/>
          <w:szCs w:val="32"/>
        </w:rPr>
        <w:t>е</w:t>
      </w:r>
      <w:r w:rsidRPr="001F36B6">
        <w:rPr>
          <w:rFonts w:eastAsiaTheme="minorEastAsia"/>
          <w:sz w:val="32"/>
          <w:szCs w:val="32"/>
        </w:rPr>
        <w:t>дователь, дознаватель, орган дознания, прокурор обязаны ос</w:t>
      </w:r>
      <w:r w:rsidRPr="001F36B6">
        <w:rPr>
          <w:rFonts w:eastAsiaTheme="minorEastAsia"/>
          <w:sz w:val="32"/>
          <w:szCs w:val="32"/>
        </w:rPr>
        <w:t>у</w:t>
      </w:r>
      <w:r w:rsidRPr="001F36B6">
        <w:rPr>
          <w:rFonts w:eastAsiaTheme="minorEastAsia"/>
          <w:sz w:val="32"/>
          <w:szCs w:val="32"/>
        </w:rPr>
        <w:t xml:space="preserve">ществлять уголовное преследование в рамках закона, не нарушать </w:t>
      </w:r>
      <w:r w:rsidRPr="001F36B6">
        <w:rPr>
          <w:rFonts w:eastAsiaTheme="minorEastAsia"/>
          <w:sz w:val="32"/>
          <w:szCs w:val="32"/>
        </w:rPr>
        <w:lastRenderedPageBreak/>
        <w:t>права и свободы подозреваемого и обвиняемого, соблюдать все требования о порядке и условиях проведения следственных и др</w:t>
      </w:r>
      <w:r w:rsidRPr="001F36B6">
        <w:rPr>
          <w:rFonts w:eastAsiaTheme="minorEastAsia"/>
          <w:sz w:val="32"/>
          <w:szCs w:val="32"/>
        </w:rPr>
        <w:t>у</w:t>
      </w:r>
      <w:r w:rsidRPr="001F36B6">
        <w:rPr>
          <w:rFonts w:eastAsiaTheme="minorEastAsia"/>
          <w:sz w:val="32"/>
          <w:szCs w:val="32"/>
        </w:rPr>
        <w:t>гих процессуальных действий. В этом тоже проявляется их прав</w:t>
      </w:r>
      <w:r w:rsidRPr="001F36B6">
        <w:rPr>
          <w:rFonts w:eastAsiaTheme="minorEastAsia"/>
          <w:sz w:val="32"/>
          <w:szCs w:val="32"/>
        </w:rPr>
        <w:t>о</w:t>
      </w:r>
      <w:r w:rsidRPr="001F36B6">
        <w:rPr>
          <w:rFonts w:eastAsiaTheme="minorEastAsia"/>
          <w:sz w:val="32"/>
          <w:szCs w:val="32"/>
        </w:rPr>
        <w:t>защитная деятельность. Относительно действий следователя, направленных на выявление как уличающих, так и оправдыва</w:t>
      </w:r>
      <w:r w:rsidRPr="001F36B6">
        <w:rPr>
          <w:rFonts w:eastAsiaTheme="minorEastAsia"/>
          <w:sz w:val="32"/>
          <w:szCs w:val="32"/>
        </w:rPr>
        <w:t>ю</w:t>
      </w:r>
      <w:r w:rsidRPr="001F36B6">
        <w:rPr>
          <w:rFonts w:eastAsiaTheme="minorEastAsia"/>
          <w:sz w:val="32"/>
          <w:szCs w:val="32"/>
        </w:rPr>
        <w:t>щих, как отягчающих, так и смягчающих обстоятельств, которые В.</w:t>
      </w:r>
      <w:r w:rsidR="00C055F7" w:rsidRPr="001F36B6">
        <w:rPr>
          <w:rFonts w:eastAsiaTheme="minorEastAsia"/>
          <w:sz w:val="32"/>
          <w:szCs w:val="32"/>
        </w:rPr>
        <w:t xml:space="preserve"> </w:t>
      </w:r>
      <w:r w:rsidRPr="001F36B6">
        <w:rPr>
          <w:rFonts w:eastAsiaTheme="minorEastAsia"/>
          <w:sz w:val="32"/>
          <w:szCs w:val="32"/>
        </w:rPr>
        <w:t>М. Савицкий также включает в содержание функции защиты, то в этих действиях одновременно реализуются две функции – уг</w:t>
      </w:r>
      <w:r w:rsidRPr="001F36B6">
        <w:rPr>
          <w:rFonts w:eastAsiaTheme="minorEastAsia"/>
          <w:sz w:val="32"/>
          <w:szCs w:val="32"/>
        </w:rPr>
        <w:t>о</w:t>
      </w:r>
      <w:r w:rsidRPr="001F36B6">
        <w:rPr>
          <w:rFonts w:eastAsiaTheme="minorEastAsia"/>
          <w:sz w:val="32"/>
          <w:szCs w:val="32"/>
        </w:rPr>
        <w:t>ловного преследования и правозащитная с соблюдением принципа установления объективной истины по делу.</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А.</w:t>
      </w:r>
      <w:r w:rsidR="00C055F7" w:rsidRPr="001F36B6">
        <w:rPr>
          <w:rFonts w:eastAsiaTheme="minorEastAsia"/>
          <w:sz w:val="32"/>
          <w:szCs w:val="32"/>
        </w:rPr>
        <w:t xml:space="preserve"> </w:t>
      </w:r>
      <w:r w:rsidRPr="001F36B6">
        <w:rPr>
          <w:rFonts w:eastAsiaTheme="minorEastAsia"/>
          <w:sz w:val="32"/>
          <w:szCs w:val="32"/>
        </w:rPr>
        <w:t>М. Ларин справедливо утверждает, что обязанность след</w:t>
      </w:r>
      <w:r w:rsidRPr="001F36B6">
        <w:rPr>
          <w:rFonts w:eastAsiaTheme="minorEastAsia"/>
          <w:sz w:val="32"/>
          <w:szCs w:val="32"/>
        </w:rPr>
        <w:t>о</w:t>
      </w:r>
      <w:r w:rsidRPr="001F36B6">
        <w:rPr>
          <w:rFonts w:eastAsiaTheme="minorEastAsia"/>
          <w:sz w:val="32"/>
          <w:szCs w:val="32"/>
        </w:rPr>
        <w:t>вателя, прокурора и суда обеспечить право обвиняемого на защиту, а также охрану его личных и имущественных прав – это особая функция обеспечения прав и законных интересов лиц, участву</w:t>
      </w:r>
      <w:r w:rsidRPr="001F36B6">
        <w:rPr>
          <w:rFonts w:eastAsiaTheme="minorEastAsia"/>
          <w:sz w:val="32"/>
          <w:szCs w:val="32"/>
        </w:rPr>
        <w:t>ю</w:t>
      </w:r>
      <w:r w:rsidRPr="001F36B6">
        <w:rPr>
          <w:rFonts w:eastAsiaTheme="minorEastAsia"/>
          <w:sz w:val="32"/>
          <w:szCs w:val="32"/>
        </w:rPr>
        <w:t>щих в деле</w:t>
      </w:r>
      <w:r w:rsidRPr="001F36B6">
        <w:rPr>
          <w:rFonts w:eastAsiaTheme="minorEastAsia"/>
          <w:sz w:val="32"/>
          <w:szCs w:val="32"/>
          <w:vertAlign w:val="superscript"/>
        </w:rPr>
        <w:footnoteReference w:id="83"/>
      </w:r>
      <w:r w:rsidRPr="001F36B6">
        <w:rPr>
          <w:rFonts w:eastAsiaTheme="minorEastAsia"/>
          <w:sz w:val="32"/>
          <w:szCs w:val="32"/>
        </w:rPr>
        <w:t xml:space="preserve"> (мы называем её правозащитной). Если допустить в</w:t>
      </w:r>
      <w:r w:rsidRPr="001F36B6">
        <w:rPr>
          <w:rFonts w:eastAsiaTheme="minorEastAsia"/>
          <w:sz w:val="32"/>
          <w:szCs w:val="32"/>
        </w:rPr>
        <w:t>ы</w:t>
      </w:r>
      <w:r w:rsidRPr="001F36B6">
        <w:rPr>
          <w:rFonts w:eastAsiaTheme="minorEastAsia"/>
          <w:sz w:val="32"/>
          <w:szCs w:val="32"/>
        </w:rPr>
        <w:t>полнение ими функции защиты, то получилась бы парадоксальная ситуация. Выдвинув обвинение, они обязаны были бы всеми до</w:t>
      </w:r>
      <w:r w:rsidRPr="001F36B6">
        <w:rPr>
          <w:rFonts w:eastAsiaTheme="minorEastAsia"/>
          <w:sz w:val="32"/>
          <w:szCs w:val="32"/>
        </w:rPr>
        <w:t>з</w:t>
      </w:r>
      <w:r w:rsidRPr="001F36B6">
        <w:rPr>
          <w:rFonts w:eastAsiaTheme="minorEastAsia"/>
          <w:sz w:val="32"/>
          <w:szCs w:val="32"/>
        </w:rPr>
        <w:t>воленными средствами «разрушать» это обвинение.</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Неверна, на наш взгляд, и точка зрения некоторых ученых, н</w:t>
      </w:r>
      <w:r w:rsidRPr="001F36B6">
        <w:rPr>
          <w:rFonts w:eastAsiaTheme="minorEastAsia"/>
          <w:sz w:val="32"/>
          <w:szCs w:val="32"/>
        </w:rPr>
        <w:t>е</w:t>
      </w:r>
      <w:r w:rsidRPr="001F36B6">
        <w:rPr>
          <w:rFonts w:eastAsiaTheme="minorEastAsia"/>
          <w:sz w:val="32"/>
          <w:szCs w:val="32"/>
        </w:rPr>
        <w:t>обоснованно расширяющих содержание функции защиты, включая в неё защиту прав и интересов потерпевшего, гражданского истца, ответчика и других участников уголовного процесса. Это отмечал и сам В.</w:t>
      </w:r>
      <w:r w:rsidR="00C055F7" w:rsidRPr="001F36B6">
        <w:rPr>
          <w:rFonts w:eastAsiaTheme="minorEastAsia"/>
          <w:sz w:val="32"/>
          <w:szCs w:val="32"/>
        </w:rPr>
        <w:t xml:space="preserve"> </w:t>
      </w:r>
      <w:r w:rsidRPr="001F36B6">
        <w:rPr>
          <w:rFonts w:eastAsiaTheme="minorEastAsia"/>
          <w:sz w:val="32"/>
          <w:szCs w:val="32"/>
        </w:rPr>
        <w:t>М. Савицкий: «В последнее время появился взгляд на з</w:t>
      </w:r>
      <w:r w:rsidRPr="001F36B6">
        <w:rPr>
          <w:rFonts w:eastAsiaTheme="minorEastAsia"/>
          <w:sz w:val="32"/>
          <w:szCs w:val="32"/>
        </w:rPr>
        <w:t>а</w:t>
      </w:r>
      <w:r w:rsidRPr="001F36B6">
        <w:rPr>
          <w:rFonts w:eastAsiaTheme="minorEastAsia"/>
          <w:sz w:val="32"/>
          <w:szCs w:val="32"/>
        </w:rPr>
        <w:t>щиту как на деятельность, состоящую в охране прав и законных интересов любого участника процесса, в том числе потерпевшего, гражданского истца и гражданского ответчика. Соответственно определяют и момент возникновения этой процессуальной фун</w:t>
      </w:r>
      <w:r w:rsidRPr="001F36B6">
        <w:rPr>
          <w:rFonts w:eastAsiaTheme="minorEastAsia"/>
          <w:sz w:val="32"/>
          <w:szCs w:val="32"/>
        </w:rPr>
        <w:t>к</w:t>
      </w:r>
      <w:r w:rsidRPr="001F36B6">
        <w:rPr>
          <w:rFonts w:eastAsiaTheme="minorEastAsia"/>
          <w:sz w:val="32"/>
          <w:szCs w:val="32"/>
        </w:rPr>
        <w:t>ции: раз «защита является ответом не только на обвинение, но и на любое неправомерное действие того или иного участника проце</w:t>
      </w:r>
      <w:r w:rsidRPr="001F36B6">
        <w:rPr>
          <w:rFonts w:eastAsiaTheme="minorEastAsia"/>
          <w:sz w:val="32"/>
          <w:szCs w:val="32"/>
        </w:rPr>
        <w:t>с</w:t>
      </w:r>
      <w:r w:rsidRPr="001F36B6">
        <w:rPr>
          <w:rFonts w:eastAsiaTheme="minorEastAsia"/>
          <w:sz w:val="32"/>
          <w:szCs w:val="32"/>
        </w:rPr>
        <w:t>са», то функция защиты «возникает значительно раньше, чем функция обвинения», она появляется сразу же после возбуждения уголовного дела, а иногда… и до возбуждения его» (</w:t>
      </w:r>
      <w:proofErr w:type="spellStart"/>
      <w:r w:rsidRPr="001F36B6">
        <w:rPr>
          <w:rFonts w:eastAsiaTheme="minorEastAsia"/>
          <w:sz w:val="32"/>
          <w:szCs w:val="32"/>
        </w:rPr>
        <w:t>Выдря</w:t>
      </w:r>
      <w:proofErr w:type="spellEnd"/>
      <w:r w:rsidRPr="001F36B6">
        <w:rPr>
          <w:rFonts w:eastAsiaTheme="minorEastAsia"/>
          <w:sz w:val="32"/>
          <w:szCs w:val="32"/>
        </w:rPr>
        <w:t xml:space="preserve"> М.</w:t>
      </w:r>
      <w:r w:rsidR="00C055F7" w:rsidRPr="001F36B6">
        <w:rPr>
          <w:rFonts w:eastAsiaTheme="minorEastAsia"/>
          <w:sz w:val="32"/>
          <w:szCs w:val="32"/>
        </w:rPr>
        <w:t xml:space="preserve"> </w:t>
      </w:r>
      <w:r w:rsidRPr="001F36B6">
        <w:rPr>
          <w:rFonts w:eastAsiaTheme="minorEastAsia"/>
          <w:sz w:val="32"/>
          <w:szCs w:val="32"/>
        </w:rPr>
        <w:t>М. Предварительное расследование и круг его участников // Участники предварительного расследования. Волгоград, 1972. С. 16 – 17)»</w:t>
      </w:r>
      <w:r w:rsidRPr="001F36B6">
        <w:rPr>
          <w:rFonts w:eastAsiaTheme="minorEastAsia"/>
          <w:sz w:val="32"/>
          <w:szCs w:val="32"/>
          <w:vertAlign w:val="superscript"/>
        </w:rPr>
        <w:footnoteReference w:id="84"/>
      </w:r>
      <w:r w:rsidRPr="001F36B6">
        <w:rPr>
          <w:rFonts w:eastAsiaTheme="minorEastAsia"/>
          <w:sz w:val="32"/>
          <w:szCs w:val="32"/>
        </w:rPr>
        <w:t>. Указанная позиция опять-таки основана на смешении функции защиты с правозащитной. Защита – объемное и мног</w:t>
      </w:r>
      <w:r w:rsidRPr="001F36B6">
        <w:rPr>
          <w:rFonts w:eastAsiaTheme="minorEastAsia"/>
          <w:sz w:val="32"/>
          <w:szCs w:val="32"/>
        </w:rPr>
        <w:t>о</w:t>
      </w:r>
      <w:r w:rsidRPr="001F36B6">
        <w:rPr>
          <w:rFonts w:eastAsiaTheme="minorEastAsia"/>
          <w:sz w:val="32"/>
          <w:szCs w:val="32"/>
        </w:rPr>
        <w:lastRenderedPageBreak/>
        <w:t>плановое понятие. Включать все действия защитительного хара</w:t>
      </w:r>
      <w:r w:rsidRPr="001F36B6">
        <w:rPr>
          <w:rFonts w:eastAsiaTheme="minorEastAsia"/>
          <w:sz w:val="32"/>
          <w:szCs w:val="32"/>
        </w:rPr>
        <w:t>к</w:t>
      </w:r>
      <w:r w:rsidRPr="001F36B6">
        <w:rPr>
          <w:rFonts w:eastAsiaTheme="minorEastAsia"/>
          <w:sz w:val="32"/>
          <w:szCs w:val="32"/>
        </w:rPr>
        <w:t>тера в содержание уголовно-процессуальной функции защиты б</w:t>
      </w:r>
      <w:r w:rsidRPr="001F36B6">
        <w:rPr>
          <w:rFonts w:eastAsiaTheme="minorEastAsia"/>
          <w:sz w:val="32"/>
          <w:szCs w:val="32"/>
        </w:rPr>
        <w:t>ы</w:t>
      </w:r>
      <w:r w:rsidRPr="001F36B6">
        <w:rPr>
          <w:rFonts w:eastAsiaTheme="minorEastAsia"/>
          <w:sz w:val="32"/>
          <w:szCs w:val="32"/>
        </w:rPr>
        <w:t>ло бы неправильно. Назначение функции защиты – противоде</w:t>
      </w:r>
      <w:r w:rsidRPr="001F36B6">
        <w:rPr>
          <w:rFonts w:eastAsiaTheme="minorEastAsia"/>
          <w:sz w:val="32"/>
          <w:szCs w:val="32"/>
        </w:rPr>
        <w:t>й</w:t>
      </w:r>
      <w:r w:rsidRPr="001F36B6">
        <w:rPr>
          <w:rFonts w:eastAsiaTheme="minorEastAsia"/>
          <w:sz w:val="32"/>
          <w:szCs w:val="32"/>
        </w:rPr>
        <w:t>ствовать выдвинутому подозрению или обвинению. В этом закл</w:t>
      </w:r>
      <w:r w:rsidRPr="001F36B6">
        <w:rPr>
          <w:rFonts w:eastAsiaTheme="minorEastAsia"/>
          <w:sz w:val="32"/>
          <w:szCs w:val="32"/>
        </w:rPr>
        <w:t>ю</w:t>
      </w:r>
      <w:r w:rsidRPr="001F36B6">
        <w:rPr>
          <w:rFonts w:eastAsiaTheme="minorEastAsia"/>
          <w:sz w:val="32"/>
          <w:szCs w:val="32"/>
        </w:rPr>
        <w:t>чается суть состязательного процесса. Действия же прокурора, следователя и дознавателя по обеспечению и защите прав и свобод всех участников уголовного судопроизводства входят в содерж</w:t>
      </w:r>
      <w:r w:rsidRPr="001F36B6">
        <w:rPr>
          <w:rFonts w:eastAsiaTheme="minorEastAsia"/>
          <w:sz w:val="32"/>
          <w:szCs w:val="32"/>
        </w:rPr>
        <w:t>а</w:t>
      </w:r>
      <w:r w:rsidRPr="001F36B6">
        <w:rPr>
          <w:rFonts w:eastAsiaTheme="minorEastAsia"/>
          <w:sz w:val="32"/>
          <w:szCs w:val="32"/>
        </w:rPr>
        <w:t>ние правозащитной функции. В этом видится «водораздел» между этими двумя функциями.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Правозащитную функцию прокурора чаще других смешивают с другими функциями – надзора, уголовного преследования, рук</w:t>
      </w:r>
      <w:r w:rsidRPr="001F36B6">
        <w:rPr>
          <w:rFonts w:eastAsiaTheme="minorEastAsia"/>
          <w:sz w:val="32"/>
          <w:szCs w:val="32"/>
        </w:rPr>
        <w:t>о</w:t>
      </w:r>
      <w:r w:rsidRPr="001F36B6">
        <w:rPr>
          <w:rFonts w:eastAsiaTheme="minorEastAsia"/>
          <w:sz w:val="32"/>
          <w:szCs w:val="32"/>
        </w:rPr>
        <w:t xml:space="preserve">водства процессуальной деятельностью. Для примера приведём выдержки из некоторых работ. «Уголовное преследование является лишь одним из средств выполнения </w:t>
      </w:r>
      <w:proofErr w:type="spellStart"/>
      <w:r w:rsidRPr="001F36B6">
        <w:rPr>
          <w:rFonts w:eastAsiaTheme="minorEastAsia"/>
          <w:sz w:val="32"/>
          <w:szCs w:val="32"/>
        </w:rPr>
        <w:t>правозащиты</w:t>
      </w:r>
      <w:proofErr w:type="spellEnd"/>
      <w:r w:rsidRPr="001F36B6">
        <w:rPr>
          <w:rFonts w:eastAsiaTheme="minorEastAsia"/>
          <w:sz w:val="32"/>
          <w:szCs w:val="32"/>
        </w:rPr>
        <w:t xml:space="preserve"> и применяется в тех случаях, когда нарушены нормы УК РФ»</w:t>
      </w:r>
      <w:r w:rsidRPr="001F36B6">
        <w:rPr>
          <w:rFonts w:eastAsiaTheme="minorEastAsia"/>
          <w:sz w:val="32"/>
          <w:szCs w:val="32"/>
          <w:vertAlign w:val="superscript"/>
        </w:rPr>
        <w:footnoteReference w:id="85"/>
      </w:r>
      <w:r w:rsidRPr="001F36B6">
        <w:rPr>
          <w:rFonts w:eastAsiaTheme="minorEastAsia"/>
          <w:sz w:val="32"/>
          <w:szCs w:val="32"/>
        </w:rPr>
        <w:t>. «…Абсолютное большинство полномочий, предоставляемых прокурору при ос</w:t>
      </w:r>
      <w:r w:rsidRPr="001F36B6">
        <w:rPr>
          <w:rFonts w:eastAsiaTheme="minorEastAsia"/>
          <w:sz w:val="32"/>
          <w:szCs w:val="32"/>
        </w:rPr>
        <w:t>у</w:t>
      </w:r>
      <w:r w:rsidRPr="001F36B6">
        <w:rPr>
          <w:rFonts w:eastAsiaTheme="minorEastAsia"/>
          <w:sz w:val="32"/>
          <w:szCs w:val="32"/>
        </w:rPr>
        <w:t>ществлении надзора за исполнением законов органами дознания и предварительного следствия, должно использоваться не только для выявления либо устранения, но и для предупреждения нарушений закона»</w:t>
      </w:r>
      <w:r w:rsidRPr="001F36B6">
        <w:rPr>
          <w:rFonts w:eastAsiaTheme="minorEastAsia"/>
          <w:sz w:val="32"/>
          <w:szCs w:val="32"/>
          <w:vertAlign w:val="superscript"/>
        </w:rPr>
        <w:footnoteReference w:id="86"/>
      </w:r>
      <w:r w:rsidRPr="001F36B6">
        <w:rPr>
          <w:rFonts w:eastAsiaTheme="minorEastAsia"/>
          <w:sz w:val="32"/>
          <w:szCs w:val="32"/>
        </w:rPr>
        <w:t>. «Прокурорский надзор состоит в реагировании на нар</w:t>
      </w:r>
      <w:r w:rsidRPr="001F36B6">
        <w:rPr>
          <w:rFonts w:eastAsiaTheme="minorEastAsia"/>
          <w:sz w:val="32"/>
          <w:szCs w:val="32"/>
        </w:rPr>
        <w:t>у</w:t>
      </w:r>
      <w:r w:rsidRPr="001F36B6">
        <w:rPr>
          <w:rFonts w:eastAsiaTheme="minorEastAsia"/>
          <w:sz w:val="32"/>
          <w:szCs w:val="32"/>
        </w:rPr>
        <w:t>шения законности в решениях должностных лиц органов власти и управления… затрагивающих права и законные интересы граждан, общества и государства; в принятии предусмотренных законом мер к устранению нарушений законов и способствующих им обсто</w:t>
      </w:r>
      <w:r w:rsidRPr="001F36B6">
        <w:rPr>
          <w:rFonts w:eastAsiaTheme="minorEastAsia"/>
          <w:sz w:val="32"/>
          <w:szCs w:val="32"/>
        </w:rPr>
        <w:t>я</w:t>
      </w:r>
      <w:r w:rsidRPr="001F36B6">
        <w:rPr>
          <w:rFonts w:eastAsiaTheme="minorEastAsia"/>
          <w:sz w:val="32"/>
          <w:szCs w:val="32"/>
        </w:rPr>
        <w:t>тельств, восстановлению нарушенных прав и привлечению вино</w:t>
      </w:r>
      <w:r w:rsidRPr="001F36B6">
        <w:rPr>
          <w:rFonts w:eastAsiaTheme="minorEastAsia"/>
          <w:sz w:val="32"/>
          <w:szCs w:val="32"/>
        </w:rPr>
        <w:t>в</w:t>
      </w:r>
      <w:r w:rsidRPr="001F36B6">
        <w:rPr>
          <w:rFonts w:eastAsiaTheme="minorEastAsia"/>
          <w:sz w:val="32"/>
          <w:szCs w:val="32"/>
        </w:rPr>
        <w:t>ных к ответственности»</w:t>
      </w:r>
      <w:r w:rsidRPr="001F36B6">
        <w:rPr>
          <w:rFonts w:eastAsiaTheme="minorEastAsia"/>
          <w:sz w:val="32"/>
          <w:szCs w:val="32"/>
          <w:vertAlign w:val="superscript"/>
        </w:rPr>
        <w:footnoteReference w:id="87"/>
      </w:r>
      <w:r w:rsidR="00446641" w:rsidRPr="001F36B6">
        <w:rPr>
          <w:rFonts w:eastAsiaTheme="minorEastAsia"/>
          <w:sz w:val="32"/>
          <w:szCs w:val="32"/>
        </w:rPr>
        <w:t>.</w:t>
      </w:r>
      <w:r w:rsidRPr="001F36B6">
        <w:rPr>
          <w:rFonts w:eastAsiaTheme="minorEastAsia"/>
          <w:sz w:val="32"/>
          <w:szCs w:val="32"/>
        </w:rPr>
        <w:t xml:space="preserve"> Можно привести и другие примеры. Смешение функций, как отмечалось, вызвано отсутствием до настоящего времени чётких критериев отграничения одной фун</w:t>
      </w:r>
      <w:r w:rsidRPr="001F36B6">
        <w:rPr>
          <w:rFonts w:eastAsiaTheme="minorEastAsia"/>
          <w:sz w:val="32"/>
          <w:szCs w:val="32"/>
        </w:rPr>
        <w:t>к</w:t>
      </w:r>
      <w:r w:rsidRPr="001F36B6">
        <w:rPr>
          <w:rFonts w:eastAsiaTheme="minorEastAsia"/>
          <w:sz w:val="32"/>
          <w:szCs w:val="32"/>
        </w:rPr>
        <w:t>ции от другой.</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При реализации правозащитной функции прокурор принимает меры не только к соблюдению чисто уголовно-процессуальных прав участников уголовного процесса, но и всех иных, предусмо</w:t>
      </w:r>
      <w:r w:rsidRPr="001F36B6">
        <w:rPr>
          <w:rFonts w:eastAsiaTheme="minorEastAsia"/>
          <w:sz w:val="32"/>
          <w:szCs w:val="32"/>
        </w:rPr>
        <w:t>т</w:t>
      </w:r>
      <w:r w:rsidRPr="001F36B6">
        <w:rPr>
          <w:rFonts w:eastAsiaTheme="minorEastAsia"/>
          <w:sz w:val="32"/>
          <w:szCs w:val="32"/>
        </w:rPr>
        <w:t>ренных другими отраслями права. Например, подозреваемые и о</w:t>
      </w:r>
      <w:r w:rsidRPr="001F36B6">
        <w:rPr>
          <w:rFonts w:eastAsiaTheme="minorEastAsia"/>
          <w:sz w:val="32"/>
          <w:szCs w:val="32"/>
        </w:rPr>
        <w:t>б</w:t>
      </w:r>
      <w:r w:rsidRPr="001F36B6">
        <w:rPr>
          <w:rFonts w:eastAsiaTheme="minorEastAsia"/>
          <w:sz w:val="32"/>
          <w:szCs w:val="32"/>
        </w:rPr>
        <w:t>виняемые, содержащиеся под стражей, имеют право на участие в выборах и референдумах. Если прокурору станет известно о нез</w:t>
      </w:r>
      <w:r w:rsidRPr="001F36B6">
        <w:rPr>
          <w:rFonts w:eastAsiaTheme="minorEastAsia"/>
          <w:sz w:val="32"/>
          <w:szCs w:val="32"/>
        </w:rPr>
        <w:t>а</w:t>
      </w:r>
      <w:r w:rsidRPr="001F36B6">
        <w:rPr>
          <w:rFonts w:eastAsiaTheme="minorEastAsia"/>
          <w:sz w:val="32"/>
          <w:szCs w:val="32"/>
        </w:rPr>
        <w:lastRenderedPageBreak/>
        <w:t>конных препятствиях в реализации этого права, то он обязан нез</w:t>
      </w:r>
      <w:r w:rsidRPr="001F36B6">
        <w:rPr>
          <w:rFonts w:eastAsiaTheme="minorEastAsia"/>
          <w:sz w:val="32"/>
          <w:szCs w:val="32"/>
        </w:rPr>
        <w:t>а</w:t>
      </w:r>
      <w:r w:rsidRPr="001F36B6">
        <w:rPr>
          <w:rFonts w:eastAsiaTheme="minorEastAsia"/>
          <w:sz w:val="32"/>
          <w:szCs w:val="32"/>
        </w:rPr>
        <w:t>медлительно их устранить. В соответствии с п. 18 ст. 13 Закона «О содержании под стражей подозреваемых и обвиняемых в соверш</w:t>
      </w:r>
      <w:r w:rsidRPr="001F36B6">
        <w:rPr>
          <w:rFonts w:eastAsiaTheme="minorEastAsia"/>
          <w:sz w:val="32"/>
          <w:szCs w:val="32"/>
        </w:rPr>
        <w:t>е</w:t>
      </w:r>
      <w:r w:rsidRPr="001F36B6">
        <w:rPr>
          <w:rFonts w:eastAsiaTheme="minorEastAsia"/>
          <w:sz w:val="32"/>
          <w:szCs w:val="32"/>
        </w:rPr>
        <w:t>нии преступлений»</w:t>
      </w:r>
      <w:r w:rsidRPr="001F36B6">
        <w:rPr>
          <w:rFonts w:eastAsiaTheme="minorEastAsia"/>
          <w:sz w:val="32"/>
          <w:szCs w:val="32"/>
          <w:vertAlign w:val="superscript"/>
        </w:rPr>
        <w:footnoteReference w:id="88"/>
      </w:r>
      <w:r w:rsidRPr="001F36B6">
        <w:rPr>
          <w:rFonts w:eastAsiaTheme="minorEastAsia"/>
          <w:sz w:val="32"/>
          <w:szCs w:val="32"/>
        </w:rPr>
        <w:t xml:space="preserve"> они вправе участвовать в гражданско-правовых сделках. В ситуации, когда задержанному или арест</w:t>
      </w:r>
      <w:r w:rsidRPr="001F36B6">
        <w:rPr>
          <w:rFonts w:eastAsiaTheme="minorEastAsia"/>
          <w:sz w:val="32"/>
          <w:szCs w:val="32"/>
        </w:rPr>
        <w:t>о</w:t>
      </w:r>
      <w:r w:rsidRPr="001F36B6">
        <w:rPr>
          <w:rFonts w:eastAsiaTheme="minorEastAsia"/>
          <w:sz w:val="32"/>
          <w:szCs w:val="32"/>
        </w:rPr>
        <w:t>ванному в определенный день и час необходимо совершить или з</w:t>
      </w:r>
      <w:r w:rsidRPr="001F36B6">
        <w:rPr>
          <w:rFonts w:eastAsiaTheme="minorEastAsia"/>
          <w:sz w:val="32"/>
          <w:szCs w:val="32"/>
        </w:rPr>
        <w:t>а</w:t>
      </w:r>
      <w:r w:rsidRPr="001F36B6">
        <w:rPr>
          <w:rFonts w:eastAsiaTheme="minorEastAsia"/>
          <w:sz w:val="32"/>
          <w:szCs w:val="32"/>
        </w:rPr>
        <w:t>регистрировать сделку в государственном или муниципальном о</w:t>
      </w:r>
      <w:r w:rsidRPr="001F36B6">
        <w:rPr>
          <w:rFonts w:eastAsiaTheme="minorEastAsia"/>
          <w:sz w:val="32"/>
          <w:szCs w:val="32"/>
        </w:rPr>
        <w:t>р</w:t>
      </w:r>
      <w:r w:rsidRPr="001F36B6">
        <w:rPr>
          <w:rFonts w:eastAsiaTheme="minorEastAsia"/>
          <w:sz w:val="32"/>
          <w:szCs w:val="32"/>
        </w:rPr>
        <w:t>гане или у нотариуса, прокурор (если это не делает администрация ИВС, СИЗО, следователь, дознаватель) должен принять меры к р</w:t>
      </w:r>
      <w:r w:rsidRPr="001F36B6">
        <w:rPr>
          <w:rFonts w:eastAsiaTheme="minorEastAsia"/>
          <w:sz w:val="32"/>
          <w:szCs w:val="32"/>
        </w:rPr>
        <w:t>е</w:t>
      </w:r>
      <w:r w:rsidRPr="001F36B6">
        <w:rPr>
          <w:rFonts w:eastAsiaTheme="minorEastAsia"/>
          <w:sz w:val="32"/>
          <w:szCs w:val="32"/>
        </w:rPr>
        <w:t xml:space="preserve">ализации этого права.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Сугубо правозащитный характер имеет ст. 160 УПК РФ, кот</w:t>
      </w:r>
      <w:r w:rsidRPr="001F36B6">
        <w:rPr>
          <w:rFonts w:eastAsiaTheme="minorEastAsia"/>
          <w:sz w:val="32"/>
          <w:szCs w:val="32"/>
        </w:rPr>
        <w:t>о</w:t>
      </w:r>
      <w:r w:rsidRPr="001F36B6">
        <w:rPr>
          <w:rFonts w:eastAsiaTheme="minorEastAsia"/>
          <w:sz w:val="32"/>
          <w:szCs w:val="32"/>
        </w:rPr>
        <w:t>рая гласит: «1. Если у подозреваемого или обвиняемого, задержа</w:t>
      </w:r>
      <w:r w:rsidRPr="001F36B6">
        <w:rPr>
          <w:rFonts w:eastAsiaTheme="minorEastAsia"/>
          <w:sz w:val="32"/>
          <w:szCs w:val="32"/>
        </w:rPr>
        <w:t>н</w:t>
      </w:r>
      <w:r w:rsidRPr="001F36B6">
        <w:rPr>
          <w:rFonts w:eastAsiaTheme="minorEastAsia"/>
          <w:sz w:val="32"/>
          <w:szCs w:val="32"/>
        </w:rPr>
        <w:t>ного или заключенного под стражу остались без присмотра и п</w:t>
      </w:r>
      <w:r w:rsidRPr="001F36B6">
        <w:rPr>
          <w:rFonts w:eastAsiaTheme="minorEastAsia"/>
          <w:sz w:val="32"/>
          <w:szCs w:val="32"/>
        </w:rPr>
        <w:t>о</w:t>
      </w:r>
      <w:r w:rsidRPr="001F36B6">
        <w:rPr>
          <w:rFonts w:eastAsiaTheme="minorEastAsia"/>
          <w:sz w:val="32"/>
          <w:szCs w:val="32"/>
        </w:rPr>
        <w:t>мощи несовершеннолетние дети, другие иждивенцы, а также пр</w:t>
      </w:r>
      <w:r w:rsidRPr="001F36B6">
        <w:rPr>
          <w:rFonts w:eastAsiaTheme="minorEastAsia"/>
          <w:sz w:val="32"/>
          <w:szCs w:val="32"/>
        </w:rPr>
        <w:t>е</w:t>
      </w:r>
      <w:r w:rsidRPr="001F36B6">
        <w:rPr>
          <w:rFonts w:eastAsiaTheme="minorEastAsia"/>
          <w:sz w:val="32"/>
          <w:szCs w:val="32"/>
        </w:rPr>
        <w:t>старелые родители, нуждающиеся в постороннем уходе, то след</w:t>
      </w:r>
      <w:r w:rsidRPr="001F36B6">
        <w:rPr>
          <w:rFonts w:eastAsiaTheme="minorEastAsia"/>
          <w:sz w:val="32"/>
          <w:szCs w:val="32"/>
        </w:rPr>
        <w:t>о</w:t>
      </w:r>
      <w:r w:rsidRPr="001F36B6">
        <w:rPr>
          <w:rFonts w:eastAsiaTheme="minorEastAsia"/>
          <w:sz w:val="32"/>
          <w:szCs w:val="32"/>
        </w:rPr>
        <w:t>ватель, дознаватель принимает меры по их передаче на попечение близких родственников, родственников или других лиц либо п</w:t>
      </w:r>
      <w:r w:rsidRPr="001F36B6">
        <w:rPr>
          <w:rFonts w:eastAsiaTheme="minorEastAsia"/>
          <w:sz w:val="32"/>
          <w:szCs w:val="32"/>
        </w:rPr>
        <w:t>о</w:t>
      </w:r>
      <w:r w:rsidRPr="001F36B6">
        <w:rPr>
          <w:rFonts w:eastAsiaTheme="minorEastAsia"/>
          <w:sz w:val="32"/>
          <w:szCs w:val="32"/>
        </w:rPr>
        <w:t>мещению в соответствующие детские или социальные учреждения. 2. Следователь, дознаватель принимает меры по обеспечению с</w:t>
      </w:r>
      <w:r w:rsidRPr="001F36B6">
        <w:rPr>
          <w:rFonts w:eastAsiaTheme="minorEastAsia"/>
          <w:sz w:val="32"/>
          <w:szCs w:val="32"/>
        </w:rPr>
        <w:t>о</w:t>
      </w:r>
      <w:r w:rsidRPr="001F36B6">
        <w:rPr>
          <w:rFonts w:eastAsiaTheme="minorEastAsia"/>
          <w:sz w:val="32"/>
          <w:szCs w:val="32"/>
        </w:rPr>
        <w:t>хранности имущества и жилища подозреваемого или обвиняемого, задержанного или заключенного под стражу. 3. О принятых мерах следователь или дознаватель уведомляет подозреваемого или о</w:t>
      </w:r>
      <w:r w:rsidRPr="001F36B6">
        <w:rPr>
          <w:rFonts w:eastAsiaTheme="minorEastAsia"/>
          <w:sz w:val="32"/>
          <w:szCs w:val="32"/>
        </w:rPr>
        <w:t>б</w:t>
      </w:r>
      <w:r w:rsidRPr="001F36B6">
        <w:rPr>
          <w:rFonts w:eastAsiaTheme="minorEastAsia"/>
          <w:sz w:val="32"/>
          <w:szCs w:val="32"/>
        </w:rPr>
        <w:t>виняемого». Как видим, законодатель возлагает указанные обяза</w:t>
      </w:r>
      <w:r w:rsidRPr="001F36B6">
        <w:rPr>
          <w:rFonts w:eastAsiaTheme="minorEastAsia"/>
          <w:sz w:val="32"/>
          <w:szCs w:val="32"/>
        </w:rPr>
        <w:t>н</w:t>
      </w:r>
      <w:r w:rsidRPr="001F36B6">
        <w:rPr>
          <w:rFonts w:eastAsiaTheme="minorEastAsia"/>
          <w:sz w:val="32"/>
          <w:szCs w:val="32"/>
        </w:rPr>
        <w:t>ности только на следователя и дознавателя. Представляется, что такие обязанности должны быть возложены и на прокурора, а в с</w:t>
      </w:r>
      <w:r w:rsidRPr="001F36B6">
        <w:rPr>
          <w:rFonts w:eastAsiaTheme="minorEastAsia"/>
          <w:sz w:val="32"/>
          <w:szCs w:val="32"/>
        </w:rPr>
        <w:t>у</w:t>
      </w:r>
      <w:r w:rsidRPr="001F36B6">
        <w:rPr>
          <w:rFonts w:eastAsiaTheme="minorEastAsia"/>
          <w:sz w:val="32"/>
          <w:szCs w:val="32"/>
        </w:rPr>
        <w:t xml:space="preserve">дебных стадиях – также на суд. Если следователь или дознаватель не принимают предусмотренных ст. 160 УПК РФ мер, то опять-таки </w:t>
      </w:r>
      <w:r w:rsidR="00446641" w:rsidRPr="001F36B6">
        <w:rPr>
          <w:rFonts w:eastAsiaTheme="minorEastAsia"/>
          <w:sz w:val="32"/>
          <w:szCs w:val="32"/>
        </w:rPr>
        <w:t>прокурор обязан принять соответствующие меры.</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Необходимо пресекать выявленные в ходе осуществления надзора нарушения принципов уголовного процесса: неприкосн</w:t>
      </w:r>
      <w:r w:rsidRPr="001F36B6">
        <w:rPr>
          <w:rFonts w:eastAsiaTheme="minorEastAsia"/>
          <w:sz w:val="32"/>
          <w:szCs w:val="32"/>
        </w:rPr>
        <w:t>о</w:t>
      </w:r>
      <w:r w:rsidRPr="001F36B6">
        <w:rPr>
          <w:rFonts w:eastAsiaTheme="minorEastAsia"/>
          <w:sz w:val="32"/>
          <w:szCs w:val="32"/>
        </w:rPr>
        <w:t>венности личности, жилища; тайны переписки и т.д. (гл. 2 УПК РФ). Особенно актуален в настоящее время вопрос об уважении чести и достоинства подозреваемых и обвиняемых, соблюдении принципа презумпции невиновности. Не секрет, что в правоохр</w:t>
      </w:r>
      <w:r w:rsidRPr="001F36B6">
        <w:rPr>
          <w:rFonts w:eastAsiaTheme="minorEastAsia"/>
          <w:sz w:val="32"/>
          <w:szCs w:val="32"/>
        </w:rPr>
        <w:t>а</w:t>
      </w:r>
      <w:r w:rsidRPr="001F36B6">
        <w:rPr>
          <w:rFonts w:eastAsiaTheme="minorEastAsia"/>
          <w:sz w:val="32"/>
          <w:szCs w:val="32"/>
        </w:rPr>
        <w:t>нительных органах до сих пор не изжиты случаи грубого обращ</w:t>
      </w:r>
      <w:r w:rsidRPr="001F36B6">
        <w:rPr>
          <w:rFonts w:eastAsiaTheme="minorEastAsia"/>
          <w:sz w:val="32"/>
          <w:szCs w:val="32"/>
        </w:rPr>
        <w:t>е</w:t>
      </w:r>
      <w:r w:rsidRPr="001F36B6">
        <w:rPr>
          <w:rFonts w:eastAsiaTheme="minorEastAsia"/>
          <w:sz w:val="32"/>
          <w:szCs w:val="32"/>
        </w:rPr>
        <w:t xml:space="preserve">ния, применения насилия к указанным лицам, отношения к ним как </w:t>
      </w:r>
      <w:r w:rsidRPr="001F36B6">
        <w:rPr>
          <w:rFonts w:eastAsiaTheme="minorEastAsia"/>
          <w:sz w:val="32"/>
          <w:szCs w:val="32"/>
        </w:rPr>
        <w:lastRenderedPageBreak/>
        <w:t>к виновным. Прокурору сложно выявлять подобные факты, так как подозреваемые и обвиняемые не всегда сообщают об этом, боясь мести со стороны работников правоохранительных органов, не в</w:t>
      </w:r>
      <w:r w:rsidRPr="001F36B6">
        <w:rPr>
          <w:rFonts w:eastAsiaTheme="minorEastAsia"/>
          <w:sz w:val="32"/>
          <w:szCs w:val="32"/>
        </w:rPr>
        <w:t>е</w:t>
      </w:r>
      <w:r w:rsidRPr="001F36B6">
        <w:rPr>
          <w:rFonts w:eastAsiaTheme="minorEastAsia"/>
          <w:sz w:val="32"/>
          <w:szCs w:val="32"/>
        </w:rPr>
        <w:t>ря в возможность добиться справедливости, следуя постулату «они все заодно» и т. п.</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Используя полномочия, предусмотренные </w:t>
      </w:r>
      <w:r w:rsidR="00C93C42" w:rsidRPr="001F36B6">
        <w:rPr>
          <w:rFonts w:eastAsiaTheme="minorEastAsia"/>
          <w:sz w:val="32"/>
          <w:szCs w:val="32"/>
        </w:rPr>
        <w:t>ст. 24 Закона</w:t>
      </w:r>
      <w:r w:rsidRPr="001F36B6">
        <w:rPr>
          <w:rFonts w:eastAsiaTheme="minorEastAsia"/>
          <w:sz w:val="32"/>
          <w:szCs w:val="32"/>
        </w:rPr>
        <w:t xml:space="preserve"> о пр</w:t>
      </w:r>
      <w:r w:rsidRPr="001F36B6">
        <w:rPr>
          <w:rFonts w:eastAsiaTheme="minorEastAsia"/>
          <w:sz w:val="32"/>
          <w:szCs w:val="32"/>
        </w:rPr>
        <w:t>о</w:t>
      </w:r>
      <w:r w:rsidRPr="001F36B6">
        <w:rPr>
          <w:rFonts w:eastAsiaTheme="minorEastAsia"/>
          <w:sz w:val="32"/>
          <w:szCs w:val="32"/>
        </w:rPr>
        <w:t>куратуре РФ, он может вносить в органы предварительного ра</w:t>
      </w:r>
      <w:r w:rsidRPr="001F36B6">
        <w:rPr>
          <w:rFonts w:eastAsiaTheme="minorEastAsia"/>
          <w:sz w:val="32"/>
          <w:szCs w:val="32"/>
        </w:rPr>
        <w:t>с</w:t>
      </w:r>
      <w:r w:rsidRPr="001F36B6">
        <w:rPr>
          <w:rFonts w:eastAsiaTheme="minorEastAsia"/>
          <w:sz w:val="32"/>
          <w:szCs w:val="32"/>
        </w:rPr>
        <w:t>следования представления о недопущении нарушений закона.</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Для восстановления нарушенных прав прокурор использует следующие полномочия</w:t>
      </w:r>
      <w:r w:rsidR="00BE147B" w:rsidRPr="001F36B6">
        <w:rPr>
          <w:rFonts w:eastAsiaTheme="minorEastAsia"/>
          <w:sz w:val="32"/>
          <w:szCs w:val="32"/>
        </w:rPr>
        <w:t xml:space="preserve"> </w:t>
      </w:r>
      <w:r w:rsidRPr="001F36B6">
        <w:rPr>
          <w:rFonts w:eastAsiaTheme="minorEastAsia"/>
          <w:sz w:val="32"/>
          <w:szCs w:val="32"/>
        </w:rPr>
        <w:t>: отменяет незаконные или необоснова</w:t>
      </w:r>
      <w:r w:rsidRPr="001F36B6">
        <w:rPr>
          <w:rFonts w:eastAsiaTheme="minorEastAsia"/>
          <w:sz w:val="32"/>
          <w:szCs w:val="32"/>
        </w:rPr>
        <w:t>н</w:t>
      </w:r>
      <w:r w:rsidRPr="001F36B6">
        <w:rPr>
          <w:rFonts w:eastAsiaTheme="minorEastAsia"/>
          <w:sz w:val="32"/>
          <w:szCs w:val="32"/>
        </w:rPr>
        <w:t xml:space="preserve">ные постановления </w:t>
      </w:r>
      <w:r w:rsidR="00C93C42" w:rsidRPr="001F36B6">
        <w:rPr>
          <w:rFonts w:eastAsiaTheme="minorEastAsia"/>
          <w:sz w:val="32"/>
          <w:szCs w:val="32"/>
        </w:rPr>
        <w:t>дознавателя</w:t>
      </w:r>
      <w:r w:rsidR="00BE147B" w:rsidRPr="001F36B6">
        <w:rPr>
          <w:rFonts w:eastAsiaTheme="minorEastAsia"/>
          <w:sz w:val="32"/>
          <w:szCs w:val="32"/>
        </w:rPr>
        <w:t xml:space="preserve"> (п. 6 ч. 2 ст. 37 УПК)</w:t>
      </w:r>
      <w:r w:rsidR="00934BD3" w:rsidRPr="001F36B6">
        <w:rPr>
          <w:rFonts w:eastAsiaTheme="minorEastAsia"/>
          <w:sz w:val="32"/>
          <w:szCs w:val="32"/>
        </w:rPr>
        <w:t>, а также н</w:t>
      </w:r>
      <w:r w:rsidR="00934BD3" w:rsidRPr="001F36B6">
        <w:rPr>
          <w:rFonts w:eastAsiaTheme="minorEastAsia"/>
          <w:sz w:val="32"/>
          <w:szCs w:val="32"/>
        </w:rPr>
        <w:t>е</w:t>
      </w:r>
      <w:r w:rsidR="00934BD3" w:rsidRPr="001F36B6">
        <w:rPr>
          <w:rFonts w:eastAsiaTheme="minorEastAsia"/>
          <w:sz w:val="32"/>
          <w:szCs w:val="32"/>
        </w:rPr>
        <w:t>законные и необоснованные постановления следователя о возбу</w:t>
      </w:r>
      <w:r w:rsidR="00934BD3" w:rsidRPr="001F36B6">
        <w:rPr>
          <w:rFonts w:eastAsiaTheme="minorEastAsia"/>
          <w:sz w:val="32"/>
          <w:szCs w:val="32"/>
        </w:rPr>
        <w:t>ж</w:t>
      </w:r>
      <w:r w:rsidR="00934BD3" w:rsidRPr="001F36B6">
        <w:rPr>
          <w:rFonts w:eastAsiaTheme="minorEastAsia"/>
          <w:sz w:val="32"/>
          <w:szCs w:val="32"/>
        </w:rPr>
        <w:t>дении уголовного дела (ч. 4 ст. 146 УПК),</w:t>
      </w:r>
      <w:r w:rsidR="00C93C42" w:rsidRPr="001F36B6">
        <w:rPr>
          <w:rFonts w:eastAsiaTheme="minorEastAsia"/>
          <w:sz w:val="32"/>
          <w:szCs w:val="32"/>
        </w:rPr>
        <w:t xml:space="preserve"> </w:t>
      </w:r>
      <w:r w:rsidR="00934BD3" w:rsidRPr="001F36B6">
        <w:rPr>
          <w:rFonts w:eastAsiaTheme="minorEastAsia"/>
          <w:sz w:val="32"/>
          <w:szCs w:val="32"/>
        </w:rPr>
        <w:t xml:space="preserve">об отказе в возбуждении уголовного дела (ч. 6 ст. 148 УПК), </w:t>
      </w:r>
      <w:r w:rsidR="00BE147B" w:rsidRPr="001F36B6">
        <w:rPr>
          <w:rFonts w:eastAsiaTheme="minorEastAsia"/>
          <w:sz w:val="32"/>
          <w:szCs w:val="32"/>
        </w:rPr>
        <w:t>приостановлении производства по уголовному делу (ч. 1.1 ст. 211 УПК)</w:t>
      </w:r>
      <w:r w:rsidRPr="001F36B6">
        <w:rPr>
          <w:rFonts w:eastAsiaTheme="minorEastAsia"/>
          <w:sz w:val="32"/>
          <w:szCs w:val="32"/>
        </w:rPr>
        <w:t>; освобождает из-под стр</w:t>
      </w:r>
      <w:r w:rsidRPr="001F36B6">
        <w:rPr>
          <w:rFonts w:eastAsiaTheme="minorEastAsia"/>
          <w:sz w:val="32"/>
          <w:szCs w:val="32"/>
        </w:rPr>
        <w:t>а</w:t>
      </w:r>
      <w:r w:rsidRPr="001F36B6">
        <w:rPr>
          <w:rFonts w:eastAsiaTheme="minorEastAsia"/>
          <w:sz w:val="32"/>
          <w:szCs w:val="32"/>
        </w:rPr>
        <w:t>жи незаконно задержанных</w:t>
      </w:r>
      <w:r w:rsidR="00980EE4" w:rsidRPr="001F36B6">
        <w:rPr>
          <w:rFonts w:eastAsiaTheme="minorEastAsia"/>
          <w:sz w:val="32"/>
          <w:szCs w:val="32"/>
        </w:rPr>
        <w:t>,</w:t>
      </w:r>
      <w:r w:rsidRPr="001F36B6">
        <w:rPr>
          <w:rFonts w:eastAsiaTheme="minorEastAsia"/>
          <w:sz w:val="32"/>
          <w:szCs w:val="32"/>
        </w:rPr>
        <w:t xml:space="preserve"> заключенных под стражу</w:t>
      </w:r>
      <w:r w:rsidR="00980EE4" w:rsidRPr="001F36B6">
        <w:rPr>
          <w:rFonts w:eastAsiaTheme="minorEastAsia"/>
          <w:sz w:val="32"/>
          <w:szCs w:val="32"/>
        </w:rPr>
        <w:t>, помеще</w:t>
      </w:r>
      <w:r w:rsidR="00980EE4" w:rsidRPr="001F36B6">
        <w:rPr>
          <w:rFonts w:eastAsiaTheme="minorEastAsia"/>
          <w:sz w:val="32"/>
          <w:szCs w:val="32"/>
        </w:rPr>
        <w:t>н</w:t>
      </w:r>
      <w:r w:rsidR="00980EE4" w:rsidRPr="001F36B6">
        <w:rPr>
          <w:rFonts w:eastAsiaTheme="minorEastAsia"/>
          <w:sz w:val="32"/>
          <w:szCs w:val="32"/>
        </w:rPr>
        <w:t>ных в медицинскую организацию</w:t>
      </w:r>
      <w:r w:rsidR="00934BD3" w:rsidRPr="001F36B6">
        <w:rPr>
          <w:rFonts w:eastAsiaTheme="minorEastAsia"/>
          <w:sz w:val="32"/>
          <w:szCs w:val="32"/>
        </w:rPr>
        <w:t xml:space="preserve"> (</w:t>
      </w:r>
      <w:r w:rsidR="00980EE4" w:rsidRPr="001F36B6">
        <w:rPr>
          <w:rFonts w:eastAsiaTheme="minorEastAsia"/>
          <w:sz w:val="32"/>
          <w:szCs w:val="32"/>
        </w:rPr>
        <w:t xml:space="preserve">ч. 2 </w:t>
      </w:r>
      <w:r w:rsidR="00934BD3" w:rsidRPr="001F36B6">
        <w:rPr>
          <w:rFonts w:eastAsiaTheme="minorEastAsia"/>
          <w:sz w:val="32"/>
          <w:szCs w:val="32"/>
        </w:rPr>
        <w:t>ст. 1</w:t>
      </w:r>
      <w:r w:rsidR="00980EE4" w:rsidRPr="001F36B6">
        <w:rPr>
          <w:rFonts w:eastAsiaTheme="minorEastAsia"/>
          <w:sz w:val="32"/>
          <w:szCs w:val="32"/>
        </w:rPr>
        <w:t>0 УПК)</w:t>
      </w:r>
      <w:r w:rsidRPr="001F36B6">
        <w:rPr>
          <w:rFonts w:eastAsiaTheme="minorEastAsia"/>
          <w:sz w:val="32"/>
          <w:szCs w:val="32"/>
        </w:rPr>
        <w:t>; направляет д</w:t>
      </w:r>
      <w:r w:rsidRPr="001F36B6">
        <w:rPr>
          <w:rFonts w:eastAsiaTheme="minorEastAsia"/>
          <w:sz w:val="32"/>
          <w:szCs w:val="32"/>
        </w:rPr>
        <w:t>е</w:t>
      </w:r>
      <w:r w:rsidRPr="001F36B6">
        <w:rPr>
          <w:rFonts w:eastAsiaTheme="minorEastAsia"/>
          <w:sz w:val="32"/>
          <w:szCs w:val="32"/>
        </w:rPr>
        <w:t>ло на дополнительное расследование с целью устранения доп</w:t>
      </w:r>
      <w:r w:rsidRPr="001F36B6">
        <w:rPr>
          <w:rFonts w:eastAsiaTheme="minorEastAsia"/>
          <w:sz w:val="32"/>
          <w:szCs w:val="32"/>
        </w:rPr>
        <w:t>у</w:t>
      </w:r>
      <w:r w:rsidRPr="001F36B6">
        <w:rPr>
          <w:rFonts w:eastAsiaTheme="minorEastAsia"/>
          <w:sz w:val="32"/>
          <w:szCs w:val="32"/>
        </w:rPr>
        <w:t>щенных нарушений</w:t>
      </w:r>
      <w:r w:rsidR="00B35856" w:rsidRPr="001F36B6">
        <w:rPr>
          <w:rFonts w:eastAsiaTheme="minorEastAsia"/>
          <w:sz w:val="32"/>
          <w:szCs w:val="32"/>
        </w:rPr>
        <w:t xml:space="preserve"> прав участников уголовного процесса (п. 2 ч. 1 ст. 221, п. 2 ч. 1 ст. 226, п. 2. ч. 1 ст. 226.8 УПК)</w:t>
      </w:r>
      <w:r w:rsidRPr="001F36B6">
        <w:rPr>
          <w:rFonts w:eastAsiaTheme="minorEastAsia"/>
          <w:sz w:val="32"/>
          <w:szCs w:val="32"/>
        </w:rPr>
        <w:t>; предъявляет гра</w:t>
      </w:r>
      <w:r w:rsidRPr="001F36B6">
        <w:rPr>
          <w:rFonts w:eastAsiaTheme="minorEastAsia"/>
          <w:sz w:val="32"/>
          <w:szCs w:val="32"/>
        </w:rPr>
        <w:t>ж</w:t>
      </w:r>
      <w:r w:rsidRPr="001F36B6">
        <w:rPr>
          <w:rFonts w:eastAsiaTheme="minorEastAsia"/>
          <w:sz w:val="32"/>
          <w:szCs w:val="32"/>
        </w:rPr>
        <w:t>данский иск в интересах граждан, общества и государства.</w:t>
      </w:r>
      <w:r w:rsidR="00934BD3" w:rsidRPr="001F36B6">
        <w:rPr>
          <w:rFonts w:eastAsiaTheme="minorEastAsia"/>
          <w:sz w:val="32"/>
          <w:szCs w:val="32"/>
        </w:rPr>
        <w:t xml:space="preserve"> при наличии оснований прекращает уголовное дело или уголовное пр</w:t>
      </w:r>
      <w:r w:rsidR="00934BD3" w:rsidRPr="001F36B6">
        <w:rPr>
          <w:rFonts w:eastAsiaTheme="minorEastAsia"/>
          <w:sz w:val="32"/>
          <w:szCs w:val="32"/>
        </w:rPr>
        <w:t>е</w:t>
      </w:r>
      <w:r w:rsidR="00934BD3" w:rsidRPr="001F36B6">
        <w:rPr>
          <w:rFonts w:eastAsiaTheme="minorEastAsia"/>
          <w:sz w:val="32"/>
          <w:szCs w:val="32"/>
        </w:rPr>
        <w:t>следование при поступлении к нему уголовного дела с обвин</w:t>
      </w:r>
      <w:r w:rsidR="00934BD3" w:rsidRPr="001F36B6">
        <w:rPr>
          <w:rFonts w:eastAsiaTheme="minorEastAsia"/>
          <w:sz w:val="32"/>
          <w:szCs w:val="32"/>
        </w:rPr>
        <w:t>и</w:t>
      </w:r>
      <w:r w:rsidR="00934BD3" w:rsidRPr="001F36B6">
        <w:rPr>
          <w:rFonts w:eastAsiaTheme="minorEastAsia"/>
          <w:sz w:val="32"/>
          <w:szCs w:val="32"/>
        </w:rPr>
        <w:t xml:space="preserve">тельным актом или обвинительным постановлением (п. 3 ч. 1 ст. 226 УПК); исключает из обвинительного акта </w:t>
      </w:r>
      <w:r w:rsidR="001E7376">
        <w:rPr>
          <w:rFonts w:eastAsiaTheme="minorEastAsia"/>
          <w:sz w:val="32"/>
          <w:szCs w:val="32"/>
        </w:rPr>
        <w:t xml:space="preserve">или постановления </w:t>
      </w:r>
      <w:r w:rsidR="00934BD3" w:rsidRPr="001F36B6">
        <w:rPr>
          <w:rFonts w:eastAsiaTheme="minorEastAsia"/>
          <w:sz w:val="32"/>
          <w:szCs w:val="32"/>
        </w:rPr>
        <w:t>отдельные пункты обвинения либо</w:t>
      </w:r>
      <w:r w:rsidR="00DD4806" w:rsidRPr="001F36B6">
        <w:rPr>
          <w:rFonts w:eastAsiaTheme="minorEastAsia"/>
          <w:sz w:val="32"/>
          <w:szCs w:val="32"/>
        </w:rPr>
        <w:t xml:space="preserve"> </w:t>
      </w:r>
      <w:r w:rsidR="00934BD3" w:rsidRPr="001F36B6">
        <w:rPr>
          <w:rFonts w:eastAsiaTheme="minorEastAsia"/>
          <w:sz w:val="32"/>
          <w:szCs w:val="32"/>
        </w:rPr>
        <w:t>переквалифицирует</w:t>
      </w:r>
      <w:r w:rsidR="00DD4806" w:rsidRPr="001F36B6">
        <w:rPr>
          <w:rFonts w:eastAsiaTheme="minorEastAsia"/>
          <w:sz w:val="32"/>
          <w:szCs w:val="32"/>
        </w:rPr>
        <w:t xml:space="preserve"> </w:t>
      </w:r>
      <w:r w:rsidR="00934BD3" w:rsidRPr="001F36B6">
        <w:rPr>
          <w:rFonts w:eastAsiaTheme="minorEastAsia"/>
          <w:sz w:val="32"/>
          <w:szCs w:val="32"/>
        </w:rPr>
        <w:t>обвинение</w:t>
      </w:r>
      <w:r w:rsidR="00DD4806" w:rsidRPr="001F36B6">
        <w:rPr>
          <w:rFonts w:eastAsiaTheme="minorEastAsia"/>
          <w:sz w:val="32"/>
          <w:szCs w:val="32"/>
        </w:rPr>
        <w:t xml:space="preserve"> </w:t>
      </w:r>
      <w:r w:rsidR="00934BD3" w:rsidRPr="001F36B6">
        <w:rPr>
          <w:rFonts w:eastAsiaTheme="minorEastAsia"/>
          <w:sz w:val="32"/>
          <w:szCs w:val="32"/>
        </w:rPr>
        <w:t>на менее тяжкое</w:t>
      </w:r>
      <w:r w:rsidR="00061E45" w:rsidRPr="001F36B6">
        <w:rPr>
          <w:rFonts w:eastAsiaTheme="minorEastAsia"/>
          <w:sz w:val="32"/>
          <w:szCs w:val="32"/>
        </w:rPr>
        <w:t xml:space="preserve"> (ч. 2 ст. 226, ч. 2 ст. 226.1 УПК).</w:t>
      </w:r>
    </w:p>
    <w:p w:rsidR="00113A21" w:rsidRPr="001F36B6" w:rsidRDefault="00061E45" w:rsidP="00A9467A">
      <w:pPr>
        <w:ind w:firstLine="567"/>
        <w:jc w:val="both"/>
        <w:rPr>
          <w:rFonts w:eastAsiaTheme="minorEastAsia"/>
          <w:sz w:val="32"/>
          <w:szCs w:val="32"/>
        </w:rPr>
      </w:pPr>
      <w:r w:rsidRPr="001F36B6">
        <w:rPr>
          <w:rFonts w:eastAsiaTheme="minorEastAsia"/>
          <w:sz w:val="32"/>
          <w:szCs w:val="32"/>
        </w:rPr>
        <w:t>По делам несовершеннолетних п</w:t>
      </w:r>
      <w:r w:rsidR="00113A21" w:rsidRPr="001F36B6">
        <w:rPr>
          <w:rFonts w:eastAsiaTheme="minorEastAsia"/>
          <w:sz w:val="32"/>
          <w:szCs w:val="32"/>
        </w:rPr>
        <w:t>рокурор должен обеспечивать участие в деле законного представителя (ст. 426 УПК РФ), если этого не сделали следователь или дознаватель, и пресекать попы</w:t>
      </w:r>
      <w:r w:rsidR="00113A21" w:rsidRPr="001F36B6">
        <w:rPr>
          <w:rFonts w:eastAsiaTheme="minorEastAsia"/>
          <w:sz w:val="32"/>
          <w:szCs w:val="32"/>
        </w:rPr>
        <w:t>т</w:t>
      </w:r>
      <w:r w:rsidR="00113A21" w:rsidRPr="001F36B6">
        <w:rPr>
          <w:rFonts w:eastAsiaTheme="minorEastAsia"/>
          <w:sz w:val="32"/>
          <w:szCs w:val="32"/>
        </w:rPr>
        <w:t>ки к незаконному его отстранению. Во всех случаях прокурор об</w:t>
      </w:r>
      <w:r w:rsidR="00113A21" w:rsidRPr="001F36B6">
        <w:rPr>
          <w:rFonts w:eastAsiaTheme="minorEastAsia"/>
          <w:sz w:val="32"/>
          <w:szCs w:val="32"/>
        </w:rPr>
        <w:t>я</w:t>
      </w:r>
      <w:r w:rsidR="00113A21" w:rsidRPr="001F36B6">
        <w:rPr>
          <w:rFonts w:eastAsiaTheme="minorEastAsia"/>
          <w:sz w:val="32"/>
          <w:szCs w:val="32"/>
        </w:rPr>
        <w:t>зан изучать возможность выделения дела в отношении несове</w:t>
      </w:r>
      <w:r w:rsidR="00113A21" w:rsidRPr="001F36B6">
        <w:rPr>
          <w:rFonts w:eastAsiaTheme="minorEastAsia"/>
          <w:sz w:val="32"/>
          <w:szCs w:val="32"/>
        </w:rPr>
        <w:t>р</w:t>
      </w:r>
      <w:r w:rsidR="00113A21" w:rsidRPr="001F36B6">
        <w:rPr>
          <w:rFonts w:eastAsiaTheme="minorEastAsia"/>
          <w:sz w:val="32"/>
          <w:szCs w:val="32"/>
        </w:rPr>
        <w:t>шеннолетнего в отдельное производство и давать соответствующие указания дознавателю; тщательно анализировать основания и цел</w:t>
      </w:r>
      <w:r w:rsidR="00113A21" w:rsidRPr="001F36B6">
        <w:rPr>
          <w:rFonts w:eastAsiaTheme="minorEastAsia"/>
          <w:sz w:val="32"/>
          <w:szCs w:val="32"/>
        </w:rPr>
        <w:t>е</w:t>
      </w:r>
      <w:r w:rsidR="00113A21" w:rsidRPr="001F36B6">
        <w:rPr>
          <w:rFonts w:eastAsiaTheme="minorEastAsia"/>
          <w:sz w:val="32"/>
          <w:szCs w:val="32"/>
        </w:rPr>
        <w:t>сообразность применения мер пресечения; обеспечивать соблюд</w:t>
      </w:r>
      <w:r w:rsidR="00113A21" w:rsidRPr="001F36B6">
        <w:rPr>
          <w:rFonts w:eastAsiaTheme="minorEastAsia"/>
          <w:sz w:val="32"/>
          <w:szCs w:val="32"/>
        </w:rPr>
        <w:t>е</w:t>
      </w:r>
      <w:r w:rsidR="00113A21" w:rsidRPr="001F36B6">
        <w:rPr>
          <w:rFonts w:eastAsiaTheme="minorEastAsia"/>
          <w:sz w:val="32"/>
          <w:szCs w:val="32"/>
        </w:rPr>
        <w:t>ние дополнительных прав задержанных и арестованных несове</w:t>
      </w:r>
      <w:r w:rsidR="00113A21" w:rsidRPr="001F36B6">
        <w:rPr>
          <w:rFonts w:eastAsiaTheme="minorEastAsia"/>
          <w:sz w:val="32"/>
          <w:szCs w:val="32"/>
        </w:rPr>
        <w:t>р</w:t>
      </w:r>
      <w:r w:rsidR="00113A21" w:rsidRPr="001F36B6">
        <w:rPr>
          <w:rFonts w:eastAsiaTheme="minorEastAsia"/>
          <w:sz w:val="32"/>
          <w:szCs w:val="32"/>
        </w:rPr>
        <w:t>шеннолетних, предусмотренных законом «О порядке содержания под стражей подозреваемых и обвиняемых в совершении престу</w:t>
      </w:r>
      <w:r w:rsidR="00113A21" w:rsidRPr="001F36B6">
        <w:rPr>
          <w:rFonts w:eastAsiaTheme="minorEastAsia"/>
          <w:sz w:val="32"/>
          <w:szCs w:val="32"/>
        </w:rPr>
        <w:t>п</w:t>
      </w:r>
      <w:r w:rsidR="00113A21" w:rsidRPr="001F36B6">
        <w:rPr>
          <w:rFonts w:eastAsiaTheme="minorEastAsia"/>
          <w:sz w:val="32"/>
          <w:szCs w:val="32"/>
        </w:rPr>
        <w:lastRenderedPageBreak/>
        <w:t>лений»; немедленно реагировать на нарушения особых правил производства по данной категории дел; при наличии оснований, предусмотренных ст. 427 УПК РФ (преступление небольшой или средней тяжести, совершено впервые, исправление может быть д</w:t>
      </w:r>
      <w:r w:rsidR="00113A21" w:rsidRPr="001F36B6">
        <w:rPr>
          <w:rFonts w:eastAsiaTheme="minorEastAsia"/>
          <w:sz w:val="32"/>
          <w:szCs w:val="32"/>
        </w:rPr>
        <w:t>о</w:t>
      </w:r>
      <w:r w:rsidR="00113A21" w:rsidRPr="001F36B6">
        <w:rPr>
          <w:rFonts w:eastAsiaTheme="minorEastAsia"/>
          <w:sz w:val="32"/>
          <w:szCs w:val="32"/>
        </w:rPr>
        <w:t xml:space="preserve">стигнуто без применения наказания), </w:t>
      </w:r>
      <w:r w:rsidR="00155A23" w:rsidRPr="001F36B6">
        <w:rPr>
          <w:rFonts w:eastAsiaTheme="minorEastAsia"/>
          <w:sz w:val="32"/>
          <w:szCs w:val="32"/>
        </w:rPr>
        <w:t>давать указание дознавателю о прекращении уголовного преследования и возбуждении ходата</w:t>
      </w:r>
      <w:r w:rsidR="00155A23" w:rsidRPr="001F36B6">
        <w:rPr>
          <w:rFonts w:eastAsiaTheme="minorEastAsia"/>
          <w:sz w:val="32"/>
          <w:szCs w:val="32"/>
        </w:rPr>
        <w:t>й</w:t>
      </w:r>
      <w:r w:rsidR="00155A23" w:rsidRPr="001F36B6">
        <w:rPr>
          <w:rFonts w:eastAsiaTheme="minorEastAsia"/>
          <w:sz w:val="32"/>
          <w:szCs w:val="32"/>
        </w:rPr>
        <w:t>ства</w:t>
      </w:r>
      <w:r w:rsidR="00113A21" w:rsidRPr="001F36B6">
        <w:rPr>
          <w:rFonts w:eastAsiaTheme="minorEastAsia"/>
          <w:sz w:val="32"/>
          <w:szCs w:val="32"/>
        </w:rPr>
        <w:t xml:space="preserve"> перед судом о применении принудительной меры воспит</w:t>
      </w:r>
      <w:r w:rsidR="00113A21" w:rsidRPr="001F36B6">
        <w:rPr>
          <w:rFonts w:eastAsiaTheme="minorEastAsia"/>
          <w:sz w:val="32"/>
          <w:szCs w:val="32"/>
        </w:rPr>
        <w:t>а</w:t>
      </w:r>
      <w:r w:rsidR="00113A21" w:rsidRPr="001F36B6">
        <w:rPr>
          <w:rFonts w:eastAsiaTheme="minorEastAsia"/>
          <w:sz w:val="32"/>
          <w:szCs w:val="32"/>
        </w:rPr>
        <w:t>тельного воздействия.</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 делам о применении принудительных мер медицинского характера прокурор обязан принимать меры к своевременному в</w:t>
      </w:r>
      <w:r w:rsidRPr="001F36B6">
        <w:rPr>
          <w:rFonts w:eastAsiaTheme="minorEastAsia"/>
          <w:sz w:val="32"/>
          <w:szCs w:val="32"/>
        </w:rPr>
        <w:t>ы</w:t>
      </w:r>
      <w:r w:rsidRPr="001F36B6">
        <w:rPr>
          <w:rFonts w:eastAsiaTheme="minorEastAsia"/>
          <w:sz w:val="32"/>
          <w:szCs w:val="32"/>
        </w:rPr>
        <w:t>явлению у лица, совершившего деяние, признаков психического расстройства и назначению судебно-психиатрической экспертизы; допущению к участию в деле защитника и законного представит</w:t>
      </w:r>
      <w:r w:rsidRPr="001F36B6">
        <w:rPr>
          <w:rFonts w:eastAsiaTheme="minorEastAsia"/>
          <w:sz w:val="32"/>
          <w:szCs w:val="32"/>
        </w:rPr>
        <w:t>е</w:t>
      </w:r>
      <w:r w:rsidRPr="001F36B6">
        <w:rPr>
          <w:rFonts w:eastAsiaTheme="minorEastAsia"/>
          <w:sz w:val="32"/>
          <w:szCs w:val="32"/>
        </w:rPr>
        <w:t>ля, а также реагировать на все нарушения правил производства по этим делам.</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Соблюдая требования Конституции РФ, прокурор не должен допускать распространения полученной в ходе расследования и</w:t>
      </w:r>
      <w:r w:rsidRPr="001F36B6">
        <w:rPr>
          <w:rFonts w:eastAsiaTheme="minorEastAsia"/>
          <w:sz w:val="32"/>
          <w:szCs w:val="32"/>
        </w:rPr>
        <w:t>н</w:t>
      </w:r>
      <w:r w:rsidRPr="001F36B6">
        <w:rPr>
          <w:rFonts w:eastAsiaTheme="minorEastAsia"/>
          <w:sz w:val="32"/>
          <w:szCs w:val="32"/>
        </w:rPr>
        <w:t xml:space="preserve">формации о частной жизни любого участника </w:t>
      </w:r>
      <w:r w:rsidR="000726D7" w:rsidRPr="001F36B6">
        <w:rPr>
          <w:rFonts w:eastAsiaTheme="minorEastAsia"/>
          <w:sz w:val="32"/>
          <w:szCs w:val="32"/>
        </w:rPr>
        <w:t>уголовного судопр</w:t>
      </w:r>
      <w:r w:rsidR="000726D7" w:rsidRPr="001F36B6">
        <w:rPr>
          <w:rFonts w:eastAsiaTheme="minorEastAsia"/>
          <w:sz w:val="32"/>
          <w:szCs w:val="32"/>
        </w:rPr>
        <w:t>о</w:t>
      </w:r>
      <w:r w:rsidR="000726D7" w:rsidRPr="001F36B6">
        <w:rPr>
          <w:rFonts w:eastAsiaTheme="minorEastAsia"/>
          <w:sz w:val="32"/>
          <w:szCs w:val="32"/>
        </w:rPr>
        <w:t xml:space="preserve">изводства </w:t>
      </w:r>
      <w:r w:rsidRPr="001F36B6">
        <w:rPr>
          <w:rFonts w:eastAsiaTheme="minorEastAsia"/>
          <w:sz w:val="32"/>
          <w:szCs w:val="32"/>
        </w:rPr>
        <w:t>без его согласия (ч. 1 ст. 24</w:t>
      </w:r>
      <w:r w:rsidR="000726D7" w:rsidRPr="001F36B6">
        <w:rPr>
          <w:rFonts w:eastAsiaTheme="minorEastAsia"/>
          <w:sz w:val="32"/>
          <w:szCs w:val="32"/>
        </w:rPr>
        <w:t xml:space="preserve"> Конституции</w:t>
      </w:r>
      <w:r w:rsidRPr="001F36B6">
        <w:rPr>
          <w:rFonts w:eastAsiaTheme="minorEastAsia"/>
          <w:sz w:val="32"/>
          <w:szCs w:val="32"/>
        </w:rPr>
        <w:t>); не основанн</w:t>
      </w:r>
      <w:r w:rsidRPr="001F36B6">
        <w:rPr>
          <w:rFonts w:eastAsiaTheme="minorEastAsia"/>
          <w:sz w:val="32"/>
          <w:szCs w:val="32"/>
        </w:rPr>
        <w:t>о</w:t>
      </w:r>
      <w:r w:rsidRPr="001F36B6">
        <w:rPr>
          <w:rFonts w:eastAsiaTheme="minorEastAsia"/>
          <w:sz w:val="32"/>
          <w:szCs w:val="32"/>
        </w:rPr>
        <w:t>го на законе ограничения свободного передвижения, выбора места пребывания и жительства на территории РФ, а также выезда за её пределы (ст. 27). Задача прокурора – более эффективно использ</w:t>
      </w:r>
      <w:r w:rsidRPr="001F36B6">
        <w:rPr>
          <w:rFonts w:eastAsiaTheme="minorEastAsia"/>
          <w:sz w:val="32"/>
          <w:szCs w:val="32"/>
        </w:rPr>
        <w:t>о</w:t>
      </w:r>
      <w:r w:rsidRPr="001F36B6">
        <w:rPr>
          <w:rFonts w:eastAsiaTheme="minorEastAsia"/>
          <w:sz w:val="32"/>
          <w:szCs w:val="32"/>
        </w:rPr>
        <w:t>вать исковой порядок возмещения причиненного ущерба, следить, чтобы потерпевшим разъясняли их право на подачу иска, чтобы следователи и дознаватели собирали для обоснования заявленного иска необходимые доказательства. Если потерпевший не может защитить свои права самостоятельно, необходимо предъявить иск в защиту его интересов.</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 xml:space="preserve">Прокурор полномочен рассматривать </w:t>
      </w:r>
      <w:r w:rsidR="006D26AC" w:rsidRPr="001F36B6">
        <w:rPr>
          <w:rFonts w:eastAsiaTheme="minorEastAsia"/>
          <w:sz w:val="32"/>
          <w:szCs w:val="32"/>
        </w:rPr>
        <w:t xml:space="preserve">жалобы </w:t>
      </w:r>
      <w:r w:rsidRPr="001F36B6">
        <w:rPr>
          <w:rFonts w:eastAsiaTheme="minorEastAsia"/>
          <w:sz w:val="32"/>
          <w:szCs w:val="32"/>
        </w:rPr>
        <w:t>участни</w:t>
      </w:r>
      <w:r w:rsidR="006D26AC" w:rsidRPr="001F36B6">
        <w:rPr>
          <w:rFonts w:eastAsiaTheme="minorEastAsia"/>
          <w:sz w:val="32"/>
          <w:szCs w:val="32"/>
        </w:rPr>
        <w:t>ков уг</w:t>
      </w:r>
      <w:r w:rsidR="006D26AC" w:rsidRPr="001F36B6">
        <w:rPr>
          <w:rFonts w:eastAsiaTheme="minorEastAsia"/>
          <w:sz w:val="32"/>
          <w:szCs w:val="32"/>
        </w:rPr>
        <w:t>о</w:t>
      </w:r>
      <w:r w:rsidR="006D26AC" w:rsidRPr="001F36B6">
        <w:rPr>
          <w:rFonts w:eastAsiaTheme="minorEastAsia"/>
          <w:sz w:val="32"/>
          <w:szCs w:val="32"/>
        </w:rPr>
        <w:t>ловного судопроизводства</w:t>
      </w:r>
      <w:r w:rsidRPr="001F36B6">
        <w:rPr>
          <w:rFonts w:eastAsiaTheme="minorEastAsia"/>
          <w:sz w:val="32"/>
          <w:szCs w:val="32"/>
        </w:rPr>
        <w:t xml:space="preserve"> </w:t>
      </w:r>
      <w:r w:rsidR="000D590A" w:rsidRPr="001F36B6">
        <w:rPr>
          <w:rFonts w:eastAsiaTheme="minorEastAsia"/>
          <w:sz w:val="32"/>
          <w:szCs w:val="32"/>
        </w:rPr>
        <w:t xml:space="preserve">и иных заинтересованных лиц </w:t>
      </w:r>
      <w:r w:rsidRPr="001F36B6">
        <w:rPr>
          <w:rFonts w:eastAsiaTheme="minorEastAsia"/>
          <w:sz w:val="32"/>
          <w:szCs w:val="32"/>
        </w:rPr>
        <w:t>на де</w:t>
      </w:r>
      <w:r w:rsidRPr="001F36B6">
        <w:rPr>
          <w:rFonts w:eastAsiaTheme="minorEastAsia"/>
          <w:sz w:val="32"/>
          <w:szCs w:val="32"/>
        </w:rPr>
        <w:t>й</w:t>
      </w:r>
      <w:r w:rsidRPr="001F36B6">
        <w:rPr>
          <w:rFonts w:eastAsiaTheme="minorEastAsia"/>
          <w:sz w:val="32"/>
          <w:szCs w:val="32"/>
        </w:rPr>
        <w:t>ствия (бездействие) и решения органа дознания, дознавателя, сл</w:t>
      </w:r>
      <w:r w:rsidRPr="001F36B6">
        <w:rPr>
          <w:rFonts w:eastAsiaTheme="minorEastAsia"/>
          <w:sz w:val="32"/>
          <w:szCs w:val="32"/>
        </w:rPr>
        <w:t>е</w:t>
      </w:r>
      <w:r w:rsidRPr="001F36B6">
        <w:rPr>
          <w:rFonts w:eastAsiaTheme="minorEastAsia"/>
          <w:sz w:val="32"/>
          <w:szCs w:val="32"/>
        </w:rPr>
        <w:t xml:space="preserve">дователя, </w:t>
      </w:r>
      <w:r w:rsidR="000D590A" w:rsidRPr="001F36B6">
        <w:rPr>
          <w:rFonts w:eastAsiaTheme="minorEastAsia"/>
          <w:sz w:val="32"/>
          <w:szCs w:val="32"/>
        </w:rPr>
        <w:t xml:space="preserve">нижестоящего </w:t>
      </w:r>
      <w:r w:rsidRPr="001F36B6">
        <w:rPr>
          <w:rFonts w:eastAsiaTheme="minorEastAsia"/>
          <w:sz w:val="32"/>
          <w:szCs w:val="32"/>
        </w:rPr>
        <w:t xml:space="preserve">прокурора (гл. 16 УПК РФ).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Какие же функции могут осуществляться прокурором в пр</w:t>
      </w:r>
      <w:r w:rsidRPr="001F36B6">
        <w:rPr>
          <w:rFonts w:eastAsiaTheme="minorEastAsia"/>
          <w:sz w:val="32"/>
          <w:szCs w:val="32"/>
        </w:rPr>
        <w:t>о</w:t>
      </w:r>
      <w:r w:rsidRPr="001F36B6">
        <w:rPr>
          <w:rFonts w:eastAsiaTheme="minorEastAsia"/>
          <w:sz w:val="32"/>
          <w:szCs w:val="32"/>
        </w:rPr>
        <w:t>цессе и по результатам рассмотрения жалоб? Во-первых, указанное полномочие дает возможность выявлять допущенные нарушения закона. А это значит, что реализуется функция надзора. Во-вторых, если прокурор выявит недостатки</w:t>
      </w:r>
      <w:r w:rsidR="00752946" w:rsidRPr="001F36B6">
        <w:rPr>
          <w:rFonts w:eastAsiaTheme="minorEastAsia"/>
          <w:sz w:val="32"/>
          <w:szCs w:val="32"/>
        </w:rPr>
        <w:t xml:space="preserve"> при производстве дознания</w:t>
      </w:r>
      <w:r w:rsidRPr="001F36B6">
        <w:rPr>
          <w:rFonts w:eastAsiaTheme="minorEastAsia"/>
          <w:sz w:val="32"/>
          <w:szCs w:val="32"/>
        </w:rPr>
        <w:t>, то он вправе дать указания органу дознания ил</w:t>
      </w:r>
      <w:r w:rsidR="00752946" w:rsidRPr="001F36B6">
        <w:rPr>
          <w:rFonts w:eastAsiaTheme="minorEastAsia"/>
          <w:sz w:val="32"/>
          <w:szCs w:val="32"/>
        </w:rPr>
        <w:t xml:space="preserve">и дознавателю об их </w:t>
      </w:r>
      <w:r w:rsidR="00752946" w:rsidRPr="001F36B6">
        <w:rPr>
          <w:rFonts w:eastAsiaTheme="minorEastAsia"/>
          <w:sz w:val="32"/>
          <w:szCs w:val="32"/>
        </w:rPr>
        <w:lastRenderedPageBreak/>
        <w:t>устранении</w:t>
      </w:r>
      <w:r w:rsidRPr="001F36B6">
        <w:rPr>
          <w:rFonts w:eastAsiaTheme="minorEastAsia"/>
          <w:sz w:val="32"/>
          <w:szCs w:val="32"/>
        </w:rPr>
        <w:t>. Здесь реализуется функция руководства процессуал</w:t>
      </w:r>
      <w:r w:rsidRPr="001F36B6">
        <w:rPr>
          <w:rFonts w:eastAsiaTheme="minorEastAsia"/>
          <w:sz w:val="32"/>
          <w:szCs w:val="32"/>
        </w:rPr>
        <w:t>ь</w:t>
      </w:r>
      <w:r w:rsidRPr="001F36B6">
        <w:rPr>
          <w:rFonts w:eastAsiaTheme="minorEastAsia"/>
          <w:sz w:val="32"/>
          <w:szCs w:val="32"/>
        </w:rPr>
        <w:t>ной деятельностью. В-третьих, если в жалобе имеются данные, указывающие на признаки другого преступления, то прокурор об</w:t>
      </w:r>
      <w:r w:rsidRPr="001F36B6">
        <w:rPr>
          <w:rFonts w:eastAsiaTheme="minorEastAsia"/>
          <w:sz w:val="32"/>
          <w:szCs w:val="32"/>
        </w:rPr>
        <w:t>я</w:t>
      </w:r>
      <w:r w:rsidRPr="001F36B6">
        <w:rPr>
          <w:rFonts w:eastAsiaTheme="minorEastAsia"/>
          <w:sz w:val="32"/>
          <w:szCs w:val="32"/>
        </w:rPr>
        <w:t xml:space="preserve">зан </w:t>
      </w:r>
      <w:r w:rsidR="00752946" w:rsidRPr="001F36B6">
        <w:rPr>
          <w:rFonts w:eastAsiaTheme="minorEastAsia"/>
          <w:sz w:val="32"/>
          <w:szCs w:val="32"/>
        </w:rPr>
        <w:t xml:space="preserve">направить ее в органы предварительного расследования для решения вопроса о возбуждении уголовного дела, </w:t>
      </w:r>
      <w:r w:rsidRPr="001F36B6">
        <w:rPr>
          <w:rFonts w:eastAsiaTheme="minorEastAsia"/>
          <w:sz w:val="32"/>
          <w:szCs w:val="32"/>
        </w:rPr>
        <w:t>т.е. реализовать</w:t>
      </w:r>
      <w:r w:rsidR="00752946" w:rsidRPr="001F36B6">
        <w:rPr>
          <w:rFonts w:eastAsiaTheme="minorEastAsia"/>
          <w:sz w:val="32"/>
          <w:szCs w:val="32"/>
        </w:rPr>
        <w:t xml:space="preserve"> функцию борьбы с преступностью. Е</w:t>
      </w:r>
      <w:r w:rsidRPr="001F36B6">
        <w:rPr>
          <w:rFonts w:eastAsiaTheme="minorEastAsia"/>
          <w:sz w:val="32"/>
          <w:szCs w:val="32"/>
        </w:rPr>
        <w:t xml:space="preserve">сли станет известно, </w:t>
      </w:r>
      <w:r w:rsidR="00752946" w:rsidRPr="001F36B6">
        <w:rPr>
          <w:rFonts w:eastAsiaTheme="minorEastAsia"/>
          <w:sz w:val="32"/>
          <w:szCs w:val="32"/>
        </w:rPr>
        <w:t xml:space="preserve">что </w:t>
      </w:r>
      <w:r w:rsidRPr="001F36B6">
        <w:rPr>
          <w:rFonts w:eastAsiaTheme="minorEastAsia"/>
          <w:sz w:val="32"/>
          <w:szCs w:val="32"/>
        </w:rPr>
        <w:t>д</w:t>
      </w:r>
      <w:r w:rsidRPr="001F36B6">
        <w:rPr>
          <w:rFonts w:eastAsiaTheme="minorEastAsia"/>
          <w:sz w:val="32"/>
          <w:szCs w:val="32"/>
        </w:rPr>
        <w:t>о</w:t>
      </w:r>
      <w:r w:rsidRPr="001F36B6">
        <w:rPr>
          <w:rFonts w:eastAsiaTheme="minorEastAsia"/>
          <w:sz w:val="32"/>
          <w:szCs w:val="32"/>
        </w:rPr>
        <w:t>знаватель не вменил обвиняемому всех эпизодов совершенного преступления, то дать указание об их вменении. Данная деятел</w:t>
      </w:r>
      <w:r w:rsidRPr="001F36B6">
        <w:rPr>
          <w:rFonts w:eastAsiaTheme="minorEastAsia"/>
          <w:sz w:val="32"/>
          <w:szCs w:val="32"/>
        </w:rPr>
        <w:t>ь</w:t>
      </w:r>
      <w:r w:rsidRPr="001F36B6">
        <w:rPr>
          <w:rFonts w:eastAsiaTheme="minorEastAsia"/>
          <w:sz w:val="32"/>
          <w:szCs w:val="32"/>
        </w:rPr>
        <w:t>ность составляет уже содержание функции уголовного преслед</w:t>
      </w:r>
      <w:r w:rsidRPr="001F36B6">
        <w:rPr>
          <w:rFonts w:eastAsiaTheme="minorEastAsia"/>
          <w:sz w:val="32"/>
          <w:szCs w:val="32"/>
        </w:rPr>
        <w:t>о</w:t>
      </w:r>
      <w:r w:rsidRPr="001F36B6">
        <w:rPr>
          <w:rFonts w:eastAsiaTheme="minorEastAsia"/>
          <w:sz w:val="32"/>
          <w:szCs w:val="32"/>
        </w:rPr>
        <w:t>вания. В-четвертых, если в жалобе сообщается о нарушенных пр</w:t>
      </w:r>
      <w:r w:rsidRPr="001F36B6">
        <w:rPr>
          <w:rFonts w:eastAsiaTheme="minorEastAsia"/>
          <w:sz w:val="32"/>
          <w:szCs w:val="32"/>
        </w:rPr>
        <w:t>а</w:t>
      </w:r>
      <w:r w:rsidRPr="001F36B6">
        <w:rPr>
          <w:rFonts w:eastAsiaTheme="minorEastAsia"/>
          <w:sz w:val="32"/>
          <w:szCs w:val="32"/>
        </w:rPr>
        <w:t>вах и интересах участников стадии расследования, то прокурор должен принять меры к их восстановлению и, в случае необход</w:t>
      </w:r>
      <w:r w:rsidRPr="001F36B6">
        <w:rPr>
          <w:rFonts w:eastAsiaTheme="minorEastAsia"/>
          <w:sz w:val="32"/>
          <w:szCs w:val="32"/>
        </w:rPr>
        <w:t>и</w:t>
      </w:r>
      <w:r w:rsidRPr="001F36B6">
        <w:rPr>
          <w:rFonts w:eastAsiaTheme="minorEastAsia"/>
          <w:sz w:val="32"/>
          <w:szCs w:val="32"/>
        </w:rPr>
        <w:t>мости, привлечению виновных к соответствующей ответственн</w:t>
      </w:r>
      <w:r w:rsidRPr="001F36B6">
        <w:rPr>
          <w:rFonts w:eastAsiaTheme="minorEastAsia"/>
          <w:sz w:val="32"/>
          <w:szCs w:val="32"/>
        </w:rPr>
        <w:t>о</w:t>
      </w:r>
      <w:r w:rsidRPr="001F36B6">
        <w:rPr>
          <w:rFonts w:eastAsiaTheme="minorEastAsia"/>
          <w:sz w:val="32"/>
          <w:szCs w:val="32"/>
        </w:rPr>
        <w:t>сти, т.е. реализуется правозащитная функция. Все перечисленные функции, как уже отмечалось, могут осуществляться прокурором одновременно.</w:t>
      </w:r>
    </w:p>
    <w:p w:rsidR="00113A21" w:rsidRPr="00ED499E" w:rsidRDefault="00113A21" w:rsidP="00A9467A">
      <w:pPr>
        <w:ind w:firstLine="567"/>
        <w:jc w:val="both"/>
        <w:rPr>
          <w:rFonts w:eastAsiaTheme="minorEastAsia"/>
          <w:sz w:val="32"/>
          <w:szCs w:val="32"/>
        </w:rPr>
      </w:pPr>
      <w:r w:rsidRPr="00ED499E">
        <w:rPr>
          <w:rFonts w:eastAsiaTheme="minorEastAsia"/>
          <w:sz w:val="32"/>
          <w:szCs w:val="32"/>
        </w:rPr>
        <w:t xml:space="preserve">О действиях правозащитного характера говорится в </w:t>
      </w:r>
      <w:r w:rsidR="002945AF" w:rsidRPr="00ED499E">
        <w:rPr>
          <w:rFonts w:eastAsiaTheme="minorEastAsia"/>
          <w:sz w:val="32"/>
          <w:szCs w:val="32"/>
        </w:rPr>
        <w:t>П</w:t>
      </w:r>
      <w:r w:rsidR="00ED499E">
        <w:rPr>
          <w:rFonts w:eastAsiaTheme="minorEastAsia"/>
          <w:sz w:val="32"/>
          <w:szCs w:val="32"/>
        </w:rPr>
        <w:t>риказе № </w:t>
      </w:r>
      <w:r w:rsidR="002945AF" w:rsidRPr="00ED499E">
        <w:rPr>
          <w:rFonts w:eastAsiaTheme="minorEastAsia"/>
          <w:sz w:val="32"/>
          <w:szCs w:val="32"/>
        </w:rPr>
        <w:t>373 от 1</w:t>
      </w:r>
      <w:r w:rsidRPr="00ED499E">
        <w:rPr>
          <w:rFonts w:eastAsiaTheme="minorEastAsia"/>
          <w:sz w:val="32"/>
          <w:szCs w:val="32"/>
        </w:rPr>
        <w:t xml:space="preserve"> </w:t>
      </w:r>
      <w:r w:rsidR="002945AF" w:rsidRPr="00ED499E">
        <w:rPr>
          <w:rFonts w:eastAsiaTheme="minorEastAsia"/>
          <w:sz w:val="32"/>
          <w:szCs w:val="32"/>
        </w:rPr>
        <w:t>ноября 2011</w:t>
      </w:r>
      <w:r w:rsidRPr="00ED499E">
        <w:rPr>
          <w:rFonts w:eastAsiaTheme="minorEastAsia"/>
          <w:sz w:val="32"/>
          <w:szCs w:val="32"/>
        </w:rPr>
        <w:t xml:space="preserve"> г. «</w:t>
      </w:r>
      <w:r w:rsidR="00ED499E" w:rsidRPr="00ED499E">
        <w:rPr>
          <w:rFonts w:eastAsiaTheme="minorEastAsia"/>
          <w:bCs/>
          <w:sz w:val="32"/>
          <w:szCs w:val="32"/>
        </w:rPr>
        <w:t>О порядке рассмотрения жалоб на де</w:t>
      </w:r>
      <w:r w:rsidR="00ED499E" w:rsidRPr="00ED499E">
        <w:rPr>
          <w:rFonts w:eastAsiaTheme="minorEastAsia"/>
          <w:bCs/>
          <w:sz w:val="32"/>
          <w:szCs w:val="32"/>
        </w:rPr>
        <w:t>й</w:t>
      </w:r>
      <w:r w:rsidR="00ED499E" w:rsidRPr="00ED499E">
        <w:rPr>
          <w:rFonts w:eastAsiaTheme="minorEastAsia"/>
          <w:bCs/>
          <w:sz w:val="32"/>
          <w:szCs w:val="32"/>
        </w:rPr>
        <w:t>ствия (бездействие) и решения органа дознания, дознавателя, сл</w:t>
      </w:r>
      <w:r w:rsidR="00ED499E" w:rsidRPr="00ED499E">
        <w:rPr>
          <w:rFonts w:eastAsiaTheme="minorEastAsia"/>
          <w:bCs/>
          <w:sz w:val="32"/>
          <w:szCs w:val="32"/>
        </w:rPr>
        <w:t>е</w:t>
      </w:r>
      <w:r w:rsidR="00ED499E" w:rsidRPr="00ED499E">
        <w:rPr>
          <w:rFonts w:eastAsiaTheme="minorEastAsia"/>
          <w:bCs/>
          <w:sz w:val="32"/>
          <w:szCs w:val="32"/>
        </w:rPr>
        <w:t>дователя, руководителя следственного органа и прокурора</w:t>
      </w:r>
      <w:r w:rsidR="00ED499E">
        <w:rPr>
          <w:rFonts w:eastAsiaTheme="minorEastAsia"/>
          <w:bCs/>
          <w:sz w:val="32"/>
          <w:szCs w:val="32"/>
        </w:rPr>
        <w:t xml:space="preserve">» </w:t>
      </w:r>
      <w:r w:rsidRPr="001F36B6">
        <w:rPr>
          <w:rFonts w:eastAsiaTheme="minorEastAsia"/>
          <w:sz w:val="32"/>
          <w:szCs w:val="32"/>
        </w:rPr>
        <w:t>Ген</w:t>
      </w:r>
      <w:r w:rsidRPr="001F36B6">
        <w:rPr>
          <w:rFonts w:eastAsiaTheme="minorEastAsia"/>
          <w:sz w:val="32"/>
          <w:szCs w:val="32"/>
        </w:rPr>
        <w:t>е</w:t>
      </w:r>
      <w:r w:rsidRPr="001F36B6">
        <w:rPr>
          <w:rFonts w:eastAsiaTheme="minorEastAsia"/>
          <w:sz w:val="32"/>
          <w:szCs w:val="32"/>
        </w:rPr>
        <w:t xml:space="preserve">ральный прокурор РФ обязал прокуроров: </w:t>
      </w:r>
      <w:r w:rsidR="00ED499E" w:rsidRPr="00ED499E">
        <w:rPr>
          <w:rFonts w:eastAsiaTheme="minorEastAsia"/>
          <w:sz w:val="32"/>
          <w:szCs w:val="32"/>
        </w:rPr>
        <w:t>При удовлетворении жалобы безотлагательно принимать исчерпывающие меры к во</w:t>
      </w:r>
      <w:r w:rsidR="00ED499E" w:rsidRPr="00ED499E">
        <w:rPr>
          <w:rFonts w:eastAsiaTheme="minorEastAsia"/>
          <w:sz w:val="32"/>
          <w:szCs w:val="32"/>
        </w:rPr>
        <w:t>с</w:t>
      </w:r>
      <w:r w:rsidR="00ED499E" w:rsidRPr="00ED499E">
        <w:rPr>
          <w:rFonts w:eastAsiaTheme="minorEastAsia"/>
          <w:sz w:val="32"/>
          <w:szCs w:val="32"/>
        </w:rPr>
        <w:t>становлению нарушенных прав и свобод заявителя, обеспечению законных интересов предприятий, учреждений и организаций, на что указывать в резолютивной части постановления.</w:t>
      </w:r>
      <w:r w:rsidR="00ED499E">
        <w:rPr>
          <w:rFonts w:eastAsiaTheme="minorEastAsia"/>
          <w:sz w:val="32"/>
          <w:szCs w:val="32"/>
        </w:rPr>
        <w:t xml:space="preserve"> </w:t>
      </w:r>
      <w:r w:rsidR="00ED499E" w:rsidRPr="00ED499E">
        <w:rPr>
          <w:rFonts w:eastAsiaTheme="minorEastAsia"/>
          <w:sz w:val="32"/>
          <w:szCs w:val="32"/>
        </w:rPr>
        <w:t>Занимать а</w:t>
      </w:r>
      <w:r w:rsidR="00ED499E" w:rsidRPr="00ED499E">
        <w:rPr>
          <w:rFonts w:eastAsiaTheme="minorEastAsia"/>
          <w:sz w:val="32"/>
          <w:szCs w:val="32"/>
        </w:rPr>
        <w:t>к</w:t>
      </w:r>
      <w:r w:rsidR="00ED499E" w:rsidRPr="00ED499E">
        <w:rPr>
          <w:rFonts w:eastAsiaTheme="minorEastAsia"/>
          <w:sz w:val="32"/>
          <w:szCs w:val="32"/>
        </w:rPr>
        <w:t>тивную позицию по защите нарушенных прав, свобод и законных интересов участников уголовного судопроизводства и иных заи</w:t>
      </w:r>
      <w:r w:rsidR="00ED499E" w:rsidRPr="00ED499E">
        <w:rPr>
          <w:rFonts w:eastAsiaTheme="minorEastAsia"/>
          <w:sz w:val="32"/>
          <w:szCs w:val="32"/>
        </w:rPr>
        <w:t>н</w:t>
      </w:r>
      <w:r w:rsidR="00ED499E" w:rsidRPr="00ED499E">
        <w:rPr>
          <w:rFonts w:eastAsiaTheme="minorEastAsia"/>
          <w:sz w:val="32"/>
          <w:szCs w:val="32"/>
        </w:rPr>
        <w:t>тересованных лиц, принимать действенные меры к их восстано</w:t>
      </w:r>
      <w:r w:rsidR="00ED499E" w:rsidRPr="00ED499E">
        <w:rPr>
          <w:rFonts w:eastAsiaTheme="minorEastAsia"/>
          <w:sz w:val="32"/>
          <w:szCs w:val="32"/>
        </w:rPr>
        <w:t>в</w:t>
      </w:r>
      <w:r w:rsidR="00ED499E" w:rsidRPr="00ED499E">
        <w:rPr>
          <w:rFonts w:eastAsiaTheme="minorEastAsia"/>
          <w:sz w:val="32"/>
          <w:szCs w:val="32"/>
        </w:rPr>
        <w:t>лению</w:t>
      </w:r>
      <w:r w:rsidR="00ED499E">
        <w:rPr>
          <w:rFonts w:eastAsiaTheme="minorEastAsia"/>
          <w:sz w:val="32"/>
          <w:szCs w:val="32"/>
        </w:rPr>
        <w:t xml:space="preserve"> (п. 3,</w:t>
      </w:r>
      <w:r w:rsidR="00ED499E" w:rsidRPr="00ED499E">
        <w:rPr>
          <w:rFonts w:eastAsiaTheme="minorEastAsia"/>
          <w:sz w:val="32"/>
          <w:szCs w:val="32"/>
        </w:rPr>
        <w:t>4</w:t>
      </w:r>
      <w:r w:rsidR="00ED499E">
        <w:rPr>
          <w:rFonts w:eastAsiaTheme="minorEastAsia"/>
          <w:sz w:val="32"/>
          <w:szCs w:val="32"/>
        </w:rPr>
        <w:t>)</w:t>
      </w:r>
      <w:r w:rsidR="00ED499E" w:rsidRPr="00ED499E">
        <w:rPr>
          <w:rFonts w:eastAsiaTheme="minorEastAsia"/>
          <w:sz w:val="32"/>
          <w:szCs w:val="32"/>
        </w:rPr>
        <w:t>.</w:t>
      </w:r>
    </w:p>
    <w:p w:rsidR="0002792F" w:rsidRPr="001F36B6" w:rsidRDefault="00C22C6B" w:rsidP="00A9467A">
      <w:pPr>
        <w:ind w:firstLine="567"/>
        <w:jc w:val="both"/>
        <w:rPr>
          <w:rFonts w:eastAsiaTheme="minorEastAsia"/>
          <w:sz w:val="32"/>
          <w:szCs w:val="32"/>
        </w:rPr>
      </w:pPr>
      <w:r w:rsidRPr="001F36B6">
        <w:rPr>
          <w:rFonts w:eastAsiaTheme="minorEastAsia"/>
          <w:sz w:val="32"/>
          <w:szCs w:val="32"/>
        </w:rPr>
        <w:t xml:space="preserve">Реализуется правозащитная функция и при реабилитации гражданина (гл. 18 УПК). Реабилитация </w:t>
      </w:r>
      <w:r w:rsidR="00113A21" w:rsidRPr="001F36B6">
        <w:rPr>
          <w:rFonts w:eastAsiaTheme="minorEastAsia"/>
          <w:sz w:val="32"/>
          <w:szCs w:val="32"/>
        </w:rPr>
        <w:t>включает в себя право на возмещение имущественного вреда, устранение последствий м</w:t>
      </w:r>
      <w:r w:rsidR="00113A21" w:rsidRPr="001F36B6">
        <w:rPr>
          <w:rFonts w:eastAsiaTheme="minorEastAsia"/>
          <w:sz w:val="32"/>
          <w:szCs w:val="32"/>
        </w:rPr>
        <w:t>о</w:t>
      </w:r>
      <w:r w:rsidR="00113A21" w:rsidRPr="001F36B6">
        <w:rPr>
          <w:rFonts w:eastAsiaTheme="minorEastAsia"/>
          <w:sz w:val="32"/>
          <w:szCs w:val="32"/>
        </w:rPr>
        <w:t>рального вреда и восстановление в трудовых, пенсионных, ж</w:t>
      </w:r>
      <w:r w:rsidR="00113A21" w:rsidRPr="001F36B6">
        <w:rPr>
          <w:rFonts w:eastAsiaTheme="minorEastAsia"/>
          <w:sz w:val="32"/>
          <w:szCs w:val="32"/>
        </w:rPr>
        <w:t>и</w:t>
      </w:r>
      <w:r w:rsidR="00113A21" w:rsidRPr="001F36B6">
        <w:rPr>
          <w:rFonts w:eastAsiaTheme="minorEastAsia"/>
          <w:sz w:val="32"/>
          <w:szCs w:val="32"/>
        </w:rPr>
        <w:t>лищных и иных правах. Вред, причиненный гражданину в резул</w:t>
      </w:r>
      <w:r w:rsidR="00113A21" w:rsidRPr="001F36B6">
        <w:rPr>
          <w:rFonts w:eastAsiaTheme="minorEastAsia"/>
          <w:sz w:val="32"/>
          <w:szCs w:val="32"/>
        </w:rPr>
        <w:t>ь</w:t>
      </w:r>
      <w:r w:rsidR="00113A21" w:rsidRPr="001F36B6">
        <w:rPr>
          <w:rFonts w:eastAsiaTheme="minorEastAsia"/>
          <w:sz w:val="32"/>
          <w:szCs w:val="32"/>
        </w:rPr>
        <w:t>тате уголовного преследования, возмещается государством в по</w:t>
      </w:r>
      <w:r w:rsidR="00113A21" w:rsidRPr="001F36B6">
        <w:rPr>
          <w:rFonts w:eastAsiaTheme="minorEastAsia"/>
          <w:sz w:val="32"/>
          <w:szCs w:val="32"/>
        </w:rPr>
        <w:t>л</w:t>
      </w:r>
      <w:r w:rsidR="00113A21" w:rsidRPr="001F36B6">
        <w:rPr>
          <w:rFonts w:eastAsiaTheme="minorEastAsia"/>
          <w:sz w:val="32"/>
          <w:szCs w:val="32"/>
        </w:rPr>
        <w:t>ном объеме независимо от вины органа дознания, дознавателя, следователя, прокурора и суда (</w:t>
      </w:r>
      <w:r w:rsidR="0024757C" w:rsidRPr="001F36B6">
        <w:rPr>
          <w:rFonts w:eastAsiaTheme="minorEastAsia"/>
          <w:sz w:val="32"/>
          <w:szCs w:val="32"/>
        </w:rPr>
        <w:t xml:space="preserve">ч. 1 </w:t>
      </w:r>
      <w:r w:rsidRPr="001F36B6">
        <w:rPr>
          <w:rFonts w:eastAsiaTheme="minorEastAsia"/>
          <w:sz w:val="32"/>
          <w:szCs w:val="32"/>
        </w:rPr>
        <w:t xml:space="preserve">ст. 133 УПК РФ). Кроме того, </w:t>
      </w:r>
      <w:r w:rsidR="0002792F" w:rsidRPr="001F36B6">
        <w:rPr>
          <w:rFonts w:eastAsiaTheme="minorEastAsia"/>
          <w:sz w:val="32"/>
          <w:szCs w:val="32"/>
        </w:rPr>
        <w:t xml:space="preserve">прокурор от имени государства приносит официальное извинение </w:t>
      </w:r>
      <w:r w:rsidR="0002792F" w:rsidRPr="001F36B6">
        <w:rPr>
          <w:rFonts w:eastAsiaTheme="minorEastAsia"/>
          <w:sz w:val="32"/>
          <w:szCs w:val="32"/>
        </w:rPr>
        <w:lastRenderedPageBreak/>
        <w:t>реабилитированному за причиненный ему вред (ч. 1 ст. 136 УПК). Если сведения о мерах процессуального принуждения, примене</w:t>
      </w:r>
      <w:r w:rsidR="0002792F" w:rsidRPr="001F36B6">
        <w:rPr>
          <w:rFonts w:eastAsiaTheme="minorEastAsia"/>
          <w:sz w:val="32"/>
          <w:szCs w:val="32"/>
        </w:rPr>
        <w:t>н</w:t>
      </w:r>
      <w:r w:rsidR="0002792F" w:rsidRPr="001F36B6">
        <w:rPr>
          <w:rFonts w:eastAsiaTheme="minorEastAsia"/>
          <w:sz w:val="32"/>
          <w:szCs w:val="32"/>
        </w:rPr>
        <w:t>ные к реабилитирова</w:t>
      </w:r>
      <w:r w:rsidRPr="001F36B6">
        <w:rPr>
          <w:rFonts w:eastAsiaTheme="minorEastAsia"/>
          <w:sz w:val="32"/>
          <w:szCs w:val="32"/>
        </w:rPr>
        <w:t>нному, ранее были опубликованы в</w:t>
      </w:r>
      <w:r w:rsidR="0002792F" w:rsidRPr="001F36B6">
        <w:rPr>
          <w:rFonts w:eastAsiaTheme="minorEastAsia"/>
          <w:sz w:val="32"/>
          <w:szCs w:val="32"/>
        </w:rPr>
        <w:t xml:space="preserve"> СМИ, то в случае его смерти по требованию прокурора СМИ, где были опу</w:t>
      </w:r>
      <w:r w:rsidR="0002792F" w:rsidRPr="001F36B6">
        <w:rPr>
          <w:rFonts w:eastAsiaTheme="minorEastAsia"/>
          <w:sz w:val="32"/>
          <w:szCs w:val="32"/>
        </w:rPr>
        <w:t>б</w:t>
      </w:r>
      <w:r w:rsidR="0002792F" w:rsidRPr="001F36B6">
        <w:rPr>
          <w:rFonts w:eastAsiaTheme="minorEastAsia"/>
          <w:sz w:val="32"/>
          <w:szCs w:val="32"/>
        </w:rPr>
        <w:t>ликованы эти сведения, обязаны в течение 30 суток сде</w:t>
      </w:r>
      <w:r w:rsidR="00A704CB" w:rsidRPr="001F36B6">
        <w:rPr>
          <w:rFonts w:eastAsiaTheme="minorEastAsia"/>
          <w:sz w:val="32"/>
          <w:szCs w:val="32"/>
        </w:rPr>
        <w:t>лать соо</w:t>
      </w:r>
      <w:r w:rsidR="00A704CB" w:rsidRPr="001F36B6">
        <w:rPr>
          <w:rFonts w:eastAsiaTheme="minorEastAsia"/>
          <w:sz w:val="32"/>
          <w:szCs w:val="32"/>
        </w:rPr>
        <w:t>б</w:t>
      </w:r>
      <w:r w:rsidR="00A704CB" w:rsidRPr="001F36B6">
        <w:rPr>
          <w:rFonts w:eastAsiaTheme="minorEastAsia"/>
          <w:sz w:val="32"/>
          <w:szCs w:val="32"/>
        </w:rPr>
        <w:t>щение о реабилитации (</w:t>
      </w:r>
      <w:r w:rsidR="0002792F" w:rsidRPr="001F36B6">
        <w:rPr>
          <w:rFonts w:eastAsiaTheme="minorEastAsia"/>
          <w:sz w:val="32"/>
          <w:szCs w:val="32"/>
        </w:rPr>
        <w:t>ч. 3 ст. 136 УПК).</w:t>
      </w:r>
      <w:r w:rsidR="004C1B70" w:rsidRPr="001F36B6">
        <w:rPr>
          <w:rFonts w:eastAsiaTheme="minorEastAsia"/>
          <w:sz w:val="32"/>
          <w:szCs w:val="32"/>
        </w:rPr>
        <w:t xml:space="preserve"> По требованию реабил</w:t>
      </w:r>
      <w:r w:rsidR="004C1B70" w:rsidRPr="001F36B6">
        <w:rPr>
          <w:rFonts w:eastAsiaTheme="minorEastAsia"/>
          <w:sz w:val="32"/>
          <w:szCs w:val="32"/>
        </w:rPr>
        <w:t>и</w:t>
      </w:r>
      <w:r w:rsidR="004C1B70" w:rsidRPr="001F36B6">
        <w:rPr>
          <w:rFonts w:eastAsiaTheme="minorEastAsia"/>
          <w:sz w:val="32"/>
          <w:szCs w:val="32"/>
        </w:rPr>
        <w:t>тированного, а в случае его смерти – его близких родственников или родственников суд, прокурор, следователь, дознаватель обяз</w:t>
      </w:r>
      <w:r w:rsidR="004C1B70" w:rsidRPr="001F36B6">
        <w:rPr>
          <w:rFonts w:eastAsiaTheme="minorEastAsia"/>
          <w:sz w:val="32"/>
          <w:szCs w:val="32"/>
        </w:rPr>
        <w:t>а</w:t>
      </w:r>
      <w:r w:rsidR="004C1B70" w:rsidRPr="001F36B6">
        <w:rPr>
          <w:rFonts w:eastAsiaTheme="minorEastAsia"/>
          <w:sz w:val="32"/>
          <w:szCs w:val="32"/>
        </w:rPr>
        <w:t>ны в срок не позднее 14 суток направить письменные сообщения о принятых решениях, оправдывающих гражданина, по месту его работы, учебы или месту жительства (ч. 4 ст. 136 УПК).</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Таким образом, осуществлять правозащитную функцию пр</w:t>
      </w:r>
      <w:r w:rsidRPr="001F36B6">
        <w:rPr>
          <w:rFonts w:eastAsiaTheme="minorEastAsia"/>
          <w:sz w:val="32"/>
          <w:szCs w:val="32"/>
        </w:rPr>
        <w:t>о</w:t>
      </w:r>
      <w:r w:rsidRPr="001F36B6">
        <w:rPr>
          <w:rFonts w:eastAsiaTheme="minorEastAsia"/>
          <w:sz w:val="32"/>
          <w:szCs w:val="32"/>
        </w:rPr>
        <w:t xml:space="preserve">курор может с помощью следующих полномочий: 1) </w:t>
      </w:r>
      <w:r w:rsidR="00D97A76" w:rsidRPr="001F36B6">
        <w:rPr>
          <w:rFonts w:eastAsiaTheme="minorEastAsia"/>
          <w:sz w:val="32"/>
          <w:szCs w:val="32"/>
        </w:rPr>
        <w:t>давать дозн</w:t>
      </w:r>
      <w:r w:rsidR="00D97A76" w:rsidRPr="001F36B6">
        <w:rPr>
          <w:rFonts w:eastAsiaTheme="minorEastAsia"/>
          <w:sz w:val="32"/>
          <w:szCs w:val="32"/>
        </w:rPr>
        <w:t>а</w:t>
      </w:r>
      <w:r w:rsidR="00D97A76" w:rsidRPr="001F36B6">
        <w:rPr>
          <w:rFonts w:eastAsiaTheme="minorEastAsia"/>
          <w:sz w:val="32"/>
          <w:szCs w:val="32"/>
        </w:rPr>
        <w:t xml:space="preserve">вателю и органу дознания </w:t>
      </w:r>
      <w:r w:rsidR="00A704CB" w:rsidRPr="001F36B6">
        <w:rPr>
          <w:rFonts w:eastAsiaTheme="minorEastAsia"/>
          <w:sz w:val="32"/>
          <w:szCs w:val="32"/>
        </w:rPr>
        <w:t xml:space="preserve">указания о направлении расследования и производстве процессуальных действий </w:t>
      </w:r>
      <w:r w:rsidR="00D97A76" w:rsidRPr="001F36B6">
        <w:rPr>
          <w:rFonts w:eastAsiaTheme="minorEastAsia"/>
          <w:sz w:val="32"/>
          <w:szCs w:val="32"/>
        </w:rPr>
        <w:t xml:space="preserve">(п. </w:t>
      </w:r>
      <w:r w:rsidR="00C22C6B" w:rsidRPr="001F36B6">
        <w:rPr>
          <w:rFonts w:eastAsiaTheme="minorEastAsia"/>
          <w:sz w:val="32"/>
          <w:szCs w:val="32"/>
        </w:rPr>
        <w:t xml:space="preserve">4, </w:t>
      </w:r>
      <w:r w:rsidR="00D97A76" w:rsidRPr="001F36B6">
        <w:rPr>
          <w:rFonts w:eastAsiaTheme="minorEastAsia"/>
          <w:sz w:val="32"/>
          <w:szCs w:val="32"/>
        </w:rPr>
        <w:t xml:space="preserve">ч. 2 ст. 37 УПК РФ); </w:t>
      </w:r>
      <w:r w:rsidRPr="001F36B6">
        <w:rPr>
          <w:rFonts w:eastAsiaTheme="minorEastAsia"/>
          <w:sz w:val="32"/>
          <w:szCs w:val="32"/>
        </w:rPr>
        <w:t xml:space="preserve">2) </w:t>
      </w:r>
      <w:r w:rsidR="00A704CB" w:rsidRPr="001F36B6">
        <w:rPr>
          <w:rFonts w:eastAsiaTheme="minorEastAsia"/>
          <w:sz w:val="32"/>
          <w:szCs w:val="32"/>
        </w:rPr>
        <w:t>требовать от органов дознания и следственных органов устран</w:t>
      </w:r>
      <w:r w:rsidR="00A704CB" w:rsidRPr="001F36B6">
        <w:rPr>
          <w:rFonts w:eastAsiaTheme="minorEastAsia"/>
          <w:sz w:val="32"/>
          <w:szCs w:val="32"/>
        </w:rPr>
        <w:t>е</w:t>
      </w:r>
      <w:r w:rsidR="00A704CB" w:rsidRPr="001F36B6">
        <w:rPr>
          <w:rFonts w:eastAsiaTheme="minorEastAsia"/>
          <w:sz w:val="32"/>
          <w:szCs w:val="32"/>
        </w:rPr>
        <w:t>ния нарушений федерального законодательства, допущенных в х</w:t>
      </w:r>
      <w:r w:rsidR="00A704CB" w:rsidRPr="001F36B6">
        <w:rPr>
          <w:rFonts w:eastAsiaTheme="minorEastAsia"/>
          <w:sz w:val="32"/>
          <w:szCs w:val="32"/>
        </w:rPr>
        <w:t>о</w:t>
      </w:r>
      <w:r w:rsidR="00A704CB" w:rsidRPr="001F36B6">
        <w:rPr>
          <w:rFonts w:eastAsiaTheme="minorEastAsia"/>
          <w:sz w:val="32"/>
          <w:szCs w:val="32"/>
        </w:rPr>
        <w:t>де дознания или предварительного следствия (п. 3 ч. 2 ст. 37 УПК);</w:t>
      </w:r>
      <w:r w:rsidR="00E06008" w:rsidRPr="001F36B6">
        <w:rPr>
          <w:rFonts w:eastAsiaTheme="minorEastAsia"/>
          <w:sz w:val="32"/>
          <w:szCs w:val="32"/>
        </w:rPr>
        <w:t xml:space="preserve"> </w:t>
      </w:r>
      <w:r w:rsidR="00D97A76" w:rsidRPr="001F36B6">
        <w:rPr>
          <w:rFonts w:eastAsiaTheme="minorEastAsia"/>
          <w:sz w:val="32"/>
          <w:szCs w:val="32"/>
        </w:rPr>
        <w:t>давать дознавателю согласие на возбуждение перед судом ходата</w:t>
      </w:r>
      <w:r w:rsidR="00D97A76" w:rsidRPr="001F36B6">
        <w:rPr>
          <w:rFonts w:eastAsiaTheme="minorEastAsia"/>
          <w:sz w:val="32"/>
          <w:szCs w:val="32"/>
        </w:rPr>
        <w:t>й</w:t>
      </w:r>
      <w:r w:rsidR="00D97A76" w:rsidRPr="001F36B6">
        <w:rPr>
          <w:rFonts w:eastAsiaTheme="minorEastAsia"/>
          <w:sz w:val="32"/>
          <w:szCs w:val="32"/>
        </w:rPr>
        <w:t>ства о производстве процессуальных действий, которые допуск</w:t>
      </w:r>
      <w:r w:rsidR="00D97A76" w:rsidRPr="001F36B6">
        <w:rPr>
          <w:rFonts w:eastAsiaTheme="minorEastAsia"/>
          <w:sz w:val="32"/>
          <w:szCs w:val="32"/>
        </w:rPr>
        <w:t>а</w:t>
      </w:r>
      <w:r w:rsidR="00D97A76" w:rsidRPr="001F36B6">
        <w:rPr>
          <w:rFonts w:eastAsiaTheme="minorEastAsia"/>
          <w:sz w:val="32"/>
          <w:szCs w:val="32"/>
        </w:rPr>
        <w:t xml:space="preserve">ются на основании судебного решения (п. 5 ч. 2 ст. 37 УПК РФ); </w:t>
      </w:r>
      <w:r w:rsidR="0048732E">
        <w:rPr>
          <w:rFonts w:eastAsiaTheme="minorEastAsia"/>
          <w:sz w:val="32"/>
          <w:szCs w:val="32"/>
        </w:rPr>
        <w:t>3) </w:t>
      </w:r>
      <w:r w:rsidR="00D97A76" w:rsidRPr="001F36B6">
        <w:rPr>
          <w:rFonts w:eastAsiaTheme="minorEastAsia"/>
          <w:sz w:val="32"/>
          <w:szCs w:val="32"/>
        </w:rPr>
        <w:t xml:space="preserve">давать согласие дознавателю на прекращение уголовного дела или уголовного преследования по </w:t>
      </w:r>
      <w:proofErr w:type="spellStart"/>
      <w:r w:rsidR="00D97A76" w:rsidRPr="001F36B6">
        <w:rPr>
          <w:rFonts w:eastAsiaTheme="minorEastAsia"/>
          <w:sz w:val="32"/>
          <w:szCs w:val="32"/>
        </w:rPr>
        <w:t>нереабилитирующим</w:t>
      </w:r>
      <w:proofErr w:type="spellEnd"/>
      <w:r w:rsidR="00D97A76" w:rsidRPr="001F36B6">
        <w:rPr>
          <w:rFonts w:eastAsiaTheme="minorEastAsia"/>
          <w:sz w:val="32"/>
          <w:szCs w:val="32"/>
        </w:rPr>
        <w:t xml:space="preserve"> основан</w:t>
      </w:r>
      <w:r w:rsidR="00D97A76" w:rsidRPr="001F36B6">
        <w:rPr>
          <w:rFonts w:eastAsiaTheme="minorEastAsia"/>
          <w:sz w:val="32"/>
          <w:szCs w:val="32"/>
        </w:rPr>
        <w:t>и</w:t>
      </w:r>
      <w:r w:rsidR="00D97A76" w:rsidRPr="001F36B6">
        <w:rPr>
          <w:rFonts w:eastAsiaTheme="minorEastAsia"/>
          <w:sz w:val="32"/>
          <w:szCs w:val="32"/>
        </w:rPr>
        <w:t>ям и на решение не сообщать родственникам о задержании лица в качестве подозреваемого (</w:t>
      </w:r>
      <w:r w:rsidR="00E06008" w:rsidRPr="001F36B6">
        <w:rPr>
          <w:rFonts w:eastAsiaTheme="minorEastAsia"/>
          <w:sz w:val="32"/>
          <w:szCs w:val="32"/>
        </w:rPr>
        <w:t xml:space="preserve">ст. 25, 25.1, </w:t>
      </w:r>
      <w:r w:rsidR="00433F96" w:rsidRPr="001F36B6">
        <w:rPr>
          <w:rFonts w:eastAsiaTheme="minorEastAsia"/>
          <w:sz w:val="32"/>
          <w:szCs w:val="32"/>
        </w:rPr>
        <w:t>28, ч. 3 ст. 28.1,</w:t>
      </w:r>
      <w:r w:rsidR="00E06008" w:rsidRPr="001F36B6">
        <w:rPr>
          <w:rFonts w:eastAsiaTheme="minorEastAsia"/>
          <w:sz w:val="32"/>
          <w:szCs w:val="32"/>
        </w:rPr>
        <w:t xml:space="preserve"> </w:t>
      </w:r>
      <w:r w:rsidR="00D97A76" w:rsidRPr="001F36B6">
        <w:rPr>
          <w:rFonts w:eastAsiaTheme="minorEastAsia"/>
          <w:sz w:val="32"/>
          <w:szCs w:val="32"/>
        </w:rPr>
        <w:t xml:space="preserve">ч. 4 ст. 96 УПК РФ); </w:t>
      </w:r>
      <w:r w:rsidRPr="001F36B6">
        <w:rPr>
          <w:rFonts w:eastAsiaTheme="minorEastAsia"/>
          <w:sz w:val="32"/>
          <w:szCs w:val="32"/>
        </w:rPr>
        <w:t xml:space="preserve">4) </w:t>
      </w:r>
      <w:r w:rsidR="00D97A76" w:rsidRPr="001F36B6">
        <w:rPr>
          <w:rFonts w:eastAsiaTheme="minorEastAsia"/>
          <w:sz w:val="32"/>
          <w:szCs w:val="32"/>
        </w:rPr>
        <w:t>разрешать отво</w:t>
      </w:r>
      <w:r w:rsidR="00433F96" w:rsidRPr="001F36B6">
        <w:rPr>
          <w:rFonts w:eastAsiaTheme="minorEastAsia"/>
          <w:sz w:val="32"/>
          <w:szCs w:val="32"/>
        </w:rPr>
        <w:t>ды, заявленные дознавателю (п. 9</w:t>
      </w:r>
      <w:r w:rsidR="00D97A76" w:rsidRPr="001F36B6">
        <w:rPr>
          <w:rFonts w:eastAsiaTheme="minorEastAsia"/>
          <w:sz w:val="32"/>
          <w:szCs w:val="32"/>
        </w:rPr>
        <w:t xml:space="preserve"> ч. 2 ст. 37 УПК РФ); </w:t>
      </w:r>
      <w:r w:rsidRPr="001F36B6">
        <w:rPr>
          <w:rFonts w:eastAsiaTheme="minorEastAsia"/>
          <w:sz w:val="32"/>
          <w:szCs w:val="32"/>
        </w:rPr>
        <w:t xml:space="preserve">5)  </w:t>
      </w:r>
      <w:r w:rsidR="00D97A76" w:rsidRPr="001F36B6">
        <w:rPr>
          <w:rFonts w:eastAsiaTheme="minorEastAsia"/>
          <w:sz w:val="32"/>
          <w:szCs w:val="32"/>
        </w:rPr>
        <w:t>отстранять дознавателя от дальнейшего прои</w:t>
      </w:r>
      <w:r w:rsidR="00D97A76" w:rsidRPr="001F36B6">
        <w:rPr>
          <w:rFonts w:eastAsiaTheme="minorEastAsia"/>
          <w:sz w:val="32"/>
          <w:szCs w:val="32"/>
        </w:rPr>
        <w:t>з</w:t>
      </w:r>
      <w:r w:rsidR="00D97A76" w:rsidRPr="001F36B6">
        <w:rPr>
          <w:rFonts w:eastAsiaTheme="minorEastAsia"/>
          <w:sz w:val="32"/>
          <w:szCs w:val="32"/>
        </w:rPr>
        <w:t>водства расследования, если им допущено н</w:t>
      </w:r>
      <w:r w:rsidR="00433F96" w:rsidRPr="001F36B6">
        <w:rPr>
          <w:rFonts w:eastAsiaTheme="minorEastAsia"/>
          <w:sz w:val="32"/>
          <w:szCs w:val="32"/>
        </w:rPr>
        <w:t>арушение требований закона (п. 10</w:t>
      </w:r>
      <w:r w:rsidR="00D97A76" w:rsidRPr="001F36B6">
        <w:rPr>
          <w:rFonts w:eastAsiaTheme="minorEastAsia"/>
          <w:sz w:val="32"/>
          <w:szCs w:val="32"/>
        </w:rPr>
        <w:t xml:space="preserve"> ч. 2 ст. 37 УПК РФ); </w:t>
      </w:r>
      <w:r w:rsidR="00433F96" w:rsidRPr="001F36B6">
        <w:rPr>
          <w:rFonts w:eastAsiaTheme="minorEastAsia"/>
          <w:sz w:val="32"/>
          <w:szCs w:val="32"/>
        </w:rPr>
        <w:t>6) передавать уголовное от одн</w:t>
      </w:r>
      <w:r w:rsidR="00433F96" w:rsidRPr="001F36B6">
        <w:rPr>
          <w:rFonts w:eastAsiaTheme="minorEastAsia"/>
          <w:sz w:val="32"/>
          <w:szCs w:val="32"/>
        </w:rPr>
        <w:t>о</w:t>
      </w:r>
      <w:r w:rsidR="00433F96" w:rsidRPr="001F36B6">
        <w:rPr>
          <w:rFonts w:eastAsiaTheme="minorEastAsia"/>
          <w:sz w:val="32"/>
          <w:szCs w:val="32"/>
        </w:rPr>
        <w:t xml:space="preserve">го органа предварительного расследования другому (п. 12 ч. 2 ст. 37 УПК РФ); </w:t>
      </w:r>
      <w:r w:rsidRPr="001F36B6">
        <w:rPr>
          <w:rFonts w:eastAsiaTheme="minorEastAsia"/>
          <w:sz w:val="32"/>
          <w:szCs w:val="32"/>
        </w:rPr>
        <w:t xml:space="preserve">7) </w:t>
      </w:r>
      <w:r w:rsidR="00506EA7" w:rsidRPr="001F36B6">
        <w:rPr>
          <w:rFonts w:eastAsiaTheme="minorEastAsia"/>
          <w:sz w:val="32"/>
          <w:szCs w:val="32"/>
        </w:rPr>
        <w:t>отменять незаконные или необоснованные пост</w:t>
      </w:r>
      <w:r w:rsidR="00506EA7" w:rsidRPr="001F36B6">
        <w:rPr>
          <w:rFonts w:eastAsiaTheme="minorEastAsia"/>
          <w:sz w:val="32"/>
          <w:szCs w:val="32"/>
        </w:rPr>
        <w:t>а</w:t>
      </w:r>
      <w:r w:rsidR="00506EA7" w:rsidRPr="001F36B6">
        <w:rPr>
          <w:rFonts w:eastAsiaTheme="minorEastAsia"/>
          <w:sz w:val="32"/>
          <w:szCs w:val="32"/>
        </w:rPr>
        <w:t xml:space="preserve">новления нижестоящего прокурора, органа дознания, начальника органа дознания, начальника подразделения дознания, дознавателя и некоторые постановления следователя, (п. 6 ч. 2 ст. 37 УПК РФ); </w:t>
      </w:r>
      <w:r w:rsidR="00D97A76" w:rsidRPr="001F36B6">
        <w:rPr>
          <w:rFonts w:eastAsiaTheme="minorEastAsia"/>
          <w:sz w:val="32"/>
          <w:szCs w:val="32"/>
        </w:rPr>
        <w:t xml:space="preserve">8) </w:t>
      </w:r>
      <w:r w:rsidR="005B0813" w:rsidRPr="001F36B6">
        <w:rPr>
          <w:rFonts w:eastAsiaTheme="minorEastAsia"/>
          <w:sz w:val="32"/>
          <w:szCs w:val="32"/>
        </w:rPr>
        <w:t xml:space="preserve">продлевать срок дознания (ч. 3, 4, 5 ст. 223 УПК РФ); </w:t>
      </w:r>
      <w:r w:rsidRPr="001F36B6">
        <w:rPr>
          <w:rFonts w:eastAsiaTheme="minorEastAsia"/>
          <w:sz w:val="32"/>
          <w:szCs w:val="32"/>
        </w:rPr>
        <w:t xml:space="preserve">9) </w:t>
      </w:r>
      <w:r w:rsidR="004C1B70" w:rsidRPr="001F36B6">
        <w:rPr>
          <w:rFonts w:eastAsiaTheme="minorEastAsia"/>
          <w:sz w:val="32"/>
          <w:szCs w:val="32"/>
        </w:rPr>
        <w:t>ра</w:t>
      </w:r>
      <w:r w:rsidR="004C1B70" w:rsidRPr="001F36B6">
        <w:rPr>
          <w:rFonts w:eastAsiaTheme="minorEastAsia"/>
          <w:sz w:val="32"/>
          <w:szCs w:val="32"/>
        </w:rPr>
        <w:t>с</w:t>
      </w:r>
      <w:r w:rsidR="004C1B70" w:rsidRPr="001F36B6">
        <w:rPr>
          <w:rFonts w:eastAsiaTheme="minorEastAsia"/>
          <w:sz w:val="32"/>
          <w:szCs w:val="32"/>
        </w:rPr>
        <w:t>сматривать и разрешать жалобы на действия (бездействие) и реш</w:t>
      </w:r>
      <w:r w:rsidR="004C1B70" w:rsidRPr="001F36B6">
        <w:rPr>
          <w:rFonts w:eastAsiaTheme="minorEastAsia"/>
          <w:sz w:val="32"/>
          <w:szCs w:val="32"/>
        </w:rPr>
        <w:t>е</w:t>
      </w:r>
      <w:r w:rsidR="004C1B70" w:rsidRPr="001F36B6">
        <w:rPr>
          <w:rFonts w:eastAsiaTheme="minorEastAsia"/>
          <w:sz w:val="32"/>
          <w:szCs w:val="32"/>
        </w:rPr>
        <w:t xml:space="preserve">ния дознавателя, начальника подразделения дознания, начальника органа дознания, органа дознания, следователя, руководителя </w:t>
      </w:r>
      <w:r w:rsidR="004C1B70" w:rsidRPr="001F36B6">
        <w:rPr>
          <w:rFonts w:eastAsiaTheme="minorEastAsia"/>
          <w:sz w:val="32"/>
          <w:szCs w:val="32"/>
        </w:rPr>
        <w:lastRenderedPageBreak/>
        <w:t xml:space="preserve">следственного органа (ст. 124 УПК РФ); </w:t>
      </w:r>
      <w:r w:rsidRPr="001F36B6">
        <w:rPr>
          <w:rFonts w:eastAsiaTheme="minorEastAsia"/>
          <w:sz w:val="32"/>
          <w:szCs w:val="32"/>
        </w:rPr>
        <w:t xml:space="preserve">10) </w:t>
      </w:r>
      <w:r w:rsidR="004C1B70" w:rsidRPr="001F36B6">
        <w:rPr>
          <w:rFonts w:eastAsiaTheme="minorEastAsia"/>
          <w:sz w:val="32"/>
          <w:szCs w:val="32"/>
        </w:rPr>
        <w:t>давать указание сре</w:t>
      </w:r>
      <w:r w:rsidR="004C1B70" w:rsidRPr="001F36B6">
        <w:rPr>
          <w:rFonts w:eastAsiaTheme="minorEastAsia"/>
          <w:sz w:val="32"/>
          <w:szCs w:val="32"/>
        </w:rPr>
        <w:t>д</w:t>
      </w:r>
      <w:r w:rsidR="004C1B70" w:rsidRPr="001F36B6">
        <w:rPr>
          <w:rFonts w:eastAsiaTheme="minorEastAsia"/>
          <w:sz w:val="32"/>
          <w:szCs w:val="32"/>
        </w:rPr>
        <w:t>ствам массовой информации об опубликовании сообщения о ре</w:t>
      </w:r>
      <w:r w:rsidR="004C1B70" w:rsidRPr="001F36B6">
        <w:rPr>
          <w:rFonts w:eastAsiaTheme="minorEastAsia"/>
          <w:sz w:val="32"/>
          <w:szCs w:val="32"/>
        </w:rPr>
        <w:t>а</w:t>
      </w:r>
      <w:r w:rsidR="004C1B70" w:rsidRPr="001F36B6">
        <w:rPr>
          <w:rFonts w:eastAsiaTheme="minorEastAsia"/>
          <w:sz w:val="32"/>
          <w:szCs w:val="32"/>
        </w:rPr>
        <w:t xml:space="preserve">билитации лица (ч. 3 ст. 136 УПК РФ); </w:t>
      </w:r>
      <w:r w:rsidRPr="001F36B6">
        <w:rPr>
          <w:rFonts w:eastAsiaTheme="minorEastAsia"/>
          <w:sz w:val="32"/>
          <w:szCs w:val="32"/>
        </w:rPr>
        <w:t xml:space="preserve">11) </w:t>
      </w:r>
      <w:r w:rsidR="0071024B" w:rsidRPr="001F36B6">
        <w:rPr>
          <w:rFonts w:eastAsiaTheme="minorEastAsia"/>
          <w:sz w:val="32"/>
          <w:szCs w:val="32"/>
        </w:rPr>
        <w:t xml:space="preserve">направлять письменные сообщения о принятых решениях, оправдывающих гражданина, по месту его работы, учебы или месту жительства (ч. 4 ст. 136 УПК РФ); </w:t>
      </w:r>
      <w:r w:rsidR="004C1B70" w:rsidRPr="001F36B6">
        <w:rPr>
          <w:rFonts w:eastAsiaTheme="minorEastAsia"/>
          <w:sz w:val="32"/>
          <w:szCs w:val="32"/>
        </w:rPr>
        <w:t>12)</w:t>
      </w:r>
      <w:r w:rsidRPr="001F36B6">
        <w:rPr>
          <w:rFonts w:eastAsiaTheme="minorEastAsia"/>
          <w:sz w:val="32"/>
          <w:szCs w:val="32"/>
        </w:rPr>
        <w:t xml:space="preserve"> </w:t>
      </w:r>
      <w:r w:rsidR="0071024B" w:rsidRPr="001F36B6">
        <w:rPr>
          <w:rFonts w:eastAsiaTheme="minorEastAsia"/>
          <w:sz w:val="32"/>
          <w:szCs w:val="32"/>
        </w:rPr>
        <w:t>освобождать из под стражи незаконно задержанных и з</w:t>
      </w:r>
      <w:r w:rsidR="0071024B" w:rsidRPr="001F36B6">
        <w:rPr>
          <w:rFonts w:eastAsiaTheme="minorEastAsia"/>
          <w:sz w:val="32"/>
          <w:szCs w:val="32"/>
        </w:rPr>
        <w:t>а</w:t>
      </w:r>
      <w:r w:rsidR="0071024B" w:rsidRPr="001F36B6">
        <w:rPr>
          <w:rFonts w:eastAsiaTheme="minorEastAsia"/>
          <w:sz w:val="32"/>
          <w:szCs w:val="32"/>
        </w:rPr>
        <w:t xml:space="preserve">ключенных под стражу, помещенных в медицинскую организацию (ч. 2 ст. 10, УПК РФ); </w:t>
      </w:r>
      <w:r w:rsidRPr="001F36B6">
        <w:rPr>
          <w:rFonts w:eastAsiaTheme="minorEastAsia"/>
          <w:sz w:val="32"/>
          <w:szCs w:val="32"/>
        </w:rPr>
        <w:t xml:space="preserve">14) 15) </w:t>
      </w:r>
      <w:r w:rsidR="006C44FC" w:rsidRPr="001F36B6">
        <w:rPr>
          <w:rFonts w:eastAsiaTheme="minorEastAsia"/>
          <w:sz w:val="32"/>
          <w:szCs w:val="32"/>
        </w:rPr>
        <w:t>прекращать уголовное дело или уг</w:t>
      </w:r>
      <w:r w:rsidR="006C44FC" w:rsidRPr="001F36B6">
        <w:rPr>
          <w:rFonts w:eastAsiaTheme="minorEastAsia"/>
          <w:sz w:val="32"/>
          <w:szCs w:val="32"/>
        </w:rPr>
        <w:t>о</w:t>
      </w:r>
      <w:r w:rsidR="006C44FC" w:rsidRPr="001F36B6">
        <w:rPr>
          <w:rFonts w:eastAsiaTheme="minorEastAsia"/>
          <w:sz w:val="32"/>
          <w:szCs w:val="32"/>
        </w:rPr>
        <w:t>ловное преследование по делам, поступившим к нему с обвин</w:t>
      </w:r>
      <w:r w:rsidR="006C44FC" w:rsidRPr="001F36B6">
        <w:rPr>
          <w:rFonts w:eastAsiaTheme="minorEastAsia"/>
          <w:sz w:val="32"/>
          <w:szCs w:val="32"/>
        </w:rPr>
        <w:t>и</w:t>
      </w:r>
      <w:r w:rsidR="006C44FC" w:rsidRPr="001F36B6">
        <w:rPr>
          <w:rFonts w:eastAsiaTheme="minorEastAsia"/>
          <w:sz w:val="32"/>
          <w:szCs w:val="32"/>
        </w:rPr>
        <w:t xml:space="preserve">тельным актом или обвинительным постановлением (п. 3 ч. 1 ст. 226, п. 4 ч. 1 ст. 226.1 УПК РФ); </w:t>
      </w:r>
      <w:r w:rsidRPr="001F36B6">
        <w:rPr>
          <w:rFonts w:eastAsiaTheme="minorEastAsia"/>
          <w:sz w:val="32"/>
          <w:szCs w:val="32"/>
        </w:rPr>
        <w:t xml:space="preserve">16) </w:t>
      </w:r>
      <w:r w:rsidR="0048732E" w:rsidRPr="001F36B6">
        <w:rPr>
          <w:rFonts w:eastAsiaTheme="minorEastAsia"/>
          <w:sz w:val="32"/>
          <w:szCs w:val="32"/>
        </w:rPr>
        <w:t>возвращать уголовное дело д</w:t>
      </w:r>
      <w:r w:rsidR="0048732E" w:rsidRPr="001F36B6">
        <w:rPr>
          <w:rFonts w:eastAsiaTheme="minorEastAsia"/>
          <w:sz w:val="32"/>
          <w:szCs w:val="32"/>
        </w:rPr>
        <w:t>о</w:t>
      </w:r>
      <w:r w:rsidR="0048732E" w:rsidRPr="001F36B6">
        <w:rPr>
          <w:rFonts w:eastAsiaTheme="minorEastAsia"/>
          <w:sz w:val="32"/>
          <w:szCs w:val="32"/>
        </w:rPr>
        <w:t>знавателю, следователю для производства дополнительного ра</w:t>
      </w:r>
      <w:r w:rsidR="0048732E" w:rsidRPr="001F36B6">
        <w:rPr>
          <w:rFonts w:eastAsiaTheme="minorEastAsia"/>
          <w:sz w:val="32"/>
          <w:szCs w:val="32"/>
        </w:rPr>
        <w:t>с</w:t>
      </w:r>
      <w:r w:rsidR="0048732E" w:rsidRPr="001F36B6">
        <w:rPr>
          <w:rFonts w:eastAsiaTheme="minorEastAsia"/>
          <w:sz w:val="32"/>
          <w:szCs w:val="32"/>
        </w:rPr>
        <w:t xml:space="preserve">следования (п. 15 ч. 2 ст. 37 УПК РФ); </w:t>
      </w:r>
      <w:r w:rsidRPr="001F36B6">
        <w:rPr>
          <w:rFonts w:eastAsiaTheme="minorEastAsia"/>
          <w:sz w:val="32"/>
          <w:szCs w:val="32"/>
        </w:rPr>
        <w:t xml:space="preserve">17) </w:t>
      </w:r>
      <w:r w:rsidR="0048732E" w:rsidRPr="001F36B6">
        <w:rPr>
          <w:rFonts w:eastAsiaTheme="minorEastAsia"/>
          <w:sz w:val="32"/>
          <w:szCs w:val="32"/>
        </w:rPr>
        <w:t>направлять представл</w:t>
      </w:r>
      <w:r w:rsidR="0048732E" w:rsidRPr="001F36B6">
        <w:rPr>
          <w:rFonts w:eastAsiaTheme="minorEastAsia"/>
          <w:sz w:val="32"/>
          <w:szCs w:val="32"/>
        </w:rPr>
        <w:t>е</w:t>
      </w:r>
      <w:r w:rsidR="0048732E" w:rsidRPr="001F36B6">
        <w:rPr>
          <w:rFonts w:eastAsiaTheme="minorEastAsia"/>
          <w:sz w:val="32"/>
          <w:szCs w:val="32"/>
        </w:rPr>
        <w:t>ния об устранении нарушений закона и привлечении виновных лиц к дисциплинарной ответственности в органы предварительного расследования (ст. 24 Закона о прокуратуре РФ).</w:t>
      </w:r>
      <w:r w:rsidRPr="001F36B6">
        <w:rPr>
          <w:rFonts w:eastAsiaTheme="minorEastAsia"/>
          <w:sz w:val="32"/>
          <w:szCs w:val="32"/>
        </w:rPr>
        <w:t xml:space="preserve"> </w:t>
      </w:r>
    </w:p>
    <w:p w:rsidR="00113A21" w:rsidRPr="001F36B6" w:rsidRDefault="00113A21" w:rsidP="00A9467A">
      <w:pPr>
        <w:ind w:firstLine="567"/>
        <w:jc w:val="both"/>
        <w:rPr>
          <w:rFonts w:eastAsiaTheme="minorEastAsia"/>
          <w:sz w:val="32"/>
          <w:szCs w:val="32"/>
        </w:rPr>
      </w:pPr>
    </w:p>
    <w:p w:rsidR="00CA6476" w:rsidRPr="001F36B6" w:rsidRDefault="006335F0" w:rsidP="00A9467A">
      <w:pPr>
        <w:ind w:firstLine="567"/>
        <w:jc w:val="center"/>
        <w:rPr>
          <w:rFonts w:eastAsiaTheme="minorEastAsia"/>
          <w:b/>
          <w:bCs/>
          <w:sz w:val="32"/>
          <w:szCs w:val="32"/>
        </w:rPr>
      </w:pPr>
      <w:r>
        <w:rPr>
          <w:rFonts w:eastAsiaTheme="minorEastAsia"/>
          <w:b/>
          <w:bCs/>
          <w:sz w:val="32"/>
          <w:szCs w:val="32"/>
        </w:rPr>
        <w:t>§ 6</w:t>
      </w:r>
      <w:r w:rsidR="00113A21" w:rsidRPr="001F36B6">
        <w:rPr>
          <w:rFonts w:eastAsiaTheme="minorEastAsia"/>
          <w:b/>
          <w:bCs/>
          <w:sz w:val="32"/>
          <w:szCs w:val="32"/>
        </w:rPr>
        <w:t xml:space="preserve">. Соотношение функций и полномочий прокурора и суда </w:t>
      </w:r>
    </w:p>
    <w:p w:rsidR="00113A21" w:rsidRPr="001F36B6" w:rsidRDefault="00113A21" w:rsidP="00A9467A">
      <w:pPr>
        <w:ind w:firstLine="567"/>
        <w:jc w:val="center"/>
        <w:rPr>
          <w:rFonts w:eastAsiaTheme="minorEastAsia"/>
          <w:b/>
          <w:bCs/>
          <w:sz w:val="32"/>
          <w:szCs w:val="32"/>
        </w:rPr>
      </w:pPr>
      <w:r w:rsidRPr="001F36B6">
        <w:rPr>
          <w:rFonts w:eastAsiaTheme="minorEastAsia"/>
          <w:b/>
          <w:bCs/>
          <w:sz w:val="32"/>
          <w:szCs w:val="32"/>
        </w:rPr>
        <w:t>в досудебных стадиях</w:t>
      </w:r>
    </w:p>
    <w:p w:rsidR="00571F81" w:rsidRPr="001F36B6" w:rsidRDefault="00571F81" w:rsidP="00A9467A">
      <w:pPr>
        <w:ind w:firstLine="567"/>
        <w:jc w:val="center"/>
        <w:rPr>
          <w:rFonts w:eastAsiaTheme="minorEastAsia"/>
          <w:b/>
          <w:bCs/>
          <w:sz w:val="32"/>
          <w:szCs w:val="32"/>
        </w:rPr>
      </w:pP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Судебный контроль на досудебных стадиях не является новым институтом для уголовно-процессуального законодательства Ро</w:t>
      </w:r>
      <w:r w:rsidRPr="001F36B6">
        <w:rPr>
          <w:rFonts w:eastAsiaTheme="minorEastAsia"/>
          <w:sz w:val="32"/>
          <w:szCs w:val="32"/>
        </w:rPr>
        <w:t>с</w:t>
      </w:r>
      <w:r w:rsidRPr="001F36B6">
        <w:rPr>
          <w:rFonts w:eastAsiaTheme="minorEastAsia"/>
          <w:sz w:val="32"/>
          <w:szCs w:val="32"/>
        </w:rPr>
        <w:t>сии. Так, еще Устав уголовного судопроизводства 1864 г. пред</w:t>
      </w:r>
      <w:r w:rsidRPr="001F36B6">
        <w:rPr>
          <w:rFonts w:eastAsiaTheme="minorEastAsia"/>
          <w:sz w:val="32"/>
          <w:szCs w:val="32"/>
        </w:rPr>
        <w:t>у</w:t>
      </w:r>
      <w:r w:rsidRPr="001F36B6">
        <w:rPr>
          <w:rFonts w:eastAsiaTheme="minorEastAsia"/>
          <w:sz w:val="32"/>
          <w:szCs w:val="32"/>
        </w:rPr>
        <w:t>сматривал наличие прокурорского надзора и судебного контроля. Прокурорский надзор устанавливался в виде постоянного набл</w:t>
      </w:r>
      <w:r w:rsidRPr="001F36B6">
        <w:rPr>
          <w:rFonts w:eastAsiaTheme="minorEastAsia"/>
          <w:sz w:val="32"/>
          <w:szCs w:val="32"/>
        </w:rPr>
        <w:t>ю</w:t>
      </w:r>
      <w:r w:rsidRPr="001F36B6">
        <w:rPr>
          <w:rFonts w:eastAsiaTheme="minorEastAsia"/>
          <w:sz w:val="32"/>
          <w:szCs w:val="32"/>
        </w:rPr>
        <w:t>дения за следствием. Судебный контроль осуществлялся как до</w:t>
      </w:r>
      <w:r w:rsidRPr="001F36B6">
        <w:rPr>
          <w:rFonts w:eastAsiaTheme="minorEastAsia"/>
          <w:sz w:val="32"/>
          <w:szCs w:val="32"/>
        </w:rPr>
        <w:t>з</w:t>
      </w:r>
      <w:r w:rsidRPr="001F36B6">
        <w:rPr>
          <w:rFonts w:eastAsiaTheme="minorEastAsia"/>
          <w:sz w:val="32"/>
          <w:szCs w:val="32"/>
        </w:rPr>
        <w:t>воление судебному следователю на производство ряда действий, рассмотрение жалоб прокурора на его действия и, наоборот, ра</w:t>
      </w:r>
      <w:r w:rsidRPr="001F36B6">
        <w:rPr>
          <w:rFonts w:eastAsiaTheme="minorEastAsia"/>
          <w:sz w:val="32"/>
          <w:szCs w:val="32"/>
        </w:rPr>
        <w:t>с</w:t>
      </w:r>
      <w:r w:rsidRPr="001F36B6">
        <w:rPr>
          <w:rFonts w:eastAsiaTheme="minorEastAsia"/>
          <w:sz w:val="32"/>
          <w:szCs w:val="32"/>
        </w:rPr>
        <w:t>смотрение жалоб судебного следователя на предложения прокур</w:t>
      </w:r>
      <w:r w:rsidRPr="001F36B6">
        <w:rPr>
          <w:rFonts w:eastAsiaTheme="minorEastAsia"/>
          <w:sz w:val="32"/>
          <w:szCs w:val="32"/>
        </w:rPr>
        <w:t>о</w:t>
      </w:r>
      <w:r w:rsidRPr="001F36B6">
        <w:rPr>
          <w:rFonts w:eastAsiaTheme="minorEastAsia"/>
          <w:sz w:val="32"/>
          <w:szCs w:val="32"/>
        </w:rPr>
        <w:t>ра</w:t>
      </w:r>
      <w:r w:rsidRPr="001F36B6">
        <w:rPr>
          <w:rFonts w:eastAsiaTheme="minorEastAsia"/>
          <w:sz w:val="32"/>
          <w:szCs w:val="32"/>
          <w:vertAlign w:val="superscript"/>
        </w:rPr>
        <w:footnoteReference w:id="89"/>
      </w:r>
      <w:r w:rsidRPr="001F36B6">
        <w:rPr>
          <w:rFonts w:eastAsiaTheme="minorEastAsia"/>
          <w:sz w:val="32"/>
          <w:szCs w:val="32"/>
        </w:rPr>
        <w:t>.</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 УПК РФ отсутствует понятие «судебный контроль»</w:t>
      </w:r>
      <w:r w:rsidR="00655646" w:rsidRPr="001F36B6">
        <w:rPr>
          <w:rStyle w:val="a5"/>
          <w:rFonts w:eastAsiaTheme="minorEastAsia"/>
          <w:sz w:val="32"/>
          <w:szCs w:val="32"/>
        </w:rPr>
        <w:footnoteReference w:id="90"/>
      </w:r>
      <w:r w:rsidRPr="001F36B6">
        <w:rPr>
          <w:rFonts w:eastAsiaTheme="minorEastAsia"/>
          <w:sz w:val="32"/>
          <w:szCs w:val="32"/>
        </w:rPr>
        <w:t>. Впе</w:t>
      </w:r>
      <w:r w:rsidRPr="001F36B6">
        <w:rPr>
          <w:rFonts w:eastAsiaTheme="minorEastAsia"/>
          <w:sz w:val="32"/>
          <w:szCs w:val="32"/>
        </w:rPr>
        <w:t>р</w:t>
      </w:r>
      <w:r w:rsidRPr="001F36B6">
        <w:rPr>
          <w:rFonts w:eastAsiaTheme="minorEastAsia"/>
          <w:sz w:val="32"/>
          <w:szCs w:val="32"/>
        </w:rPr>
        <w:t xml:space="preserve">вые официально оно было использовано в принятой Верховным Советом РСФСР 24 октября 1991 г. Концепции судебной реформы в РСФСР. Под судебным контролем понималось санкционирование </w:t>
      </w:r>
      <w:r w:rsidRPr="001F36B6">
        <w:rPr>
          <w:rFonts w:eastAsiaTheme="minorEastAsia"/>
          <w:sz w:val="32"/>
          <w:szCs w:val="32"/>
        </w:rPr>
        <w:lastRenderedPageBreak/>
        <w:t>судом следственных действий, связанных с возможностью огран</w:t>
      </w:r>
      <w:r w:rsidRPr="001F36B6">
        <w:rPr>
          <w:rFonts w:eastAsiaTheme="minorEastAsia"/>
          <w:sz w:val="32"/>
          <w:szCs w:val="32"/>
        </w:rPr>
        <w:t>и</w:t>
      </w:r>
      <w:r w:rsidRPr="001F36B6">
        <w:rPr>
          <w:rFonts w:eastAsiaTheme="minorEastAsia"/>
          <w:sz w:val="32"/>
          <w:szCs w:val="32"/>
        </w:rPr>
        <w:t>чения конституционных прав и свобод граждан, последующая пр</w:t>
      </w:r>
      <w:r w:rsidRPr="001F36B6">
        <w:rPr>
          <w:rFonts w:eastAsiaTheme="minorEastAsia"/>
          <w:sz w:val="32"/>
          <w:szCs w:val="32"/>
        </w:rPr>
        <w:t>о</w:t>
      </w:r>
      <w:r w:rsidRPr="001F36B6">
        <w:rPr>
          <w:rFonts w:eastAsiaTheme="minorEastAsia"/>
          <w:sz w:val="32"/>
          <w:szCs w:val="32"/>
        </w:rPr>
        <w:t>верка законности и обоснованности таких действий и решений о</w:t>
      </w:r>
      <w:r w:rsidRPr="001F36B6">
        <w:rPr>
          <w:rFonts w:eastAsiaTheme="minorEastAsia"/>
          <w:sz w:val="32"/>
          <w:szCs w:val="32"/>
        </w:rPr>
        <w:t>р</w:t>
      </w:r>
      <w:r w:rsidRPr="001F36B6">
        <w:rPr>
          <w:rFonts w:eastAsiaTheme="minorEastAsia"/>
          <w:sz w:val="32"/>
          <w:szCs w:val="32"/>
        </w:rPr>
        <w:t>ганов расследования, надзор за применением в ходе предварител</w:t>
      </w:r>
      <w:r w:rsidRPr="001F36B6">
        <w:rPr>
          <w:rFonts w:eastAsiaTheme="minorEastAsia"/>
          <w:sz w:val="32"/>
          <w:szCs w:val="32"/>
        </w:rPr>
        <w:t>ь</w:t>
      </w:r>
      <w:r w:rsidRPr="001F36B6">
        <w:rPr>
          <w:rFonts w:eastAsiaTheme="minorEastAsia"/>
          <w:sz w:val="32"/>
          <w:szCs w:val="32"/>
        </w:rPr>
        <w:t>ного следствия мер процессуального принуждения, сопряжённых с ограничением свободы и неприкосновенности личности, разреш</w:t>
      </w:r>
      <w:r w:rsidRPr="001F36B6">
        <w:rPr>
          <w:rFonts w:eastAsiaTheme="minorEastAsia"/>
          <w:sz w:val="32"/>
          <w:szCs w:val="32"/>
        </w:rPr>
        <w:t>е</w:t>
      </w:r>
      <w:r w:rsidRPr="001F36B6">
        <w:rPr>
          <w:rFonts w:eastAsiaTheme="minorEastAsia"/>
          <w:sz w:val="32"/>
          <w:szCs w:val="32"/>
        </w:rPr>
        <w:t>ние споров между органами, ведущими уголовный процесс, и ра</w:t>
      </w:r>
      <w:r w:rsidRPr="001F36B6">
        <w:rPr>
          <w:rFonts w:eastAsiaTheme="minorEastAsia"/>
          <w:sz w:val="32"/>
          <w:szCs w:val="32"/>
        </w:rPr>
        <w:t>с</w:t>
      </w:r>
      <w:r w:rsidRPr="001F36B6">
        <w:rPr>
          <w:rFonts w:eastAsiaTheme="minorEastAsia"/>
          <w:sz w:val="32"/>
          <w:szCs w:val="32"/>
        </w:rPr>
        <w:t>смотрение жалоб граждан на органы уголовного преследования</w:t>
      </w:r>
      <w:r w:rsidR="00C1214D" w:rsidRPr="001F36B6">
        <w:rPr>
          <w:rStyle w:val="a5"/>
          <w:rFonts w:eastAsiaTheme="minorEastAsia"/>
          <w:sz w:val="32"/>
          <w:szCs w:val="32"/>
        </w:rPr>
        <w:footnoteReference w:id="91"/>
      </w:r>
      <w:r w:rsidRPr="001F36B6">
        <w:rPr>
          <w:rFonts w:eastAsiaTheme="minorEastAsia"/>
          <w:sz w:val="32"/>
          <w:szCs w:val="32"/>
        </w:rPr>
        <w:t>. Кроме рассмотрения споров между органами, ведущими уголо</w:t>
      </w:r>
      <w:r w:rsidRPr="001F36B6">
        <w:rPr>
          <w:rFonts w:eastAsiaTheme="minorEastAsia"/>
          <w:sz w:val="32"/>
          <w:szCs w:val="32"/>
        </w:rPr>
        <w:t>в</w:t>
      </w:r>
      <w:r w:rsidRPr="001F36B6">
        <w:rPr>
          <w:rFonts w:eastAsiaTheme="minorEastAsia"/>
          <w:sz w:val="32"/>
          <w:szCs w:val="32"/>
        </w:rPr>
        <w:t>ный процесс, УПК РФ воспринял все перечисленные положения Концепции.</w:t>
      </w:r>
    </w:p>
    <w:p w:rsidR="0007434C" w:rsidRPr="001F36B6" w:rsidRDefault="0007434C" w:rsidP="00A9467A">
      <w:pPr>
        <w:ind w:firstLine="567"/>
        <w:jc w:val="both"/>
        <w:rPr>
          <w:rFonts w:eastAsiaTheme="minorEastAsia"/>
          <w:sz w:val="32"/>
          <w:szCs w:val="32"/>
        </w:rPr>
      </w:pPr>
      <w:r w:rsidRPr="001F36B6">
        <w:rPr>
          <w:rFonts w:eastAsiaTheme="minorEastAsia"/>
          <w:sz w:val="32"/>
          <w:szCs w:val="32"/>
        </w:rPr>
        <w:t>Современный судебный контроль в досудебных стадиях по</w:t>
      </w:r>
      <w:r w:rsidRPr="001F36B6">
        <w:rPr>
          <w:rFonts w:eastAsiaTheme="minorEastAsia"/>
          <w:sz w:val="32"/>
          <w:szCs w:val="32"/>
        </w:rPr>
        <w:t>д</w:t>
      </w:r>
      <w:r w:rsidRPr="001F36B6">
        <w:rPr>
          <w:rFonts w:eastAsiaTheme="minorEastAsia"/>
          <w:sz w:val="32"/>
          <w:szCs w:val="32"/>
        </w:rPr>
        <w:t>разделяется на предварительный (разрешительный) и последу</w:t>
      </w:r>
      <w:r w:rsidRPr="001F36B6">
        <w:rPr>
          <w:rFonts w:eastAsiaTheme="minorEastAsia"/>
          <w:sz w:val="32"/>
          <w:szCs w:val="32"/>
        </w:rPr>
        <w:t>ю</w:t>
      </w:r>
      <w:r w:rsidRPr="001F36B6">
        <w:rPr>
          <w:rFonts w:eastAsiaTheme="minorEastAsia"/>
          <w:sz w:val="32"/>
          <w:szCs w:val="32"/>
        </w:rPr>
        <w:t>щий. К первому относят рассмотрение судом ходатайств следов</w:t>
      </w:r>
      <w:r w:rsidRPr="001F36B6">
        <w:rPr>
          <w:rFonts w:eastAsiaTheme="minorEastAsia"/>
          <w:sz w:val="32"/>
          <w:szCs w:val="32"/>
        </w:rPr>
        <w:t>а</w:t>
      </w:r>
      <w:r w:rsidRPr="001F36B6">
        <w:rPr>
          <w:rFonts w:eastAsiaTheme="minorEastAsia"/>
          <w:sz w:val="32"/>
          <w:szCs w:val="32"/>
        </w:rPr>
        <w:t>теля или дознавателя о производстве процессуальных действий, связанных с ограничением конституционных прав граждан (ч. 2 ст. 29 УПК РФ). Ко второму – рассмотрение и разрешение жалоб на решения и действия дознавателя, следователя, прокурора, нар</w:t>
      </w:r>
      <w:r w:rsidRPr="001F36B6">
        <w:rPr>
          <w:rFonts w:eastAsiaTheme="minorEastAsia"/>
          <w:sz w:val="32"/>
          <w:szCs w:val="32"/>
        </w:rPr>
        <w:t>у</w:t>
      </w:r>
      <w:r w:rsidRPr="001F36B6">
        <w:rPr>
          <w:rFonts w:eastAsiaTheme="minorEastAsia"/>
          <w:sz w:val="32"/>
          <w:szCs w:val="32"/>
        </w:rPr>
        <w:t xml:space="preserve">шившие конституционные права граждан (ч. 1 ст. 125 УПК РФ). Также последующий контроль суд </w:t>
      </w:r>
      <w:r w:rsidR="00A16CA7" w:rsidRPr="001F36B6">
        <w:rPr>
          <w:rFonts w:eastAsiaTheme="minorEastAsia"/>
          <w:sz w:val="32"/>
          <w:szCs w:val="32"/>
        </w:rPr>
        <w:t>осуществля</w:t>
      </w:r>
      <w:r w:rsidRPr="001F36B6">
        <w:rPr>
          <w:rFonts w:eastAsiaTheme="minorEastAsia"/>
          <w:sz w:val="32"/>
          <w:szCs w:val="32"/>
        </w:rPr>
        <w:t>ет при проверке з</w:t>
      </w:r>
      <w:r w:rsidRPr="001F36B6">
        <w:rPr>
          <w:rFonts w:eastAsiaTheme="minorEastAsia"/>
          <w:sz w:val="32"/>
          <w:szCs w:val="32"/>
        </w:rPr>
        <w:t>а</w:t>
      </w:r>
      <w:r w:rsidRPr="001F36B6">
        <w:rPr>
          <w:rFonts w:eastAsiaTheme="minorEastAsia"/>
          <w:sz w:val="32"/>
          <w:szCs w:val="32"/>
        </w:rPr>
        <w:t>конности процессуальных действий, проведённых следователем и дознавателем без судебного решения в случаях, не терпящих отл</w:t>
      </w:r>
      <w:r w:rsidRPr="001F36B6">
        <w:rPr>
          <w:rFonts w:eastAsiaTheme="minorEastAsia"/>
          <w:sz w:val="32"/>
          <w:szCs w:val="32"/>
        </w:rPr>
        <w:t>а</w:t>
      </w:r>
      <w:r w:rsidRPr="001F36B6">
        <w:rPr>
          <w:rFonts w:eastAsiaTheme="minorEastAsia"/>
          <w:sz w:val="32"/>
          <w:szCs w:val="32"/>
        </w:rPr>
        <w:t>гательства (ч. 5 ст. 165 УПК РФ). Принимая постановление о з</w:t>
      </w:r>
      <w:r w:rsidRPr="001F36B6">
        <w:rPr>
          <w:rFonts w:eastAsiaTheme="minorEastAsia"/>
          <w:sz w:val="32"/>
          <w:szCs w:val="32"/>
        </w:rPr>
        <w:t>а</w:t>
      </w:r>
      <w:r w:rsidRPr="001F36B6">
        <w:rPr>
          <w:rFonts w:eastAsiaTheme="minorEastAsia"/>
          <w:sz w:val="32"/>
          <w:szCs w:val="32"/>
        </w:rPr>
        <w:t>конности проведённого действия, суд официально фиксирует, что нарушений закона не допущено. Если же таковые будут выявлены, то суд реализует правозащитную функцию, вынося постановление о признании следственного действия незаконным, а полученных доказательств – недопустимыми.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 нашему мнению, в контрольные обязанности суда в дос</w:t>
      </w:r>
      <w:r w:rsidRPr="001F36B6">
        <w:rPr>
          <w:rFonts w:eastAsiaTheme="minorEastAsia"/>
          <w:sz w:val="32"/>
          <w:szCs w:val="32"/>
        </w:rPr>
        <w:t>у</w:t>
      </w:r>
      <w:r w:rsidRPr="001F36B6">
        <w:rPr>
          <w:rFonts w:eastAsiaTheme="minorEastAsia"/>
          <w:sz w:val="32"/>
          <w:szCs w:val="32"/>
        </w:rPr>
        <w:t>дебных стадиях входит ещё дача заключения о наличии или отсу</w:t>
      </w:r>
      <w:r w:rsidRPr="001F36B6">
        <w:rPr>
          <w:rFonts w:eastAsiaTheme="minorEastAsia"/>
          <w:sz w:val="32"/>
          <w:szCs w:val="32"/>
        </w:rPr>
        <w:t>т</w:t>
      </w:r>
      <w:r w:rsidRPr="001F36B6">
        <w:rPr>
          <w:rFonts w:eastAsiaTheme="minorEastAsia"/>
          <w:sz w:val="32"/>
          <w:szCs w:val="32"/>
        </w:rPr>
        <w:t>ствии признаков преступления в дей</w:t>
      </w:r>
      <w:r w:rsidR="000D267A" w:rsidRPr="001F36B6">
        <w:rPr>
          <w:rFonts w:eastAsiaTheme="minorEastAsia"/>
          <w:sz w:val="32"/>
          <w:szCs w:val="32"/>
        </w:rPr>
        <w:t>ствиях лиц, перечисленных в п. 2, 2.1</w:t>
      </w:r>
      <w:r w:rsidRPr="001F36B6">
        <w:rPr>
          <w:rFonts w:eastAsiaTheme="minorEastAsia"/>
          <w:sz w:val="32"/>
          <w:szCs w:val="32"/>
        </w:rPr>
        <w:t>,</w:t>
      </w:r>
      <w:r w:rsidR="00776A70" w:rsidRPr="001F36B6">
        <w:rPr>
          <w:rFonts w:eastAsiaTheme="minorEastAsia"/>
          <w:sz w:val="32"/>
          <w:szCs w:val="32"/>
        </w:rPr>
        <w:t xml:space="preserve"> 3</w:t>
      </w:r>
      <w:r w:rsidRPr="001F36B6">
        <w:rPr>
          <w:rFonts w:eastAsiaTheme="minorEastAsia"/>
          <w:sz w:val="32"/>
          <w:szCs w:val="32"/>
        </w:rPr>
        <w:t xml:space="preserve"> ч. 1 ст. 448 УПК РФ (Генеральный прокурор РФ, </w:t>
      </w:r>
      <w:r w:rsidR="00776A70" w:rsidRPr="001F36B6">
        <w:rPr>
          <w:rFonts w:eastAsiaTheme="minorEastAsia"/>
          <w:sz w:val="32"/>
          <w:szCs w:val="32"/>
        </w:rPr>
        <w:t>Пре</w:t>
      </w:r>
      <w:r w:rsidR="00776A70" w:rsidRPr="001F36B6">
        <w:rPr>
          <w:rFonts w:eastAsiaTheme="minorEastAsia"/>
          <w:sz w:val="32"/>
          <w:szCs w:val="32"/>
        </w:rPr>
        <w:t>д</w:t>
      </w:r>
      <w:r w:rsidR="00776A70" w:rsidRPr="001F36B6">
        <w:rPr>
          <w:rFonts w:eastAsiaTheme="minorEastAsia"/>
          <w:sz w:val="32"/>
          <w:szCs w:val="32"/>
        </w:rPr>
        <w:t xml:space="preserve">седатель Следственного комитета РФ, </w:t>
      </w:r>
      <w:r w:rsidRPr="001F36B6">
        <w:rPr>
          <w:rFonts w:eastAsiaTheme="minorEastAsia"/>
          <w:sz w:val="32"/>
          <w:szCs w:val="32"/>
        </w:rPr>
        <w:t xml:space="preserve">судья </w:t>
      </w:r>
      <w:r w:rsidR="00776A70" w:rsidRPr="001F36B6">
        <w:rPr>
          <w:rFonts w:eastAsiaTheme="minorEastAsia"/>
          <w:sz w:val="32"/>
          <w:szCs w:val="32"/>
        </w:rPr>
        <w:t>Конституционного Суда РФ</w:t>
      </w:r>
      <w:r w:rsidRPr="001F36B6">
        <w:rPr>
          <w:rFonts w:eastAsiaTheme="minorEastAsia"/>
          <w:sz w:val="32"/>
          <w:szCs w:val="32"/>
        </w:rPr>
        <w:t>), при решении вопроса о возбуждении в отношении них уголовного дела</w:t>
      </w:r>
      <w:r w:rsidR="00776A70" w:rsidRPr="001F36B6">
        <w:rPr>
          <w:rFonts w:ascii="Arial" w:hAnsi="Arial" w:cs="Arial"/>
          <w:color w:val="333333"/>
          <w:sz w:val="32"/>
          <w:szCs w:val="32"/>
          <w:shd w:val="clear" w:color="auto" w:fill="FFFFFF"/>
        </w:rPr>
        <w:t xml:space="preserve"> </w:t>
      </w:r>
      <w:r w:rsidR="00776A70" w:rsidRPr="001F36B6">
        <w:rPr>
          <w:rFonts w:eastAsiaTheme="minorEastAsia"/>
          <w:sz w:val="32"/>
          <w:szCs w:val="32"/>
        </w:rPr>
        <w:t>либо о привлечении в качестве обвиняем</w:t>
      </w:r>
      <w:r w:rsidR="00A16CA7" w:rsidRPr="001F36B6">
        <w:rPr>
          <w:rFonts w:eastAsiaTheme="minorEastAsia"/>
          <w:sz w:val="32"/>
          <w:szCs w:val="32"/>
        </w:rPr>
        <w:t>ых</w:t>
      </w:r>
      <w:r w:rsidRPr="001F36B6">
        <w:rPr>
          <w:rFonts w:eastAsiaTheme="minorEastAsia"/>
          <w:sz w:val="32"/>
          <w:szCs w:val="32"/>
        </w:rPr>
        <w:t>. С</w:t>
      </w:r>
      <w:r w:rsidRPr="001F36B6">
        <w:rPr>
          <w:rFonts w:eastAsiaTheme="minorEastAsia"/>
          <w:sz w:val="32"/>
          <w:szCs w:val="32"/>
        </w:rPr>
        <w:t>у</w:t>
      </w:r>
      <w:r w:rsidRPr="001F36B6">
        <w:rPr>
          <w:rFonts w:eastAsiaTheme="minorEastAsia"/>
          <w:sz w:val="32"/>
          <w:szCs w:val="32"/>
        </w:rPr>
        <w:t>дебное решение об избрании в отношении судьи Конституционн</w:t>
      </w:r>
      <w:r w:rsidRPr="001F36B6">
        <w:rPr>
          <w:rFonts w:eastAsiaTheme="minorEastAsia"/>
          <w:sz w:val="32"/>
          <w:szCs w:val="32"/>
        </w:rPr>
        <w:t>о</w:t>
      </w:r>
      <w:r w:rsidRPr="001F36B6">
        <w:rPr>
          <w:rFonts w:eastAsiaTheme="minorEastAsia"/>
          <w:sz w:val="32"/>
          <w:szCs w:val="32"/>
        </w:rPr>
        <w:lastRenderedPageBreak/>
        <w:t>го Суда РФ в качестве меры пресечения заключения под стражу подлежит исполнению только с согласия Конституционного Суда РФ. То есть необходимо получить согласие в двух судах – по месту производства расследования и в Конституционном Суде РФ.</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Судебный контроль не осуществляется по инициативе суда. Реализация данной функци</w:t>
      </w:r>
      <w:r w:rsidR="00571F81" w:rsidRPr="001F36B6">
        <w:rPr>
          <w:rFonts w:eastAsiaTheme="minorEastAsia"/>
          <w:sz w:val="32"/>
          <w:szCs w:val="32"/>
        </w:rPr>
        <w:t>и</w:t>
      </w:r>
      <w:r w:rsidRPr="001F36B6">
        <w:rPr>
          <w:rFonts w:eastAsiaTheme="minorEastAsia"/>
          <w:sz w:val="32"/>
          <w:szCs w:val="32"/>
        </w:rPr>
        <w:t xml:space="preserve"> возможна только в случае обращения в суд участников уго</w:t>
      </w:r>
      <w:r w:rsidR="00743F65" w:rsidRPr="001F36B6">
        <w:rPr>
          <w:rFonts w:eastAsiaTheme="minorEastAsia"/>
          <w:sz w:val="32"/>
          <w:szCs w:val="32"/>
        </w:rPr>
        <w:t>ловного процесса с ходатайством или</w:t>
      </w:r>
      <w:r w:rsidRPr="001F36B6">
        <w:rPr>
          <w:rFonts w:eastAsiaTheme="minorEastAsia"/>
          <w:sz w:val="32"/>
          <w:szCs w:val="32"/>
        </w:rPr>
        <w:t xml:space="preserve"> жал</w:t>
      </w:r>
      <w:r w:rsidRPr="001F36B6">
        <w:rPr>
          <w:rFonts w:eastAsiaTheme="minorEastAsia"/>
          <w:sz w:val="32"/>
          <w:szCs w:val="32"/>
        </w:rPr>
        <w:t>о</w:t>
      </w:r>
      <w:r w:rsidRPr="001F36B6">
        <w:rPr>
          <w:rFonts w:eastAsiaTheme="minorEastAsia"/>
          <w:sz w:val="32"/>
          <w:szCs w:val="32"/>
        </w:rPr>
        <w:t>бой. Суд, в отличие от прокурора, не осуществляет текущего наблюдения за процессуальной деятельностью следователей, орг</w:t>
      </w:r>
      <w:r w:rsidRPr="001F36B6">
        <w:rPr>
          <w:rFonts w:eastAsiaTheme="minorEastAsia"/>
          <w:sz w:val="32"/>
          <w:szCs w:val="32"/>
        </w:rPr>
        <w:t>а</w:t>
      </w:r>
      <w:r w:rsidRPr="001F36B6">
        <w:rPr>
          <w:rFonts w:eastAsiaTheme="minorEastAsia"/>
          <w:sz w:val="32"/>
          <w:szCs w:val="32"/>
        </w:rPr>
        <w:t>нов дознания и дознавателей и не вмешивается в неё</w:t>
      </w:r>
      <w:r w:rsidRPr="001F36B6">
        <w:rPr>
          <w:rFonts w:eastAsiaTheme="minorEastAsia"/>
          <w:sz w:val="32"/>
          <w:szCs w:val="32"/>
          <w:vertAlign w:val="superscript"/>
        </w:rPr>
        <w:footnoteReference w:id="92"/>
      </w:r>
      <w:r w:rsidRPr="001F36B6">
        <w:rPr>
          <w:rFonts w:eastAsiaTheme="minorEastAsia"/>
          <w:sz w:val="32"/>
          <w:szCs w:val="32"/>
        </w:rPr>
        <w:t>. Процесс</w:t>
      </w:r>
      <w:r w:rsidRPr="001F36B6">
        <w:rPr>
          <w:rFonts w:eastAsiaTheme="minorEastAsia"/>
          <w:sz w:val="32"/>
          <w:szCs w:val="32"/>
        </w:rPr>
        <w:t>у</w:t>
      </w:r>
      <w:r w:rsidRPr="001F36B6">
        <w:rPr>
          <w:rFonts w:eastAsiaTheme="minorEastAsia"/>
          <w:sz w:val="32"/>
          <w:szCs w:val="32"/>
        </w:rPr>
        <w:t>альное действие, производимое по судебному решению, уже не я</w:t>
      </w:r>
      <w:r w:rsidRPr="001F36B6">
        <w:rPr>
          <w:rFonts w:eastAsiaTheme="minorEastAsia"/>
          <w:sz w:val="32"/>
          <w:szCs w:val="32"/>
        </w:rPr>
        <w:t>в</w:t>
      </w:r>
      <w:r w:rsidRPr="001F36B6">
        <w:rPr>
          <w:rFonts w:eastAsiaTheme="minorEastAsia"/>
          <w:sz w:val="32"/>
          <w:szCs w:val="32"/>
        </w:rPr>
        <w:t>ляется предметом судебного контроля, если впоследствии оно не будет обжаловано в суд. За его производством надзирает прокурор.</w:t>
      </w:r>
    </w:p>
    <w:p w:rsidR="003E0016" w:rsidRPr="001F36B6" w:rsidRDefault="003E0016" w:rsidP="00A9467A">
      <w:pPr>
        <w:ind w:firstLine="567"/>
        <w:jc w:val="both"/>
        <w:rPr>
          <w:rFonts w:eastAsiaTheme="minorEastAsia"/>
          <w:sz w:val="32"/>
          <w:szCs w:val="32"/>
        </w:rPr>
      </w:pPr>
      <w:r w:rsidRPr="001F36B6">
        <w:rPr>
          <w:rFonts w:eastAsiaTheme="minorEastAsia"/>
          <w:sz w:val="32"/>
          <w:szCs w:val="32"/>
        </w:rPr>
        <w:t>Судебный контроль не исключает прокурорский надзор, а вм</w:t>
      </w:r>
      <w:r w:rsidRPr="001F36B6">
        <w:rPr>
          <w:rFonts w:eastAsiaTheme="minorEastAsia"/>
          <w:sz w:val="32"/>
          <w:szCs w:val="32"/>
        </w:rPr>
        <w:t>е</w:t>
      </w:r>
      <w:r w:rsidRPr="001F36B6">
        <w:rPr>
          <w:rFonts w:eastAsiaTheme="minorEastAsia"/>
          <w:sz w:val="32"/>
          <w:szCs w:val="32"/>
        </w:rPr>
        <w:t>сте с ним делает более надёжной систему гарантий прав человека на этапе досудебного производства по уголовному делу.</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 проведенных действиях, не терпящих отлагательства, ув</w:t>
      </w:r>
      <w:r w:rsidRPr="001F36B6">
        <w:rPr>
          <w:rFonts w:eastAsiaTheme="minorEastAsia"/>
          <w:sz w:val="32"/>
          <w:szCs w:val="32"/>
        </w:rPr>
        <w:t>е</w:t>
      </w:r>
      <w:r w:rsidRPr="001F36B6">
        <w:rPr>
          <w:rFonts w:eastAsiaTheme="minorEastAsia"/>
          <w:sz w:val="32"/>
          <w:szCs w:val="32"/>
        </w:rPr>
        <w:t>домляется прокурор. Это необходимо для осуществления им надзорной и правозащитной функций. Например, если суд призн</w:t>
      </w:r>
      <w:r w:rsidRPr="001F36B6">
        <w:rPr>
          <w:rFonts w:eastAsiaTheme="minorEastAsia"/>
          <w:sz w:val="32"/>
          <w:szCs w:val="32"/>
        </w:rPr>
        <w:t>а</w:t>
      </w:r>
      <w:r w:rsidRPr="001F36B6">
        <w:rPr>
          <w:rFonts w:eastAsiaTheme="minorEastAsia"/>
          <w:sz w:val="32"/>
          <w:szCs w:val="32"/>
        </w:rPr>
        <w:t>ет следственные действия незаконными, а полученные доказател</w:t>
      </w:r>
      <w:r w:rsidRPr="001F36B6">
        <w:rPr>
          <w:rFonts w:eastAsiaTheme="minorEastAsia"/>
          <w:sz w:val="32"/>
          <w:szCs w:val="32"/>
        </w:rPr>
        <w:t>ь</w:t>
      </w:r>
      <w:r w:rsidRPr="001F36B6">
        <w:rPr>
          <w:rFonts w:eastAsiaTheme="minorEastAsia"/>
          <w:sz w:val="32"/>
          <w:szCs w:val="32"/>
        </w:rPr>
        <w:t xml:space="preserve">ства недопустимыми, то прокурор должен проследить, чтобы эти доказательства не использовались следователем или дознавателем в последующих следственных действиях, особенно на допросах, не включались в обвинительное заключение или обвинительный акт.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Кроме того, прокурор, осуществляя функцию руководства процессуальной деятельностью, может дать указание дознавателю о проведении следственных действий для собирания иных доказ</w:t>
      </w:r>
      <w:r w:rsidRPr="001F36B6">
        <w:rPr>
          <w:rFonts w:eastAsiaTheme="minorEastAsia"/>
          <w:sz w:val="32"/>
          <w:szCs w:val="32"/>
        </w:rPr>
        <w:t>а</w:t>
      </w:r>
      <w:r w:rsidRPr="001F36B6">
        <w:rPr>
          <w:rFonts w:eastAsiaTheme="minorEastAsia"/>
          <w:sz w:val="32"/>
          <w:szCs w:val="32"/>
        </w:rPr>
        <w:t>тельств, устанавливающих те же обстоятельства, что и доказател</w:t>
      </w:r>
      <w:r w:rsidRPr="001F36B6">
        <w:rPr>
          <w:rFonts w:eastAsiaTheme="minorEastAsia"/>
          <w:sz w:val="32"/>
          <w:szCs w:val="32"/>
        </w:rPr>
        <w:t>ь</w:t>
      </w:r>
      <w:r w:rsidRPr="001F36B6">
        <w:rPr>
          <w:rFonts w:eastAsiaTheme="minorEastAsia"/>
          <w:sz w:val="32"/>
          <w:szCs w:val="32"/>
        </w:rPr>
        <w:t>ства, признанные недопустимыми.</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Однако как быть, если мнение прокурора и судьи о законности и обоснованности проведенного следственного действия расходя</w:t>
      </w:r>
      <w:r w:rsidRPr="001F36B6">
        <w:rPr>
          <w:rFonts w:eastAsiaTheme="minorEastAsia"/>
          <w:sz w:val="32"/>
          <w:szCs w:val="32"/>
        </w:rPr>
        <w:t>т</w:t>
      </w:r>
      <w:r w:rsidRPr="001F36B6">
        <w:rPr>
          <w:rFonts w:eastAsiaTheme="minorEastAsia"/>
          <w:sz w:val="32"/>
          <w:szCs w:val="32"/>
        </w:rPr>
        <w:t>ся? Первый вариант: судья признает действие законным, а прок</w:t>
      </w:r>
      <w:r w:rsidRPr="001F36B6">
        <w:rPr>
          <w:rFonts w:eastAsiaTheme="minorEastAsia"/>
          <w:sz w:val="32"/>
          <w:szCs w:val="32"/>
        </w:rPr>
        <w:t>у</w:t>
      </w:r>
      <w:r w:rsidRPr="001F36B6">
        <w:rPr>
          <w:rFonts w:eastAsiaTheme="minorEastAsia"/>
          <w:sz w:val="32"/>
          <w:szCs w:val="32"/>
        </w:rPr>
        <w:t xml:space="preserve">рор считает его незаконным. Может ли прокурор своей властью, основываясь на ч. 2 ст. 88 УПК РФ (дает право прокурору признать доказательство недопустимым), признать полученные в результате </w:t>
      </w:r>
      <w:r w:rsidRPr="001F36B6">
        <w:rPr>
          <w:rFonts w:eastAsiaTheme="minorEastAsia"/>
          <w:sz w:val="32"/>
          <w:szCs w:val="32"/>
        </w:rPr>
        <w:lastRenderedPageBreak/>
        <w:t xml:space="preserve">этого действия доказательства недопустимыми? Думаем, не может, так как судебное решение имеет большую юридическую силу, чем постановление прокурора.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Второй вариант: судья признает действие незаконным, а пр</w:t>
      </w:r>
      <w:r w:rsidRPr="001F36B6">
        <w:rPr>
          <w:rFonts w:eastAsiaTheme="minorEastAsia"/>
          <w:sz w:val="32"/>
          <w:szCs w:val="32"/>
        </w:rPr>
        <w:t>о</w:t>
      </w:r>
      <w:r w:rsidRPr="001F36B6">
        <w:rPr>
          <w:rFonts w:eastAsiaTheme="minorEastAsia"/>
          <w:sz w:val="32"/>
          <w:szCs w:val="32"/>
        </w:rPr>
        <w:t>курор считает его законным. В соответствии со ст. 127 УПК РФ на судебные решения, принимаемые в ходе досудебного произво</w:t>
      </w:r>
      <w:r w:rsidRPr="001F36B6">
        <w:rPr>
          <w:rFonts w:eastAsiaTheme="minorEastAsia"/>
          <w:sz w:val="32"/>
          <w:szCs w:val="32"/>
        </w:rPr>
        <w:t>д</w:t>
      </w:r>
      <w:r w:rsidRPr="001F36B6">
        <w:rPr>
          <w:rFonts w:eastAsiaTheme="minorEastAsia"/>
          <w:sz w:val="32"/>
          <w:szCs w:val="32"/>
        </w:rPr>
        <w:t xml:space="preserve">ства, могут быть направлены представления прокурора в </w:t>
      </w:r>
      <w:r w:rsidR="00A23B59">
        <w:rPr>
          <w:rFonts w:eastAsiaTheme="minorEastAsia"/>
          <w:sz w:val="32"/>
          <w:szCs w:val="32"/>
        </w:rPr>
        <w:t>апелл</w:t>
      </w:r>
      <w:r w:rsidR="00A23B59">
        <w:rPr>
          <w:rFonts w:eastAsiaTheme="minorEastAsia"/>
          <w:sz w:val="32"/>
          <w:szCs w:val="32"/>
        </w:rPr>
        <w:t>я</w:t>
      </w:r>
      <w:r w:rsidR="00A23B59">
        <w:rPr>
          <w:rFonts w:eastAsiaTheme="minorEastAsia"/>
          <w:sz w:val="32"/>
          <w:szCs w:val="32"/>
        </w:rPr>
        <w:t xml:space="preserve">ционную, </w:t>
      </w:r>
      <w:r w:rsidRPr="001F36B6">
        <w:rPr>
          <w:rFonts w:eastAsiaTheme="minorEastAsia"/>
          <w:sz w:val="32"/>
          <w:szCs w:val="32"/>
        </w:rPr>
        <w:t xml:space="preserve">кассационную и надзорную инстанции. </w:t>
      </w:r>
    </w:p>
    <w:p w:rsidR="00113A21" w:rsidRPr="001F36B6" w:rsidRDefault="00113A21" w:rsidP="00A9467A">
      <w:pPr>
        <w:ind w:firstLine="567"/>
        <w:jc w:val="both"/>
        <w:rPr>
          <w:rFonts w:eastAsiaTheme="minorEastAsia"/>
          <w:sz w:val="32"/>
          <w:szCs w:val="32"/>
        </w:rPr>
      </w:pPr>
      <w:r w:rsidRPr="001F36B6">
        <w:rPr>
          <w:rFonts w:eastAsiaTheme="minorEastAsia"/>
          <w:sz w:val="32"/>
          <w:szCs w:val="32"/>
        </w:rPr>
        <w:t>Подводя итог рассмотрению соотношения функций прокурора и суда на досудебных стадиях, можно сказать следующее. Во-первых, прокурор осуществляет шесть функций, рассмотренных нами в предыдущих параграфах, суд – две: контрольную и прав</w:t>
      </w:r>
      <w:r w:rsidRPr="001F36B6">
        <w:rPr>
          <w:rFonts w:eastAsiaTheme="minorEastAsia"/>
          <w:sz w:val="32"/>
          <w:szCs w:val="32"/>
        </w:rPr>
        <w:t>о</w:t>
      </w:r>
      <w:r w:rsidRPr="001F36B6">
        <w:rPr>
          <w:rFonts w:eastAsiaTheme="minorEastAsia"/>
          <w:sz w:val="32"/>
          <w:szCs w:val="32"/>
        </w:rPr>
        <w:t>защитную. Эти функции он реализует только при наступлении юридических фактов, специально указанных в законе (обращение с жалобой и т.д.), не проявляя инициативы в их установлении. Да</w:t>
      </w:r>
      <w:r w:rsidRPr="001F36B6">
        <w:rPr>
          <w:rFonts w:eastAsiaTheme="minorEastAsia"/>
          <w:sz w:val="32"/>
          <w:szCs w:val="32"/>
        </w:rPr>
        <w:t>н</w:t>
      </w:r>
      <w:r w:rsidRPr="001F36B6">
        <w:rPr>
          <w:rFonts w:eastAsiaTheme="minorEastAsia"/>
          <w:sz w:val="32"/>
          <w:szCs w:val="32"/>
        </w:rPr>
        <w:t>ные функции судом могут реализовываться эпизодически, а могут не реализовываться совсем. Прокурор же обязан не только ос</w:t>
      </w:r>
      <w:r w:rsidRPr="001F36B6">
        <w:rPr>
          <w:rFonts w:eastAsiaTheme="minorEastAsia"/>
          <w:sz w:val="32"/>
          <w:szCs w:val="32"/>
        </w:rPr>
        <w:t>у</w:t>
      </w:r>
      <w:r w:rsidRPr="001F36B6">
        <w:rPr>
          <w:rFonts w:eastAsiaTheme="minorEastAsia"/>
          <w:sz w:val="32"/>
          <w:szCs w:val="32"/>
        </w:rPr>
        <w:t>ществлять свои функции в случае обращения к нему участников уголовного судопроизводства или поступления соответствующей информации, но и активно выявлять обстоятельства (юридические факты), которые влекут за собой необходимость реализовать ту или иную его функцию.</w:t>
      </w:r>
    </w:p>
    <w:p w:rsidR="00113A21" w:rsidRPr="001F36B6" w:rsidRDefault="000A7659" w:rsidP="00A9467A">
      <w:pPr>
        <w:ind w:firstLine="567"/>
        <w:jc w:val="both"/>
        <w:rPr>
          <w:rFonts w:eastAsiaTheme="minorEastAsia"/>
          <w:sz w:val="32"/>
          <w:szCs w:val="32"/>
        </w:rPr>
      </w:pPr>
      <w:r w:rsidRPr="001F36B6">
        <w:rPr>
          <w:rFonts w:eastAsiaTheme="minorEastAsia"/>
          <w:sz w:val="32"/>
          <w:szCs w:val="32"/>
        </w:rPr>
        <w:t>Во-вторых, е</w:t>
      </w:r>
      <w:r w:rsidR="00113A21" w:rsidRPr="001F36B6">
        <w:rPr>
          <w:rFonts w:eastAsiaTheme="minorEastAsia"/>
          <w:sz w:val="32"/>
          <w:szCs w:val="32"/>
        </w:rPr>
        <w:t>сли он сам непосредственно поддерживает ход</w:t>
      </w:r>
      <w:r w:rsidR="00113A21" w:rsidRPr="001F36B6">
        <w:rPr>
          <w:rFonts w:eastAsiaTheme="minorEastAsia"/>
          <w:sz w:val="32"/>
          <w:szCs w:val="32"/>
        </w:rPr>
        <w:t>а</w:t>
      </w:r>
      <w:r w:rsidR="00113A21" w:rsidRPr="001F36B6">
        <w:rPr>
          <w:rFonts w:eastAsiaTheme="minorEastAsia"/>
          <w:sz w:val="32"/>
          <w:szCs w:val="32"/>
        </w:rPr>
        <w:t>тайство следователя или дознавателя о производстве процессуал</w:t>
      </w:r>
      <w:r w:rsidR="00113A21" w:rsidRPr="001F36B6">
        <w:rPr>
          <w:rFonts w:eastAsiaTheme="minorEastAsia"/>
          <w:sz w:val="32"/>
          <w:szCs w:val="32"/>
        </w:rPr>
        <w:t>ь</w:t>
      </w:r>
      <w:r w:rsidR="00113A21" w:rsidRPr="001F36B6">
        <w:rPr>
          <w:rFonts w:eastAsiaTheme="minorEastAsia"/>
          <w:sz w:val="32"/>
          <w:szCs w:val="32"/>
        </w:rPr>
        <w:t>ных дей</w:t>
      </w:r>
      <w:r w:rsidRPr="001F36B6">
        <w:rPr>
          <w:rFonts w:eastAsiaTheme="minorEastAsia"/>
          <w:sz w:val="32"/>
          <w:szCs w:val="32"/>
        </w:rPr>
        <w:t>ствий, указанных в ч. 2 ст. 29,</w:t>
      </w:r>
      <w:r w:rsidR="00113A21" w:rsidRPr="001F36B6">
        <w:rPr>
          <w:rFonts w:eastAsiaTheme="minorEastAsia"/>
          <w:sz w:val="32"/>
          <w:szCs w:val="32"/>
        </w:rPr>
        <w:t xml:space="preserve"> проводимых в отношении подозреваемого или обвиняемого, то он выполняет функцию уг</w:t>
      </w:r>
      <w:r w:rsidR="00113A21" w:rsidRPr="001F36B6">
        <w:rPr>
          <w:rFonts w:eastAsiaTheme="minorEastAsia"/>
          <w:sz w:val="32"/>
          <w:szCs w:val="32"/>
        </w:rPr>
        <w:t>о</w:t>
      </w:r>
      <w:r w:rsidR="00113A21" w:rsidRPr="001F36B6">
        <w:rPr>
          <w:rFonts w:eastAsiaTheme="minorEastAsia"/>
          <w:sz w:val="32"/>
          <w:szCs w:val="32"/>
        </w:rPr>
        <w:t>ловного преследования.</w:t>
      </w:r>
    </w:p>
    <w:p w:rsidR="00113A21" w:rsidRDefault="00113A21" w:rsidP="00A9467A">
      <w:pPr>
        <w:ind w:firstLine="567"/>
        <w:jc w:val="both"/>
        <w:rPr>
          <w:rFonts w:eastAsiaTheme="minorEastAsia"/>
          <w:sz w:val="32"/>
          <w:szCs w:val="32"/>
        </w:rPr>
      </w:pPr>
      <w:r w:rsidRPr="001F36B6">
        <w:rPr>
          <w:rFonts w:eastAsiaTheme="minorEastAsia"/>
          <w:sz w:val="32"/>
          <w:szCs w:val="32"/>
        </w:rPr>
        <w:t>В-третьих, прокурор, участвуя в судебном заседании при ра</w:t>
      </w:r>
      <w:r w:rsidRPr="001F36B6">
        <w:rPr>
          <w:rFonts w:eastAsiaTheme="minorEastAsia"/>
          <w:sz w:val="32"/>
          <w:szCs w:val="32"/>
        </w:rPr>
        <w:t>с</w:t>
      </w:r>
      <w:r w:rsidRPr="001F36B6">
        <w:rPr>
          <w:rFonts w:eastAsiaTheme="minorEastAsia"/>
          <w:sz w:val="32"/>
          <w:szCs w:val="32"/>
        </w:rPr>
        <w:t>смотрении жалобы на действие (бездействие) или решение след</w:t>
      </w:r>
      <w:r w:rsidRPr="001F36B6">
        <w:rPr>
          <w:rFonts w:eastAsiaTheme="minorEastAsia"/>
          <w:sz w:val="32"/>
          <w:szCs w:val="32"/>
        </w:rPr>
        <w:t>о</w:t>
      </w:r>
      <w:r w:rsidRPr="001F36B6">
        <w:rPr>
          <w:rFonts w:eastAsiaTheme="minorEastAsia"/>
          <w:sz w:val="32"/>
          <w:szCs w:val="32"/>
        </w:rPr>
        <w:t>вателя, органа дознания или дознавателя, может выполнять ра</w:t>
      </w:r>
      <w:r w:rsidRPr="001F36B6">
        <w:rPr>
          <w:rFonts w:eastAsiaTheme="minorEastAsia"/>
          <w:sz w:val="32"/>
          <w:szCs w:val="32"/>
        </w:rPr>
        <w:t>з</w:t>
      </w:r>
      <w:r w:rsidRPr="001F36B6">
        <w:rPr>
          <w:rFonts w:eastAsiaTheme="minorEastAsia"/>
          <w:sz w:val="32"/>
          <w:szCs w:val="32"/>
        </w:rPr>
        <w:t>личные функции в зависимости от конкретно рассматриваемого вопроса и занимаемой им позиции. Так, если он согласен с довод</w:t>
      </w:r>
      <w:r w:rsidRPr="001F36B6">
        <w:rPr>
          <w:rFonts w:eastAsiaTheme="minorEastAsia"/>
          <w:sz w:val="32"/>
          <w:szCs w:val="32"/>
        </w:rPr>
        <w:t>а</w:t>
      </w:r>
      <w:r w:rsidRPr="001F36B6">
        <w:rPr>
          <w:rFonts w:eastAsiaTheme="minorEastAsia"/>
          <w:sz w:val="32"/>
          <w:szCs w:val="32"/>
        </w:rPr>
        <w:t>ми жалобы, то осуществляет надзорную и правозащитную фун</w:t>
      </w:r>
      <w:r w:rsidRPr="001F36B6">
        <w:rPr>
          <w:rFonts w:eastAsiaTheme="minorEastAsia"/>
          <w:sz w:val="32"/>
          <w:szCs w:val="32"/>
        </w:rPr>
        <w:t>к</w:t>
      </w:r>
      <w:r w:rsidRPr="001F36B6">
        <w:rPr>
          <w:rFonts w:eastAsiaTheme="minorEastAsia"/>
          <w:sz w:val="32"/>
          <w:szCs w:val="32"/>
        </w:rPr>
        <w:t>ции. Если не согласен, то реализуемая им функция зависит от х</w:t>
      </w:r>
      <w:r w:rsidRPr="001F36B6">
        <w:rPr>
          <w:rFonts w:eastAsiaTheme="minorEastAsia"/>
          <w:sz w:val="32"/>
          <w:szCs w:val="32"/>
        </w:rPr>
        <w:t>а</w:t>
      </w:r>
      <w:r w:rsidRPr="001F36B6">
        <w:rPr>
          <w:rFonts w:eastAsiaTheme="minorEastAsia"/>
          <w:sz w:val="32"/>
          <w:szCs w:val="32"/>
        </w:rPr>
        <w:t>рактера обжалуемого действия или решения. Например, прокурор будет выполнять функцию уголовного преследования, когда по</w:t>
      </w:r>
      <w:r w:rsidRPr="001F36B6">
        <w:rPr>
          <w:rFonts w:eastAsiaTheme="minorEastAsia"/>
          <w:sz w:val="32"/>
          <w:szCs w:val="32"/>
        </w:rPr>
        <w:t>д</w:t>
      </w:r>
      <w:r w:rsidRPr="001F36B6">
        <w:rPr>
          <w:rFonts w:eastAsiaTheme="minorEastAsia"/>
          <w:sz w:val="32"/>
          <w:szCs w:val="32"/>
        </w:rPr>
        <w:t>держивает законность и обоснованность проведенного следоват</w:t>
      </w:r>
      <w:r w:rsidRPr="001F36B6">
        <w:rPr>
          <w:rFonts w:eastAsiaTheme="minorEastAsia"/>
          <w:sz w:val="32"/>
          <w:szCs w:val="32"/>
        </w:rPr>
        <w:t>е</w:t>
      </w:r>
      <w:r w:rsidRPr="001F36B6">
        <w:rPr>
          <w:rFonts w:eastAsiaTheme="minorEastAsia"/>
          <w:sz w:val="32"/>
          <w:szCs w:val="32"/>
        </w:rPr>
        <w:t xml:space="preserve">лем следственного действия в отношении обвиняемого. В случае </w:t>
      </w:r>
      <w:r w:rsidRPr="001F36B6">
        <w:rPr>
          <w:rFonts w:eastAsiaTheme="minorEastAsia"/>
          <w:sz w:val="32"/>
          <w:szCs w:val="32"/>
        </w:rPr>
        <w:lastRenderedPageBreak/>
        <w:t>отстаивания решения следователя об отказе в возбуждении уг</w:t>
      </w:r>
      <w:r w:rsidRPr="001F36B6">
        <w:rPr>
          <w:rFonts w:eastAsiaTheme="minorEastAsia"/>
          <w:sz w:val="32"/>
          <w:szCs w:val="32"/>
        </w:rPr>
        <w:t>о</w:t>
      </w:r>
      <w:r w:rsidRPr="001F36B6">
        <w:rPr>
          <w:rFonts w:eastAsiaTheme="minorEastAsia"/>
          <w:sz w:val="32"/>
          <w:szCs w:val="32"/>
        </w:rPr>
        <w:t>ловного дела, прокурор будет выполнять правозащитную функцию и т.п.</w:t>
      </w:r>
    </w:p>
    <w:p w:rsidR="00E9704B" w:rsidRDefault="00E9704B" w:rsidP="00A9467A">
      <w:pPr>
        <w:ind w:firstLine="567"/>
        <w:jc w:val="both"/>
        <w:rPr>
          <w:rFonts w:eastAsiaTheme="minorEastAsia"/>
          <w:sz w:val="32"/>
          <w:szCs w:val="32"/>
        </w:rPr>
      </w:pPr>
    </w:p>
    <w:p w:rsidR="00E9704B" w:rsidRDefault="00E9704B" w:rsidP="00A9467A">
      <w:pPr>
        <w:ind w:firstLine="567"/>
        <w:jc w:val="both"/>
        <w:rPr>
          <w:rFonts w:eastAsiaTheme="minorEastAsia"/>
          <w:sz w:val="32"/>
          <w:szCs w:val="32"/>
        </w:rPr>
      </w:pPr>
    </w:p>
    <w:p w:rsidR="00E9704B" w:rsidRDefault="00E9704B" w:rsidP="00A9467A">
      <w:pPr>
        <w:ind w:firstLine="567"/>
        <w:jc w:val="both"/>
        <w:rPr>
          <w:rFonts w:eastAsiaTheme="minorEastAsia"/>
          <w:sz w:val="32"/>
          <w:szCs w:val="32"/>
        </w:rPr>
      </w:pPr>
    </w:p>
    <w:p w:rsidR="00E9704B" w:rsidRDefault="00E9704B" w:rsidP="00A9467A">
      <w:pPr>
        <w:ind w:firstLine="567"/>
        <w:jc w:val="both"/>
        <w:rPr>
          <w:rFonts w:eastAsiaTheme="minorEastAsia"/>
          <w:sz w:val="32"/>
          <w:szCs w:val="32"/>
        </w:rPr>
      </w:pPr>
    </w:p>
    <w:p w:rsidR="00E9704B" w:rsidRDefault="00E9704B" w:rsidP="00A9467A">
      <w:pPr>
        <w:ind w:firstLine="567"/>
        <w:jc w:val="both"/>
        <w:rPr>
          <w:rFonts w:eastAsiaTheme="minorEastAsia"/>
          <w:sz w:val="32"/>
          <w:szCs w:val="32"/>
        </w:rPr>
      </w:pPr>
    </w:p>
    <w:p w:rsidR="00E9704B" w:rsidRDefault="00E9704B"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Default="00A9467A" w:rsidP="00A9467A">
      <w:pPr>
        <w:ind w:firstLine="567"/>
        <w:jc w:val="both"/>
        <w:rPr>
          <w:rFonts w:eastAsiaTheme="minorEastAsia"/>
          <w:sz w:val="32"/>
          <w:szCs w:val="32"/>
        </w:rPr>
      </w:pPr>
    </w:p>
    <w:p w:rsidR="00A9467A" w:rsidRPr="001F36B6" w:rsidRDefault="00A9467A" w:rsidP="00A9467A">
      <w:pPr>
        <w:ind w:firstLine="567"/>
        <w:jc w:val="both"/>
        <w:rPr>
          <w:rFonts w:eastAsiaTheme="minorEastAsia"/>
          <w:sz w:val="32"/>
          <w:szCs w:val="32"/>
        </w:rPr>
      </w:pPr>
    </w:p>
    <w:p w:rsidR="00965055" w:rsidRDefault="00965055" w:rsidP="00A9467A">
      <w:pPr>
        <w:pStyle w:val="a3"/>
        <w:jc w:val="center"/>
        <w:rPr>
          <w:b/>
          <w:bCs/>
          <w:sz w:val="32"/>
          <w:szCs w:val="32"/>
        </w:rPr>
      </w:pPr>
      <w:r w:rsidRPr="001F36B6">
        <w:rPr>
          <w:b/>
          <w:bCs/>
          <w:sz w:val="32"/>
          <w:szCs w:val="32"/>
        </w:rPr>
        <w:lastRenderedPageBreak/>
        <w:t>Глава 4</w:t>
      </w:r>
    </w:p>
    <w:p w:rsidR="00770191" w:rsidRPr="001F36B6" w:rsidRDefault="00770191" w:rsidP="00A9467A">
      <w:pPr>
        <w:pStyle w:val="a3"/>
        <w:jc w:val="center"/>
        <w:rPr>
          <w:b/>
          <w:bCs/>
          <w:sz w:val="32"/>
          <w:szCs w:val="32"/>
        </w:rPr>
      </w:pPr>
    </w:p>
    <w:p w:rsidR="00965055" w:rsidRPr="001F36B6" w:rsidRDefault="00965055" w:rsidP="00A9467A">
      <w:pPr>
        <w:pStyle w:val="a3"/>
        <w:jc w:val="center"/>
        <w:rPr>
          <w:b/>
          <w:bCs/>
          <w:sz w:val="32"/>
          <w:szCs w:val="32"/>
        </w:rPr>
      </w:pPr>
      <w:r w:rsidRPr="001F36B6">
        <w:rPr>
          <w:b/>
          <w:bCs/>
          <w:sz w:val="32"/>
          <w:szCs w:val="32"/>
        </w:rPr>
        <w:t xml:space="preserve">ФУНКЦИИ И ПОЛНОМОЧИЯ ПРОКУРОРА В СУДЕ </w:t>
      </w:r>
    </w:p>
    <w:p w:rsidR="00965055" w:rsidRDefault="00965055" w:rsidP="00A9467A">
      <w:pPr>
        <w:pStyle w:val="a3"/>
        <w:jc w:val="center"/>
        <w:rPr>
          <w:b/>
          <w:bCs/>
          <w:sz w:val="32"/>
          <w:szCs w:val="32"/>
        </w:rPr>
      </w:pPr>
      <w:r w:rsidRPr="001F36B6">
        <w:rPr>
          <w:b/>
          <w:bCs/>
          <w:sz w:val="32"/>
          <w:szCs w:val="32"/>
        </w:rPr>
        <w:t>ПЕРВОЙ ИНСТАНЦИИ</w:t>
      </w:r>
    </w:p>
    <w:p w:rsidR="00E9704B" w:rsidRPr="001F36B6" w:rsidRDefault="00E9704B" w:rsidP="00A9467A">
      <w:pPr>
        <w:pStyle w:val="a3"/>
        <w:jc w:val="center"/>
        <w:rPr>
          <w:b/>
          <w:bCs/>
          <w:sz w:val="32"/>
          <w:szCs w:val="32"/>
        </w:rPr>
      </w:pPr>
    </w:p>
    <w:p w:rsidR="00965055" w:rsidRPr="001F36B6" w:rsidRDefault="00965055" w:rsidP="00A9467A">
      <w:pPr>
        <w:pStyle w:val="a3"/>
        <w:jc w:val="center"/>
        <w:rPr>
          <w:b/>
          <w:bCs/>
          <w:sz w:val="32"/>
          <w:szCs w:val="32"/>
        </w:rPr>
      </w:pPr>
      <w:r w:rsidRPr="001F36B6">
        <w:rPr>
          <w:b/>
          <w:bCs/>
          <w:sz w:val="32"/>
          <w:szCs w:val="32"/>
        </w:rPr>
        <w:t xml:space="preserve">§ 1. Особенности процессуального положения прокурора </w:t>
      </w:r>
    </w:p>
    <w:p w:rsidR="00965055" w:rsidRPr="001F36B6" w:rsidRDefault="00965055" w:rsidP="00A9467A">
      <w:pPr>
        <w:pStyle w:val="a3"/>
        <w:jc w:val="center"/>
        <w:rPr>
          <w:b/>
          <w:bCs/>
          <w:sz w:val="32"/>
          <w:szCs w:val="32"/>
        </w:rPr>
      </w:pPr>
      <w:r w:rsidRPr="001F36B6">
        <w:rPr>
          <w:b/>
          <w:bCs/>
          <w:sz w:val="32"/>
          <w:szCs w:val="32"/>
        </w:rPr>
        <w:t>в судебных стадиях</w:t>
      </w:r>
    </w:p>
    <w:p w:rsidR="00D136FC" w:rsidRPr="001F36B6" w:rsidRDefault="00D136FC" w:rsidP="00A9467A">
      <w:pPr>
        <w:pStyle w:val="a3"/>
        <w:jc w:val="center"/>
        <w:rPr>
          <w:b/>
          <w:bCs/>
          <w:sz w:val="32"/>
          <w:szCs w:val="32"/>
        </w:rPr>
      </w:pPr>
    </w:p>
    <w:p w:rsidR="00965055" w:rsidRPr="001F36B6" w:rsidRDefault="00965055" w:rsidP="00A9467A">
      <w:pPr>
        <w:pStyle w:val="a3"/>
        <w:ind w:firstLine="851"/>
        <w:jc w:val="both"/>
        <w:rPr>
          <w:sz w:val="32"/>
          <w:szCs w:val="32"/>
        </w:rPr>
      </w:pPr>
      <w:r w:rsidRPr="001F36B6">
        <w:rPr>
          <w:sz w:val="32"/>
          <w:szCs w:val="32"/>
        </w:rPr>
        <w:t>В судебных стадиях меняется процессуальный статус прок</w:t>
      </w:r>
      <w:r w:rsidRPr="001F36B6">
        <w:rPr>
          <w:sz w:val="32"/>
          <w:szCs w:val="32"/>
        </w:rPr>
        <w:t>у</w:t>
      </w:r>
      <w:r w:rsidRPr="001F36B6">
        <w:rPr>
          <w:sz w:val="32"/>
          <w:szCs w:val="32"/>
        </w:rPr>
        <w:t>рора, так как он выступает уже в качестве стороны, имея равные процессуальные права со стороной защиты (ст. 244 УПК РФ). И</w:t>
      </w:r>
      <w:r w:rsidRPr="001F36B6">
        <w:rPr>
          <w:sz w:val="32"/>
          <w:szCs w:val="32"/>
        </w:rPr>
        <w:t>з</w:t>
      </w:r>
      <w:r w:rsidRPr="001F36B6">
        <w:rPr>
          <w:sz w:val="32"/>
          <w:szCs w:val="32"/>
        </w:rPr>
        <w:t>меняется характер его полномочий. Он не руководит, не дает ук</w:t>
      </w:r>
      <w:r w:rsidRPr="001F36B6">
        <w:rPr>
          <w:sz w:val="32"/>
          <w:szCs w:val="32"/>
        </w:rPr>
        <w:t>а</w:t>
      </w:r>
      <w:r w:rsidRPr="001F36B6">
        <w:rPr>
          <w:sz w:val="32"/>
          <w:szCs w:val="32"/>
        </w:rPr>
        <w:t>заний суду, обязательных для исполнения, не вправе отменить или изменить судебное решение. В основном</w:t>
      </w:r>
      <w:r w:rsidR="00A06A64" w:rsidRPr="001F36B6">
        <w:rPr>
          <w:sz w:val="32"/>
          <w:szCs w:val="32"/>
        </w:rPr>
        <w:t>,</w:t>
      </w:r>
      <w:r w:rsidRPr="001F36B6">
        <w:rPr>
          <w:sz w:val="32"/>
          <w:szCs w:val="32"/>
        </w:rPr>
        <w:t xml:space="preserve"> он обращается к суду с ходатайствами, а также высказывает свое мнение, которые имеют для суда рекомендательный характер. </w:t>
      </w:r>
    </w:p>
    <w:p w:rsidR="00965055" w:rsidRPr="001F36B6" w:rsidRDefault="00965055" w:rsidP="00A9467A">
      <w:pPr>
        <w:pStyle w:val="a3"/>
        <w:ind w:firstLine="851"/>
        <w:jc w:val="both"/>
        <w:rPr>
          <w:sz w:val="32"/>
          <w:szCs w:val="32"/>
        </w:rPr>
      </w:pPr>
      <w:r w:rsidRPr="001F36B6">
        <w:rPr>
          <w:sz w:val="32"/>
          <w:szCs w:val="32"/>
        </w:rPr>
        <w:t>Отличие правового статуса прокурора от других участников судебных стадий, исключая суд, заключается в том, что он являе</w:t>
      </w:r>
      <w:r w:rsidRPr="001F36B6">
        <w:rPr>
          <w:sz w:val="32"/>
          <w:szCs w:val="32"/>
        </w:rPr>
        <w:t>т</w:t>
      </w:r>
      <w:r w:rsidRPr="001F36B6">
        <w:rPr>
          <w:sz w:val="32"/>
          <w:szCs w:val="32"/>
        </w:rPr>
        <w:t>ся представителем государства. На него возложены дополнител</w:t>
      </w:r>
      <w:r w:rsidRPr="001F36B6">
        <w:rPr>
          <w:sz w:val="32"/>
          <w:szCs w:val="32"/>
        </w:rPr>
        <w:t>ь</w:t>
      </w:r>
      <w:r w:rsidRPr="001F36B6">
        <w:rPr>
          <w:sz w:val="32"/>
          <w:szCs w:val="32"/>
        </w:rPr>
        <w:t>ные обязанности, которые не могут быть возложены на лиц, защ</w:t>
      </w:r>
      <w:r w:rsidRPr="001F36B6">
        <w:rPr>
          <w:sz w:val="32"/>
          <w:szCs w:val="32"/>
        </w:rPr>
        <w:t>и</w:t>
      </w:r>
      <w:r w:rsidRPr="001F36B6">
        <w:rPr>
          <w:sz w:val="32"/>
          <w:szCs w:val="32"/>
        </w:rPr>
        <w:t>щающих частный интерес. Это и обусловливает выполнение пр</w:t>
      </w:r>
      <w:r w:rsidRPr="001F36B6">
        <w:rPr>
          <w:sz w:val="32"/>
          <w:szCs w:val="32"/>
        </w:rPr>
        <w:t>о</w:t>
      </w:r>
      <w:r w:rsidRPr="001F36B6">
        <w:rPr>
          <w:sz w:val="32"/>
          <w:szCs w:val="32"/>
        </w:rPr>
        <w:t>курором не только функции уголовного преследования, обеспеч</w:t>
      </w:r>
      <w:r w:rsidRPr="001F36B6">
        <w:rPr>
          <w:sz w:val="32"/>
          <w:szCs w:val="32"/>
        </w:rPr>
        <w:t>и</w:t>
      </w:r>
      <w:r w:rsidRPr="001F36B6">
        <w:rPr>
          <w:sz w:val="32"/>
          <w:szCs w:val="32"/>
        </w:rPr>
        <w:t>вающей состязательность, но и других. Правильно отмечает В.</w:t>
      </w:r>
      <w:r w:rsidR="00A06A64" w:rsidRPr="001F36B6">
        <w:rPr>
          <w:sz w:val="32"/>
          <w:szCs w:val="32"/>
        </w:rPr>
        <w:t xml:space="preserve"> </w:t>
      </w:r>
      <w:r w:rsidRPr="001F36B6">
        <w:rPr>
          <w:sz w:val="32"/>
          <w:szCs w:val="32"/>
        </w:rPr>
        <w:t>Г. Ульянов, что «из процессуального положения прокурора как стороны обвинения в состязательном процессе правомерно делать вывод о равенстве его прав с правами других участников процесса в доказывании, но нет оснований уравнива</w:t>
      </w:r>
      <w:r w:rsidR="00D136FC" w:rsidRPr="001F36B6">
        <w:rPr>
          <w:sz w:val="32"/>
          <w:szCs w:val="32"/>
        </w:rPr>
        <w:t>ть иные полномочия, в частности</w:t>
      </w:r>
      <w:r w:rsidRPr="001F36B6">
        <w:rPr>
          <w:sz w:val="32"/>
          <w:szCs w:val="32"/>
        </w:rPr>
        <w:t xml:space="preserve"> обязанности сторон»</w:t>
      </w:r>
      <w:r w:rsidRPr="001F36B6">
        <w:rPr>
          <w:rStyle w:val="a5"/>
          <w:sz w:val="32"/>
          <w:szCs w:val="32"/>
        </w:rPr>
        <w:footnoteReference w:id="93"/>
      </w:r>
      <w:r w:rsidRPr="001F36B6">
        <w:rPr>
          <w:sz w:val="32"/>
          <w:szCs w:val="32"/>
        </w:rPr>
        <w:t>. Имея равные права со стороной защиты, он ещё выполняет возложенные на него законом госуда</w:t>
      </w:r>
      <w:r w:rsidRPr="001F36B6">
        <w:rPr>
          <w:sz w:val="32"/>
          <w:szCs w:val="32"/>
        </w:rPr>
        <w:t>р</w:t>
      </w:r>
      <w:r w:rsidRPr="001F36B6">
        <w:rPr>
          <w:sz w:val="32"/>
          <w:szCs w:val="32"/>
        </w:rPr>
        <w:t>ственные обязанности, которые существенно отличаются от об</w:t>
      </w:r>
      <w:r w:rsidRPr="001F36B6">
        <w:rPr>
          <w:sz w:val="32"/>
          <w:szCs w:val="32"/>
        </w:rPr>
        <w:t>я</w:t>
      </w:r>
      <w:r w:rsidRPr="001F36B6">
        <w:rPr>
          <w:sz w:val="32"/>
          <w:szCs w:val="32"/>
        </w:rPr>
        <w:t>занностей стороны защиты.</w:t>
      </w:r>
    </w:p>
    <w:p w:rsidR="00965055" w:rsidRPr="001F36B6" w:rsidRDefault="00965055" w:rsidP="00A9467A">
      <w:pPr>
        <w:pStyle w:val="a3"/>
        <w:ind w:firstLine="851"/>
        <w:jc w:val="both"/>
        <w:rPr>
          <w:sz w:val="32"/>
          <w:szCs w:val="32"/>
        </w:rPr>
      </w:pPr>
      <w:r w:rsidRPr="001F36B6">
        <w:rPr>
          <w:sz w:val="32"/>
          <w:szCs w:val="32"/>
        </w:rPr>
        <w:t>По сравнению с досудебными стадиями новых функций у него не появляется, наоборот, их количество уменьшается. Изм</w:t>
      </w:r>
      <w:r w:rsidRPr="001F36B6">
        <w:rPr>
          <w:sz w:val="32"/>
          <w:szCs w:val="32"/>
        </w:rPr>
        <w:t>е</w:t>
      </w:r>
      <w:r w:rsidRPr="001F36B6">
        <w:rPr>
          <w:sz w:val="32"/>
          <w:szCs w:val="32"/>
        </w:rPr>
        <w:t>няется их содержание, обусловленное иными полномочиями в с</w:t>
      </w:r>
      <w:r w:rsidRPr="001F36B6">
        <w:rPr>
          <w:sz w:val="32"/>
          <w:szCs w:val="32"/>
        </w:rPr>
        <w:t>у</w:t>
      </w:r>
      <w:r w:rsidRPr="001F36B6">
        <w:rPr>
          <w:sz w:val="32"/>
          <w:szCs w:val="32"/>
        </w:rPr>
        <w:t>дебных стадиях. Видоизменяются промежуточные цели и задачи.</w:t>
      </w:r>
    </w:p>
    <w:p w:rsidR="00965055" w:rsidRPr="001F36B6" w:rsidRDefault="00965055" w:rsidP="00A9467A">
      <w:pPr>
        <w:pStyle w:val="a3"/>
        <w:ind w:firstLine="720"/>
        <w:jc w:val="both"/>
        <w:rPr>
          <w:sz w:val="32"/>
          <w:szCs w:val="32"/>
        </w:rPr>
      </w:pPr>
      <w:r w:rsidRPr="001F36B6">
        <w:rPr>
          <w:sz w:val="32"/>
          <w:szCs w:val="32"/>
        </w:rPr>
        <w:lastRenderedPageBreak/>
        <w:t>В научной литературе высказаны различные точки зрения о выполняемых прокурором функциях в суде. Так, М.</w:t>
      </w:r>
      <w:r w:rsidR="00A06A64" w:rsidRPr="001F36B6">
        <w:rPr>
          <w:sz w:val="32"/>
          <w:szCs w:val="32"/>
        </w:rPr>
        <w:t xml:space="preserve"> </w:t>
      </w:r>
      <w:r w:rsidRPr="001F36B6">
        <w:rPr>
          <w:sz w:val="32"/>
          <w:szCs w:val="32"/>
        </w:rPr>
        <w:t>Э. Семененко считает, что прокурор осуществляет функции по поддержанию о</w:t>
      </w:r>
      <w:r w:rsidRPr="001F36B6">
        <w:rPr>
          <w:sz w:val="32"/>
          <w:szCs w:val="32"/>
        </w:rPr>
        <w:t>б</w:t>
      </w:r>
      <w:r w:rsidRPr="001F36B6">
        <w:rPr>
          <w:sz w:val="32"/>
          <w:szCs w:val="32"/>
        </w:rPr>
        <w:t>винения, надзорную, предъявления и поддержания гражданского иска в защиту публичного интереса, по воспитанию граждан в духе уважения к закону и предупреждения преступлений</w:t>
      </w:r>
      <w:r w:rsidRPr="001F36B6">
        <w:rPr>
          <w:rStyle w:val="a5"/>
          <w:sz w:val="32"/>
          <w:szCs w:val="32"/>
        </w:rPr>
        <w:footnoteReference w:id="94"/>
      </w:r>
      <w:r w:rsidRPr="001F36B6">
        <w:rPr>
          <w:sz w:val="32"/>
          <w:szCs w:val="32"/>
        </w:rPr>
        <w:t>. Л.</w:t>
      </w:r>
      <w:r w:rsidR="00A06A64" w:rsidRPr="001F36B6">
        <w:rPr>
          <w:sz w:val="32"/>
          <w:szCs w:val="32"/>
        </w:rPr>
        <w:t xml:space="preserve"> </w:t>
      </w:r>
      <w:r w:rsidRPr="001F36B6">
        <w:rPr>
          <w:sz w:val="32"/>
          <w:szCs w:val="32"/>
        </w:rPr>
        <w:t>А. Куро</w:t>
      </w:r>
      <w:r w:rsidRPr="001F36B6">
        <w:rPr>
          <w:sz w:val="32"/>
          <w:szCs w:val="32"/>
        </w:rPr>
        <w:t>ч</w:t>
      </w:r>
      <w:r w:rsidRPr="001F36B6">
        <w:rPr>
          <w:sz w:val="32"/>
          <w:szCs w:val="32"/>
        </w:rPr>
        <w:t>кина выделяет функцию поддержания государственного обвин</w:t>
      </w:r>
      <w:r w:rsidRPr="001F36B6">
        <w:rPr>
          <w:sz w:val="32"/>
          <w:szCs w:val="32"/>
        </w:rPr>
        <w:t>е</w:t>
      </w:r>
      <w:r w:rsidRPr="001F36B6">
        <w:rPr>
          <w:sz w:val="32"/>
          <w:szCs w:val="32"/>
        </w:rPr>
        <w:t xml:space="preserve">ния, </w:t>
      </w:r>
      <w:proofErr w:type="spellStart"/>
      <w:r w:rsidRPr="001F36B6">
        <w:rPr>
          <w:sz w:val="32"/>
          <w:szCs w:val="32"/>
        </w:rPr>
        <w:t>правообеспечительную</w:t>
      </w:r>
      <w:proofErr w:type="spellEnd"/>
      <w:r w:rsidRPr="001F36B6">
        <w:rPr>
          <w:sz w:val="32"/>
          <w:szCs w:val="32"/>
        </w:rPr>
        <w:t xml:space="preserve">, </w:t>
      </w:r>
      <w:proofErr w:type="spellStart"/>
      <w:r w:rsidRPr="001F36B6">
        <w:rPr>
          <w:sz w:val="32"/>
          <w:szCs w:val="32"/>
        </w:rPr>
        <w:t>правовоспитательную</w:t>
      </w:r>
      <w:proofErr w:type="spellEnd"/>
      <w:r w:rsidRPr="001F36B6">
        <w:rPr>
          <w:sz w:val="32"/>
          <w:szCs w:val="32"/>
        </w:rPr>
        <w:t xml:space="preserve"> и профилакт</w:t>
      </w:r>
      <w:r w:rsidRPr="001F36B6">
        <w:rPr>
          <w:sz w:val="32"/>
          <w:szCs w:val="32"/>
        </w:rPr>
        <w:t>и</w:t>
      </w:r>
      <w:r w:rsidRPr="001F36B6">
        <w:rPr>
          <w:sz w:val="32"/>
          <w:szCs w:val="32"/>
        </w:rPr>
        <w:t>ческую</w:t>
      </w:r>
      <w:r w:rsidRPr="001F36B6">
        <w:rPr>
          <w:rStyle w:val="a5"/>
          <w:sz w:val="32"/>
          <w:szCs w:val="32"/>
        </w:rPr>
        <w:footnoteReference w:id="95"/>
      </w:r>
      <w:r w:rsidRPr="001F36B6">
        <w:rPr>
          <w:sz w:val="32"/>
          <w:szCs w:val="32"/>
        </w:rPr>
        <w:t>, А.</w:t>
      </w:r>
      <w:r w:rsidR="00A06A64" w:rsidRPr="001F36B6">
        <w:rPr>
          <w:sz w:val="32"/>
          <w:szCs w:val="32"/>
        </w:rPr>
        <w:t xml:space="preserve"> </w:t>
      </w:r>
      <w:r w:rsidRPr="001F36B6">
        <w:rPr>
          <w:sz w:val="32"/>
          <w:szCs w:val="32"/>
        </w:rPr>
        <w:t xml:space="preserve">М. </w:t>
      </w:r>
      <w:proofErr w:type="spellStart"/>
      <w:r w:rsidRPr="001F36B6">
        <w:rPr>
          <w:sz w:val="32"/>
          <w:szCs w:val="32"/>
        </w:rPr>
        <w:t>Баксалова</w:t>
      </w:r>
      <w:proofErr w:type="spellEnd"/>
      <w:r w:rsidRPr="001F36B6">
        <w:rPr>
          <w:sz w:val="32"/>
          <w:szCs w:val="32"/>
        </w:rPr>
        <w:t xml:space="preserve"> – только функцию обвинения</w:t>
      </w:r>
      <w:r w:rsidRPr="001F36B6">
        <w:rPr>
          <w:rStyle w:val="a5"/>
          <w:sz w:val="32"/>
          <w:szCs w:val="32"/>
        </w:rPr>
        <w:footnoteReference w:id="96"/>
      </w:r>
      <w:r w:rsidR="0038330E" w:rsidRPr="001F36B6">
        <w:rPr>
          <w:sz w:val="32"/>
          <w:szCs w:val="32"/>
        </w:rPr>
        <w:t xml:space="preserve">, С. Л. </w:t>
      </w:r>
      <w:proofErr w:type="spellStart"/>
      <w:r w:rsidR="0038330E" w:rsidRPr="001F36B6">
        <w:rPr>
          <w:sz w:val="32"/>
          <w:szCs w:val="32"/>
        </w:rPr>
        <w:t>Каменобродский</w:t>
      </w:r>
      <w:proofErr w:type="spellEnd"/>
      <w:r w:rsidR="0038330E" w:rsidRPr="001F36B6">
        <w:rPr>
          <w:sz w:val="32"/>
          <w:szCs w:val="32"/>
        </w:rPr>
        <w:t xml:space="preserve"> – функцию уголовного преследования</w:t>
      </w:r>
      <w:r w:rsidR="00E9651D" w:rsidRPr="001F36B6">
        <w:rPr>
          <w:rStyle w:val="a5"/>
          <w:sz w:val="32"/>
          <w:szCs w:val="32"/>
        </w:rPr>
        <w:footnoteReference w:id="97"/>
      </w:r>
      <w:r w:rsidRPr="001F36B6">
        <w:rPr>
          <w:sz w:val="32"/>
          <w:szCs w:val="32"/>
        </w:rPr>
        <w:t xml:space="preserve"> и т.д.</w:t>
      </w:r>
    </w:p>
    <w:p w:rsidR="00965055" w:rsidRPr="001F36B6" w:rsidRDefault="00965055" w:rsidP="00A9467A">
      <w:pPr>
        <w:pStyle w:val="a3"/>
        <w:ind w:firstLine="720"/>
        <w:jc w:val="both"/>
        <w:rPr>
          <w:sz w:val="32"/>
          <w:szCs w:val="32"/>
        </w:rPr>
      </w:pPr>
      <w:r w:rsidRPr="001F36B6">
        <w:rPr>
          <w:sz w:val="32"/>
          <w:szCs w:val="32"/>
        </w:rPr>
        <w:t>На наш взгляд, в соответствии с ныне действующим уголо</w:t>
      </w:r>
      <w:r w:rsidRPr="001F36B6">
        <w:rPr>
          <w:sz w:val="32"/>
          <w:szCs w:val="32"/>
        </w:rPr>
        <w:t>в</w:t>
      </w:r>
      <w:r w:rsidRPr="001F36B6">
        <w:rPr>
          <w:sz w:val="32"/>
          <w:szCs w:val="32"/>
        </w:rPr>
        <w:t>но-процессуальным законодательством, прокурор в судебных ст</w:t>
      </w:r>
      <w:r w:rsidRPr="001F36B6">
        <w:rPr>
          <w:sz w:val="32"/>
          <w:szCs w:val="32"/>
        </w:rPr>
        <w:t>а</w:t>
      </w:r>
      <w:r w:rsidRPr="001F36B6">
        <w:rPr>
          <w:sz w:val="32"/>
          <w:szCs w:val="32"/>
        </w:rPr>
        <w:t>диях выполня</w:t>
      </w:r>
      <w:r w:rsidR="008A0463" w:rsidRPr="001F36B6">
        <w:rPr>
          <w:sz w:val="32"/>
          <w:szCs w:val="32"/>
        </w:rPr>
        <w:t>ет четыре</w:t>
      </w:r>
      <w:r w:rsidRPr="001F36B6">
        <w:rPr>
          <w:sz w:val="32"/>
          <w:szCs w:val="32"/>
        </w:rPr>
        <w:t xml:space="preserve"> функции: уголовного преследования, </w:t>
      </w:r>
      <w:r w:rsidR="008A0463" w:rsidRPr="001F36B6">
        <w:rPr>
          <w:sz w:val="32"/>
          <w:szCs w:val="32"/>
        </w:rPr>
        <w:t>уст</w:t>
      </w:r>
      <w:r w:rsidR="008A0463" w:rsidRPr="001F36B6">
        <w:rPr>
          <w:sz w:val="32"/>
          <w:szCs w:val="32"/>
        </w:rPr>
        <w:t>а</w:t>
      </w:r>
      <w:r w:rsidR="008A0463" w:rsidRPr="001F36B6">
        <w:rPr>
          <w:sz w:val="32"/>
          <w:szCs w:val="32"/>
        </w:rPr>
        <w:t xml:space="preserve">новление истины по делу, </w:t>
      </w:r>
      <w:r w:rsidRPr="001F36B6">
        <w:rPr>
          <w:sz w:val="32"/>
          <w:szCs w:val="32"/>
        </w:rPr>
        <w:t>правозащитную, борьбы с преступн</w:t>
      </w:r>
      <w:r w:rsidRPr="001F36B6">
        <w:rPr>
          <w:sz w:val="32"/>
          <w:szCs w:val="32"/>
        </w:rPr>
        <w:t>о</w:t>
      </w:r>
      <w:r w:rsidRPr="001F36B6">
        <w:rPr>
          <w:sz w:val="32"/>
          <w:szCs w:val="32"/>
        </w:rPr>
        <w:t>стью. Но прежде чем перейти к их рассмотрению, кратко остан</w:t>
      </w:r>
      <w:r w:rsidRPr="001F36B6">
        <w:rPr>
          <w:sz w:val="32"/>
          <w:szCs w:val="32"/>
        </w:rPr>
        <w:t>о</w:t>
      </w:r>
      <w:r w:rsidRPr="001F36B6">
        <w:rPr>
          <w:sz w:val="32"/>
          <w:szCs w:val="32"/>
        </w:rPr>
        <w:t>вимся на понятийном аппарате, применяемом законодателем для обозначения участия прокурора в суде.</w:t>
      </w:r>
    </w:p>
    <w:p w:rsidR="00965055" w:rsidRPr="001F36B6" w:rsidRDefault="00965055" w:rsidP="00A9467A">
      <w:pPr>
        <w:pStyle w:val="a3"/>
        <w:ind w:firstLine="720"/>
        <w:jc w:val="both"/>
        <w:rPr>
          <w:sz w:val="32"/>
          <w:szCs w:val="32"/>
        </w:rPr>
      </w:pPr>
      <w:r w:rsidRPr="001F36B6">
        <w:rPr>
          <w:sz w:val="32"/>
          <w:szCs w:val="32"/>
        </w:rPr>
        <w:t>Как в УПК РСФСР, так и в УПК РФ используются понятия «прокурор» и «государственный обвинитель». В ст. 5 УПК РФ д</w:t>
      </w:r>
      <w:r w:rsidRPr="001F36B6">
        <w:rPr>
          <w:sz w:val="32"/>
          <w:szCs w:val="32"/>
        </w:rPr>
        <w:t>а</w:t>
      </w:r>
      <w:r w:rsidRPr="001F36B6">
        <w:rPr>
          <w:sz w:val="32"/>
          <w:szCs w:val="32"/>
        </w:rPr>
        <w:t>ется их расшифровка. «Государственный обвинитель – поддерж</w:t>
      </w:r>
      <w:r w:rsidRPr="001F36B6">
        <w:rPr>
          <w:sz w:val="32"/>
          <w:szCs w:val="32"/>
        </w:rPr>
        <w:t>и</w:t>
      </w:r>
      <w:r w:rsidRPr="001F36B6">
        <w:rPr>
          <w:sz w:val="32"/>
          <w:szCs w:val="32"/>
        </w:rPr>
        <w:t>вающее от имени государства обвинение в суде по уголовному д</w:t>
      </w:r>
      <w:r w:rsidRPr="001F36B6">
        <w:rPr>
          <w:sz w:val="32"/>
          <w:szCs w:val="32"/>
        </w:rPr>
        <w:t>е</w:t>
      </w:r>
      <w:r w:rsidRPr="001F36B6">
        <w:rPr>
          <w:sz w:val="32"/>
          <w:szCs w:val="32"/>
        </w:rPr>
        <w:t>лу должностное лицо органа прокуратуры» (п. 6). «Прокурор – Г</w:t>
      </w:r>
      <w:r w:rsidRPr="001F36B6">
        <w:rPr>
          <w:sz w:val="32"/>
          <w:szCs w:val="32"/>
        </w:rPr>
        <w:t>е</w:t>
      </w:r>
      <w:r w:rsidRPr="001F36B6">
        <w:rPr>
          <w:sz w:val="32"/>
          <w:szCs w:val="32"/>
        </w:rPr>
        <w:t>неральный прокурор РФ и подчиненные ему прокуроры, их зам</w:t>
      </w:r>
      <w:r w:rsidRPr="001F36B6">
        <w:rPr>
          <w:sz w:val="32"/>
          <w:szCs w:val="32"/>
        </w:rPr>
        <w:t>е</w:t>
      </w:r>
      <w:r w:rsidRPr="001F36B6">
        <w:rPr>
          <w:sz w:val="32"/>
          <w:szCs w:val="32"/>
        </w:rPr>
        <w:t>стители и иные должностные лица органов прокуратуры, участв</w:t>
      </w:r>
      <w:r w:rsidRPr="001F36B6">
        <w:rPr>
          <w:sz w:val="32"/>
          <w:szCs w:val="32"/>
        </w:rPr>
        <w:t>у</w:t>
      </w:r>
      <w:r w:rsidRPr="001F36B6">
        <w:rPr>
          <w:sz w:val="32"/>
          <w:szCs w:val="32"/>
        </w:rPr>
        <w:t>ющие в уголовном судопроизводстве и наделенные соответству</w:t>
      </w:r>
      <w:r w:rsidRPr="001F36B6">
        <w:rPr>
          <w:sz w:val="32"/>
          <w:szCs w:val="32"/>
        </w:rPr>
        <w:t>ю</w:t>
      </w:r>
      <w:r w:rsidRPr="001F36B6">
        <w:rPr>
          <w:sz w:val="32"/>
          <w:szCs w:val="32"/>
        </w:rPr>
        <w:t>щими полномочиями федеральным законом о прокуратуре» (п. 31). Анализируя ст. 246 УПК РФ, можно прийти к выводу, что данные понятия употребляются как тождественные. Например, в ч. 2 этой статьи указано, что «участие государственного обвинителя обяз</w:t>
      </w:r>
      <w:r w:rsidRPr="001F36B6">
        <w:rPr>
          <w:sz w:val="32"/>
          <w:szCs w:val="32"/>
        </w:rPr>
        <w:t>а</w:t>
      </w:r>
      <w:r w:rsidRPr="001F36B6">
        <w:rPr>
          <w:sz w:val="32"/>
          <w:szCs w:val="32"/>
        </w:rPr>
        <w:t xml:space="preserve">тельно в судебном разбирательстве уголовных дел публичного и </w:t>
      </w:r>
      <w:proofErr w:type="spellStart"/>
      <w:r w:rsidRPr="001F36B6">
        <w:rPr>
          <w:sz w:val="32"/>
          <w:szCs w:val="32"/>
        </w:rPr>
        <w:t>частно</w:t>
      </w:r>
      <w:proofErr w:type="spellEnd"/>
      <w:r w:rsidRPr="001F36B6">
        <w:rPr>
          <w:sz w:val="32"/>
          <w:szCs w:val="32"/>
        </w:rPr>
        <w:t>-публичного обвинения». Но далее в ч. 4 говорится: «Гос</w:t>
      </w:r>
      <w:r w:rsidRPr="001F36B6">
        <w:rPr>
          <w:sz w:val="32"/>
          <w:szCs w:val="32"/>
        </w:rPr>
        <w:t>у</w:t>
      </w:r>
      <w:r w:rsidRPr="001F36B6">
        <w:rPr>
          <w:sz w:val="32"/>
          <w:szCs w:val="32"/>
        </w:rPr>
        <w:t>дарственное обвинение могут поддерживать несколько прокур</w:t>
      </w:r>
      <w:r w:rsidRPr="001F36B6">
        <w:rPr>
          <w:sz w:val="32"/>
          <w:szCs w:val="32"/>
        </w:rPr>
        <w:t>о</w:t>
      </w:r>
      <w:r w:rsidRPr="001F36B6">
        <w:rPr>
          <w:sz w:val="32"/>
          <w:szCs w:val="32"/>
        </w:rPr>
        <w:lastRenderedPageBreak/>
        <w:t>ров. Если в ходе судебного разбирательства обнаружится нево</w:t>
      </w:r>
      <w:r w:rsidRPr="001F36B6">
        <w:rPr>
          <w:sz w:val="32"/>
          <w:szCs w:val="32"/>
        </w:rPr>
        <w:t>з</w:t>
      </w:r>
      <w:r w:rsidRPr="001F36B6">
        <w:rPr>
          <w:sz w:val="32"/>
          <w:szCs w:val="32"/>
        </w:rPr>
        <w:t>можность дальнейшего участия прокурора, то он может быть зам</w:t>
      </w:r>
      <w:r w:rsidRPr="001F36B6">
        <w:rPr>
          <w:sz w:val="32"/>
          <w:szCs w:val="32"/>
        </w:rPr>
        <w:t>е</w:t>
      </w:r>
      <w:r w:rsidRPr="001F36B6">
        <w:rPr>
          <w:sz w:val="32"/>
          <w:szCs w:val="32"/>
        </w:rPr>
        <w:t>нен…».</w:t>
      </w:r>
    </w:p>
    <w:p w:rsidR="00965055" w:rsidRPr="001F36B6" w:rsidRDefault="00965055" w:rsidP="00A9467A">
      <w:pPr>
        <w:pStyle w:val="a3"/>
        <w:ind w:firstLine="720"/>
        <w:jc w:val="both"/>
        <w:rPr>
          <w:sz w:val="32"/>
          <w:szCs w:val="32"/>
        </w:rPr>
      </w:pPr>
      <w:r w:rsidRPr="001F36B6">
        <w:rPr>
          <w:sz w:val="32"/>
          <w:szCs w:val="32"/>
        </w:rPr>
        <w:t>Считаем, что это не тождественные понятия. Прокурор, кроме уголовного преследования, осуществляет в суде и иные функции. Поэтому называть прокурора только государственным обвинит</w:t>
      </w:r>
      <w:r w:rsidRPr="001F36B6">
        <w:rPr>
          <w:sz w:val="32"/>
          <w:szCs w:val="32"/>
        </w:rPr>
        <w:t>е</w:t>
      </w:r>
      <w:r w:rsidRPr="001F36B6">
        <w:rPr>
          <w:sz w:val="32"/>
          <w:szCs w:val="32"/>
        </w:rPr>
        <w:t>лем не совсем корректно. Как представляется, в судебном разбир</w:t>
      </w:r>
      <w:r w:rsidRPr="001F36B6">
        <w:rPr>
          <w:sz w:val="32"/>
          <w:szCs w:val="32"/>
        </w:rPr>
        <w:t>а</w:t>
      </w:r>
      <w:r w:rsidRPr="001F36B6">
        <w:rPr>
          <w:sz w:val="32"/>
          <w:szCs w:val="32"/>
        </w:rPr>
        <w:t>тельстве участвует не государственный обвинитель, а прокурор, который поддерживает государственное обвинение, а также в</w:t>
      </w:r>
      <w:r w:rsidRPr="001F36B6">
        <w:rPr>
          <w:sz w:val="32"/>
          <w:szCs w:val="32"/>
        </w:rPr>
        <w:t>ы</w:t>
      </w:r>
      <w:r w:rsidRPr="001F36B6">
        <w:rPr>
          <w:sz w:val="32"/>
          <w:szCs w:val="32"/>
        </w:rPr>
        <w:t>полняет другие функции. Тем более что в гл. 6 «Участники уголо</w:t>
      </w:r>
      <w:r w:rsidRPr="001F36B6">
        <w:rPr>
          <w:sz w:val="32"/>
          <w:szCs w:val="32"/>
        </w:rPr>
        <w:t>в</w:t>
      </w:r>
      <w:r w:rsidRPr="001F36B6">
        <w:rPr>
          <w:sz w:val="32"/>
          <w:szCs w:val="32"/>
        </w:rPr>
        <w:t>ного судопроизводства со стороны обвинения» нет такого участн</w:t>
      </w:r>
      <w:r w:rsidRPr="001F36B6">
        <w:rPr>
          <w:sz w:val="32"/>
          <w:szCs w:val="32"/>
        </w:rPr>
        <w:t>и</w:t>
      </w:r>
      <w:r w:rsidRPr="001F36B6">
        <w:rPr>
          <w:sz w:val="32"/>
          <w:szCs w:val="32"/>
        </w:rPr>
        <w:t>ка, как государственный обвинитель, а указан только прокурор, к</w:t>
      </w:r>
      <w:r w:rsidRPr="001F36B6">
        <w:rPr>
          <w:sz w:val="32"/>
          <w:szCs w:val="32"/>
        </w:rPr>
        <w:t>о</w:t>
      </w:r>
      <w:r w:rsidRPr="001F36B6">
        <w:rPr>
          <w:sz w:val="32"/>
          <w:szCs w:val="32"/>
        </w:rPr>
        <w:t>торый в соответствии с ч. 4 ст. 37 УПК РФ поддерживает в суде государственное обвинение.</w:t>
      </w:r>
    </w:p>
    <w:p w:rsidR="00965055" w:rsidRPr="001F36B6" w:rsidRDefault="00965055" w:rsidP="00A9467A">
      <w:pPr>
        <w:pStyle w:val="a3"/>
        <w:jc w:val="both"/>
        <w:rPr>
          <w:sz w:val="32"/>
          <w:szCs w:val="32"/>
        </w:rPr>
      </w:pPr>
    </w:p>
    <w:p w:rsidR="00965055" w:rsidRPr="001F36B6" w:rsidRDefault="00965055" w:rsidP="00A9467A">
      <w:pPr>
        <w:pStyle w:val="a3"/>
        <w:jc w:val="center"/>
        <w:rPr>
          <w:b/>
          <w:bCs/>
          <w:sz w:val="32"/>
          <w:szCs w:val="32"/>
        </w:rPr>
      </w:pPr>
      <w:r w:rsidRPr="001F36B6">
        <w:rPr>
          <w:b/>
          <w:bCs/>
          <w:sz w:val="32"/>
          <w:szCs w:val="32"/>
        </w:rPr>
        <w:t xml:space="preserve">§ 2. Функция уголовного преследования </w:t>
      </w:r>
    </w:p>
    <w:p w:rsidR="00965055" w:rsidRPr="001F36B6" w:rsidRDefault="00965055" w:rsidP="00A9467A">
      <w:pPr>
        <w:pStyle w:val="a3"/>
        <w:jc w:val="center"/>
        <w:rPr>
          <w:b/>
          <w:bCs/>
          <w:sz w:val="32"/>
          <w:szCs w:val="32"/>
        </w:rPr>
      </w:pPr>
    </w:p>
    <w:p w:rsidR="00965055" w:rsidRPr="001F36B6" w:rsidRDefault="00965055" w:rsidP="00A9467A">
      <w:pPr>
        <w:pStyle w:val="ConsNormal"/>
        <w:widowControl/>
        <w:ind w:right="0" w:firstLine="539"/>
        <w:jc w:val="both"/>
        <w:rPr>
          <w:rFonts w:ascii="Times New Roman" w:hAnsi="Times New Roman" w:cs="Times New Roman"/>
          <w:sz w:val="32"/>
          <w:szCs w:val="32"/>
        </w:rPr>
      </w:pPr>
      <w:r w:rsidRPr="001F36B6">
        <w:rPr>
          <w:rFonts w:ascii="Times New Roman" w:hAnsi="Times New Roman" w:cs="Times New Roman"/>
          <w:sz w:val="32"/>
          <w:szCs w:val="32"/>
        </w:rPr>
        <w:t xml:space="preserve">Прежде чем рассмотреть особенности реализации прокурором функции уголовного преследования в </w:t>
      </w:r>
      <w:r w:rsidRPr="001F36B6">
        <w:rPr>
          <w:rFonts w:ascii="Times New Roman" w:hAnsi="Times New Roman" w:cs="Times New Roman"/>
          <w:b/>
          <w:bCs/>
          <w:i/>
          <w:iCs/>
          <w:sz w:val="32"/>
          <w:szCs w:val="32"/>
        </w:rPr>
        <w:t>стадии назначения суде</w:t>
      </w:r>
      <w:r w:rsidRPr="001F36B6">
        <w:rPr>
          <w:rFonts w:ascii="Times New Roman" w:hAnsi="Times New Roman" w:cs="Times New Roman"/>
          <w:b/>
          <w:bCs/>
          <w:i/>
          <w:iCs/>
          <w:sz w:val="32"/>
          <w:szCs w:val="32"/>
        </w:rPr>
        <w:t>б</w:t>
      </w:r>
      <w:r w:rsidRPr="001F36B6">
        <w:rPr>
          <w:rFonts w:ascii="Times New Roman" w:hAnsi="Times New Roman" w:cs="Times New Roman"/>
          <w:b/>
          <w:bCs/>
          <w:i/>
          <w:iCs/>
          <w:sz w:val="32"/>
          <w:szCs w:val="32"/>
        </w:rPr>
        <w:t>ного заседания</w:t>
      </w:r>
      <w:r w:rsidRPr="001F36B6">
        <w:rPr>
          <w:rFonts w:ascii="Times New Roman" w:hAnsi="Times New Roman" w:cs="Times New Roman"/>
          <w:sz w:val="32"/>
          <w:szCs w:val="32"/>
        </w:rPr>
        <w:t>, остановимся на основных характеристиках этой стадии. Назначение судебного заседания может осуществляться в двух формах: единолично судьей и в форме предварительного слушания.</w:t>
      </w:r>
      <w:r w:rsidRPr="001F36B6">
        <w:rPr>
          <w:sz w:val="32"/>
          <w:szCs w:val="32"/>
        </w:rPr>
        <w:t xml:space="preserve"> </w:t>
      </w:r>
      <w:r w:rsidRPr="001F36B6">
        <w:rPr>
          <w:rFonts w:ascii="Times New Roman" w:hAnsi="Times New Roman" w:cs="Times New Roman"/>
          <w:sz w:val="32"/>
          <w:szCs w:val="32"/>
        </w:rPr>
        <w:t>На то, что это разные формы единой стадии, указывает единство их задач и целей – проверить готовность дела для разб</w:t>
      </w:r>
      <w:r w:rsidRPr="001F36B6">
        <w:rPr>
          <w:rFonts w:ascii="Times New Roman" w:hAnsi="Times New Roman" w:cs="Times New Roman"/>
          <w:sz w:val="32"/>
          <w:szCs w:val="32"/>
        </w:rPr>
        <w:t>и</w:t>
      </w:r>
      <w:r w:rsidRPr="001F36B6">
        <w:rPr>
          <w:rFonts w:ascii="Times New Roman" w:hAnsi="Times New Roman" w:cs="Times New Roman"/>
          <w:sz w:val="32"/>
          <w:szCs w:val="32"/>
        </w:rPr>
        <w:t>рательства, разрешить ходатайства, устранить препятствия для назначения судебного заседания, определиться с мерой пресечения и т.д. По кругу субъектов данные формы также совпадают. В пре</w:t>
      </w:r>
      <w:r w:rsidRPr="001F36B6">
        <w:rPr>
          <w:rFonts w:ascii="Times New Roman" w:hAnsi="Times New Roman" w:cs="Times New Roman"/>
          <w:sz w:val="32"/>
          <w:szCs w:val="32"/>
        </w:rPr>
        <w:t>д</w:t>
      </w:r>
      <w:r w:rsidRPr="001F36B6">
        <w:rPr>
          <w:rFonts w:ascii="Times New Roman" w:hAnsi="Times New Roman" w:cs="Times New Roman"/>
          <w:sz w:val="32"/>
          <w:szCs w:val="32"/>
        </w:rPr>
        <w:t>варительном слушании участвуют обе стороны. Но они же учас</w:t>
      </w:r>
      <w:r w:rsidRPr="001F36B6">
        <w:rPr>
          <w:rFonts w:ascii="Times New Roman" w:hAnsi="Times New Roman" w:cs="Times New Roman"/>
          <w:sz w:val="32"/>
          <w:szCs w:val="32"/>
        </w:rPr>
        <w:t>т</w:t>
      </w:r>
      <w:r w:rsidRPr="001F36B6">
        <w:rPr>
          <w:rFonts w:ascii="Times New Roman" w:hAnsi="Times New Roman" w:cs="Times New Roman"/>
          <w:sz w:val="32"/>
          <w:szCs w:val="32"/>
        </w:rPr>
        <w:t>вуют и при другой форме путем подачи ходатайств и жалоб. Ит</w:t>
      </w:r>
      <w:r w:rsidRPr="001F36B6">
        <w:rPr>
          <w:rFonts w:ascii="Times New Roman" w:hAnsi="Times New Roman" w:cs="Times New Roman"/>
          <w:sz w:val="32"/>
          <w:szCs w:val="32"/>
        </w:rPr>
        <w:t>о</w:t>
      </w:r>
      <w:r w:rsidRPr="001F36B6">
        <w:rPr>
          <w:rFonts w:ascii="Times New Roman" w:hAnsi="Times New Roman" w:cs="Times New Roman"/>
          <w:sz w:val="32"/>
          <w:szCs w:val="32"/>
        </w:rPr>
        <w:t>говыми документами являются постановления о назначении суде</w:t>
      </w:r>
      <w:r w:rsidRPr="001F36B6">
        <w:rPr>
          <w:rFonts w:ascii="Times New Roman" w:hAnsi="Times New Roman" w:cs="Times New Roman"/>
          <w:sz w:val="32"/>
          <w:szCs w:val="32"/>
        </w:rPr>
        <w:t>б</w:t>
      </w:r>
      <w:r w:rsidRPr="001F36B6">
        <w:rPr>
          <w:rFonts w:ascii="Times New Roman" w:hAnsi="Times New Roman" w:cs="Times New Roman"/>
          <w:sz w:val="32"/>
          <w:szCs w:val="32"/>
        </w:rPr>
        <w:t>ного заседания и иные постановления по вопросам, требующим обязательного разрешения до начала судебного разбирательства (ст. 227, 236 УПК РФ). Основные различия между двумя формами назначения судебного заседания заключаются в процессуальном порядке проведения судебных действий единолично судьей и с участием сторон – в предварительном слушании.</w:t>
      </w:r>
    </w:p>
    <w:p w:rsidR="00965055" w:rsidRPr="001F36B6" w:rsidRDefault="00D136FC" w:rsidP="00A9467A">
      <w:pPr>
        <w:pStyle w:val="a3"/>
        <w:ind w:firstLine="720"/>
        <w:jc w:val="both"/>
        <w:rPr>
          <w:sz w:val="32"/>
          <w:szCs w:val="32"/>
        </w:rPr>
      </w:pPr>
      <w:r w:rsidRPr="001F36B6">
        <w:rPr>
          <w:sz w:val="32"/>
          <w:szCs w:val="32"/>
        </w:rPr>
        <w:t xml:space="preserve">Следует заметить, что </w:t>
      </w:r>
      <w:r w:rsidR="00965055" w:rsidRPr="001F36B6">
        <w:rPr>
          <w:sz w:val="32"/>
          <w:szCs w:val="32"/>
        </w:rPr>
        <w:t>прокурор ограничен в возможности осуществления своих функций в случае назначения судебного ра</w:t>
      </w:r>
      <w:r w:rsidR="00965055" w:rsidRPr="001F36B6">
        <w:rPr>
          <w:sz w:val="32"/>
          <w:szCs w:val="32"/>
        </w:rPr>
        <w:t>з</w:t>
      </w:r>
      <w:r w:rsidR="00965055" w:rsidRPr="001F36B6">
        <w:rPr>
          <w:sz w:val="32"/>
          <w:szCs w:val="32"/>
        </w:rPr>
        <w:lastRenderedPageBreak/>
        <w:t>бирательства единолично судьей. «При единоличном предании с</w:t>
      </w:r>
      <w:r w:rsidR="00965055" w:rsidRPr="001F36B6">
        <w:rPr>
          <w:sz w:val="32"/>
          <w:szCs w:val="32"/>
        </w:rPr>
        <w:t>у</w:t>
      </w:r>
      <w:r w:rsidR="00965055" w:rsidRPr="001F36B6">
        <w:rPr>
          <w:sz w:val="32"/>
          <w:szCs w:val="32"/>
        </w:rPr>
        <w:t>ду прокурор практически не может оказать непосредственно вли</w:t>
      </w:r>
      <w:r w:rsidR="00965055" w:rsidRPr="001F36B6">
        <w:rPr>
          <w:sz w:val="32"/>
          <w:szCs w:val="32"/>
        </w:rPr>
        <w:t>я</w:t>
      </w:r>
      <w:r w:rsidR="00965055" w:rsidRPr="001F36B6">
        <w:rPr>
          <w:sz w:val="32"/>
          <w:szCs w:val="32"/>
        </w:rPr>
        <w:t>ние на существо принимаемого судьей решения. Если он не согл</w:t>
      </w:r>
      <w:r w:rsidR="00965055" w:rsidRPr="001F36B6">
        <w:rPr>
          <w:sz w:val="32"/>
          <w:szCs w:val="32"/>
        </w:rPr>
        <w:t>а</w:t>
      </w:r>
      <w:r w:rsidR="00965055" w:rsidRPr="001F36B6">
        <w:rPr>
          <w:sz w:val="32"/>
          <w:szCs w:val="32"/>
        </w:rPr>
        <w:t xml:space="preserve">сен с постановлением судьи, единственное, что ему остается – принести частный протест (ныне представление. – </w:t>
      </w:r>
      <w:r w:rsidR="00965055" w:rsidRPr="001F36B6">
        <w:rPr>
          <w:b/>
          <w:bCs/>
          <w:sz w:val="32"/>
          <w:szCs w:val="32"/>
        </w:rPr>
        <w:t>А.Т.</w:t>
      </w:r>
      <w:r w:rsidR="00965055" w:rsidRPr="001F36B6">
        <w:rPr>
          <w:sz w:val="32"/>
          <w:szCs w:val="32"/>
        </w:rPr>
        <w:t>) в выш</w:t>
      </w:r>
      <w:r w:rsidR="00965055" w:rsidRPr="001F36B6">
        <w:rPr>
          <w:sz w:val="32"/>
          <w:szCs w:val="32"/>
        </w:rPr>
        <w:t>е</w:t>
      </w:r>
      <w:r w:rsidR="00965055" w:rsidRPr="001F36B6">
        <w:rPr>
          <w:sz w:val="32"/>
          <w:szCs w:val="32"/>
        </w:rPr>
        <w:t xml:space="preserve">стоящий суд. Когда же вопрос о предании суду рассматривается в распорядительном заседании (ныне в предварительном слушании. – </w:t>
      </w:r>
      <w:r w:rsidR="00965055" w:rsidRPr="001F36B6">
        <w:rPr>
          <w:b/>
          <w:bCs/>
          <w:sz w:val="32"/>
          <w:szCs w:val="32"/>
        </w:rPr>
        <w:t>А.Т.</w:t>
      </w:r>
      <w:r w:rsidR="00965055" w:rsidRPr="001F36B6">
        <w:rPr>
          <w:sz w:val="32"/>
          <w:szCs w:val="32"/>
        </w:rPr>
        <w:t>), прокурор получает несравненно большую возможность способствовать вынесению законного и обоснованного реше</w:t>
      </w:r>
      <w:r w:rsidR="00C5164C" w:rsidRPr="001F36B6">
        <w:rPr>
          <w:sz w:val="32"/>
          <w:szCs w:val="32"/>
        </w:rPr>
        <w:t>ния</w:t>
      </w:r>
      <w:r w:rsidR="00965055" w:rsidRPr="001F36B6">
        <w:rPr>
          <w:sz w:val="32"/>
          <w:szCs w:val="32"/>
        </w:rPr>
        <w:t>»</w:t>
      </w:r>
      <w:r w:rsidR="00965055" w:rsidRPr="001F36B6">
        <w:rPr>
          <w:rStyle w:val="a5"/>
          <w:sz w:val="32"/>
          <w:szCs w:val="32"/>
        </w:rPr>
        <w:footnoteReference w:id="98"/>
      </w:r>
      <w:r w:rsidR="00965055" w:rsidRPr="001F36B6">
        <w:rPr>
          <w:sz w:val="32"/>
          <w:szCs w:val="32"/>
        </w:rPr>
        <w:t>.</w:t>
      </w:r>
    </w:p>
    <w:p w:rsidR="00965055" w:rsidRPr="001F36B6" w:rsidRDefault="00965055" w:rsidP="00A9467A">
      <w:pPr>
        <w:pStyle w:val="a3"/>
        <w:ind w:firstLine="720"/>
        <w:jc w:val="both"/>
        <w:rPr>
          <w:sz w:val="32"/>
          <w:szCs w:val="32"/>
        </w:rPr>
      </w:pPr>
      <w:r w:rsidRPr="001F36B6">
        <w:rPr>
          <w:sz w:val="32"/>
          <w:szCs w:val="32"/>
        </w:rPr>
        <w:t>Различие в процессуальном порядке проведения двух форм назначения судебного заседания обусловливает различную степень проявления принципа состязательности. В большей степени он р</w:t>
      </w:r>
      <w:r w:rsidRPr="001F36B6">
        <w:rPr>
          <w:sz w:val="32"/>
          <w:szCs w:val="32"/>
        </w:rPr>
        <w:t>е</w:t>
      </w:r>
      <w:r w:rsidRPr="001F36B6">
        <w:rPr>
          <w:sz w:val="32"/>
          <w:szCs w:val="32"/>
        </w:rPr>
        <w:t>ализуется в предварительном слушании.</w:t>
      </w:r>
    </w:p>
    <w:p w:rsidR="00965055" w:rsidRPr="001F36B6" w:rsidRDefault="00965055" w:rsidP="00A9467A">
      <w:pPr>
        <w:pStyle w:val="a3"/>
        <w:ind w:firstLine="720"/>
        <w:jc w:val="both"/>
        <w:rPr>
          <w:sz w:val="32"/>
          <w:szCs w:val="32"/>
        </w:rPr>
      </w:pPr>
      <w:r w:rsidRPr="001F36B6">
        <w:rPr>
          <w:sz w:val="32"/>
          <w:szCs w:val="32"/>
        </w:rPr>
        <w:t>В период действия УПК РСФСР о выполняемых прокурором функциях в стадии предания суду высказывались различные мн</w:t>
      </w:r>
      <w:r w:rsidRPr="001F36B6">
        <w:rPr>
          <w:sz w:val="32"/>
          <w:szCs w:val="32"/>
        </w:rPr>
        <w:t>е</w:t>
      </w:r>
      <w:r w:rsidRPr="001F36B6">
        <w:rPr>
          <w:sz w:val="32"/>
          <w:szCs w:val="32"/>
        </w:rPr>
        <w:t>ния. В.</w:t>
      </w:r>
      <w:r w:rsidR="00EA5102" w:rsidRPr="001F36B6">
        <w:rPr>
          <w:sz w:val="32"/>
          <w:szCs w:val="32"/>
        </w:rPr>
        <w:t xml:space="preserve"> </w:t>
      </w:r>
      <w:r w:rsidRPr="001F36B6">
        <w:rPr>
          <w:sz w:val="32"/>
          <w:szCs w:val="32"/>
        </w:rPr>
        <w:t>И. Басков упоминал лишь надзорную функцию</w:t>
      </w:r>
      <w:r w:rsidRPr="001F36B6">
        <w:rPr>
          <w:rStyle w:val="a5"/>
          <w:sz w:val="32"/>
          <w:szCs w:val="32"/>
        </w:rPr>
        <w:footnoteReference w:id="99"/>
      </w:r>
      <w:r w:rsidRPr="001F36B6">
        <w:rPr>
          <w:sz w:val="32"/>
          <w:szCs w:val="32"/>
        </w:rPr>
        <w:t>. В.</w:t>
      </w:r>
      <w:r w:rsidR="00EA5102" w:rsidRPr="001F36B6">
        <w:rPr>
          <w:sz w:val="32"/>
          <w:szCs w:val="32"/>
        </w:rPr>
        <w:t xml:space="preserve"> </w:t>
      </w:r>
      <w:r w:rsidRPr="001F36B6">
        <w:rPr>
          <w:sz w:val="32"/>
          <w:szCs w:val="32"/>
        </w:rPr>
        <w:t>М. С</w:t>
      </w:r>
      <w:r w:rsidRPr="001F36B6">
        <w:rPr>
          <w:sz w:val="32"/>
          <w:szCs w:val="32"/>
        </w:rPr>
        <w:t>а</w:t>
      </w:r>
      <w:r w:rsidRPr="001F36B6">
        <w:rPr>
          <w:sz w:val="32"/>
          <w:szCs w:val="32"/>
        </w:rPr>
        <w:t>вицкий убедительно доказал, что кроме надзорной прокурор в</w:t>
      </w:r>
      <w:r w:rsidRPr="001F36B6">
        <w:rPr>
          <w:sz w:val="32"/>
          <w:szCs w:val="32"/>
        </w:rPr>
        <w:t>ы</w:t>
      </w:r>
      <w:r w:rsidRPr="001F36B6">
        <w:rPr>
          <w:sz w:val="32"/>
          <w:szCs w:val="32"/>
        </w:rPr>
        <w:t>полнял и обвинительную функцию</w:t>
      </w:r>
      <w:r w:rsidRPr="001F36B6">
        <w:rPr>
          <w:rStyle w:val="a5"/>
          <w:sz w:val="32"/>
          <w:szCs w:val="32"/>
        </w:rPr>
        <w:footnoteReference w:id="100"/>
      </w:r>
      <w:r w:rsidRPr="001F36B6">
        <w:rPr>
          <w:sz w:val="32"/>
          <w:szCs w:val="32"/>
        </w:rPr>
        <w:t>. Он отмечал, что прокурор в этой стадии, как и в стадии судебного разбирательства, выступает в качестве представителя стороны обвинения</w:t>
      </w:r>
      <w:r w:rsidRPr="001F36B6">
        <w:rPr>
          <w:rStyle w:val="a5"/>
          <w:sz w:val="32"/>
          <w:szCs w:val="32"/>
        </w:rPr>
        <w:footnoteReference w:id="101"/>
      </w:r>
      <w:r w:rsidRPr="001F36B6">
        <w:rPr>
          <w:sz w:val="32"/>
          <w:szCs w:val="32"/>
        </w:rPr>
        <w:t>.</w:t>
      </w:r>
    </w:p>
    <w:p w:rsidR="00965055" w:rsidRPr="001F36B6" w:rsidRDefault="00965055" w:rsidP="00A9467A">
      <w:pPr>
        <w:pStyle w:val="a3"/>
        <w:ind w:firstLine="720"/>
        <w:jc w:val="both"/>
        <w:rPr>
          <w:sz w:val="32"/>
          <w:szCs w:val="32"/>
        </w:rPr>
      </w:pPr>
      <w:r w:rsidRPr="001F36B6">
        <w:rPr>
          <w:sz w:val="32"/>
          <w:szCs w:val="32"/>
        </w:rPr>
        <w:t>В УПК РФ говорится как об уголовном преследовании, так и о функции обвинения. В п. 55 ст. 5 Кодекса сказано: «Уголовное преследование – процессуальная деятельность, осуществляемая стороной обвинения в целях изобличения подозреваемого, обвин</w:t>
      </w:r>
      <w:r w:rsidRPr="001F36B6">
        <w:rPr>
          <w:sz w:val="32"/>
          <w:szCs w:val="32"/>
        </w:rPr>
        <w:t>я</w:t>
      </w:r>
      <w:r w:rsidRPr="001F36B6">
        <w:rPr>
          <w:sz w:val="32"/>
          <w:szCs w:val="32"/>
        </w:rPr>
        <w:t>емого в совершении преступления». В п. 45 говорится: «Стороны – участники уголовного судопроизводства, выполняющие на основе состязательности функцию обвинения (уголовного преследования) или защиты от обвинения». Из последнего определения следует, что законодатель отождествляет функции уголовного преследов</w:t>
      </w:r>
      <w:r w:rsidRPr="001F36B6">
        <w:rPr>
          <w:sz w:val="32"/>
          <w:szCs w:val="32"/>
        </w:rPr>
        <w:t>а</w:t>
      </w:r>
      <w:r w:rsidRPr="001F36B6">
        <w:rPr>
          <w:sz w:val="32"/>
          <w:szCs w:val="32"/>
        </w:rPr>
        <w:t>ния и обвинения. Большинство ученых считает обвинение одной из форм уголовного преследования или же её составной частью</w:t>
      </w:r>
      <w:r w:rsidRPr="001F36B6">
        <w:rPr>
          <w:rStyle w:val="a5"/>
          <w:sz w:val="32"/>
          <w:szCs w:val="32"/>
        </w:rPr>
        <w:footnoteReference w:id="102"/>
      </w:r>
      <w:r w:rsidRPr="001F36B6">
        <w:rPr>
          <w:sz w:val="32"/>
          <w:szCs w:val="32"/>
        </w:rPr>
        <w:t xml:space="preserve">. </w:t>
      </w:r>
      <w:r w:rsidRPr="001F36B6">
        <w:rPr>
          <w:sz w:val="32"/>
          <w:szCs w:val="32"/>
        </w:rPr>
        <w:lastRenderedPageBreak/>
        <w:t>Другие, как и законодатель, не делают между ними различий</w:t>
      </w:r>
      <w:r w:rsidRPr="001F36B6">
        <w:rPr>
          <w:rStyle w:val="a5"/>
          <w:sz w:val="32"/>
          <w:szCs w:val="32"/>
        </w:rPr>
        <w:footnoteReference w:id="103"/>
      </w:r>
      <w:r w:rsidRPr="001F36B6">
        <w:rPr>
          <w:sz w:val="32"/>
          <w:szCs w:val="32"/>
        </w:rPr>
        <w:t>. Н</w:t>
      </w:r>
      <w:r w:rsidRPr="001F36B6">
        <w:rPr>
          <w:sz w:val="32"/>
          <w:szCs w:val="32"/>
        </w:rPr>
        <w:t>е</w:t>
      </w:r>
      <w:r w:rsidRPr="001F36B6">
        <w:rPr>
          <w:sz w:val="32"/>
          <w:szCs w:val="32"/>
        </w:rPr>
        <w:t>которые говорят не о функции обвинения, а о функции поддерж</w:t>
      </w:r>
      <w:r w:rsidRPr="001F36B6">
        <w:rPr>
          <w:sz w:val="32"/>
          <w:szCs w:val="32"/>
        </w:rPr>
        <w:t>а</w:t>
      </w:r>
      <w:r w:rsidRPr="001F36B6">
        <w:rPr>
          <w:sz w:val="32"/>
          <w:szCs w:val="32"/>
        </w:rPr>
        <w:t>ния государственного обвинения</w:t>
      </w:r>
      <w:r w:rsidRPr="001F36B6">
        <w:rPr>
          <w:rStyle w:val="a5"/>
          <w:sz w:val="32"/>
          <w:szCs w:val="32"/>
        </w:rPr>
        <w:footnoteReference w:id="104"/>
      </w:r>
      <w:r w:rsidRPr="001F36B6">
        <w:rPr>
          <w:sz w:val="32"/>
          <w:szCs w:val="32"/>
        </w:rPr>
        <w:t>.</w:t>
      </w:r>
    </w:p>
    <w:p w:rsidR="00965055" w:rsidRPr="001F36B6" w:rsidRDefault="00965055" w:rsidP="00A9467A">
      <w:pPr>
        <w:pStyle w:val="a3"/>
        <w:ind w:firstLine="900"/>
        <w:jc w:val="both"/>
        <w:rPr>
          <w:sz w:val="32"/>
          <w:szCs w:val="32"/>
        </w:rPr>
      </w:pPr>
      <w:r w:rsidRPr="001F36B6">
        <w:rPr>
          <w:sz w:val="32"/>
          <w:szCs w:val="32"/>
        </w:rPr>
        <w:t>Мы считаем, что прокурор в форме обвинения осуществляет функцию уголовного преследования в стадиях предварительного расследования и назначения судебного заседания, а в суде первой инстанции и вышестоящих судах – в форме поддержания госуда</w:t>
      </w:r>
      <w:r w:rsidRPr="001F36B6">
        <w:rPr>
          <w:sz w:val="32"/>
          <w:szCs w:val="32"/>
        </w:rPr>
        <w:t>р</w:t>
      </w:r>
      <w:r w:rsidRPr="001F36B6">
        <w:rPr>
          <w:sz w:val="32"/>
          <w:szCs w:val="32"/>
        </w:rPr>
        <w:t>ственного обвинения.</w:t>
      </w:r>
    </w:p>
    <w:p w:rsidR="00965055" w:rsidRPr="001F36B6" w:rsidRDefault="00965055" w:rsidP="00A9467A">
      <w:pPr>
        <w:pStyle w:val="a3"/>
        <w:ind w:firstLine="900"/>
        <w:jc w:val="both"/>
        <w:rPr>
          <w:sz w:val="32"/>
          <w:szCs w:val="32"/>
        </w:rPr>
      </w:pPr>
      <w:r w:rsidRPr="001F36B6">
        <w:rPr>
          <w:sz w:val="32"/>
          <w:szCs w:val="32"/>
        </w:rPr>
        <w:t>Уголовное преследование в форме поддержания госуда</w:t>
      </w:r>
      <w:r w:rsidRPr="001F36B6">
        <w:rPr>
          <w:sz w:val="32"/>
          <w:szCs w:val="32"/>
        </w:rPr>
        <w:t>р</w:t>
      </w:r>
      <w:r w:rsidRPr="001F36B6">
        <w:rPr>
          <w:sz w:val="32"/>
          <w:szCs w:val="32"/>
        </w:rPr>
        <w:t>ственного обвинения начинается только со стадии судебного ра</w:t>
      </w:r>
      <w:r w:rsidRPr="001F36B6">
        <w:rPr>
          <w:sz w:val="32"/>
          <w:szCs w:val="32"/>
        </w:rPr>
        <w:t>з</w:t>
      </w:r>
      <w:r w:rsidRPr="001F36B6">
        <w:rPr>
          <w:sz w:val="32"/>
          <w:szCs w:val="32"/>
        </w:rPr>
        <w:t>бирательства потому что в стадии назначения судебного заседания, по общему правилу, еще никакого «поддержания» нет. Прокурор вправе скорректировать обвинение, но не отстаивать его путем приведения обвинительных доказательств, их исследования, пр</w:t>
      </w:r>
      <w:r w:rsidRPr="001F36B6">
        <w:rPr>
          <w:sz w:val="32"/>
          <w:szCs w:val="32"/>
        </w:rPr>
        <w:t>о</w:t>
      </w:r>
      <w:r w:rsidRPr="001F36B6">
        <w:rPr>
          <w:sz w:val="32"/>
          <w:szCs w:val="32"/>
        </w:rPr>
        <w:t>изнесения обвинительной речи и т.п. Поддержание обвинения начинается в судебном разбирательстве, когда окончательно сфо</w:t>
      </w:r>
      <w:r w:rsidRPr="001F36B6">
        <w:rPr>
          <w:sz w:val="32"/>
          <w:szCs w:val="32"/>
        </w:rPr>
        <w:t>р</w:t>
      </w:r>
      <w:r w:rsidRPr="001F36B6">
        <w:rPr>
          <w:sz w:val="32"/>
          <w:szCs w:val="32"/>
        </w:rPr>
        <w:t>мулированное обвинение выносится прокурором на рассмотрение суда с участием сторон. При разбирательстве дела по существу он уже не обвиняет впервые, а поддерживает выдвинутое органами расследования обвинение, с которым он согласился, утверждая о</w:t>
      </w:r>
      <w:r w:rsidRPr="001F36B6">
        <w:rPr>
          <w:sz w:val="32"/>
          <w:szCs w:val="32"/>
        </w:rPr>
        <w:t>б</w:t>
      </w:r>
      <w:r w:rsidRPr="001F36B6">
        <w:rPr>
          <w:sz w:val="32"/>
          <w:szCs w:val="32"/>
        </w:rPr>
        <w:t>винительное заключение обвинительный акт</w:t>
      </w:r>
      <w:r w:rsidR="00EA5102" w:rsidRPr="001F36B6">
        <w:rPr>
          <w:sz w:val="32"/>
          <w:szCs w:val="32"/>
        </w:rPr>
        <w:t xml:space="preserve"> или постановление</w:t>
      </w:r>
      <w:r w:rsidRPr="001F36B6">
        <w:rPr>
          <w:sz w:val="32"/>
          <w:szCs w:val="32"/>
        </w:rPr>
        <w:t xml:space="preserve">. </w:t>
      </w:r>
    </w:p>
    <w:p w:rsidR="00EA5102" w:rsidRPr="001F36B6" w:rsidRDefault="00965055" w:rsidP="00A9467A">
      <w:pPr>
        <w:pStyle w:val="a3"/>
        <w:ind w:firstLine="900"/>
        <w:jc w:val="both"/>
        <w:rPr>
          <w:sz w:val="32"/>
          <w:szCs w:val="32"/>
        </w:rPr>
      </w:pPr>
      <w:r w:rsidRPr="001F36B6">
        <w:rPr>
          <w:sz w:val="32"/>
          <w:szCs w:val="32"/>
        </w:rPr>
        <w:t>В литературе правильно отмечается, что обвинение надо рассматривать с двух сторон – материально-правовой и процесс</w:t>
      </w:r>
      <w:r w:rsidRPr="001F36B6">
        <w:rPr>
          <w:sz w:val="32"/>
          <w:szCs w:val="32"/>
        </w:rPr>
        <w:t>у</w:t>
      </w:r>
      <w:r w:rsidRPr="001F36B6">
        <w:rPr>
          <w:sz w:val="32"/>
          <w:szCs w:val="32"/>
        </w:rPr>
        <w:t>альной</w:t>
      </w:r>
      <w:r w:rsidRPr="001F36B6">
        <w:rPr>
          <w:rStyle w:val="a5"/>
          <w:sz w:val="32"/>
          <w:szCs w:val="32"/>
        </w:rPr>
        <w:footnoteReference w:id="105"/>
      </w:r>
      <w:r w:rsidRPr="001F36B6">
        <w:rPr>
          <w:sz w:val="32"/>
          <w:szCs w:val="32"/>
        </w:rPr>
        <w:t>. В уголовно-процессуальном смысле обвинение – это де</w:t>
      </w:r>
      <w:r w:rsidRPr="001F36B6">
        <w:rPr>
          <w:sz w:val="32"/>
          <w:szCs w:val="32"/>
        </w:rPr>
        <w:t>я</w:t>
      </w:r>
      <w:r w:rsidRPr="001F36B6">
        <w:rPr>
          <w:sz w:val="32"/>
          <w:szCs w:val="32"/>
        </w:rPr>
        <w:t>тельность уполномоченных законом субъектов по доказыванию виновности лица, совершившего преступление, а в материально-правовом – формулировка обвинения с указанием деяний, вменя</w:t>
      </w:r>
      <w:r w:rsidRPr="001F36B6">
        <w:rPr>
          <w:sz w:val="32"/>
          <w:szCs w:val="32"/>
        </w:rPr>
        <w:t>е</w:t>
      </w:r>
      <w:r w:rsidRPr="001F36B6">
        <w:rPr>
          <w:sz w:val="32"/>
          <w:szCs w:val="32"/>
        </w:rPr>
        <w:t>мых в вину, и их квалификации. Такая же позиция закреплена в УПК РФ. Уголовное преследование определено как процессуал</w:t>
      </w:r>
      <w:r w:rsidRPr="001F36B6">
        <w:rPr>
          <w:sz w:val="32"/>
          <w:szCs w:val="32"/>
        </w:rPr>
        <w:t>ь</w:t>
      </w:r>
      <w:r w:rsidRPr="001F36B6">
        <w:rPr>
          <w:sz w:val="32"/>
          <w:szCs w:val="32"/>
        </w:rPr>
        <w:t>ная деятельность (п. 55 ст. 5 УПК РФ), а обвинение – как «утве</w:t>
      </w:r>
      <w:r w:rsidRPr="001F36B6">
        <w:rPr>
          <w:sz w:val="32"/>
          <w:szCs w:val="32"/>
        </w:rPr>
        <w:t>р</w:t>
      </w:r>
      <w:r w:rsidRPr="001F36B6">
        <w:rPr>
          <w:sz w:val="32"/>
          <w:szCs w:val="32"/>
        </w:rPr>
        <w:t xml:space="preserve">ждение о совершении определенным лицом деяния, запрещенного </w:t>
      </w:r>
      <w:r w:rsidRPr="001F36B6">
        <w:rPr>
          <w:sz w:val="32"/>
          <w:szCs w:val="32"/>
        </w:rPr>
        <w:lastRenderedPageBreak/>
        <w:t>уголовным законом, выдвинутое в порядке, установленном наст</w:t>
      </w:r>
      <w:r w:rsidRPr="001F36B6">
        <w:rPr>
          <w:sz w:val="32"/>
          <w:szCs w:val="32"/>
        </w:rPr>
        <w:t>о</w:t>
      </w:r>
      <w:r w:rsidRPr="001F36B6">
        <w:rPr>
          <w:sz w:val="32"/>
          <w:szCs w:val="32"/>
        </w:rPr>
        <w:t>ящим Кодексом» (п. 22 ст. 5 УПК РФ).</w:t>
      </w:r>
    </w:p>
    <w:p w:rsidR="00965055" w:rsidRPr="001F36B6" w:rsidRDefault="00965055" w:rsidP="00A9467A">
      <w:pPr>
        <w:pStyle w:val="a3"/>
        <w:ind w:firstLine="900"/>
        <w:jc w:val="both"/>
        <w:rPr>
          <w:sz w:val="32"/>
          <w:szCs w:val="32"/>
        </w:rPr>
      </w:pPr>
      <w:r w:rsidRPr="001F36B6">
        <w:rPr>
          <w:sz w:val="32"/>
          <w:szCs w:val="32"/>
        </w:rPr>
        <w:t>Обвинение официально может быть сформулировано в ст</w:t>
      </w:r>
      <w:r w:rsidRPr="001F36B6">
        <w:rPr>
          <w:sz w:val="32"/>
          <w:szCs w:val="32"/>
        </w:rPr>
        <w:t>а</w:t>
      </w:r>
      <w:r w:rsidRPr="001F36B6">
        <w:rPr>
          <w:sz w:val="32"/>
          <w:szCs w:val="32"/>
        </w:rPr>
        <w:t>дии предварительного расследования в постановлении о привлеч</w:t>
      </w:r>
      <w:r w:rsidRPr="001F36B6">
        <w:rPr>
          <w:sz w:val="32"/>
          <w:szCs w:val="32"/>
        </w:rPr>
        <w:t>е</w:t>
      </w:r>
      <w:r w:rsidRPr="001F36B6">
        <w:rPr>
          <w:sz w:val="32"/>
          <w:szCs w:val="32"/>
        </w:rPr>
        <w:t>нии лица в качестве обвиняемого, в обвинительном заключении</w:t>
      </w:r>
      <w:r w:rsidR="008A0463" w:rsidRPr="001F36B6">
        <w:rPr>
          <w:sz w:val="32"/>
          <w:szCs w:val="32"/>
        </w:rPr>
        <w:t>,</w:t>
      </w:r>
      <w:r w:rsidRPr="001F36B6">
        <w:rPr>
          <w:sz w:val="32"/>
          <w:szCs w:val="32"/>
        </w:rPr>
        <w:t xml:space="preserve"> акте</w:t>
      </w:r>
      <w:r w:rsidR="008A0463" w:rsidRPr="001F36B6">
        <w:rPr>
          <w:sz w:val="32"/>
          <w:szCs w:val="32"/>
        </w:rPr>
        <w:t xml:space="preserve"> или постановлении</w:t>
      </w:r>
      <w:r w:rsidRPr="001F36B6">
        <w:rPr>
          <w:sz w:val="32"/>
          <w:szCs w:val="32"/>
        </w:rPr>
        <w:t xml:space="preserve">. При передаче в суд </w:t>
      </w:r>
      <w:r w:rsidR="00EA5102" w:rsidRPr="001F36B6">
        <w:rPr>
          <w:sz w:val="32"/>
          <w:szCs w:val="32"/>
        </w:rPr>
        <w:t xml:space="preserve">уголовного дела, по которому производилось дознание, </w:t>
      </w:r>
      <w:r w:rsidR="00B017FC" w:rsidRPr="001F36B6">
        <w:rPr>
          <w:sz w:val="32"/>
          <w:szCs w:val="32"/>
        </w:rPr>
        <w:t>прокурор вправе своим пост</w:t>
      </w:r>
      <w:r w:rsidR="00B017FC" w:rsidRPr="001F36B6">
        <w:rPr>
          <w:sz w:val="32"/>
          <w:szCs w:val="32"/>
        </w:rPr>
        <w:t>а</w:t>
      </w:r>
      <w:r w:rsidR="00B017FC" w:rsidRPr="001F36B6">
        <w:rPr>
          <w:sz w:val="32"/>
          <w:szCs w:val="32"/>
        </w:rPr>
        <w:t>новлением исключить из него отдельные пункты обвинения либо переквалифицир</w:t>
      </w:r>
      <w:r w:rsidR="00522A92" w:rsidRPr="001F36B6">
        <w:rPr>
          <w:sz w:val="32"/>
          <w:szCs w:val="32"/>
        </w:rPr>
        <w:t>овать обвинение на менее тяжкое</w:t>
      </w:r>
      <w:r w:rsidR="00B017FC" w:rsidRPr="001F36B6">
        <w:rPr>
          <w:sz w:val="32"/>
          <w:szCs w:val="32"/>
        </w:rPr>
        <w:t xml:space="preserve"> </w:t>
      </w:r>
      <w:r w:rsidRPr="001F36B6">
        <w:rPr>
          <w:sz w:val="32"/>
          <w:szCs w:val="32"/>
        </w:rPr>
        <w:t>(</w:t>
      </w:r>
      <w:r w:rsidR="00B017FC" w:rsidRPr="001F36B6">
        <w:rPr>
          <w:sz w:val="32"/>
          <w:szCs w:val="32"/>
        </w:rPr>
        <w:t>ч. 2 ст. 226, ч. 2 ст. 226.8</w:t>
      </w:r>
      <w:r w:rsidRPr="001F36B6">
        <w:rPr>
          <w:sz w:val="32"/>
          <w:szCs w:val="32"/>
        </w:rPr>
        <w:t xml:space="preserve"> УПК РФ). Эти изменения он может внести как в стадии назначения судебного заседания, так и непосредственно в суде</w:t>
      </w:r>
      <w:r w:rsidRPr="001F36B6">
        <w:rPr>
          <w:sz w:val="32"/>
          <w:szCs w:val="32"/>
        </w:rPr>
        <w:t>б</w:t>
      </w:r>
      <w:r w:rsidRPr="001F36B6">
        <w:rPr>
          <w:sz w:val="32"/>
          <w:szCs w:val="32"/>
        </w:rPr>
        <w:t>ном разбирательстве.</w:t>
      </w:r>
    </w:p>
    <w:p w:rsidR="00965055" w:rsidRPr="001F36B6" w:rsidRDefault="00965055" w:rsidP="00A9467A">
      <w:pPr>
        <w:pStyle w:val="a3"/>
        <w:ind w:firstLine="900"/>
        <w:jc w:val="both"/>
        <w:rPr>
          <w:sz w:val="32"/>
          <w:szCs w:val="32"/>
        </w:rPr>
      </w:pPr>
      <w:r w:rsidRPr="001F36B6">
        <w:rPr>
          <w:sz w:val="32"/>
          <w:szCs w:val="32"/>
        </w:rPr>
        <w:t>С помощью каких же действий, обусловленных соотве</w:t>
      </w:r>
      <w:r w:rsidRPr="001F36B6">
        <w:rPr>
          <w:sz w:val="32"/>
          <w:szCs w:val="32"/>
        </w:rPr>
        <w:t>т</w:t>
      </w:r>
      <w:r w:rsidRPr="001F36B6">
        <w:rPr>
          <w:sz w:val="32"/>
          <w:szCs w:val="32"/>
        </w:rPr>
        <w:t>ствующими полномочиями, прокурор реализует функцию уголо</w:t>
      </w:r>
      <w:r w:rsidRPr="001F36B6">
        <w:rPr>
          <w:sz w:val="32"/>
          <w:szCs w:val="32"/>
        </w:rPr>
        <w:t>в</w:t>
      </w:r>
      <w:r w:rsidRPr="001F36B6">
        <w:rPr>
          <w:sz w:val="32"/>
          <w:szCs w:val="32"/>
        </w:rPr>
        <w:t>ного преследования? Во-первых, он может заявить ходатайство о наложении ареста на имущество обвиняемого с целью обеспечения возмещения ущерба, причиненного преступлением, либо возмо</w:t>
      </w:r>
      <w:r w:rsidRPr="001F36B6">
        <w:rPr>
          <w:sz w:val="32"/>
          <w:szCs w:val="32"/>
        </w:rPr>
        <w:t>ж</w:t>
      </w:r>
      <w:r w:rsidRPr="001F36B6">
        <w:rPr>
          <w:sz w:val="32"/>
          <w:szCs w:val="32"/>
        </w:rPr>
        <w:t>ной конфискации имущества (ст. 230 УПК РФ). Во-вторых, при наличии оснований ходатайствовать перед судом об избрании в отношении обвиняемого меры пресечения, если она не избрана, или её изменении на более строгую. В-третьих, нет никаких прав</w:t>
      </w:r>
      <w:r w:rsidRPr="001F36B6">
        <w:rPr>
          <w:sz w:val="32"/>
          <w:szCs w:val="32"/>
        </w:rPr>
        <w:t>о</w:t>
      </w:r>
      <w:r w:rsidRPr="001F36B6">
        <w:rPr>
          <w:sz w:val="32"/>
          <w:szCs w:val="32"/>
        </w:rPr>
        <w:t>вых препятствий для заявления прокурором в суд ходатайства о временном отстранении обвиняе</w:t>
      </w:r>
      <w:r w:rsidR="00EA5210" w:rsidRPr="001F36B6">
        <w:rPr>
          <w:sz w:val="32"/>
          <w:szCs w:val="32"/>
        </w:rPr>
        <w:t>мого от должности</w:t>
      </w:r>
      <w:r w:rsidRPr="001F36B6">
        <w:rPr>
          <w:sz w:val="32"/>
          <w:szCs w:val="32"/>
        </w:rPr>
        <w:t>.</w:t>
      </w:r>
    </w:p>
    <w:p w:rsidR="00945981" w:rsidRPr="001F36B6" w:rsidRDefault="00965055" w:rsidP="00A9467A">
      <w:pPr>
        <w:pStyle w:val="a3"/>
        <w:ind w:firstLine="900"/>
        <w:jc w:val="both"/>
        <w:rPr>
          <w:bCs/>
          <w:sz w:val="32"/>
          <w:szCs w:val="32"/>
        </w:rPr>
      </w:pPr>
      <w:r w:rsidRPr="001F36B6">
        <w:rPr>
          <w:sz w:val="32"/>
          <w:szCs w:val="32"/>
        </w:rPr>
        <w:t>УПК РФ допускает проведение предварительного слушания в отсутствие прокурора (ч. 4 ст. 234 УПК РФ). Однако данное п</w:t>
      </w:r>
      <w:r w:rsidRPr="001F36B6">
        <w:rPr>
          <w:sz w:val="32"/>
          <w:szCs w:val="32"/>
        </w:rPr>
        <w:t>о</w:t>
      </w:r>
      <w:r w:rsidRPr="001F36B6">
        <w:rPr>
          <w:sz w:val="32"/>
          <w:szCs w:val="32"/>
        </w:rPr>
        <w:t>ложение не надо воспринимать как право прокурора участвовать в нём по своему усмотрению. Отсутствовать он может только в и</w:t>
      </w:r>
      <w:r w:rsidRPr="001F36B6">
        <w:rPr>
          <w:sz w:val="32"/>
          <w:szCs w:val="32"/>
        </w:rPr>
        <w:t>с</w:t>
      </w:r>
      <w:r w:rsidRPr="001F36B6">
        <w:rPr>
          <w:sz w:val="32"/>
          <w:szCs w:val="32"/>
        </w:rPr>
        <w:t xml:space="preserve">ключительных случаях. </w:t>
      </w:r>
      <w:r w:rsidR="00945981" w:rsidRPr="001F36B6">
        <w:rPr>
          <w:sz w:val="32"/>
          <w:szCs w:val="32"/>
        </w:rPr>
        <w:t xml:space="preserve">По смыслу п. 4.2 </w:t>
      </w:r>
      <w:r w:rsidR="00945981" w:rsidRPr="001F36B6">
        <w:rPr>
          <w:bCs/>
          <w:sz w:val="32"/>
          <w:szCs w:val="32"/>
        </w:rPr>
        <w:t>приказа Генерального прокурора РФ от 25 декабря 2012 г. N 465 «Об участии прокуроров в судебных стадиях уголовного судопроизводства» они обязаны участвовать в предварительном слушании.</w:t>
      </w:r>
    </w:p>
    <w:p w:rsidR="00965055" w:rsidRPr="001F36B6" w:rsidRDefault="00965055" w:rsidP="00A9467A">
      <w:pPr>
        <w:pStyle w:val="a3"/>
        <w:ind w:firstLine="900"/>
        <w:jc w:val="both"/>
        <w:rPr>
          <w:sz w:val="32"/>
          <w:szCs w:val="32"/>
        </w:rPr>
      </w:pPr>
      <w:r w:rsidRPr="001F36B6">
        <w:rPr>
          <w:sz w:val="32"/>
          <w:szCs w:val="32"/>
        </w:rPr>
        <w:t>Прокурор может заявить ходатайство о проведении предв</w:t>
      </w:r>
      <w:r w:rsidRPr="001F36B6">
        <w:rPr>
          <w:sz w:val="32"/>
          <w:szCs w:val="32"/>
        </w:rPr>
        <w:t>а</w:t>
      </w:r>
      <w:r w:rsidRPr="001F36B6">
        <w:rPr>
          <w:sz w:val="32"/>
          <w:szCs w:val="32"/>
        </w:rPr>
        <w:t xml:space="preserve">рительного слушания с целью исключения недопустимого или </w:t>
      </w:r>
      <w:proofErr w:type="spellStart"/>
      <w:r w:rsidRPr="001F36B6">
        <w:rPr>
          <w:sz w:val="32"/>
          <w:szCs w:val="32"/>
        </w:rPr>
        <w:t>н</w:t>
      </w:r>
      <w:r w:rsidRPr="001F36B6">
        <w:rPr>
          <w:sz w:val="32"/>
          <w:szCs w:val="32"/>
        </w:rPr>
        <w:t>е</w:t>
      </w:r>
      <w:r w:rsidRPr="001F36B6">
        <w:rPr>
          <w:sz w:val="32"/>
          <w:szCs w:val="32"/>
        </w:rPr>
        <w:t>относимого</w:t>
      </w:r>
      <w:proofErr w:type="spellEnd"/>
      <w:r w:rsidRPr="001F36B6">
        <w:rPr>
          <w:sz w:val="32"/>
          <w:szCs w:val="32"/>
        </w:rPr>
        <w:t xml:space="preserve"> доказательства, оправдывающего или смягчающего ответственность подсудимого, безразлично, предъявлено ли это доказательство со стороны обвинения или защиты. Ходатайство подается в письменном виде. В нём описывается оспариваемое д</w:t>
      </w:r>
      <w:r w:rsidRPr="001F36B6">
        <w:rPr>
          <w:sz w:val="32"/>
          <w:szCs w:val="32"/>
        </w:rPr>
        <w:t>о</w:t>
      </w:r>
      <w:r w:rsidRPr="001F36B6">
        <w:rPr>
          <w:sz w:val="32"/>
          <w:szCs w:val="32"/>
        </w:rPr>
        <w:t xml:space="preserve">казательство и обосновывается требование об его исключении. В </w:t>
      </w:r>
      <w:r w:rsidRPr="001F36B6">
        <w:rPr>
          <w:sz w:val="32"/>
          <w:szCs w:val="32"/>
        </w:rPr>
        <w:lastRenderedPageBreak/>
        <w:t>случае необходимости прокурору надо подготовить ходатайства о вызове свидетелей или истребовании предметов и документов, к</w:t>
      </w:r>
      <w:r w:rsidRPr="001F36B6">
        <w:rPr>
          <w:sz w:val="32"/>
          <w:szCs w:val="32"/>
        </w:rPr>
        <w:t>о</w:t>
      </w:r>
      <w:r w:rsidRPr="001F36B6">
        <w:rPr>
          <w:sz w:val="32"/>
          <w:szCs w:val="32"/>
        </w:rPr>
        <w:t xml:space="preserve">торые могут подтвердить недопустимость или </w:t>
      </w:r>
      <w:proofErr w:type="spellStart"/>
      <w:r w:rsidRPr="001F36B6">
        <w:rPr>
          <w:sz w:val="32"/>
          <w:szCs w:val="32"/>
        </w:rPr>
        <w:t>неотносимость</w:t>
      </w:r>
      <w:proofErr w:type="spellEnd"/>
      <w:r w:rsidRPr="001F36B6">
        <w:rPr>
          <w:sz w:val="32"/>
          <w:szCs w:val="32"/>
        </w:rPr>
        <w:t xml:space="preserve"> д</w:t>
      </w:r>
      <w:r w:rsidRPr="001F36B6">
        <w:rPr>
          <w:sz w:val="32"/>
          <w:szCs w:val="32"/>
        </w:rPr>
        <w:t>о</w:t>
      </w:r>
      <w:r w:rsidRPr="001F36B6">
        <w:rPr>
          <w:sz w:val="32"/>
          <w:szCs w:val="32"/>
        </w:rPr>
        <w:t>казательства (ч. 3 ст. 235 УПК РФ). Если ходатайство об исключ</w:t>
      </w:r>
      <w:r w:rsidRPr="001F36B6">
        <w:rPr>
          <w:sz w:val="32"/>
          <w:szCs w:val="32"/>
        </w:rPr>
        <w:t>е</w:t>
      </w:r>
      <w:r w:rsidRPr="001F36B6">
        <w:rPr>
          <w:sz w:val="32"/>
          <w:szCs w:val="32"/>
        </w:rPr>
        <w:t>нии обвинительного доказательства заявляет сторона защиты, то прокурор в случае несогласия должен тщательно подготовить с</w:t>
      </w:r>
      <w:r w:rsidRPr="001F36B6">
        <w:rPr>
          <w:sz w:val="32"/>
          <w:szCs w:val="32"/>
        </w:rPr>
        <w:t>о</w:t>
      </w:r>
      <w:r w:rsidRPr="001F36B6">
        <w:rPr>
          <w:sz w:val="32"/>
          <w:szCs w:val="32"/>
        </w:rPr>
        <w:t>ответствующие контраргументы, ибо бремя опровержения дов</w:t>
      </w:r>
      <w:r w:rsidRPr="001F36B6">
        <w:rPr>
          <w:sz w:val="32"/>
          <w:szCs w:val="32"/>
        </w:rPr>
        <w:t>о</w:t>
      </w:r>
      <w:r w:rsidRPr="001F36B6">
        <w:rPr>
          <w:sz w:val="32"/>
          <w:szCs w:val="32"/>
        </w:rPr>
        <w:t>дов, представленных стороной защиты, лежит на нем (ч. 4 ст. 235 УПК РФ).</w:t>
      </w:r>
    </w:p>
    <w:p w:rsidR="00965055" w:rsidRPr="001F36B6" w:rsidRDefault="00965055" w:rsidP="00A9467A">
      <w:pPr>
        <w:pStyle w:val="a3"/>
        <w:ind w:firstLine="900"/>
        <w:jc w:val="both"/>
        <w:rPr>
          <w:sz w:val="32"/>
          <w:szCs w:val="32"/>
        </w:rPr>
      </w:pPr>
      <w:r w:rsidRPr="001F36B6">
        <w:rPr>
          <w:sz w:val="32"/>
          <w:szCs w:val="32"/>
        </w:rPr>
        <w:t>Предварительное слушание провод</w:t>
      </w:r>
      <w:r w:rsidR="00804FFF" w:rsidRPr="001F36B6">
        <w:rPr>
          <w:sz w:val="32"/>
          <w:szCs w:val="32"/>
        </w:rPr>
        <w:t>ится также при наличии оснований</w:t>
      </w:r>
      <w:r w:rsidR="005E0F79" w:rsidRPr="001F36B6">
        <w:rPr>
          <w:sz w:val="32"/>
          <w:szCs w:val="32"/>
        </w:rPr>
        <w:t>, предусмотренных ст. 237 УПК,</w:t>
      </w:r>
      <w:r w:rsidRPr="001F36B6">
        <w:rPr>
          <w:sz w:val="32"/>
          <w:szCs w:val="32"/>
        </w:rPr>
        <w:t xml:space="preserve"> для возвращения уг</w:t>
      </w:r>
      <w:r w:rsidRPr="001F36B6">
        <w:rPr>
          <w:sz w:val="32"/>
          <w:szCs w:val="32"/>
        </w:rPr>
        <w:t>о</w:t>
      </w:r>
      <w:r w:rsidRPr="001F36B6">
        <w:rPr>
          <w:sz w:val="32"/>
          <w:szCs w:val="32"/>
        </w:rPr>
        <w:t>ловного дела прокурору в случаях, если: 1) обвинительное закл</w:t>
      </w:r>
      <w:r w:rsidRPr="001F36B6">
        <w:rPr>
          <w:sz w:val="32"/>
          <w:szCs w:val="32"/>
        </w:rPr>
        <w:t>ю</w:t>
      </w:r>
      <w:r w:rsidRPr="001F36B6">
        <w:rPr>
          <w:sz w:val="32"/>
          <w:szCs w:val="32"/>
        </w:rPr>
        <w:t>чение</w:t>
      </w:r>
      <w:r w:rsidR="00AD1922" w:rsidRPr="001F36B6">
        <w:rPr>
          <w:sz w:val="32"/>
          <w:szCs w:val="32"/>
        </w:rPr>
        <w:t>,</w:t>
      </w:r>
      <w:r w:rsidRPr="001F36B6">
        <w:rPr>
          <w:sz w:val="32"/>
          <w:szCs w:val="32"/>
        </w:rPr>
        <w:t xml:space="preserve"> обвинительный акт </w:t>
      </w:r>
      <w:r w:rsidR="00AD1922" w:rsidRPr="001F36B6">
        <w:rPr>
          <w:sz w:val="32"/>
          <w:szCs w:val="32"/>
        </w:rPr>
        <w:t xml:space="preserve">или обвинительное постановление </w:t>
      </w:r>
      <w:r w:rsidRPr="001F36B6">
        <w:rPr>
          <w:sz w:val="32"/>
          <w:szCs w:val="32"/>
        </w:rPr>
        <w:t>с</w:t>
      </w:r>
      <w:r w:rsidRPr="001F36B6">
        <w:rPr>
          <w:sz w:val="32"/>
          <w:szCs w:val="32"/>
        </w:rPr>
        <w:t>о</w:t>
      </w:r>
      <w:r w:rsidRPr="001F36B6">
        <w:rPr>
          <w:sz w:val="32"/>
          <w:szCs w:val="32"/>
        </w:rPr>
        <w:t>ставлены с нарушением требований УПК РФ, что исключает во</w:t>
      </w:r>
      <w:r w:rsidRPr="001F36B6">
        <w:rPr>
          <w:sz w:val="32"/>
          <w:szCs w:val="32"/>
        </w:rPr>
        <w:t>з</w:t>
      </w:r>
      <w:r w:rsidRPr="001F36B6">
        <w:rPr>
          <w:sz w:val="32"/>
          <w:szCs w:val="32"/>
        </w:rPr>
        <w:t>можность постановления судом приговора или вынесения иного решения на основе данного заключения акта</w:t>
      </w:r>
      <w:r w:rsidR="00AD1922" w:rsidRPr="001F36B6">
        <w:rPr>
          <w:sz w:val="32"/>
          <w:szCs w:val="32"/>
        </w:rPr>
        <w:t xml:space="preserve"> или постановления</w:t>
      </w:r>
      <w:r w:rsidRPr="001F36B6">
        <w:rPr>
          <w:sz w:val="32"/>
          <w:szCs w:val="32"/>
        </w:rPr>
        <w:t>; 2) копия обвинительного заключения</w:t>
      </w:r>
      <w:r w:rsidR="00AD1922" w:rsidRPr="001F36B6">
        <w:rPr>
          <w:sz w:val="32"/>
          <w:szCs w:val="32"/>
        </w:rPr>
        <w:t>,</w:t>
      </w:r>
      <w:r w:rsidRPr="001F36B6">
        <w:rPr>
          <w:sz w:val="32"/>
          <w:szCs w:val="32"/>
        </w:rPr>
        <w:t xml:space="preserve"> обвинительного акта </w:t>
      </w:r>
      <w:r w:rsidR="00AD1922" w:rsidRPr="001F36B6">
        <w:rPr>
          <w:sz w:val="32"/>
          <w:szCs w:val="32"/>
        </w:rPr>
        <w:t>или обв</w:t>
      </w:r>
      <w:r w:rsidR="00AD1922" w:rsidRPr="001F36B6">
        <w:rPr>
          <w:sz w:val="32"/>
          <w:szCs w:val="32"/>
        </w:rPr>
        <w:t>и</w:t>
      </w:r>
      <w:r w:rsidR="00AD1922" w:rsidRPr="001F36B6">
        <w:rPr>
          <w:sz w:val="32"/>
          <w:szCs w:val="32"/>
        </w:rPr>
        <w:t xml:space="preserve">нительного постановления </w:t>
      </w:r>
      <w:r w:rsidRPr="001F36B6">
        <w:rPr>
          <w:sz w:val="32"/>
          <w:szCs w:val="32"/>
        </w:rPr>
        <w:t>не была вручена обвиняемому, за и</w:t>
      </w:r>
      <w:r w:rsidRPr="001F36B6">
        <w:rPr>
          <w:sz w:val="32"/>
          <w:szCs w:val="32"/>
        </w:rPr>
        <w:t>с</w:t>
      </w:r>
      <w:r w:rsidRPr="001F36B6">
        <w:rPr>
          <w:sz w:val="32"/>
          <w:szCs w:val="32"/>
        </w:rPr>
        <w:t>ключением случаев, если суд признает законным и обоснованным решение прокурора, принятое им в порядке, установленном ч. 4 ст. 222 или ч. 3 ст. 226 УПК РФ (если обвиняемый уклонился от получения указанных документов); 3) есть необходимость соста</w:t>
      </w:r>
      <w:r w:rsidRPr="001F36B6">
        <w:rPr>
          <w:sz w:val="32"/>
          <w:szCs w:val="32"/>
        </w:rPr>
        <w:t>в</w:t>
      </w:r>
      <w:r w:rsidRPr="001F36B6">
        <w:rPr>
          <w:sz w:val="32"/>
          <w:szCs w:val="32"/>
        </w:rPr>
        <w:t>ления обвинительного заключения или обвинительного акта по уголовному делу, направленному в суд с постановлением о прим</w:t>
      </w:r>
      <w:r w:rsidRPr="001F36B6">
        <w:rPr>
          <w:sz w:val="32"/>
          <w:szCs w:val="32"/>
        </w:rPr>
        <w:t>е</w:t>
      </w:r>
      <w:r w:rsidRPr="001F36B6">
        <w:rPr>
          <w:sz w:val="32"/>
          <w:szCs w:val="32"/>
        </w:rPr>
        <w:t xml:space="preserve">нении принудительной меры медицинского характера; 4) имеются предусмотренные ст. 153 </w:t>
      </w:r>
      <w:r w:rsidR="00AD1922" w:rsidRPr="001F36B6">
        <w:rPr>
          <w:sz w:val="32"/>
          <w:szCs w:val="32"/>
        </w:rPr>
        <w:t xml:space="preserve">УПК РФ </w:t>
      </w:r>
      <w:r w:rsidRPr="001F36B6">
        <w:rPr>
          <w:sz w:val="32"/>
          <w:szCs w:val="32"/>
        </w:rPr>
        <w:t>основания для соединения уг</w:t>
      </w:r>
      <w:r w:rsidRPr="001F36B6">
        <w:rPr>
          <w:sz w:val="32"/>
          <w:szCs w:val="32"/>
        </w:rPr>
        <w:t>о</w:t>
      </w:r>
      <w:r w:rsidRPr="001F36B6">
        <w:rPr>
          <w:sz w:val="32"/>
          <w:szCs w:val="32"/>
        </w:rPr>
        <w:t>ловных дел</w:t>
      </w:r>
      <w:r w:rsidR="00AD1922" w:rsidRPr="001F36B6">
        <w:rPr>
          <w:sz w:val="32"/>
          <w:szCs w:val="32"/>
        </w:rPr>
        <w:t>, за исключением случая, предусмотренного ст. 239.2 УПК РФ</w:t>
      </w:r>
      <w:r w:rsidR="00804FFF" w:rsidRPr="001F36B6">
        <w:rPr>
          <w:sz w:val="32"/>
          <w:szCs w:val="32"/>
        </w:rPr>
        <w:t xml:space="preserve"> (</w:t>
      </w:r>
      <w:r w:rsidR="00AD1922" w:rsidRPr="001F36B6">
        <w:rPr>
          <w:sz w:val="32"/>
          <w:szCs w:val="32"/>
        </w:rPr>
        <w:t>когда суд самостоятельно принимает решение о соедин</w:t>
      </w:r>
      <w:r w:rsidR="00AD1922" w:rsidRPr="001F36B6">
        <w:rPr>
          <w:sz w:val="32"/>
          <w:szCs w:val="32"/>
        </w:rPr>
        <w:t>е</w:t>
      </w:r>
      <w:r w:rsidR="00AD1922" w:rsidRPr="001F36B6">
        <w:rPr>
          <w:sz w:val="32"/>
          <w:szCs w:val="32"/>
        </w:rPr>
        <w:t>нии уголовных дел в одно производство)</w:t>
      </w:r>
      <w:r w:rsidRPr="001F36B6">
        <w:rPr>
          <w:sz w:val="32"/>
          <w:szCs w:val="32"/>
        </w:rPr>
        <w:t>; 5) при ознакомлении о</w:t>
      </w:r>
      <w:r w:rsidRPr="001F36B6">
        <w:rPr>
          <w:sz w:val="32"/>
          <w:szCs w:val="32"/>
        </w:rPr>
        <w:t>б</w:t>
      </w:r>
      <w:r w:rsidRPr="001F36B6">
        <w:rPr>
          <w:sz w:val="32"/>
          <w:szCs w:val="32"/>
        </w:rPr>
        <w:t>виняемого с материалами уголовного дела ему не бы</w:t>
      </w:r>
      <w:r w:rsidR="00AD1922" w:rsidRPr="001F36B6">
        <w:rPr>
          <w:sz w:val="32"/>
          <w:szCs w:val="32"/>
        </w:rPr>
        <w:t>ли</w:t>
      </w:r>
      <w:r w:rsidRPr="001F36B6">
        <w:rPr>
          <w:sz w:val="32"/>
          <w:szCs w:val="32"/>
        </w:rPr>
        <w:t xml:space="preserve"> разъяс</w:t>
      </w:r>
      <w:r w:rsidR="00AD1922" w:rsidRPr="001F36B6">
        <w:rPr>
          <w:sz w:val="32"/>
          <w:szCs w:val="32"/>
        </w:rPr>
        <w:t>нен</w:t>
      </w:r>
      <w:r w:rsidR="00804FFF" w:rsidRPr="001F36B6">
        <w:rPr>
          <w:sz w:val="32"/>
          <w:szCs w:val="32"/>
        </w:rPr>
        <w:t>о</w:t>
      </w:r>
      <w:r w:rsidR="00AD1922" w:rsidRPr="001F36B6">
        <w:rPr>
          <w:sz w:val="32"/>
          <w:szCs w:val="32"/>
        </w:rPr>
        <w:t xml:space="preserve"> прав</w:t>
      </w:r>
      <w:r w:rsidR="00804FFF" w:rsidRPr="001F36B6">
        <w:rPr>
          <w:sz w:val="32"/>
          <w:szCs w:val="32"/>
        </w:rPr>
        <w:t>о</w:t>
      </w:r>
      <w:r w:rsidRPr="001F36B6">
        <w:rPr>
          <w:sz w:val="32"/>
          <w:szCs w:val="32"/>
        </w:rPr>
        <w:t xml:space="preserve"> ходатайствовать о рассмотрении его дела судом присяжных, коллегией из трех судей федерального суда или о применении ос</w:t>
      </w:r>
      <w:r w:rsidRPr="001F36B6">
        <w:rPr>
          <w:sz w:val="32"/>
          <w:szCs w:val="32"/>
        </w:rPr>
        <w:t>о</w:t>
      </w:r>
      <w:r w:rsidRPr="001F36B6">
        <w:rPr>
          <w:sz w:val="32"/>
          <w:szCs w:val="32"/>
        </w:rPr>
        <w:t>бого порядка судебного разбирательства, или о проведении пре</w:t>
      </w:r>
      <w:r w:rsidRPr="001F36B6">
        <w:rPr>
          <w:sz w:val="32"/>
          <w:szCs w:val="32"/>
        </w:rPr>
        <w:t>д</w:t>
      </w:r>
      <w:r w:rsidRPr="001F36B6">
        <w:rPr>
          <w:sz w:val="32"/>
          <w:szCs w:val="32"/>
        </w:rPr>
        <w:t>варительных слушаний в случаях, предусмотренных зако</w:t>
      </w:r>
      <w:r w:rsidR="005E0F79" w:rsidRPr="001F36B6">
        <w:rPr>
          <w:sz w:val="32"/>
          <w:szCs w:val="32"/>
        </w:rPr>
        <w:t>ном (ч. 5 ст. 21</w:t>
      </w:r>
      <w:r w:rsidRPr="001F36B6">
        <w:rPr>
          <w:sz w:val="32"/>
          <w:szCs w:val="32"/>
        </w:rPr>
        <w:t>7 УПК РФ).</w:t>
      </w:r>
      <w:r w:rsidR="005E0F79" w:rsidRPr="001F36B6">
        <w:rPr>
          <w:sz w:val="32"/>
          <w:szCs w:val="32"/>
        </w:rPr>
        <w:t xml:space="preserve"> 6) фактические обстоятельства, изложенные в обвинительном заключении, обвинительном акте, обвинительном постановлении, постановлении о направлении уголовного дела в суд для применения принудительной меры медицинского характ</w:t>
      </w:r>
      <w:r w:rsidR="005E0F79" w:rsidRPr="001F36B6">
        <w:rPr>
          <w:sz w:val="32"/>
          <w:szCs w:val="32"/>
        </w:rPr>
        <w:t>е</w:t>
      </w:r>
      <w:r w:rsidR="005E0F79" w:rsidRPr="001F36B6">
        <w:rPr>
          <w:sz w:val="32"/>
          <w:szCs w:val="32"/>
        </w:rPr>
        <w:lastRenderedPageBreak/>
        <w:t>ра, свидетельствуют о наличии оснований для квалификации де</w:t>
      </w:r>
      <w:r w:rsidR="005E0F79" w:rsidRPr="001F36B6">
        <w:rPr>
          <w:sz w:val="32"/>
          <w:szCs w:val="32"/>
        </w:rPr>
        <w:t>й</w:t>
      </w:r>
      <w:r w:rsidR="005E0F79" w:rsidRPr="001F36B6">
        <w:rPr>
          <w:sz w:val="32"/>
          <w:szCs w:val="32"/>
        </w:rPr>
        <w:t>ствий обвиняемого, лица, в отношении которого ведется произво</w:t>
      </w:r>
      <w:r w:rsidR="005E0F79" w:rsidRPr="001F36B6">
        <w:rPr>
          <w:sz w:val="32"/>
          <w:szCs w:val="32"/>
        </w:rPr>
        <w:t>д</w:t>
      </w:r>
      <w:r w:rsidR="005E0F79" w:rsidRPr="001F36B6">
        <w:rPr>
          <w:sz w:val="32"/>
          <w:szCs w:val="32"/>
        </w:rPr>
        <w:t>ство о применении принудительной меры медицинского характера, как более тяжкого преступления, общественно опасного деяния либо в ходе предварительного слушания или судебного разбир</w:t>
      </w:r>
      <w:r w:rsidR="005E0F79" w:rsidRPr="001F36B6">
        <w:rPr>
          <w:sz w:val="32"/>
          <w:szCs w:val="32"/>
        </w:rPr>
        <w:t>а</w:t>
      </w:r>
      <w:r w:rsidR="005E0F79" w:rsidRPr="001F36B6">
        <w:rPr>
          <w:sz w:val="32"/>
          <w:szCs w:val="32"/>
        </w:rPr>
        <w:t xml:space="preserve">тельства установлены фактические обстоятельства, указывающие на наличие оснований для квалификации действий указанных лиц как более тяжкого преступления, общественно опасного деяния. 7) при наличии обстоятельств, указанных в </w:t>
      </w:r>
      <w:hyperlink r:id="rId18" w:anchor="dst1150" w:history="1">
        <w:r w:rsidR="005E0F79" w:rsidRPr="001F36B6">
          <w:rPr>
            <w:rStyle w:val="af"/>
            <w:color w:val="auto"/>
            <w:sz w:val="32"/>
            <w:szCs w:val="32"/>
            <w:u w:val="none"/>
          </w:rPr>
          <w:t>ст. 226.2</w:t>
        </w:r>
      </w:hyperlink>
      <w:r w:rsidR="005E0F79" w:rsidRPr="001F36B6">
        <w:rPr>
          <w:sz w:val="32"/>
          <w:szCs w:val="32"/>
        </w:rPr>
        <w:t xml:space="preserve"> и </w:t>
      </w:r>
      <w:hyperlink r:id="rId19" w:anchor="dst1218" w:history="1">
        <w:r w:rsidR="005E0F79" w:rsidRPr="001F36B6">
          <w:rPr>
            <w:rStyle w:val="af"/>
            <w:color w:val="auto"/>
            <w:sz w:val="32"/>
            <w:szCs w:val="32"/>
            <w:u w:val="none"/>
          </w:rPr>
          <w:t>ч. 4 ст. 226.9</w:t>
        </w:r>
      </w:hyperlink>
      <w:r w:rsidR="00682FD1" w:rsidRPr="001F36B6">
        <w:rPr>
          <w:sz w:val="32"/>
          <w:szCs w:val="32"/>
        </w:rPr>
        <w:t xml:space="preserve"> </w:t>
      </w:r>
      <w:r w:rsidR="005E0F79" w:rsidRPr="001F36B6">
        <w:rPr>
          <w:sz w:val="32"/>
          <w:szCs w:val="32"/>
        </w:rPr>
        <w:t>УПК, судья по ходатайству стороны или по собственной иници</w:t>
      </w:r>
      <w:r w:rsidR="005E0F79" w:rsidRPr="001F36B6">
        <w:rPr>
          <w:sz w:val="32"/>
          <w:szCs w:val="32"/>
        </w:rPr>
        <w:t>а</w:t>
      </w:r>
      <w:r w:rsidR="005E0F79" w:rsidRPr="001F36B6">
        <w:rPr>
          <w:sz w:val="32"/>
          <w:szCs w:val="32"/>
        </w:rPr>
        <w:t xml:space="preserve">тиве возвращает уголовное дело прокурору для передачи его по </w:t>
      </w:r>
      <w:proofErr w:type="spellStart"/>
      <w:r w:rsidR="005E0F79" w:rsidRPr="001F36B6">
        <w:rPr>
          <w:sz w:val="32"/>
          <w:szCs w:val="32"/>
        </w:rPr>
        <w:t>подследственности</w:t>
      </w:r>
      <w:proofErr w:type="spellEnd"/>
      <w:r w:rsidR="005E0F79" w:rsidRPr="001F36B6">
        <w:rPr>
          <w:sz w:val="32"/>
          <w:szCs w:val="32"/>
        </w:rPr>
        <w:t xml:space="preserve"> и производства дознания в общем порядке.</w:t>
      </w:r>
      <w:r w:rsidR="00682FD1" w:rsidRPr="001F36B6">
        <w:rPr>
          <w:sz w:val="32"/>
          <w:szCs w:val="32"/>
        </w:rPr>
        <w:t xml:space="preserve"> 8) после направления уголовного дела в суд наступили новые общ</w:t>
      </w:r>
      <w:r w:rsidR="00682FD1" w:rsidRPr="001F36B6">
        <w:rPr>
          <w:sz w:val="32"/>
          <w:szCs w:val="32"/>
        </w:rPr>
        <w:t>е</w:t>
      </w:r>
      <w:r w:rsidR="00682FD1" w:rsidRPr="001F36B6">
        <w:rPr>
          <w:sz w:val="32"/>
          <w:szCs w:val="32"/>
        </w:rPr>
        <w:t>ственно опасные последствия инкриминируемого обвиняемому д</w:t>
      </w:r>
      <w:r w:rsidR="00682FD1" w:rsidRPr="001F36B6">
        <w:rPr>
          <w:sz w:val="32"/>
          <w:szCs w:val="32"/>
        </w:rPr>
        <w:t>е</w:t>
      </w:r>
      <w:r w:rsidR="00682FD1" w:rsidRPr="001F36B6">
        <w:rPr>
          <w:sz w:val="32"/>
          <w:szCs w:val="32"/>
        </w:rPr>
        <w:t>яния, являющиеся основанием для предъявления ему обвинения в совершении более тяжкого преступления;</w:t>
      </w:r>
      <w:bookmarkStart w:id="10" w:name="dst105027"/>
      <w:bookmarkEnd w:id="10"/>
      <w:r w:rsidR="00682FD1" w:rsidRPr="001F36B6">
        <w:rPr>
          <w:sz w:val="32"/>
          <w:szCs w:val="32"/>
        </w:rPr>
        <w:t xml:space="preserve"> 9) ранее вынесенные по уголовному делу приговор, определение или постановление суда отменены в порядке, предусмотренном </w:t>
      </w:r>
      <w:hyperlink r:id="rId20" w:anchor="dst102811" w:history="1">
        <w:r w:rsidR="00682FD1" w:rsidRPr="001F36B6">
          <w:rPr>
            <w:rStyle w:val="af"/>
            <w:color w:val="auto"/>
            <w:sz w:val="32"/>
            <w:szCs w:val="32"/>
            <w:u w:val="none"/>
          </w:rPr>
          <w:t>главой 49</w:t>
        </w:r>
      </w:hyperlink>
      <w:r w:rsidR="00682FD1" w:rsidRPr="001F36B6">
        <w:rPr>
          <w:sz w:val="32"/>
          <w:szCs w:val="32"/>
        </w:rPr>
        <w:t>УПК РФ, а п</w:t>
      </w:r>
      <w:r w:rsidR="00682FD1" w:rsidRPr="001F36B6">
        <w:rPr>
          <w:sz w:val="32"/>
          <w:szCs w:val="32"/>
        </w:rPr>
        <w:t>о</w:t>
      </w:r>
      <w:r w:rsidR="00682FD1" w:rsidRPr="001F36B6">
        <w:rPr>
          <w:sz w:val="32"/>
          <w:szCs w:val="32"/>
        </w:rPr>
        <w:t>служившие основанием для их отмены новые или вновь откры</w:t>
      </w:r>
      <w:r w:rsidR="00682FD1" w:rsidRPr="001F36B6">
        <w:rPr>
          <w:sz w:val="32"/>
          <w:szCs w:val="32"/>
        </w:rPr>
        <w:t>в</w:t>
      </w:r>
      <w:r w:rsidR="00682FD1" w:rsidRPr="001F36B6">
        <w:rPr>
          <w:sz w:val="32"/>
          <w:szCs w:val="32"/>
        </w:rPr>
        <w:t>шиеся обстоятельства являются в свою очередь основанием для предъявления обвиняемому обвинения в совершении более тяжк</w:t>
      </w:r>
      <w:r w:rsidR="00682FD1" w:rsidRPr="001F36B6">
        <w:rPr>
          <w:sz w:val="32"/>
          <w:szCs w:val="32"/>
        </w:rPr>
        <w:t>о</w:t>
      </w:r>
      <w:r w:rsidR="00682FD1" w:rsidRPr="001F36B6">
        <w:rPr>
          <w:sz w:val="32"/>
          <w:szCs w:val="32"/>
        </w:rPr>
        <w:t>го преступления.</w:t>
      </w:r>
    </w:p>
    <w:p w:rsidR="00965055" w:rsidRPr="001F36B6" w:rsidRDefault="00965055" w:rsidP="00A9467A">
      <w:pPr>
        <w:pStyle w:val="a3"/>
        <w:ind w:firstLine="851"/>
        <w:jc w:val="both"/>
        <w:rPr>
          <w:sz w:val="32"/>
          <w:szCs w:val="32"/>
        </w:rPr>
      </w:pPr>
      <w:r w:rsidRPr="001F36B6">
        <w:rPr>
          <w:sz w:val="32"/>
          <w:szCs w:val="32"/>
        </w:rPr>
        <w:t>Прокурор, реализуя функцию уголовного преследования на предварительном слушании, может возражать против приостано</w:t>
      </w:r>
      <w:r w:rsidRPr="001F36B6">
        <w:rPr>
          <w:sz w:val="32"/>
          <w:szCs w:val="32"/>
        </w:rPr>
        <w:t>в</w:t>
      </w:r>
      <w:r w:rsidRPr="001F36B6">
        <w:rPr>
          <w:sz w:val="32"/>
          <w:szCs w:val="32"/>
        </w:rPr>
        <w:t>ления производства по делу (ст. 238 УПК РФ), прекращения уг</w:t>
      </w:r>
      <w:r w:rsidRPr="001F36B6">
        <w:rPr>
          <w:sz w:val="32"/>
          <w:szCs w:val="32"/>
        </w:rPr>
        <w:t>о</w:t>
      </w:r>
      <w:r w:rsidRPr="001F36B6">
        <w:rPr>
          <w:sz w:val="32"/>
          <w:szCs w:val="32"/>
        </w:rPr>
        <w:t xml:space="preserve">ловного дела или преследования по </w:t>
      </w:r>
      <w:proofErr w:type="spellStart"/>
      <w:r w:rsidRPr="001F36B6">
        <w:rPr>
          <w:sz w:val="32"/>
          <w:szCs w:val="32"/>
        </w:rPr>
        <w:t>нереабилитирующим</w:t>
      </w:r>
      <w:proofErr w:type="spellEnd"/>
      <w:r w:rsidRPr="001F36B6">
        <w:rPr>
          <w:sz w:val="32"/>
          <w:szCs w:val="32"/>
        </w:rPr>
        <w:t xml:space="preserve"> основ</w:t>
      </w:r>
      <w:r w:rsidRPr="001F36B6">
        <w:rPr>
          <w:sz w:val="32"/>
          <w:szCs w:val="32"/>
        </w:rPr>
        <w:t>а</w:t>
      </w:r>
      <w:r w:rsidRPr="001F36B6">
        <w:rPr>
          <w:sz w:val="32"/>
          <w:szCs w:val="32"/>
        </w:rPr>
        <w:t>ниям (ст. 239 УПК РФ). Он обязан организовать розыск скрывш</w:t>
      </w:r>
      <w:r w:rsidRPr="001F36B6">
        <w:rPr>
          <w:sz w:val="32"/>
          <w:szCs w:val="32"/>
        </w:rPr>
        <w:t>е</w:t>
      </w:r>
      <w:r w:rsidRPr="001F36B6">
        <w:rPr>
          <w:sz w:val="32"/>
          <w:szCs w:val="32"/>
        </w:rPr>
        <w:t>гося обвиняемого (п. 1 ч. 1 и ч. 2 ст. 238 УПК РФ); по постановл</w:t>
      </w:r>
      <w:r w:rsidRPr="001F36B6">
        <w:rPr>
          <w:sz w:val="32"/>
          <w:szCs w:val="32"/>
        </w:rPr>
        <w:t>е</w:t>
      </w:r>
      <w:r w:rsidRPr="001F36B6">
        <w:rPr>
          <w:sz w:val="32"/>
          <w:szCs w:val="32"/>
        </w:rPr>
        <w:t>нию судьи должен обеспечить заключение обнаруженного обвин</w:t>
      </w:r>
      <w:r w:rsidRPr="001F36B6">
        <w:rPr>
          <w:sz w:val="32"/>
          <w:szCs w:val="32"/>
        </w:rPr>
        <w:t>я</w:t>
      </w:r>
      <w:r w:rsidRPr="001F36B6">
        <w:rPr>
          <w:sz w:val="32"/>
          <w:szCs w:val="32"/>
        </w:rPr>
        <w:t>емого под стражу; вправе ходатайствовать об избрании меры пр</w:t>
      </w:r>
      <w:r w:rsidRPr="001F36B6">
        <w:rPr>
          <w:sz w:val="32"/>
          <w:szCs w:val="32"/>
        </w:rPr>
        <w:t>е</w:t>
      </w:r>
      <w:r w:rsidRPr="001F36B6">
        <w:rPr>
          <w:sz w:val="32"/>
          <w:szCs w:val="32"/>
        </w:rPr>
        <w:t>сечения или выступать против её изменения на более мягкую, если для этого нет законных оснований.</w:t>
      </w:r>
    </w:p>
    <w:p w:rsidR="00965055" w:rsidRPr="001F36B6" w:rsidRDefault="00965055" w:rsidP="00A9467A">
      <w:pPr>
        <w:pStyle w:val="a3"/>
        <w:ind w:firstLine="900"/>
        <w:jc w:val="both"/>
        <w:rPr>
          <w:sz w:val="32"/>
          <w:szCs w:val="32"/>
        </w:rPr>
      </w:pPr>
      <w:r w:rsidRPr="001F36B6">
        <w:rPr>
          <w:sz w:val="32"/>
          <w:szCs w:val="32"/>
        </w:rPr>
        <w:t>В целом обвинительная деятельность прокурора по ос</w:t>
      </w:r>
      <w:r w:rsidRPr="001F36B6">
        <w:rPr>
          <w:sz w:val="32"/>
          <w:szCs w:val="32"/>
        </w:rPr>
        <w:t>у</w:t>
      </w:r>
      <w:r w:rsidRPr="001F36B6">
        <w:rPr>
          <w:sz w:val="32"/>
          <w:szCs w:val="32"/>
        </w:rPr>
        <w:t>ществлению функции уголовного преследования в стадии назнач</w:t>
      </w:r>
      <w:r w:rsidRPr="001F36B6">
        <w:rPr>
          <w:sz w:val="32"/>
          <w:szCs w:val="32"/>
        </w:rPr>
        <w:t>е</w:t>
      </w:r>
      <w:r w:rsidRPr="001F36B6">
        <w:rPr>
          <w:sz w:val="32"/>
          <w:szCs w:val="32"/>
        </w:rPr>
        <w:t>ния судебного заседания состоит в опровержении доводов суда, стороны защиты, представителей стороны обвинения (потерпевш</w:t>
      </w:r>
      <w:r w:rsidRPr="001F36B6">
        <w:rPr>
          <w:sz w:val="32"/>
          <w:szCs w:val="32"/>
        </w:rPr>
        <w:t>е</w:t>
      </w:r>
      <w:r w:rsidRPr="001F36B6">
        <w:rPr>
          <w:sz w:val="32"/>
          <w:szCs w:val="32"/>
        </w:rPr>
        <w:t>го, истца, их представителей) о том, что существуют препятствия для назначения судебного разбирательства по существу и привл</w:t>
      </w:r>
      <w:r w:rsidRPr="001F36B6">
        <w:rPr>
          <w:sz w:val="32"/>
          <w:szCs w:val="32"/>
        </w:rPr>
        <w:t>е</w:t>
      </w:r>
      <w:r w:rsidRPr="001F36B6">
        <w:rPr>
          <w:sz w:val="32"/>
          <w:szCs w:val="32"/>
        </w:rPr>
        <w:lastRenderedPageBreak/>
        <w:t>чения обвиняемого к уголовной ответственности, а также в сове</w:t>
      </w:r>
      <w:r w:rsidRPr="001F36B6">
        <w:rPr>
          <w:sz w:val="32"/>
          <w:szCs w:val="32"/>
        </w:rPr>
        <w:t>р</w:t>
      </w:r>
      <w:r w:rsidRPr="001F36B6">
        <w:rPr>
          <w:sz w:val="32"/>
          <w:szCs w:val="32"/>
        </w:rPr>
        <w:t>шении действий, направленных на устранение этих препятствий (например, розыск скрывшегося обвиняемого).</w:t>
      </w:r>
    </w:p>
    <w:p w:rsidR="00965055" w:rsidRPr="001F36B6" w:rsidRDefault="00DE020F" w:rsidP="00A9467A">
      <w:pPr>
        <w:pStyle w:val="a3"/>
        <w:ind w:firstLine="900"/>
        <w:jc w:val="both"/>
        <w:rPr>
          <w:sz w:val="32"/>
          <w:szCs w:val="32"/>
        </w:rPr>
      </w:pPr>
      <w:r w:rsidRPr="001F36B6">
        <w:rPr>
          <w:b/>
          <w:bCs/>
          <w:i/>
          <w:iCs/>
          <w:sz w:val="32"/>
          <w:szCs w:val="32"/>
        </w:rPr>
        <w:t>В</w:t>
      </w:r>
      <w:r w:rsidR="00965055" w:rsidRPr="001F36B6">
        <w:rPr>
          <w:b/>
          <w:bCs/>
          <w:i/>
          <w:iCs/>
          <w:sz w:val="32"/>
          <w:szCs w:val="32"/>
        </w:rPr>
        <w:t xml:space="preserve"> подготовительной части стадии судебного разбир</w:t>
      </w:r>
      <w:r w:rsidR="00965055" w:rsidRPr="001F36B6">
        <w:rPr>
          <w:b/>
          <w:bCs/>
          <w:i/>
          <w:iCs/>
          <w:sz w:val="32"/>
          <w:szCs w:val="32"/>
        </w:rPr>
        <w:t>а</w:t>
      </w:r>
      <w:r w:rsidR="00965055" w:rsidRPr="001F36B6">
        <w:rPr>
          <w:b/>
          <w:bCs/>
          <w:i/>
          <w:iCs/>
          <w:sz w:val="32"/>
          <w:szCs w:val="32"/>
        </w:rPr>
        <w:t xml:space="preserve">тельства </w:t>
      </w:r>
      <w:r w:rsidR="00965055" w:rsidRPr="001F36B6">
        <w:rPr>
          <w:sz w:val="32"/>
          <w:szCs w:val="32"/>
        </w:rPr>
        <w:t>функция уголовного преследования проявляется в сл</w:t>
      </w:r>
      <w:r w:rsidR="00965055" w:rsidRPr="001F36B6">
        <w:rPr>
          <w:sz w:val="32"/>
          <w:szCs w:val="32"/>
        </w:rPr>
        <w:t>е</w:t>
      </w:r>
      <w:r w:rsidR="00965055" w:rsidRPr="001F36B6">
        <w:rPr>
          <w:sz w:val="32"/>
          <w:szCs w:val="32"/>
        </w:rPr>
        <w:t>дующих действиях прокурора. Он вправе ходатайствовать пред с</w:t>
      </w:r>
      <w:r w:rsidR="00965055" w:rsidRPr="001F36B6">
        <w:rPr>
          <w:sz w:val="32"/>
          <w:szCs w:val="32"/>
        </w:rPr>
        <w:t>у</w:t>
      </w:r>
      <w:r w:rsidR="00965055" w:rsidRPr="001F36B6">
        <w:rPr>
          <w:sz w:val="32"/>
          <w:szCs w:val="32"/>
        </w:rPr>
        <w:t>дом об избрании в отношении подсудимого меры пресечения, если она не была избрана, или об её изменении на более строгую (ст. 255 УПК РФ); о вызове новых свидетелей, экспертов, специал</w:t>
      </w:r>
      <w:r w:rsidR="00965055" w:rsidRPr="001F36B6">
        <w:rPr>
          <w:sz w:val="32"/>
          <w:szCs w:val="32"/>
        </w:rPr>
        <w:t>и</w:t>
      </w:r>
      <w:r w:rsidR="00965055" w:rsidRPr="001F36B6">
        <w:rPr>
          <w:sz w:val="32"/>
          <w:szCs w:val="32"/>
        </w:rPr>
        <w:t>стов, истребовании вещественных доказательств и документов, д</w:t>
      </w:r>
      <w:r w:rsidR="00965055" w:rsidRPr="001F36B6">
        <w:rPr>
          <w:sz w:val="32"/>
          <w:szCs w:val="32"/>
        </w:rPr>
        <w:t>о</w:t>
      </w:r>
      <w:r w:rsidR="00965055" w:rsidRPr="001F36B6">
        <w:rPr>
          <w:sz w:val="32"/>
          <w:szCs w:val="32"/>
        </w:rPr>
        <w:t>просе явившихся по его инициативе свидетелей и специалиста, е</w:t>
      </w:r>
      <w:r w:rsidR="00965055" w:rsidRPr="001F36B6">
        <w:rPr>
          <w:sz w:val="32"/>
          <w:szCs w:val="32"/>
        </w:rPr>
        <w:t>с</w:t>
      </w:r>
      <w:r w:rsidR="00965055" w:rsidRPr="001F36B6">
        <w:rPr>
          <w:sz w:val="32"/>
          <w:szCs w:val="32"/>
        </w:rPr>
        <w:t>ли данные доказательства носят обличительный характер.</w:t>
      </w:r>
    </w:p>
    <w:p w:rsidR="00965055" w:rsidRPr="001F36B6" w:rsidRDefault="00965055" w:rsidP="00A9467A">
      <w:pPr>
        <w:pStyle w:val="a3"/>
        <w:ind w:firstLine="851"/>
        <w:jc w:val="both"/>
        <w:rPr>
          <w:sz w:val="32"/>
          <w:szCs w:val="32"/>
        </w:rPr>
      </w:pPr>
      <w:r w:rsidRPr="001F36B6">
        <w:rPr>
          <w:b/>
          <w:bCs/>
          <w:i/>
          <w:iCs/>
          <w:sz w:val="32"/>
          <w:szCs w:val="32"/>
        </w:rPr>
        <w:t xml:space="preserve">В судебном следствии </w:t>
      </w:r>
      <w:r w:rsidRPr="001F36B6">
        <w:rPr>
          <w:sz w:val="32"/>
          <w:szCs w:val="32"/>
        </w:rPr>
        <w:t>данная функция реализуется прок</w:t>
      </w:r>
      <w:r w:rsidRPr="001F36B6">
        <w:rPr>
          <w:sz w:val="32"/>
          <w:szCs w:val="32"/>
        </w:rPr>
        <w:t>у</w:t>
      </w:r>
      <w:r w:rsidRPr="001F36B6">
        <w:rPr>
          <w:sz w:val="32"/>
          <w:szCs w:val="32"/>
        </w:rPr>
        <w:t>рором</w:t>
      </w:r>
      <w:r w:rsidRPr="001F36B6">
        <w:rPr>
          <w:b/>
          <w:bCs/>
          <w:i/>
          <w:iCs/>
          <w:sz w:val="32"/>
          <w:szCs w:val="32"/>
        </w:rPr>
        <w:t xml:space="preserve"> </w:t>
      </w:r>
      <w:r w:rsidRPr="001F36B6">
        <w:rPr>
          <w:sz w:val="32"/>
          <w:szCs w:val="32"/>
        </w:rPr>
        <w:t xml:space="preserve">в форме поддержания государственного обвинения в суде. Поддерживать обвинение имеют право прокурор, его заместитель, помощник прокурора. </w:t>
      </w:r>
    </w:p>
    <w:p w:rsidR="00965055" w:rsidRPr="001F36B6" w:rsidRDefault="00965055" w:rsidP="00A9467A">
      <w:pPr>
        <w:pStyle w:val="a3"/>
        <w:ind w:firstLine="900"/>
        <w:jc w:val="both"/>
        <w:rPr>
          <w:sz w:val="32"/>
          <w:szCs w:val="32"/>
        </w:rPr>
      </w:pPr>
      <w:r w:rsidRPr="001F36B6">
        <w:rPr>
          <w:sz w:val="32"/>
          <w:szCs w:val="32"/>
        </w:rPr>
        <w:t>Целесообразно, чтобы прокурор, которому поручается по</w:t>
      </w:r>
      <w:r w:rsidRPr="001F36B6">
        <w:rPr>
          <w:sz w:val="32"/>
          <w:szCs w:val="32"/>
        </w:rPr>
        <w:t>д</w:t>
      </w:r>
      <w:r w:rsidRPr="001F36B6">
        <w:rPr>
          <w:sz w:val="32"/>
          <w:szCs w:val="32"/>
        </w:rPr>
        <w:t>держание государственного обвинения, вникал в детали уголовн</w:t>
      </w:r>
      <w:r w:rsidRPr="001F36B6">
        <w:rPr>
          <w:sz w:val="32"/>
          <w:szCs w:val="32"/>
        </w:rPr>
        <w:t>о</w:t>
      </w:r>
      <w:r w:rsidRPr="001F36B6">
        <w:rPr>
          <w:sz w:val="32"/>
          <w:szCs w:val="32"/>
        </w:rPr>
        <w:t>го дела еще в период расследования. Так как обвинение в основном поддерживают помощники, то некоторые авторы предлагают над</w:t>
      </w:r>
      <w:r w:rsidRPr="001F36B6">
        <w:rPr>
          <w:sz w:val="32"/>
          <w:szCs w:val="32"/>
        </w:rPr>
        <w:t>е</w:t>
      </w:r>
      <w:r w:rsidRPr="001F36B6">
        <w:rPr>
          <w:sz w:val="32"/>
          <w:szCs w:val="32"/>
        </w:rPr>
        <w:t>лить назначаемого государственного обвинителя правом совместно с прокурором надзирать за расследованием, проверять материалы следствия в момент утверждения обвинительного заключения</w:t>
      </w:r>
      <w:r w:rsidR="00DE020F" w:rsidRPr="001F36B6">
        <w:rPr>
          <w:sz w:val="32"/>
          <w:szCs w:val="32"/>
        </w:rPr>
        <w:t>,</w:t>
      </w:r>
      <w:r w:rsidRPr="001F36B6">
        <w:rPr>
          <w:sz w:val="32"/>
          <w:szCs w:val="32"/>
        </w:rPr>
        <w:t xml:space="preserve"> акта </w:t>
      </w:r>
      <w:r w:rsidR="00DE020F" w:rsidRPr="001F36B6">
        <w:rPr>
          <w:sz w:val="32"/>
          <w:szCs w:val="32"/>
        </w:rPr>
        <w:t xml:space="preserve">или постановления </w:t>
      </w:r>
      <w:r w:rsidRPr="001F36B6">
        <w:rPr>
          <w:sz w:val="32"/>
          <w:szCs w:val="32"/>
        </w:rPr>
        <w:t>и давать согласие на его утверждение</w:t>
      </w:r>
      <w:r w:rsidRPr="001F36B6">
        <w:rPr>
          <w:rStyle w:val="a5"/>
          <w:sz w:val="32"/>
          <w:szCs w:val="32"/>
        </w:rPr>
        <w:footnoteReference w:id="106"/>
      </w:r>
      <w:r w:rsidRPr="001F36B6">
        <w:rPr>
          <w:sz w:val="32"/>
          <w:szCs w:val="32"/>
        </w:rPr>
        <w:t>. Сущ</w:t>
      </w:r>
      <w:r w:rsidRPr="001F36B6">
        <w:rPr>
          <w:sz w:val="32"/>
          <w:szCs w:val="32"/>
        </w:rPr>
        <w:t>е</w:t>
      </w:r>
      <w:r w:rsidRPr="001F36B6">
        <w:rPr>
          <w:sz w:val="32"/>
          <w:szCs w:val="32"/>
        </w:rPr>
        <w:t>ствуют иные предложения подобного рода</w:t>
      </w:r>
      <w:r w:rsidRPr="001F36B6">
        <w:rPr>
          <w:rStyle w:val="a5"/>
          <w:sz w:val="32"/>
          <w:szCs w:val="32"/>
        </w:rPr>
        <w:footnoteReference w:id="107"/>
      </w:r>
      <w:r w:rsidRPr="001F36B6">
        <w:rPr>
          <w:sz w:val="32"/>
          <w:szCs w:val="32"/>
        </w:rPr>
        <w:t>. Не отрицая их акт</w:t>
      </w:r>
      <w:r w:rsidRPr="001F36B6">
        <w:rPr>
          <w:sz w:val="32"/>
          <w:szCs w:val="32"/>
        </w:rPr>
        <w:t>у</w:t>
      </w:r>
      <w:r w:rsidRPr="001F36B6">
        <w:rPr>
          <w:sz w:val="32"/>
          <w:szCs w:val="32"/>
        </w:rPr>
        <w:t>альности, считаем, что данные вопросы должны решаться не на з</w:t>
      </w:r>
      <w:r w:rsidRPr="001F36B6">
        <w:rPr>
          <w:sz w:val="32"/>
          <w:szCs w:val="32"/>
        </w:rPr>
        <w:t>а</w:t>
      </w:r>
      <w:r w:rsidRPr="001F36B6">
        <w:rPr>
          <w:sz w:val="32"/>
          <w:szCs w:val="32"/>
        </w:rPr>
        <w:t>конодательном, а на ведомственном уровне</w:t>
      </w:r>
      <w:r w:rsidR="00DE020F" w:rsidRPr="001F36B6">
        <w:rPr>
          <w:sz w:val="32"/>
          <w:szCs w:val="32"/>
        </w:rPr>
        <w:t xml:space="preserve">. </w:t>
      </w:r>
      <w:r w:rsidRPr="001F36B6">
        <w:rPr>
          <w:sz w:val="32"/>
          <w:szCs w:val="32"/>
        </w:rPr>
        <w:t>В Приказе Генерал</w:t>
      </w:r>
      <w:r w:rsidRPr="001F36B6">
        <w:rPr>
          <w:sz w:val="32"/>
          <w:szCs w:val="32"/>
        </w:rPr>
        <w:t>ь</w:t>
      </w:r>
      <w:r w:rsidRPr="001F36B6">
        <w:rPr>
          <w:sz w:val="32"/>
          <w:szCs w:val="32"/>
        </w:rPr>
        <w:t>ного про</w:t>
      </w:r>
      <w:r w:rsidR="00DE020F" w:rsidRPr="001F36B6">
        <w:rPr>
          <w:sz w:val="32"/>
          <w:szCs w:val="32"/>
        </w:rPr>
        <w:t>курора РФ № 465</w:t>
      </w:r>
      <w:r w:rsidRPr="001F36B6">
        <w:rPr>
          <w:sz w:val="32"/>
          <w:szCs w:val="32"/>
        </w:rPr>
        <w:t xml:space="preserve"> прокурорам предписано назначать гос</w:t>
      </w:r>
      <w:r w:rsidRPr="001F36B6">
        <w:rPr>
          <w:sz w:val="32"/>
          <w:szCs w:val="32"/>
        </w:rPr>
        <w:t>у</w:t>
      </w:r>
      <w:r w:rsidRPr="001F36B6">
        <w:rPr>
          <w:sz w:val="32"/>
          <w:szCs w:val="32"/>
        </w:rPr>
        <w:t>дарственных обвинителей заблаговременно с тем, чтобы обесп</w:t>
      </w:r>
      <w:r w:rsidRPr="001F36B6">
        <w:rPr>
          <w:sz w:val="32"/>
          <w:szCs w:val="32"/>
        </w:rPr>
        <w:t>е</w:t>
      </w:r>
      <w:r w:rsidRPr="001F36B6">
        <w:rPr>
          <w:sz w:val="32"/>
          <w:szCs w:val="32"/>
        </w:rPr>
        <w:t>чить тщательное изучение ими материалов уголовного дела</w:t>
      </w:r>
      <w:r w:rsidR="00797F2D" w:rsidRPr="001F36B6">
        <w:rPr>
          <w:sz w:val="32"/>
          <w:szCs w:val="32"/>
        </w:rPr>
        <w:t xml:space="preserve">, </w:t>
      </w:r>
      <w:r w:rsidRPr="001F36B6">
        <w:rPr>
          <w:sz w:val="32"/>
          <w:szCs w:val="32"/>
        </w:rPr>
        <w:t xml:space="preserve">а по наиболее сложным делам при необходимости создавать группы государственных </w:t>
      </w:r>
      <w:r w:rsidR="002C0062" w:rsidRPr="001F36B6">
        <w:rPr>
          <w:sz w:val="32"/>
          <w:szCs w:val="32"/>
        </w:rPr>
        <w:t>(п. 4,</w:t>
      </w:r>
      <w:r w:rsidRPr="001F36B6">
        <w:rPr>
          <w:sz w:val="32"/>
          <w:szCs w:val="32"/>
        </w:rPr>
        <w:t>). Однако, как показывает практика, гос</w:t>
      </w:r>
      <w:r w:rsidRPr="001F36B6">
        <w:rPr>
          <w:sz w:val="32"/>
          <w:szCs w:val="32"/>
        </w:rPr>
        <w:t>у</w:t>
      </w:r>
      <w:r w:rsidRPr="001F36B6">
        <w:rPr>
          <w:sz w:val="32"/>
          <w:szCs w:val="32"/>
        </w:rPr>
        <w:t xml:space="preserve">дарственный обвинитель </w:t>
      </w:r>
      <w:r w:rsidR="005B1F88" w:rsidRPr="001F36B6">
        <w:rPr>
          <w:sz w:val="32"/>
          <w:szCs w:val="32"/>
        </w:rPr>
        <w:t xml:space="preserve">зачастую </w:t>
      </w:r>
      <w:r w:rsidRPr="001F36B6">
        <w:rPr>
          <w:sz w:val="32"/>
          <w:szCs w:val="32"/>
        </w:rPr>
        <w:t xml:space="preserve">назначается в день направления прокурором уголовного дела в суд или позже. </w:t>
      </w:r>
    </w:p>
    <w:p w:rsidR="00965055" w:rsidRPr="001F36B6" w:rsidRDefault="00965055" w:rsidP="00A9467A">
      <w:pPr>
        <w:pStyle w:val="a3"/>
        <w:ind w:firstLine="900"/>
        <w:jc w:val="both"/>
        <w:rPr>
          <w:sz w:val="32"/>
          <w:szCs w:val="32"/>
        </w:rPr>
      </w:pPr>
      <w:r w:rsidRPr="001F36B6">
        <w:rPr>
          <w:sz w:val="32"/>
          <w:szCs w:val="32"/>
        </w:rPr>
        <w:t>Как уже отмечалось, поддержание государственного обв</w:t>
      </w:r>
      <w:r w:rsidRPr="001F36B6">
        <w:rPr>
          <w:sz w:val="32"/>
          <w:szCs w:val="32"/>
        </w:rPr>
        <w:t>и</w:t>
      </w:r>
      <w:r w:rsidRPr="001F36B6">
        <w:rPr>
          <w:sz w:val="32"/>
          <w:szCs w:val="32"/>
        </w:rPr>
        <w:t xml:space="preserve">нения начинается в судебном следствии. В последующих частях </w:t>
      </w:r>
      <w:r w:rsidRPr="001F36B6">
        <w:rPr>
          <w:sz w:val="32"/>
          <w:szCs w:val="32"/>
        </w:rPr>
        <w:lastRenderedPageBreak/>
        <w:t>судебного заседания, а также в вышестоящих судебных инстанциях его содержание и формы меняются.</w:t>
      </w:r>
    </w:p>
    <w:p w:rsidR="00965055" w:rsidRPr="001F36B6" w:rsidRDefault="00965055" w:rsidP="00A9467A">
      <w:pPr>
        <w:pStyle w:val="a3"/>
        <w:ind w:firstLine="851"/>
        <w:jc w:val="both"/>
        <w:rPr>
          <w:sz w:val="32"/>
          <w:szCs w:val="32"/>
        </w:rPr>
      </w:pPr>
      <w:r w:rsidRPr="001F36B6">
        <w:rPr>
          <w:sz w:val="32"/>
          <w:szCs w:val="32"/>
        </w:rPr>
        <w:t>Описывая деятельность прокурора в суде, законодатель ук</w:t>
      </w:r>
      <w:r w:rsidRPr="001F36B6">
        <w:rPr>
          <w:sz w:val="32"/>
          <w:szCs w:val="32"/>
        </w:rPr>
        <w:t>а</w:t>
      </w:r>
      <w:r w:rsidRPr="001F36B6">
        <w:rPr>
          <w:sz w:val="32"/>
          <w:szCs w:val="32"/>
        </w:rPr>
        <w:t>зывает, что он «представляет доказательства и участвует в их и</w:t>
      </w:r>
      <w:r w:rsidRPr="001F36B6">
        <w:rPr>
          <w:sz w:val="32"/>
          <w:szCs w:val="32"/>
        </w:rPr>
        <w:t>с</w:t>
      </w:r>
      <w:r w:rsidRPr="001F36B6">
        <w:rPr>
          <w:sz w:val="32"/>
          <w:szCs w:val="32"/>
        </w:rPr>
        <w:t>следовании, излагает суду свое мнение по существу обвинения, а также по другим вопросам, возникающим в ходе судебного разб</w:t>
      </w:r>
      <w:r w:rsidRPr="001F36B6">
        <w:rPr>
          <w:sz w:val="32"/>
          <w:szCs w:val="32"/>
        </w:rPr>
        <w:t>и</w:t>
      </w:r>
      <w:r w:rsidRPr="001F36B6">
        <w:rPr>
          <w:sz w:val="32"/>
          <w:szCs w:val="32"/>
        </w:rPr>
        <w:t>рательства, высказывает суду предложения о применении уголо</w:t>
      </w:r>
      <w:r w:rsidRPr="001F36B6">
        <w:rPr>
          <w:sz w:val="32"/>
          <w:szCs w:val="32"/>
        </w:rPr>
        <w:t>в</w:t>
      </w:r>
      <w:r w:rsidRPr="001F36B6">
        <w:rPr>
          <w:sz w:val="32"/>
          <w:szCs w:val="32"/>
        </w:rPr>
        <w:t>ного закона и назначении подсудимому наказания» (ч. 5 ст. 246 УПК РФ). Какие из этих действий составляют содержание госуда</w:t>
      </w:r>
      <w:r w:rsidRPr="001F36B6">
        <w:rPr>
          <w:sz w:val="32"/>
          <w:szCs w:val="32"/>
        </w:rPr>
        <w:t>р</w:t>
      </w:r>
      <w:r w:rsidRPr="001F36B6">
        <w:rPr>
          <w:sz w:val="32"/>
          <w:szCs w:val="32"/>
        </w:rPr>
        <w:t>ственного обвинения? Здесь, на наш взгляд, необходимо исходить из того, на что они направлены. Если на изобличение подсудимого, на ограничение его прав и свобод в связи с совершенным престу</w:t>
      </w:r>
      <w:r w:rsidRPr="001F36B6">
        <w:rPr>
          <w:sz w:val="32"/>
          <w:szCs w:val="32"/>
        </w:rPr>
        <w:t>п</w:t>
      </w:r>
      <w:r w:rsidRPr="001F36B6">
        <w:rPr>
          <w:sz w:val="32"/>
          <w:szCs w:val="32"/>
        </w:rPr>
        <w:t>лением, то данные действия входят в содержание обвинения. Если же нет, то они составляют содержание иных функций. Одни и те же действия могут входить в содержание различных функций. В судебном следствии обвинительная деятельность состоит в изл</w:t>
      </w:r>
      <w:r w:rsidRPr="001F36B6">
        <w:rPr>
          <w:sz w:val="32"/>
          <w:szCs w:val="32"/>
        </w:rPr>
        <w:t>о</w:t>
      </w:r>
      <w:r w:rsidRPr="001F36B6">
        <w:rPr>
          <w:sz w:val="32"/>
          <w:szCs w:val="32"/>
        </w:rPr>
        <w:t>жении прокурором предъявленного подсудимому обвинения, пре</w:t>
      </w:r>
      <w:r w:rsidRPr="001F36B6">
        <w:rPr>
          <w:sz w:val="32"/>
          <w:szCs w:val="32"/>
        </w:rPr>
        <w:t>д</w:t>
      </w:r>
      <w:r w:rsidRPr="001F36B6">
        <w:rPr>
          <w:sz w:val="32"/>
          <w:szCs w:val="32"/>
        </w:rPr>
        <w:t>ставлении и исследовании обвинительных доказательств. Чтобы эффективно и тактически грамотно изобличить подсудимого, пр</w:t>
      </w:r>
      <w:r w:rsidRPr="001F36B6">
        <w:rPr>
          <w:sz w:val="32"/>
          <w:szCs w:val="32"/>
        </w:rPr>
        <w:t>о</w:t>
      </w:r>
      <w:r w:rsidRPr="001F36B6">
        <w:rPr>
          <w:sz w:val="32"/>
          <w:szCs w:val="32"/>
        </w:rPr>
        <w:t>курор может предложить участникам стороны обвинения наиболее правильный, с его точки зрения, порядок исследования предста</w:t>
      </w:r>
      <w:r w:rsidRPr="001F36B6">
        <w:rPr>
          <w:sz w:val="32"/>
          <w:szCs w:val="32"/>
        </w:rPr>
        <w:t>в</w:t>
      </w:r>
      <w:r w:rsidRPr="001F36B6">
        <w:rPr>
          <w:sz w:val="32"/>
          <w:szCs w:val="32"/>
        </w:rPr>
        <w:t>ляемых ими обвинительных доказательств, может посоветовать, каким образом лучше всего участвовать в представлении и иссл</w:t>
      </w:r>
      <w:r w:rsidRPr="001F36B6">
        <w:rPr>
          <w:sz w:val="32"/>
          <w:szCs w:val="32"/>
        </w:rPr>
        <w:t>е</w:t>
      </w:r>
      <w:r w:rsidRPr="001F36B6">
        <w:rPr>
          <w:sz w:val="32"/>
          <w:szCs w:val="32"/>
        </w:rPr>
        <w:t>довании этих доказательств, какую позицию занимать в тех или иных ситуациях. В ходе судебного следствия прокурор вправе п</w:t>
      </w:r>
      <w:r w:rsidRPr="001F36B6">
        <w:rPr>
          <w:sz w:val="32"/>
          <w:szCs w:val="32"/>
        </w:rPr>
        <w:t>о</w:t>
      </w:r>
      <w:r w:rsidRPr="001F36B6">
        <w:rPr>
          <w:sz w:val="32"/>
          <w:szCs w:val="32"/>
        </w:rPr>
        <w:t>ставить вопрос о признании доказательства, представленного з</w:t>
      </w:r>
      <w:r w:rsidRPr="001F36B6">
        <w:rPr>
          <w:sz w:val="32"/>
          <w:szCs w:val="32"/>
        </w:rPr>
        <w:t>а</w:t>
      </w:r>
      <w:r w:rsidRPr="001F36B6">
        <w:rPr>
          <w:sz w:val="32"/>
          <w:szCs w:val="32"/>
        </w:rPr>
        <w:t>щитой, недопустимым и, наоборот, ходатайствовать о признании допустимым обвинительного доказательства, которое на предвар</w:t>
      </w:r>
      <w:r w:rsidRPr="001F36B6">
        <w:rPr>
          <w:sz w:val="32"/>
          <w:szCs w:val="32"/>
        </w:rPr>
        <w:t>и</w:t>
      </w:r>
      <w:r w:rsidRPr="001F36B6">
        <w:rPr>
          <w:sz w:val="32"/>
          <w:szCs w:val="32"/>
        </w:rPr>
        <w:t>тельном слушании было признано недопустимым (ч. 7 ст. 235 УПК РФ). Действия прокурора по исследованию оправдательных док</w:t>
      </w:r>
      <w:r w:rsidRPr="001F36B6">
        <w:rPr>
          <w:sz w:val="32"/>
          <w:szCs w:val="32"/>
        </w:rPr>
        <w:t>а</w:t>
      </w:r>
      <w:r w:rsidRPr="001F36B6">
        <w:rPr>
          <w:sz w:val="32"/>
          <w:szCs w:val="32"/>
        </w:rPr>
        <w:t>зательств с целью их опровержения также входят в содержание функции уголовного преследования.</w:t>
      </w:r>
    </w:p>
    <w:p w:rsidR="00965055" w:rsidRPr="001F36B6" w:rsidRDefault="00965055" w:rsidP="00A9467A">
      <w:pPr>
        <w:pStyle w:val="a3"/>
        <w:ind w:firstLine="851"/>
        <w:jc w:val="both"/>
        <w:rPr>
          <w:sz w:val="32"/>
          <w:szCs w:val="32"/>
        </w:rPr>
      </w:pPr>
      <w:r w:rsidRPr="001F36B6">
        <w:rPr>
          <w:sz w:val="32"/>
          <w:szCs w:val="32"/>
        </w:rPr>
        <w:t>Однако исследование обвинительных и оправдательных д</w:t>
      </w:r>
      <w:r w:rsidRPr="001F36B6">
        <w:rPr>
          <w:sz w:val="32"/>
          <w:szCs w:val="32"/>
        </w:rPr>
        <w:t>о</w:t>
      </w:r>
      <w:r w:rsidRPr="001F36B6">
        <w:rPr>
          <w:sz w:val="32"/>
          <w:szCs w:val="32"/>
        </w:rPr>
        <w:t>казательств не является содержанием только функции уголовного преследования. Одновременно данная деятельность входит в с</w:t>
      </w:r>
      <w:r w:rsidRPr="001F36B6">
        <w:rPr>
          <w:sz w:val="32"/>
          <w:szCs w:val="32"/>
        </w:rPr>
        <w:t>о</w:t>
      </w:r>
      <w:r w:rsidRPr="001F36B6">
        <w:rPr>
          <w:sz w:val="32"/>
          <w:szCs w:val="32"/>
        </w:rPr>
        <w:t xml:space="preserve">держание </w:t>
      </w:r>
      <w:r w:rsidR="005B1F88" w:rsidRPr="001F36B6">
        <w:rPr>
          <w:sz w:val="32"/>
          <w:szCs w:val="32"/>
        </w:rPr>
        <w:t xml:space="preserve">функции установления истины по делу и </w:t>
      </w:r>
      <w:r w:rsidRPr="001F36B6">
        <w:rPr>
          <w:sz w:val="32"/>
          <w:szCs w:val="32"/>
        </w:rPr>
        <w:t>правозащитной функции.</w:t>
      </w:r>
    </w:p>
    <w:p w:rsidR="00965055" w:rsidRPr="001F36B6" w:rsidRDefault="00965055" w:rsidP="00A9467A">
      <w:pPr>
        <w:pStyle w:val="a3"/>
        <w:ind w:firstLine="851"/>
        <w:jc w:val="both"/>
        <w:rPr>
          <w:sz w:val="32"/>
          <w:szCs w:val="32"/>
        </w:rPr>
      </w:pPr>
      <w:r w:rsidRPr="001F36B6">
        <w:rPr>
          <w:sz w:val="32"/>
          <w:szCs w:val="32"/>
        </w:rPr>
        <w:lastRenderedPageBreak/>
        <w:t>Осуществляя обвинительную деятельность, прокурор вправе возражать против ходатайств стороны защиты о прекращении уг</w:t>
      </w:r>
      <w:r w:rsidRPr="001F36B6">
        <w:rPr>
          <w:sz w:val="32"/>
          <w:szCs w:val="32"/>
        </w:rPr>
        <w:t>о</w:t>
      </w:r>
      <w:r w:rsidRPr="001F36B6">
        <w:rPr>
          <w:sz w:val="32"/>
          <w:szCs w:val="32"/>
        </w:rPr>
        <w:t>ловного дела или уголовного преследования, если к тому не имее</w:t>
      </w:r>
      <w:r w:rsidRPr="001F36B6">
        <w:rPr>
          <w:sz w:val="32"/>
          <w:szCs w:val="32"/>
        </w:rPr>
        <w:t>т</w:t>
      </w:r>
      <w:r w:rsidRPr="001F36B6">
        <w:rPr>
          <w:sz w:val="32"/>
          <w:szCs w:val="32"/>
        </w:rPr>
        <w:t>ся законных оснований и условий, против отмены меры пресечения или изменения на более мягкую, и, наоборот, ходатайствовать об избрании в отношении подсудимого меры пресечения, если она не была избрана, или изменении её на более строгую. Он может з</w:t>
      </w:r>
      <w:r w:rsidRPr="001F36B6">
        <w:rPr>
          <w:sz w:val="32"/>
          <w:szCs w:val="32"/>
        </w:rPr>
        <w:t>а</w:t>
      </w:r>
      <w:r w:rsidRPr="001F36B6">
        <w:rPr>
          <w:sz w:val="32"/>
          <w:szCs w:val="32"/>
        </w:rPr>
        <w:t>явить ходатайство о наложении ареста на имущество. В обвин</w:t>
      </w:r>
      <w:r w:rsidRPr="001F36B6">
        <w:rPr>
          <w:sz w:val="32"/>
          <w:szCs w:val="32"/>
        </w:rPr>
        <w:t>и</w:t>
      </w:r>
      <w:r w:rsidRPr="001F36B6">
        <w:rPr>
          <w:sz w:val="32"/>
          <w:szCs w:val="32"/>
        </w:rPr>
        <w:t>тельную деятельность входит и обоснование исковых требований о взыскании с подсудимого причиненного ущерба.</w:t>
      </w:r>
    </w:p>
    <w:p w:rsidR="00965055" w:rsidRPr="001F36B6" w:rsidRDefault="00965055" w:rsidP="00A9467A">
      <w:pPr>
        <w:pStyle w:val="a3"/>
        <w:ind w:firstLine="900"/>
        <w:jc w:val="both"/>
        <w:rPr>
          <w:sz w:val="32"/>
          <w:szCs w:val="32"/>
        </w:rPr>
      </w:pPr>
      <w:r w:rsidRPr="001F36B6">
        <w:rPr>
          <w:sz w:val="32"/>
          <w:szCs w:val="32"/>
        </w:rPr>
        <w:t>В соответствии с ч. 2 ст. 255 УПК РФ срок нахождения по</w:t>
      </w:r>
      <w:r w:rsidRPr="001F36B6">
        <w:rPr>
          <w:sz w:val="32"/>
          <w:szCs w:val="32"/>
        </w:rPr>
        <w:t>д</w:t>
      </w:r>
      <w:r w:rsidRPr="001F36B6">
        <w:rPr>
          <w:sz w:val="32"/>
          <w:szCs w:val="32"/>
        </w:rPr>
        <w:t>судимого под стражей с момента поступления дела в суд и до в</w:t>
      </w:r>
      <w:r w:rsidRPr="001F36B6">
        <w:rPr>
          <w:sz w:val="32"/>
          <w:szCs w:val="32"/>
        </w:rPr>
        <w:t>ы</w:t>
      </w:r>
      <w:r w:rsidRPr="001F36B6">
        <w:rPr>
          <w:sz w:val="32"/>
          <w:szCs w:val="32"/>
        </w:rPr>
        <w:t>несения приговора не должен превышать 6 месяцев. Если данный срок истекает, а оснований для освобождения нет, то прокурор вправе предложить суду продлить его (только по тяжким и особо тяжким преступлениям) в пределах 3 месяцев (ч. 3 ст. 255 УПК РФ).</w:t>
      </w:r>
    </w:p>
    <w:p w:rsidR="00965055" w:rsidRPr="001F36B6" w:rsidRDefault="00965055" w:rsidP="00A9467A">
      <w:pPr>
        <w:pStyle w:val="a3"/>
        <w:ind w:firstLine="851"/>
        <w:jc w:val="both"/>
        <w:rPr>
          <w:sz w:val="32"/>
          <w:szCs w:val="32"/>
        </w:rPr>
      </w:pPr>
      <w:r w:rsidRPr="001F36B6">
        <w:rPr>
          <w:sz w:val="32"/>
          <w:szCs w:val="32"/>
        </w:rPr>
        <w:t>По сложным и объёмным уголовным делам государственное обвинение могут поддерживать несколько прокуроров, распред</w:t>
      </w:r>
      <w:r w:rsidRPr="001F36B6">
        <w:rPr>
          <w:sz w:val="32"/>
          <w:szCs w:val="32"/>
        </w:rPr>
        <w:t>е</w:t>
      </w:r>
      <w:r w:rsidRPr="001F36B6">
        <w:rPr>
          <w:sz w:val="32"/>
          <w:szCs w:val="32"/>
        </w:rPr>
        <w:t>ляя обязанности применительно к особенностям дела. Каждый из них может поддерживать обвинение по отдельным эпизодам пр</w:t>
      </w:r>
      <w:r w:rsidRPr="001F36B6">
        <w:rPr>
          <w:sz w:val="32"/>
          <w:szCs w:val="32"/>
        </w:rPr>
        <w:t>е</w:t>
      </w:r>
      <w:r w:rsidRPr="001F36B6">
        <w:rPr>
          <w:sz w:val="32"/>
          <w:szCs w:val="32"/>
        </w:rPr>
        <w:t>ступного деяния подсудимого или в отношении конкретного по</w:t>
      </w:r>
      <w:r w:rsidRPr="001F36B6">
        <w:rPr>
          <w:sz w:val="32"/>
          <w:szCs w:val="32"/>
        </w:rPr>
        <w:t>д</w:t>
      </w:r>
      <w:r w:rsidRPr="001F36B6">
        <w:rPr>
          <w:sz w:val="32"/>
          <w:szCs w:val="32"/>
        </w:rPr>
        <w:t>судимого, если их несколько. Если в ходе судебного разбирател</w:t>
      </w:r>
      <w:r w:rsidRPr="001F36B6">
        <w:rPr>
          <w:sz w:val="32"/>
          <w:szCs w:val="32"/>
        </w:rPr>
        <w:t>ь</w:t>
      </w:r>
      <w:r w:rsidRPr="001F36B6">
        <w:rPr>
          <w:sz w:val="32"/>
          <w:szCs w:val="32"/>
        </w:rPr>
        <w:t>ства обнаружится невозможность дальнейшего участия прокурора, то он заменяется. Вновь вступившему в судебное разбирательство прокурору суд обязан предоставить время для ознакомления с м</w:t>
      </w:r>
      <w:r w:rsidRPr="001F36B6">
        <w:rPr>
          <w:sz w:val="32"/>
          <w:szCs w:val="32"/>
        </w:rPr>
        <w:t>а</w:t>
      </w:r>
      <w:r w:rsidRPr="001F36B6">
        <w:rPr>
          <w:sz w:val="32"/>
          <w:szCs w:val="32"/>
        </w:rPr>
        <w:t>териалами уголовного дела и подготовки к участию в судебном разбирательстве. Замена прокурора не влечет за собой повторения действий, которые к тому времени были совершены в ходе суде</w:t>
      </w:r>
      <w:r w:rsidRPr="001F36B6">
        <w:rPr>
          <w:sz w:val="32"/>
          <w:szCs w:val="32"/>
        </w:rPr>
        <w:t>б</w:t>
      </w:r>
      <w:r w:rsidRPr="001F36B6">
        <w:rPr>
          <w:sz w:val="32"/>
          <w:szCs w:val="32"/>
        </w:rPr>
        <w:t>ного разбирательства. По ходатайству вступившего прокурора суд может повторить допросы свидетелей, потерпевшего, эксперта л</w:t>
      </w:r>
      <w:r w:rsidRPr="001F36B6">
        <w:rPr>
          <w:sz w:val="32"/>
          <w:szCs w:val="32"/>
        </w:rPr>
        <w:t>и</w:t>
      </w:r>
      <w:r w:rsidRPr="001F36B6">
        <w:rPr>
          <w:sz w:val="32"/>
          <w:szCs w:val="32"/>
        </w:rPr>
        <w:t>бо иные судебные действия (ч. 4 ст. 246 УПК РФ).</w:t>
      </w:r>
    </w:p>
    <w:p w:rsidR="00965055" w:rsidRPr="001F36B6" w:rsidRDefault="00965055" w:rsidP="00A9467A">
      <w:pPr>
        <w:pStyle w:val="a3"/>
        <w:ind w:firstLine="851"/>
        <w:jc w:val="both"/>
        <w:rPr>
          <w:sz w:val="32"/>
          <w:szCs w:val="32"/>
        </w:rPr>
      </w:pPr>
      <w:r w:rsidRPr="001F36B6">
        <w:rPr>
          <w:sz w:val="32"/>
          <w:szCs w:val="32"/>
        </w:rPr>
        <w:t>Наиболее ярко функция уголовного преследования проявл</w:t>
      </w:r>
      <w:r w:rsidRPr="001F36B6">
        <w:rPr>
          <w:sz w:val="32"/>
          <w:szCs w:val="32"/>
        </w:rPr>
        <w:t>я</w:t>
      </w:r>
      <w:r w:rsidRPr="001F36B6">
        <w:rPr>
          <w:sz w:val="32"/>
          <w:szCs w:val="32"/>
        </w:rPr>
        <w:t xml:space="preserve">ется в </w:t>
      </w:r>
      <w:r w:rsidRPr="001F36B6">
        <w:rPr>
          <w:b/>
          <w:bCs/>
          <w:i/>
          <w:iCs/>
          <w:sz w:val="32"/>
          <w:szCs w:val="32"/>
        </w:rPr>
        <w:t>прениях сторон.</w:t>
      </w:r>
      <w:r w:rsidRPr="001F36B6">
        <w:rPr>
          <w:sz w:val="32"/>
          <w:szCs w:val="32"/>
        </w:rPr>
        <w:t xml:space="preserve"> Именно в обвинительной речи даётся ан</w:t>
      </w:r>
      <w:r w:rsidRPr="001F36B6">
        <w:rPr>
          <w:sz w:val="32"/>
          <w:szCs w:val="32"/>
        </w:rPr>
        <w:t>а</w:t>
      </w:r>
      <w:r w:rsidRPr="001F36B6">
        <w:rPr>
          <w:sz w:val="32"/>
          <w:szCs w:val="32"/>
        </w:rPr>
        <w:t>лиз исследованных обвинительных доказательств, в концентрир</w:t>
      </w:r>
      <w:r w:rsidRPr="001F36B6">
        <w:rPr>
          <w:sz w:val="32"/>
          <w:szCs w:val="32"/>
        </w:rPr>
        <w:t>о</w:t>
      </w:r>
      <w:r w:rsidRPr="001F36B6">
        <w:rPr>
          <w:sz w:val="32"/>
          <w:szCs w:val="32"/>
        </w:rPr>
        <w:t>ванном и окончательном виде формулируются суждения и выводы прокурора о доказанности виновности подсудимого по итогам с</w:t>
      </w:r>
      <w:r w:rsidRPr="001F36B6">
        <w:rPr>
          <w:sz w:val="32"/>
          <w:szCs w:val="32"/>
        </w:rPr>
        <w:t>у</w:t>
      </w:r>
      <w:r w:rsidRPr="001F36B6">
        <w:rPr>
          <w:sz w:val="32"/>
          <w:szCs w:val="32"/>
        </w:rPr>
        <w:t xml:space="preserve">дебного следствия. О структуре и содержании речи, тактике её </w:t>
      </w:r>
      <w:r w:rsidRPr="001F36B6">
        <w:rPr>
          <w:sz w:val="32"/>
          <w:szCs w:val="32"/>
        </w:rPr>
        <w:lastRenderedPageBreak/>
        <w:t>произнесения писали многие авторы, в том числе известные дор</w:t>
      </w:r>
      <w:r w:rsidRPr="001F36B6">
        <w:rPr>
          <w:sz w:val="32"/>
          <w:szCs w:val="32"/>
        </w:rPr>
        <w:t>е</w:t>
      </w:r>
      <w:r w:rsidRPr="001F36B6">
        <w:rPr>
          <w:sz w:val="32"/>
          <w:szCs w:val="32"/>
        </w:rPr>
        <w:t>волюционные юристы</w:t>
      </w:r>
      <w:r w:rsidRPr="001F36B6">
        <w:rPr>
          <w:rStyle w:val="a5"/>
          <w:sz w:val="32"/>
          <w:szCs w:val="32"/>
        </w:rPr>
        <w:footnoteReference w:id="108"/>
      </w:r>
      <w:r w:rsidRPr="001F36B6">
        <w:rPr>
          <w:sz w:val="32"/>
          <w:szCs w:val="32"/>
        </w:rPr>
        <w:t>.</w:t>
      </w:r>
      <w:r w:rsidR="00CC3DE4" w:rsidRPr="001F36B6">
        <w:rPr>
          <w:vanish/>
          <w:sz w:val="32"/>
          <w:szCs w:val="32"/>
        </w:rPr>
        <w:t xml:space="preserve"> </w:t>
      </w:r>
      <w:r w:rsidRPr="001F36B6">
        <w:rPr>
          <w:sz w:val="32"/>
          <w:szCs w:val="32"/>
        </w:rPr>
        <w:t>Поэтому нет необходимости на этом останавливаться подробно.</w:t>
      </w:r>
    </w:p>
    <w:p w:rsidR="00965055" w:rsidRPr="001F36B6" w:rsidRDefault="00965055" w:rsidP="00A9467A">
      <w:pPr>
        <w:pStyle w:val="a3"/>
        <w:ind w:firstLine="720"/>
        <w:jc w:val="both"/>
        <w:rPr>
          <w:sz w:val="32"/>
          <w:szCs w:val="32"/>
        </w:rPr>
      </w:pPr>
      <w:r w:rsidRPr="001F36B6">
        <w:rPr>
          <w:sz w:val="32"/>
          <w:szCs w:val="32"/>
        </w:rPr>
        <w:t xml:space="preserve">По УПК РФ безусловное право на выступление в прениях предоставлено только государственному и частному обвинителю, защитнику, потерпевшему и его представителю. При отсутствии защитника выступает подсудимый. Если участвует защитник, то подсудимый, а также гражданский истец, гражданский ответчик и их представители имеют право лишь ходатайствовать перед судом о допуске к участию в прениях (ч. 2 ст. 292 УПК РФ), </w:t>
      </w:r>
    </w:p>
    <w:p w:rsidR="00965055" w:rsidRPr="001F36B6" w:rsidRDefault="00965055" w:rsidP="00A9467A">
      <w:pPr>
        <w:pStyle w:val="a3"/>
        <w:ind w:firstLine="720"/>
        <w:jc w:val="both"/>
        <w:rPr>
          <w:sz w:val="32"/>
          <w:szCs w:val="32"/>
        </w:rPr>
      </w:pPr>
      <w:r w:rsidRPr="001F36B6">
        <w:rPr>
          <w:sz w:val="32"/>
          <w:szCs w:val="32"/>
        </w:rPr>
        <w:t>Если прокурор придет к убеждению, что лицо виновно в с</w:t>
      </w:r>
      <w:r w:rsidRPr="001F36B6">
        <w:rPr>
          <w:sz w:val="32"/>
          <w:szCs w:val="32"/>
        </w:rPr>
        <w:t>о</w:t>
      </w:r>
      <w:r w:rsidRPr="001F36B6">
        <w:rPr>
          <w:sz w:val="32"/>
          <w:szCs w:val="32"/>
        </w:rPr>
        <w:t>вершении преступления, то даже с учетом смягчающих обсто</w:t>
      </w:r>
      <w:r w:rsidRPr="001F36B6">
        <w:rPr>
          <w:sz w:val="32"/>
          <w:szCs w:val="32"/>
        </w:rPr>
        <w:t>я</w:t>
      </w:r>
      <w:r w:rsidRPr="001F36B6">
        <w:rPr>
          <w:sz w:val="32"/>
          <w:szCs w:val="32"/>
        </w:rPr>
        <w:t>тельств или смягчения обвинения он обязан доказать суду, что преступление совершил именно подсудимый (подсудимые), опр</w:t>
      </w:r>
      <w:r w:rsidRPr="001F36B6">
        <w:rPr>
          <w:sz w:val="32"/>
          <w:szCs w:val="32"/>
        </w:rPr>
        <w:t>е</w:t>
      </w:r>
      <w:r w:rsidRPr="001F36B6">
        <w:rPr>
          <w:sz w:val="32"/>
          <w:szCs w:val="32"/>
        </w:rPr>
        <w:t>делить его роль в совершении преступления, форму вины, мотивы преступления, характер и размер причиненного вреда и т.д. Затем, перейдя к материально-правовой стороне обвинения, он не просто должен предложить суду вариант квалификации деяния подсуд</w:t>
      </w:r>
      <w:r w:rsidRPr="001F36B6">
        <w:rPr>
          <w:sz w:val="32"/>
          <w:szCs w:val="32"/>
        </w:rPr>
        <w:t>и</w:t>
      </w:r>
      <w:r w:rsidRPr="001F36B6">
        <w:rPr>
          <w:sz w:val="32"/>
          <w:szCs w:val="32"/>
        </w:rPr>
        <w:t>мого, а аргументировано её обосновать, т.е. использовать УК РФ, постановления Пленума Верховного Суда РФ, специальные норм</w:t>
      </w:r>
      <w:r w:rsidRPr="001F36B6">
        <w:rPr>
          <w:sz w:val="32"/>
          <w:szCs w:val="32"/>
        </w:rPr>
        <w:t>а</w:t>
      </w:r>
      <w:r w:rsidRPr="001F36B6">
        <w:rPr>
          <w:sz w:val="32"/>
          <w:szCs w:val="32"/>
        </w:rPr>
        <w:t>тивные акты, к которым отсылают некоторые статьи материальн</w:t>
      </w:r>
      <w:r w:rsidRPr="001F36B6">
        <w:rPr>
          <w:sz w:val="32"/>
          <w:szCs w:val="32"/>
        </w:rPr>
        <w:t>о</w:t>
      </w:r>
      <w:r w:rsidRPr="001F36B6">
        <w:rPr>
          <w:sz w:val="32"/>
          <w:szCs w:val="32"/>
        </w:rPr>
        <w:t>го закона.</w:t>
      </w:r>
    </w:p>
    <w:p w:rsidR="00965055" w:rsidRPr="001F36B6" w:rsidRDefault="00965055" w:rsidP="00A9467A">
      <w:pPr>
        <w:pStyle w:val="a3"/>
        <w:ind w:firstLine="720"/>
        <w:jc w:val="both"/>
        <w:rPr>
          <w:sz w:val="32"/>
          <w:szCs w:val="32"/>
        </w:rPr>
      </w:pPr>
      <w:r w:rsidRPr="001F36B6">
        <w:rPr>
          <w:sz w:val="32"/>
          <w:szCs w:val="32"/>
        </w:rPr>
        <w:t>Необходимо обосновывать вид и меру наказания для подс</w:t>
      </w:r>
      <w:r w:rsidRPr="001F36B6">
        <w:rPr>
          <w:sz w:val="32"/>
          <w:szCs w:val="32"/>
        </w:rPr>
        <w:t>у</w:t>
      </w:r>
      <w:r w:rsidRPr="001F36B6">
        <w:rPr>
          <w:sz w:val="32"/>
          <w:szCs w:val="32"/>
        </w:rPr>
        <w:t>димого, так как это соответствует назначению прокурора как обв</w:t>
      </w:r>
      <w:r w:rsidRPr="001F36B6">
        <w:rPr>
          <w:sz w:val="32"/>
          <w:szCs w:val="32"/>
        </w:rPr>
        <w:t>и</w:t>
      </w:r>
      <w:r w:rsidRPr="001F36B6">
        <w:rPr>
          <w:sz w:val="32"/>
          <w:szCs w:val="32"/>
        </w:rPr>
        <w:t>нителя со стороны государства. Именно он должен чётко и точно обозначить свою позицию в отношении меры ответственности, к</w:t>
      </w:r>
      <w:r w:rsidRPr="001F36B6">
        <w:rPr>
          <w:sz w:val="32"/>
          <w:szCs w:val="32"/>
        </w:rPr>
        <w:t>о</w:t>
      </w:r>
      <w:r w:rsidRPr="001F36B6">
        <w:rPr>
          <w:sz w:val="32"/>
          <w:szCs w:val="32"/>
        </w:rPr>
        <w:t>торую обязан понести перед обществом и государством подсуд</w:t>
      </w:r>
      <w:r w:rsidRPr="001F36B6">
        <w:rPr>
          <w:sz w:val="32"/>
          <w:szCs w:val="32"/>
        </w:rPr>
        <w:t>и</w:t>
      </w:r>
      <w:r w:rsidRPr="001F36B6">
        <w:rPr>
          <w:sz w:val="32"/>
          <w:szCs w:val="32"/>
        </w:rPr>
        <w:t>мый в связи с совершенным преступлением. Позиция прокурора является одной из точек отсчета для суда при решении вопроса о назначении наказания. Она имеет большое значение и для стороны защиты. Подсудимый и защитник будут ясно представлять, от к</w:t>
      </w:r>
      <w:r w:rsidRPr="001F36B6">
        <w:rPr>
          <w:sz w:val="32"/>
          <w:szCs w:val="32"/>
        </w:rPr>
        <w:t>а</w:t>
      </w:r>
      <w:r w:rsidRPr="001F36B6">
        <w:rPr>
          <w:sz w:val="32"/>
          <w:szCs w:val="32"/>
        </w:rPr>
        <w:t>ких предлагаемых прокурором негативных последствий для подс</w:t>
      </w:r>
      <w:r w:rsidRPr="001F36B6">
        <w:rPr>
          <w:sz w:val="32"/>
          <w:szCs w:val="32"/>
        </w:rPr>
        <w:t>у</w:t>
      </w:r>
      <w:r w:rsidRPr="001F36B6">
        <w:rPr>
          <w:sz w:val="32"/>
          <w:szCs w:val="32"/>
        </w:rPr>
        <w:t xml:space="preserve">димого им необходимо защищаться. Если прокурор не выскажет </w:t>
      </w:r>
      <w:r w:rsidRPr="001F36B6">
        <w:rPr>
          <w:sz w:val="32"/>
          <w:szCs w:val="32"/>
        </w:rPr>
        <w:lastRenderedPageBreak/>
        <w:t>своей позиции, то и не будет предмета защиты в плане оспарив</w:t>
      </w:r>
      <w:r w:rsidRPr="001F36B6">
        <w:rPr>
          <w:sz w:val="32"/>
          <w:szCs w:val="32"/>
        </w:rPr>
        <w:t>а</w:t>
      </w:r>
      <w:r w:rsidRPr="001F36B6">
        <w:rPr>
          <w:sz w:val="32"/>
          <w:szCs w:val="32"/>
        </w:rPr>
        <w:t>ния предлагаемого наказания, что ставит подсудимого и его з</w:t>
      </w:r>
      <w:r w:rsidRPr="001F36B6">
        <w:rPr>
          <w:sz w:val="32"/>
          <w:szCs w:val="32"/>
        </w:rPr>
        <w:t>а</w:t>
      </w:r>
      <w:r w:rsidRPr="001F36B6">
        <w:rPr>
          <w:sz w:val="32"/>
          <w:szCs w:val="32"/>
        </w:rPr>
        <w:t>щитника в неопределенное положение.</w:t>
      </w:r>
    </w:p>
    <w:p w:rsidR="00965055" w:rsidRPr="001F36B6" w:rsidRDefault="00965055" w:rsidP="00A9467A">
      <w:pPr>
        <w:pStyle w:val="a3"/>
        <w:ind w:firstLine="720"/>
        <w:jc w:val="both"/>
        <w:rPr>
          <w:sz w:val="32"/>
          <w:szCs w:val="32"/>
        </w:rPr>
      </w:pPr>
      <w:r w:rsidRPr="001F36B6">
        <w:rPr>
          <w:sz w:val="32"/>
          <w:szCs w:val="32"/>
        </w:rPr>
        <w:t>Обвинительная деятельность прокурора также выражается в его предложениях о взыскании с подсудимого причиненного пр</w:t>
      </w:r>
      <w:r w:rsidRPr="001F36B6">
        <w:rPr>
          <w:sz w:val="32"/>
          <w:szCs w:val="32"/>
        </w:rPr>
        <w:t>е</w:t>
      </w:r>
      <w:r w:rsidRPr="001F36B6">
        <w:rPr>
          <w:sz w:val="32"/>
          <w:szCs w:val="32"/>
        </w:rPr>
        <w:t>ступлением ущерба; назначении ему дополнительного наказания; назначении конкретного вида исправительного учреждения; избр</w:t>
      </w:r>
      <w:r w:rsidRPr="001F36B6">
        <w:rPr>
          <w:sz w:val="32"/>
          <w:szCs w:val="32"/>
        </w:rPr>
        <w:t>а</w:t>
      </w:r>
      <w:r w:rsidRPr="001F36B6">
        <w:rPr>
          <w:sz w:val="32"/>
          <w:szCs w:val="32"/>
        </w:rPr>
        <w:t>нии в отношении подсудимого меры пресечения, оставлении прежней или изменении на более строгую до вступления приговора в законную силу.</w:t>
      </w:r>
    </w:p>
    <w:p w:rsidR="00965055" w:rsidRPr="001F36B6" w:rsidRDefault="00965055" w:rsidP="00A9467A">
      <w:pPr>
        <w:pStyle w:val="a3"/>
        <w:ind w:firstLine="900"/>
        <w:jc w:val="both"/>
        <w:rPr>
          <w:b/>
          <w:bCs/>
          <w:sz w:val="32"/>
          <w:szCs w:val="32"/>
        </w:rPr>
      </w:pPr>
    </w:p>
    <w:p w:rsidR="00965055" w:rsidRPr="001F36B6" w:rsidRDefault="00965055" w:rsidP="00A9467A">
      <w:pPr>
        <w:pStyle w:val="a3"/>
        <w:ind w:firstLine="900"/>
        <w:jc w:val="center"/>
        <w:rPr>
          <w:b/>
          <w:bCs/>
          <w:sz w:val="32"/>
          <w:szCs w:val="32"/>
        </w:rPr>
      </w:pPr>
      <w:r w:rsidRPr="001F36B6">
        <w:rPr>
          <w:b/>
          <w:bCs/>
          <w:sz w:val="32"/>
          <w:szCs w:val="32"/>
        </w:rPr>
        <w:t>§ 3. Правозащитная функция</w:t>
      </w:r>
    </w:p>
    <w:p w:rsidR="00965055" w:rsidRPr="001F36B6" w:rsidRDefault="00965055" w:rsidP="00A9467A">
      <w:pPr>
        <w:pStyle w:val="a3"/>
        <w:ind w:firstLine="900"/>
        <w:jc w:val="center"/>
        <w:rPr>
          <w:sz w:val="32"/>
          <w:szCs w:val="32"/>
        </w:rPr>
      </w:pPr>
    </w:p>
    <w:p w:rsidR="00965055" w:rsidRPr="001F36B6" w:rsidRDefault="00965055" w:rsidP="00A9467A">
      <w:pPr>
        <w:pStyle w:val="a3"/>
        <w:ind w:firstLine="900"/>
        <w:jc w:val="both"/>
        <w:rPr>
          <w:sz w:val="32"/>
          <w:szCs w:val="32"/>
        </w:rPr>
      </w:pPr>
      <w:r w:rsidRPr="001F36B6">
        <w:rPr>
          <w:sz w:val="32"/>
          <w:szCs w:val="32"/>
        </w:rPr>
        <w:t>Прокурор в судебных стадиях обязан не только обвинять, но и принимать меры к предупреждению нарушений и восстановл</w:t>
      </w:r>
      <w:r w:rsidRPr="001F36B6">
        <w:rPr>
          <w:sz w:val="32"/>
          <w:szCs w:val="32"/>
        </w:rPr>
        <w:t>е</w:t>
      </w:r>
      <w:r w:rsidRPr="001F36B6">
        <w:rPr>
          <w:sz w:val="32"/>
          <w:szCs w:val="32"/>
        </w:rPr>
        <w:t>нию нарушенных прав участников судебного заседания. Соблюд</w:t>
      </w:r>
      <w:r w:rsidRPr="001F36B6">
        <w:rPr>
          <w:sz w:val="32"/>
          <w:szCs w:val="32"/>
        </w:rPr>
        <w:t>е</w:t>
      </w:r>
      <w:r w:rsidRPr="001F36B6">
        <w:rPr>
          <w:sz w:val="32"/>
          <w:szCs w:val="32"/>
        </w:rPr>
        <w:t>ние законности, защита прав и свобод граждан – это обязанность всех государственных органов и должностных лиц, в том числе в</w:t>
      </w:r>
      <w:r w:rsidRPr="001F36B6">
        <w:rPr>
          <w:sz w:val="32"/>
          <w:szCs w:val="32"/>
        </w:rPr>
        <w:t>е</w:t>
      </w:r>
      <w:r w:rsidRPr="001F36B6">
        <w:rPr>
          <w:sz w:val="32"/>
          <w:szCs w:val="32"/>
        </w:rPr>
        <w:t>дущих уголовный процесс. Поэтому прокурор, как, впрочем, и суд</w:t>
      </w:r>
      <w:r w:rsidRPr="001F36B6">
        <w:rPr>
          <w:rStyle w:val="a5"/>
          <w:sz w:val="32"/>
          <w:szCs w:val="32"/>
        </w:rPr>
        <w:footnoteReference w:id="109"/>
      </w:r>
      <w:r w:rsidRPr="001F36B6">
        <w:rPr>
          <w:sz w:val="32"/>
          <w:szCs w:val="32"/>
        </w:rPr>
        <w:t>, должен реагировать на нарушения закона, от кого бы они ни исходили.</w:t>
      </w:r>
    </w:p>
    <w:p w:rsidR="00965055" w:rsidRPr="001F36B6" w:rsidRDefault="00965055" w:rsidP="00A9467A">
      <w:pPr>
        <w:pStyle w:val="a3"/>
        <w:ind w:firstLine="900"/>
        <w:jc w:val="both"/>
        <w:rPr>
          <w:sz w:val="32"/>
          <w:szCs w:val="32"/>
        </w:rPr>
      </w:pPr>
      <w:r w:rsidRPr="001F36B6">
        <w:rPr>
          <w:sz w:val="32"/>
          <w:szCs w:val="32"/>
        </w:rPr>
        <w:t>Если государство возложит на прокурора обязанность тол</w:t>
      </w:r>
      <w:r w:rsidRPr="001F36B6">
        <w:rPr>
          <w:sz w:val="32"/>
          <w:szCs w:val="32"/>
        </w:rPr>
        <w:t>ь</w:t>
      </w:r>
      <w:r w:rsidRPr="001F36B6">
        <w:rPr>
          <w:sz w:val="32"/>
          <w:szCs w:val="32"/>
        </w:rPr>
        <w:t>ко обвинять «во что бы то ни стало», что очень маловероятно, то такое положение будет противоречить общеправовым принципам законности и гуманности, а также международным актам. В Рек</w:t>
      </w:r>
      <w:r w:rsidRPr="001F36B6">
        <w:rPr>
          <w:sz w:val="32"/>
          <w:szCs w:val="32"/>
        </w:rPr>
        <w:t>о</w:t>
      </w:r>
      <w:r w:rsidRPr="001F36B6">
        <w:rPr>
          <w:sz w:val="32"/>
          <w:szCs w:val="32"/>
        </w:rPr>
        <w:t xml:space="preserve">мендации </w:t>
      </w:r>
      <w:r w:rsidRPr="001F36B6">
        <w:rPr>
          <w:sz w:val="32"/>
          <w:szCs w:val="32"/>
          <w:lang w:val="en-US"/>
        </w:rPr>
        <w:t>R</w:t>
      </w:r>
      <w:r w:rsidRPr="001F36B6">
        <w:rPr>
          <w:sz w:val="32"/>
          <w:szCs w:val="32"/>
        </w:rPr>
        <w:t>(2000)19 Комитета министров Совета Европы «О роли государственного обвинения в системе уголовного правосудия» государствам – членам Совета Европы, принятой 6 октября 2000 г., отмечается, что «государственные обвинители должны обеспеч</w:t>
      </w:r>
      <w:r w:rsidRPr="001F36B6">
        <w:rPr>
          <w:sz w:val="32"/>
          <w:szCs w:val="32"/>
        </w:rPr>
        <w:t>и</w:t>
      </w:r>
      <w:r w:rsidRPr="001F36B6">
        <w:rPr>
          <w:sz w:val="32"/>
          <w:szCs w:val="32"/>
        </w:rPr>
        <w:t>вать равенство перед законом, принимать надлежащие меры в о</w:t>
      </w:r>
      <w:r w:rsidRPr="001F36B6">
        <w:rPr>
          <w:sz w:val="32"/>
          <w:szCs w:val="32"/>
        </w:rPr>
        <w:t>т</w:t>
      </w:r>
      <w:r w:rsidRPr="001F36B6">
        <w:rPr>
          <w:sz w:val="32"/>
          <w:szCs w:val="32"/>
        </w:rPr>
        <w:t>ношении обвиняемого, а также принимать во внимание все нео</w:t>
      </w:r>
      <w:r w:rsidRPr="001F36B6">
        <w:rPr>
          <w:sz w:val="32"/>
          <w:szCs w:val="32"/>
        </w:rPr>
        <w:t>б</w:t>
      </w:r>
      <w:r w:rsidRPr="001F36B6">
        <w:rPr>
          <w:sz w:val="32"/>
          <w:szCs w:val="32"/>
        </w:rPr>
        <w:t xml:space="preserve">ходимые обстоятельства, независимо от того, говорят ли они в </w:t>
      </w:r>
      <w:r w:rsidRPr="001F36B6">
        <w:rPr>
          <w:sz w:val="32"/>
          <w:szCs w:val="32"/>
        </w:rPr>
        <w:lastRenderedPageBreak/>
        <w:t>пользу обвиняемого или наоборот» (п. 26). В Кодексе королевских обвинителей Англии и Уэльса сказано: «При этом королевские о</w:t>
      </w:r>
      <w:r w:rsidRPr="001F36B6">
        <w:rPr>
          <w:sz w:val="32"/>
          <w:szCs w:val="32"/>
        </w:rPr>
        <w:t>б</w:t>
      </w:r>
      <w:r w:rsidRPr="001F36B6">
        <w:rPr>
          <w:sz w:val="32"/>
          <w:szCs w:val="32"/>
        </w:rPr>
        <w:t>винители должны всегда действовать в интересах правосудия, а не только с целью добиться осуждения преступника» (раздел «Общие принципы»)</w:t>
      </w:r>
      <w:r w:rsidRPr="001F36B6">
        <w:rPr>
          <w:rStyle w:val="a5"/>
          <w:sz w:val="32"/>
          <w:szCs w:val="32"/>
        </w:rPr>
        <w:footnoteReference w:id="110"/>
      </w:r>
      <w:r w:rsidRPr="001F36B6">
        <w:rPr>
          <w:sz w:val="32"/>
          <w:szCs w:val="32"/>
        </w:rPr>
        <w:t>.</w:t>
      </w:r>
    </w:p>
    <w:p w:rsidR="000425D6" w:rsidRPr="001F36B6" w:rsidRDefault="00965055" w:rsidP="00A9467A">
      <w:pPr>
        <w:pStyle w:val="a3"/>
        <w:ind w:firstLine="720"/>
        <w:jc w:val="both"/>
        <w:rPr>
          <w:sz w:val="32"/>
          <w:szCs w:val="32"/>
        </w:rPr>
      </w:pPr>
      <w:r w:rsidRPr="001F36B6">
        <w:rPr>
          <w:sz w:val="32"/>
          <w:szCs w:val="32"/>
        </w:rPr>
        <w:t>Не все прокуроры, идя поддерживать обвинение, убеждены в виновности подсудимого еще до начала судебного разбирател</w:t>
      </w:r>
      <w:r w:rsidRPr="001F36B6">
        <w:rPr>
          <w:sz w:val="32"/>
          <w:szCs w:val="32"/>
        </w:rPr>
        <w:t>ь</w:t>
      </w:r>
      <w:r w:rsidRPr="001F36B6">
        <w:rPr>
          <w:sz w:val="32"/>
          <w:szCs w:val="32"/>
        </w:rPr>
        <w:t>ства. Прокурор должен одинаково внимательно заботиться о док</w:t>
      </w:r>
      <w:r w:rsidRPr="001F36B6">
        <w:rPr>
          <w:sz w:val="32"/>
          <w:szCs w:val="32"/>
        </w:rPr>
        <w:t>а</w:t>
      </w:r>
      <w:r w:rsidRPr="001F36B6">
        <w:rPr>
          <w:sz w:val="32"/>
          <w:szCs w:val="32"/>
        </w:rPr>
        <w:t>зывании как уличающих, так и оправдывающих обстоятельств, как отягчающих, так и смягчающих вину подсудимого. Чтобы обесп</w:t>
      </w:r>
      <w:r w:rsidRPr="001F36B6">
        <w:rPr>
          <w:sz w:val="32"/>
          <w:szCs w:val="32"/>
        </w:rPr>
        <w:t>е</w:t>
      </w:r>
      <w:r w:rsidRPr="001F36B6">
        <w:rPr>
          <w:sz w:val="32"/>
          <w:szCs w:val="32"/>
        </w:rPr>
        <w:t>чить законно</w:t>
      </w:r>
      <w:r w:rsidR="000C521E" w:rsidRPr="001F36B6">
        <w:rPr>
          <w:sz w:val="32"/>
          <w:szCs w:val="32"/>
        </w:rPr>
        <w:t>е и обоснованное обвинение (ч. 3</w:t>
      </w:r>
      <w:r w:rsidRPr="001F36B6">
        <w:rPr>
          <w:sz w:val="32"/>
          <w:szCs w:val="32"/>
        </w:rPr>
        <w:t xml:space="preserve"> ст. 37 УПК РФ), он обязан принимать во внимание установленные в суде оправдател</w:t>
      </w:r>
      <w:r w:rsidRPr="001F36B6">
        <w:rPr>
          <w:sz w:val="32"/>
          <w:szCs w:val="32"/>
        </w:rPr>
        <w:t>ь</w:t>
      </w:r>
      <w:r w:rsidRPr="001F36B6">
        <w:rPr>
          <w:sz w:val="32"/>
          <w:szCs w:val="32"/>
        </w:rPr>
        <w:t>ные доказательства, а затем корректировать обвинение и подде</w:t>
      </w:r>
      <w:r w:rsidRPr="001F36B6">
        <w:rPr>
          <w:sz w:val="32"/>
          <w:szCs w:val="32"/>
        </w:rPr>
        <w:t>р</w:t>
      </w:r>
      <w:r w:rsidRPr="001F36B6">
        <w:rPr>
          <w:sz w:val="32"/>
          <w:szCs w:val="32"/>
        </w:rPr>
        <w:t>живать ту его часть, которая достоверно доказана и не вызывает сомнения. Позиция «во что бы то ни стало обвинить» может не совпасть с установленными в суде фактическими обстоятельствами преступления, с мнением суда или вышестоящих судебных и</w:t>
      </w:r>
      <w:r w:rsidRPr="001F36B6">
        <w:rPr>
          <w:sz w:val="32"/>
          <w:szCs w:val="32"/>
        </w:rPr>
        <w:t>н</w:t>
      </w:r>
      <w:r w:rsidRPr="001F36B6">
        <w:rPr>
          <w:sz w:val="32"/>
          <w:szCs w:val="32"/>
        </w:rPr>
        <w:t>станций. Такое несовпадение явно не в пользу и оценки эффекти</w:t>
      </w:r>
      <w:r w:rsidRPr="001F36B6">
        <w:rPr>
          <w:sz w:val="32"/>
          <w:szCs w:val="32"/>
        </w:rPr>
        <w:t>в</w:t>
      </w:r>
      <w:r w:rsidRPr="001F36B6">
        <w:rPr>
          <w:sz w:val="32"/>
          <w:szCs w:val="32"/>
        </w:rPr>
        <w:t>ности деятельности прокурора по поддержанию государственного обвинения. В Приказ</w:t>
      </w:r>
      <w:r w:rsidR="000C521E" w:rsidRPr="001F36B6">
        <w:rPr>
          <w:sz w:val="32"/>
          <w:szCs w:val="32"/>
        </w:rPr>
        <w:t>е Генерального прокурора РФ № 465</w:t>
      </w:r>
      <w:r w:rsidRPr="001F36B6">
        <w:rPr>
          <w:sz w:val="32"/>
          <w:szCs w:val="32"/>
        </w:rPr>
        <w:t xml:space="preserve"> сказано: «</w:t>
      </w:r>
      <w:r w:rsidR="00D354C5" w:rsidRPr="001F36B6">
        <w:rPr>
          <w:sz w:val="32"/>
          <w:szCs w:val="32"/>
        </w:rPr>
        <w:t>При оценке качества и эффективности участия прокурора в с</w:t>
      </w:r>
      <w:r w:rsidR="00D354C5" w:rsidRPr="001F36B6">
        <w:rPr>
          <w:sz w:val="32"/>
          <w:szCs w:val="32"/>
        </w:rPr>
        <w:t>у</w:t>
      </w:r>
      <w:r w:rsidR="00D354C5" w:rsidRPr="001F36B6">
        <w:rPr>
          <w:sz w:val="32"/>
          <w:szCs w:val="32"/>
        </w:rPr>
        <w:t>дебном рассмотрении дела исходить из его реального вклада в принятие судом законного, обоснованного и справедливого реш</w:t>
      </w:r>
      <w:r w:rsidR="00D354C5" w:rsidRPr="001F36B6">
        <w:rPr>
          <w:sz w:val="32"/>
          <w:szCs w:val="32"/>
        </w:rPr>
        <w:t>е</w:t>
      </w:r>
      <w:r w:rsidR="00D354C5" w:rsidRPr="001F36B6">
        <w:rPr>
          <w:sz w:val="32"/>
          <w:szCs w:val="32"/>
        </w:rPr>
        <w:t>ния, учитывать проявленные активность, профессионализм, при</w:t>
      </w:r>
      <w:r w:rsidR="00D354C5" w:rsidRPr="001F36B6">
        <w:rPr>
          <w:sz w:val="32"/>
          <w:szCs w:val="32"/>
        </w:rPr>
        <w:t>н</w:t>
      </w:r>
      <w:r w:rsidR="00D354C5" w:rsidRPr="001F36B6">
        <w:rPr>
          <w:sz w:val="32"/>
          <w:szCs w:val="32"/>
        </w:rPr>
        <w:t>ципиальность и объективность в отстаивании своей позиции</w:t>
      </w:r>
      <w:r w:rsidRPr="001F36B6">
        <w:rPr>
          <w:sz w:val="32"/>
          <w:szCs w:val="32"/>
        </w:rPr>
        <w:t>»</w:t>
      </w:r>
      <w:r w:rsidR="00D354C5" w:rsidRPr="001F36B6">
        <w:rPr>
          <w:sz w:val="32"/>
          <w:szCs w:val="32"/>
        </w:rPr>
        <w:t xml:space="preserve"> (п. 36)</w:t>
      </w:r>
      <w:r w:rsidRPr="001F36B6">
        <w:rPr>
          <w:sz w:val="32"/>
          <w:szCs w:val="32"/>
        </w:rPr>
        <w:t xml:space="preserve">. </w:t>
      </w:r>
    </w:p>
    <w:p w:rsidR="00965055" w:rsidRPr="001F36B6" w:rsidRDefault="00965055" w:rsidP="00A9467A">
      <w:pPr>
        <w:pStyle w:val="a3"/>
        <w:ind w:firstLine="900"/>
        <w:jc w:val="both"/>
        <w:rPr>
          <w:sz w:val="32"/>
          <w:szCs w:val="32"/>
        </w:rPr>
      </w:pPr>
      <w:r w:rsidRPr="001F36B6">
        <w:rPr>
          <w:sz w:val="32"/>
          <w:szCs w:val="32"/>
        </w:rPr>
        <w:t>Перед прокурорами стоит двуединая задача – одновременно обвинять и стремиться, чтобы обвинение было соразмерным с</w:t>
      </w:r>
      <w:r w:rsidRPr="001F36B6">
        <w:rPr>
          <w:sz w:val="32"/>
          <w:szCs w:val="32"/>
        </w:rPr>
        <w:t>о</w:t>
      </w:r>
      <w:r w:rsidRPr="001F36B6">
        <w:rPr>
          <w:sz w:val="32"/>
          <w:szCs w:val="32"/>
        </w:rPr>
        <w:t xml:space="preserve">вершенному деянию и не нарушало законных прав и интересов как подсудимого, так и иных лиц. </w:t>
      </w:r>
      <w:r w:rsidR="00410DD3" w:rsidRPr="001F36B6">
        <w:rPr>
          <w:sz w:val="32"/>
          <w:szCs w:val="32"/>
        </w:rPr>
        <w:t xml:space="preserve">Такая цель </w:t>
      </w:r>
      <w:r w:rsidRPr="001F36B6">
        <w:rPr>
          <w:sz w:val="32"/>
          <w:szCs w:val="32"/>
        </w:rPr>
        <w:t>поставлена перед всеми государственными органами и должностными лицами, ведущими уголовный процесс (ст. 6 УПК РФ). Другое дело, что у нас до сих пор ещё полностью не преодолён стереотип обвинительного укл</w:t>
      </w:r>
      <w:r w:rsidRPr="001F36B6">
        <w:rPr>
          <w:sz w:val="32"/>
          <w:szCs w:val="32"/>
        </w:rPr>
        <w:t>о</w:t>
      </w:r>
      <w:r w:rsidRPr="001F36B6">
        <w:rPr>
          <w:sz w:val="32"/>
          <w:szCs w:val="32"/>
        </w:rPr>
        <w:t>на, отрицание презумпции невиновности.</w:t>
      </w:r>
    </w:p>
    <w:p w:rsidR="00965055" w:rsidRPr="001F36B6" w:rsidRDefault="00965055" w:rsidP="00A9467A">
      <w:pPr>
        <w:pStyle w:val="a3"/>
        <w:ind w:firstLine="900"/>
        <w:jc w:val="both"/>
        <w:rPr>
          <w:sz w:val="32"/>
          <w:szCs w:val="32"/>
        </w:rPr>
      </w:pPr>
      <w:r w:rsidRPr="001F36B6">
        <w:rPr>
          <w:sz w:val="32"/>
          <w:szCs w:val="32"/>
        </w:rPr>
        <w:t xml:space="preserve">В </w:t>
      </w:r>
      <w:r w:rsidRPr="001F36B6">
        <w:rPr>
          <w:b/>
          <w:bCs/>
          <w:i/>
          <w:iCs/>
          <w:sz w:val="32"/>
          <w:szCs w:val="32"/>
        </w:rPr>
        <w:t>стадии назначения судебного заседания</w:t>
      </w:r>
      <w:r w:rsidRPr="001F36B6">
        <w:rPr>
          <w:sz w:val="32"/>
          <w:szCs w:val="32"/>
        </w:rPr>
        <w:t xml:space="preserve"> прокурор, з</w:t>
      </w:r>
      <w:r w:rsidRPr="001F36B6">
        <w:rPr>
          <w:sz w:val="32"/>
          <w:szCs w:val="32"/>
        </w:rPr>
        <w:t>а</w:t>
      </w:r>
      <w:r w:rsidRPr="001F36B6">
        <w:rPr>
          <w:sz w:val="32"/>
          <w:szCs w:val="32"/>
        </w:rPr>
        <w:t xml:space="preserve">щищая права и законные интересы потерпевшего, гражданского </w:t>
      </w:r>
      <w:r w:rsidRPr="001F36B6">
        <w:rPr>
          <w:sz w:val="32"/>
          <w:szCs w:val="32"/>
        </w:rPr>
        <w:lastRenderedPageBreak/>
        <w:t>истца, государства, обязан ходатайствовать о принятии мер по обеспечению возмещения вреда, причиненного преступлением, е</w:t>
      </w:r>
      <w:r w:rsidRPr="001F36B6">
        <w:rPr>
          <w:sz w:val="32"/>
          <w:szCs w:val="32"/>
        </w:rPr>
        <w:t>с</w:t>
      </w:r>
      <w:r w:rsidRPr="001F36B6">
        <w:rPr>
          <w:sz w:val="32"/>
          <w:szCs w:val="32"/>
        </w:rPr>
        <w:t>ли они не были приняты в период расследования. В интересах п</w:t>
      </w:r>
      <w:r w:rsidRPr="001F36B6">
        <w:rPr>
          <w:sz w:val="32"/>
          <w:szCs w:val="32"/>
        </w:rPr>
        <w:t>о</w:t>
      </w:r>
      <w:r w:rsidRPr="001F36B6">
        <w:rPr>
          <w:sz w:val="32"/>
          <w:szCs w:val="32"/>
        </w:rPr>
        <w:t>терпевшего, обвиняемого, других лиц, а также государства прок</w:t>
      </w:r>
      <w:r w:rsidRPr="001F36B6">
        <w:rPr>
          <w:sz w:val="32"/>
          <w:szCs w:val="32"/>
        </w:rPr>
        <w:t>у</w:t>
      </w:r>
      <w:r w:rsidRPr="001F36B6">
        <w:rPr>
          <w:sz w:val="32"/>
          <w:szCs w:val="32"/>
        </w:rPr>
        <w:t>рор вправе заявлять ходатайства: о назначении закрытого судебн</w:t>
      </w:r>
      <w:r w:rsidRPr="001F36B6">
        <w:rPr>
          <w:sz w:val="32"/>
          <w:szCs w:val="32"/>
        </w:rPr>
        <w:t>о</w:t>
      </w:r>
      <w:r w:rsidRPr="001F36B6">
        <w:rPr>
          <w:sz w:val="32"/>
          <w:szCs w:val="32"/>
        </w:rPr>
        <w:t>го заседания (п. 5 ч. 2 ст. 231, ст. 241 УПК РФ); о назначении з</w:t>
      </w:r>
      <w:r w:rsidRPr="001F36B6">
        <w:rPr>
          <w:sz w:val="32"/>
          <w:szCs w:val="32"/>
        </w:rPr>
        <w:t>а</w:t>
      </w:r>
      <w:r w:rsidRPr="001F36B6">
        <w:rPr>
          <w:sz w:val="32"/>
          <w:szCs w:val="32"/>
        </w:rPr>
        <w:t xml:space="preserve">щитника, если его участие обязательно (п. 3 ч. 2 ст. 231 УПК РФ); об отмене меры пресечения или её изменении на менее тяжкую; о назначении предварительного слушания с целью: а) исключения недопустимых и </w:t>
      </w:r>
      <w:proofErr w:type="spellStart"/>
      <w:r w:rsidRPr="001F36B6">
        <w:rPr>
          <w:sz w:val="32"/>
          <w:szCs w:val="32"/>
        </w:rPr>
        <w:t>неотносимых</w:t>
      </w:r>
      <w:proofErr w:type="spellEnd"/>
      <w:r w:rsidRPr="001F36B6">
        <w:rPr>
          <w:sz w:val="32"/>
          <w:szCs w:val="32"/>
        </w:rPr>
        <w:t xml:space="preserve"> обвинительных доказательств; б) возвращения дела для устранения нарушений уголовного процесса, препятствующих постановлению судом приговора или иного с</w:t>
      </w:r>
      <w:r w:rsidRPr="001F36B6">
        <w:rPr>
          <w:sz w:val="32"/>
          <w:szCs w:val="32"/>
        </w:rPr>
        <w:t>у</w:t>
      </w:r>
      <w:r w:rsidRPr="001F36B6">
        <w:rPr>
          <w:sz w:val="32"/>
          <w:szCs w:val="32"/>
        </w:rPr>
        <w:t>дебного решения (ст. 237 УПК РФ).</w:t>
      </w:r>
    </w:p>
    <w:p w:rsidR="00965055" w:rsidRPr="001F36B6" w:rsidRDefault="00965055" w:rsidP="00A9467A">
      <w:pPr>
        <w:pStyle w:val="a3"/>
        <w:ind w:firstLine="900"/>
        <w:jc w:val="both"/>
        <w:rPr>
          <w:sz w:val="32"/>
          <w:szCs w:val="32"/>
        </w:rPr>
      </w:pPr>
      <w:r w:rsidRPr="001F36B6">
        <w:rPr>
          <w:sz w:val="32"/>
          <w:szCs w:val="32"/>
        </w:rPr>
        <w:t>Выполняя правозащитную функцию, прокурор в случае т</w:t>
      </w:r>
      <w:r w:rsidRPr="001F36B6">
        <w:rPr>
          <w:sz w:val="32"/>
          <w:szCs w:val="32"/>
        </w:rPr>
        <w:t>я</w:t>
      </w:r>
      <w:r w:rsidRPr="001F36B6">
        <w:rPr>
          <w:sz w:val="32"/>
          <w:szCs w:val="32"/>
        </w:rPr>
        <w:t>желого заболевания обвиняемого должен ходатайствовать о пр</w:t>
      </w:r>
      <w:r w:rsidRPr="001F36B6">
        <w:rPr>
          <w:sz w:val="32"/>
          <w:szCs w:val="32"/>
        </w:rPr>
        <w:t>и</w:t>
      </w:r>
      <w:r w:rsidRPr="001F36B6">
        <w:rPr>
          <w:sz w:val="32"/>
          <w:szCs w:val="32"/>
        </w:rPr>
        <w:t>остановлении производства по делу (ст. 238, п. 3 ч. 2 ст. 229 УПК РФ). Если у прокурора возникнет сомнение в соответствии Ко</w:t>
      </w:r>
      <w:r w:rsidRPr="001F36B6">
        <w:rPr>
          <w:sz w:val="32"/>
          <w:szCs w:val="32"/>
        </w:rPr>
        <w:t>н</w:t>
      </w:r>
      <w:r w:rsidRPr="001F36B6">
        <w:rPr>
          <w:sz w:val="32"/>
          <w:szCs w:val="32"/>
        </w:rPr>
        <w:t xml:space="preserve">ституции РФ закона, примененного или подлежащего применению в уголовном деле, он обязан поставить перед судом вопрос о направлении запроса в Конституционный Суд РФ (п. 3 ч. 1 ст. 238 УПК РФ). При наличии </w:t>
      </w:r>
      <w:proofErr w:type="spellStart"/>
      <w:r w:rsidRPr="001F36B6">
        <w:rPr>
          <w:sz w:val="32"/>
          <w:szCs w:val="32"/>
        </w:rPr>
        <w:t>нереабилитирующих</w:t>
      </w:r>
      <w:proofErr w:type="spellEnd"/>
      <w:r w:rsidRPr="001F36B6">
        <w:rPr>
          <w:sz w:val="32"/>
          <w:szCs w:val="32"/>
        </w:rPr>
        <w:t xml:space="preserve"> оснований он вправе ходатайствовать или поддержать ходатайство других участников о прекращении уголовного дела или уголовного преследования. В этом случае судье, прокурору и другим участникам предварител</w:t>
      </w:r>
      <w:r w:rsidRPr="001F36B6">
        <w:rPr>
          <w:sz w:val="32"/>
          <w:szCs w:val="32"/>
        </w:rPr>
        <w:t>ь</w:t>
      </w:r>
      <w:r w:rsidRPr="001F36B6">
        <w:rPr>
          <w:sz w:val="32"/>
          <w:szCs w:val="32"/>
        </w:rPr>
        <w:t>ного слушания необходимо обсуждать вопросы доказанности с</w:t>
      </w:r>
      <w:r w:rsidRPr="001F36B6">
        <w:rPr>
          <w:sz w:val="32"/>
          <w:szCs w:val="32"/>
        </w:rPr>
        <w:t>о</w:t>
      </w:r>
      <w:r w:rsidRPr="001F36B6">
        <w:rPr>
          <w:sz w:val="32"/>
          <w:szCs w:val="32"/>
        </w:rPr>
        <w:t>бытия преступления, виновности лица, правильности квалифик</w:t>
      </w:r>
      <w:r w:rsidRPr="001F36B6">
        <w:rPr>
          <w:sz w:val="32"/>
          <w:szCs w:val="32"/>
        </w:rPr>
        <w:t>а</w:t>
      </w:r>
      <w:r w:rsidRPr="001F36B6">
        <w:rPr>
          <w:sz w:val="32"/>
          <w:szCs w:val="32"/>
        </w:rPr>
        <w:t>ции и т.д. Другими словами, вершить правосудие уже в этой ст</w:t>
      </w:r>
      <w:r w:rsidRPr="001F36B6">
        <w:rPr>
          <w:sz w:val="32"/>
          <w:szCs w:val="32"/>
        </w:rPr>
        <w:t>а</w:t>
      </w:r>
      <w:r w:rsidRPr="001F36B6">
        <w:rPr>
          <w:sz w:val="32"/>
          <w:szCs w:val="32"/>
        </w:rPr>
        <w:t>дии. Об этом казусе уже много написано, так как он существовал и в УПК РСФСР. Мы не будем повторяться, только отметим, что прокурор заранее должен тщательно подготовиться, хорошо знать материалы дела, свободно оперировать доказательствами, чтобы отстаивать свою позицию как против прекращения дела или пр</w:t>
      </w:r>
      <w:r w:rsidRPr="001F36B6">
        <w:rPr>
          <w:sz w:val="32"/>
          <w:szCs w:val="32"/>
        </w:rPr>
        <w:t>е</w:t>
      </w:r>
      <w:r w:rsidRPr="001F36B6">
        <w:rPr>
          <w:sz w:val="32"/>
          <w:szCs w:val="32"/>
        </w:rPr>
        <w:t>следования (функция уголовного преследования), так и за (прав</w:t>
      </w:r>
      <w:r w:rsidRPr="001F36B6">
        <w:rPr>
          <w:sz w:val="32"/>
          <w:szCs w:val="32"/>
        </w:rPr>
        <w:t>о</w:t>
      </w:r>
      <w:r w:rsidRPr="001F36B6">
        <w:rPr>
          <w:sz w:val="32"/>
          <w:szCs w:val="32"/>
        </w:rPr>
        <w:t>защитная функция).</w:t>
      </w:r>
    </w:p>
    <w:p w:rsidR="00965055" w:rsidRPr="001F36B6" w:rsidRDefault="00965055" w:rsidP="00A9467A">
      <w:pPr>
        <w:pStyle w:val="a3"/>
        <w:ind w:firstLine="900"/>
        <w:jc w:val="both"/>
        <w:rPr>
          <w:sz w:val="32"/>
          <w:szCs w:val="32"/>
        </w:rPr>
      </w:pPr>
      <w:r w:rsidRPr="001F36B6">
        <w:rPr>
          <w:sz w:val="32"/>
          <w:szCs w:val="32"/>
        </w:rPr>
        <w:t>Прокурор, осуществляя правозащитную функцию, вправе также заявить ходатайство об отложении предварительного слуш</w:t>
      </w:r>
      <w:r w:rsidRPr="001F36B6">
        <w:rPr>
          <w:sz w:val="32"/>
          <w:szCs w:val="32"/>
        </w:rPr>
        <w:t>а</w:t>
      </w:r>
      <w:r w:rsidRPr="001F36B6">
        <w:rPr>
          <w:sz w:val="32"/>
          <w:szCs w:val="32"/>
        </w:rPr>
        <w:t xml:space="preserve">ния в случае неявки некоторых участников со стороны обвинения или защиты. Мотив такого заявления обусловливается мнением </w:t>
      </w:r>
      <w:r w:rsidRPr="001F36B6">
        <w:rPr>
          <w:sz w:val="32"/>
          <w:szCs w:val="32"/>
        </w:rPr>
        <w:lastRenderedPageBreak/>
        <w:t>прокурора о том, что неявка этих участников может повлечь нар</w:t>
      </w:r>
      <w:r w:rsidRPr="001F36B6">
        <w:rPr>
          <w:sz w:val="32"/>
          <w:szCs w:val="32"/>
        </w:rPr>
        <w:t>у</w:t>
      </w:r>
      <w:r w:rsidRPr="001F36B6">
        <w:rPr>
          <w:sz w:val="32"/>
          <w:szCs w:val="32"/>
        </w:rPr>
        <w:t>шение их законных прав и интересов как в предварительном сл</w:t>
      </w:r>
      <w:r w:rsidRPr="001F36B6">
        <w:rPr>
          <w:sz w:val="32"/>
          <w:szCs w:val="32"/>
        </w:rPr>
        <w:t>у</w:t>
      </w:r>
      <w:r w:rsidRPr="001F36B6">
        <w:rPr>
          <w:sz w:val="32"/>
          <w:szCs w:val="32"/>
        </w:rPr>
        <w:t>шании, так и в дальнейшем. Института отложения предварительн</w:t>
      </w:r>
      <w:r w:rsidRPr="001F36B6">
        <w:rPr>
          <w:sz w:val="32"/>
          <w:szCs w:val="32"/>
        </w:rPr>
        <w:t>о</w:t>
      </w:r>
      <w:r w:rsidRPr="001F36B6">
        <w:rPr>
          <w:sz w:val="32"/>
          <w:szCs w:val="32"/>
        </w:rPr>
        <w:t>го слушания законодатель не предусмотрел. Однако, анализируя ч. 3 ст. 234 УПК РФ, в которой сказано, что «по ходатайству обвин</w:t>
      </w:r>
      <w:r w:rsidRPr="001F36B6">
        <w:rPr>
          <w:sz w:val="32"/>
          <w:szCs w:val="32"/>
        </w:rPr>
        <w:t>я</w:t>
      </w:r>
      <w:r w:rsidRPr="001F36B6">
        <w:rPr>
          <w:sz w:val="32"/>
          <w:szCs w:val="32"/>
        </w:rPr>
        <w:t>емого предварительное слушание может быть проведено в его о</w:t>
      </w:r>
      <w:r w:rsidRPr="001F36B6">
        <w:rPr>
          <w:sz w:val="32"/>
          <w:szCs w:val="32"/>
        </w:rPr>
        <w:t>т</w:t>
      </w:r>
      <w:r w:rsidRPr="001F36B6">
        <w:rPr>
          <w:sz w:val="32"/>
          <w:szCs w:val="32"/>
        </w:rPr>
        <w:t>сутствие», приходим к выводу, что отложение возможно. В кач</w:t>
      </w:r>
      <w:r w:rsidRPr="001F36B6">
        <w:rPr>
          <w:sz w:val="32"/>
          <w:szCs w:val="32"/>
        </w:rPr>
        <w:t>е</w:t>
      </w:r>
      <w:r w:rsidRPr="001F36B6">
        <w:rPr>
          <w:sz w:val="32"/>
          <w:szCs w:val="32"/>
        </w:rPr>
        <w:t>стве правового основания можно применить по аналогии правила ст. 253 и 272 УПК РФ, которые допускают отложение судебного разбирательства при неявке кого-либо из участников судебного з</w:t>
      </w:r>
      <w:r w:rsidRPr="001F36B6">
        <w:rPr>
          <w:sz w:val="32"/>
          <w:szCs w:val="32"/>
        </w:rPr>
        <w:t>а</w:t>
      </w:r>
      <w:r w:rsidRPr="001F36B6">
        <w:rPr>
          <w:sz w:val="32"/>
          <w:szCs w:val="32"/>
        </w:rPr>
        <w:t>седания.</w:t>
      </w:r>
    </w:p>
    <w:p w:rsidR="00965055" w:rsidRPr="001F36B6" w:rsidRDefault="00965055" w:rsidP="00A9467A">
      <w:pPr>
        <w:pStyle w:val="a3"/>
        <w:ind w:firstLine="900"/>
        <w:jc w:val="both"/>
        <w:rPr>
          <w:sz w:val="32"/>
          <w:szCs w:val="32"/>
        </w:rPr>
      </w:pPr>
      <w:r w:rsidRPr="001F36B6">
        <w:rPr>
          <w:sz w:val="32"/>
          <w:szCs w:val="32"/>
        </w:rPr>
        <w:t>Не исключено, что во время предварительного слушания м</w:t>
      </w:r>
      <w:r w:rsidRPr="001F36B6">
        <w:rPr>
          <w:sz w:val="32"/>
          <w:szCs w:val="32"/>
        </w:rPr>
        <w:t>о</w:t>
      </w:r>
      <w:r w:rsidRPr="001F36B6">
        <w:rPr>
          <w:sz w:val="32"/>
          <w:szCs w:val="32"/>
        </w:rPr>
        <w:t>гут быть представлены или высказаны жалобы. Участвуя в их ра</w:t>
      </w:r>
      <w:r w:rsidRPr="001F36B6">
        <w:rPr>
          <w:sz w:val="32"/>
          <w:szCs w:val="32"/>
        </w:rPr>
        <w:t>с</w:t>
      </w:r>
      <w:r w:rsidRPr="001F36B6">
        <w:rPr>
          <w:sz w:val="32"/>
          <w:szCs w:val="32"/>
        </w:rPr>
        <w:t>смотрении, прокурор, в зависимости от занимаемой им позиции, наряду с другими функциями может выполнять и правозащитную. Например, обвиняемый жалуется на то, что в стадии предвар</w:t>
      </w:r>
      <w:r w:rsidRPr="001F36B6">
        <w:rPr>
          <w:sz w:val="32"/>
          <w:szCs w:val="32"/>
        </w:rPr>
        <w:t>и</w:t>
      </w:r>
      <w:r w:rsidRPr="001F36B6">
        <w:rPr>
          <w:sz w:val="32"/>
          <w:szCs w:val="32"/>
        </w:rPr>
        <w:t xml:space="preserve">тельного расследования при ознакомлении с материалами дела ему не были разъяснены все права, предусмотренные ч. 5 ст. 217 УПК РФ. Если это подтвердится, то прокурор </w:t>
      </w:r>
      <w:r w:rsidR="00FD6EC8" w:rsidRPr="001F36B6">
        <w:rPr>
          <w:sz w:val="32"/>
          <w:szCs w:val="32"/>
        </w:rPr>
        <w:t xml:space="preserve">обязан </w:t>
      </w:r>
      <w:r w:rsidRPr="001F36B6">
        <w:rPr>
          <w:sz w:val="32"/>
          <w:szCs w:val="32"/>
        </w:rPr>
        <w:t>заявить ходата</w:t>
      </w:r>
      <w:r w:rsidRPr="001F36B6">
        <w:rPr>
          <w:sz w:val="32"/>
          <w:szCs w:val="32"/>
        </w:rPr>
        <w:t>й</w:t>
      </w:r>
      <w:r w:rsidRPr="001F36B6">
        <w:rPr>
          <w:sz w:val="32"/>
          <w:szCs w:val="32"/>
        </w:rPr>
        <w:t>ство о возвращении ему дела в порядке п. 5 ч. 1 ст. 237 УПК РФ для восстановления нарушенных прав обвиняемого.</w:t>
      </w:r>
    </w:p>
    <w:p w:rsidR="00965055" w:rsidRPr="001F36B6" w:rsidRDefault="00965055" w:rsidP="00A9467A">
      <w:pPr>
        <w:pStyle w:val="a3"/>
        <w:ind w:firstLine="851"/>
        <w:jc w:val="both"/>
        <w:rPr>
          <w:sz w:val="32"/>
          <w:szCs w:val="32"/>
        </w:rPr>
      </w:pPr>
      <w:r w:rsidRPr="001F36B6">
        <w:rPr>
          <w:sz w:val="32"/>
          <w:szCs w:val="32"/>
        </w:rPr>
        <w:t>Осуществляя правозащитную функцию</w:t>
      </w:r>
      <w:r w:rsidRPr="001F36B6">
        <w:rPr>
          <w:b/>
          <w:bCs/>
          <w:i/>
          <w:iCs/>
          <w:sz w:val="32"/>
          <w:szCs w:val="32"/>
        </w:rPr>
        <w:t xml:space="preserve"> в подготовител</w:t>
      </w:r>
      <w:r w:rsidRPr="001F36B6">
        <w:rPr>
          <w:b/>
          <w:bCs/>
          <w:i/>
          <w:iCs/>
          <w:sz w:val="32"/>
          <w:szCs w:val="32"/>
        </w:rPr>
        <w:t>ь</w:t>
      </w:r>
      <w:r w:rsidRPr="001F36B6">
        <w:rPr>
          <w:b/>
          <w:bCs/>
          <w:i/>
          <w:iCs/>
          <w:sz w:val="32"/>
          <w:szCs w:val="32"/>
        </w:rPr>
        <w:t>ной части стадии судебного разбирательства</w:t>
      </w:r>
      <w:r w:rsidRPr="001F36B6">
        <w:rPr>
          <w:sz w:val="32"/>
          <w:szCs w:val="32"/>
        </w:rPr>
        <w:t>, прокурор обязан реагировать на выявленные нарушения. Они могут быть следу</w:t>
      </w:r>
      <w:r w:rsidRPr="001F36B6">
        <w:rPr>
          <w:sz w:val="32"/>
          <w:szCs w:val="32"/>
        </w:rPr>
        <w:t>ю</w:t>
      </w:r>
      <w:r w:rsidRPr="001F36B6">
        <w:rPr>
          <w:sz w:val="32"/>
          <w:szCs w:val="32"/>
        </w:rPr>
        <w:t>щие: 1) секретарь судебного заседания не сообщил о причинах н</w:t>
      </w:r>
      <w:r w:rsidRPr="001F36B6">
        <w:rPr>
          <w:sz w:val="32"/>
          <w:szCs w:val="32"/>
        </w:rPr>
        <w:t>е</w:t>
      </w:r>
      <w:r w:rsidRPr="001F36B6">
        <w:rPr>
          <w:sz w:val="32"/>
          <w:szCs w:val="32"/>
        </w:rPr>
        <w:t>явки отсутствующих; 2) не установлены личность подсудимого и другие его данные; 3) не выяснено у подсудимого время вручения ему копии обвинительного заключения или акта; 4) судебное зас</w:t>
      </w:r>
      <w:r w:rsidRPr="001F36B6">
        <w:rPr>
          <w:sz w:val="32"/>
          <w:szCs w:val="32"/>
        </w:rPr>
        <w:t>е</w:t>
      </w:r>
      <w:r w:rsidRPr="001F36B6">
        <w:rPr>
          <w:sz w:val="32"/>
          <w:szCs w:val="32"/>
        </w:rPr>
        <w:t>дание начато ранее 7 суток со дня вручения обвиняемому копий указанных документов; 5) не разъяснены права и обязанности всем или отдельным участникам судебного разбирательства; 6) не об</w:t>
      </w:r>
      <w:r w:rsidRPr="001F36B6">
        <w:rPr>
          <w:sz w:val="32"/>
          <w:szCs w:val="32"/>
        </w:rPr>
        <w:t>ъ</w:t>
      </w:r>
      <w:r w:rsidRPr="001F36B6">
        <w:rPr>
          <w:sz w:val="32"/>
          <w:szCs w:val="32"/>
        </w:rPr>
        <w:t>явлен состав суда и не сообщено, кто является обвинителем, з</w:t>
      </w:r>
      <w:r w:rsidRPr="001F36B6">
        <w:rPr>
          <w:sz w:val="32"/>
          <w:szCs w:val="32"/>
        </w:rPr>
        <w:t>а</w:t>
      </w:r>
      <w:r w:rsidRPr="001F36B6">
        <w:rPr>
          <w:sz w:val="32"/>
          <w:szCs w:val="32"/>
        </w:rPr>
        <w:t>щитником, потерпевшим, гражданским истцом, ответчиком, их представителями, а также секретарем судебного заседания, экспе</w:t>
      </w:r>
      <w:r w:rsidRPr="001F36B6">
        <w:rPr>
          <w:sz w:val="32"/>
          <w:szCs w:val="32"/>
        </w:rPr>
        <w:t>р</w:t>
      </w:r>
      <w:r w:rsidRPr="001F36B6">
        <w:rPr>
          <w:sz w:val="32"/>
          <w:szCs w:val="32"/>
        </w:rPr>
        <w:t>том, специалистом и переводчиком; 7) не прекращено уголовное дело в случае, когда преступность и наказуемость деяния, вменя</w:t>
      </w:r>
      <w:r w:rsidRPr="001F36B6">
        <w:rPr>
          <w:sz w:val="32"/>
          <w:szCs w:val="32"/>
        </w:rPr>
        <w:t>е</w:t>
      </w:r>
      <w:r w:rsidRPr="001F36B6">
        <w:rPr>
          <w:sz w:val="32"/>
          <w:szCs w:val="32"/>
        </w:rPr>
        <w:t>мого в вину подсудимому, были устранены новым уголовным з</w:t>
      </w:r>
      <w:r w:rsidRPr="001F36B6">
        <w:rPr>
          <w:sz w:val="32"/>
          <w:szCs w:val="32"/>
        </w:rPr>
        <w:t>а</w:t>
      </w:r>
      <w:r w:rsidRPr="001F36B6">
        <w:rPr>
          <w:sz w:val="32"/>
          <w:szCs w:val="32"/>
        </w:rPr>
        <w:t>коном (п. 1 ст. 254 УПК РФ); 8) не рассмотрены ходатайства о пр</w:t>
      </w:r>
      <w:r w:rsidRPr="001F36B6">
        <w:rPr>
          <w:sz w:val="32"/>
          <w:szCs w:val="32"/>
        </w:rPr>
        <w:t>е</w:t>
      </w:r>
      <w:r w:rsidRPr="001F36B6">
        <w:rPr>
          <w:sz w:val="32"/>
          <w:szCs w:val="32"/>
        </w:rPr>
        <w:lastRenderedPageBreak/>
        <w:t>кращении дела по основаниям, указанным в п. 1, 3 ст. 254 УПК РФ (</w:t>
      </w:r>
      <w:proofErr w:type="spellStart"/>
      <w:r w:rsidRPr="001F36B6">
        <w:rPr>
          <w:sz w:val="32"/>
          <w:szCs w:val="32"/>
        </w:rPr>
        <w:t>нереабилитирующие</w:t>
      </w:r>
      <w:proofErr w:type="spellEnd"/>
      <w:r w:rsidRPr="001F36B6">
        <w:rPr>
          <w:sz w:val="32"/>
          <w:szCs w:val="32"/>
        </w:rPr>
        <w:t xml:space="preserve"> основания); 9) не рассмотрены иные ход</w:t>
      </w:r>
      <w:r w:rsidRPr="001F36B6">
        <w:rPr>
          <w:sz w:val="32"/>
          <w:szCs w:val="32"/>
        </w:rPr>
        <w:t>а</w:t>
      </w:r>
      <w:r w:rsidRPr="001F36B6">
        <w:rPr>
          <w:sz w:val="32"/>
          <w:szCs w:val="32"/>
        </w:rPr>
        <w:t>тайства, указанные в ч. 1 ст. 271 УПК РФ; 10) судом избрана или изменена на более строгую мера пресечения без имеющихся на то оснований (ст. 255 УПК РФ); 11) не выслушаны мнения сторон о возможности продолжения судебного разбирательства при неявке кого-либо из его участников; 12) не рассмотрен вопрос о приост</w:t>
      </w:r>
      <w:r w:rsidRPr="001F36B6">
        <w:rPr>
          <w:sz w:val="32"/>
          <w:szCs w:val="32"/>
        </w:rPr>
        <w:t>а</w:t>
      </w:r>
      <w:r w:rsidRPr="001F36B6">
        <w:rPr>
          <w:sz w:val="32"/>
          <w:szCs w:val="32"/>
        </w:rPr>
        <w:t xml:space="preserve">новлении судебного разбирательства, если подсудимый скрылся, а также в случае его психического расстройства или иной тяжелой болезни, исключающей возможность явки подсудимого (ч. 3 ст. 253 УПК РФ); 13) </w:t>
      </w:r>
      <w:r w:rsidR="00FD6EC8" w:rsidRPr="001F36B6">
        <w:rPr>
          <w:sz w:val="32"/>
          <w:szCs w:val="32"/>
        </w:rPr>
        <w:t>определение или постановление суда о возвр</w:t>
      </w:r>
      <w:r w:rsidR="00FD6EC8" w:rsidRPr="001F36B6">
        <w:rPr>
          <w:sz w:val="32"/>
          <w:szCs w:val="32"/>
        </w:rPr>
        <w:t>а</w:t>
      </w:r>
      <w:r w:rsidR="00FD6EC8" w:rsidRPr="001F36B6">
        <w:rPr>
          <w:sz w:val="32"/>
          <w:szCs w:val="32"/>
        </w:rPr>
        <w:t>щении уголовного дела прокурору, об избрании, изменении или отмене меры пресечения, об отводах вынесено не в совещательной комнате и не в виде отдельного процессуального документа (ст. 256 УПК РФ).</w:t>
      </w:r>
      <w:r w:rsidRPr="001F36B6">
        <w:rPr>
          <w:sz w:val="32"/>
          <w:szCs w:val="32"/>
        </w:rPr>
        <w:t xml:space="preserve"> </w:t>
      </w:r>
    </w:p>
    <w:p w:rsidR="00965055" w:rsidRPr="001F36B6" w:rsidRDefault="00965055" w:rsidP="00A9467A">
      <w:pPr>
        <w:pStyle w:val="a3"/>
        <w:ind w:firstLine="720"/>
        <w:jc w:val="both"/>
        <w:rPr>
          <w:sz w:val="32"/>
          <w:szCs w:val="32"/>
        </w:rPr>
      </w:pPr>
      <w:r w:rsidRPr="001F36B6">
        <w:rPr>
          <w:sz w:val="32"/>
          <w:szCs w:val="32"/>
        </w:rPr>
        <w:t>Правозащитную функцию прокурор реализует с помощью следующих полномочий: заявления ходатайств и отводов (самоо</w:t>
      </w:r>
      <w:r w:rsidRPr="001F36B6">
        <w:rPr>
          <w:sz w:val="32"/>
          <w:szCs w:val="32"/>
        </w:rPr>
        <w:t>т</w:t>
      </w:r>
      <w:r w:rsidRPr="001F36B6">
        <w:rPr>
          <w:sz w:val="32"/>
          <w:szCs w:val="32"/>
        </w:rPr>
        <w:t>вода), высказывания своего мнения, предъявления гражданского иска.</w:t>
      </w:r>
    </w:p>
    <w:p w:rsidR="00B201F2" w:rsidRPr="001F36B6" w:rsidRDefault="00B201F2" w:rsidP="00A9467A">
      <w:pPr>
        <w:pStyle w:val="a3"/>
        <w:ind w:firstLine="851"/>
        <w:jc w:val="both"/>
        <w:rPr>
          <w:sz w:val="32"/>
          <w:szCs w:val="32"/>
        </w:rPr>
      </w:pPr>
      <w:r w:rsidRPr="001F36B6">
        <w:rPr>
          <w:sz w:val="32"/>
          <w:szCs w:val="32"/>
        </w:rPr>
        <w:t>Прокурор вправе заявить ходатайства : об отмене или изм</w:t>
      </w:r>
      <w:r w:rsidRPr="001F36B6">
        <w:rPr>
          <w:sz w:val="32"/>
          <w:szCs w:val="32"/>
        </w:rPr>
        <w:t>е</w:t>
      </w:r>
      <w:r w:rsidRPr="001F36B6">
        <w:rPr>
          <w:sz w:val="32"/>
          <w:szCs w:val="32"/>
        </w:rPr>
        <w:t>нении меры пресечения на менее строгую при наличии обстоятел</w:t>
      </w:r>
      <w:r w:rsidRPr="001F36B6">
        <w:rPr>
          <w:sz w:val="32"/>
          <w:szCs w:val="32"/>
        </w:rPr>
        <w:t>ь</w:t>
      </w:r>
      <w:r w:rsidRPr="001F36B6">
        <w:rPr>
          <w:sz w:val="32"/>
          <w:szCs w:val="32"/>
        </w:rPr>
        <w:t>ств, учитываемых при её избрании (ст. 99 УПК РФ); о применении мер, обеспечивающих безопасность участников судебного засед</w:t>
      </w:r>
      <w:r w:rsidRPr="001F36B6">
        <w:rPr>
          <w:sz w:val="32"/>
          <w:szCs w:val="32"/>
        </w:rPr>
        <w:t>а</w:t>
      </w:r>
      <w:r w:rsidRPr="001F36B6">
        <w:rPr>
          <w:sz w:val="32"/>
          <w:szCs w:val="32"/>
        </w:rPr>
        <w:t>ния; о проведении закрытого заседания (ч. 2 ст. 241 УПК РФ). И наконец, прокурор вправе заявить гражданский иск в защиту инт</w:t>
      </w:r>
      <w:r w:rsidRPr="001F36B6">
        <w:rPr>
          <w:sz w:val="32"/>
          <w:szCs w:val="32"/>
        </w:rPr>
        <w:t>е</w:t>
      </w:r>
      <w:r w:rsidRPr="001F36B6">
        <w:rPr>
          <w:sz w:val="32"/>
          <w:szCs w:val="32"/>
        </w:rPr>
        <w:t>ресов граждан, общества и государства (ч. 6 ст. 246 УПК РФ).</w:t>
      </w:r>
    </w:p>
    <w:p w:rsidR="00965055" w:rsidRPr="001F36B6" w:rsidRDefault="00965055" w:rsidP="00A9467A">
      <w:pPr>
        <w:pStyle w:val="a3"/>
        <w:ind w:firstLine="851"/>
        <w:jc w:val="both"/>
        <w:rPr>
          <w:sz w:val="32"/>
          <w:szCs w:val="32"/>
        </w:rPr>
      </w:pPr>
      <w:r w:rsidRPr="001F36B6">
        <w:rPr>
          <w:sz w:val="32"/>
          <w:szCs w:val="32"/>
        </w:rPr>
        <w:t>Своё мнение прокурор выражает в виде согласия, возраж</w:t>
      </w:r>
      <w:r w:rsidRPr="001F36B6">
        <w:rPr>
          <w:sz w:val="32"/>
          <w:szCs w:val="32"/>
        </w:rPr>
        <w:t>е</w:t>
      </w:r>
      <w:r w:rsidRPr="001F36B6">
        <w:rPr>
          <w:sz w:val="32"/>
          <w:szCs w:val="32"/>
        </w:rPr>
        <w:t>ния или предложения. Например, он может согласиться с мнением стороны защиты об отложении судебного разбирательства, возр</w:t>
      </w:r>
      <w:r w:rsidRPr="001F36B6">
        <w:rPr>
          <w:sz w:val="32"/>
          <w:szCs w:val="32"/>
        </w:rPr>
        <w:t>а</w:t>
      </w:r>
      <w:r w:rsidRPr="001F36B6">
        <w:rPr>
          <w:sz w:val="32"/>
          <w:szCs w:val="32"/>
        </w:rPr>
        <w:t>зить против или предложить его продолжить. Мнение отличается от ходатайства тем, что оно должно быть обязательно высказано по предложению суда. Ходатайство же заявляется или не заявляется в зависимости от желания участников. Заявление отвода или самоо</w:t>
      </w:r>
      <w:r w:rsidRPr="001F36B6">
        <w:rPr>
          <w:sz w:val="32"/>
          <w:szCs w:val="32"/>
        </w:rPr>
        <w:t>т</w:t>
      </w:r>
      <w:r w:rsidRPr="001F36B6">
        <w:rPr>
          <w:sz w:val="32"/>
          <w:szCs w:val="32"/>
        </w:rPr>
        <w:t>вода является одним из видов ходатайства.</w:t>
      </w:r>
    </w:p>
    <w:p w:rsidR="00965055" w:rsidRPr="001F36B6" w:rsidRDefault="00965055" w:rsidP="00A9467A">
      <w:pPr>
        <w:pStyle w:val="a3"/>
        <w:ind w:firstLine="851"/>
        <w:jc w:val="both"/>
        <w:rPr>
          <w:sz w:val="32"/>
          <w:szCs w:val="32"/>
        </w:rPr>
      </w:pPr>
      <w:r w:rsidRPr="001F36B6">
        <w:rPr>
          <w:sz w:val="32"/>
          <w:szCs w:val="32"/>
        </w:rPr>
        <w:t>Теперь непосредственно о возможности прокурора отказат</w:t>
      </w:r>
      <w:r w:rsidRPr="001F36B6">
        <w:rPr>
          <w:sz w:val="32"/>
          <w:szCs w:val="32"/>
        </w:rPr>
        <w:t>ь</w:t>
      </w:r>
      <w:r w:rsidRPr="001F36B6">
        <w:rPr>
          <w:sz w:val="32"/>
          <w:szCs w:val="32"/>
        </w:rPr>
        <w:t>ся от обвинения или смягчить его в подготовительной части суде</w:t>
      </w:r>
      <w:r w:rsidRPr="001F36B6">
        <w:rPr>
          <w:sz w:val="32"/>
          <w:szCs w:val="32"/>
        </w:rPr>
        <w:t>б</w:t>
      </w:r>
      <w:r w:rsidRPr="001F36B6">
        <w:rPr>
          <w:sz w:val="32"/>
          <w:szCs w:val="32"/>
        </w:rPr>
        <w:t>ного разбирательства. Исходя из смысла ч. 7 ст. 246 УПК РФ и П</w:t>
      </w:r>
      <w:r w:rsidRPr="001F36B6">
        <w:rPr>
          <w:sz w:val="32"/>
          <w:szCs w:val="32"/>
        </w:rPr>
        <w:t>о</w:t>
      </w:r>
      <w:r w:rsidRPr="001F36B6">
        <w:rPr>
          <w:sz w:val="32"/>
          <w:szCs w:val="32"/>
        </w:rPr>
        <w:t xml:space="preserve">становления Конституционного Суда РФ № 18-П, такого права у </w:t>
      </w:r>
      <w:r w:rsidRPr="001F36B6">
        <w:rPr>
          <w:sz w:val="32"/>
          <w:szCs w:val="32"/>
        </w:rPr>
        <w:lastRenderedPageBreak/>
        <w:t>прокурора нет. В ч. 7 ст. 246 УПК РФ допускается отказ от обвин</w:t>
      </w:r>
      <w:r w:rsidRPr="001F36B6">
        <w:rPr>
          <w:sz w:val="32"/>
          <w:szCs w:val="32"/>
        </w:rPr>
        <w:t>е</w:t>
      </w:r>
      <w:r w:rsidRPr="001F36B6">
        <w:rPr>
          <w:sz w:val="32"/>
          <w:szCs w:val="32"/>
        </w:rPr>
        <w:t>ния, если в «ходе судебного разбирательства государственный о</w:t>
      </w:r>
      <w:r w:rsidRPr="001F36B6">
        <w:rPr>
          <w:sz w:val="32"/>
          <w:szCs w:val="32"/>
        </w:rPr>
        <w:t>б</w:t>
      </w:r>
      <w:r w:rsidRPr="001F36B6">
        <w:rPr>
          <w:sz w:val="32"/>
          <w:szCs w:val="32"/>
        </w:rPr>
        <w:t>винитель придет к убеждению, что представленные доказательства не подтверждают предъявленное подсудимому обвинение». При</w:t>
      </w:r>
      <w:r w:rsidRPr="001F36B6">
        <w:rPr>
          <w:sz w:val="32"/>
          <w:szCs w:val="32"/>
        </w:rPr>
        <w:t>й</w:t>
      </w:r>
      <w:r w:rsidRPr="001F36B6">
        <w:rPr>
          <w:sz w:val="32"/>
          <w:szCs w:val="32"/>
        </w:rPr>
        <w:t>ти к указанному убеждению можно лишь при исследовании соо</w:t>
      </w:r>
      <w:r w:rsidRPr="001F36B6">
        <w:rPr>
          <w:sz w:val="32"/>
          <w:szCs w:val="32"/>
        </w:rPr>
        <w:t>т</w:t>
      </w:r>
      <w:r w:rsidRPr="001F36B6">
        <w:rPr>
          <w:sz w:val="32"/>
          <w:szCs w:val="32"/>
        </w:rPr>
        <w:t>ветствующих доказательств, которое проводится не в подготов</w:t>
      </w:r>
      <w:r w:rsidRPr="001F36B6">
        <w:rPr>
          <w:sz w:val="32"/>
          <w:szCs w:val="32"/>
        </w:rPr>
        <w:t>и</w:t>
      </w:r>
      <w:r w:rsidRPr="001F36B6">
        <w:rPr>
          <w:sz w:val="32"/>
          <w:szCs w:val="32"/>
        </w:rPr>
        <w:t>тельной части, а в судебном следствии. Такую же позицию занял Верховный Суд РФ: «Суду надлежит рассмотреть указанные пре</w:t>
      </w:r>
      <w:r w:rsidRPr="001F36B6">
        <w:rPr>
          <w:sz w:val="32"/>
          <w:szCs w:val="32"/>
        </w:rPr>
        <w:t>д</w:t>
      </w:r>
      <w:r w:rsidRPr="001F36B6">
        <w:rPr>
          <w:sz w:val="32"/>
          <w:szCs w:val="32"/>
        </w:rPr>
        <w:t xml:space="preserve">ложения (отказ от обвинения или о его смягчении. – </w:t>
      </w:r>
      <w:r w:rsidRPr="001F36B6">
        <w:rPr>
          <w:b/>
          <w:bCs/>
          <w:sz w:val="32"/>
          <w:szCs w:val="32"/>
        </w:rPr>
        <w:t>А.Т.</w:t>
      </w:r>
      <w:r w:rsidRPr="001F36B6">
        <w:rPr>
          <w:sz w:val="32"/>
          <w:szCs w:val="32"/>
        </w:rPr>
        <w:t>) в суде</w:t>
      </w:r>
      <w:r w:rsidRPr="001F36B6">
        <w:rPr>
          <w:sz w:val="32"/>
          <w:szCs w:val="32"/>
        </w:rPr>
        <w:t>б</w:t>
      </w:r>
      <w:r w:rsidRPr="001F36B6">
        <w:rPr>
          <w:sz w:val="32"/>
          <w:szCs w:val="32"/>
        </w:rPr>
        <w:t>ном заседании с участием сторон обвинения и защиты на основ</w:t>
      </w:r>
      <w:r w:rsidRPr="001F36B6">
        <w:rPr>
          <w:sz w:val="32"/>
          <w:szCs w:val="32"/>
        </w:rPr>
        <w:t>а</w:t>
      </w:r>
      <w:r w:rsidRPr="001F36B6">
        <w:rPr>
          <w:sz w:val="32"/>
          <w:szCs w:val="32"/>
        </w:rPr>
        <w:t>нии исследования материалов дела, касающихся позиции госуда</w:t>
      </w:r>
      <w:r w:rsidRPr="001F36B6">
        <w:rPr>
          <w:sz w:val="32"/>
          <w:szCs w:val="32"/>
        </w:rPr>
        <w:t>р</w:t>
      </w:r>
      <w:r w:rsidRPr="001F36B6">
        <w:rPr>
          <w:sz w:val="32"/>
          <w:szCs w:val="32"/>
        </w:rPr>
        <w:t>ственного обвинителя, и итоги обсуждения отразить в протоколе судебного заседания»</w:t>
      </w:r>
      <w:r w:rsidRPr="001F36B6">
        <w:rPr>
          <w:rStyle w:val="a5"/>
          <w:sz w:val="32"/>
          <w:szCs w:val="32"/>
        </w:rPr>
        <w:footnoteReference w:id="111"/>
      </w:r>
      <w:r w:rsidRPr="001F36B6">
        <w:rPr>
          <w:sz w:val="32"/>
          <w:szCs w:val="32"/>
        </w:rPr>
        <w:t>.</w:t>
      </w:r>
    </w:p>
    <w:p w:rsidR="00965055" w:rsidRPr="001F36B6" w:rsidRDefault="00965055" w:rsidP="00A9467A">
      <w:pPr>
        <w:pStyle w:val="a3"/>
        <w:ind w:firstLine="720"/>
        <w:jc w:val="both"/>
        <w:rPr>
          <w:sz w:val="32"/>
          <w:szCs w:val="32"/>
        </w:rPr>
      </w:pPr>
      <w:r w:rsidRPr="001F36B6">
        <w:rPr>
          <w:sz w:val="32"/>
          <w:szCs w:val="32"/>
        </w:rPr>
        <w:t xml:space="preserve">В ходе </w:t>
      </w:r>
      <w:r w:rsidRPr="001F36B6">
        <w:rPr>
          <w:b/>
          <w:bCs/>
          <w:i/>
          <w:iCs/>
          <w:sz w:val="32"/>
          <w:szCs w:val="32"/>
        </w:rPr>
        <w:t>судебного следствия</w:t>
      </w:r>
      <w:r w:rsidRPr="001F36B6">
        <w:rPr>
          <w:sz w:val="32"/>
          <w:szCs w:val="32"/>
        </w:rPr>
        <w:t xml:space="preserve"> правозащитная функция прок</w:t>
      </w:r>
      <w:r w:rsidRPr="001F36B6">
        <w:rPr>
          <w:sz w:val="32"/>
          <w:szCs w:val="32"/>
        </w:rPr>
        <w:t>у</w:t>
      </w:r>
      <w:r w:rsidRPr="001F36B6">
        <w:rPr>
          <w:sz w:val="32"/>
          <w:szCs w:val="32"/>
        </w:rPr>
        <w:t>рора проявляется в следующем. Он может выступить с возражен</w:t>
      </w:r>
      <w:r w:rsidRPr="001F36B6">
        <w:rPr>
          <w:sz w:val="32"/>
          <w:szCs w:val="32"/>
        </w:rPr>
        <w:t>и</w:t>
      </w:r>
      <w:r w:rsidRPr="001F36B6">
        <w:rPr>
          <w:sz w:val="32"/>
          <w:szCs w:val="32"/>
        </w:rPr>
        <w:t>ями против тех или иных действий суда и других участников, нарушающих права подсудимого; делать заявления о несоотве</w:t>
      </w:r>
      <w:r w:rsidRPr="001F36B6">
        <w:rPr>
          <w:sz w:val="32"/>
          <w:szCs w:val="32"/>
        </w:rPr>
        <w:t>т</w:t>
      </w:r>
      <w:r w:rsidRPr="001F36B6">
        <w:rPr>
          <w:sz w:val="32"/>
          <w:szCs w:val="32"/>
        </w:rPr>
        <w:t>ствии закону действий судьи или о нетактичном его поведении, унижающем достоинство потерпевшего, подсудимого, защитника и т.д. (п. 6 ч. 1 ст. 259 УПК РФ); заявить ходатайство о восстановл</w:t>
      </w:r>
      <w:r w:rsidRPr="001F36B6">
        <w:rPr>
          <w:sz w:val="32"/>
          <w:szCs w:val="32"/>
        </w:rPr>
        <w:t>е</w:t>
      </w:r>
      <w:r w:rsidRPr="001F36B6">
        <w:rPr>
          <w:sz w:val="32"/>
          <w:szCs w:val="32"/>
        </w:rPr>
        <w:t>нии нарушенных прав и интересов участников.</w:t>
      </w:r>
      <w:r w:rsidRPr="001F36B6">
        <w:rPr>
          <w:b/>
          <w:bCs/>
          <w:i/>
          <w:iCs/>
          <w:sz w:val="32"/>
          <w:szCs w:val="32"/>
        </w:rPr>
        <w:t xml:space="preserve"> </w:t>
      </w:r>
      <w:r w:rsidRPr="001F36B6">
        <w:rPr>
          <w:sz w:val="32"/>
          <w:szCs w:val="32"/>
        </w:rPr>
        <w:t>Прокурор также должен реагировать на такие нарушения, как неправильная посл</w:t>
      </w:r>
      <w:r w:rsidRPr="001F36B6">
        <w:rPr>
          <w:sz w:val="32"/>
          <w:szCs w:val="32"/>
        </w:rPr>
        <w:t>е</w:t>
      </w:r>
      <w:r w:rsidRPr="001F36B6">
        <w:rPr>
          <w:sz w:val="32"/>
          <w:szCs w:val="32"/>
        </w:rPr>
        <w:t>довательность или порядок исследования доказательств, а именно: вопреки ст. 274 УПК РФ возможность первой предъявлять доказ</w:t>
      </w:r>
      <w:r w:rsidRPr="001F36B6">
        <w:rPr>
          <w:sz w:val="32"/>
          <w:szCs w:val="32"/>
        </w:rPr>
        <w:t>а</w:t>
      </w:r>
      <w:r w:rsidRPr="001F36B6">
        <w:rPr>
          <w:sz w:val="32"/>
          <w:szCs w:val="32"/>
        </w:rPr>
        <w:t>тельства предоставлена стороне защиты, а не обвинения; не выя</w:t>
      </w:r>
      <w:r w:rsidRPr="001F36B6">
        <w:rPr>
          <w:sz w:val="32"/>
          <w:szCs w:val="32"/>
        </w:rPr>
        <w:t>с</w:t>
      </w:r>
      <w:r w:rsidRPr="001F36B6">
        <w:rPr>
          <w:sz w:val="32"/>
          <w:szCs w:val="32"/>
        </w:rPr>
        <w:t>нено мнение сторон об очередности представления доказательств несколькими подсудимыми (ч. 4 ст. 274 УПК РФ); не соблюдены процессуальные процедуры допроса как взрослых, так и несове</w:t>
      </w:r>
      <w:r w:rsidRPr="001F36B6">
        <w:rPr>
          <w:sz w:val="32"/>
          <w:szCs w:val="32"/>
        </w:rPr>
        <w:t>р</w:t>
      </w:r>
      <w:r w:rsidRPr="001F36B6">
        <w:rPr>
          <w:sz w:val="32"/>
          <w:szCs w:val="32"/>
        </w:rPr>
        <w:t>шеннолетних подсудимых, потерпевших, свидетелей, а также сп</w:t>
      </w:r>
      <w:r w:rsidRPr="001F36B6">
        <w:rPr>
          <w:sz w:val="32"/>
          <w:szCs w:val="32"/>
        </w:rPr>
        <w:t>е</w:t>
      </w:r>
      <w:r w:rsidRPr="001F36B6">
        <w:rPr>
          <w:sz w:val="32"/>
          <w:szCs w:val="32"/>
        </w:rPr>
        <w:t>циалистов, экспертов, гражданских истцов и ответчиков; нарушен порядок оглашения показаний подсудимого, потерпевшего, свид</w:t>
      </w:r>
      <w:r w:rsidRPr="001F36B6">
        <w:rPr>
          <w:sz w:val="32"/>
          <w:szCs w:val="32"/>
        </w:rPr>
        <w:t>е</w:t>
      </w:r>
      <w:r w:rsidRPr="001F36B6">
        <w:rPr>
          <w:sz w:val="32"/>
          <w:szCs w:val="32"/>
        </w:rPr>
        <w:t>теля, протоколов следственных действий и иных документов (ст. 276, 281, 285 УПК РФ); не выполнены требования закона об усл</w:t>
      </w:r>
      <w:r w:rsidRPr="001F36B6">
        <w:rPr>
          <w:sz w:val="32"/>
          <w:szCs w:val="32"/>
        </w:rPr>
        <w:t>о</w:t>
      </w:r>
      <w:r w:rsidRPr="001F36B6">
        <w:rPr>
          <w:sz w:val="32"/>
          <w:szCs w:val="32"/>
        </w:rPr>
        <w:t>виях демонстрации негативов и снимков, воспроизведения аудио- и видеозаписи, киносъемки допроса подсудимого, свидетеля или п</w:t>
      </w:r>
      <w:r w:rsidRPr="001F36B6">
        <w:rPr>
          <w:sz w:val="32"/>
          <w:szCs w:val="32"/>
        </w:rPr>
        <w:t>о</w:t>
      </w:r>
      <w:r w:rsidRPr="001F36B6">
        <w:rPr>
          <w:sz w:val="32"/>
          <w:szCs w:val="32"/>
        </w:rPr>
        <w:t>терпевшего (ч. 1 ст. 276, ч. 1, 5 ст. 281 УПК РФ), а также оглаш</w:t>
      </w:r>
      <w:r w:rsidRPr="001F36B6">
        <w:rPr>
          <w:sz w:val="32"/>
          <w:szCs w:val="32"/>
        </w:rPr>
        <w:t>е</w:t>
      </w:r>
      <w:r w:rsidRPr="001F36B6">
        <w:rPr>
          <w:sz w:val="32"/>
          <w:szCs w:val="32"/>
        </w:rPr>
        <w:lastRenderedPageBreak/>
        <w:t>ния переписки, записи телефонных переговоров, телеграфных, почтовых и иных сообщений (ч. 4 ст. 241 УПК РФ); не соблюдены правила проведения осмотра, следственного эксперимента, пред</w:t>
      </w:r>
      <w:r w:rsidRPr="001F36B6">
        <w:rPr>
          <w:sz w:val="32"/>
          <w:szCs w:val="32"/>
        </w:rPr>
        <w:t>ъ</w:t>
      </w:r>
      <w:r w:rsidRPr="001F36B6">
        <w:rPr>
          <w:sz w:val="32"/>
          <w:szCs w:val="32"/>
        </w:rPr>
        <w:t>явления для опознания, освидетельствования, производства суде</w:t>
      </w:r>
      <w:r w:rsidRPr="001F36B6">
        <w:rPr>
          <w:sz w:val="32"/>
          <w:szCs w:val="32"/>
        </w:rPr>
        <w:t>б</w:t>
      </w:r>
      <w:r w:rsidRPr="001F36B6">
        <w:rPr>
          <w:sz w:val="32"/>
          <w:szCs w:val="32"/>
        </w:rPr>
        <w:t>ной экспертизы (ст. 283, 284, 287–290 УПК РФ); по окончании и</w:t>
      </w:r>
      <w:r w:rsidRPr="001F36B6">
        <w:rPr>
          <w:sz w:val="32"/>
          <w:szCs w:val="32"/>
        </w:rPr>
        <w:t>с</w:t>
      </w:r>
      <w:r w:rsidRPr="001F36B6">
        <w:rPr>
          <w:sz w:val="32"/>
          <w:szCs w:val="32"/>
        </w:rPr>
        <w:t>следования доказательств судом не выяснено желание сторон о д</w:t>
      </w:r>
      <w:r w:rsidRPr="001F36B6">
        <w:rPr>
          <w:sz w:val="32"/>
          <w:szCs w:val="32"/>
        </w:rPr>
        <w:t>о</w:t>
      </w:r>
      <w:r w:rsidRPr="001F36B6">
        <w:rPr>
          <w:sz w:val="32"/>
          <w:szCs w:val="32"/>
        </w:rPr>
        <w:t>полнении судеб</w:t>
      </w:r>
      <w:r w:rsidR="00BE4ED4" w:rsidRPr="001F36B6">
        <w:rPr>
          <w:sz w:val="32"/>
          <w:szCs w:val="32"/>
        </w:rPr>
        <w:t>ного следствия (ст. 291 УПК РФ) и т.д.</w:t>
      </w:r>
    </w:p>
    <w:p w:rsidR="00965055" w:rsidRPr="001F36B6" w:rsidRDefault="00965055" w:rsidP="00A9467A">
      <w:pPr>
        <w:pStyle w:val="a3"/>
        <w:ind w:firstLine="900"/>
        <w:jc w:val="both"/>
        <w:rPr>
          <w:sz w:val="32"/>
          <w:szCs w:val="32"/>
        </w:rPr>
      </w:pPr>
      <w:r w:rsidRPr="001F36B6">
        <w:rPr>
          <w:sz w:val="32"/>
          <w:szCs w:val="32"/>
        </w:rPr>
        <w:t>До окончания судебного следствия прокурор вправе пред</w:t>
      </w:r>
      <w:r w:rsidRPr="001F36B6">
        <w:rPr>
          <w:sz w:val="32"/>
          <w:szCs w:val="32"/>
        </w:rPr>
        <w:t>ъ</w:t>
      </w:r>
      <w:r w:rsidRPr="001F36B6">
        <w:rPr>
          <w:sz w:val="32"/>
          <w:szCs w:val="32"/>
        </w:rPr>
        <w:t>явить гражданский иск в защиту интересов гражданина, общества и государства или поддержать уже предъявленный иск (ч. 2 ст. 44, ч. 6 ст. 246 УПК РФ). При поддержании иска он представляет в его обоснование соответствующие доказательства.</w:t>
      </w:r>
    </w:p>
    <w:p w:rsidR="00965055" w:rsidRPr="001F36B6" w:rsidRDefault="00965055" w:rsidP="00A9467A">
      <w:pPr>
        <w:pStyle w:val="a3"/>
        <w:ind w:firstLine="851"/>
        <w:jc w:val="both"/>
        <w:rPr>
          <w:sz w:val="32"/>
          <w:szCs w:val="32"/>
        </w:rPr>
      </w:pPr>
      <w:r w:rsidRPr="001F36B6">
        <w:rPr>
          <w:sz w:val="32"/>
          <w:szCs w:val="32"/>
        </w:rPr>
        <w:t>Не дожидаясь постановления приговора, прокурор вправе внести в апелляционную или кассационную инстанции предста</w:t>
      </w:r>
      <w:r w:rsidRPr="001F36B6">
        <w:rPr>
          <w:sz w:val="32"/>
          <w:szCs w:val="32"/>
        </w:rPr>
        <w:t>в</w:t>
      </w:r>
      <w:r w:rsidRPr="001F36B6">
        <w:rPr>
          <w:sz w:val="32"/>
          <w:szCs w:val="32"/>
        </w:rPr>
        <w:t>ление на определение или постановление суда, вынесенные в ходе судебного следствия, за исключением указанных в ч. 5 ст. 355 УПК РФ, нарушающие, по его мнению, права и интересы каких-либо участников заседания.</w:t>
      </w:r>
    </w:p>
    <w:p w:rsidR="00965055" w:rsidRPr="001F36B6" w:rsidRDefault="00965055" w:rsidP="00A9467A">
      <w:pPr>
        <w:pStyle w:val="a3"/>
        <w:ind w:firstLine="900"/>
        <w:jc w:val="both"/>
        <w:rPr>
          <w:sz w:val="32"/>
          <w:szCs w:val="32"/>
        </w:rPr>
      </w:pPr>
      <w:r w:rsidRPr="001F36B6">
        <w:rPr>
          <w:sz w:val="32"/>
          <w:szCs w:val="32"/>
        </w:rPr>
        <w:t>По делам несовершеннолетних и невменяемых он обязан возражать против нарушения особенностей судебной процедуры и ущемления прав и интересов указанных лиц.</w:t>
      </w:r>
    </w:p>
    <w:p w:rsidR="00965055" w:rsidRPr="001F36B6" w:rsidRDefault="00965055" w:rsidP="00A9467A">
      <w:pPr>
        <w:pStyle w:val="a3"/>
        <w:ind w:firstLine="900"/>
        <w:jc w:val="both"/>
        <w:rPr>
          <w:sz w:val="32"/>
          <w:szCs w:val="32"/>
        </w:rPr>
      </w:pPr>
      <w:r w:rsidRPr="001F36B6">
        <w:rPr>
          <w:sz w:val="32"/>
          <w:szCs w:val="32"/>
        </w:rPr>
        <w:t xml:space="preserve">В </w:t>
      </w:r>
      <w:r w:rsidRPr="001F36B6">
        <w:rPr>
          <w:b/>
          <w:bCs/>
          <w:i/>
          <w:iCs/>
          <w:sz w:val="32"/>
          <w:szCs w:val="32"/>
        </w:rPr>
        <w:t>судебных прениях</w:t>
      </w:r>
      <w:r w:rsidRPr="001F36B6">
        <w:rPr>
          <w:sz w:val="32"/>
          <w:szCs w:val="32"/>
        </w:rPr>
        <w:t xml:space="preserve"> прокурор также обязан реагировать на нарушения прав участников процесса. Например, делает заявление суду, если нарушается установленная законом последовательность выступления сторон в прениях; участники в своих речах ссылаются на доказательства, которые не были рассмотрены в судебном зас</w:t>
      </w:r>
      <w:r w:rsidRPr="001F36B6">
        <w:rPr>
          <w:sz w:val="32"/>
          <w:szCs w:val="32"/>
        </w:rPr>
        <w:t>е</w:t>
      </w:r>
      <w:r w:rsidRPr="001F36B6">
        <w:rPr>
          <w:sz w:val="32"/>
          <w:szCs w:val="32"/>
        </w:rPr>
        <w:t>дании или признаны судом недопустимыми; суд безосновательно ограничивает продолжительность прений; не предоставляется пр</w:t>
      </w:r>
      <w:r w:rsidRPr="001F36B6">
        <w:rPr>
          <w:sz w:val="32"/>
          <w:szCs w:val="32"/>
        </w:rPr>
        <w:t>а</w:t>
      </w:r>
      <w:r w:rsidRPr="001F36B6">
        <w:rPr>
          <w:sz w:val="32"/>
          <w:szCs w:val="32"/>
        </w:rPr>
        <w:t>во на реплику; не разъясняется сторонам их право по окончании прений и до удаления суда в совещательную комнату предоставить суду в письменном виде предлагаемые формулировки решений с</w:t>
      </w:r>
      <w:r w:rsidRPr="001F36B6">
        <w:rPr>
          <w:sz w:val="32"/>
          <w:szCs w:val="32"/>
        </w:rPr>
        <w:t>у</w:t>
      </w:r>
      <w:r w:rsidRPr="001F36B6">
        <w:rPr>
          <w:sz w:val="32"/>
          <w:szCs w:val="32"/>
        </w:rPr>
        <w:t>да по вопросам, разрешаемым при постановлении приговора (п. 1–6 ч. 1 ст. 299, ч. 7 ст. 292 УПК РФ).</w:t>
      </w:r>
    </w:p>
    <w:p w:rsidR="00965055" w:rsidRPr="001F36B6" w:rsidRDefault="00965055" w:rsidP="00A9467A">
      <w:pPr>
        <w:pStyle w:val="a3"/>
        <w:ind w:firstLine="900"/>
        <w:jc w:val="both"/>
        <w:rPr>
          <w:sz w:val="32"/>
          <w:szCs w:val="32"/>
        </w:rPr>
      </w:pPr>
      <w:r w:rsidRPr="001F36B6">
        <w:rPr>
          <w:sz w:val="32"/>
          <w:szCs w:val="32"/>
        </w:rPr>
        <w:t>Правозащитная функция может реализовываться прокур</w:t>
      </w:r>
      <w:r w:rsidRPr="001F36B6">
        <w:rPr>
          <w:sz w:val="32"/>
          <w:szCs w:val="32"/>
        </w:rPr>
        <w:t>о</w:t>
      </w:r>
      <w:r w:rsidRPr="001F36B6">
        <w:rPr>
          <w:sz w:val="32"/>
          <w:szCs w:val="32"/>
        </w:rPr>
        <w:t>ром непосредственно в судебной речи в зависимости от того, к к</w:t>
      </w:r>
      <w:r w:rsidRPr="001F36B6">
        <w:rPr>
          <w:sz w:val="32"/>
          <w:szCs w:val="32"/>
        </w:rPr>
        <w:t>а</w:t>
      </w:r>
      <w:r w:rsidRPr="001F36B6">
        <w:rPr>
          <w:sz w:val="32"/>
          <w:szCs w:val="32"/>
        </w:rPr>
        <w:t xml:space="preserve">ким выводам он придет после завершения судебного следствия. Прокурор вправе предложить суду: прекратить уголовное дело или уголовное преследование по </w:t>
      </w:r>
      <w:proofErr w:type="spellStart"/>
      <w:r w:rsidRPr="001F36B6">
        <w:rPr>
          <w:sz w:val="32"/>
          <w:szCs w:val="32"/>
        </w:rPr>
        <w:t>нереабилитирующим</w:t>
      </w:r>
      <w:proofErr w:type="spellEnd"/>
      <w:r w:rsidRPr="001F36B6">
        <w:rPr>
          <w:sz w:val="32"/>
          <w:szCs w:val="32"/>
        </w:rPr>
        <w:t xml:space="preserve"> основаниям; </w:t>
      </w:r>
      <w:r w:rsidRPr="001F36B6">
        <w:rPr>
          <w:sz w:val="32"/>
          <w:szCs w:val="32"/>
        </w:rPr>
        <w:lastRenderedPageBreak/>
        <w:t>освободить несовершеннолетнего, совершившего преступление небольшой или средней тяжести, от наказания и применить к нему принудительную меру воспитательного воздействия или направить его в специальное учебно-воспитательное учреждение закрытого типа органа управления образованием (ч. 1, 2 ст. 432 УПК РФ); назначить меру наказания ниже низшего предела или вынести о</w:t>
      </w:r>
      <w:r w:rsidRPr="001F36B6">
        <w:rPr>
          <w:sz w:val="32"/>
          <w:szCs w:val="32"/>
        </w:rPr>
        <w:t>б</w:t>
      </w:r>
      <w:r w:rsidRPr="001F36B6">
        <w:rPr>
          <w:sz w:val="32"/>
          <w:szCs w:val="32"/>
        </w:rPr>
        <w:t>винительный приговор с назначением наказания и освобождением от его отбывания или без назначения наказания; отказать в удовл</w:t>
      </w:r>
      <w:r w:rsidRPr="001F36B6">
        <w:rPr>
          <w:sz w:val="32"/>
          <w:szCs w:val="32"/>
        </w:rPr>
        <w:t>е</w:t>
      </w:r>
      <w:r w:rsidRPr="001F36B6">
        <w:rPr>
          <w:sz w:val="32"/>
          <w:szCs w:val="32"/>
        </w:rPr>
        <w:t>творении или удовлетворить исковые требования. При наличии у подсудимого несовершеннолетних детей, других иждивенцев, имущества прокурор в своей речи обязан обратить на это внимание и предложить передать указанных лиц на попечение близких ро</w:t>
      </w:r>
      <w:r w:rsidRPr="001F36B6">
        <w:rPr>
          <w:sz w:val="32"/>
          <w:szCs w:val="32"/>
        </w:rPr>
        <w:t>д</w:t>
      </w:r>
      <w:r w:rsidRPr="001F36B6">
        <w:rPr>
          <w:sz w:val="32"/>
          <w:szCs w:val="32"/>
        </w:rPr>
        <w:t>ственников, родственников и других лиц, либо поместить их в де</w:t>
      </w:r>
      <w:r w:rsidRPr="001F36B6">
        <w:rPr>
          <w:sz w:val="32"/>
          <w:szCs w:val="32"/>
        </w:rPr>
        <w:t>т</w:t>
      </w:r>
      <w:r w:rsidRPr="001F36B6">
        <w:rPr>
          <w:sz w:val="32"/>
          <w:szCs w:val="32"/>
        </w:rPr>
        <w:t>ские или социальные учреждения, организовать охр</w:t>
      </w:r>
      <w:r w:rsidR="00C52A3D" w:rsidRPr="001F36B6">
        <w:rPr>
          <w:sz w:val="32"/>
          <w:szCs w:val="32"/>
        </w:rPr>
        <w:t>ану имущества (ст. 313 УПК РФ).</w:t>
      </w:r>
    </w:p>
    <w:p w:rsidR="00CB0899" w:rsidRPr="001F36B6" w:rsidRDefault="00965055" w:rsidP="00A9467A">
      <w:pPr>
        <w:pStyle w:val="a3"/>
        <w:ind w:firstLine="900"/>
        <w:jc w:val="both"/>
        <w:rPr>
          <w:sz w:val="32"/>
          <w:szCs w:val="32"/>
        </w:rPr>
      </w:pPr>
      <w:r w:rsidRPr="001F36B6">
        <w:rPr>
          <w:sz w:val="32"/>
          <w:szCs w:val="32"/>
        </w:rPr>
        <w:t>Наконец, прокурор имеет право изменить обвинение в ст</w:t>
      </w:r>
      <w:r w:rsidRPr="001F36B6">
        <w:rPr>
          <w:sz w:val="32"/>
          <w:szCs w:val="32"/>
        </w:rPr>
        <w:t>о</w:t>
      </w:r>
      <w:r w:rsidRPr="001F36B6">
        <w:rPr>
          <w:sz w:val="32"/>
          <w:szCs w:val="32"/>
        </w:rPr>
        <w:t>рону смягчения, отказаться полностью или частично от обвинения, что влечет за собой обязательное прекращение дела или уголовн</w:t>
      </w:r>
      <w:r w:rsidRPr="001F36B6">
        <w:rPr>
          <w:sz w:val="32"/>
          <w:szCs w:val="32"/>
        </w:rPr>
        <w:t>о</w:t>
      </w:r>
      <w:r w:rsidRPr="001F36B6">
        <w:rPr>
          <w:sz w:val="32"/>
          <w:szCs w:val="32"/>
        </w:rPr>
        <w:t>го преследования.</w:t>
      </w:r>
      <w:r w:rsidR="00CB0899" w:rsidRPr="001F36B6">
        <w:rPr>
          <w:sz w:val="32"/>
          <w:szCs w:val="32"/>
        </w:rPr>
        <w:t xml:space="preserve"> Но прежде всего, обозначим, чем полный или частичный отказ от обвинения отличается от смягчения обвинения. В ч. 7 ст. 246 УПК РФ указано, что полный или частичный отказ от обвинения возможен только по основаниям, предусмотренным п. 1 и 2 ч. 1 ст. 24 и п. 1 и 2 ч. 1 ст. 27 УПК РФ. К ним относятся: 1) о</w:t>
      </w:r>
      <w:r w:rsidR="00CB0899" w:rsidRPr="001F36B6">
        <w:rPr>
          <w:sz w:val="32"/>
          <w:szCs w:val="32"/>
        </w:rPr>
        <w:t>т</w:t>
      </w:r>
      <w:r w:rsidR="00CB0899" w:rsidRPr="001F36B6">
        <w:rPr>
          <w:sz w:val="32"/>
          <w:szCs w:val="32"/>
        </w:rPr>
        <w:t>сутствие события преступления; 2) отсутствие в деянии состава преступления; 3) непричастность подозреваемого и обвиняемого к совершению преступления; 4) истечение сроков давности уголо</w:t>
      </w:r>
      <w:r w:rsidR="00CB0899" w:rsidRPr="001F36B6">
        <w:rPr>
          <w:sz w:val="32"/>
          <w:szCs w:val="32"/>
        </w:rPr>
        <w:t>в</w:t>
      </w:r>
      <w:r w:rsidR="00CB0899" w:rsidRPr="001F36B6">
        <w:rPr>
          <w:sz w:val="32"/>
          <w:szCs w:val="32"/>
        </w:rPr>
        <w:t>ного преследования; 5) смерть подозреваемого или обвиняемого, за исключением случаев, когда производство по уголовному делу необходимо для реабилитации умершего; 6) отсутствие заявления потерпевшего, если уголовное дело может быть возбуждено не иначе как по его заявлению, за исключением случаев, предусмо</w:t>
      </w:r>
      <w:r w:rsidR="00CB0899" w:rsidRPr="001F36B6">
        <w:rPr>
          <w:sz w:val="32"/>
          <w:szCs w:val="32"/>
        </w:rPr>
        <w:t>т</w:t>
      </w:r>
      <w:r w:rsidR="00CB0899" w:rsidRPr="001F36B6">
        <w:rPr>
          <w:sz w:val="32"/>
          <w:szCs w:val="32"/>
        </w:rPr>
        <w:t xml:space="preserve">ренных ч. 4 ст. 20 УПК; 7)  отсутствие заключения суда о наличии признаков преступления в действиях одного из лиц, указанных в </w:t>
      </w:r>
      <w:hyperlink r:id="rId21" w:anchor="dst224" w:history="1">
        <w:r w:rsidR="00CB0899" w:rsidRPr="001F36B6">
          <w:rPr>
            <w:rStyle w:val="af"/>
            <w:color w:val="auto"/>
            <w:sz w:val="32"/>
            <w:szCs w:val="32"/>
            <w:u w:val="none"/>
          </w:rPr>
          <w:t>пунктах 2</w:t>
        </w:r>
      </w:hyperlink>
      <w:r w:rsidR="00CB0899" w:rsidRPr="001F36B6">
        <w:rPr>
          <w:sz w:val="32"/>
          <w:szCs w:val="32"/>
        </w:rPr>
        <w:t xml:space="preserve"> и </w:t>
      </w:r>
      <w:hyperlink r:id="rId22" w:anchor="dst225" w:history="1">
        <w:r w:rsidR="00CB0899" w:rsidRPr="001F36B6">
          <w:rPr>
            <w:rStyle w:val="af"/>
            <w:color w:val="auto"/>
            <w:sz w:val="32"/>
            <w:szCs w:val="32"/>
            <w:u w:val="none"/>
          </w:rPr>
          <w:t>2.1 ч. 1ст. 448</w:t>
        </w:r>
      </w:hyperlink>
      <w:r w:rsidR="00CB0899" w:rsidRPr="001F36B6">
        <w:rPr>
          <w:sz w:val="32"/>
          <w:szCs w:val="32"/>
        </w:rPr>
        <w:t>  УПК РФ, либо отсутствие согласия с</w:t>
      </w:r>
      <w:r w:rsidR="00CB0899" w:rsidRPr="001F36B6">
        <w:rPr>
          <w:sz w:val="32"/>
          <w:szCs w:val="32"/>
        </w:rPr>
        <w:t>о</w:t>
      </w:r>
      <w:r w:rsidR="00CB0899" w:rsidRPr="001F36B6">
        <w:rPr>
          <w:sz w:val="32"/>
          <w:szCs w:val="32"/>
        </w:rPr>
        <w:t>ответственно Совета Федерации, Государственной Думы, Конст</w:t>
      </w:r>
      <w:r w:rsidR="00CB0899" w:rsidRPr="001F36B6">
        <w:rPr>
          <w:sz w:val="32"/>
          <w:szCs w:val="32"/>
        </w:rPr>
        <w:t>и</w:t>
      </w:r>
      <w:r w:rsidR="00CB0899" w:rsidRPr="001F36B6">
        <w:rPr>
          <w:sz w:val="32"/>
          <w:szCs w:val="32"/>
        </w:rPr>
        <w:t>туционного Суда Российской Федерации, квалификационной ко</w:t>
      </w:r>
      <w:r w:rsidR="00CB0899" w:rsidRPr="001F36B6">
        <w:rPr>
          <w:sz w:val="32"/>
          <w:szCs w:val="32"/>
        </w:rPr>
        <w:t>л</w:t>
      </w:r>
      <w:r w:rsidR="00CB0899" w:rsidRPr="001F36B6">
        <w:rPr>
          <w:sz w:val="32"/>
          <w:szCs w:val="32"/>
        </w:rPr>
        <w:t xml:space="preserve">легии судей на возбуждение уголовного дела или привлечение в </w:t>
      </w:r>
      <w:r w:rsidR="00CB0899" w:rsidRPr="001F36B6">
        <w:rPr>
          <w:sz w:val="32"/>
          <w:szCs w:val="32"/>
        </w:rPr>
        <w:lastRenderedPageBreak/>
        <w:t xml:space="preserve">качестве обвиняемого одного из лиц, указанных в </w:t>
      </w:r>
      <w:hyperlink r:id="rId23" w:anchor="dst103040" w:history="1">
        <w:r w:rsidR="00CB0899" w:rsidRPr="001F36B6">
          <w:rPr>
            <w:rStyle w:val="af"/>
            <w:color w:val="auto"/>
            <w:sz w:val="32"/>
            <w:szCs w:val="32"/>
            <w:u w:val="none"/>
          </w:rPr>
          <w:t>п.1</w:t>
        </w:r>
      </w:hyperlink>
      <w:r w:rsidR="00CB0899" w:rsidRPr="001F36B6">
        <w:rPr>
          <w:sz w:val="32"/>
          <w:szCs w:val="32"/>
        </w:rPr>
        <w:t xml:space="preserve"> и </w:t>
      </w:r>
      <w:hyperlink r:id="rId24" w:anchor="dst103042" w:history="1">
        <w:r w:rsidR="00CB0899" w:rsidRPr="001F36B6">
          <w:rPr>
            <w:rStyle w:val="af"/>
            <w:color w:val="auto"/>
            <w:sz w:val="32"/>
            <w:szCs w:val="32"/>
            <w:u w:val="none"/>
          </w:rPr>
          <w:t>3</w:t>
        </w:r>
      </w:hyperlink>
      <w:r w:rsidR="00CB0899" w:rsidRPr="001F36B6">
        <w:rPr>
          <w:sz w:val="32"/>
          <w:szCs w:val="32"/>
        </w:rPr>
        <w:t> - </w:t>
      </w:r>
      <w:hyperlink r:id="rId25" w:anchor="dst103430" w:history="1">
        <w:r w:rsidR="00CB0899" w:rsidRPr="001F36B6">
          <w:rPr>
            <w:rStyle w:val="af"/>
            <w:color w:val="auto"/>
            <w:sz w:val="32"/>
            <w:szCs w:val="32"/>
            <w:u w:val="none"/>
          </w:rPr>
          <w:t>5 ч. 1 ст. 448</w:t>
        </w:r>
      </w:hyperlink>
      <w:r w:rsidR="00CB0899" w:rsidRPr="001F36B6">
        <w:rPr>
          <w:sz w:val="32"/>
          <w:szCs w:val="32"/>
        </w:rPr>
        <w:t xml:space="preserve"> УПК РФ.</w:t>
      </w:r>
    </w:p>
    <w:p w:rsidR="00CB0899" w:rsidRPr="001F36B6" w:rsidRDefault="00CB0899" w:rsidP="00A9467A">
      <w:pPr>
        <w:pStyle w:val="a3"/>
        <w:ind w:firstLine="902"/>
        <w:jc w:val="both"/>
        <w:rPr>
          <w:sz w:val="32"/>
          <w:szCs w:val="32"/>
        </w:rPr>
      </w:pPr>
      <w:r w:rsidRPr="001F36B6">
        <w:rPr>
          <w:sz w:val="32"/>
          <w:szCs w:val="32"/>
        </w:rPr>
        <w:t>Кроме четвертого и пятого основания, все остальные с</w:t>
      </w:r>
      <w:r w:rsidRPr="001F36B6">
        <w:rPr>
          <w:sz w:val="32"/>
          <w:szCs w:val="32"/>
        </w:rPr>
        <w:t>о</w:t>
      </w:r>
      <w:r w:rsidRPr="001F36B6">
        <w:rPr>
          <w:sz w:val="32"/>
          <w:szCs w:val="32"/>
        </w:rPr>
        <w:t>гласно п. 3 ч. 2 ст. 133 УПК РФ относятся к реабилитирующим. Однако их объединяет то, что в случае прекращения дела из обв</w:t>
      </w:r>
      <w:r w:rsidRPr="001F36B6">
        <w:rPr>
          <w:sz w:val="32"/>
          <w:szCs w:val="32"/>
        </w:rPr>
        <w:t>и</w:t>
      </w:r>
      <w:r w:rsidRPr="001F36B6">
        <w:rPr>
          <w:sz w:val="32"/>
          <w:szCs w:val="32"/>
        </w:rPr>
        <w:t>нения исключается как само деяние, так и его квалификация. Что касается смягчения обвинения, то в соответствии с ч. 8 ст. 246 УПК РФ оно заключается в: 1) исключении из юридической квалифик</w:t>
      </w:r>
      <w:r w:rsidRPr="001F36B6">
        <w:rPr>
          <w:sz w:val="32"/>
          <w:szCs w:val="32"/>
        </w:rPr>
        <w:t>а</w:t>
      </w:r>
      <w:r w:rsidRPr="001F36B6">
        <w:rPr>
          <w:sz w:val="32"/>
          <w:szCs w:val="32"/>
        </w:rPr>
        <w:t>ции деяния признаков преступления, отягчающих наказание; 2) и</w:t>
      </w:r>
      <w:r w:rsidRPr="001F36B6">
        <w:rPr>
          <w:sz w:val="32"/>
          <w:szCs w:val="32"/>
        </w:rPr>
        <w:t>с</w:t>
      </w:r>
      <w:r w:rsidRPr="001F36B6">
        <w:rPr>
          <w:sz w:val="32"/>
          <w:szCs w:val="32"/>
        </w:rPr>
        <w:t>ключении из обвинения ссылки на какую-либо норму УК РФ, если деяние подсудимого предусматривается другой нормой УК РФ, нарушение которой вменялось ему в обвинительном заключении обвинительном акте или постановлении; 3) переквалификации де</w:t>
      </w:r>
      <w:r w:rsidRPr="001F36B6">
        <w:rPr>
          <w:sz w:val="32"/>
          <w:szCs w:val="32"/>
        </w:rPr>
        <w:t>я</w:t>
      </w:r>
      <w:r w:rsidRPr="001F36B6">
        <w:rPr>
          <w:sz w:val="32"/>
          <w:szCs w:val="32"/>
        </w:rPr>
        <w:t>ния в соответствии с нормой УК РФ, предусматривающей более мягкое наказание. Как видим, при смягчении обвинения, во-первых, не предполагается полного исключения деяния из обвин</w:t>
      </w:r>
      <w:r w:rsidRPr="001F36B6">
        <w:rPr>
          <w:sz w:val="32"/>
          <w:szCs w:val="32"/>
        </w:rPr>
        <w:t>е</w:t>
      </w:r>
      <w:r w:rsidRPr="001F36B6">
        <w:rPr>
          <w:sz w:val="32"/>
          <w:szCs w:val="32"/>
        </w:rPr>
        <w:t>ния (оно остается полностью в том же виде или изменяется части</w:t>
      </w:r>
      <w:r w:rsidRPr="001F36B6">
        <w:rPr>
          <w:sz w:val="32"/>
          <w:szCs w:val="32"/>
        </w:rPr>
        <w:t>ч</w:t>
      </w:r>
      <w:r w:rsidRPr="001F36B6">
        <w:rPr>
          <w:sz w:val="32"/>
          <w:szCs w:val="32"/>
        </w:rPr>
        <w:t>но); во-вторых, изменяется квалификация деяния или в рамках ст</w:t>
      </w:r>
      <w:r w:rsidRPr="001F36B6">
        <w:rPr>
          <w:sz w:val="32"/>
          <w:szCs w:val="32"/>
        </w:rPr>
        <w:t>а</w:t>
      </w:r>
      <w:r w:rsidRPr="001F36B6">
        <w:rPr>
          <w:sz w:val="32"/>
          <w:szCs w:val="32"/>
        </w:rPr>
        <w:t>тьи (исключение признаков преступления, отягчающих наказание), или путем исключения статьи или замены другой статьей УК РФ, предусматривающей более мягкое наказание.</w:t>
      </w:r>
    </w:p>
    <w:p w:rsidR="00965055" w:rsidRDefault="00CB0899" w:rsidP="00A9467A">
      <w:pPr>
        <w:pStyle w:val="a3"/>
        <w:ind w:firstLine="902"/>
        <w:jc w:val="both"/>
        <w:rPr>
          <w:sz w:val="32"/>
          <w:szCs w:val="32"/>
        </w:rPr>
      </w:pPr>
      <w:r w:rsidRPr="001F36B6">
        <w:rPr>
          <w:sz w:val="32"/>
          <w:szCs w:val="32"/>
        </w:rPr>
        <w:t>Теперь непосредственно о возможности прокурора отказат</w:t>
      </w:r>
      <w:r w:rsidRPr="001F36B6">
        <w:rPr>
          <w:sz w:val="32"/>
          <w:szCs w:val="32"/>
        </w:rPr>
        <w:t>ь</w:t>
      </w:r>
      <w:r w:rsidRPr="001F36B6">
        <w:rPr>
          <w:sz w:val="32"/>
          <w:szCs w:val="32"/>
        </w:rPr>
        <w:t>ся от обвинения или смягчить его в подготовительной части суде</w:t>
      </w:r>
      <w:r w:rsidRPr="001F36B6">
        <w:rPr>
          <w:sz w:val="32"/>
          <w:szCs w:val="32"/>
        </w:rPr>
        <w:t>б</w:t>
      </w:r>
      <w:r w:rsidRPr="001F36B6">
        <w:rPr>
          <w:sz w:val="32"/>
          <w:szCs w:val="32"/>
        </w:rPr>
        <w:t xml:space="preserve">ного разбирательства. Исходя из смысла ч. 7 ст. 246 УПК РФ и уже ранее </w:t>
      </w:r>
      <w:proofErr w:type="spellStart"/>
      <w:r w:rsidRPr="001F36B6">
        <w:rPr>
          <w:sz w:val="32"/>
          <w:szCs w:val="32"/>
        </w:rPr>
        <w:t>упоминавшегося</w:t>
      </w:r>
      <w:proofErr w:type="spellEnd"/>
      <w:r w:rsidRPr="001F36B6">
        <w:rPr>
          <w:sz w:val="32"/>
          <w:szCs w:val="32"/>
        </w:rPr>
        <w:t xml:space="preserve"> Постановления Конституционного Суда РФ № 18-П, такого права у прокурора нет. В ч. 7 ст. 246 УПК РФ д</w:t>
      </w:r>
      <w:r w:rsidRPr="001F36B6">
        <w:rPr>
          <w:sz w:val="32"/>
          <w:szCs w:val="32"/>
        </w:rPr>
        <w:t>о</w:t>
      </w:r>
      <w:r w:rsidRPr="001F36B6">
        <w:rPr>
          <w:sz w:val="32"/>
          <w:szCs w:val="32"/>
        </w:rPr>
        <w:t>пускается отказ от обвинения, если в «ходе судебного разбирател</w:t>
      </w:r>
      <w:r w:rsidRPr="001F36B6">
        <w:rPr>
          <w:sz w:val="32"/>
          <w:szCs w:val="32"/>
        </w:rPr>
        <w:t>ь</w:t>
      </w:r>
      <w:r w:rsidRPr="001F36B6">
        <w:rPr>
          <w:sz w:val="32"/>
          <w:szCs w:val="32"/>
        </w:rPr>
        <w:t>ства государственный обвинитель придет к убеждению, что пре</w:t>
      </w:r>
      <w:r w:rsidRPr="001F36B6">
        <w:rPr>
          <w:sz w:val="32"/>
          <w:szCs w:val="32"/>
        </w:rPr>
        <w:t>д</w:t>
      </w:r>
      <w:r w:rsidRPr="001F36B6">
        <w:rPr>
          <w:sz w:val="32"/>
          <w:szCs w:val="32"/>
        </w:rPr>
        <w:t>ставленные доказательства не подтверждают предъявленное по</w:t>
      </w:r>
      <w:r w:rsidRPr="001F36B6">
        <w:rPr>
          <w:sz w:val="32"/>
          <w:szCs w:val="32"/>
        </w:rPr>
        <w:t>д</w:t>
      </w:r>
      <w:r w:rsidRPr="001F36B6">
        <w:rPr>
          <w:sz w:val="32"/>
          <w:szCs w:val="32"/>
        </w:rPr>
        <w:t>судимому обвинение». Прийти к указанному убеждению можно лишь при исследовании соответствующих доказательств, которое проводится не в подготовительной части, а в судебном следствии. Такую же позицию занял Верховный Суд РФ: «Суду надлежит ра</w:t>
      </w:r>
      <w:r w:rsidRPr="001F36B6">
        <w:rPr>
          <w:sz w:val="32"/>
          <w:szCs w:val="32"/>
        </w:rPr>
        <w:t>с</w:t>
      </w:r>
      <w:r w:rsidRPr="001F36B6">
        <w:rPr>
          <w:sz w:val="32"/>
          <w:szCs w:val="32"/>
        </w:rPr>
        <w:t xml:space="preserve">смотреть указанные предложения (отказ от обвинения или о его смягчении. – </w:t>
      </w:r>
      <w:r w:rsidRPr="001F36B6">
        <w:rPr>
          <w:b/>
          <w:bCs/>
          <w:sz w:val="32"/>
          <w:szCs w:val="32"/>
        </w:rPr>
        <w:t>А.Т.</w:t>
      </w:r>
      <w:r w:rsidRPr="001F36B6">
        <w:rPr>
          <w:sz w:val="32"/>
          <w:szCs w:val="32"/>
        </w:rPr>
        <w:t>) в судебном заседании с участием сторон обв</w:t>
      </w:r>
      <w:r w:rsidRPr="001F36B6">
        <w:rPr>
          <w:sz w:val="32"/>
          <w:szCs w:val="32"/>
        </w:rPr>
        <w:t>и</w:t>
      </w:r>
      <w:r w:rsidRPr="001F36B6">
        <w:rPr>
          <w:sz w:val="32"/>
          <w:szCs w:val="32"/>
        </w:rPr>
        <w:t>нения и защиты на основании исследования материалов дела, к</w:t>
      </w:r>
      <w:r w:rsidRPr="001F36B6">
        <w:rPr>
          <w:sz w:val="32"/>
          <w:szCs w:val="32"/>
        </w:rPr>
        <w:t>а</w:t>
      </w:r>
      <w:r w:rsidRPr="001F36B6">
        <w:rPr>
          <w:sz w:val="32"/>
          <w:szCs w:val="32"/>
        </w:rPr>
        <w:lastRenderedPageBreak/>
        <w:t>сающихся позиции государственного обвинителя, и итоги обсу</w:t>
      </w:r>
      <w:r w:rsidRPr="001F36B6">
        <w:rPr>
          <w:sz w:val="32"/>
          <w:szCs w:val="32"/>
        </w:rPr>
        <w:t>ж</w:t>
      </w:r>
      <w:r w:rsidRPr="001F36B6">
        <w:rPr>
          <w:sz w:val="32"/>
          <w:szCs w:val="32"/>
        </w:rPr>
        <w:t>дения отразить в протоколе судебного заседания»</w:t>
      </w:r>
      <w:r w:rsidRPr="001F36B6">
        <w:rPr>
          <w:sz w:val="32"/>
          <w:szCs w:val="32"/>
          <w:vertAlign w:val="superscript"/>
        </w:rPr>
        <w:footnoteReference w:id="112"/>
      </w:r>
      <w:r w:rsidRPr="001F36B6">
        <w:rPr>
          <w:sz w:val="32"/>
          <w:szCs w:val="32"/>
        </w:rPr>
        <w:t>.</w:t>
      </w:r>
    </w:p>
    <w:p w:rsidR="00A9467A" w:rsidRPr="001F36B6" w:rsidRDefault="00A9467A" w:rsidP="00A9467A">
      <w:pPr>
        <w:pStyle w:val="a3"/>
        <w:ind w:firstLine="902"/>
        <w:jc w:val="both"/>
        <w:rPr>
          <w:sz w:val="32"/>
          <w:szCs w:val="32"/>
        </w:rPr>
      </w:pPr>
    </w:p>
    <w:p w:rsidR="00965055" w:rsidRPr="001F36B6" w:rsidRDefault="00965055" w:rsidP="00A9467A">
      <w:pPr>
        <w:pStyle w:val="a3"/>
        <w:jc w:val="center"/>
        <w:rPr>
          <w:b/>
          <w:bCs/>
          <w:sz w:val="32"/>
          <w:szCs w:val="32"/>
        </w:rPr>
      </w:pPr>
      <w:r w:rsidRPr="001F36B6">
        <w:rPr>
          <w:b/>
          <w:bCs/>
          <w:sz w:val="32"/>
          <w:szCs w:val="32"/>
        </w:rPr>
        <w:t>§ 4. Функция борьбы с преступностью</w:t>
      </w:r>
    </w:p>
    <w:p w:rsidR="00965055" w:rsidRPr="001F36B6" w:rsidRDefault="00965055" w:rsidP="00A9467A">
      <w:pPr>
        <w:pStyle w:val="a3"/>
        <w:jc w:val="center"/>
        <w:rPr>
          <w:b/>
          <w:bCs/>
          <w:sz w:val="32"/>
          <w:szCs w:val="32"/>
        </w:rPr>
      </w:pPr>
    </w:p>
    <w:p w:rsidR="00965055" w:rsidRPr="001F36B6" w:rsidRDefault="00965055" w:rsidP="00A9467A">
      <w:pPr>
        <w:pStyle w:val="a3"/>
        <w:ind w:firstLine="900"/>
        <w:jc w:val="both"/>
        <w:rPr>
          <w:sz w:val="32"/>
          <w:szCs w:val="32"/>
        </w:rPr>
      </w:pPr>
      <w:r w:rsidRPr="001F36B6">
        <w:rPr>
          <w:sz w:val="32"/>
          <w:szCs w:val="32"/>
        </w:rPr>
        <w:t>Функция борьбы с преступностью в суде первой и послед</w:t>
      </w:r>
      <w:r w:rsidRPr="001F36B6">
        <w:rPr>
          <w:sz w:val="32"/>
          <w:szCs w:val="32"/>
        </w:rPr>
        <w:t>у</w:t>
      </w:r>
      <w:r w:rsidRPr="001F36B6">
        <w:rPr>
          <w:sz w:val="32"/>
          <w:szCs w:val="32"/>
        </w:rPr>
        <w:t>ющих судебных инстанциях не так ярко проявляется, как в дос</w:t>
      </w:r>
      <w:r w:rsidRPr="001F36B6">
        <w:rPr>
          <w:sz w:val="32"/>
          <w:szCs w:val="32"/>
        </w:rPr>
        <w:t>у</w:t>
      </w:r>
      <w:r w:rsidRPr="001F36B6">
        <w:rPr>
          <w:sz w:val="32"/>
          <w:szCs w:val="32"/>
        </w:rPr>
        <w:t>дебном производстве, где её реализация предусматривает многоо</w:t>
      </w:r>
      <w:r w:rsidRPr="001F36B6">
        <w:rPr>
          <w:sz w:val="32"/>
          <w:szCs w:val="32"/>
        </w:rPr>
        <w:t>б</w:t>
      </w:r>
      <w:r w:rsidRPr="001F36B6">
        <w:rPr>
          <w:sz w:val="32"/>
          <w:szCs w:val="32"/>
        </w:rPr>
        <w:t>разный характер деятельности прокурора</w:t>
      </w:r>
      <w:r w:rsidR="00395C0B" w:rsidRPr="001F36B6">
        <w:rPr>
          <w:sz w:val="32"/>
          <w:szCs w:val="32"/>
        </w:rPr>
        <w:t>.</w:t>
      </w:r>
      <w:r w:rsidRPr="001F36B6">
        <w:rPr>
          <w:sz w:val="32"/>
          <w:szCs w:val="32"/>
        </w:rPr>
        <w:t xml:space="preserve"> В судебном произво</w:t>
      </w:r>
      <w:r w:rsidRPr="001F36B6">
        <w:rPr>
          <w:sz w:val="32"/>
          <w:szCs w:val="32"/>
        </w:rPr>
        <w:t>д</w:t>
      </w:r>
      <w:r w:rsidRPr="001F36B6">
        <w:rPr>
          <w:sz w:val="32"/>
          <w:szCs w:val="32"/>
        </w:rPr>
        <w:t>стве для её осуществления не требуется сложной деятельности прокурора, характер которой обусловливается установленным п</w:t>
      </w:r>
      <w:r w:rsidRPr="001F36B6">
        <w:rPr>
          <w:sz w:val="32"/>
          <w:szCs w:val="32"/>
        </w:rPr>
        <w:t>о</w:t>
      </w:r>
      <w:r w:rsidRPr="001F36B6">
        <w:rPr>
          <w:sz w:val="32"/>
          <w:szCs w:val="32"/>
        </w:rPr>
        <w:t>рядком производства по уголовным делам в каждой стадии. Одн</w:t>
      </w:r>
      <w:r w:rsidRPr="001F36B6">
        <w:rPr>
          <w:sz w:val="32"/>
          <w:szCs w:val="32"/>
        </w:rPr>
        <w:t>а</w:t>
      </w:r>
      <w:r w:rsidRPr="001F36B6">
        <w:rPr>
          <w:sz w:val="32"/>
          <w:szCs w:val="32"/>
        </w:rPr>
        <w:t>ко наличие данной функции объективно необходимо, так как без неё система деятельности прокурора не обеспечивало бы достиж</w:t>
      </w:r>
      <w:r w:rsidRPr="001F36B6">
        <w:rPr>
          <w:sz w:val="32"/>
          <w:szCs w:val="32"/>
        </w:rPr>
        <w:t>е</w:t>
      </w:r>
      <w:r w:rsidRPr="001F36B6">
        <w:rPr>
          <w:sz w:val="32"/>
          <w:szCs w:val="32"/>
        </w:rPr>
        <w:t>ние задач (назначения) уголовного судопроизводства. В судебных стадиях эта функция проявляется в том, что при выявлении пр</w:t>
      </w:r>
      <w:r w:rsidRPr="001F36B6">
        <w:rPr>
          <w:sz w:val="32"/>
          <w:szCs w:val="32"/>
        </w:rPr>
        <w:t>и</w:t>
      </w:r>
      <w:r w:rsidRPr="001F36B6">
        <w:rPr>
          <w:sz w:val="32"/>
          <w:szCs w:val="32"/>
        </w:rPr>
        <w:t>знаков нового преступления, совершенного подсудимым (осу</w:t>
      </w:r>
      <w:r w:rsidRPr="001F36B6">
        <w:rPr>
          <w:sz w:val="32"/>
          <w:szCs w:val="32"/>
        </w:rPr>
        <w:t>ж</w:t>
      </w:r>
      <w:r w:rsidRPr="001F36B6">
        <w:rPr>
          <w:sz w:val="32"/>
          <w:szCs w:val="32"/>
        </w:rPr>
        <w:t>денным) или иным лицом, прокурор обязан заявить ходатайство о выделении материалов для решения вопроса о возбуждении нового уголовного дела. В отличие от УПК РСФСР, новый Кодекс не предусмотрел данной ситуации. По аналогии можно использовать ст. 155 УПК РФ, регламентирующую порядок выделения матери</w:t>
      </w:r>
      <w:r w:rsidRPr="001F36B6">
        <w:rPr>
          <w:sz w:val="32"/>
          <w:szCs w:val="32"/>
        </w:rPr>
        <w:t>а</w:t>
      </w:r>
      <w:r w:rsidRPr="001F36B6">
        <w:rPr>
          <w:sz w:val="32"/>
          <w:szCs w:val="32"/>
        </w:rPr>
        <w:t>лов в стадии предварительного расследования. Однако данный в</w:t>
      </w:r>
      <w:r w:rsidRPr="001F36B6">
        <w:rPr>
          <w:sz w:val="32"/>
          <w:szCs w:val="32"/>
        </w:rPr>
        <w:t>о</w:t>
      </w:r>
      <w:r w:rsidRPr="001F36B6">
        <w:rPr>
          <w:sz w:val="32"/>
          <w:szCs w:val="32"/>
        </w:rPr>
        <w:t>прос желательно урегулировать в главе «Общие условия судебного разбирательства».</w:t>
      </w:r>
    </w:p>
    <w:p w:rsidR="00965055" w:rsidRPr="001F36B6" w:rsidRDefault="00965055" w:rsidP="00A9467A">
      <w:pPr>
        <w:pStyle w:val="a3"/>
        <w:ind w:firstLine="720"/>
        <w:jc w:val="center"/>
        <w:rPr>
          <w:sz w:val="32"/>
          <w:szCs w:val="32"/>
        </w:rPr>
      </w:pPr>
    </w:p>
    <w:p w:rsidR="00965055" w:rsidRPr="001F36B6" w:rsidRDefault="00965055" w:rsidP="00A9467A">
      <w:pPr>
        <w:pStyle w:val="a3"/>
        <w:ind w:firstLine="900"/>
        <w:jc w:val="center"/>
        <w:rPr>
          <w:b/>
          <w:bCs/>
          <w:sz w:val="32"/>
          <w:szCs w:val="32"/>
        </w:rPr>
      </w:pPr>
      <w:r w:rsidRPr="001F36B6">
        <w:rPr>
          <w:b/>
          <w:bCs/>
          <w:sz w:val="32"/>
          <w:szCs w:val="32"/>
        </w:rPr>
        <w:t>§ 5. Особенности реализации прокурором своих функций</w:t>
      </w:r>
    </w:p>
    <w:p w:rsidR="00965055" w:rsidRPr="001F36B6" w:rsidRDefault="00965055" w:rsidP="00A9467A">
      <w:pPr>
        <w:pStyle w:val="a3"/>
        <w:ind w:firstLine="900"/>
        <w:jc w:val="center"/>
        <w:rPr>
          <w:b/>
          <w:bCs/>
          <w:sz w:val="32"/>
          <w:szCs w:val="32"/>
        </w:rPr>
      </w:pPr>
      <w:r w:rsidRPr="001F36B6">
        <w:rPr>
          <w:b/>
          <w:bCs/>
          <w:sz w:val="32"/>
          <w:szCs w:val="32"/>
        </w:rPr>
        <w:t xml:space="preserve">и полномочий в суде с участием присяжных заседателей, </w:t>
      </w:r>
    </w:p>
    <w:p w:rsidR="001F36B6" w:rsidRDefault="00965055" w:rsidP="00A9467A">
      <w:pPr>
        <w:pStyle w:val="a3"/>
        <w:ind w:firstLine="900"/>
        <w:jc w:val="center"/>
        <w:rPr>
          <w:b/>
          <w:bCs/>
          <w:sz w:val="32"/>
          <w:szCs w:val="32"/>
        </w:rPr>
      </w:pPr>
      <w:r w:rsidRPr="001F36B6">
        <w:rPr>
          <w:b/>
          <w:bCs/>
          <w:sz w:val="32"/>
          <w:szCs w:val="32"/>
        </w:rPr>
        <w:t xml:space="preserve">при производстве по делам несовершеннолетних, </w:t>
      </w:r>
    </w:p>
    <w:p w:rsidR="001F36B6" w:rsidRDefault="001F36B6" w:rsidP="00A9467A">
      <w:pPr>
        <w:pStyle w:val="a3"/>
        <w:ind w:firstLine="900"/>
        <w:jc w:val="center"/>
        <w:rPr>
          <w:b/>
          <w:bCs/>
          <w:sz w:val="32"/>
          <w:szCs w:val="32"/>
        </w:rPr>
      </w:pPr>
      <w:r>
        <w:rPr>
          <w:b/>
          <w:bCs/>
          <w:sz w:val="32"/>
          <w:szCs w:val="32"/>
        </w:rPr>
        <w:t xml:space="preserve">по делам </w:t>
      </w:r>
      <w:r w:rsidR="00965055" w:rsidRPr="001F36B6">
        <w:rPr>
          <w:b/>
          <w:bCs/>
          <w:sz w:val="32"/>
          <w:szCs w:val="32"/>
        </w:rPr>
        <w:t xml:space="preserve">о применении принудительных мер </w:t>
      </w:r>
    </w:p>
    <w:p w:rsidR="001F36B6" w:rsidRDefault="00965055" w:rsidP="00A9467A">
      <w:pPr>
        <w:pStyle w:val="a3"/>
        <w:ind w:firstLine="900"/>
        <w:jc w:val="center"/>
        <w:rPr>
          <w:b/>
          <w:bCs/>
          <w:sz w:val="32"/>
          <w:szCs w:val="32"/>
        </w:rPr>
      </w:pPr>
      <w:r w:rsidRPr="001F36B6">
        <w:rPr>
          <w:b/>
          <w:bCs/>
          <w:sz w:val="32"/>
          <w:szCs w:val="32"/>
        </w:rPr>
        <w:t xml:space="preserve">медицинского характера и в судебном разбирательстве </w:t>
      </w:r>
    </w:p>
    <w:p w:rsidR="00965055" w:rsidRPr="001F36B6" w:rsidRDefault="00965055" w:rsidP="00A9467A">
      <w:pPr>
        <w:pStyle w:val="a3"/>
        <w:ind w:firstLine="900"/>
        <w:jc w:val="center"/>
        <w:rPr>
          <w:b/>
          <w:bCs/>
          <w:sz w:val="32"/>
          <w:szCs w:val="32"/>
        </w:rPr>
      </w:pPr>
      <w:r w:rsidRPr="001F36B6">
        <w:rPr>
          <w:b/>
          <w:bCs/>
          <w:sz w:val="32"/>
          <w:szCs w:val="32"/>
        </w:rPr>
        <w:t>в особом порядке</w:t>
      </w:r>
    </w:p>
    <w:p w:rsidR="00965055" w:rsidRPr="001F36B6" w:rsidRDefault="00965055" w:rsidP="00A9467A">
      <w:pPr>
        <w:pStyle w:val="a3"/>
        <w:ind w:firstLine="900"/>
        <w:jc w:val="center"/>
        <w:rPr>
          <w:sz w:val="32"/>
          <w:szCs w:val="32"/>
        </w:rPr>
      </w:pPr>
    </w:p>
    <w:p w:rsidR="00965055" w:rsidRPr="001F36B6" w:rsidRDefault="00965055" w:rsidP="00A9467A">
      <w:pPr>
        <w:pStyle w:val="a3"/>
        <w:ind w:firstLine="720"/>
        <w:jc w:val="both"/>
        <w:rPr>
          <w:sz w:val="32"/>
          <w:szCs w:val="32"/>
        </w:rPr>
      </w:pPr>
      <w:r w:rsidRPr="001F36B6">
        <w:rPr>
          <w:sz w:val="32"/>
          <w:szCs w:val="32"/>
        </w:rPr>
        <w:t xml:space="preserve">В </w:t>
      </w:r>
      <w:r w:rsidRPr="001F36B6">
        <w:rPr>
          <w:b/>
          <w:bCs/>
          <w:i/>
          <w:iCs/>
          <w:sz w:val="32"/>
          <w:szCs w:val="32"/>
        </w:rPr>
        <w:t>суде присяжных</w:t>
      </w:r>
      <w:r w:rsidRPr="001F36B6">
        <w:rPr>
          <w:sz w:val="32"/>
          <w:szCs w:val="32"/>
        </w:rPr>
        <w:t xml:space="preserve"> реализация прокурором уголовно-процессуальных функций имеет свои особенности. Они заключ</w:t>
      </w:r>
      <w:r w:rsidRPr="001F36B6">
        <w:rPr>
          <w:sz w:val="32"/>
          <w:szCs w:val="32"/>
        </w:rPr>
        <w:t>а</w:t>
      </w:r>
      <w:r w:rsidRPr="001F36B6">
        <w:rPr>
          <w:sz w:val="32"/>
          <w:szCs w:val="32"/>
        </w:rPr>
        <w:t>ются в содержании функций. Здесь прокурор осуществляет де</w:t>
      </w:r>
      <w:r w:rsidRPr="001F36B6">
        <w:rPr>
          <w:sz w:val="32"/>
          <w:szCs w:val="32"/>
        </w:rPr>
        <w:t>я</w:t>
      </w:r>
      <w:r w:rsidRPr="001F36B6">
        <w:rPr>
          <w:sz w:val="32"/>
          <w:szCs w:val="32"/>
        </w:rPr>
        <w:lastRenderedPageBreak/>
        <w:t>тельность, несколько отличающуюся от деятельности в обычном суде. Так, например, прения сторон делятся на две части – до в</w:t>
      </w:r>
      <w:r w:rsidRPr="001F36B6">
        <w:rPr>
          <w:sz w:val="32"/>
          <w:szCs w:val="32"/>
        </w:rPr>
        <w:t>ы</w:t>
      </w:r>
      <w:r w:rsidRPr="001F36B6">
        <w:rPr>
          <w:sz w:val="32"/>
          <w:szCs w:val="32"/>
        </w:rPr>
        <w:t>несения вердикта и после. Причем в первой части нельзя ссылаться на прежнюю судимость подсудимого, признание его хроническим алкоголиком или наркоманом, а также на иные сведения, спосо</w:t>
      </w:r>
      <w:r w:rsidRPr="001F36B6">
        <w:rPr>
          <w:sz w:val="32"/>
          <w:szCs w:val="32"/>
        </w:rPr>
        <w:t>б</w:t>
      </w:r>
      <w:r w:rsidRPr="001F36B6">
        <w:rPr>
          <w:sz w:val="32"/>
          <w:szCs w:val="32"/>
        </w:rPr>
        <w:t>ные вызвать предубеждение присяжных в отношении подсудим</w:t>
      </w:r>
      <w:r w:rsidRPr="001F36B6">
        <w:rPr>
          <w:sz w:val="32"/>
          <w:szCs w:val="32"/>
        </w:rPr>
        <w:t>о</w:t>
      </w:r>
      <w:r w:rsidRPr="001F36B6">
        <w:rPr>
          <w:sz w:val="32"/>
          <w:szCs w:val="32"/>
        </w:rPr>
        <w:t>го. Данные о личности можно освещать лишь в той мере, в какой они необходимы для установления отдельных признаков состава преступления (ч. 8 ст. 335 УПК РФ).</w:t>
      </w:r>
    </w:p>
    <w:p w:rsidR="00965055" w:rsidRPr="001F36B6" w:rsidRDefault="00965055" w:rsidP="00A9467A">
      <w:pPr>
        <w:pStyle w:val="a3"/>
        <w:ind w:firstLine="720"/>
        <w:jc w:val="both"/>
        <w:rPr>
          <w:sz w:val="32"/>
          <w:szCs w:val="32"/>
        </w:rPr>
      </w:pPr>
      <w:r w:rsidRPr="001F36B6">
        <w:rPr>
          <w:sz w:val="32"/>
          <w:szCs w:val="32"/>
        </w:rPr>
        <w:t>Осуществление функции уголовного преследования делится здесь на два этапа – до вынесения вердикта и после. До вынесения вердикта прокурор обосновывает виновность подсудимого перед присяжными. Если принимается оправдательный вердикт, то на этом этапе уголовное преследование прекращается и может быть перенесено только в вышестоящую судебную инстанцию. Если же вынесен обвинительный вердикт, то преследование продолжается уже по вопросам квалификации преступления, назначения наказ</w:t>
      </w:r>
      <w:r w:rsidRPr="001F36B6">
        <w:rPr>
          <w:sz w:val="32"/>
          <w:szCs w:val="32"/>
        </w:rPr>
        <w:t>а</w:t>
      </w:r>
      <w:r w:rsidRPr="001F36B6">
        <w:rPr>
          <w:sz w:val="32"/>
          <w:szCs w:val="32"/>
        </w:rPr>
        <w:t>ния, взыскания ущерба, меры пресечения и т.д.</w:t>
      </w:r>
    </w:p>
    <w:p w:rsidR="00965055" w:rsidRPr="001F36B6" w:rsidRDefault="00965055" w:rsidP="00A9467A">
      <w:pPr>
        <w:pStyle w:val="a3"/>
        <w:ind w:firstLine="720"/>
        <w:jc w:val="both"/>
        <w:rPr>
          <w:sz w:val="32"/>
          <w:szCs w:val="32"/>
        </w:rPr>
      </w:pPr>
      <w:r w:rsidRPr="001F36B6">
        <w:rPr>
          <w:sz w:val="32"/>
          <w:szCs w:val="32"/>
        </w:rPr>
        <w:t>Расширен диапазон действия правозащитной функции. И</w:t>
      </w:r>
      <w:r w:rsidRPr="001F36B6">
        <w:rPr>
          <w:sz w:val="32"/>
          <w:szCs w:val="32"/>
        </w:rPr>
        <w:t>с</w:t>
      </w:r>
      <w:r w:rsidRPr="001F36B6">
        <w:rPr>
          <w:sz w:val="32"/>
          <w:szCs w:val="32"/>
        </w:rPr>
        <w:t>пользуя свои полномочия по мотивированному и немотивирова</w:t>
      </w:r>
      <w:r w:rsidRPr="001F36B6">
        <w:rPr>
          <w:sz w:val="32"/>
          <w:szCs w:val="32"/>
        </w:rPr>
        <w:t>н</w:t>
      </w:r>
      <w:r w:rsidRPr="001F36B6">
        <w:rPr>
          <w:sz w:val="32"/>
          <w:szCs w:val="32"/>
        </w:rPr>
        <w:t>ному отводу присяжных заседателей (п. 7 – 14 ст. 328 УПК РФ), принимает меры к формированию такой коллегии, которая могла бы вынести объективный вердикт. В целом же прокурор выполняет те же функции, что и в обычном суде.</w:t>
      </w:r>
    </w:p>
    <w:p w:rsidR="00965055" w:rsidRPr="001F36B6" w:rsidRDefault="00965055" w:rsidP="00A9467A">
      <w:pPr>
        <w:pStyle w:val="a3"/>
        <w:ind w:firstLine="720"/>
        <w:jc w:val="both"/>
        <w:rPr>
          <w:sz w:val="32"/>
          <w:szCs w:val="32"/>
        </w:rPr>
      </w:pPr>
      <w:r w:rsidRPr="001F36B6">
        <w:rPr>
          <w:sz w:val="32"/>
          <w:szCs w:val="32"/>
        </w:rPr>
        <w:t xml:space="preserve">Закон предусматривает особый порядок производства в судах </w:t>
      </w:r>
      <w:r w:rsidRPr="001F36B6">
        <w:rPr>
          <w:b/>
          <w:bCs/>
          <w:i/>
          <w:iCs/>
          <w:sz w:val="32"/>
          <w:szCs w:val="32"/>
        </w:rPr>
        <w:t>по делам несовершеннолетних и по применению принудител</w:t>
      </w:r>
      <w:r w:rsidRPr="001F36B6">
        <w:rPr>
          <w:b/>
          <w:bCs/>
          <w:i/>
          <w:iCs/>
          <w:sz w:val="32"/>
          <w:szCs w:val="32"/>
        </w:rPr>
        <w:t>ь</w:t>
      </w:r>
      <w:r w:rsidRPr="001F36B6">
        <w:rPr>
          <w:b/>
          <w:bCs/>
          <w:i/>
          <w:iCs/>
          <w:sz w:val="32"/>
          <w:szCs w:val="32"/>
        </w:rPr>
        <w:t>ных мер медицинского характера</w:t>
      </w:r>
      <w:r w:rsidRPr="001F36B6">
        <w:rPr>
          <w:sz w:val="32"/>
          <w:szCs w:val="32"/>
        </w:rPr>
        <w:t>.</w:t>
      </w:r>
    </w:p>
    <w:p w:rsidR="00965055" w:rsidRPr="001F36B6" w:rsidRDefault="00965055" w:rsidP="00A9467A">
      <w:pPr>
        <w:pStyle w:val="a3"/>
        <w:ind w:firstLine="720"/>
        <w:jc w:val="both"/>
        <w:rPr>
          <w:sz w:val="32"/>
          <w:szCs w:val="32"/>
        </w:rPr>
      </w:pPr>
      <w:r w:rsidRPr="001F36B6">
        <w:rPr>
          <w:sz w:val="32"/>
          <w:szCs w:val="32"/>
        </w:rPr>
        <w:t>При прекращении уголовного дела в отношении несоверше</w:t>
      </w:r>
      <w:r w:rsidRPr="001F36B6">
        <w:rPr>
          <w:sz w:val="32"/>
          <w:szCs w:val="32"/>
        </w:rPr>
        <w:t>н</w:t>
      </w:r>
      <w:r w:rsidRPr="001F36B6">
        <w:rPr>
          <w:sz w:val="32"/>
          <w:szCs w:val="32"/>
        </w:rPr>
        <w:t>нолетнего и направлении дела в суд для применения принудител</w:t>
      </w:r>
      <w:r w:rsidRPr="001F36B6">
        <w:rPr>
          <w:sz w:val="32"/>
          <w:szCs w:val="32"/>
        </w:rPr>
        <w:t>ь</w:t>
      </w:r>
      <w:r w:rsidRPr="001F36B6">
        <w:rPr>
          <w:sz w:val="32"/>
          <w:szCs w:val="32"/>
        </w:rPr>
        <w:t>ной меры воспитательного воздействия судебное заседание пров</w:t>
      </w:r>
      <w:r w:rsidRPr="001F36B6">
        <w:rPr>
          <w:sz w:val="32"/>
          <w:szCs w:val="32"/>
        </w:rPr>
        <w:t>о</w:t>
      </w:r>
      <w:r w:rsidRPr="001F36B6">
        <w:rPr>
          <w:sz w:val="32"/>
          <w:szCs w:val="32"/>
        </w:rPr>
        <w:t>дится в порядке, предусмотренном ч. 4, 6, 8, 9, 11 ст. 108 УПК РФ (ч. 2 ст. 427 УПК РФ). То есть здесь применяются такие же проц</w:t>
      </w:r>
      <w:r w:rsidRPr="001F36B6">
        <w:rPr>
          <w:sz w:val="32"/>
          <w:szCs w:val="32"/>
        </w:rPr>
        <w:t>е</w:t>
      </w:r>
      <w:r w:rsidRPr="001F36B6">
        <w:rPr>
          <w:sz w:val="32"/>
          <w:szCs w:val="32"/>
        </w:rPr>
        <w:t>дуры, что при рассмотрении судом ходатайства следователя, д</w:t>
      </w:r>
      <w:r w:rsidRPr="001F36B6">
        <w:rPr>
          <w:sz w:val="32"/>
          <w:szCs w:val="32"/>
        </w:rPr>
        <w:t>о</w:t>
      </w:r>
      <w:r w:rsidRPr="001F36B6">
        <w:rPr>
          <w:sz w:val="32"/>
          <w:szCs w:val="32"/>
        </w:rPr>
        <w:t>знавателя или прокурора о заключении под стражу подозреваемого или обвиняемого в стадии предварительного расследования. Пр</w:t>
      </w:r>
      <w:r w:rsidRPr="001F36B6">
        <w:rPr>
          <w:sz w:val="32"/>
          <w:szCs w:val="32"/>
        </w:rPr>
        <w:t>о</w:t>
      </w:r>
      <w:r w:rsidRPr="001F36B6">
        <w:rPr>
          <w:sz w:val="32"/>
          <w:szCs w:val="32"/>
        </w:rPr>
        <w:t>курор, обосновывая необходимость применения меры воспит</w:t>
      </w:r>
      <w:r w:rsidRPr="001F36B6">
        <w:rPr>
          <w:sz w:val="32"/>
          <w:szCs w:val="32"/>
        </w:rPr>
        <w:t>а</w:t>
      </w:r>
      <w:r w:rsidRPr="001F36B6">
        <w:rPr>
          <w:sz w:val="32"/>
          <w:szCs w:val="32"/>
        </w:rPr>
        <w:t xml:space="preserve">тельного воздействия вместо уголовного наказания, осуществляет правозащитную функцию. Эту же функцию он выполняет и тогда, </w:t>
      </w:r>
      <w:r w:rsidRPr="001F36B6">
        <w:rPr>
          <w:sz w:val="32"/>
          <w:szCs w:val="32"/>
        </w:rPr>
        <w:lastRenderedPageBreak/>
        <w:t>когда обосновывает необходимость применения к лицу, сове</w:t>
      </w:r>
      <w:r w:rsidRPr="001F36B6">
        <w:rPr>
          <w:sz w:val="32"/>
          <w:szCs w:val="32"/>
        </w:rPr>
        <w:t>р</w:t>
      </w:r>
      <w:r w:rsidRPr="001F36B6">
        <w:rPr>
          <w:sz w:val="32"/>
          <w:szCs w:val="32"/>
        </w:rPr>
        <w:t>шившему общественно опасное деяние, принудительной меры м</w:t>
      </w:r>
      <w:r w:rsidRPr="001F36B6">
        <w:rPr>
          <w:sz w:val="32"/>
          <w:szCs w:val="32"/>
        </w:rPr>
        <w:t>е</w:t>
      </w:r>
      <w:r w:rsidRPr="001F36B6">
        <w:rPr>
          <w:sz w:val="32"/>
          <w:szCs w:val="32"/>
        </w:rPr>
        <w:t>дицинского характера. Таким образом, прокурор в данных прои</w:t>
      </w:r>
      <w:r w:rsidRPr="001F36B6">
        <w:rPr>
          <w:sz w:val="32"/>
          <w:szCs w:val="32"/>
        </w:rPr>
        <w:t>з</w:t>
      </w:r>
      <w:r w:rsidRPr="001F36B6">
        <w:rPr>
          <w:sz w:val="32"/>
          <w:szCs w:val="32"/>
        </w:rPr>
        <w:t>водствах осуществляет те же функции, что и в обычном порядке, за исключением функции уголовного преследования</w:t>
      </w:r>
    </w:p>
    <w:p w:rsidR="00965055" w:rsidRPr="001F36B6" w:rsidRDefault="00965055" w:rsidP="00A9467A">
      <w:pPr>
        <w:pStyle w:val="a3"/>
        <w:ind w:firstLine="720"/>
        <w:jc w:val="both"/>
        <w:rPr>
          <w:sz w:val="32"/>
          <w:szCs w:val="32"/>
        </w:rPr>
      </w:pPr>
      <w:r w:rsidRPr="001F36B6">
        <w:rPr>
          <w:b/>
          <w:bCs/>
          <w:i/>
          <w:iCs/>
          <w:sz w:val="32"/>
          <w:szCs w:val="32"/>
        </w:rPr>
        <w:t>Особый порядок принятия судебного решения</w:t>
      </w:r>
      <w:r w:rsidRPr="00B343C4">
        <w:rPr>
          <w:i/>
          <w:sz w:val="32"/>
          <w:szCs w:val="32"/>
        </w:rPr>
        <w:t xml:space="preserve"> </w:t>
      </w:r>
      <w:r w:rsidRPr="00B343C4">
        <w:rPr>
          <w:b/>
          <w:i/>
          <w:sz w:val="32"/>
          <w:szCs w:val="32"/>
        </w:rPr>
        <w:t>при согласии обвиняемого с предъявленным ему обвинением</w:t>
      </w:r>
      <w:r w:rsidR="00582298" w:rsidRPr="00B343C4">
        <w:rPr>
          <w:i/>
          <w:sz w:val="32"/>
          <w:szCs w:val="32"/>
        </w:rPr>
        <w:t>.</w:t>
      </w:r>
    </w:p>
    <w:p w:rsidR="00965055" w:rsidRPr="001F36B6" w:rsidRDefault="00965055" w:rsidP="00A9467A">
      <w:pPr>
        <w:pStyle w:val="a3"/>
        <w:ind w:firstLine="720"/>
        <w:jc w:val="both"/>
        <w:rPr>
          <w:sz w:val="32"/>
          <w:szCs w:val="32"/>
        </w:rPr>
      </w:pPr>
      <w:r w:rsidRPr="001F36B6">
        <w:rPr>
          <w:sz w:val="32"/>
          <w:szCs w:val="32"/>
        </w:rPr>
        <w:t>Комбинированным основанием проведения особого порядка служит согласие обвиняемого с предъявленным ему обвинением и наличие его ходатайства. Законодатель не случайно употребил п</w:t>
      </w:r>
      <w:r w:rsidRPr="001F36B6">
        <w:rPr>
          <w:sz w:val="32"/>
          <w:szCs w:val="32"/>
        </w:rPr>
        <w:t>о</w:t>
      </w:r>
      <w:r w:rsidRPr="001F36B6">
        <w:rPr>
          <w:sz w:val="32"/>
          <w:szCs w:val="32"/>
        </w:rPr>
        <w:t>нятие «согласие с предъявленным обвинением», а не «признание своей вины». Они несут в себе разную смысловую нагрузку. Обв</w:t>
      </w:r>
      <w:r w:rsidRPr="001F36B6">
        <w:rPr>
          <w:sz w:val="32"/>
          <w:szCs w:val="32"/>
        </w:rPr>
        <w:t>и</w:t>
      </w:r>
      <w:r w:rsidRPr="001F36B6">
        <w:rPr>
          <w:sz w:val="32"/>
          <w:szCs w:val="32"/>
        </w:rPr>
        <w:t>няемый внутренне может не признавать полностью своей вины, считать, что предъявленное обвинение не во всем соответствует действительности, но, взвесив все «за» и «против», решает согл</w:t>
      </w:r>
      <w:r w:rsidRPr="001F36B6">
        <w:rPr>
          <w:sz w:val="32"/>
          <w:szCs w:val="32"/>
        </w:rPr>
        <w:t>а</w:t>
      </w:r>
      <w:r w:rsidRPr="001F36B6">
        <w:rPr>
          <w:sz w:val="32"/>
          <w:szCs w:val="32"/>
        </w:rPr>
        <w:t xml:space="preserve">ситься с ним. При таком положении вещей невозможно говорить, что по делу судом устанавливается объективная истина, потому что отсутствует основной механизм её установления – судебное следствие. </w:t>
      </w:r>
    </w:p>
    <w:p w:rsidR="00965055" w:rsidRPr="001F36B6" w:rsidRDefault="00965055" w:rsidP="00A9467A">
      <w:pPr>
        <w:pStyle w:val="a3"/>
        <w:ind w:firstLine="720"/>
        <w:jc w:val="both"/>
        <w:rPr>
          <w:sz w:val="32"/>
          <w:szCs w:val="32"/>
        </w:rPr>
      </w:pPr>
      <w:r w:rsidRPr="001F36B6">
        <w:rPr>
          <w:sz w:val="32"/>
          <w:szCs w:val="32"/>
        </w:rPr>
        <w:t>Кроме основания назначения особого порядка закон пред</w:t>
      </w:r>
      <w:r w:rsidRPr="001F36B6">
        <w:rPr>
          <w:sz w:val="32"/>
          <w:szCs w:val="32"/>
        </w:rPr>
        <w:t>у</w:t>
      </w:r>
      <w:r w:rsidRPr="001F36B6">
        <w:rPr>
          <w:sz w:val="32"/>
          <w:szCs w:val="32"/>
        </w:rPr>
        <w:t>сматривает определенные условия. Их несоблюдение препятствует проведению судебного производства в данной форме. К ним отн</w:t>
      </w:r>
      <w:r w:rsidRPr="001F36B6">
        <w:rPr>
          <w:sz w:val="32"/>
          <w:szCs w:val="32"/>
        </w:rPr>
        <w:t>о</w:t>
      </w:r>
      <w:r w:rsidRPr="001F36B6">
        <w:rPr>
          <w:sz w:val="32"/>
          <w:szCs w:val="32"/>
        </w:rPr>
        <w:t>сятся: а) согласие обвинителя; б) согласие потерпевшего; в) ос</w:t>
      </w:r>
      <w:r w:rsidRPr="001F36B6">
        <w:rPr>
          <w:sz w:val="32"/>
          <w:szCs w:val="32"/>
        </w:rPr>
        <w:t>о</w:t>
      </w:r>
      <w:r w:rsidRPr="001F36B6">
        <w:rPr>
          <w:sz w:val="32"/>
          <w:szCs w:val="32"/>
        </w:rPr>
        <w:t>знание обвиняемым характера и последствий заявленного им ход</w:t>
      </w:r>
      <w:r w:rsidRPr="001F36B6">
        <w:rPr>
          <w:sz w:val="32"/>
          <w:szCs w:val="32"/>
        </w:rPr>
        <w:t>а</w:t>
      </w:r>
      <w:r w:rsidRPr="001F36B6">
        <w:rPr>
          <w:sz w:val="32"/>
          <w:szCs w:val="32"/>
        </w:rPr>
        <w:t>тайства; г) добровольное заявление ходатайства; д) заявление ход</w:t>
      </w:r>
      <w:r w:rsidRPr="001F36B6">
        <w:rPr>
          <w:sz w:val="32"/>
          <w:szCs w:val="32"/>
        </w:rPr>
        <w:t>а</w:t>
      </w:r>
      <w:r w:rsidRPr="001F36B6">
        <w:rPr>
          <w:sz w:val="32"/>
          <w:szCs w:val="32"/>
        </w:rPr>
        <w:t xml:space="preserve">тайства после проведения консультаций с защитником; е) рассмотрение в особом порядке только дел о преступлениях, наказание за которые не превышает 10 лет (ст. 314 УПК РФ). УПК РФ также требует, чтобы непосредственное заявление ходатайства </w:t>
      </w:r>
      <w:r w:rsidR="003610E5">
        <w:rPr>
          <w:sz w:val="32"/>
          <w:szCs w:val="32"/>
        </w:rPr>
        <w:t>обвиняемого</w:t>
      </w:r>
      <w:r w:rsidR="003610E5" w:rsidRPr="003610E5">
        <w:rPr>
          <w:sz w:val="32"/>
          <w:szCs w:val="32"/>
        </w:rPr>
        <w:t xml:space="preserve"> </w:t>
      </w:r>
      <w:r w:rsidRPr="001F36B6">
        <w:rPr>
          <w:sz w:val="32"/>
          <w:szCs w:val="32"/>
        </w:rPr>
        <w:t>происходило в присутствии защитника (ч. 1 ст. 315).</w:t>
      </w:r>
    </w:p>
    <w:p w:rsidR="00965055" w:rsidRPr="001F36B6" w:rsidRDefault="00965055" w:rsidP="00A9467A">
      <w:pPr>
        <w:pStyle w:val="a3"/>
        <w:ind w:firstLine="720"/>
        <w:jc w:val="both"/>
        <w:rPr>
          <w:sz w:val="32"/>
          <w:szCs w:val="32"/>
        </w:rPr>
      </w:pPr>
      <w:r w:rsidRPr="001F36B6">
        <w:rPr>
          <w:sz w:val="32"/>
          <w:szCs w:val="32"/>
        </w:rPr>
        <w:t>Обвиняемый может его заявить при ознакомлении с матери</w:t>
      </w:r>
      <w:r w:rsidRPr="001F36B6">
        <w:rPr>
          <w:sz w:val="32"/>
          <w:szCs w:val="32"/>
        </w:rPr>
        <w:t>а</w:t>
      </w:r>
      <w:r w:rsidRPr="001F36B6">
        <w:rPr>
          <w:sz w:val="32"/>
          <w:szCs w:val="32"/>
        </w:rPr>
        <w:t>лами оконченного расследования или на предварительном слуш</w:t>
      </w:r>
      <w:r w:rsidRPr="001F36B6">
        <w:rPr>
          <w:sz w:val="32"/>
          <w:szCs w:val="32"/>
        </w:rPr>
        <w:t>а</w:t>
      </w:r>
      <w:r w:rsidRPr="001F36B6">
        <w:rPr>
          <w:sz w:val="32"/>
          <w:szCs w:val="32"/>
        </w:rPr>
        <w:t>нии (ч. 2 ст. 315 УПК РФ). В первом случае обязанность проверки таких условий, как вид преступления, осознание обвиняемым х</w:t>
      </w:r>
      <w:r w:rsidRPr="001F36B6">
        <w:rPr>
          <w:sz w:val="32"/>
          <w:szCs w:val="32"/>
        </w:rPr>
        <w:t>а</w:t>
      </w:r>
      <w:r w:rsidRPr="001F36B6">
        <w:rPr>
          <w:sz w:val="32"/>
          <w:szCs w:val="32"/>
        </w:rPr>
        <w:t>рактера и последствия заявленного ходатайства, его добровол</w:t>
      </w:r>
      <w:r w:rsidRPr="001F36B6">
        <w:rPr>
          <w:sz w:val="32"/>
          <w:szCs w:val="32"/>
        </w:rPr>
        <w:t>ь</w:t>
      </w:r>
      <w:r w:rsidRPr="001F36B6">
        <w:rPr>
          <w:sz w:val="32"/>
          <w:szCs w:val="32"/>
        </w:rPr>
        <w:t>ность, факт предварительной консультации с защитником, заявл</w:t>
      </w:r>
      <w:r w:rsidRPr="001F36B6">
        <w:rPr>
          <w:sz w:val="32"/>
          <w:szCs w:val="32"/>
        </w:rPr>
        <w:t>е</w:t>
      </w:r>
      <w:r w:rsidRPr="001F36B6">
        <w:rPr>
          <w:sz w:val="32"/>
          <w:szCs w:val="32"/>
        </w:rPr>
        <w:t xml:space="preserve">ние ходатайства в присутствии защитника, лежит на прокуроре в рамках функции надзора. В законе не сказано, кто (следователь, </w:t>
      </w:r>
      <w:r w:rsidRPr="001F36B6">
        <w:rPr>
          <w:sz w:val="32"/>
          <w:szCs w:val="32"/>
        </w:rPr>
        <w:lastRenderedPageBreak/>
        <w:t>дознаватель или прокурор), где, в какой форме фиксирует указа</w:t>
      </w:r>
      <w:r w:rsidRPr="001F36B6">
        <w:rPr>
          <w:sz w:val="32"/>
          <w:szCs w:val="32"/>
        </w:rPr>
        <w:t>н</w:t>
      </w:r>
      <w:r w:rsidRPr="001F36B6">
        <w:rPr>
          <w:sz w:val="32"/>
          <w:szCs w:val="32"/>
        </w:rPr>
        <w:t>ные условия. Официальных процессуальных документов для этого случая в УПК РФ не предусмотрено. Но наличие условий обяз</w:t>
      </w:r>
      <w:r w:rsidRPr="001F36B6">
        <w:rPr>
          <w:sz w:val="32"/>
          <w:szCs w:val="32"/>
        </w:rPr>
        <w:t>а</w:t>
      </w:r>
      <w:r w:rsidRPr="001F36B6">
        <w:rPr>
          <w:sz w:val="32"/>
          <w:szCs w:val="32"/>
        </w:rPr>
        <w:t>тельно должно оформляться документально. Представляется, что они могут быть зафиксированы в протоколе ознакомления обвин</w:t>
      </w:r>
      <w:r w:rsidRPr="001F36B6">
        <w:rPr>
          <w:sz w:val="32"/>
          <w:szCs w:val="32"/>
        </w:rPr>
        <w:t>я</w:t>
      </w:r>
      <w:r w:rsidRPr="001F36B6">
        <w:rPr>
          <w:sz w:val="32"/>
          <w:szCs w:val="32"/>
        </w:rPr>
        <w:t xml:space="preserve">емого с материалами дела. </w:t>
      </w:r>
    </w:p>
    <w:p w:rsidR="00965055" w:rsidRPr="001F36B6" w:rsidRDefault="00965055" w:rsidP="00A9467A">
      <w:pPr>
        <w:pStyle w:val="a3"/>
        <w:ind w:firstLine="720"/>
        <w:jc w:val="both"/>
        <w:rPr>
          <w:sz w:val="32"/>
          <w:szCs w:val="32"/>
        </w:rPr>
      </w:pPr>
      <w:r w:rsidRPr="001F36B6">
        <w:rPr>
          <w:sz w:val="32"/>
          <w:szCs w:val="32"/>
        </w:rPr>
        <w:t>Закон также не регламентирует процессуальный порядок п</w:t>
      </w:r>
      <w:r w:rsidRPr="001F36B6">
        <w:rPr>
          <w:sz w:val="32"/>
          <w:szCs w:val="32"/>
        </w:rPr>
        <w:t>о</w:t>
      </w:r>
      <w:r w:rsidRPr="001F36B6">
        <w:rPr>
          <w:sz w:val="32"/>
          <w:szCs w:val="32"/>
        </w:rPr>
        <w:t>лучения согласия потерпевшего. Неясно, когда его получать – до передачи дела в суд или в суде. Правильнее, на наш взгляд, пол</w:t>
      </w:r>
      <w:r w:rsidRPr="001F36B6">
        <w:rPr>
          <w:sz w:val="32"/>
          <w:szCs w:val="32"/>
        </w:rPr>
        <w:t>у</w:t>
      </w:r>
      <w:r w:rsidRPr="001F36B6">
        <w:rPr>
          <w:sz w:val="32"/>
          <w:szCs w:val="32"/>
        </w:rPr>
        <w:t>чать согласие до передачи дела в суд. В этом случае прокурор б</w:t>
      </w:r>
      <w:r w:rsidRPr="001F36B6">
        <w:rPr>
          <w:sz w:val="32"/>
          <w:szCs w:val="32"/>
        </w:rPr>
        <w:t>у</w:t>
      </w:r>
      <w:r w:rsidRPr="001F36B6">
        <w:rPr>
          <w:sz w:val="32"/>
          <w:szCs w:val="32"/>
        </w:rPr>
        <w:t>дет представлять чёткую перспективу дела. Это позволило бы та</w:t>
      </w:r>
      <w:r w:rsidRPr="001F36B6">
        <w:rPr>
          <w:sz w:val="32"/>
          <w:szCs w:val="32"/>
        </w:rPr>
        <w:t>к</w:t>
      </w:r>
      <w:r w:rsidRPr="001F36B6">
        <w:rPr>
          <w:sz w:val="32"/>
          <w:szCs w:val="32"/>
        </w:rPr>
        <w:t>же определить по нему собственную позицию, объем и специфику подготовительных действий к судебному заседанию. Согласие п</w:t>
      </w:r>
      <w:r w:rsidRPr="001F36B6">
        <w:rPr>
          <w:sz w:val="32"/>
          <w:szCs w:val="32"/>
        </w:rPr>
        <w:t>о</w:t>
      </w:r>
      <w:r w:rsidRPr="001F36B6">
        <w:rPr>
          <w:sz w:val="32"/>
          <w:szCs w:val="32"/>
        </w:rPr>
        <w:t>терпевшего необходимо получать в письменной форме в виде о</w:t>
      </w:r>
      <w:r w:rsidRPr="001F36B6">
        <w:rPr>
          <w:sz w:val="32"/>
          <w:szCs w:val="32"/>
        </w:rPr>
        <w:t>т</w:t>
      </w:r>
      <w:r w:rsidRPr="001F36B6">
        <w:rPr>
          <w:sz w:val="32"/>
          <w:szCs w:val="32"/>
        </w:rPr>
        <w:t>дельного документа. Согласие же самого прокурора как представ</w:t>
      </w:r>
      <w:r w:rsidRPr="001F36B6">
        <w:rPr>
          <w:sz w:val="32"/>
          <w:szCs w:val="32"/>
        </w:rPr>
        <w:t>и</w:t>
      </w:r>
      <w:r w:rsidRPr="001F36B6">
        <w:rPr>
          <w:sz w:val="32"/>
          <w:szCs w:val="32"/>
        </w:rPr>
        <w:t>теля государственного обвинения с целью процессуальной экон</w:t>
      </w:r>
      <w:r w:rsidRPr="001F36B6">
        <w:rPr>
          <w:sz w:val="32"/>
          <w:szCs w:val="32"/>
        </w:rPr>
        <w:t>о</w:t>
      </w:r>
      <w:r w:rsidRPr="001F36B6">
        <w:rPr>
          <w:sz w:val="32"/>
          <w:szCs w:val="32"/>
        </w:rPr>
        <w:t>мии должно оформляться в обвинительном заключении или обв</w:t>
      </w:r>
      <w:r w:rsidRPr="001F36B6">
        <w:rPr>
          <w:sz w:val="32"/>
          <w:szCs w:val="32"/>
        </w:rPr>
        <w:t>и</w:t>
      </w:r>
      <w:r w:rsidRPr="001F36B6">
        <w:rPr>
          <w:sz w:val="32"/>
          <w:szCs w:val="32"/>
        </w:rPr>
        <w:t>нительном акте, а не отдельным документом, как считают некот</w:t>
      </w:r>
      <w:r w:rsidRPr="001F36B6">
        <w:rPr>
          <w:sz w:val="32"/>
          <w:szCs w:val="32"/>
        </w:rPr>
        <w:t>о</w:t>
      </w:r>
      <w:r w:rsidRPr="001F36B6">
        <w:rPr>
          <w:sz w:val="32"/>
          <w:szCs w:val="32"/>
        </w:rPr>
        <w:t>рые</w:t>
      </w:r>
      <w:r w:rsidR="008F51D6" w:rsidRPr="001F36B6">
        <w:rPr>
          <w:rStyle w:val="a5"/>
          <w:sz w:val="32"/>
          <w:szCs w:val="32"/>
        </w:rPr>
        <w:footnoteReference w:id="113"/>
      </w:r>
      <w:r w:rsidRPr="001F36B6">
        <w:rPr>
          <w:sz w:val="32"/>
          <w:szCs w:val="32"/>
        </w:rPr>
        <w:t xml:space="preserve">. </w:t>
      </w:r>
    </w:p>
    <w:p w:rsidR="00965055" w:rsidRPr="001F36B6" w:rsidRDefault="00965055" w:rsidP="00A9467A">
      <w:pPr>
        <w:pStyle w:val="a3"/>
        <w:ind w:firstLine="720"/>
        <w:jc w:val="both"/>
        <w:rPr>
          <w:sz w:val="32"/>
          <w:szCs w:val="32"/>
        </w:rPr>
      </w:pPr>
      <w:r w:rsidRPr="001F36B6">
        <w:rPr>
          <w:sz w:val="32"/>
          <w:szCs w:val="32"/>
        </w:rPr>
        <w:t xml:space="preserve">Следует отметить нелогичную формулировку ч. 1 ст. 314 УПК РФ, в которой сказано: «Обвиняемый вправе </w:t>
      </w:r>
      <w:r w:rsidRPr="001F36B6">
        <w:rPr>
          <w:i/>
          <w:iCs/>
          <w:sz w:val="32"/>
          <w:szCs w:val="32"/>
        </w:rPr>
        <w:t>при наличии</w:t>
      </w:r>
      <w:r w:rsidRPr="001F36B6">
        <w:rPr>
          <w:sz w:val="32"/>
          <w:szCs w:val="32"/>
        </w:rPr>
        <w:t xml:space="preserve"> с</w:t>
      </w:r>
      <w:r w:rsidRPr="001F36B6">
        <w:rPr>
          <w:sz w:val="32"/>
          <w:szCs w:val="32"/>
        </w:rPr>
        <w:t>о</w:t>
      </w:r>
      <w:r w:rsidRPr="001F36B6">
        <w:rPr>
          <w:sz w:val="32"/>
          <w:szCs w:val="32"/>
        </w:rPr>
        <w:t>гласия государственного или частного обвинителя и потерпевшего заявить о согласии с предъявленным ему обвинением и ходата</w:t>
      </w:r>
      <w:r w:rsidRPr="001F36B6">
        <w:rPr>
          <w:sz w:val="32"/>
          <w:szCs w:val="32"/>
        </w:rPr>
        <w:t>й</w:t>
      </w:r>
      <w:r w:rsidRPr="001F36B6">
        <w:rPr>
          <w:sz w:val="32"/>
          <w:szCs w:val="32"/>
        </w:rPr>
        <w:t>ствовать о постановлении приговора без проведения судебного разбирательства…». Следовательно, обвиняемый может согласит</w:t>
      </w:r>
      <w:r w:rsidRPr="001F36B6">
        <w:rPr>
          <w:sz w:val="32"/>
          <w:szCs w:val="32"/>
        </w:rPr>
        <w:t>ь</w:t>
      </w:r>
      <w:r w:rsidRPr="001F36B6">
        <w:rPr>
          <w:sz w:val="32"/>
          <w:szCs w:val="32"/>
        </w:rPr>
        <w:t>ся с предъявленным обвинением и ходатайствовать о проведении судебного заседания в особом порядке только после того, как на это дадут согласие обвинитель и потерпевший. Необходимо внести соответствующие редакционные изменения.</w:t>
      </w:r>
    </w:p>
    <w:p w:rsidR="00965055" w:rsidRPr="001F36B6" w:rsidRDefault="00965055" w:rsidP="00A9467A">
      <w:pPr>
        <w:pStyle w:val="a3"/>
        <w:ind w:firstLine="720"/>
        <w:jc w:val="both"/>
        <w:rPr>
          <w:sz w:val="32"/>
          <w:szCs w:val="32"/>
        </w:rPr>
      </w:pPr>
      <w:r w:rsidRPr="001F36B6">
        <w:rPr>
          <w:sz w:val="32"/>
          <w:szCs w:val="32"/>
        </w:rPr>
        <w:t>К.</w:t>
      </w:r>
      <w:r w:rsidR="00B343C4">
        <w:rPr>
          <w:sz w:val="32"/>
          <w:szCs w:val="32"/>
        </w:rPr>
        <w:t xml:space="preserve"> </w:t>
      </w:r>
      <w:r w:rsidRPr="001F36B6">
        <w:rPr>
          <w:sz w:val="32"/>
          <w:szCs w:val="32"/>
        </w:rPr>
        <w:t>А. Рыбалов справедливо замечает, что в указанной статье речь идет о государственном обвинителе, а не о прокуроре. А гос</w:t>
      </w:r>
      <w:r w:rsidRPr="001F36B6">
        <w:rPr>
          <w:sz w:val="32"/>
          <w:szCs w:val="32"/>
        </w:rPr>
        <w:t>у</w:t>
      </w:r>
      <w:r w:rsidRPr="001F36B6">
        <w:rPr>
          <w:sz w:val="32"/>
          <w:szCs w:val="32"/>
        </w:rPr>
        <w:t>дарственный обвинитель как процессуальная фигура вступает в д</w:t>
      </w:r>
      <w:r w:rsidRPr="001F36B6">
        <w:rPr>
          <w:sz w:val="32"/>
          <w:szCs w:val="32"/>
        </w:rPr>
        <w:t>е</w:t>
      </w:r>
      <w:r w:rsidRPr="001F36B6">
        <w:rPr>
          <w:sz w:val="32"/>
          <w:szCs w:val="32"/>
        </w:rPr>
        <w:t>ло со стадии судебного производства, в силу чего получение его согласия до направления дела в суд объективно невозможно</w:t>
      </w:r>
      <w:r w:rsidR="00FD2573" w:rsidRPr="001F36B6">
        <w:rPr>
          <w:rStyle w:val="a5"/>
          <w:sz w:val="32"/>
          <w:szCs w:val="32"/>
        </w:rPr>
        <w:footnoteReference w:id="114"/>
      </w:r>
      <w:r w:rsidRPr="001F36B6">
        <w:rPr>
          <w:sz w:val="32"/>
          <w:szCs w:val="32"/>
        </w:rPr>
        <w:t>. В данном случае представляется целесообразным законодательно з</w:t>
      </w:r>
      <w:r w:rsidRPr="001F36B6">
        <w:rPr>
          <w:sz w:val="32"/>
          <w:szCs w:val="32"/>
        </w:rPr>
        <w:t>а</w:t>
      </w:r>
      <w:r w:rsidRPr="001F36B6">
        <w:rPr>
          <w:sz w:val="32"/>
          <w:szCs w:val="32"/>
        </w:rPr>
        <w:lastRenderedPageBreak/>
        <w:t>крепить получение согласия надзирающего прокурора, а не гос</w:t>
      </w:r>
      <w:r w:rsidRPr="001F36B6">
        <w:rPr>
          <w:sz w:val="32"/>
          <w:szCs w:val="32"/>
        </w:rPr>
        <w:t>у</w:t>
      </w:r>
      <w:r w:rsidRPr="001F36B6">
        <w:rPr>
          <w:sz w:val="32"/>
          <w:szCs w:val="32"/>
        </w:rPr>
        <w:t>дарственного обвинителя. Это даст возможность прокурору опр</w:t>
      </w:r>
      <w:r w:rsidRPr="001F36B6">
        <w:rPr>
          <w:sz w:val="32"/>
          <w:szCs w:val="32"/>
        </w:rPr>
        <w:t>е</w:t>
      </w:r>
      <w:r w:rsidRPr="001F36B6">
        <w:rPr>
          <w:sz w:val="32"/>
          <w:szCs w:val="32"/>
        </w:rPr>
        <w:t>делить свою позицию до направления дела в суд, а суду и другим участникам быть осведомленными о ней заранее.</w:t>
      </w:r>
    </w:p>
    <w:p w:rsidR="003F56EC" w:rsidRDefault="00965055" w:rsidP="00A9467A">
      <w:pPr>
        <w:pStyle w:val="a3"/>
        <w:ind w:firstLine="720"/>
        <w:jc w:val="both"/>
        <w:rPr>
          <w:sz w:val="32"/>
          <w:szCs w:val="32"/>
        </w:rPr>
      </w:pPr>
      <w:r w:rsidRPr="001F36B6">
        <w:rPr>
          <w:sz w:val="32"/>
          <w:szCs w:val="32"/>
        </w:rPr>
        <w:t>Официальных оснований, по которым прокурор мог бы отк</w:t>
      </w:r>
      <w:r w:rsidRPr="001F36B6">
        <w:rPr>
          <w:sz w:val="32"/>
          <w:szCs w:val="32"/>
        </w:rPr>
        <w:t>а</w:t>
      </w:r>
      <w:r w:rsidRPr="001F36B6">
        <w:rPr>
          <w:sz w:val="32"/>
          <w:szCs w:val="32"/>
        </w:rPr>
        <w:t>зать в даче согласия, законом не предусмотрено. Не требуется и</w:t>
      </w:r>
      <w:r w:rsidRPr="001F36B6">
        <w:rPr>
          <w:sz w:val="32"/>
          <w:szCs w:val="32"/>
        </w:rPr>
        <w:t>з</w:t>
      </w:r>
      <w:r w:rsidRPr="001F36B6">
        <w:rPr>
          <w:sz w:val="32"/>
          <w:szCs w:val="32"/>
        </w:rPr>
        <w:t>лагать и мотивы отказа. Следовательно, решение данного вопроса полностью отдано на субъективное усмотрение прокурора. Мот</w:t>
      </w:r>
      <w:r w:rsidRPr="001F36B6">
        <w:rPr>
          <w:sz w:val="32"/>
          <w:szCs w:val="32"/>
        </w:rPr>
        <w:t>и</w:t>
      </w:r>
      <w:r w:rsidRPr="001F36B6">
        <w:rPr>
          <w:sz w:val="32"/>
          <w:szCs w:val="32"/>
        </w:rPr>
        <w:t>вами отказа могут являться: намерение прокурора добиться в суде назначения подсудимому максимального срока или размера нак</w:t>
      </w:r>
      <w:r w:rsidRPr="001F36B6">
        <w:rPr>
          <w:sz w:val="32"/>
          <w:szCs w:val="32"/>
        </w:rPr>
        <w:t>а</w:t>
      </w:r>
      <w:r w:rsidRPr="001F36B6">
        <w:rPr>
          <w:sz w:val="32"/>
          <w:szCs w:val="32"/>
        </w:rPr>
        <w:t>зания, так как при особом порядке оно не может превышать две трети размера наиболее строгого вида наказания; совершение о</w:t>
      </w:r>
      <w:r w:rsidRPr="001F36B6">
        <w:rPr>
          <w:sz w:val="32"/>
          <w:szCs w:val="32"/>
        </w:rPr>
        <w:t>б</w:t>
      </w:r>
      <w:r w:rsidRPr="001F36B6">
        <w:rPr>
          <w:sz w:val="32"/>
          <w:szCs w:val="32"/>
        </w:rPr>
        <w:t>виняемым преступлений неоднократно; предположение, что суд назначит неоправданно мягкое наказание, и т.д. Должны учит</w:t>
      </w:r>
      <w:r w:rsidRPr="001F36B6">
        <w:rPr>
          <w:sz w:val="32"/>
          <w:szCs w:val="32"/>
        </w:rPr>
        <w:t>ы</w:t>
      </w:r>
      <w:r w:rsidRPr="001F36B6">
        <w:rPr>
          <w:sz w:val="32"/>
          <w:szCs w:val="32"/>
        </w:rPr>
        <w:t>ваться личность обвиняемого, обстоятельства совершенного пр</w:t>
      </w:r>
      <w:r w:rsidRPr="001F36B6">
        <w:rPr>
          <w:sz w:val="32"/>
          <w:szCs w:val="32"/>
        </w:rPr>
        <w:t>е</w:t>
      </w:r>
      <w:r w:rsidRPr="001F36B6">
        <w:rPr>
          <w:sz w:val="32"/>
          <w:szCs w:val="32"/>
        </w:rPr>
        <w:t>ступления, степень его общественной опасности. Отказ в даче с</w:t>
      </w:r>
      <w:r w:rsidRPr="001F36B6">
        <w:rPr>
          <w:sz w:val="32"/>
          <w:szCs w:val="32"/>
        </w:rPr>
        <w:t>о</w:t>
      </w:r>
      <w:r w:rsidRPr="001F36B6">
        <w:rPr>
          <w:sz w:val="32"/>
          <w:szCs w:val="32"/>
        </w:rPr>
        <w:t xml:space="preserve">гласия – это проявление функции уголовного преследования. </w:t>
      </w:r>
    </w:p>
    <w:p w:rsidR="00965055" w:rsidRPr="001F36B6" w:rsidRDefault="00965055" w:rsidP="00A9467A">
      <w:pPr>
        <w:pStyle w:val="a3"/>
        <w:ind w:firstLine="720"/>
        <w:jc w:val="both"/>
        <w:rPr>
          <w:sz w:val="32"/>
          <w:szCs w:val="32"/>
        </w:rPr>
      </w:pPr>
      <w:r w:rsidRPr="001F36B6">
        <w:rPr>
          <w:sz w:val="32"/>
          <w:szCs w:val="32"/>
        </w:rPr>
        <w:t>Если будет установлено, что обвиняемый неосознанно или под чьим-то давлением, или без проведения предварительных ко</w:t>
      </w:r>
      <w:r w:rsidRPr="001F36B6">
        <w:rPr>
          <w:sz w:val="32"/>
          <w:szCs w:val="32"/>
        </w:rPr>
        <w:t>н</w:t>
      </w:r>
      <w:r w:rsidRPr="001F36B6">
        <w:rPr>
          <w:sz w:val="32"/>
          <w:szCs w:val="32"/>
        </w:rPr>
        <w:t>сультаций с защитником, или в отсутствие защитника заявил ход</w:t>
      </w:r>
      <w:r w:rsidRPr="001F36B6">
        <w:rPr>
          <w:sz w:val="32"/>
          <w:szCs w:val="32"/>
        </w:rPr>
        <w:t>а</w:t>
      </w:r>
      <w:r w:rsidRPr="001F36B6">
        <w:rPr>
          <w:sz w:val="32"/>
          <w:szCs w:val="32"/>
        </w:rPr>
        <w:t>тайство, то давать согласие прокурор не имеет права. Аналогичное решение он обязан принять, если получил официальное несогласие потерпевшего. В данном случае отказ будет носить правозащитный характер, потому что таким образом прокурор реагирует на нес</w:t>
      </w:r>
      <w:r w:rsidRPr="001F36B6">
        <w:rPr>
          <w:sz w:val="32"/>
          <w:szCs w:val="32"/>
        </w:rPr>
        <w:t>о</w:t>
      </w:r>
      <w:r w:rsidRPr="001F36B6">
        <w:rPr>
          <w:sz w:val="32"/>
          <w:szCs w:val="32"/>
        </w:rPr>
        <w:t>блюдение законных условий.</w:t>
      </w:r>
    </w:p>
    <w:p w:rsidR="00965055" w:rsidRPr="001F36B6" w:rsidRDefault="00965055" w:rsidP="00A9467A">
      <w:pPr>
        <w:pStyle w:val="a3"/>
        <w:ind w:firstLine="720"/>
        <w:jc w:val="both"/>
        <w:rPr>
          <w:sz w:val="32"/>
          <w:szCs w:val="32"/>
        </w:rPr>
      </w:pPr>
      <w:r w:rsidRPr="001F36B6">
        <w:rPr>
          <w:sz w:val="32"/>
          <w:szCs w:val="32"/>
        </w:rPr>
        <w:t>Дача прокурором согласия на особый порядок также входит в содержание его правозащитной функции. Этим действием он по</w:t>
      </w:r>
      <w:r w:rsidRPr="001F36B6">
        <w:rPr>
          <w:sz w:val="32"/>
          <w:szCs w:val="32"/>
        </w:rPr>
        <w:t>д</w:t>
      </w:r>
      <w:r w:rsidRPr="001F36B6">
        <w:rPr>
          <w:sz w:val="32"/>
          <w:szCs w:val="32"/>
        </w:rPr>
        <w:t>держивает реализацию обвиняемым своего права на особый пор</w:t>
      </w:r>
      <w:r w:rsidRPr="001F36B6">
        <w:rPr>
          <w:sz w:val="32"/>
          <w:szCs w:val="32"/>
        </w:rPr>
        <w:t>я</w:t>
      </w:r>
      <w:r w:rsidRPr="001F36B6">
        <w:rPr>
          <w:sz w:val="32"/>
          <w:szCs w:val="32"/>
        </w:rPr>
        <w:t>док, который, по его мнению, в большей степени отвечает его и</w:t>
      </w:r>
      <w:r w:rsidRPr="001F36B6">
        <w:rPr>
          <w:sz w:val="32"/>
          <w:szCs w:val="32"/>
        </w:rPr>
        <w:t>н</w:t>
      </w:r>
      <w:r w:rsidRPr="001F36B6">
        <w:rPr>
          <w:sz w:val="32"/>
          <w:szCs w:val="32"/>
        </w:rPr>
        <w:t>тересам. Такое же значение имеет согласие прокурора на предв</w:t>
      </w:r>
      <w:r w:rsidRPr="001F36B6">
        <w:rPr>
          <w:sz w:val="32"/>
          <w:szCs w:val="32"/>
        </w:rPr>
        <w:t>а</w:t>
      </w:r>
      <w:r w:rsidRPr="001F36B6">
        <w:rPr>
          <w:sz w:val="32"/>
          <w:szCs w:val="32"/>
        </w:rPr>
        <w:t>рительном слушании, если обвиняемый заявит ходатайство в ходе его проведения. Закон не запрещает подсудимому или потерпе</w:t>
      </w:r>
      <w:r w:rsidRPr="001F36B6">
        <w:rPr>
          <w:sz w:val="32"/>
          <w:szCs w:val="32"/>
        </w:rPr>
        <w:t>в</w:t>
      </w:r>
      <w:r w:rsidRPr="001F36B6">
        <w:rPr>
          <w:sz w:val="32"/>
          <w:szCs w:val="32"/>
        </w:rPr>
        <w:t>шему отказаться в судебном заседании от проведения особого п</w:t>
      </w:r>
      <w:r w:rsidRPr="001F36B6">
        <w:rPr>
          <w:sz w:val="32"/>
          <w:szCs w:val="32"/>
        </w:rPr>
        <w:t>о</w:t>
      </w:r>
      <w:r w:rsidRPr="001F36B6">
        <w:rPr>
          <w:sz w:val="32"/>
          <w:szCs w:val="32"/>
        </w:rPr>
        <w:t>рядка, поэтому прокурор должен быть готов к такому повороту с</w:t>
      </w:r>
      <w:r w:rsidRPr="001F36B6">
        <w:rPr>
          <w:sz w:val="32"/>
          <w:szCs w:val="32"/>
        </w:rPr>
        <w:t>о</w:t>
      </w:r>
      <w:r w:rsidRPr="001F36B6">
        <w:rPr>
          <w:sz w:val="32"/>
          <w:szCs w:val="32"/>
        </w:rPr>
        <w:t>бытий. Сам же прокурор, на наш взгляд, не вправе отказываться от ранее данного согласия, что должно быть закреплено в УПК РФ.</w:t>
      </w:r>
    </w:p>
    <w:p w:rsidR="00965055" w:rsidRPr="001F36B6" w:rsidRDefault="00965055" w:rsidP="00A9467A">
      <w:pPr>
        <w:pStyle w:val="a3"/>
        <w:ind w:firstLine="720"/>
        <w:jc w:val="both"/>
        <w:rPr>
          <w:sz w:val="32"/>
          <w:szCs w:val="32"/>
        </w:rPr>
      </w:pPr>
      <w:r w:rsidRPr="001F36B6">
        <w:rPr>
          <w:sz w:val="32"/>
          <w:szCs w:val="32"/>
        </w:rPr>
        <w:t xml:space="preserve">Высказанное мнение о том, что «институт особого порядка судебного разбирательства не допускает сужения предъявленного </w:t>
      </w:r>
      <w:r w:rsidRPr="001F36B6">
        <w:rPr>
          <w:sz w:val="32"/>
          <w:szCs w:val="32"/>
        </w:rPr>
        <w:lastRenderedPageBreak/>
        <w:t>обвинения, его переквалификации с более тяжкого на менее тя</w:t>
      </w:r>
      <w:r w:rsidRPr="001F36B6">
        <w:rPr>
          <w:sz w:val="32"/>
          <w:szCs w:val="32"/>
        </w:rPr>
        <w:t>ж</w:t>
      </w:r>
      <w:r w:rsidRPr="001F36B6">
        <w:rPr>
          <w:sz w:val="32"/>
          <w:szCs w:val="32"/>
        </w:rPr>
        <w:t>кое, из предъявленного обвинения не исключаются отдельные пункты обвинения и т.д.»</w:t>
      </w:r>
      <w:r w:rsidR="00AD71D8" w:rsidRPr="001F36B6">
        <w:rPr>
          <w:rStyle w:val="a5"/>
          <w:sz w:val="32"/>
          <w:szCs w:val="32"/>
        </w:rPr>
        <w:footnoteReference w:id="115"/>
      </w:r>
      <w:r w:rsidRPr="001F36B6">
        <w:rPr>
          <w:sz w:val="32"/>
          <w:szCs w:val="32"/>
        </w:rPr>
        <w:t>, требует уточнения. Данное утвержд</w:t>
      </w:r>
      <w:r w:rsidRPr="001F36B6">
        <w:rPr>
          <w:sz w:val="32"/>
          <w:szCs w:val="32"/>
        </w:rPr>
        <w:t>е</w:t>
      </w:r>
      <w:r w:rsidRPr="001F36B6">
        <w:rPr>
          <w:sz w:val="32"/>
          <w:szCs w:val="32"/>
        </w:rPr>
        <w:t xml:space="preserve">ние верно только в отношении суда. Что касается прокурора, то он независимо от позиции потерпевшего вправе в судебном заседании отказаться от обвинения или смягчить его. Никаких ограничений этого полномочия в особом порядке закон не предусматривает. </w:t>
      </w:r>
    </w:p>
    <w:p w:rsidR="00965055" w:rsidRPr="001F36B6" w:rsidRDefault="00965055" w:rsidP="00A9467A">
      <w:pPr>
        <w:pStyle w:val="a3"/>
        <w:ind w:firstLine="720"/>
        <w:jc w:val="both"/>
        <w:rPr>
          <w:sz w:val="32"/>
          <w:szCs w:val="32"/>
        </w:rPr>
      </w:pPr>
      <w:r w:rsidRPr="001F36B6">
        <w:rPr>
          <w:sz w:val="32"/>
          <w:szCs w:val="32"/>
        </w:rPr>
        <w:t>Судебное заседание при особом порядке принятия судебного решения осуществляется без проведения судебного следствия. О</w:t>
      </w:r>
      <w:r w:rsidRPr="001F36B6">
        <w:rPr>
          <w:sz w:val="32"/>
          <w:szCs w:val="32"/>
        </w:rPr>
        <w:t>д</w:t>
      </w:r>
      <w:r w:rsidRPr="001F36B6">
        <w:rPr>
          <w:sz w:val="32"/>
          <w:szCs w:val="32"/>
        </w:rPr>
        <w:t>нако в прениях сторон прокурор может анализировать собранные в ходе предварительного расследования доказательства и давать им оценку. До этого могут быть исследованы обстоятельства, характ</w:t>
      </w:r>
      <w:r w:rsidRPr="001F36B6">
        <w:rPr>
          <w:sz w:val="32"/>
          <w:szCs w:val="32"/>
        </w:rPr>
        <w:t>е</w:t>
      </w:r>
      <w:r w:rsidRPr="001F36B6">
        <w:rPr>
          <w:sz w:val="32"/>
          <w:szCs w:val="32"/>
        </w:rPr>
        <w:t>ризующие личность подсудимого, и обстоятельства, смягчающие и отягчающие наказание (ч. 5 ст. 316 УПК РФ). Прокурор должен добиваться установления истинных знаний об указанных обсто</w:t>
      </w:r>
      <w:r w:rsidRPr="001F36B6">
        <w:rPr>
          <w:sz w:val="32"/>
          <w:szCs w:val="32"/>
        </w:rPr>
        <w:t>я</w:t>
      </w:r>
      <w:r w:rsidRPr="001F36B6">
        <w:rPr>
          <w:sz w:val="32"/>
          <w:szCs w:val="32"/>
        </w:rPr>
        <w:t xml:space="preserve">тельствах. </w:t>
      </w:r>
    </w:p>
    <w:p w:rsidR="00965055" w:rsidRPr="001F36B6" w:rsidRDefault="00965055" w:rsidP="00A9467A">
      <w:pPr>
        <w:pStyle w:val="a3"/>
        <w:ind w:firstLine="720"/>
        <w:jc w:val="both"/>
        <w:rPr>
          <w:sz w:val="32"/>
          <w:szCs w:val="32"/>
        </w:rPr>
      </w:pPr>
      <w:r w:rsidRPr="001F36B6">
        <w:rPr>
          <w:sz w:val="32"/>
          <w:szCs w:val="32"/>
        </w:rPr>
        <w:t>Основные элементы обвинительной речи в особом порядке такие же, что и в обычном заседании, – оценка степени обществе</w:t>
      </w:r>
      <w:r w:rsidRPr="001F36B6">
        <w:rPr>
          <w:sz w:val="32"/>
          <w:szCs w:val="32"/>
        </w:rPr>
        <w:t>н</w:t>
      </w:r>
      <w:r w:rsidRPr="001F36B6">
        <w:rPr>
          <w:sz w:val="32"/>
          <w:szCs w:val="32"/>
        </w:rPr>
        <w:t>ной опасности совершенного преступления, установленные пре</w:t>
      </w:r>
      <w:r w:rsidRPr="001F36B6">
        <w:rPr>
          <w:sz w:val="32"/>
          <w:szCs w:val="32"/>
        </w:rPr>
        <w:t>д</w:t>
      </w:r>
      <w:r w:rsidRPr="001F36B6">
        <w:rPr>
          <w:sz w:val="32"/>
          <w:szCs w:val="32"/>
        </w:rPr>
        <w:t>варительным расследованием обстоятельства его совершения, ан</w:t>
      </w:r>
      <w:r w:rsidRPr="001F36B6">
        <w:rPr>
          <w:sz w:val="32"/>
          <w:szCs w:val="32"/>
        </w:rPr>
        <w:t>а</w:t>
      </w:r>
      <w:r w:rsidRPr="001F36B6">
        <w:rPr>
          <w:sz w:val="32"/>
          <w:szCs w:val="32"/>
        </w:rPr>
        <w:t>лиз и оценка собранных доказательств, мнение о предъявленном гражданском иске, предложение о квалификации содеянного, х</w:t>
      </w:r>
      <w:r w:rsidRPr="001F36B6">
        <w:rPr>
          <w:sz w:val="32"/>
          <w:szCs w:val="32"/>
        </w:rPr>
        <w:t>а</w:t>
      </w:r>
      <w:r w:rsidRPr="001F36B6">
        <w:rPr>
          <w:sz w:val="32"/>
          <w:szCs w:val="32"/>
        </w:rPr>
        <w:t>рактеристика личности подсудимого, изложение смягчающих и отягчающих обстоятельств, предложение вида и меры наказания, мнение о дальнейшей судьбе вещественных доказательств. Ос</w:t>
      </w:r>
      <w:r w:rsidRPr="001F36B6">
        <w:rPr>
          <w:sz w:val="32"/>
          <w:szCs w:val="32"/>
        </w:rPr>
        <w:t>о</w:t>
      </w:r>
      <w:r w:rsidRPr="001F36B6">
        <w:rPr>
          <w:sz w:val="32"/>
          <w:szCs w:val="32"/>
        </w:rPr>
        <w:t>бенность прений сторон, как представляется, заключается в след</w:t>
      </w:r>
      <w:r w:rsidRPr="001F36B6">
        <w:rPr>
          <w:sz w:val="32"/>
          <w:szCs w:val="32"/>
        </w:rPr>
        <w:t>у</w:t>
      </w:r>
      <w:r w:rsidRPr="001F36B6">
        <w:rPr>
          <w:sz w:val="32"/>
          <w:szCs w:val="32"/>
        </w:rPr>
        <w:t>ющем. Во-первых, прокурор в своей речи должен проанализир</w:t>
      </w:r>
      <w:r w:rsidRPr="001F36B6">
        <w:rPr>
          <w:sz w:val="32"/>
          <w:szCs w:val="32"/>
        </w:rPr>
        <w:t>о</w:t>
      </w:r>
      <w:r w:rsidRPr="001F36B6">
        <w:rPr>
          <w:sz w:val="32"/>
          <w:szCs w:val="32"/>
        </w:rPr>
        <w:t>вать, имеются ли основания и условия для принятия судебного р</w:t>
      </w:r>
      <w:r w:rsidRPr="001F36B6">
        <w:rPr>
          <w:sz w:val="32"/>
          <w:szCs w:val="32"/>
        </w:rPr>
        <w:t>е</w:t>
      </w:r>
      <w:r w:rsidRPr="001F36B6">
        <w:rPr>
          <w:sz w:val="32"/>
          <w:szCs w:val="32"/>
        </w:rPr>
        <w:t>шения в особом порядке, соответствуют ли они требованиям зак</w:t>
      </w:r>
      <w:r w:rsidRPr="001F36B6">
        <w:rPr>
          <w:sz w:val="32"/>
          <w:szCs w:val="32"/>
        </w:rPr>
        <w:t>о</w:t>
      </w:r>
      <w:r w:rsidRPr="001F36B6">
        <w:rPr>
          <w:sz w:val="32"/>
          <w:szCs w:val="32"/>
        </w:rPr>
        <w:t>на. Во-вторых, он не может предлагать меру наказания, превыш</w:t>
      </w:r>
      <w:r w:rsidRPr="001F36B6">
        <w:rPr>
          <w:sz w:val="32"/>
          <w:szCs w:val="32"/>
        </w:rPr>
        <w:t>а</w:t>
      </w:r>
      <w:r w:rsidRPr="001F36B6">
        <w:rPr>
          <w:sz w:val="32"/>
          <w:szCs w:val="32"/>
        </w:rPr>
        <w:t>ющую две трети максимального срока или размера наиболее стр</w:t>
      </w:r>
      <w:r w:rsidRPr="001F36B6">
        <w:rPr>
          <w:sz w:val="32"/>
          <w:szCs w:val="32"/>
        </w:rPr>
        <w:t>о</w:t>
      </w:r>
      <w:r w:rsidRPr="001F36B6">
        <w:rPr>
          <w:sz w:val="32"/>
          <w:szCs w:val="32"/>
        </w:rPr>
        <w:t>го вида наказания за совершенное преступление.</w:t>
      </w:r>
    </w:p>
    <w:p w:rsidR="00965055" w:rsidRDefault="00965055" w:rsidP="00A9467A">
      <w:pPr>
        <w:rPr>
          <w:sz w:val="32"/>
          <w:szCs w:val="32"/>
        </w:rPr>
      </w:pPr>
    </w:p>
    <w:p w:rsidR="00C5289F" w:rsidRDefault="00C5289F" w:rsidP="00A9467A">
      <w:pPr>
        <w:rPr>
          <w:sz w:val="32"/>
          <w:szCs w:val="32"/>
        </w:rPr>
      </w:pPr>
    </w:p>
    <w:p w:rsidR="00C5289F" w:rsidRDefault="00C5289F" w:rsidP="00A9467A">
      <w:pPr>
        <w:rPr>
          <w:sz w:val="32"/>
          <w:szCs w:val="32"/>
        </w:rPr>
      </w:pPr>
    </w:p>
    <w:p w:rsidR="00C5289F" w:rsidRDefault="00C5289F" w:rsidP="00A9467A">
      <w:pPr>
        <w:rPr>
          <w:sz w:val="32"/>
          <w:szCs w:val="32"/>
        </w:rPr>
      </w:pPr>
    </w:p>
    <w:p w:rsidR="00A50563" w:rsidRDefault="00A50563" w:rsidP="00A9467A">
      <w:pPr>
        <w:jc w:val="center"/>
        <w:rPr>
          <w:rFonts w:eastAsiaTheme="minorEastAsia"/>
          <w:b/>
          <w:bCs/>
          <w:sz w:val="32"/>
          <w:szCs w:val="32"/>
        </w:rPr>
      </w:pPr>
      <w:r w:rsidRPr="001F36B6">
        <w:rPr>
          <w:rFonts w:eastAsiaTheme="minorEastAsia"/>
          <w:b/>
          <w:bCs/>
          <w:sz w:val="32"/>
          <w:szCs w:val="32"/>
        </w:rPr>
        <w:lastRenderedPageBreak/>
        <w:t>Глава 5</w:t>
      </w:r>
    </w:p>
    <w:p w:rsidR="00A50563" w:rsidRDefault="00A50563" w:rsidP="00A9467A">
      <w:pPr>
        <w:jc w:val="center"/>
        <w:rPr>
          <w:rFonts w:eastAsiaTheme="minorEastAsia"/>
          <w:b/>
          <w:bCs/>
          <w:sz w:val="32"/>
          <w:szCs w:val="32"/>
        </w:rPr>
      </w:pPr>
    </w:p>
    <w:p w:rsidR="003F56EC" w:rsidRDefault="00965055" w:rsidP="00A9467A">
      <w:pPr>
        <w:jc w:val="center"/>
        <w:rPr>
          <w:rFonts w:eastAsiaTheme="minorEastAsia"/>
          <w:b/>
          <w:bCs/>
          <w:sz w:val="32"/>
          <w:szCs w:val="32"/>
        </w:rPr>
      </w:pPr>
      <w:r w:rsidRPr="001F36B6">
        <w:rPr>
          <w:rFonts w:eastAsiaTheme="minorEastAsia"/>
          <w:b/>
          <w:bCs/>
          <w:sz w:val="32"/>
          <w:szCs w:val="32"/>
        </w:rPr>
        <w:t xml:space="preserve">ФУНКЦИИ И ПОЛНОМОЧИЯ ПРОКУРОРА </w:t>
      </w:r>
      <w:r w:rsidRPr="001F36B6">
        <w:rPr>
          <w:rFonts w:eastAsiaTheme="minorEastAsia"/>
          <w:b/>
          <w:bCs/>
          <w:sz w:val="32"/>
          <w:szCs w:val="32"/>
        </w:rPr>
        <w:br/>
        <w:t xml:space="preserve">В ВЫШЕСТОЯЩИХ СУДЕБНЫХ ИНСТАНЦИЯХ </w:t>
      </w:r>
    </w:p>
    <w:p w:rsidR="00965055" w:rsidRPr="001F36B6" w:rsidRDefault="003F56EC" w:rsidP="00A9467A">
      <w:pPr>
        <w:jc w:val="center"/>
        <w:rPr>
          <w:rFonts w:eastAsiaTheme="minorEastAsia"/>
          <w:b/>
          <w:bCs/>
          <w:sz w:val="32"/>
          <w:szCs w:val="32"/>
        </w:rPr>
      </w:pPr>
      <w:r>
        <w:rPr>
          <w:rFonts w:eastAsiaTheme="minorEastAsia"/>
          <w:b/>
          <w:bCs/>
          <w:sz w:val="32"/>
          <w:szCs w:val="32"/>
        </w:rPr>
        <w:t xml:space="preserve">И СТАДИИ </w:t>
      </w:r>
      <w:r w:rsidR="00965055" w:rsidRPr="001F36B6">
        <w:rPr>
          <w:rFonts w:eastAsiaTheme="minorEastAsia"/>
          <w:b/>
          <w:bCs/>
          <w:sz w:val="32"/>
          <w:szCs w:val="32"/>
        </w:rPr>
        <w:t>ИСПОЛНЕНИЯ ПРИГОВОРА</w:t>
      </w:r>
    </w:p>
    <w:p w:rsidR="00965055" w:rsidRPr="001F36B6" w:rsidRDefault="00965055" w:rsidP="00A9467A">
      <w:pPr>
        <w:jc w:val="center"/>
        <w:rPr>
          <w:rFonts w:eastAsiaTheme="minorEastAsia"/>
          <w:b/>
          <w:bCs/>
          <w:sz w:val="32"/>
          <w:szCs w:val="32"/>
        </w:rPr>
      </w:pPr>
    </w:p>
    <w:p w:rsidR="00965055" w:rsidRPr="001F36B6" w:rsidRDefault="00965055" w:rsidP="00A9467A">
      <w:pPr>
        <w:jc w:val="center"/>
        <w:rPr>
          <w:rFonts w:eastAsiaTheme="minorEastAsia"/>
          <w:b/>
          <w:bCs/>
          <w:sz w:val="32"/>
          <w:szCs w:val="32"/>
        </w:rPr>
      </w:pPr>
      <w:r w:rsidRPr="001F36B6">
        <w:rPr>
          <w:rFonts w:eastAsiaTheme="minorEastAsia"/>
          <w:b/>
          <w:bCs/>
          <w:sz w:val="32"/>
          <w:szCs w:val="32"/>
        </w:rPr>
        <w:t xml:space="preserve">§ 1. Прокурор в суде </w:t>
      </w:r>
      <w:r w:rsidR="00B339A4">
        <w:rPr>
          <w:rFonts w:eastAsiaTheme="minorEastAsia"/>
          <w:b/>
          <w:bCs/>
          <w:sz w:val="32"/>
          <w:szCs w:val="32"/>
        </w:rPr>
        <w:t xml:space="preserve">апелляционной </w:t>
      </w:r>
      <w:r w:rsidRPr="001F36B6">
        <w:rPr>
          <w:rFonts w:eastAsiaTheme="minorEastAsia"/>
          <w:b/>
          <w:bCs/>
          <w:sz w:val="32"/>
          <w:szCs w:val="32"/>
        </w:rPr>
        <w:t xml:space="preserve">инстанции </w:t>
      </w:r>
    </w:p>
    <w:p w:rsidR="00965055" w:rsidRPr="001F36B6" w:rsidRDefault="00965055" w:rsidP="00A9467A">
      <w:pPr>
        <w:jc w:val="center"/>
        <w:rPr>
          <w:rFonts w:eastAsiaTheme="minorEastAsia"/>
          <w:b/>
          <w:bCs/>
          <w:sz w:val="32"/>
          <w:szCs w:val="32"/>
        </w:rPr>
      </w:pPr>
    </w:p>
    <w:p w:rsidR="00965055" w:rsidRPr="001F36B6" w:rsidRDefault="00965055" w:rsidP="00A9467A">
      <w:pPr>
        <w:ind w:firstLine="900"/>
        <w:jc w:val="both"/>
        <w:rPr>
          <w:rFonts w:eastAsiaTheme="minorEastAsia"/>
          <w:sz w:val="32"/>
          <w:szCs w:val="32"/>
        </w:rPr>
      </w:pPr>
      <w:r w:rsidRPr="001F36B6">
        <w:rPr>
          <w:rFonts w:eastAsiaTheme="minorEastAsia"/>
          <w:sz w:val="32"/>
          <w:szCs w:val="32"/>
        </w:rPr>
        <w:t>Со дня провозглашения приговора исчисляется срок его о</w:t>
      </w:r>
      <w:r w:rsidRPr="001F36B6">
        <w:rPr>
          <w:rFonts w:eastAsiaTheme="minorEastAsia"/>
          <w:sz w:val="32"/>
          <w:szCs w:val="32"/>
        </w:rPr>
        <w:t>б</w:t>
      </w:r>
      <w:r w:rsidRPr="001F36B6">
        <w:rPr>
          <w:rFonts w:eastAsiaTheme="minorEastAsia"/>
          <w:sz w:val="32"/>
          <w:szCs w:val="32"/>
        </w:rPr>
        <w:t xml:space="preserve">жалования в суд </w:t>
      </w:r>
      <w:r w:rsidR="009713E9">
        <w:rPr>
          <w:rFonts w:eastAsiaTheme="minorEastAsia"/>
          <w:sz w:val="32"/>
          <w:szCs w:val="32"/>
        </w:rPr>
        <w:t xml:space="preserve">апелляционной </w:t>
      </w:r>
      <w:r w:rsidRPr="001F36B6">
        <w:rPr>
          <w:rFonts w:eastAsiaTheme="minorEastAsia"/>
          <w:sz w:val="32"/>
          <w:szCs w:val="32"/>
        </w:rPr>
        <w:t>инстанции. Этот срок составляет 10 суток. Для осужденного, содержащегося под стражей, срок и</w:t>
      </w:r>
      <w:r w:rsidRPr="001F36B6">
        <w:rPr>
          <w:rFonts w:eastAsiaTheme="minorEastAsia"/>
          <w:sz w:val="32"/>
          <w:szCs w:val="32"/>
        </w:rPr>
        <w:t>с</w:t>
      </w:r>
      <w:r w:rsidRPr="001F36B6">
        <w:rPr>
          <w:rFonts w:eastAsiaTheme="minorEastAsia"/>
          <w:sz w:val="32"/>
          <w:szCs w:val="32"/>
        </w:rPr>
        <w:t>числяется с момента вруче</w:t>
      </w:r>
      <w:r w:rsidR="000B4D14">
        <w:rPr>
          <w:rFonts w:eastAsiaTheme="minorEastAsia"/>
          <w:sz w:val="32"/>
          <w:szCs w:val="32"/>
        </w:rPr>
        <w:t>ния ему копии приговора (ст. 389.4</w:t>
      </w:r>
      <w:r w:rsidRPr="001F36B6">
        <w:rPr>
          <w:rFonts w:eastAsiaTheme="minorEastAsia"/>
          <w:sz w:val="32"/>
          <w:szCs w:val="32"/>
        </w:rPr>
        <w:t xml:space="preserve"> УПК РФ). Данное правило применяется только к приговорам и иным судебным решениям, выносимым одновременно с ним</w:t>
      </w:r>
      <w:r w:rsidR="000B4D14">
        <w:rPr>
          <w:rFonts w:eastAsiaTheme="minorEastAsia"/>
          <w:sz w:val="32"/>
          <w:szCs w:val="32"/>
        </w:rPr>
        <w:t xml:space="preserve"> (ч. 2 ст. 389.2 УПК)</w:t>
      </w:r>
      <w:r w:rsidRPr="001F36B6">
        <w:rPr>
          <w:rFonts w:eastAsiaTheme="minorEastAsia"/>
          <w:sz w:val="32"/>
          <w:szCs w:val="32"/>
        </w:rPr>
        <w:t>. К последним относятся постановление или опред</w:t>
      </w:r>
      <w:r w:rsidRPr="001F36B6">
        <w:rPr>
          <w:rFonts w:eastAsiaTheme="minorEastAsia"/>
          <w:sz w:val="32"/>
          <w:szCs w:val="32"/>
        </w:rPr>
        <w:t>е</w:t>
      </w:r>
      <w:r w:rsidRPr="001F36B6">
        <w:rPr>
          <w:rFonts w:eastAsiaTheme="minorEastAsia"/>
          <w:sz w:val="32"/>
          <w:szCs w:val="32"/>
        </w:rPr>
        <w:t>ление о передаче иждивенцев осужденного на попечение ро</w:t>
      </w:r>
      <w:r w:rsidRPr="001F36B6">
        <w:rPr>
          <w:rFonts w:eastAsiaTheme="minorEastAsia"/>
          <w:sz w:val="32"/>
          <w:szCs w:val="32"/>
        </w:rPr>
        <w:t>д</w:t>
      </w:r>
      <w:r w:rsidRPr="001F36B6">
        <w:rPr>
          <w:rFonts w:eastAsiaTheme="minorEastAsia"/>
          <w:sz w:val="32"/>
          <w:szCs w:val="32"/>
        </w:rPr>
        <w:t>ственников, близких лиц либо помещении их в детские или соц</w:t>
      </w:r>
      <w:r w:rsidRPr="001F36B6">
        <w:rPr>
          <w:rFonts w:eastAsiaTheme="minorEastAsia"/>
          <w:sz w:val="32"/>
          <w:szCs w:val="32"/>
        </w:rPr>
        <w:t>и</w:t>
      </w:r>
      <w:r w:rsidRPr="001F36B6">
        <w:rPr>
          <w:rFonts w:eastAsiaTheme="minorEastAsia"/>
          <w:sz w:val="32"/>
          <w:szCs w:val="32"/>
        </w:rPr>
        <w:t>альные учреждения, о размере вознаграждения назначенному з</w:t>
      </w:r>
      <w:r w:rsidRPr="001F36B6">
        <w:rPr>
          <w:rFonts w:eastAsiaTheme="minorEastAsia"/>
          <w:sz w:val="32"/>
          <w:szCs w:val="32"/>
        </w:rPr>
        <w:t>а</w:t>
      </w:r>
      <w:r w:rsidRPr="001F36B6">
        <w:rPr>
          <w:rFonts w:eastAsiaTheme="minorEastAsia"/>
          <w:sz w:val="32"/>
          <w:szCs w:val="32"/>
        </w:rPr>
        <w:t>щитнику за оказание юридической помощи и др.</w:t>
      </w:r>
      <w:r w:rsidRPr="00D66B8A">
        <w:rPr>
          <w:rFonts w:eastAsiaTheme="minorEastAsia"/>
          <w:sz w:val="32"/>
          <w:szCs w:val="32"/>
        </w:rPr>
        <w:t xml:space="preserve"> </w:t>
      </w:r>
      <w:r w:rsidRPr="001F36B6">
        <w:rPr>
          <w:rFonts w:eastAsiaTheme="minorEastAsia"/>
          <w:sz w:val="32"/>
          <w:szCs w:val="32"/>
        </w:rPr>
        <w:t>Что касается п</w:t>
      </w:r>
      <w:r w:rsidRPr="001F36B6">
        <w:rPr>
          <w:rFonts w:eastAsiaTheme="minorEastAsia"/>
          <w:sz w:val="32"/>
          <w:szCs w:val="32"/>
        </w:rPr>
        <w:t>о</w:t>
      </w:r>
      <w:r w:rsidRPr="001F36B6">
        <w:rPr>
          <w:rFonts w:eastAsiaTheme="minorEastAsia"/>
          <w:sz w:val="32"/>
          <w:szCs w:val="32"/>
        </w:rPr>
        <w:t>становлений и определений, выносимых судом в ходе судебного разбирательства, то они могут быть обжалованы сразу же после их вынесения еще до окончания судебного разбирательства</w:t>
      </w:r>
      <w:r w:rsidR="001B6B50">
        <w:rPr>
          <w:rFonts w:eastAsiaTheme="minorEastAsia"/>
          <w:color w:val="FF0000"/>
          <w:sz w:val="32"/>
          <w:szCs w:val="32"/>
        </w:rPr>
        <w:t xml:space="preserve"> </w:t>
      </w:r>
      <w:r w:rsidR="001B6B50" w:rsidRPr="001B6B50">
        <w:rPr>
          <w:rFonts w:eastAsiaTheme="minorEastAsia"/>
          <w:sz w:val="32"/>
          <w:szCs w:val="32"/>
        </w:rPr>
        <w:t>(ч. 3 ст. 389.3</w:t>
      </w:r>
      <w:r w:rsidRPr="001B6B50">
        <w:rPr>
          <w:rFonts w:eastAsiaTheme="minorEastAsia"/>
          <w:sz w:val="32"/>
          <w:szCs w:val="32"/>
        </w:rPr>
        <w:t xml:space="preserve"> УПК РФ). </w:t>
      </w:r>
      <w:r w:rsidRPr="001F36B6">
        <w:rPr>
          <w:rFonts w:eastAsiaTheme="minorEastAsia"/>
          <w:sz w:val="32"/>
          <w:szCs w:val="32"/>
        </w:rPr>
        <w:t>То есть законодатель допускает возможность п</w:t>
      </w:r>
      <w:r w:rsidRPr="001F36B6">
        <w:rPr>
          <w:rFonts w:eastAsiaTheme="minorEastAsia"/>
          <w:sz w:val="32"/>
          <w:szCs w:val="32"/>
        </w:rPr>
        <w:t>а</w:t>
      </w:r>
      <w:r w:rsidRPr="001F36B6">
        <w:rPr>
          <w:rFonts w:eastAsiaTheme="minorEastAsia"/>
          <w:sz w:val="32"/>
          <w:szCs w:val="32"/>
        </w:rPr>
        <w:t>раллельного осуществления по одному делу двух производств – в суде первой и второй инстанций.</w:t>
      </w:r>
    </w:p>
    <w:p w:rsidR="00965055" w:rsidRPr="001F36B6" w:rsidRDefault="00067A9D" w:rsidP="00A9467A">
      <w:pPr>
        <w:ind w:firstLine="900"/>
        <w:jc w:val="both"/>
        <w:rPr>
          <w:rFonts w:eastAsiaTheme="minorEastAsia"/>
          <w:sz w:val="32"/>
          <w:szCs w:val="32"/>
        </w:rPr>
      </w:pPr>
      <w:r>
        <w:rPr>
          <w:rFonts w:eastAsiaTheme="minorEastAsia"/>
          <w:sz w:val="32"/>
          <w:szCs w:val="32"/>
        </w:rPr>
        <w:t>А</w:t>
      </w:r>
      <w:r w:rsidR="00965055" w:rsidRPr="001F36B6">
        <w:rPr>
          <w:rFonts w:eastAsiaTheme="minorEastAsia"/>
          <w:sz w:val="32"/>
          <w:szCs w:val="32"/>
        </w:rPr>
        <w:t xml:space="preserve">пелляционное </w:t>
      </w:r>
      <w:r>
        <w:rPr>
          <w:rFonts w:eastAsiaTheme="minorEastAsia"/>
          <w:sz w:val="32"/>
          <w:szCs w:val="32"/>
        </w:rPr>
        <w:t>производство отличае</w:t>
      </w:r>
      <w:r w:rsidRPr="001F36B6">
        <w:rPr>
          <w:rFonts w:eastAsiaTheme="minorEastAsia"/>
          <w:sz w:val="32"/>
          <w:szCs w:val="32"/>
        </w:rPr>
        <w:t xml:space="preserve">тся </w:t>
      </w:r>
      <w:r>
        <w:rPr>
          <w:rFonts w:eastAsiaTheme="minorEastAsia"/>
          <w:sz w:val="32"/>
          <w:szCs w:val="32"/>
        </w:rPr>
        <w:t xml:space="preserve">от кассационного </w:t>
      </w:r>
      <w:r w:rsidR="00965055" w:rsidRPr="001F36B6">
        <w:rPr>
          <w:rFonts w:eastAsiaTheme="minorEastAsia"/>
          <w:sz w:val="32"/>
          <w:szCs w:val="32"/>
        </w:rPr>
        <w:t>способом проверки обжалуемых судебных решений. В апелляц</w:t>
      </w:r>
      <w:r w:rsidR="00965055" w:rsidRPr="001F36B6">
        <w:rPr>
          <w:rFonts w:eastAsiaTheme="minorEastAsia"/>
          <w:sz w:val="32"/>
          <w:szCs w:val="32"/>
        </w:rPr>
        <w:t>и</w:t>
      </w:r>
      <w:r w:rsidR="00965055" w:rsidRPr="001F36B6">
        <w:rPr>
          <w:rFonts w:eastAsiaTheme="minorEastAsia"/>
          <w:sz w:val="32"/>
          <w:szCs w:val="32"/>
        </w:rPr>
        <w:t>онном суде они проверяются по правилам судебного разбирател</w:t>
      </w:r>
      <w:r w:rsidR="00965055" w:rsidRPr="001F36B6">
        <w:rPr>
          <w:rFonts w:eastAsiaTheme="minorEastAsia"/>
          <w:sz w:val="32"/>
          <w:szCs w:val="32"/>
        </w:rPr>
        <w:t>ь</w:t>
      </w:r>
      <w:r w:rsidR="00965055" w:rsidRPr="001F36B6">
        <w:rPr>
          <w:rFonts w:eastAsiaTheme="minorEastAsia"/>
          <w:sz w:val="32"/>
          <w:szCs w:val="32"/>
        </w:rPr>
        <w:t>ства в суде первой инстанции, а в кассационной – в основном</w:t>
      </w:r>
      <w:r>
        <w:rPr>
          <w:rFonts w:eastAsiaTheme="minorEastAsia"/>
          <w:sz w:val="32"/>
          <w:szCs w:val="32"/>
        </w:rPr>
        <w:t>,</w:t>
      </w:r>
      <w:r w:rsidR="00965055" w:rsidRPr="001F36B6">
        <w:rPr>
          <w:rFonts w:eastAsiaTheme="minorEastAsia"/>
          <w:sz w:val="32"/>
          <w:szCs w:val="32"/>
        </w:rPr>
        <w:t xml:space="preserve"> п</w:t>
      </w:r>
      <w:r w:rsidR="00965055" w:rsidRPr="001F36B6">
        <w:rPr>
          <w:rFonts w:eastAsiaTheme="minorEastAsia"/>
          <w:sz w:val="32"/>
          <w:szCs w:val="32"/>
        </w:rPr>
        <w:t>у</w:t>
      </w:r>
      <w:r w:rsidR="00965055" w:rsidRPr="001F36B6">
        <w:rPr>
          <w:rFonts w:eastAsiaTheme="minorEastAsia"/>
          <w:sz w:val="32"/>
          <w:szCs w:val="32"/>
        </w:rPr>
        <w:t xml:space="preserve">тем изучения материалов дела. </w:t>
      </w:r>
      <w:r>
        <w:rPr>
          <w:rFonts w:eastAsiaTheme="minorEastAsia"/>
          <w:sz w:val="32"/>
          <w:szCs w:val="32"/>
        </w:rPr>
        <w:t>В апелляционном инстанции ра</w:t>
      </w:r>
      <w:r>
        <w:rPr>
          <w:rFonts w:eastAsiaTheme="minorEastAsia"/>
          <w:sz w:val="32"/>
          <w:szCs w:val="32"/>
        </w:rPr>
        <w:t>с</w:t>
      </w:r>
      <w:r>
        <w:rPr>
          <w:rFonts w:eastAsiaTheme="minorEastAsia"/>
          <w:sz w:val="32"/>
          <w:szCs w:val="32"/>
        </w:rPr>
        <w:t xml:space="preserve">сматриваются судебные решения, не вступившие в законную силу, в кассационной – вступившие. </w:t>
      </w:r>
    </w:p>
    <w:p w:rsidR="00965055" w:rsidRPr="001F36B6" w:rsidRDefault="00965055" w:rsidP="00A9467A">
      <w:pPr>
        <w:ind w:firstLine="900"/>
        <w:jc w:val="both"/>
        <w:rPr>
          <w:rFonts w:eastAsiaTheme="minorEastAsia"/>
          <w:sz w:val="32"/>
          <w:szCs w:val="32"/>
        </w:rPr>
      </w:pPr>
      <w:r w:rsidRPr="001F36B6">
        <w:rPr>
          <w:rFonts w:eastAsiaTheme="minorEastAsia"/>
          <w:sz w:val="32"/>
          <w:szCs w:val="32"/>
        </w:rPr>
        <w:t>В этих судах прокурор выполняет те же функции, что и в с</w:t>
      </w:r>
      <w:r w:rsidRPr="001F36B6">
        <w:rPr>
          <w:rFonts w:eastAsiaTheme="minorEastAsia"/>
          <w:sz w:val="32"/>
          <w:szCs w:val="32"/>
        </w:rPr>
        <w:t>у</w:t>
      </w:r>
      <w:r w:rsidRPr="001F36B6">
        <w:rPr>
          <w:rFonts w:eastAsiaTheme="minorEastAsia"/>
          <w:sz w:val="32"/>
          <w:szCs w:val="32"/>
        </w:rPr>
        <w:t>де первой инстанции. Имеются лишь отличия в их содержании, обусловленные целями и задачами апелляционного и кассационн</w:t>
      </w:r>
      <w:r w:rsidRPr="001F36B6">
        <w:rPr>
          <w:rFonts w:eastAsiaTheme="minorEastAsia"/>
          <w:sz w:val="32"/>
          <w:szCs w:val="32"/>
        </w:rPr>
        <w:t>о</w:t>
      </w:r>
      <w:r w:rsidRPr="001F36B6">
        <w:rPr>
          <w:rFonts w:eastAsiaTheme="minorEastAsia"/>
          <w:sz w:val="32"/>
          <w:szCs w:val="32"/>
        </w:rPr>
        <w:t xml:space="preserve">го производства и его полномочиями в данных инстанциях. </w:t>
      </w:r>
    </w:p>
    <w:p w:rsidR="00965055" w:rsidRPr="001F36B6" w:rsidRDefault="00067A9D" w:rsidP="00A9467A">
      <w:pPr>
        <w:ind w:firstLine="900"/>
        <w:jc w:val="both"/>
        <w:rPr>
          <w:rFonts w:eastAsiaTheme="minorEastAsia"/>
          <w:sz w:val="32"/>
          <w:szCs w:val="32"/>
        </w:rPr>
      </w:pPr>
      <w:r>
        <w:rPr>
          <w:rFonts w:eastAsiaTheme="minorEastAsia"/>
          <w:sz w:val="32"/>
          <w:szCs w:val="32"/>
        </w:rPr>
        <w:t>П</w:t>
      </w:r>
      <w:r w:rsidR="00965055" w:rsidRPr="001F36B6">
        <w:rPr>
          <w:rFonts w:eastAsiaTheme="minorEastAsia"/>
          <w:sz w:val="32"/>
          <w:szCs w:val="32"/>
        </w:rPr>
        <w:t>рокурор, внесший представление в апелляционную и</w:t>
      </w:r>
      <w:r w:rsidR="00965055" w:rsidRPr="001F36B6">
        <w:rPr>
          <w:rFonts w:eastAsiaTheme="minorEastAsia"/>
          <w:sz w:val="32"/>
          <w:szCs w:val="32"/>
        </w:rPr>
        <w:t>н</w:t>
      </w:r>
      <w:r w:rsidR="00965055" w:rsidRPr="001F36B6">
        <w:rPr>
          <w:rFonts w:eastAsiaTheme="minorEastAsia"/>
          <w:sz w:val="32"/>
          <w:szCs w:val="32"/>
        </w:rPr>
        <w:t>станцию, должен быть готов вторично участвовать в судебном з</w:t>
      </w:r>
      <w:r w:rsidR="00965055" w:rsidRPr="001F36B6">
        <w:rPr>
          <w:rFonts w:eastAsiaTheme="minorEastAsia"/>
          <w:sz w:val="32"/>
          <w:szCs w:val="32"/>
        </w:rPr>
        <w:t>а</w:t>
      </w:r>
      <w:r w:rsidR="00965055" w:rsidRPr="001F36B6">
        <w:rPr>
          <w:rFonts w:eastAsiaTheme="minorEastAsia"/>
          <w:sz w:val="32"/>
          <w:szCs w:val="32"/>
        </w:rPr>
        <w:lastRenderedPageBreak/>
        <w:t>седании, проводимом по тем же правилам, что и в суде первой и</w:t>
      </w:r>
      <w:r w:rsidR="00965055" w:rsidRPr="001F36B6">
        <w:rPr>
          <w:rFonts w:eastAsiaTheme="minorEastAsia"/>
          <w:sz w:val="32"/>
          <w:szCs w:val="32"/>
        </w:rPr>
        <w:t>н</w:t>
      </w:r>
      <w:r w:rsidR="00965055" w:rsidRPr="001F36B6">
        <w:rPr>
          <w:rFonts w:eastAsiaTheme="minorEastAsia"/>
          <w:sz w:val="32"/>
          <w:szCs w:val="32"/>
        </w:rPr>
        <w:t>станции. Могут вызываться и допрашиваться те же свидетели, п</w:t>
      </w:r>
      <w:r w:rsidR="00965055" w:rsidRPr="001F36B6">
        <w:rPr>
          <w:rFonts w:eastAsiaTheme="minorEastAsia"/>
          <w:sz w:val="32"/>
          <w:szCs w:val="32"/>
        </w:rPr>
        <w:t>о</w:t>
      </w:r>
      <w:r w:rsidR="00965055" w:rsidRPr="001F36B6">
        <w:rPr>
          <w:rFonts w:eastAsiaTheme="minorEastAsia"/>
          <w:sz w:val="32"/>
          <w:szCs w:val="32"/>
        </w:rPr>
        <w:t>вторно исследоваться вещественные доказательства, протоколы следственных действий и т.п. Прокурору</w:t>
      </w:r>
      <w:r>
        <w:rPr>
          <w:rFonts w:eastAsiaTheme="minorEastAsia"/>
          <w:sz w:val="32"/>
          <w:szCs w:val="32"/>
        </w:rPr>
        <w:t>,</w:t>
      </w:r>
      <w:r w:rsidR="00965055" w:rsidRPr="001F36B6">
        <w:rPr>
          <w:rFonts w:eastAsiaTheme="minorEastAsia"/>
          <w:sz w:val="32"/>
          <w:szCs w:val="32"/>
        </w:rPr>
        <w:t xml:space="preserve"> в основном</w:t>
      </w:r>
      <w:r>
        <w:rPr>
          <w:rFonts w:eastAsiaTheme="minorEastAsia"/>
          <w:sz w:val="32"/>
          <w:szCs w:val="32"/>
        </w:rPr>
        <w:t>,</w:t>
      </w:r>
      <w:r w:rsidR="00965055" w:rsidRPr="001F36B6">
        <w:rPr>
          <w:rFonts w:eastAsiaTheme="minorEastAsia"/>
          <w:sz w:val="32"/>
          <w:szCs w:val="32"/>
        </w:rPr>
        <w:t xml:space="preserve"> на том же материале необходимо будет отстоять свою правоту, которую он не смог доказать </w:t>
      </w:r>
      <w:r>
        <w:rPr>
          <w:rFonts w:eastAsiaTheme="minorEastAsia"/>
          <w:sz w:val="32"/>
          <w:szCs w:val="32"/>
        </w:rPr>
        <w:t>в суде 1-й инстанции</w:t>
      </w:r>
      <w:r w:rsidR="00965055" w:rsidRPr="001F36B6">
        <w:rPr>
          <w:rFonts w:eastAsiaTheme="minorEastAsia"/>
          <w:sz w:val="32"/>
          <w:szCs w:val="32"/>
        </w:rPr>
        <w:t xml:space="preserve">. Допускается представление новых доказательств. По УПК РФ участие прокурора в заседании апелляционного суда является обязательным </w:t>
      </w:r>
      <w:r w:rsidR="00F05232" w:rsidRPr="00F05232">
        <w:rPr>
          <w:rFonts w:eastAsiaTheme="minorEastAsia"/>
          <w:sz w:val="32"/>
          <w:szCs w:val="32"/>
        </w:rPr>
        <w:t>(п. 1 ч. 1 ст. 389.12 УПК</w:t>
      </w:r>
      <w:r w:rsidR="00965055" w:rsidRPr="00F05232">
        <w:rPr>
          <w:rFonts w:eastAsiaTheme="minorEastAsia"/>
          <w:sz w:val="32"/>
          <w:szCs w:val="32"/>
        </w:rPr>
        <w:t>).</w:t>
      </w:r>
    </w:p>
    <w:p w:rsidR="00965055" w:rsidRPr="001F36B6" w:rsidRDefault="00965055" w:rsidP="00A9467A">
      <w:pPr>
        <w:ind w:firstLine="720"/>
        <w:jc w:val="both"/>
        <w:rPr>
          <w:rFonts w:eastAsiaTheme="minorEastAsia"/>
          <w:sz w:val="32"/>
          <w:szCs w:val="32"/>
        </w:rPr>
      </w:pPr>
      <w:r w:rsidRPr="001F36B6">
        <w:rPr>
          <w:rFonts w:eastAsiaTheme="minorEastAsia"/>
          <w:sz w:val="32"/>
          <w:szCs w:val="32"/>
        </w:rPr>
        <w:t>Реализация</w:t>
      </w:r>
      <w:r w:rsidRPr="001F36B6">
        <w:rPr>
          <w:rFonts w:eastAsiaTheme="minorEastAsia"/>
          <w:b/>
          <w:bCs/>
          <w:i/>
          <w:iCs/>
          <w:sz w:val="32"/>
          <w:szCs w:val="32"/>
        </w:rPr>
        <w:t xml:space="preserve"> функции уголовного преследования в апелляц</w:t>
      </w:r>
      <w:r w:rsidRPr="001F36B6">
        <w:rPr>
          <w:rFonts w:eastAsiaTheme="minorEastAsia"/>
          <w:b/>
          <w:bCs/>
          <w:i/>
          <w:iCs/>
          <w:sz w:val="32"/>
          <w:szCs w:val="32"/>
        </w:rPr>
        <w:t>и</w:t>
      </w:r>
      <w:r w:rsidRPr="001F36B6">
        <w:rPr>
          <w:rFonts w:eastAsiaTheme="minorEastAsia"/>
          <w:b/>
          <w:bCs/>
          <w:i/>
          <w:iCs/>
          <w:sz w:val="32"/>
          <w:szCs w:val="32"/>
        </w:rPr>
        <w:t xml:space="preserve">онном </w:t>
      </w:r>
      <w:r w:rsidRPr="001F36B6">
        <w:rPr>
          <w:rFonts w:eastAsiaTheme="minorEastAsia"/>
          <w:sz w:val="32"/>
          <w:szCs w:val="32"/>
        </w:rPr>
        <w:t>производстве обеспечивается полномочием прокурора на внесение представления с целью отмены оправдательного приг</w:t>
      </w:r>
      <w:r w:rsidRPr="001F36B6">
        <w:rPr>
          <w:rFonts w:eastAsiaTheme="minorEastAsia"/>
          <w:sz w:val="32"/>
          <w:szCs w:val="32"/>
        </w:rPr>
        <w:t>о</w:t>
      </w:r>
      <w:r w:rsidRPr="001F36B6">
        <w:rPr>
          <w:rFonts w:eastAsiaTheme="minorEastAsia"/>
          <w:sz w:val="32"/>
          <w:szCs w:val="32"/>
        </w:rPr>
        <w:t>вора и постановления о</w:t>
      </w:r>
      <w:r w:rsidR="00D36E7E">
        <w:rPr>
          <w:rFonts w:eastAsiaTheme="minorEastAsia"/>
          <w:sz w:val="32"/>
          <w:szCs w:val="32"/>
        </w:rPr>
        <w:t xml:space="preserve">бвинительного </w:t>
      </w:r>
      <w:r w:rsidRPr="001F36B6">
        <w:rPr>
          <w:rFonts w:eastAsiaTheme="minorEastAsia"/>
          <w:sz w:val="32"/>
          <w:szCs w:val="32"/>
        </w:rPr>
        <w:t>или об изменении обвин</w:t>
      </w:r>
      <w:r w:rsidRPr="001F36B6">
        <w:rPr>
          <w:rFonts w:eastAsiaTheme="minorEastAsia"/>
          <w:sz w:val="32"/>
          <w:szCs w:val="32"/>
        </w:rPr>
        <w:t>и</w:t>
      </w:r>
      <w:r w:rsidRPr="001F36B6">
        <w:rPr>
          <w:rFonts w:eastAsiaTheme="minorEastAsia"/>
          <w:sz w:val="32"/>
          <w:szCs w:val="32"/>
        </w:rPr>
        <w:t xml:space="preserve">тельного приговора в сторону ухудшения положения осужденного </w:t>
      </w:r>
      <w:r w:rsidR="00D36E7E">
        <w:rPr>
          <w:rFonts w:eastAsiaTheme="minorEastAsia"/>
          <w:sz w:val="32"/>
          <w:szCs w:val="32"/>
        </w:rPr>
        <w:t>(ст. 389.24, 389.25</w:t>
      </w:r>
      <w:r w:rsidR="00D36E7E" w:rsidRPr="001F36B6">
        <w:rPr>
          <w:rFonts w:eastAsiaTheme="minorEastAsia"/>
          <w:sz w:val="32"/>
          <w:szCs w:val="32"/>
        </w:rPr>
        <w:t xml:space="preserve"> УПК РФ)</w:t>
      </w:r>
      <w:r w:rsidR="00D36E7E">
        <w:rPr>
          <w:rFonts w:eastAsiaTheme="minorEastAsia"/>
          <w:sz w:val="32"/>
          <w:szCs w:val="32"/>
        </w:rPr>
        <w:t>.</w:t>
      </w:r>
      <w:r w:rsidR="00D36E7E" w:rsidRPr="001F36B6">
        <w:rPr>
          <w:rFonts w:eastAsiaTheme="minorEastAsia"/>
          <w:sz w:val="32"/>
          <w:szCs w:val="32"/>
        </w:rPr>
        <w:t xml:space="preserve"> </w:t>
      </w:r>
    </w:p>
    <w:p w:rsidR="00965055" w:rsidRPr="0084266C" w:rsidRDefault="00965055" w:rsidP="00A9467A">
      <w:pPr>
        <w:ind w:firstLine="720"/>
        <w:jc w:val="both"/>
        <w:rPr>
          <w:rFonts w:eastAsiaTheme="minorEastAsia"/>
          <w:sz w:val="32"/>
          <w:szCs w:val="32"/>
        </w:rPr>
      </w:pPr>
      <w:r w:rsidRPr="001F36B6">
        <w:rPr>
          <w:rFonts w:eastAsiaTheme="minorEastAsia"/>
          <w:sz w:val="32"/>
          <w:szCs w:val="32"/>
        </w:rPr>
        <w:t>В случае несогласия с приговором, определением или пост</w:t>
      </w:r>
      <w:r w:rsidRPr="001F36B6">
        <w:rPr>
          <w:rFonts w:eastAsiaTheme="minorEastAsia"/>
          <w:sz w:val="32"/>
          <w:szCs w:val="32"/>
        </w:rPr>
        <w:t>а</w:t>
      </w:r>
      <w:r w:rsidRPr="001F36B6">
        <w:rPr>
          <w:rFonts w:eastAsiaTheme="minorEastAsia"/>
          <w:sz w:val="32"/>
          <w:szCs w:val="32"/>
        </w:rPr>
        <w:t>новлением суда первой инстанции с точки зрения законности, обоснованности и справедливости прокурор обязан, а не вправе внести предс</w:t>
      </w:r>
      <w:r w:rsidR="00067A9D">
        <w:rPr>
          <w:rFonts w:eastAsiaTheme="minorEastAsia"/>
          <w:sz w:val="32"/>
          <w:szCs w:val="32"/>
        </w:rPr>
        <w:t>тавление.</w:t>
      </w:r>
      <w:r w:rsidR="00D66B8A" w:rsidRPr="009D3283">
        <w:rPr>
          <w:rFonts w:eastAsiaTheme="minorEastAsia"/>
          <w:sz w:val="32"/>
          <w:szCs w:val="32"/>
        </w:rPr>
        <w:t xml:space="preserve"> </w:t>
      </w:r>
      <w:r w:rsidRPr="009D3283">
        <w:rPr>
          <w:rFonts w:eastAsiaTheme="minorEastAsia"/>
          <w:sz w:val="32"/>
          <w:szCs w:val="32"/>
        </w:rPr>
        <w:t xml:space="preserve">Такая обязанность обозначена и в </w:t>
      </w:r>
      <w:r w:rsidR="009D3283" w:rsidRPr="009D3283">
        <w:rPr>
          <w:rFonts w:eastAsiaTheme="minorEastAsia"/>
          <w:sz w:val="32"/>
          <w:szCs w:val="32"/>
        </w:rPr>
        <w:t xml:space="preserve">п. 13 </w:t>
      </w:r>
      <w:r w:rsidRPr="009D3283">
        <w:rPr>
          <w:rFonts w:eastAsiaTheme="minorEastAsia"/>
          <w:sz w:val="32"/>
          <w:szCs w:val="32"/>
        </w:rPr>
        <w:t>Приказ</w:t>
      </w:r>
      <w:r w:rsidR="009D3283" w:rsidRPr="009D3283">
        <w:rPr>
          <w:rFonts w:eastAsiaTheme="minorEastAsia"/>
          <w:sz w:val="32"/>
          <w:szCs w:val="32"/>
        </w:rPr>
        <w:t>а</w:t>
      </w:r>
      <w:r w:rsidR="00D66B8A" w:rsidRPr="009D3283">
        <w:rPr>
          <w:rFonts w:eastAsiaTheme="minorEastAsia"/>
          <w:sz w:val="32"/>
          <w:szCs w:val="32"/>
        </w:rPr>
        <w:t xml:space="preserve"> Генерального прокурора РФ № 465</w:t>
      </w:r>
      <w:r w:rsidRPr="009D3283">
        <w:rPr>
          <w:rFonts w:eastAsiaTheme="minorEastAsia"/>
          <w:sz w:val="32"/>
          <w:szCs w:val="32"/>
        </w:rPr>
        <w:t xml:space="preserve"> </w:t>
      </w:r>
      <w:r w:rsidR="00D66B8A" w:rsidRPr="009D3283">
        <w:rPr>
          <w:rFonts w:eastAsiaTheme="minorEastAsia"/>
          <w:bCs/>
          <w:sz w:val="32"/>
          <w:szCs w:val="32"/>
        </w:rPr>
        <w:t>от 25 декабря 2012 г. «Об участии прокуроров в судебных стадиях уголовного судопр</w:t>
      </w:r>
      <w:r w:rsidR="00D66B8A" w:rsidRPr="009D3283">
        <w:rPr>
          <w:rFonts w:eastAsiaTheme="minorEastAsia"/>
          <w:bCs/>
          <w:sz w:val="32"/>
          <w:szCs w:val="32"/>
        </w:rPr>
        <w:t>о</w:t>
      </w:r>
      <w:r w:rsidR="00D66B8A" w:rsidRPr="009D3283">
        <w:rPr>
          <w:rFonts w:eastAsiaTheme="minorEastAsia"/>
          <w:bCs/>
          <w:sz w:val="32"/>
          <w:szCs w:val="32"/>
        </w:rPr>
        <w:t>изводства» :</w:t>
      </w:r>
      <w:r w:rsidR="00D66B8A" w:rsidRPr="009D3283">
        <w:rPr>
          <w:rFonts w:eastAsiaTheme="minorEastAsia"/>
          <w:b/>
          <w:bCs/>
          <w:sz w:val="32"/>
          <w:szCs w:val="32"/>
        </w:rPr>
        <w:t xml:space="preserve"> </w:t>
      </w:r>
      <w:r w:rsidRPr="001F36B6">
        <w:rPr>
          <w:rFonts w:eastAsiaTheme="minorEastAsia"/>
          <w:sz w:val="32"/>
          <w:szCs w:val="32"/>
        </w:rPr>
        <w:t>«</w:t>
      </w:r>
      <w:r w:rsidR="009D3283" w:rsidRPr="009D3283">
        <w:rPr>
          <w:rFonts w:eastAsiaTheme="minorEastAsia"/>
          <w:sz w:val="32"/>
          <w:szCs w:val="32"/>
        </w:rPr>
        <w:t>При наличии обстоятельств, свидетельствующих о неправильном применении уголовного закона и (либо) существе</w:t>
      </w:r>
      <w:r w:rsidR="009D3283" w:rsidRPr="009D3283">
        <w:rPr>
          <w:rFonts w:eastAsiaTheme="minorEastAsia"/>
          <w:sz w:val="32"/>
          <w:szCs w:val="32"/>
        </w:rPr>
        <w:t>н</w:t>
      </w:r>
      <w:r w:rsidR="009D3283" w:rsidRPr="009D3283">
        <w:rPr>
          <w:rFonts w:eastAsiaTheme="minorEastAsia"/>
          <w:sz w:val="32"/>
          <w:szCs w:val="32"/>
        </w:rPr>
        <w:t>ном нарушении уголовно-процессуального закона, повлекших зн</w:t>
      </w:r>
      <w:r w:rsidR="009D3283" w:rsidRPr="009D3283">
        <w:rPr>
          <w:rFonts w:eastAsiaTheme="minorEastAsia"/>
          <w:sz w:val="32"/>
          <w:szCs w:val="32"/>
        </w:rPr>
        <w:t>а</w:t>
      </w:r>
      <w:r w:rsidR="009D3283" w:rsidRPr="009D3283">
        <w:rPr>
          <w:rFonts w:eastAsiaTheme="minorEastAsia"/>
          <w:sz w:val="32"/>
          <w:szCs w:val="32"/>
        </w:rPr>
        <w:t>чительные вредные последствия, пропуск срока для обжалования по неуважительной причине расценивать как ненадлежащее и</w:t>
      </w:r>
      <w:r w:rsidR="009D3283" w:rsidRPr="009D3283">
        <w:rPr>
          <w:rFonts w:eastAsiaTheme="minorEastAsia"/>
          <w:sz w:val="32"/>
          <w:szCs w:val="32"/>
        </w:rPr>
        <w:t>с</w:t>
      </w:r>
      <w:r w:rsidR="009D3283" w:rsidRPr="009D3283">
        <w:rPr>
          <w:rFonts w:eastAsiaTheme="minorEastAsia"/>
          <w:sz w:val="32"/>
          <w:szCs w:val="32"/>
        </w:rPr>
        <w:t>полнение</w:t>
      </w:r>
      <w:r w:rsidR="00E02A5B">
        <w:rPr>
          <w:rFonts w:eastAsiaTheme="minorEastAsia"/>
          <w:sz w:val="32"/>
          <w:szCs w:val="32"/>
        </w:rPr>
        <w:t xml:space="preserve"> своих должностных обязанностей</w:t>
      </w:r>
      <w:r w:rsidRPr="001F36B6">
        <w:rPr>
          <w:rFonts w:eastAsiaTheme="minorEastAsia"/>
          <w:sz w:val="32"/>
          <w:szCs w:val="32"/>
        </w:rPr>
        <w:t>».</w:t>
      </w:r>
    </w:p>
    <w:p w:rsidR="00965055" w:rsidRPr="001F36B6" w:rsidRDefault="00965055" w:rsidP="00A9467A">
      <w:pPr>
        <w:ind w:firstLine="720"/>
        <w:jc w:val="both"/>
        <w:rPr>
          <w:rFonts w:eastAsiaTheme="minorEastAsia"/>
          <w:sz w:val="32"/>
          <w:szCs w:val="32"/>
        </w:rPr>
      </w:pPr>
      <w:r w:rsidRPr="001F36B6">
        <w:rPr>
          <w:rFonts w:eastAsiaTheme="minorEastAsia"/>
          <w:sz w:val="32"/>
          <w:szCs w:val="32"/>
        </w:rPr>
        <w:t>Право приносить представление имеют государственный о</w:t>
      </w:r>
      <w:r w:rsidRPr="001F36B6">
        <w:rPr>
          <w:rFonts w:eastAsiaTheme="minorEastAsia"/>
          <w:sz w:val="32"/>
          <w:szCs w:val="32"/>
        </w:rPr>
        <w:t>б</w:t>
      </w:r>
      <w:r w:rsidRPr="001F36B6">
        <w:rPr>
          <w:rFonts w:eastAsiaTheme="minorEastAsia"/>
          <w:sz w:val="32"/>
          <w:szCs w:val="32"/>
        </w:rPr>
        <w:t xml:space="preserve">винитель или вышестоящий прокурор </w:t>
      </w:r>
      <w:r w:rsidR="00447329" w:rsidRPr="00447329">
        <w:rPr>
          <w:rFonts w:eastAsiaTheme="minorEastAsia"/>
          <w:sz w:val="32"/>
          <w:szCs w:val="32"/>
        </w:rPr>
        <w:t>(ч. 1 ст</w:t>
      </w:r>
      <w:r w:rsidR="00447329">
        <w:rPr>
          <w:rFonts w:eastAsiaTheme="minorEastAsia"/>
          <w:sz w:val="32"/>
          <w:szCs w:val="32"/>
        </w:rPr>
        <w:t>. 3</w:t>
      </w:r>
      <w:r w:rsidR="00447329" w:rsidRPr="00447329">
        <w:rPr>
          <w:rFonts w:eastAsiaTheme="minorEastAsia"/>
          <w:sz w:val="32"/>
          <w:szCs w:val="32"/>
        </w:rPr>
        <w:t xml:space="preserve">89.1 </w:t>
      </w:r>
      <w:r w:rsidRPr="00447329">
        <w:rPr>
          <w:rFonts w:eastAsiaTheme="minorEastAsia"/>
          <w:sz w:val="32"/>
          <w:szCs w:val="32"/>
        </w:rPr>
        <w:t xml:space="preserve">УПК РФ). </w:t>
      </w:r>
    </w:p>
    <w:p w:rsidR="00965055" w:rsidRPr="001F36B6" w:rsidRDefault="00965055" w:rsidP="00A9467A">
      <w:pPr>
        <w:ind w:firstLine="851"/>
        <w:jc w:val="both"/>
        <w:rPr>
          <w:rFonts w:eastAsiaTheme="minorEastAsia"/>
          <w:sz w:val="32"/>
          <w:szCs w:val="32"/>
        </w:rPr>
      </w:pPr>
      <w:r w:rsidRPr="00447329">
        <w:rPr>
          <w:rFonts w:eastAsiaTheme="minorEastAsia"/>
          <w:sz w:val="32"/>
          <w:szCs w:val="32"/>
        </w:rPr>
        <w:t xml:space="preserve">Прокурор </w:t>
      </w:r>
      <w:r w:rsidR="00087F44" w:rsidRPr="00447329">
        <w:rPr>
          <w:rFonts w:eastAsiaTheme="minorEastAsia"/>
          <w:sz w:val="32"/>
          <w:szCs w:val="32"/>
        </w:rPr>
        <w:t xml:space="preserve">полномочен </w:t>
      </w:r>
      <w:r w:rsidRPr="00447329">
        <w:rPr>
          <w:rFonts w:eastAsiaTheme="minorEastAsia"/>
          <w:sz w:val="32"/>
          <w:szCs w:val="32"/>
        </w:rPr>
        <w:t>внести дополнительное представл</w:t>
      </w:r>
      <w:r w:rsidRPr="00447329">
        <w:rPr>
          <w:rFonts w:eastAsiaTheme="minorEastAsia"/>
          <w:sz w:val="32"/>
          <w:szCs w:val="32"/>
        </w:rPr>
        <w:t>е</w:t>
      </w:r>
      <w:r w:rsidRPr="00447329">
        <w:rPr>
          <w:rFonts w:eastAsiaTheme="minorEastAsia"/>
          <w:sz w:val="32"/>
          <w:szCs w:val="32"/>
        </w:rPr>
        <w:t xml:space="preserve">ние до начала судебного заседания. Если оно подано по истечении срока обжалования, то в нём не может быть поставлен вопрос об ухудшении положения осужденного, если такое требование не </w:t>
      </w:r>
      <w:r w:rsidRPr="001F36B6">
        <w:rPr>
          <w:rFonts w:eastAsiaTheme="minorEastAsia"/>
          <w:sz w:val="32"/>
          <w:szCs w:val="32"/>
        </w:rPr>
        <w:t>с</w:t>
      </w:r>
      <w:r w:rsidRPr="001F36B6">
        <w:rPr>
          <w:rFonts w:eastAsiaTheme="minorEastAsia"/>
          <w:sz w:val="32"/>
          <w:szCs w:val="32"/>
        </w:rPr>
        <w:t>о</w:t>
      </w:r>
      <w:r w:rsidRPr="001F36B6">
        <w:rPr>
          <w:rFonts w:eastAsiaTheme="minorEastAsia"/>
          <w:sz w:val="32"/>
          <w:szCs w:val="32"/>
        </w:rPr>
        <w:t>держалось в первоначальном представлении</w:t>
      </w:r>
      <w:r w:rsidR="00447329">
        <w:rPr>
          <w:rFonts w:eastAsiaTheme="minorEastAsia"/>
          <w:sz w:val="32"/>
          <w:szCs w:val="32"/>
        </w:rPr>
        <w:t xml:space="preserve"> (ч. 4</w:t>
      </w:r>
      <w:r w:rsidRPr="001F36B6">
        <w:rPr>
          <w:rFonts w:eastAsiaTheme="minorEastAsia"/>
          <w:sz w:val="32"/>
          <w:szCs w:val="32"/>
        </w:rPr>
        <w:t>.</w:t>
      </w:r>
      <w:r w:rsidR="00447329">
        <w:rPr>
          <w:rFonts w:eastAsiaTheme="minorEastAsia"/>
          <w:sz w:val="32"/>
          <w:szCs w:val="32"/>
        </w:rPr>
        <w:t>ст. 389.8 УПК).</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Уголовное преследование прокурор осуществляет и путём принесения письменных возражений на поданную стороной защ</w:t>
      </w:r>
      <w:r w:rsidRPr="001F36B6">
        <w:rPr>
          <w:rFonts w:eastAsiaTheme="minorEastAsia"/>
          <w:sz w:val="32"/>
          <w:szCs w:val="32"/>
        </w:rPr>
        <w:t>и</w:t>
      </w:r>
      <w:r w:rsidRPr="001F36B6">
        <w:rPr>
          <w:rFonts w:eastAsiaTheme="minorEastAsia"/>
          <w:sz w:val="32"/>
          <w:szCs w:val="32"/>
        </w:rPr>
        <w:t>ты жалобу, в которой оспаривается законность, обоснованность и справедливость вынесенного о</w:t>
      </w:r>
      <w:r w:rsidR="00E02A5B">
        <w:rPr>
          <w:rFonts w:eastAsiaTheme="minorEastAsia"/>
          <w:sz w:val="32"/>
          <w:szCs w:val="32"/>
        </w:rPr>
        <w:t>бвинительного приговора (ст. 389.7</w:t>
      </w:r>
      <w:r w:rsidRPr="001F36B6">
        <w:rPr>
          <w:rFonts w:eastAsiaTheme="minorEastAsia"/>
          <w:sz w:val="32"/>
          <w:szCs w:val="32"/>
        </w:rPr>
        <w:t xml:space="preserve"> </w:t>
      </w:r>
      <w:r w:rsidRPr="001F36B6">
        <w:rPr>
          <w:rFonts w:eastAsiaTheme="minorEastAsia"/>
          <w:sz w:val="32"/>
          <w:szCs w:val="32"/>
        </w:rPr>
        <w:lastRenderedPageBreak/>
        <w:t>УПК РФ). Затем эти возражения он будет поддерживать непосре</w:t>
      </w:r>
      <w:r w:rsidRPr="001F36B6">
        <w:rPr>
          <w:rFonts w:eastAsiaTheme="minorEastAsia"/>
          <w:sz w:val="32"/>
          <w:szCs w:val="32"/>
        </w:rPr>
        <w:t>д</w:t>
      </w:r>
      <w:r w:rsidRPr="001F36B6">
        <w:rPr>
          <w:rFonts w:eastAsiaTheme="minorEastAsia"/>
          <w:sz w:val="32"/>
          <w:szCs w:val="32"/>
        </w:rPr>
        <w:t>ственно в апелляционной инстанции.</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Реализуя указанную функцию в судебном заседании, прок</w:t>
      </w:r>
      <w:r w:rsidRPr="001F36B6">
        <w:rPr>
          <w:rFonts w:eastAsiaTheme="minorEastAsia"/>
          <w:sz w:val="32"/>
          <w:szCs w:val="32"/>
        </w:rPr>
        <w:t>у</w:t>
      </w:r>
      <w:r w:rsidRPr="001F36B6">
        <w:rPr>
          <w:rFonts w:eastAsiaTheme="minorEastAsia"/>
          <w:sz w:val="32"/>
          <w:szCs w:val="32"/>
        </w:rPr>
        <w:t>рор пользуется теми же полномочиями, что и в суде первой и</w:t>
      </w:r>
      <w:r w:rsidRPr="001F36B6">
        <w:rPr>
          <w:rFonts w:eastAsiaTheme="minorEastAsia"/>
          <w:sz w:val="32"/>
          <w:szCs w:val="32"/>
        </w:rPr>
        <w:t>н</w:t>
      </w:r>
      <w:r w:rsidRPr="001F36B6">
        <w:rPr>
          <w:rFonts w:eastAsiaTheme="minorEastAsia"/>
          <w:sz w:val="32"/>
          <w:szCs w:val="32"/>
        </w:rPr>
        <w:t>станции (см. §</w:t>
      </w:r>
      <w:r w:rsidRPr="001F36B6">
        <w:rPr>
          <w:rFonts w:eastAsiaTheme="minorEastAsia"/>
          <w:b/>
          <w:bCs/>
          <w:sz w:val="32"/>
          <w:szCs w:val="32"/>
        </w:rPr>
        <w:t xml:space="preserve"> </w:t>
      </w:r>
      <w:r w:rsidRPr="001F36B6">
        <w:rPr>
          <w:rFonts w:eastAsiaTheme="minorEastAsia"/>
          <w:sz w:val="32"/>
          <w:szCs w:val="32"/>
        </w:rPr>
        <w:t>2 гл. 4). Кроме того, в соответствии с</w:t>
      </w:r>
      <w:r w:rsidRPr="00FF2A75">
        <w:rPr>
          <w:rFonts w:eastAsiaTheme="minorEastAsia"/>
          <w:sz w:val="32"/>
          <w:szCs w:val="32"/>
        </w:rPr>
        <w:t xml:space="preserve"> </w:t>
      </w:r>
      <w:r w:rsidR="00FF2A75" w:rsidRPr="00FF2A75">
        <w:rPr>
          <w:rFonts w:eastAsiaTheme="minorEastAsia"/>
          <w:sz w:val="32"/>
          <w:szCs w:val="32"/>
        </w:rPr>
        <w:t>ч. 6 ст. 3889.13</w:t>
      </w:r>
      <w:r w:rsidRPr="00FF2A75">
        <w:rPr>
          <w:rFonts w:eastAsiaTheme="minorEastAsia"/>
          <w:sz w:val="32"/>
          <w:szCs w:val="32"/>
        </w:rPr>
        <w:t xml:space="preserve"> </w:t>
      </w:r>
      <w:r w:rsidRPr="001F36B6">
        <w:rPr>
          <w:rFonts w:eastAsiaTheme="minorEastAsia"/>
          <w:sz w:val="32"/>
          <w:szCs w:val="32"/>
        </w:rPr>
        <w:t>УПК РФ он вправе заявить ходатайство о вызове новых свидет</w:t>
      </w:r>
      <w:r w:rsidRPr="001F36B6">
        <w:rPr>
          <w:rFonts w:eastAsiaTheme="minorEastAsia"/>
          <w:sz w:val="32"/>
          <w:szCs w:val="32"/>
        </w:rPr>
        <w:t>е</w:t>
      </w:r>
      <w:r w:rsidRPr="001F36B6">
        <w:rPr>
          <w:rFonts w:eastAsiaTheme="minorEastAsia"/>
          <w:sz w:val="32"/>
          <w:szCs w:val="32"/>
        </w:rPr>
        <w:t>лей, производстве судебной экспертизы, истребовании веществе</w:t>
      </w:r>
      <w:r w:rsidRPr="001F36B6">
        <w:rPr>
          <w:rFonts w:eastAsiaTheme="minorEastAsia"/>
          <w:sz w:val="32"/>
          <w:szCs w:val="32"/>
        </w:rPr>
        <w:t>н</w:t>
      </w:r>
      <w:r w:rsidRPr="001F36B6">
        <w:rPr>
          <w:rFonts w:eastAsiaTheme="minorEastAsia"/>
          <w:sz w:val="32"/>
          <w:szCs w:val="32"/>
        </w:rPr>
        <w:t>ных доказательств и документов, в исследовании которых ему б</w:t>
      </w:r>
      <w:r w:rsidRPr="001F36B6">
        <w:rPr>
          <w:rFonts w:eastAsiaTheme="minorEastAsia"/>
          <w:sz w:val="32"/>
          <w:szCs w:val="32"/>
        </w:rPr>
        <w:t>ы</w:t>
      </w:r>
      <w:r w:rsidRPr="001F36B6">
        <w:rPr>
          <w:rFonts w:eastAsiaTheme="minorEastAsia"/>
          <w:sz w:val="32"/>
          <w:szCs w:val="32"/>
        </w:rPr>
        <w:t xml:space="preserve">ло отказано </w:t>
      </w:r>
      <w:r w:rsidR="00FF2A75">
        <w:rPr>
          <w:rFonts w:eastAsiaTheme="minorEastAsia"/>
          <w:sz w:val="32"/>
          <w:szCs w:val="32"/>
        </w:rPr>
        <w:t>судом первой инстанции</w:t>
      </w:r>
      <w:r w:rsidRPr="001F36B6">
        <w:rPr>
          <w:rFonts w:eastAsiaTheme="minorEastAsia"/>
          <w:sz w:val="32"/>
          <w:szCs w:val="32"/>
        </w:rPr>
        <w:t xml:space="preserve">.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 xml:space="preserve">Судебное следствие в апелляционном суде начинается не с изложения прокурором предъявляемого подсудимому обвинения, а с оглашения судьей обжалуемого судебного решения, существа поданного представления или </w:t>
      </w:r>
      <w:r w:rsidR="00F5130E">
        <w:rPr>
          <w:rFonts w:eastAsiaTheme="minorEastAsia"/>
          <w:sz w:val="32"/>
          <w:szCs w:val="32"/>
        </w:rPr>
        <w:t>жалобы и возражений на них (ч. 3 ст. 389.13</w:t>
      </w:r>
      <w:r w:rsidRPr="001F36B6">
        <w:rPr>
          <w:rFonts w:eastAsiaTheme="minorEastAsia"/>
          <w:sz w:val="32"/>
          <w:szCs w:val="32"/>
        </w:rPr>
        <w:t xml:space="preserve"> УПК РФ). Затем выступает участник стороны обвинения или защиты, подавший представление или жалобу. Прокурор, по</w:t>
      </w:r>
      <w:r w:rsidRPr="001F36B6">
        <w:rPr>
          <w:rFonts w:eastAsiaTheme="minorEastAsia"/>
          <w:sz w:val="32"/>
          <w:szCs w:val="32"/>
        </w:rPr>
        <w:t>д</w:t>
      </w:r>
      <w:r w:rsidRPr="001F36B6">
        <w:rPr>
          <w:rFonts w:eastAsiaTheme="minorEastAsia"/>
          <w:sz w:val="32"/>
          <w:szCs w:val="32"/>
        </w:rPr>
        <w:t>держивающий представление, должен обосновать приведённые в нём доводы, ссылаясь на доказательства, как исследованные в суде первой инстанции, так и не исследованные, но имеющиеся в уг</w:t>
      </w:r>
      <w:r w:rsidRPr="001F36B6">
        <w:rPr>
          <w:rFonts w:eastAsiaTheme="minorEastAsia"/>
          <w:sz w:val="32"/>
          <w:szCs w:val="32"/>
        </w:rPr>
        <w:t>о</w:t>
      </w:r>
      <w:r w:rsidRPr="001F36B6">
        <w:rPr>
          <w:rFonts w:eastAsiaTheme="minorEastAsia"/>
          <w:sz w:val="32"/>
          <w:szCs w:val="32"/>
        </w:rPr>
        <w:t>ловном деле.</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В прениях сторон он аргументирует обозначенные в пре</w:t>
      </w:r>
      <w:r w:rsidRPr="001F36B6">
        <w:rPr>
          <w:rFonts w:eastAsiaTheme="minorEastAsia"/>
          <w:sz w:val="32"/>
          <w:szCs w:val="32"/>
        </w:rPr>
        <w:t>д</w:t>
      </w:r>
      <w:r w:rsidRPr="001F36B6">
        <w:rPr>
          <w:rFonts w:eastAsiaTheme="minorEastAsia"/>
          <w:sz w:val="32"/>
          <w:szCs w:val="32"/>
        </w:rPr>
        <w:t>ставлении требования на основе доказательств, рассмотренных в судебном следствии апелляционного суда. Эти требования об</w:t>
      </w:r>
      <w:r w:rsidRPr="001F36B6">
        <w:rPr>
          <w:rFonts w:eastAsiaTheme="minorEastAsia"/>
          <w:sz w:val="32"/>
          <w:szCs w:val="32"/>
        </w:rPr>
        <w:t>у</w:t>
      </w:r>
      <w:r w:rsidRPr="001F36B6">
        <w:rPr>
          <w:rFonts w:eastAsiaTheme="minorEastAsia"/>
          <w:sz w:val="32"/>
          <w:szCs w:val="32"/>
        </w:rPr>
        <w:t>словливаются теми решениями, которые вправе принять апелляц</w:t>
      </w:r>
      <w:r w:rsidRPr="001F36B6">
        <w:rPr>
          <w:rFonts w:eastAsiaTheme="minorEastAsia"/>
          <w:sz w:val="32"/>
          <w:szCs w:val="32"/>
        </w:rPr>
        <w:t>и</w:t>
      </w:r>
      <w:r w:rsidRPr="001F36B6">
        <w:rPr>
          <w:rFonts w:eastAsiaTheme="minorEastAsia"/>
          <w:sz w:val="32"/>
          <w:szCs w:val="32"/>
        </w:rPr>
        <w:t xml:space="preserve">онный суд </w:t>
      </w:r>
      <w:r w:rsidRPr="00EF5A38">
        <w:rPr>
          <w:rFonts w:eastAsiaTheme="minorEastAsia"/>
          <w:sz w:val="32"/>
          <w:szCs w:val="32"/>
        </w:rPr>
        <w:t>(</w:t>
      </w:r>
      <w:r w:rsidR="00EF5A38" w:rsidRPr="00EF5A38">
        <w:rPr>
          <w:rFonts w:eastAsiaTheme="minorEastAsia"/>
          <w:sz w:val="32"/>
          <w:szCs w:val="32"/>
        </w:rPr>
        <w:t>ст. 389.20</w:t>
      </w:r>
      <w:r w:rsidRPr="00EF5A38">
        <w:rPr>
          <w:rFonts w:eastAsiaTheme="minorEastAsia"/>
          <w:sz w:val="32"/>
          <w:szCs w:val="32"/>
        </w:rPr>
        <w:t xml:space="preserve"> УПК РФ). </w:t>
      </w:r>
      <w:r w:rsidRPr="001F36B6">
        <w:rPr>
          <w:rFonts w:eastAsiaTheme="minorEastAsia"/>
          <w:sz w:val="32"/>
          <w:szCs w:val="32"/>
        </w:rPr>
        <w:t>Прокурор может просить об оставлении обвинительного приговора суда первой инстанции без изменения, а апелляционной жалобы стороны защиты об улучш</w:t>
      </w:r>
      <w:r w:rsidRPr="001F36B6">
        <w:rPr>
          <w:rFonts w:eastAsiaTheme="minorEastAsia"/>
          <w:sz w:val="32"/>
          <w:szCs w:val="32"/>
        </w:rPr>
        <w:t>е</w:t>
      </w:r>
      <w:r w:rsidRPr="001F36B6">
        <w:rPr>
          <w:rFonts w:eastAsiaTheme="minorEastAsia"/>
          <w:sz w:val="32"/>
          <w:szCs w:val="32"/>
        </w:rPr>
        <w:t>нии положения осужденного без удовлетворения; об отмене опра</w:t>
      </w:r>
      <w:r w:rsidRPr="001F36B6">
        <w:rPr>
          <w:rFonts w:eastAsiaTheme="minorEastAsia"/>
          <w:sz w:val="32"/>
          <w:szCs w:val="32"/>
        </w:rPr>
        <w:t>в</w:t>
      </w:r>
      <w:r w:rsidRPr="001F36B6">
        <w:rPr>
          <w:rFonts w:eastAsiaTheme="minorEastAsia"/>
          <w:sz w:val="32"/>
          <w:szCs w:val="32"/>
        </w:rPr>
        <w:t>дательного приговора и вынесении обвинительного; об изменении приговора в сторону ухудшения положения обвиняемого.</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 xml:space="preserve">Кроме </w:t>
      </w:r>
      <w:r w:rsidR="005F6F03">
        <w:rPr>
          <w:rFonts w:eastAsiaTheme="minorEastAsia"/>
          <w:sz w:val="32"/>
          <w:szCs w:val="32"/>
        </w:rPr>
        <w:t xml:space="preserve">приговора и постановления </w:t>
      </w:r>
      <w:r w:rsidRPr="001F36B6">
        <w:rPr>
          <w:rFonts w:eastAsiaTheme="minorEastAsia"/>
          <w:sz w:val="32"/>
          <w:szCs w:val="32"/>
        </w:rPr>
        <w:t>о прекращении уголовн</w:t>
      </w:r>
      <w:r w:rsidRPr="001F36B6">
        <w:rPr>
          <w:rFonts w:eastAsiaTheme="minorEastAsia"/>
          <w:sz w:val="32"/>
          <w:szCs w:val="32"/>
        </w:rPr>
        <w:t>о</w:t>
      </w:r>
      <w:r w:rsidRPr="001F36B6">
        <w:rPr>
          <w:rFonts w:eastAsiaTheme="minorEastAsia"/>
          <w:sz w:val="32"/>
          <w:szCs w:val="32"/>
        </w:rPr>
        <w:t>го дела, в апелляционной инстанции рассматриваются постановл</w:t>
      </w:r>
      <w:r w:rsidRPr="001F36B6">
        <w:rPr>
          <w:rFonts w:eastAsiaTheme="minorEastAsia"/>
          <w:sz w:val="32"/>
          <w:szCs w:val="32"/>
        </w:rPr>
        <w:t>е</w:t>
      </w:r>
      <w:r w:rsidRPr="001F36B6">
        <w:rPr>
          <w:rFonts w:eastAsiaTheme="minorEastAsia"/>
          <w:sz w:val="32"/>
          <w:szCs w:val="32"/>
        </w:rPr>
        <w:t xml:space="preserve">ния, вынесенные в ходе судебного заседания </w:t>
      </w:r>
      <w:r w:rsidR="005F6F03">
        <w:rPr>
          <w:rFonts w:eastAsiaTheme="minorEastAsia"/>
          <w:sz w:val="32"/>
          <w:szCs w:val="32"/>
        </w:rPr>
        <w:t>суда первой инста</w:t>
      </w:r>
      <w:r w:rsidR="005F6F03">
        <w:rPr>
          <w:rFonts w:eastAsiaTheme="minorEastAsia"/>
          <w:sz w:val="32"/>
          <w:szCs w:val="32"/>
        </w:rPr>
        <w:t>н</w:t>
      </w:r>
      <w:r w:rsidR="005F6F03">
        <w:rPr>
          <w:rFonts w:eastAsiaTheme="minorEastAsia"/>
          <w:sz w:val="32"/>
          <w:szCs w:val="32"/>
        </w:rPr>
        <w:t xml:space="preserve">ции </w:t>
      </w:r>
      <w:r w:rsidRPr="001F36B6">
        <w:rPr>
          <w:rFonts w:eastAsiaTheme="minorEastAsia"/>
          <w:sz w:val="32"/>
          <w:szCs w:val="32"/>
        </w:rPr>
        <w:t>по другим вопросам</w:t>
      </w:r>
      <w:r w:rsidR="006C0FD6">
        <w:rPr>
          <w:rFonts w:eastAsiaTheme="minorEastAsia"/>
          <w:sz w:val="32"/>
          <w:szCs w:val="32"/>
        </w:rPr>
        <w:t xml:space="preserve"> (ст. 389.2 УПК)</w:t>
      </w:r>
      <w:r w:rsidRPr="001F36B6">
        <w:rPr>
          <w:rFonts w:eastAsiaTheme="minorEastAsia"/>
          <w:sz w:val="32"/>
          <w:szCs w:val="32"/>
        </w:rPr>
        <w:t>. Внесение представлений на указанные постановления, которые, по мнению прокурора, пр</w:t>
      </w:r>
      <w:r w:rsidRPr="001F36B6">
        <w:rPr>
          <w:rFonts w:eastAsiaTheme="minorEastAsia"/>
          <w:sz w:val="32"/>
          <w:szCs w:val="32"/>
        </w:rPr>
        <w:t>е</w:t>
      </w:r>
      <w:r w:rsidRPr="001F36B6">
        <w:rPr>
          <w:rFonts w:eastAsiaTheme="minorEastAsia"/>
          <w:sz w:val="32"/>
          <w:szCs w:val="32"/>
        </w:rPr>
        <w:t>пятствуют законному и обоснованному уголовному преследованию подсудимого, и поддержание этих представлений в апелляционном разбирательстве, также входят в содержание функции уголовного преследования.</w:t>
      </w:r>
    </w:p>
    <w:p w:rsidR="00965055" w:rsidRPr="001F36B6" w:rsidRDefault="00965055" w:rsidP="00A9467A">
      <w:pPr>
        <w:ind w:firstLine="851"/>
        <w:jc w:val="both"/>
        <w:rPr>
          <w:rFonts w:eastAsiaTheme="minorEastAsia"/>
          <w:sz w:val="32"/>
          <w:szCs w:val="32"/>
        </w:rPr>
      </w:pPr>
      <w:r w:rsidRPr="001F36B6">
        <w:rPr>
          <w:rFonts w:eastAsiaTheme="minorEastAsia"/>
          <w:b/>
          <w:bCs/>
          <w:i/>
          <w:iCs/>
          <w:sz w:val="32"/>
          <w:szCs w:val="32"/>
        </w:rPr>
        <w:lastRenderedPageBreak/>
        <w:t>Правозащитная функция в апелляционном производстве</w:t>
      </w:r>
      <w:r w:rsidRPr="001F36B6">
        <w:rPr>
          <w:rFonts w:eastAsiaTheme="minorEastAsia"/>
          <w:sz w:val="32"/>
          <w:szCs w:val="32"/>
        </w:rPr>
        <w:t xml:space="preserve"> в первую очередь проявляется в действиях прокурора по внесению представления на обвинительный приговор </w:t>
      </w:r>
      <w:r w:rsidR="00BB2DEA">
        <w:rPr>
          <w:rFonts w:eastAsiaTheme="minorEastAsia"/>
          <w:sz w:val="32"/>
          <w:szCs w:val="32"/>
        </w:rPr>
        <w:t>суда</w:t>
      </w:r>
      <w:r w:rsidRPr="001F36B6">
        <w:rPr>
          <w:rFonts w:eastAsiaTheme="minorEastAsia"/>
          <w:sz w:val="32"/>
          <w:szCs w:val="32"/>
        </w:rPr>
        <w:t xml:space="preserve"> с целью его отм</w:t>
      </w:r>
      <w:r w:rsidRPr="001F36B6">
        <w:rPr>
          <w:rFonts w:eastAsiaTheme="minorEastAsia"/>
          <w:sz w:val="32"/>
          <w:szCs w:val="32"/>
        </w:rPr>
        <w:t>е</w:t>
      </w:r>
      <w:r w:rsidRPr="001F36B6">
        <w:rPr>
          <w:rFonts w:eastAsiaTheme="minorEastAsia"/>
          <w:sz w:val="32"/>
          <w:szCs w:val="32"/>
        </w:rPr>
        <w:t xml:space="preserve">ны и вынесения оправдательного приговора, изменения в сторону улучшения положения осужденного или прекращения уголовного дела, в том числе и по </w:t>
      </w:r>
      <w:proofErr w:type="spellStart"/>
      <w:r w:rsidRPr="001F36B6">
        <w:rPr>
          <w:rFonts w:eastAsiaTheme="minorEastAsia"/>
          <w:sz w:val="32"/>
          <w:szCs w:val="32"/>
        </w:rPr>
        <w:t>нереабилитирующим</w:t>
      </w:r>
      <w:proofErr w:type="spellEnd"/>
      <w:r w:rsidRPr="001F36B6">
        <w:rPr>
          <w:rFonts w:eastAsiaTheme="minorEastAsia"/>
          <w:sz w:val="32"/>
          <w:szCs w:val="32"/>
        </w:rPr>
        <w:t xml:space="preserve"> основаниям</w:t>
      </w:r>
      <w:r w:rsidRPr="001F36B6">
        <w:rPr>
          <w:rFonts w:eastAsiaTheme="minorEastAsia"/>
          <w:sz w:val="32"/>
          <w:szCs w:val="32"/>
          <w:vertAlign w:val="superscript"/>
        </w:rPr>
        <w:footnoteReference w:id="116"/>
      </w:r>
      <w:r w:rsidRPr="001F36B6">
        <w:rPr>
          <w:rFonts w:eastAsiaTheme="minorEastAsia"/>
          <w:sz w:val="32"/>
          <w:szCs w:val="32"/>
        </w:rPr>
        <w:t xml:space="preserve">.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Прокурор вправе представить письменные возражения на жалобу потерпевшего или его представителя, в которой они тр</w:t>
      </w:r>
      <w:r w:rsidRPr="001F36B6">
        <w:rPr>
          <w:rFonts w:eastAsiaTheme="minorEastAsia"/>
          <w:sz w:val="32"/>
          <w:szCs w:val="32"/>
        </w:rPr>
        <w:t>е</w:t>
      </w:r>
      <w:r w:rsidRPr="001F36B6">
        <w:rPr>
          <w:rFonts w:eastAsiaTheme="minorEastAsia"/>
          <w:sz w:val="32"/>
          <w:szCs w:val="32"/>
        </w:rPr>
        <w:t>буют отменить оправдательный приговор и вынести обвинител</w:t>
      </w:r>
      <w:r w:rsidRPr="001F36B6">
        <w:rPr>
          <w:rFonts w:eastAsiaTheme="minorEastAsia"/>
          <w:sz w:val="32"/>
          <w:szCs w:val="32"/>
        </w:rPr>
        <w:t>ь</w:t>
      </w:r>
      <w:r w:rsidRPr="001F36B6">
        <w:rPr>
          <w:rFonts w:eastAsiaTheme="minorEastAsia"/>
          <w:sz w:val="32"/>
          <w:szCs w:val="32"/>
        </w:rPr>
        <w:t>ный или ухудшить положение осужденного.</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В ходе судебного разбирательства, как и в суде первой и</w:t>
      </w:r>
      <w:r w:rsidRPr="001F36B6">
        <w:rPr>
          <w:rFonts w:eastAsiaTheme="minorEastAsia"/>
          <w:sz w:val="32"/>
          <w:szCs w:val="32"/>
        </w:rPr>
        <w:t>н</w:t>
      </w:r>
      <w:r w:rsidRPr="001F36B6">
        <w:rPr>
          <w:rFonts w:eastAsiaTheme="minorEastAsia"/>
          <w:sz w:val="32"/>
          <w:szCs w:val="32"/>
        </w:rPr>
        <w:t>станции, он обязан реагировать на любые нарушения закона л</w:t>
      </w:r>
      <w:r w:rsidRPr="001F36B6">
        <w:rPr>
          <w:rFonts w:eastAsiaTheme="minorEastAsia"/>
          <w:sz w:val="32"/>
          <w:szCs w:val="32"/>
        </w:rPr>
        <w:t>ю</w:t>
      </w:r>
      <w:r w:rsidRPr="001F36B6">
        <w:rPr>
          <w:rFonts w:eastAsiaTheme="minorEastAsia"/>
          <w:sz w:val="32"/>
          <w:szCs w:val="32"/>
        </w:rPr>
        <w:t>быми участниками заседания.</w:t>
      </w:r>
    </w:p>
    <w:p w:rsidR="00965055" w:rsidRPr="001F36B6" w:rsidRDefault="00965055" w:rsidP="00A9467A">
      <w:pPr>
        <w:ind w:firstLine="851"/>
        <w:jc w:val="both"/>
        <w:rPr>
          <w:rFonts w:eastAsiaTheme="minorEastAsia"/>
          <w:b/>
          <w:bCs/>
          <w:i/>
          <w:iCs/>
          <w:sz w:val="32"/>
          <w:szCs w:val="32"/>
        </w:rPr>
      </w:pPr>
      <w:r w:rsidRPr="001F36B6">
        <w:rPr>
          <w:rFonts w:eastAsiaTheme="minorEastAsia"/>
          <w:sz w:val="32"/>
          <w:szCs w:val="32"/>
        </w:rPr>
        <w:t>Суд рассматривает судебное решение лишь в той части, в к</w:t>
      </w:r>
      <w:r w:rsidRPr="001F36B6">
        <w:rPr>
          <w:rFonts w:eastAsiaTheme="minorEastAsia"/>
          <w:sz w:val="32"/>
          <w:szCs w:val="32"/>
        </w:rPr>
        <w:t>о</w:t>
      </w:r>
      <w:r w:rsidRPr="001F36B6">
        <w:rPr>
          <w:rFonts w:eastAsiaTheme="minorEastAsia"/>
          <w:sz w:val="32"/>
          <w:szCs w:val="32"/>
        </w:rPr>
        <w:t>торой оно обжаловано. Если при рассмотрении представления или жалобы будут установлены обстоятельства, которые касаются и</w:t>
      </w:r>
      <w:r w:rsidRPr="001F36B6">
        <w:rPr>
          <w:rFonts w:eastAsiaTheme="minorEastAsia"/>
          <w:sz w:val="32"/>
          <w:szCs w:val="32"/>
        </w:rPr>
        <w:t>н</w:t>
      </w:r>
      <w:r w:rsidRPr="001F36B6">
        <w:rPr>
          <w:rFonts w:eastAsiaTheme="minorEastAsia"/>
          <w:sz w:val="32"/>
          <w:szCs w:val="32"/>
        </w:rPr>
        <w:t xml:space="preserve">тересов других лиц, осужденных или оправданных по этому же уголовному делу, в отношении которых жалоба или представление не были поданы, то прокурор обязан ходатайствовать перед судом о проверке дела и в отношении указанных лиц </w:t>
      </w:r>
      <w:r w:rsidRPr="00D1354D">
        <w:rPr>
          <w:rFonts w:eastAsiaTheme="minorEastAsia"/>
          <w:sz w:val="32"/>
          <w:szCs w:val="32"/>
        </w:rPr>
        <w:t>(</w:t>
      </w:r>
      <w:r w:rsidR="00D1354D" w:rsidRPr="00D1354D">
        <w:rPr>
          <w:rFonts w:eastAsiaTheme="minorEastAsia"/>
          <w:sz w:val="32"/>
          <w:szCs w:val="32"/>
        </w:rPr>
        <w:t>ст. 389.19</w:t>
      </w:r>
      <w:r w:rsidRPr="00D1354D">
        <w:rPr>
          <w:rFonts w:eastAsiaTheme="minorEastAsia"/>
          <w:sz w:val="32"/>
          <w:szCs w:val="32"/>
        </w:rPr>
        <w:t xml:space="preserve"> УПК </w:t>
      </w:r>
      <w:r w:rsidRPr="001F36B6">
        <w:rPr>
          <w:rFonts w:eastAsiaTheme="minorEastAsia"/>
          <w:sz w:val="32"/>
          <w:szCs w:val="32"/>
        </w:rPr>
        <w:t>РФ). В связи с этим он может предложить свой вариант дальне</w:t>
      </w:r>
      <w:r w:rsidRPr="001F36B6">
        <w:rPr>
          <w:rFonts w:eastAsiaTheme="minorEastAsia"/>
          <w:sz w:val="32"/>
          <w:szCs w:val="32"/>
        </w:rPr>
        <w:t>й</w:t>
      </w:r>
      <w:r w:rsidRPr="001F36B6">
        <w:rPr>
          <w:rFonts w:eastAsiaTheme="minorEastAsia"/>
          <w:sz w:val="32"/>
          <w:szCs w:val="32"/>
        </w:rPr>
        <w:t>шего исследования доказательств, а в прениях – проект решения суда по поводу этих лиц.</w:t>
      </w:r>
      <w:r w:rsidRPr="001F36B6">
        <w:rPr>
          <w:rFonts w:eastAsiaTheme="minorEastAsia"/>
          <w:b/>
          <w:bCs/>
          <w:i/>
          <w:iCs/>
          <w:sz w:val="32"/>
          <w:szCs w:val="32"/>
        </w:rPr>
        <w:t xml:space="preserve">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Как должен поступить прокурор, если представление было внесено в порядке реализации функции уголовного преследования, но в апелляционном заседании он пришёл к выводу, что лицо н</w:t>
      </w:r>
      <w:r w:rsidRPr="001F36B6">
        <w:rPr>
          <w:rFonts w:eastAsiaTheme="minorEastAsia"/>
          <w:sz w:val="32"/>
          <w:szCs w:val="32"/>
        </w:rPr>
        <w:t>е</w:t>
      </w:r>
      <w:r w:rsidRPr="001F36B6">
        <w:rPr>
          <w:rFonts w:eastAsiaTheme="minorEastAsia"/>
          <w:sz w:val="32"/>
          <w:szCs w:val="32"/>
        </w:rPr>
        <w:t>виновно в совершении преступления? В прениях просить судью постановить оправдательный приговор или официально отказаться от обвинения? Представляется, что закону соответствует второй вариант. Если прокурор твердо убеждён в невиновности осужде</w:t>
      </w:r>
      <w:r w:rsidRPr="001F36B6">
        <w:rPr>
          <w:rFonts w:eastAsiaTheme="minorEastAsia"/>
          <w:sz w:val="32"/>
          <w:szCs w:val="32"/>
        </w:rPr>
        <w:t>н</w:t>
      </w:r>
      <w:r w:rsidRPr="001F36B6">
        <w:rPr>
          <w:rFonts w:eastAsiaTheme="minorEastAsia"/>
          <w:sz w:val="32"/>
          <w:szCs w:val="32"/>
        </w:rPr>
        <w:t xml:space="preserve">ного и согласовал свою позицию с руководителем прокуратуры </w:t>
      </w:r>
      <w:r w:rsidRPr="00314B8B">
        <w:rPr>
          <w:rFonts w:eastAsiaTheme="minorEastAsia"/>
          <w:sz w:val="32"/>
          <w:szCs w:val="32"/>
        </w:rPr>
        <w:t xml:space="preserve">(п. </w:t>
      </w:r>
      <w:r w:rsidR="00314B8B" w:rsidRPr="00314B8B">
        <w:rPr>
          <w:rFonts w:eastAsiaTheme="minorEastAsia"/>
          <w:sz w:val="32"/>
          <w:szCs w:val="32"/>
        </w:rPr>
        <w:t xml:space="preserve">7,8 </w:t>
      </w:r>
      <w:r w:rsidRPr="00314B8B">
        <w:rPr>
          <w:rFonts w:eastAsiaTheme="minorEastAsia"/>
          <w:sz w:val="32"/>
          <w:szCs w:val="32"/>
        </w:rPr>
        <w:t>Приказ</w:t>
      </w:r>
      <w:r w:rsidR="00314B8B" w:rsidRPr="00314B8B">
        <w:rPr>
          <w:rFonts w:eastAsiaTheme="minorEastAsia"/>
          <w:sz w:val="32"/>
          <w:szCs w:val="32"/>
        </w:rPr>
        <w:t>а Генерального прокурора РФ № 465</w:t>
      </w:r>
      <w:r w:rsidRPr="00314B8B">
        <w:rPr>
          <w:rFonts w:eastAsiaTheme="minorEastAsia"/>
          <w:sz w:val="32"/>
          <w:szCs w:val="32"/>
        </w:rPr>
        <w:t xml:space="preserve">), </w:t>
      </w:r>
      <w:r w:rsidRPr="001F36B6">
        <w:rPr>
          <w:rFonts w:eastAsiaTheme="minorEastAsia"/>
          <w:sz w:val="32"/>
          <w:szCs w:val="32"/>
        </w:rPr>
        <w:t>то он обязан отк</w:t>
      </w:r>
      <w:r w:rsidRPr="001F36B6">
        <w:rPr>
          <w:rFonts w:eastAsiaTheme="minorEastAsia"/>
          <w:sz w:val="32"/>
          <w:szCs w:val="32"/>
        </w:rPr>
        <w:t>а</w:t>
      </w:r>
      <w:r w:rsidRPr="001F36B6">
        <w:rPr>
          <w:rFonts w:eastAsiaTheme="minorEastAsia"/>
          <w:sz w:val="32"/>
          <w:szCs w:val="32"/>
        </w:rPr>
        <w:t>заться от обвинения</w:t>
      </w:r>
      <w:r w:rsidR="00314B8B">
        <w:rPr>
          <w:rFonts w:eastAsiaTheme="minorEastAsia"/>
          <w:sz w:val="32"/>
          <w:szCs w:val="32"/>
        </w:rPr>
        <w:t>.</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lastRenderedPageBreak/>
        <w:t>В соответствии с п. 4 резолютивной части Постановления Конституционного Суда РФ от 8 декабря 2003 г. № 18-П и п. 29 Постановления Верховного Суда РФ от 5 марта 2004 г. № 1 реш</w:t>
      </w:r>
      <w:r w:rsidRPr="001F36B6">
        <w:rPr>
          <w:rFonts w:eastAsiaTheme="minorEastAsia"/>
          <w:sz w:val="32"/>
          <w:szCs w:val="32"/>
        </w:rPr>
        <w:t>е</w:t>
      </w:r>
      <w:r w:rsidRPr="001F36B6">
        <w:rPr>
          <w:rFonts w:eastAsiaTheme="minorEastAsia"/>
          <w:sz w:val="32"/>
          <w:szCs w:val="32"/>
        </w:rPr>
        <w:t>ние суда первой инстанции о прекращении уголовного дела в связи с полным или частичным отказом прокурора от обвинения может быть обжаловано участниками судебного производства или выш</w:t>
      </w:r>
      <w:r w:rsidRPr="001F36B6">
        <w:rPr>
          <w:rFonts w:eastAsiaTheme="minorEastAsia"/>
          <w:sz w:val="32"/>
          <w:szCs w:val="32"/>
        </w:rPr>
        <w:t>е</w:t>
      </w:r>
      <w:r w:rsidRPr="001F36B6">
        <w:rPr>
          <w:rFonts w:eastAsiaTheme="minorEastAsia"/>
          <w:sz w:val="32"/>
          <w:szCs w:val="32"/>
        </w:rPr>
        <w:t>стоящим прокурором в апелляционную инстанцию. Когда жалоба приносится потерпевшим или его представителем, то прокурор, о</w:t>
      </w:r>
      <w:r w:rsidRPr="001F36B6">
        <w:rPr>
          <w:rFonts w:eastAsiaTheme="minorEastAsia"/>
          <w:sz w:val="32"/>
          <w:szCs w:val="32"/>
        </w:rPr>
        <w:t>т</w:t>
      </w:r>
      <w:r w:rsidRPr="001F36B6">
        <w:rPr>
          <w:rFonts w:eastAsiaTheme="minorEastAsia"/>
          <w:sz w:val="32"/>
          <w:szCs w:val="32"/>
        </w:rPr>
        <w:t>стаивая свою позицию, реализует правозащитную функцию. Если представление внесено вышестоящим прокурором, то поддерж</w:t>
      </w:r>
      <w:r w:rsidRPr="001F36B6">
        <w:rPr>
          <w:rFonts w:eastAsiaTheme="minorEastAsia"/>
          <w:sz w:val="32"/>
          <w:szCs w:val="32"/>
        </w:rPr>
        <w:t>и</w:t>
      </w:r>
      <w:r w:rsidRPr="001F36B6">
        <w:rPr>
          <w:rFonts w:eastAsiaTheme="minorEastAsia"/>
          <w:sz w:val="32"/>
          <w:szCs w:val="32"/>
        </w:rPr>
        <w:t>вающий его прокурор будет осуществлять функцию уголовного преследования.</w:t>
      </w:r>
    </w:p>
    <w:p w:rsidR="008C60D2" w:rsidRPr="001F36B6" w:rsidRDefault="008C60D2" w:rsidP="00A9467A">
      <w:pPr>
        <w:ind w:firstLine="851"/>
        <w:jc w:val="both"/>
        <w:rPr>
          <w:rFonts w:eastAsiaTheme="minorEastAsia"/>
          <w:sz w:val="32"/>
          <w:szCs w:val="32"/>
        </w:rPr>
      </w:pPr>
    </w:p>
    <w:p w:rsidR="001B19BB" w:rsidRDefault="001B19BB" w:rsidP="00A9467A">
      <w:pPr>
        <w:ind w:firstLine="900"/>
        <w:jc w:val="both"/>
        <w:rPr>
          <w:rFonts w:eastAsiaTheme="minorEastAsia"/>
          <w:b/>
          <w:bCs/>
          <w:sz w:val="32"/>
          <w:szCs w:val="32"/>
        </w:rPr>
      </w:pPr>
      <w:r w:rsidRPr="009E160E">
        <w:rPr>
          <w:rFonts w:eastAsiaTheme="minorEastAsia"/>
          <w:b/>
          <w:bCs/>
          <w:sz w:val="32"/>
          <w:szCs w:val="32"/>
        </w:rPr>
        <w:t>§</w:t>
      </w:r>
      <w:r>
        <w:rPr>
          <w:rFonts w:eastAsiaTheme="minorEastAsia"/>
          <w:b/>
          <w:bCs/>
          <w:sz w:val="32"/>
          <w:szCs w:val="32"/>
        </w:rPr>
        <w:t xml:space="preserve"> 2 Прокурор в кассационной и надзорной инстанциях</w:t>
      </w:r>
    </w:p>
    <w:p w:rsidR="001B19BB" w:rsidRDefault="001B19BB" w:rsidP="00A9467A">
      <w:pPr>
        <w:ind w:firstLine="900"/>
        <w:jc w:val="both"/>
        <w:rPr>
          <w:rFonts w:eastAsiaTheme="minorEastAsia"/>
          <w:b/>
          <w:bCs/>
          <w:sz w:val="32"/>
          <w:szCs w:val="32"/>
        </w:rPr>
      </w:pPr>
    </w:p>
    <w:p w:rsidR="001B19BB" w:rsidRPr="001F36B6" w:rsidRDefault="001B19BB" w:rsidP="00A9467A">
      <w:pPr>
        <w:ind w:firstLine="900"/>
        <w:jc w:val="both"/>
        <w:rPr>
          <w:rFonts w:eastAsiaTheme="minorEastAsia"/>
          <w:sz w:val="32"/>
          <w:szCs w:val="32"/>
        </w:rPr>
      </w:pPr>
      <w:r w:rsidRPr="00E02ECB">
        <w:rPr>
          <w:rFonts w:eastAsiaTheme="minorEastAsia"/>
          <w:b/>
          <w:i/>
          <w:sz w:val="32"/>
          <w:szCs w:val="32"/>
        </w:rPr>
        <w:t>Уголовное преследование</w:t>
      </w:r>
      <w:r>
        <w:rPr>
          <w:rFonts w:eastAsiaTheme="minorEastAsia"/>
          <w:sz w:val="32"/>
          <w:szCs w:val="32"/>
        </w:rPr>
        <w:t xml:space="preserve"> может продолжаться</w:t>
      </w:r>
      <w:r w:rsidRPr="001F36B6">
        <w:rPr>
          <w:rFonts w:eastAsiaTheme="minorEastAsia"/>
          <w:sz w:val="32"/>
          <w:szCs w:val="32"/>
        </w:rPr>
        <w:t xml:space="preserve"> </w:t>
      </w:r>
      <w:r w:rsidRPr="00E02ECB">
        <w:rPr>
          <w:rFonts w:eastAsiaTheme="minorEastAsia"/>
          <w:bCs/>
          <w:iCs/>
          <w:sz w:val="32"/>
          <w:szCs w:val="32"/>
        </w:rPr>
        <w:t>в кассацио</w:t>
      </w:r>
      <w:r w:rsidRPr="00E02ECB">
        <w:rPr>
          <w:rFonts w:eastAsiaTheme="minorEastAsia"/>
          <w:bCs/>
          <w:iCs/>
          <w:sz w:val="32"/>
          <w:szCs w:val="32"/>
        </w:rPr>
        <w:t>н</w:t>
      </w:r>
      <w:r w:rsidRPr="00E02ECB">
        <w:rPr>
          <w:rFonts w:eastAsiaTheme="minorEastAsia"/>
          <w:bCs/>
          <w:iCs/>
          <w:sz w:val="32"/>
          <w:szCs w:val="32"/>
        </w:rPr>
        <w:t>ной и надзорной инстанциях</w:t>
      </w:r>
      <w:r>
        <w:rPr>
          <w:rFonts w:eastAsiaTheme="minorEastAsia"/>
          <w:sz w:val="32"/>
          <w:szCs w:val="32"/>
        </w:rPr>
        <w:t>, в которых пересматриваются приг</w:t>
      </w:r>
      <w:r>
        <w:rPr>
          <w:rFonts w:eastAsiaTheme="minorEastAsia"/>
          <w:sz w:val="32"/>
          <w:szCs w:val="32"/>
        </w:rPr>
        <w:t>о</w:t>
      </w:r>
      <w:r>
        <w:rPr>
          <w:rFonts w:eastAsiaTheme="minorEastAsia"/>
          <w:sz w:val="32"/>
          <w:szCs w:val="32"/>
        </w:rPr>
        <w:t>воры и иные решения судов первой и апелляционной инстанций, вступивших в законную силу.</w:t>
      </w:r>
      <w:r w:rsidRPr="001F36B6">
        <w:rPr>
          <w:rFonts w:eastAsiaTheme="minorEastAsia"/>
          <w:sz w:val="32"/>
          <w:szCs w:val="32"/>
        </w:rPr>
        <w:t xml:space="preserve"> </w:t>
      </w:r>
      <w:r>
        <w:rPr>
          <w:rFonts w:eastAsiaTheme="minorEastAsia"/>
          <w:sz w:val="32"/>
          <w:szCs w:val="32"/>
        </w:rPr>
        <w:t>Участие прокурора в этих инстанц</w:t>
      </w:r>
      <w:r>
        <w:rPr>
          <w:rFonts w:eastAsiaTheme="minorEastAsia"/>
          <w:sz w:val="32"/>
          <w:szCs w:val="32"/>
        </w:rPr>
        <w:t>и</w:t>
      </w:r>
      <w:r>
        <w:rPr>
          <w:rFonts w:eastAsiaTheme="minorEastAsia"/>
          <w:sz w:val="32"/>
          <w:szCs w:val="32"/>
        </w:rPr>
        <w:t xml:space="preserve">ях обязательно. </w:t>
      </w:r>
      <w:r w:rsidRPr="001F36B6">
        <w:rPr>
          <w:rFonts w:eastAsiaTheme="minorEastAsia"/>
          <w:sz w:val="32"/>
          <w:szCs w:val="32"/>
        </w:rPr>
        <w:t>Прокурор, не согласный с оправдательным приг</w:t>
      </w:r>
      <w:r w:rsidRPr="001F36B6">
        <w:rPr>
          <w:rFonts w:eastAsiaTheme="minorEastAsia"/>
          <w:sz w:val="32"/>
          <w:szCs w:val="32"/>
        </w:rPr>
        <w:t>о</w:t>
      </w:r>
      <w:r w:rsidRPr="001F36B6">
        <w:rPr>
          <w:rFonts w:eastAsiaTheme="minorEastAsia"/>
          <w:sz w:val="32"/>
          <w:szCs w:val="32"/>
        </w:rPr>
        <w:t>вором или постановлением о прекращении уголовного дела, вын</w:t>
      </w:r>
      <w:r w:rsidRPr="001F36B6">
        <w:rPr>
          <w:rFonts w:eastAsiaTheme="minorEastAsia"/>
          <w:sz w:val="32"/>
          <w:szCs w:val="32"/>
        </w:rPr>
        <w:t>е</w:t>
      </w:r>
      <w:r w:rsidRPr="001F36B6">
        <w:rPr>
          <w:rFonts w:eastAsiaTheme="minorEastAsia"/>
          <w:sz w:val="32"/>
          <w:szCs w:val="32"/>
        </w:rPr>
        <w:t>сенными судом первой или апелляционной инстанций, имеет во</w:t>
      </w:r>
      <w:r w:rsidRPr="001F36B6">
        <w:rPr>
          <w:rFonts w:eastAsiaTheme="minorEastAsia"/>
          <w:sz w:val="32"/>
          <w:szCs w:val="32"/>
        </w:rPr>
        <w:t>з</w:t>
      </w:r>
      <w:r w:rsidRPr="001F36B6">
        <w:rPr>
          <w:rFonts w:eastAsiaTheme="minorEastAsia"/>
          <w:sz w:val="32"/>
          <w:szCs w:val="32"/>
        </w:rPr>
        <w:t>можность поддерживать свои обвинительные тезисы путём прин</w:t>
      </w:r>
      <w:r w:rsidRPr="001F36B6">
        <w:rPr>
          <w:rFonts w:eastAsiaTheme="minorEastAsia"/>
          <w:sz w:val="32"/>
          <w:szCs w:val="32"/>
        </w:rPr>
        <w:t>е</w:t>
      </w:r>
      <w:r w:rsidRPr="001F36B6">
        <w:rPr>
          <w:rFonts w:eastAsiaTheme="minorEastAsia"/>
          <w:sz w:val="32"/>
          <w:szCs w:val="32"/>
        </w:rPr>
        <w:t xml:space="preserve">сения </w:t>
      </w:r>
      <w:r>
        <w:rPr>
          <w:rFonts w:eastAsiaTheme="minorEastAsia"/>
          <w:sz w:val="32"/>
          <w:szCs w:val="32"/>
        </w:rPr>
        <w:t xml:space="preserve">кассационного или надзорного </w:t>
      </w:r>
      <w:r w:rsidRPr="001F36B6">
        <w:rPr>
          <w:rFonts w:eastAsiaTheme="minorEastAsia"/>
          <w:sz w:val="32"/>
          <w:szCs w:val="32"/>
        </w:rPr>
        <w:t>представ</w:t>
      </w:r>
      <w:r>
        <w:rPr>
          <w:rFonts w:eastAsiaTheme="minorEastAsia"/>
          <w:sz w:val="32"/>
          <w:szCs w:val="32"/>
        </w:rPr>
        <w:t>лений</w:t>
      </w:r>
      <w:r w:rsidRPr="001F36B6">
        <w:rPr>
          <w:rFonts w:eastAsiaTheme="minorEastAsia"/>
          <w:sz w:val="32"/>
          <w:szCs w:val="32"/>
        </w:rPr>
        <w:t>. Он также вправе принести представление на обвинительный приговор с ц</w:t>
      </w:r>
      <w:r w:rsidRPr="001F36B6">
        <w:rPr>
          <w:rFonts w:eastAsiaTheme="minorEastAsia"/>
          <w:sz w:val="32"/>
          <w:szCs w:val="32"/>
        </w:rPr>
        <w:t>е</w:t>
      </w:r>
      <w:r w:rsidRPr="001F36B6">
        <w:rPr>
          <w:rFonts w:eastAsiaTheme="minorEastAsia"/>
          <w:sz w:val="32"/>
          <w:szCs w:val="32"/>
        </w:rPr>
        <w:t xml:space="preserve">лью </w:t>
      </w:r>
      <w:r>
        <w:rPr>
          <w:rFonts w:eastAsiaTheme="minorEastAsia"/>
          <w:sz w:val="32"/>
          <w:szCs w:val="32"/>
        </w:rPr>
        <w:t>ухудшения положения осужденного (ст. 401.6 УПК РФ).</w:t>
      </w:r>
    </w:p>
    <w:p w:rsidR="001B19BB" w:rsidRPr="001F36B6" w:rsidRDefault="001B19BB" w:rsidP="00A9467A">
      <w:pPr>
        <w:ind w:firstLine="900"/>
        <w:jc w:val="both"/>
        <w:rPr>
          <w:rFonts w:eastAsiaTheme="minorEastAsia"/>
          <w:sz w:val="32"/>
          <w:szCs w:val="32"/>
        </w:rPr>
      </w:pPr>
      <w:r w:rsidRPr="001F36B6">
        <w:rPr>
          <w:rFonts w:eastAsiaTheme="minorEastAsia"/>
          <w:sz w:val="32"/>
          <w:szCs w:val="32"/>
        </w:rPr>
        <w:t xml:space="preserve">Обжалованию </w:t>
      </w:r>
      <w:r>
        <w:rPr>
          <w:rFonts w:eastAsiaTheme="minorEastAsia"/>
          <w:sz w:val="32"/>
          <w:szCs w:val="32"/>
        </w:rPr>
        <w:t xml:space="preserve">в кассационную инстанцию </w:t>
      </w:r>
      <w:r w:rsidRPr="001F36B6">
        <w:rPr>
          <w:rFonts w:eastAsiaTheme="minorEastAsia"/>
          <w:sz w:val="32"/>
          <w:szCs w:val="32"/>
        </w:rPr>
        <w:t>подлежат нез</w:t>
      </w:r>
      <w:r w:rsidRPr="001F36B6">
        <w:rPr>
          <w:rFonts w:eastAsiaTheme="minorEastAsia"/>
          <w:sz w:val="32"/>
          <w:szCs w:val="32"/>
        </w:rPr>
        <w:t>а</w:t>
      </w:r>
      <w:r w:rsidRPr="001F36B6">
        <w:rPr>
          <w:rFonts w:eastAsiaTheme="minorEastAsia"/>
          <w:sz w:val="32"/>
          <w:szCs w:val="32"/>
        </w:rPr>
        <w:t>конные решения судьи на предварительном слушании о прекращ</w:t>
      </w:r>
      <w:r w:rsidRPr="001F36B6">
        <w:rPr>
          <w:rFonts w:eastAsiaTheme="minorEastAsia"/>
          <w:sz w:val="32"/>
          <w:szCs w:val="32"/>
        </w:rPr>
        <w:t>е</w:t>
      </w:r>
      <w:r w:rsidRPr="001F36B6">
        <w:rPr>
          <w:rFonts w:eastAsiaTheme="minorEastAsia"/>
          <w:sz w:val="32"/>
          <w:szCs w:val="32"/>
        </w:rPr>
        <w:t>нии или приостановлении уголовного дела, о назначении судебн</w:t>
      </w:r>
      <w:r w:rsidRPr="001F36B6">
        <w:rPr>
          <w:rFonts w:eastAsiaTheme="minorEastAsia"/>
          <w:sz w:val="32"/>
          <w:szCs w:val="32"/>
        </w:rPr>
        <w:t>о</w:t>
      </w:r>
      <w:r w:rsidRPr="001F36B6">
        <w:rPr>
          <w:rFonts w:eastAsiaTheme="minorEastAsia"/>
          <w:sz w:val="32"/>
          <w:szCs w:val="32"/>
        </w:rPr>
        <w:t>го заседания в части разрешения вопроса о мере пресечения (ч. 7 ст. 236 УПК РФ).</w:t>
      </w:r>
    </w:p>
    <w:p w:rsidR="001B19BB" w:rsidRPr="001F36B6" w:rsidRDefault="001B19BB" w:rsidP="00A9467A">
      <w:pPr>
        <w:ind w:firstLine="900"/>
        <w:jc w:val="both"/>
        <w:rPr>
          <w:rFonts w:eastAsiaTheme="minorEastAsia"/>
          <w:sz w:val="32"/>
          <w:szCs w:val="32"/>
        </w:rPr>
      </w:pPr>
      <w:r>
        <w:rPr>
          <w:rFonts w:eastAsiaTheme="minorEastAsia"/>
          <w:sz w:val="32"/>
          <w:szCs w:val="32"/>
        </w:rPr>
        <w:t>Прокурор</w:t>
      </w:r>
      <w:r w:rsidRPr="001F36B6">
        <w:rPr>
          <w:rFonts w:eastAsiaTheme="minorEastAsia"/>
          <w:sz w:val="32"/>
          <w:szCs w:val="32"/>
        </w:rPr>
        <w:t xml:space="preserve"> вправе представить возражение на </w:t>
      </w:r>
      <w:r>
        <w:rPr>
          <w:rFonts w:eastAsiaTheme="minorEastAsia"/>
          <w:sz w:val="32"/>
          <w:szCs w:val="32"/>
        </w:rPr>
        <w:t xml:space="preserve">кассационную </w:t>
      </w:r>
      <w:r w:rsidRPr="001F36B6">
        <w:rPr>
          <w:rFonts w:eastAsiaTheme="minorEastAsia"/>
          <w:sz w:val="32"/>
          <w:szCs w:val="32"/>
        </w:rPr>
        <w:t>жалобу стороны защиты, в которой ставится вопрос о вынесении оправдательного приговора или у</w:t>
      </w:r>
      <w:r>
        <w:rPr>
          <w:rFonts w:eastAsiaTheme="minorEastAsia"/>
          <w:sz w:val="32"/>
          <w:szCs w:val="32"/>
        </w:rPr>
        <w:t>лучшении положения осужденн</w:t>
      </w:r>
      <w:r>
        <w:rPr>
          <w:rFonts w:eastAsiaTheme="minorEastAsia"/>
          <w:sz w:val="32"/>
          <w:szCs w:val="32"/>
        </w:rPr>
        <w:t>о</w:t>
      </w:r>
      <w:r>
        <w:rPr>
          <w:rFonts w:eastAsiaTheme="minorEastAsia"/>
          <w:sz w:val="32"/>
          <w:szCs w:val="32"/>
        </w:rPr>
        <w:t>го (п. 1 ст. 401.7 УПК).</w:t>
      </w:r>
    </w:p>
    <w:p w:rsidR="001B19BB" w:rsidRPr="001F36B6" w:rsidRDefault="001B19BB" w:rsidP="00A9467A">
      <w:pPr>
        <w:ind w:firstLine="900"/>
        <w:jc w:val="both"/>
        <w:rPr>
          <w:rFonts w:eastAsiaTheme="minorEastAsia"/>
          <w:sz w:val="32"/>
          <w:szCs w:val="32"/>
        </w:rPr>
      </w:pPr>
      <w:r w:rsidRPr="001F36B6">
        <w:rPr>
          <w:rFonts w:eastAsiaTheme="minorEastAsia"/>
          <w:sz w:val="32"/>
          <w:szCs w:val="32"/>
        </w:rPr>
        <w:t>Обвинительная деятельность прокурора в заседании касс</w:t>
      </w:r>
      <w:r w:rsidRPr="001F36B6">
        <w:rPr>
          <w:rFonts w:eastAsiaTheme="minorEastAsia"/>
          <w:sz w:val="32"/>
          <w:szCs w:val="32"/>
        </w:rPr>
        <w:t>а</w:t>
      </w:r>
      <w:r>
        <w:rPr>
          <w:rFonts w:eastAsiaTheme="minorEastAsia"/>
          <w:sz w:val="32"/>
          <w:szCs w:val="32"/>
        </w:rPr>
        <w:t>ционной</w:t>
      </w:r>
      <w:r w:rsidRPr="001F36B6">
        <w:rPr>
          <w:rFonts w:eastAsiaTheme="minorEastAsia"/>
          <w:sz w:val="32"/>
          <w:szCs w:val="32"/>
        </w:rPr>
        <w:t xml:space="preserve"> </w:t>
      </w:r>
      <w:r>
        <w:rPr>
          <w:rFonts w:eastAsiaTheme="minorEastAsia"/>
          <w:sz w:val="32"/>
          <w:szCs w:val="32"/>
        </w:rPr>
        <w:t>и надзорной инстанциях</w:t>
      </w:r>
      <w:r w:rsidRPr="001F36B6">
        <w:rPr>
          <w:rFonts w:eastAsiaTheme="minorEastAsia"/>
          <w:sz w:val="32"/>
          <w:szCs w:val="32"/>
        </w:rPr>
        <w:t xml:space="preserve"> проявляется в поддержании св</w:t>
      </w:r>
      <w:r w:rsidRPr="001F36B6">
        <w:rPr>
          <w:rFonts w:eastAsiaTheme="minorEastAsia"/>
          <w:sz w:val="32"/>
          <w:szCs w:val="32"/>
        </w:rPr>
        <w:t>о</w:t>
      </w:r>
      <w:r w:rsidRPr="001F36B6">
        <w:rPr>
          <w:rFonts w:eastAsiaTheme="minorEastAsia"/>
          <w:sz w:val="32"/>
          <w:szCs w:val="32"/>
        </w:rPr>
        <w:t xml:space="preserve">их обвинительных тезисов, сформулированных в представлении, и </w:t>
      </w:r>
      <w:r w:rsidRPr="001F36B6">
        <w:rPr>
          <w:rFonts w:eastAsiaTheme="minorEastAsia"/>
          <w:sz w:val="32"/>
          <w:szCs w:val="32"/>
        </w:rPr>
        <w:lastRenderedPageBreak/>
        <w:t>опровержении защитительных тезисов стороны защиты. Прокурор может поддерживать жалобу потерпевшего или его представителя на оправдательный приговор или обвинительный по мотивам мя</w:t>
      </w:r>
      <w:r w:rsidRPr="001F36B6">
        <w:rPr>
          <w:rFonts w:eastAsiaTheme="minorEastAsia"/>
          <w:sz w:val="32"/>
          <w:szCs w:val="32"/>
        </w:rPr>
        <w:t>г</w:t>
      </w:r>
      <w:r w:rsidRPr="001F36B6">
        <w:rPr>
          <w:rFonts w:eastAsiaTheme="minorEastAsia"/>
          <w:sz w:val="32"/>
          <w:szCs w:val="32"/>
        </w:rPr>
        <w:t xml:space="preserve">кости. </w:t>
      </w:r>
    </w:p>
    <w:p w:rsidR="008C60D2" w:rsidRPr="008C60D2" w:rsidRDefault="008C60D2" w:rsidP="00A9467A">
      <w:pPr>
        <w:ind w:firstLine="900"/>
        <w:jc w:val="both"/>
        <w:rPr>
          <w:rFonts w:eastAsiaTheme="minorEastAsia"/>
          <w:sz w:val="32"/>
          <w:szCs w:val="32"/>
        </w:rPr>
      </w:pPr>
      <w:r w:rsidRPr="008C60D2">
        <w:rPr>
          <w:rFonts w:eastAsiaTheme="minorEastAsia"/>
          <w:b/>
          <w:bCs/>
          <w:i/>
          <w:iCs/>
          <w:sz w:val="32"/>
          <w:szCs w:val="32"/>
        </w:rPr>
        <w:t>Правозащитная функция</w:t>
      </w:r>
      <w:r w:rsidRPr="008C60D2">
        <w:rPr>
          <w:rFonts w:eastAsiaTheme="minorEastAsia"/>
          <w:sz w:val="32"/>
          <w:szCs w:val="32"/>
        </w:rPr>
        <w:t xml:space="preserve"> реализуется, в первую очередь, путем внесения представления на приговор, постановление или определение суда с целью улучшения положения осужденного (ст. 412.2 УПК РФ). </w:t>
      </w:r>
    </w:p>
    <w:p w:rsidR="008C60D2" w:rsidRPr="008C60D2" w:rsidRDefault="008C60D2" w:rsidP="00A9467A">
      <w:pPr>
        <w:ind w:firstLine="900"/>
        <w:jc w:val="both"/>
        <w:rPr>
          <w:rFonts w:eastAsiaTheme="minorEastAsia"/>
          <w:sz w:val="32"/>
          <w:szCs w:val="32"/>
        </w:rPr>
      </w:pPr>
      <w:r w:rsidRPr="008C60D2">
        <w:rPr>
          <w:rFonts w:eastAsiaTheme="minorEastAsia"/>
          <w:sz w:val="32"/>
          <w:szCs w:val="32"/>
        </w:rPr>
        <w:t>Принесение Генеральным прокурором РФ или его замест</w:t>
      </w:r>
      <w:r w:rsidRPr="008C60D2">
        <w:rPr>
          <w:rFonts w:eastAsiaTheme="minorEastAsia"/>
          <w:sz w:val="32"/>
          <w:szCs w:val="32"/>
        </w:rPr>
        <w:t>и</w:t>
      </w:r>
      <w:r w:rsidRPr="008C60D2">
        <w:rPr>
          <w:rFonts w:eastAsiaTheme="minorEastAsia"/>
          <w:sz w:val="32"/>
          <w:szCs w:val="32"/>
        </w:rPr>
        <w:t>телем протеста (сейчас – представления) на приговор, которым в качестве меры наказания назначена смертная казнь, приостанавл</w:t>
      </w:r>
      <w:r w:rsidRPr="008C60D2">
        <w:rPr>
          <w:rFonts w:eastAsiaTheme="minorEastAsia"/>
          <w:sz w:val="32"/>
          <w:szCs w:val="32"/>
        </w:rPr>
        <w:t>и</w:t>
      </w:r>
      <w:r w:rsidRPr="008C60D2">
        <w:rPr>
          <w:rFonts w:eastAsiaTheme="minorEastAsia"/>
          <w:sz w:val="32"/>
          <w:szCs w:val="32"/>
        </w:rPr>
        <w:t>вает его исполнение (ст. 38 Закона о прокуратуре РФ). УПК РФ не предусматривает такого права. В случае противоречия ему норм других федеральных законов, действуют нормы УПК РФ (ч. 1 ст. 7). Однако прямого запрета о применении нормы ст. 38 Закона о прокуратуре РФ в Кодексе не имеется, тем более что на смертную казнь объявлен мораторий. А если он будет отменён? Данный в</w:t>
      </w:r>
      <w:r w:rsidRPr="008C60D2">
        <w:rPr>
          <w:rFonts w:eastAsiaTheme="minorEastAsia"/>
          <w:sz w:val="32"/>
          <w:szCs w:val="32"/>
        </w:rPr>
        <w:t>о</w:t>
      </w:r>
      <w:r w:rsidRPr="008C60D2">
        <w:rPr>
          <w:rFonts w:eastAsiaTheme="minorEastAsia"/>
          <w:sz w:val="32"/>
          <w:szCs w:val="32"/>
        </w:rPr>
        <w:t>прос очень серьезный, и его следует решать именно сейчас, а не тогда, когда в этом возникнет необходимость. По нашему мнению, правило, закреплённое в ст. 38 Закона о прокуратуре РФ, надо с</w:t>
      </w:r>
      <w:r w:rsidRPr="008C60D2">
        <w:rPr>
          <w:rFonts w:eastAsiaTheme="minorEastAsia"/>
          <w:sz w:val="32"/>
          <w:szCs w:val="32"/>
        </w:rPr>
        <w:t>о</w:t>
      </w:r>
      <w:r w:rsidRPr="008C60D2">
        <w:rPr>
          <w:rFonts w:eastAsiaTheme="minorEastAsia"/>
          <w:sz w:val="32"/>
          <w:szCs w:val="32"/>
        </w:rPr>
        <w:t>хранить, ибо жизнь человека важнее всех формальных процедур.</w:t>
      </w:r>
    </w:p>
    <w:p w:rsidR="008C60D2" w:rsidRPr="008C60D2" w:rsidRDefault="008C60D2" w:rsidP="00A9467A">
      <w:pPr>
        <w:ind w:firstLine="900"/>
        <w:jc w:val="both"/>
        <w:rPr>
          <w:rFonts w:eastAsiaTheme="minorEastAsia"/>
          <w:sz w:val="32"/>
          <w:szCs w:val="32"/>
        </w:rPr>
      </w:pPr>
      <w:r w:rsidRPr="008C60D2">
        <w:rPr>
          <w:rFonts w:eastAsiaTheme="minorEastAsia"/>
          <w:sz w:val="32"/>
          <w:szCs w:val="32"/>
        </w:rPr>
        <w:t>В содержание правозащитной функции входит деятельность прокуроров по рассмотрению жалоб заинтересованных лиц на н</w:t>
      </w:r>
      <w:r w:rsidRPr="008C60D2">
        <w:rPr>
          <w:rFonts w:eastAsiaTheme="minorEastAsia"/>
          <w:sz w:val="32"/>
          <w:szCs w:val="32"/>
        </w:rPr>
        <w:t>е</w:t>
      </w:r>
      <w:r w:rsidRPr="008C60D2">
        <w:rPr>
          <w:rFonts w:eastAsiaTheme="minorEastAsia"/>
          <w:sz w:val="32"/>
          <w:szCs w:val="32"/>
        </w:rPr>
        <w:t>законность, необоснованность и несправедливость судебных реш</w:t>
      </w:r>
      <w:r w:rsidRPr="008C60D2">
        <w:rPr>
          <w:rFonts w:eastAsiaTheme="minorEastAsia"/>
          <w:sz w:val="32"/>
          <w:szCs w:val="32"/>
        </w:rPr>
        <w:t>е</w:t>
      </w:r>
      <w:r w:rsidRPr="008C60D2">
        <w:rPr>
          <w:rFonts w:eastAsiaTheme="minorEastAsia"/>
          <w:sz w:val="32"/>
          <w:szCs w:val="32"/>
        </w:rPr>
        <w:t>ний, вступивших в законную силу. Жалобы прокурору могут под</w:t>
      </w:r>
      <w:r w:rsidRPr="008C60D2">
        <w:rPr>
          <w:rFonts w:eastAsiaTheme="minorEastAsia"/>
          <w:sz w:val="32"/>
          <w:szCs w:val="32"/>
        </w:rPr>
        <w:t>а</w:t>
      </w:r>
      <w:r w:rsidRPr="008C60D2">
        <w:rPr>
          <w:rFonts w:eastAsiaTheme="minorEastAsia"/>
          <w:sz w:val="32"/>
          <w:szCs w:val="32"/>
        </w:rPr>
        <w:t>вать не только лица, наделённые правом обжалования в порядке надзора (ч. 1 ст. 401.2 УПК РФ), но и любое лицо, даже не явля</w:t>
      </w:r>
      <w:r w:rsidRPr="008C60D2">
        <w:rPr>
          <w:rFonts w:eastAsiaTheme="minorEastAsia"/>
          <w:sz w:val="32"/>
          <w:szCs w:val="32"/>
        </w:rPr>
        <w:t>ю</w:t>
      </w:r>
      <w:r w:rsidRPr="008C60D2">
        <w:rPr>
          <w:rFonts w:eastAsiaTheme="minorEastAsia"/>
          <w:sz w:val="32"/>
          <w:szCs w:val="32"/>
        </w:rPr>
        <w:t>щееся участником производства по делу. При проверке жалобы прокурор помимо судебных решений обязан ознакомиться с им</w:t>
      </w:r>
      <w:r w:rsidRPr="008C60D2">
        <w:rPr>
          <w:rFonts w:eastAsiaTheme="minorEastAsia"/>
          <w:sz w:val="32"/>
          <w:szCs w:val="32"/>
        </w:rPr>
        <w:t>е</w:t>
      </w:r>
      <w:r w:rsidRPr="008C60D2">
        <w:rPr>
          <w:rFonts w:eastAsiaTheme="minorEastAsia"/>
          <w:sz w:val="32"/>
          <w:szCs w:val="32"/>
        </w:rPr>
        <w:t>ющимися в распоряжении прокуратуры копиями иных процесс</w:t>
      </w:r>
      <w:r w:rsidRPr="008C60D2">
        <w:rPr>
          <w:rFonts w:eastAsiaTheme="minorEastAsia"/>
          <w:sz w:val="32"/>
          <w:szCs w:val="32"/>
        </w:rPr>
        <w:t>у</w:t>
      </w:r>
      <w:r w:rsidRPr="008C60D2">
        <w:rPr>
          <w:rFonts w:eastAsiaTheme="minorEastAsia"/>
          <w:sz w:val="32"/>
          <w:szCs w:val="32"/>
        </w:rPr>
        <w:t>альных документов, а при необходимости – со всеми материалами дела в суде. По результатам проверки выносится постановление об отказе в принесении надзорного представления либо готовится его проект. О принятом решении прокурор должен уведомить заявит</w:t>
      </w:r>
      <w:r w:rsidRPr="008C60D2">
        <w:rPr>
          <w:rFonts w:eastAsiaTheme="minorEastAsia"/>
          <w:sz w:val="32"/>
          <w:szCs w:val="32"/>
        </w:rPr>
        <w:t>е</w:t>
      </w:r>
      <w:r w:rsidRPr="008C60D2">
        <w:rPr>
          <w:rFonts w:eastAsiaTheme="minorEastAsia"/>
          <w:sz w:val="32"/>
          <w:szCs w:val="32"/>
        </w:rPr>
        <w:t>ля (п. 23 Приказа Генерального прокурора РФ № 465).</w:t>
      </w:r>
    </w:p>
    <w:p w:rsidR="008C60D2" w:rsidRPr="008C60D2" w:rsidRDefault="00EB3F0D" w:rsidP="00A9467A">
      <w:pPr>
        <w:ind w:firstLine="900"/>
        <w:jc w:val="both"/>
        <w:rPr>
          <w:rFonts w:eastAsiaTheme="minorEastAsia"/>
          <w:sz w:val="32"/>
          <w:szCs w:val="32"/>
        </w:rPr>
      </w:pPr>
      <w:r>
        <w:rPr>
          <w:rFonts w:eastAsiaTheme="minorEastAsia"/>
          <w:sz w:val="32"/>
          <w:szCs w:val="32"/>
        </w:rPr>
        <w:t xml:space="preserve">Он также </w:t>
      </w:r>
      <w:r w:rsidR="008C60D2" w:rsidRPr="008C60D2">
        <w:rPr>
          <w:rFonts w:eastAsiaTheme="minorEastAsia"/>
          <w:sz w:val="32"/>
          <w:szCs w:val="32"/>
        </w:rPr>
        <w:t>должен реагировать на нарушения закона, доп</w:t>
      </w:r>
      <w:r w:rsidR="008C60D2" w:rsidRPr="008C60D2">
        <w:rPr>
          <w:rFonts w:eastAsiaTheme="minorEastAsia"/>
          <w:sz w:val="32"/>
          <w:szCs w:val="32"/>
        </w:rPr>
        <w:t>у</w:t>
      </w:r>
      <w:r w:rsidR="008C60D2" w:rsidRPr="008C60D2">
        <w:rPr>
          <w:rFonts w:eastAsiaTheme="minorEastAsia"/>
          <w:sz w:val="32"/>
          <w:szCs w:val="32"/>
        </w:rPr>
        <w:t xml:space="preserve">щенные судом и иными участниками рассмотрения </w:t>
      </w:r>
      <w:r>
        <w:rPr>
          <w:rFonts w:eastAsiaTheme="minorEastAsia"/>
          <w:sz w:val="32"/>
          <w:szCs w:val="32"/>
        </w:rPr>
        <w:t xml:space="preserve">кассационной или </w:t>
      </w:r>
      <w:r w:rsidR="008C60D2" w:rsidRPr="008C60D2">
        <w:rPr>
          <w:rFonts w:eastAsiaTheme="minorEastAsia"/>
          <w:sz w:val="32"/>
          <w:szCs w:val="32"/>
        </w:rPr>
        <w:t>надзорной жалобы или представления. Для этого он использ</w:t>
      </w:r>
      <w:r w:rsidR="008C60D2" w:rsidRPr="008C60D2">
        <w:rPr>
          <w:rFonts w:eastAsiaTheme="minorEastAsia"/>
          <w:sz w:val="32"/>
          <w:szCs w:val="32"/>
        </w:rPr>
        <w:t>у</w:t>
      </w:r>
      <w:r w:rsidR="008C60D2" w:rsidRPr="008C60D2">
        <w:rPr>
          <w:rFonts w:eastAsiaTheme="minorEastAsia"/>
          <w:sz w:val="32"/>
          <w:szCs w:val="32"/>
        </w:rPr>
        <w:lastRenderedPageBreak/>
        <w:t>ет такие полномочия, как заявление отводов, ходатайств, высказ</w:t>
      </w:r>
      <w:r w:rsidR="008C60D2" w:rsidRPr="008C60D2">
        <w:rPr>
          <w:rFonts w:eastAsiaTheme="minorEastAsia"/>
          <w:sz w:val="32"/>
          <w:szCs w:val="32"/>
        </w:rPr>
        <w:t>ы</w:t>
      </w:r>
      <w:r w:rsidR="008C60D2" w:rsidRPr="008C60D2">
        <w:rPr>
          <w:rFonts w:eastAsiaTheme="minorEastAsia"/>
          <w:sz w:val="32"/>
          <w:szCs w:val="32"/>
        </w:rPr>
        <w:t>вание своего мнения, право задавать судье-докладчику вопросы.</w:t>
      </w:r>
    </w:p>
    <w:p w:rsidR="008C60D2" w:rsidRPr="008C60D2" w:rsidRDefault="008C60D2" w:rsidP="00A9467A">
      <w:pPr>
        <w:ind w:firstLine="900"/>
        <w:jc w:val="both"/>
        <w:rPr>
          <w:rFonts w:eastAsiaTheme="minorEastAsia"/>
          <w:sz w:val="32"/>
          <w:szCs w:val="32"/>
        </w:rPr>
      </w:pPr>
      <w:r w:rsidRPr="008C60D2">
        <w:rPr>
          <w:rFonts w:eastAsiaTheme="minorEastAsia"/>
          <w:sz w:val="32"/>
          <w:szCs w:val="32"/>
        </w:rPr>
        <w:t>Прокурор может ходатайствовать о проверке уголовного д</w:t>
      </w:r>
      <w:r w:rsidRPr="008C60D2">
        <w:rPr>
          <w:rFonts w:eastAsiaTheme="minorEastAsia"/>
          <w:sz w:val="32"/>
          <w:szCs w:val="32"/>
        </w:rPr>
        <w:t>е</w:t>
      </w:r>
      <w:r w:rsidRPr="008C60D2">
        <w:rPr>
          <w:rFonts w:eastAsiaTheme="minorEastAsia"/>
          <w:sz w:val="32"/>
          <w:szCs w:val="32"/>
        </w:rPr>
        <w:t xml:space="preserve">ла в полном объеме, когда представление или жалоба внесены в отношении не </w:t>
      </w:r>
      <w:r w:rsidR="00EB3F0D">
        <w:rPr>
          <w:rFonts w:eastAsiaTheme="minorEastAsia"/>
          <w:sz w:val="32"/>
          <w:szCs w:val="32"/>
        </w:rPr>
        <w:t>всех осужденных (ч. 1,2 ст. 401.16, ч. 1 ст. 412.12</w:t>
      </w:r>
      <w:r w:rsidRPr="008C60D2">
        <w:rPr>
          <w:rFonts w:eastAsiaTheme="minorEastAsia"/>
          <w:sz w:val="32"/>
          <w:szCs w:val="32"/>
        </w:rPr>
        <w:t xml:space="preserve"> УПК РФ).</w:t>
      </w:r>
    </w:p>
    <w:p w:rsidR="008C60D2" w:rsidRPr="0065584D" w:rsidRDefault="008C60D2" w:rsidP="00A9467A">
      <w:pPr>
        <w:ind w:firstLine="851"/>
        <w:jc w:val="both"/>
        <w:rPr>
          <w:rFonts w:eastAsiaTheme="minorEastAsia"/>
          <w:sz w:val="32"/>
          <w:szCs w:val="32"/>
        </w:rPr>
      </w:pPr>
      <w:r w:rsidRPr="001F36B6">
        <w:rPr>
          <w:rFonts w:eastAsiaTheme="minorEastAsia"/>
          <w:sz w:val="32"/>
          <w:szCs w:val="32"/>
        </w:rPr>
        <w:t>УПК РФ не предусматривает процедуру предварительного ознакомления прокурора с надзорными жалобами</w:t>
      </w:r>
      <w:r>
        <w:rPr>
          <w:rFonts w:eastAsiaTheme="minorEastAsia"/>
          <w:sz w:val="32"/>
          <w:szCs w:val="32"/>
        </w:rPr>
        <w:t xml:space="preserve"> других участн</w:t>
      </w:r>
      <w:r>
        <w:rPr>
          <w:rFonts w:eastAsiaTheme="minorEastAsia"/>
          <w:sz w:val="32"/>
          <w:szCs w:val="32"/>
        </w:rPr>
        <w:t>и</w:t>
      </w:r>
      <w:r>
        <w:rPr>
          <w:rFonts w:eastAsiaTheme="minorEastAsia"/>
          <w:sz w:val="32"/>
          <w:szCs w:val="32"/>
        </w:rPr>
        <w:t>ков</w:t>
      </w:r>
      <w:r w:rsidRPr="001F36B6">
        <w:rPr>
          <w:rFonts w:eastAsiaTheme="minorEastAsia"/>
          <w:sz w:val="32"/>
          <w:szCs w:val="32"/>
        </w:rPr>
        <w:t xml:space="preserve"> и принесе</w:t>
      </w:r>
      <w:r>
        <w:rPr>
          <w:rFonts w:eastAsiaTheme="minorEastAsia"/>
          <w:sz w:val="32"/>
          <w:szCs w:val="32"/>
        </w:rPr>
        <w:t>ния</w:t>
      </w:r>
      <w:r w:rsidRPr="001F36B6">
        <w:rPr>
          <w:rFonts w:eastAsiaTheme="minorEastAsia"/>
          <w:sz w:val="32"/>
          <w:szCs w:val="32"/>
        </w:rPr>
        <w:t xml:space="preserve"> на них возражений, что затрудняет ему надл</w:t>
      </w:r>
      <w:r w:rsidRPr="001F36B6">
        <w:rPr>
          <w:rFonts w:eastAsiaTheme="minorEastAsia"/>
          <w:sz w:val="32"/>
          <w:szCs w:val="32"/>
        </w:rPr>
        <w:t>е</w:t>
      </w:r>
      <w:r w:rsidRPr="001F36B6">
        <w:rPr>
          <w:rFonts w:eastAsiaTheme="minorEastAsia"/>
          <w:sz w:val="32"/>
          <w:szCs w:val="32"/>
        </w:rPr>
        <w:t xml:space="preserve">жащую подготовку к судебному заседанию. Необходимо, </w:t>
      </w:r>
      <w:r>
        <w:rPr>
          <w:rFonts w:eastAsiaTheme="minorEastAsia"/>
          <w:sz w:val="32"/>
          <w:szCs w:val="32"/>
        </w:rPr>
        <w:t xml:space="preserve">на наш взгляд, </w:t>
      </w:r>
      <w:r w:rsidRPr="001F36B6">
        <w:rPr>
          <w:rFonts w:eastAsiaTheme="minorEastAsia"/>
          <w:sz w:val="32"/>
          <w:szCs w:val="32"/>
        </w:rPr>
        <w:t>как и при производ</w:t>
      </w:r>
      <w:r>
        <w:rPr>
          <w:rFonts w:eastAsiaTheme="minorEastAsia"/>
          <w:sz w:val="32"/>
          <w:szCs w:val="32"/>
        </w:rPr>
        <w:t>стве в суде</w:t>
      </w:r>
      <w:r w:rsidRPr="001F36B6">
        <w:rPr>
          <w:rFonts w:eastAsiaTheme="minorEastAsia"/>
          <w:sz w:val="32"/>
          <w:szCs w:val="32"/>
        </w:rPr>
        <w:t xml:space="preserve"> </w:t>
      </w:r>
      <w:r>
        <w:rPr>
          <w:rFonts w:eastAsiaTheme="minorEastAsia"/>
          <w:sz w:val="32"/>
          <w:szCs w:val="32"/>
        </w:rPr>
        <w:t xml:space="preserve">кассационной </w:t>
      </w:r>
      <w:r w:rsidRPr="001F36B6">
        <w:rPr>
          <w:rFonts w:eastAsiaTheme="minorEastAsia"/>
          <w:sz w:val="32"/>
          <w:szCs w:val="32"/>
        </w:rPr>
        <w:t>инстанции возложить на надзорные суды обязанность извещать стороны о п</w:t>
      </w:r>
      <w:r w:rsidRPr="001F36B6">
        <w:rPr>
          <w:rFonts w:eastAsiaTheme="minorEastAsia"/>
          <w:sz w:val="32"/>
          <w:szCs w:val="32"/>
        </w:rPr>
        <w:t>о</w:t>
      </w:r>
      <w:r w:rsidRPr="001F36B6">
        <w:rPr>
          <w:rFonts w:eastAsiaTheme="minorEastAsia"/>
          <w:sz w:val="32"/>
          <w:szCs w:val="32"/>
        </w:rPr>
        <w:t>ступивших представлениях и жалобах и предоставить возможность заран</w:t>
      </w:r>
      <w:r>
        <w:rPr>
          <w:rFonts w:eastAsiaTheme="minorEastAsia"/>
          <w:sz w:val="32"/>
          <w:szCs w:val="32"/>
        </w:rPr>
        <w:t>ее приносить на них возражения.</w:t>
      </w:r>
    </w:p>
    <w:p w:rsidR="008C60D2" w:rsidRPr="008C60D2" w:rsidRDefault="00EB3F0D" w:rsidP="00A9467A">
      <w:pPr>
        <w:ind w:firstLine="900"/>
        <w:jc w:val="both"/>
        <w:rPr>
          <w:rFonts w:eastAsiaTheme="minorEastAsia"/>
          <w:sz w:val="32"/>
          <w:szCs w:val="32"/>
        </w:rPr>
      </w:pPr>
      <w:r>
        <w:rPr>
          <w:rFonts w:eastAsiaTheme="minorEastAsia"/>
          <w:sz w:val="32"/>
          <w:szCs w:val="32"/>
        </w:rPr>
        <w:t>Реализует</w:t>
      </w:r>
      <w:r w:rsidR="008C60D2" w:rsidRPr="008C60D2">
        <w:rPr>
          <w:rFonts w:eastAsiaTheme="minorEastAsia"/>
          <w:sz w:val="32"/>
          <w:szCs w:val="32"/>
        </w:rPr>
        <w:t xml:space="preserve"> прокурор </w:t>
      </w:r>
      <w:r>
        <w:rPr>
          <w:rFonts w:eastAsiaTheme="minorEastAsia"/>
          <w:sz w:val="32"/>
          <w:szCs w:val="32"/>
        </w:rPr>
        <w:t xml:space="preserve">правозащитную функцию </w:t>
      </w:r>
      <w:r w:rsidR="008C60D2" w:rsidRPr="008C60D2">
        <w:rPr>
          <w:rFonts w:eastAsiaTheme="minorEastAsia"/>
          <w:sz w:val="32"/>
          <w:szCs w:val="32"/>
        </w:rPr>
        <w:t>также при внесении представления на незаконное решение суда о применении к лицу принудительной меры медицинского характера или восп</w:t>
      </w:r>
      <w:r w:rsidR="008C60D2" w:rsidRPr="008C60D2">
        <w:rPr>
          <w:rFonts w:eastAsiaTheme="minorEastAsia"/>
          <w:sz w:val="32"/>
          <w:szCs w:val="32"/>
        </w:rPr>
        <w:t>и</w:t>
      </w:r>
      <w:r w:rsidR="008C60D2" w:rsidRPr="008C60D2">
        <w:rPr>
          <w:rFonts w:eastAsiaTheme="minorEastAsia"/>
          <w:sz w:val="32"/>
          <w:szCs w:val="32"/>
        </w:rPr>
        <w:t>тательного воздействия или об отказе в их применении. В этом случае его деятельность направлена на то, чтобы эти меры прим</w:t>
      </w:r>
      <w:r w:rsidR="008C60D2" w:rsidRPr="008C60D2">
        <w:rPr>
          <w:rFonts w:eastAsiaTheme="minorEastAsia"/>
          <w:sz w:val="32"/>
          <w:szCs w:val="32"/>
        </w:rPr>
        <w:t>е</w:t>
      </w:r>
      <w:r w:rsidR="008C60D2" w:rsidRPr="008C60D2">
        <w:rPr>
          <w:rFonts w:eastAsiaTheme="minorEastAsia"/>
          <w:sz w:val="32"/>
          <w:szCs w:val="32"/>
        </w:rPr>
        <w:t>нялись в строгом соответствии с законом, правами и свободами указанной категории лиц.</w:t>
      </w:r>
    </w:p>
    <w:p w:rsidR="00965055" w:rsidRPr="001F36B6" w:rsidRDefault="00965055" w:rsidP="00A9467A">
      <w:pPr>
        <w:ind w:firstLine="900"/>
        <w:jc w:val="both"/>
        <w:rPr>
          <w:rFonts w:eastAsiaTheme="minorEastAsia"/>
          <w:sz w:val="32"/>
          <w:szCs w:val="32"/>
        </w:rPr>
      </w:pPr>
    </w:p>
    <w:p w:rsidR="00965055" w:rsidRPr="001F36B6" w:rsidRDefault="001B19BB" w:rsidP="00A9467A">
      <w:pPr>
        <w:jc w:val="center"/>
        <w:rPr>
          <w:rFonts w:eastAsiaTheme="minorEastAsia"/>
          <w:b/>
          <w:bCs/>
          <w:sz w:val="32"/>
          <w:szCs w:val="32"/>
        </w:rPr>
      </w:pPr>
      <w:r>
        <w:rPr>
          <w:rFonts w:eastAsiaTheme="minorEastAsia"/>
          <w:b/>
          <w:bCs/>
          <w:sz w:val="32"/>
          <w:szCs w:val="32"/>
        </w:rPr>
        <w:t>§ 3</w:t>
      </w:r>
      <w:r w:rsidR="00965055" w:rsidRPr="001F36B6">
        <w:rPr>
          <w:rFonts w:eastAsiaTheme="minorEastAsia"/>
          <w:b/>
          <w:bCs/>
          <w:sz w:val="32"/>
          <w:szCs w:val="32"/>
        </w:rPr>
        <w:t xml:space="preserve"> Прокурор в стадии исполнения приговора</w:t>
      </w:r>
    </w:p>
    <w:p w:rsidR="00965055" w:rsidRPr="001F36B6" w:rsidRDefault="00965055" w:rsidP="00A9467A">
      <w:pPr>
        <w:jc w:val="center"/>
        <w:rPr>
          <w:rFonts w:eastAsiaTheme="minorEastAsia"/>
          <w:sz w:val="32"/>
          <w:szCs w:val="32"/>
        </w:rPr>
      </w:pPr>
    </w:p>
    <w:p w:rsidR="00965055" w:rsidRPr="0037089A" w:rsidRDefault="0037089A" w:rsidP="00A9467A">
      <w:pPr>
        <w:ind w:firstLine="851"/>
        <w:jc w:val="both"/>
        <w:rPr>
          <w:rFonts w:eastAsiaTheme="minorEastAsia"/>
          <w:color w:val="FF0000"/>
          <w:sz w:val="32"/>
          <w:szCs w:val="32"/>
        </w:rPr>
      </w:pPr>
      <w:r>
        <w:rPr>
          <w:rFonts w:eastAsiaTheme="minorEastAsia"/>
          <w:sz w:val="32"/>
          <w:szCs w:val="32"/>
        </w:rPr>
        <w:t>По УПК РФ прокурор</w:t>
      </w:r>
      <w:r w:rsidR="00965055" w:rsidRPr="001F36B6">
        <w:rPr>
          <w:rFonts w:eastAsiaTheme="minorEastAsia"/>
          <w:sz w:val="32"/>
          <w:szCs w:val="32"/>
        </w:rPr>
        <w:t xml:space="preserve"> </w:t>
      </w:r>
      <w:r>
        <w:rPr>
          <w:rFonts w:eastAsiaTheme="minorEastAsia"/>
          <w:sz w:val="32"/>
          <w:szCs w:val="32"/>
        </w:rPr>
        <w:t xml:space="preserve">полномочен </w:t>
      </w:r>
      <w:r w:rsidR="00965055" w:rsidRPr="001F36B6">
        <w:rPr>
          <w:rFonts w:eastAsiaTheme="minorEastAsia"/>
          <w:sz w:val="32"/>
          <w:szCs w:val="32"/>
        </w:rPr>
        <w:t xml:space="preserve">участвовать в суде при разрешении всех вопросов, связанных с исполнением приговора (ч. </w:t>
      </w:r>
      <w:r w:rsidR="00965055" w:rsidRPr="00C94FD9">
        <w:rPr>
          <w:rFonts w:eastAsiaTheme="minorEastAsia"/>
          <w:sz w:val="32"/>
          <w:szCs w:val="32"/>
        </w:rPr>
        <w:t xml:space="preserve">6 ст. 399 УПК РФ). </w:t>
      </w:r>
      <w:r>
        <w:rPr>
          <w:rFonts w:eastAsiaTheme="minorEastAsia"/>
          <w:sz w:val="32"/>
          <w:szCs w:val="32"/>
        </w:rPr>
        <w:t>О</w:t>
      </w:r>
      <w:r w:rsidR="00965055" w:rsidRPr="001F36B6">
        <w:rPr>
          <w:rFonts w:eastAsiaTheme="minorEastAsia"/>
          <w:sz w:val="32"/>
          <w:szCs w:val="32"/>
        </w:rPr>
        <w:t>н вправе вносить представление об отсрочке исполнения приговора в связи с болезнью, беременностью, нал</w:t>
      </w:r>
      <w:r w:rsidR="00965055" w:rsidRPr="001F36B6">
        <w:rPr>
          <w:rFonts w:eastAsiaTheme="minorEastAsia"/>
          <w:sz w:val="32"/>
          <w:szCs w:val="32"/>
        </w:rPr>
        <w:t>и</w:t>
      </w:r>
      <w:r w:rsidR="00965055" w:rsidRPr="001F36B6">
        <w:rPr>
          <w:rFonts w:eastAsiaTheme="minorEastAsia"/>
          <w:sz w:val="32"/>
          <w:szCs w:val="32"/>
        </w:rPr>
        <w:t>чием малолетних детей, возникновением исключительных обсто</w:t>
      </w:r>
      <w:r w:rsidR="00965055" w:rsidRPr="001F36B6">
        <w:rPr>
          <w:rFonts w:eastAsiaTheme="minorEastAsia"/>
          <w:sz w:val="32"/>
          <w:szCs w:val="32"/>
        </w:rPr>
        <w:t>я</w:t>
      </w:r>
      <w:r w:rsidR="00965055" w:rsidRPr="001F36B6">
        <w:rPr>
          <w:rFonts w:eastAsiaTheme="minorEastAsia"/>
          <w:sz w:val="32"/>
          <w:szCs w:val="32"/>
        </w:rPr>
        <w:t xml:space="preserve">тельств </w:t>
      </w:r>
      <w:r w:rsidR="00965055" w:rsidRPr="00CC4E3B">
        <w:rPr>
          <w:rFonts w:eastAsiaTheme="minorEastAsia"/>
          <w:sz w:val="32"/>
          <w:szCs w:val="32"/>
        </w:rPr>
        <w:t>(ст. 398</w:t>
      </w:r>
      <w:r w:rsidR="00CC4E3B">
        <w:rPr>
          <w:rFonts w:eastAsiaTheme="minorEastAsia"/>
          <w:sz w:val="32"/>
          <w:szCs w:val="32"/>
        </w:rPr>
        <w:t xml:space="preserve"> УПК</w:t>
      </w:r>
      <w:r w:rsidR="00965055" w:rsidRPr="00CC4E3B">
        <w:rPr>
          <w:rFonts w:eastAsiaTheme="minorEastAsia"/>
          <w:sz w:val="32"/>
          <w:szCs w:val="32"/>
        </w:rPr>
        <w:t>).</w:t>
      </w:r>
      <w:r w:rsidRPr="00CC4E3B">
        <w:rPr>
          <w:rFonts w:eastAsiaTheme="minorEastAsia"/>
          <w:sz w:val="32"/>
          <w:szCs w:val="32"/>
        </w:rPr>
        <w:t xml:space="preserve"> </w:t>
      </w:r>
      <w:r>
        <w:rPr>
          <w:rFonts w:eastAsiaTheme="minorEastAsia"/>
          <w:sz w:val="32"/>
          <w:szCs w:val="32"/>
        </w:rPr>
        <w:t xml:space="preserve">В судебном заседании </w:t>
      </w:r>
      <w:r w:rsidR="00965055" w:rsidRPr="001F36B6">
        <w:rPr>
          <w:rFonts w:eastAsiaTheme="minorEastAsia"/>
          <w:sz w:val="32"/>
          <w:szCs w:val="32"/>
        </w:rPr>
        <w:t xml:space="preserve">высказывает мнение по любым вопросам, рассматриваемым судом в стадии исполнения приговора </w:t>
      </w:r>
      <w:r w:rsidR="00965055" w:rsidRPr="0055619B">
        <w:rPr>
          <w:rFonts w:eastAsiaTheme="minorEastAsia"/>
          <w:sz w:val="32"/>
          <w:szCs w:val="32"/>
        </w:rPr>
        <w:t>(ч. 7 ст. 399</w:t>
      </w:r>
      <w:r w:rsidR="0055619B">
        <w:rPr>
          <w:rFonts w:eastAsiaTheme="minorEastAsia"/>
          <w:sz w:val="32"/>
          <w:szCs w:val="32"/>
        </w:rPr>
        <w:t xml:space="preserve"> УПК</w:t>
      </w:r>
      <w:r w:rsidR="00965055" w:rsidRPr="0055619B">
        <w:rPr>
          <w:rFonts w:eastAsiaTheme="minorEastAsia"/>
          <w:sz w:val="32"/>
          <w:szCs w:val="32"/>
        </w:rPr>
        <w:t xml:space="preserve">). </w:t>
      </w:r>
      <w:r w:rsidRPr="0055619B">
        <w:rPr>
          <w:rFonts w:eastAsiaTheme="minorEastAsia"/>
          <w:sz w:val="32"/>
          <w:szCs w:val="32"/>
        </w:rPr>
        <w:t xml:space="preserve">В соответствии с ч. 3 ст. 400 УПК РФ </w:t>
      </w:r>
      <w:r w:rsidR="00965055" w:rsidRPr="0055619B">
        <w:rPr>
          <w:rFonts w:eastAsiaTheme="minorEastAsia"/>
          <w:sz w:val="32"/>
          <w:szCs w:val="32"/>
        </w:rPr>
        <w:t xml:space="preserve">УПК РФ </w:t>
      </w:r>
      <w:r>
        <w:rPr>
          <w:rFonts w:eastAsiaTheme="minorEastAsia"/>
          <w:sz w:val="32"/>
          <w:szCs w:val="32"/>
        </w:rPr>
        <w:t xml:space="preserve">прокурору </w:t>
      </w:r>
      <w:r w:rsidR="00965055" w:rsidRPr="001F36B6">
        <w:rPr>
          <w:rFonts w:eastAsiaTheme="minorEastAsia"/>
          <w:sz w:val="32"/>
          <w:szCs w:val="32"/>
        </w:rPr>
        <w:t>направляется извещение о поступившем в суд ходатайстве о снятии судимости. Никаких иных полномочий пр</w:t>
      </w:r>
      <w:r w:rsidR="00965055" w:rsidRPr="001F36B6">
        <w:rPr>
          <w:rFonts w:eastAsiaTheme="minorEastAsia"/>
          <w:sz w:val="32"/>
          <w:szCs w:val="32"/>
        </w:rPr>
        <w:t>о</w:t>
      </w:r>
      <w:r w:rsidR="00965055" w:rsidRPr="001F36B6">
        <w:rPr>
          <w:rFonts w:eastAsiaTheme="minorEastAsia"/>
          <w:sz w:val="32"/>
          <w:szCs w:val="32"/>
        </w:rPr>
        <w:t>курора в данной стадии закон не упоминает. В связи с этим возн</w:t>
      </w:r>
      <w:r w:rsidR="00965055" w:rsidRPr="001F36B6">
        <w:rPr>
          <w:rFonts w:eastAsiaTheme="minorEastAsia"/>
          <w:sz w:val="32"/>
          <w:szCs w:val="32"/>
        </w:rPr>
        <w:t>и</w:t>
      </w:r>
      <w:r w:rsidR="00965055" w:rsidRPr="001F36B6">
        <w:rPr>
          <w:rFonts w:eastAsiaTheme="minorEastAsia"/>
          <w:sz w:val="32"/>
          <w:szCs w:val="32"/>
        </w:rPr>
        <w:t xml:space="preserve">кает ряд проблем. Может ли прокурор вносить представление не только по вопросу, указанному в ст. </w:t>
      </w:r>
      <w:r w:rsidR="00965055" w:rsidRPr="0055619B">
        <w:rPr>
          <w:rFonts w:eastAsiaTheme="minorEastAsia"/>
          <w:sz w:val="32"/>
          <w:szCs w:val="32"/>
        </w:rPr>
        <w:t xml:space="preserve">398 УПК РФ, </w:t>
      </w:r>
      <w:r w:rsidR="00965055" w:rsidRPr="001F36B6">
        <w:rPr>
          <w:rFonts w:eastAsiaTheme="minorEastAsia"/>
          <w:sz w:val="32"/>
          <w:szCs w:val="32"/>
        </w:rPr>
        <w:t xml:space="preserve">но и по другим? </w:t>
      </w:r>
      <w:r w:rsidR="00965055" w:rsidRPr="001F36B6">
        <w:rPr>
          <w:rFonts w:eastAsiaTheme="minorEastAsia"/>
          <w:sz w:val="32"/>
          <w:szCs w:val="32"/>
        </w:rPr>
        <w:lastRenderedPageBreak/>
        <w:t>Какими еще полномочиями обладает прокурор в стадии исполн</w:t>
      </w:r>
      <w:r w:rsidR="00965055" w:rsidRPr="001F36B6">
        <w:rPr>
          <w:rFonts w:eastAsiaTheme="minorEastAsia"/>
          <w:sz w:val="32"/>
          <w:szCs w:val="32"/>
        </w:rPr>
        <w:t>е</w:t>
      </w:r>
      <w:r w:rsidR="00965055" w:rsidRPr="001F36B6">
        <w:rPr>
          <w:rFonts w:eastAsiaTheme="minorEastAsia"/>
          <w:sz w:val="32"/>
          <w:szCs w:val="32"/>
        </w:rPr>
        <w:t>ния приговора?</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Указанные проблемы необходимо рассматривать в нера</w:t>
      </w:r>
      <w:r w:rsidRPr="001F36B6">
        <w:rPr>
          <w:rFonts w:eastAsiaTheme="minorEastAsia"/>
          <w:sz w:val="32"/>
          <w:szCs w:val="32"/>
        </w:rPr>
        <w:t>з</w:t>
      </w:r>
      <w:r w:rsidRPr="001F36B6">
        <w:rPr>
          <w:rFonts w:eastAsiaTheme="minorEastAsia"/>
          <w:sz w:val="32"/>
          <w:szCs w:val="32"/>
        </w:rPr>
        <w:t>рывной связи с обязанностью прокурора в соответствии с гл. 4 З</w:t>
      </w:r>
      <w:r w:rsidRPr="001F36B6">
        <w:rPr>
          <w:rFonts w:eastAsiaTheme="minorEastAsia"/>
          <w:sz w:val="32"/>
          <w:szCs w:val="32"/>
        </w:rPr>
        <w:t>а</w:t>
      </w:r>
      <w:r w:rsidRPr="001F36B6">
        <w:rPr>
          <w:rFonts w:eastAsiaTheme="minorEastAsia"/>
          <w:sz w:val="32"/>
          <w:szCs w:val="32"/>
        </w:rPr>
        <w:t>кона о прокуратуре РФ осуществлять надзор за исполнением уг</w:t>
      </w:r>
      <w:r w:rsidRPr="001F36B6">
        <w:rPr>
          <w:rFonts w:eastAsiaTheme="minorEastAsia"/>
          <w:sz w:val="32"/>
          <w:szCs w:val="32"/>
        </w:rPr>
        <w:t>о</w:t>
      </w:r>
      <w:r w:rsidRPr="001F36B6">
        <w:rPr>
          <w:rFonts w:eastAsiaTheme="minorEastAsia"/>
          <w:sz w:val="32"/>
          <w:szCs w:val="32"/>
        </w:rPr>
        <w:t>ловно-исполнительного законодательства и других законов адм</w:t>
      </w:r>
      <w:r w:rsidRPr="001F36B6">
        <w:rPr>
          <w:rFonts w:eastAsiaTheme="minorEastAsia"/>
          <w:sz w:val="32"/>
          <w:szCs w:val="32"/>
        </w:rPr>
        <w:t>и</w:t>
      </w:r>
      <w:r w:rsidRPr="001F36B6">
        <w:rPr>
          <w:rFonts w:eastAsiaTheme="minorEastAsia"/>
          <w:sz w:val="32"/>
          <w:szCs w:val="32"/>
        </w:rPr>
        <w:t>нистрациями органов и учреждений, исполняющих наказание и назначаемые судом меры принудительного характера. Взаимоде</w:t>
      </w:r>
      <w:r w:rsidRPr="001F36B6">
        <w:rPr>
          <w:rFonts w:eastAsiaTheme="minorEastAsia"/>
          <w:sz w:val="32"/>
          <w:szCs w:val="32"/>
        </w:rPr>
        <w:t>й</w:t>
      </w:r>
      <w:r w:rsidRPr="001F36B6">
        <w:rPr>
          <w:rFonts w:eastAsiaTheme="minorEastAsia"/>
          <w:sz w:val="32"/>
          <w:szCs w:val="32"/>
        </w:rPr>
        <w:t>ствуя с администрациями и проверяя их деятельность, прокурор может обнаружить законные основания для инициирования вопр</w:t>
      </w:r>
      <w:r w:rsidRPr="001F36B6">
        <w:rPr>
          <w:rFonts w:eastAsiaTheme="minorEastAsia"/>
          <w:sz w:val="32"/>
          <w:szCs w:val="32"/>
        </w:rPr>
        <w:t>о</w:t>
      </w:r>
      <w:r w:rsidRPr="001F36B6">
        <w:rPr>
          <w:rFonts w:eastAsiaTheme="minorEastAsia"/>
          <w:sz w:val="32"/>
          <w:szCs w:val="32"/>
        </w:rPr>
        <w:t>сов, подлежащих рассмотрению судом (ст. 397 УПК РФ). Он впр</w:t>
      </w:r>
      <w:r w:rsidRPr="001F36B6">
        <w:rPr>
          <w:rFonts w:eastAsiaTheme="minorEastAsia"/>
          <w:sz w:val="32"/>
          <w:szCs w:val="32"/>
        </w:rPr>
        <w:t>а</w:t>
      </w:r>
      <w:r w:rsidRPr="001F36B6">
        <w:rPr>
          <w:rFonts w:eastAsiaTheme="minorEastAsia"/>
          <w:sz w:val="32"/>
          <w:szCs w:val="32"/>
        </w:rPr>
        <w:t>ве поставить их перед администрацией или обратиться непосре</w:t>
      </w:r>
      <w:r w:rsidRPr="001F36B6">
        <w:rPr>
          <w:rFonts w:eastAsiaTheme="minorEastAsia"/>
          <w:sz w:val="32"/>
          <w:szCs w:val="32"/>
        </w:rPr>
        <w:t>д</w:t>
      </w:r>
      <w:r w:rsidRPr="001F36B6">
        <w:rPr>
          <w:rFonts w:eastAsiaTheme="minorEastAsia"/>
          <w:sz w:val="32"/>
          <w:szCs w:val="32"/>
        </w:rPr>
        <w:t xml:space="preserve">ственно в суд. Такое право ему предоставляет уже </w:t>
      </w:r>
      <w:proofErr w:type="spellStart"/>
      <w:r w:rsidRPr="001F36B6">
        <w:rPr>
          <w:rFonts w:eastAsiaTheme="minorEastAsia"/>
          <w:sz w:val="32"/>
          <w:szCs w:val="32"/>
        </w:rPr>
        <w:t>упоминавшаяся</w:t>
      </w:r>
      <w:proofErr w:type="spellEnd"/>
      <w:r w:rsidRPr="001F36B6">
        <w:rPr>
          <w:rFonts w:eastAsiaTheme="minorEastAsia"/>
          <w:sz w:val="32"/>
          <w:szCs w:val="32"/>
        </w:rPr>
        <w:t xml:space="preserve"> </w:t>
      </w:r>
      <w:r w:rsidRPr="0055619B">
        <w:rPr>
          <w:rFonts w:eastAsiaTheme="minorEastAsia"/>
          <w:sz w:val="32"/>
          <w:szCs w:val="32"/>
        </w:rPr>
        <w:t xml:space="preserve">ч. 3 ст. 35 </w:t>
      </w:r>
      <w:r w:rsidRPr="001F36B6">
        <w:rPr>
          <w:rFonts w:eastAsiaTheme="minorEastAsia"/>
          <w:sz w:val="32"/>
          <w:szCs w:val="32"/>
        </w:rPr>
        <w:t>Закона о прокуратуре РФ. Форма обращения – предста</w:t>
      </w:r>
      <w:r w:rsidRPr="001F36B6">
        <w:rPr>
          <w:rFonts w:eastAsiaTheme="minorEastAsia"/>
          <w:sz w:val="32"/>
          <w:szCs w:val="32"/>
        </w:rPr>
        <w:t>в</w:t>
      </w:r>
      <w:r w:rsidRPr="001F36B6">
        <w:rPr>
          <w:rFonts w:eastAsiaTheme="minorEastAsia"/>
          <w:sz w:val="32"/>
          <w:szCs w:val="32"/>
        </w:rPr>
        <w:t>ление. Думается, что наряду с органами и лицами, имеющими пр</w:t>
      </w:r>
      <w:r w:rsidRPr="001F36B6">
        <w:rPr>
          <w:rFonts w:eastAsiaTheme="minorEastAsia"/>
          <w:sz w:val="32"/>
          <w:szCs w:val="32"/>
        </w:rPr>
        <w:t>а</w:t>
      </w:r>
      <w:r w:rsidRPr="001F36B6">
        <w:rPr>
          <w:rFonts w:eastAsiaTheme="minorEastAsia"/>
          <w:sz w:val="32"/>
          <w:szCs w:val="32"/>
        </w:rPr>
        <w:t>во заявления ходатайств и внесения представлений в суд по о</w:t>
      </w:r>
      <w:r w:rsidRPr="001F36B6">
        <w:rPr>
          <w:rFonts w:eastAsiaTheme="minorEastAsia"/>
          <w:sz w:val="32"/>
          <w:szCs w:val="32"/>
        </w:rPr>
        <w:t>т</w:t>
      </w:r>
      <w:r w:rsidRPr="001F36B6">
        <w:rPr>
          <w:rFonts w:eastAsiaTheme="minorEastAsia"/>
          <w:sz w:val="32"/>
          <w:szCs w:val="32"/>
        </w:rPr>
        <w:t>дельным вопросам (ст. 399 УПК РФ), необходимо предусмотреть в УПК РФ право прокурора вносить представления по всем без и</w:t>
      </w:r>
      <w:r w:rsidRPr="001F36B6">
        <w:rPr>
          <w:rFonts w:eastAsiaTheme="minorEastAsia"/>
          <w:sz w:val="32"/>
          <w:szCs w:val="32"/>
        </w:rPr>
        <w:t>с</w:t>
      </w:r>
      <w:r w:rsidRPr="001F36B6">
        <w:rPr>
          <w:rFonts w:eastAsiaTheme="minorEastAsia"/>
          <w:sz w:val="32"/>
          <w:szCs w:val="32"/>
        </w:rPr>
        <w:t>ключения вопросам.</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Целесообразно извещать прокурора о всех поступивших от других органов и лиц ходатайствах и представлениях по всем в</w:t>
      </w:r>
      <w:r w:rsidRPr="001F36B6">
        <w:rPr>
          <w:rFonts w:eastAsiaTheme="minorEastAsia"/>
          <w:sz w:val="32"/>
          <w:szCs w:val="32"/>
        </w:rPr>
        <w:t>о</w:t>
      </w:r>
      <w:r w:rsidRPr="001F36B6">
        <w:rPr>
          <w:rFonts w:eastAsiaTheme="minorEastAsia"/>
          <w:sz w:val="32"/>
          <w:szCs w:val="32"/>
        </w:rPr>
        <w:t>просам, а не только в случае ходатайства о снятии судимости. Это будет способствовать более эффективной реализации функций прокурора в данной стадии, особенно правозащитной.</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Участвуя в судебном заседании, прокурор должен принимать меры к точному установлению обстоятельств, которые являются предметом судебного исследования. Как правильно отмечает Г.</w:t>
      </w:r>
      <w:r w:rsidR="0037089A">
        <w:rPr>
          <w:rFonts w:eastAsiaTheme="minorEastAsia"/>
          <w:sz w:val="32"/>
          <w:szCs w:val="32"/>
        </w:rPr>
        <w:t xml:space="preserve"> </w:t>
      </w:r>
      <w:r w:rsidRPr="001F36B6">
        <w:rPr>
          <w:rFonts w:eastAsiaTheme="minorEastAsia"/>
          <w:sz w:val="32"/>
          <w:szCs w:val="32"/>
        </w:rPr>
        <w:t>Я. Борисевич, «стадия исполнения приговора имеет свою совоку</w:t>
      </w:r>
      <w:r w:rsidRPr="001F36B6">
        <w:rPr>
          <w:rFonts w:eastAsiaTheme="minorEastAsia"/>
          <w:sz w:val="32"/>
          <w:szCs w:val="32"/>
        </w:rPr>
        <w:t>п</w:t>
      </w:r>
      <w:r w:rsidRPr="001F36B6">
        <w:rPr>
          <w:rFonts w:eastAsiaTheme="minorEastAsia"/>
          <w:sz w:val="32"/>
          <w:szCs w:val="32"/>
        </w:rPr>
        <w:t>ность обстоятельств, подлежащих доказыванию, в зависимости от вопроса, который подлежит решению»</w:t>
      </w:r>
      <w:r w:rsidRPr="001F36B6">
        <w:rPr>
          <w:rFonts w:eastAsiaTheme="minorEastAsia"/>
          <w:sz w:val="32"/>
          <w:szCs w:val="32"/>
          <w:vertAlign w:val="superscript"/>
        </w:rPr>
        <w:footnoteReference w:id="117"/>
      </w:r>
      <w:r w:rsidRPr="001F36B6">
        <w:rPr>
          <w:rFonts w:eastAsiaTheme="minorEastAsia"/>
          <w:sz w:val="32"/>
          <w:szCs w:val="32"/>
        </w:rPr>
        <w:t>. Для этого прокурор м</w:t>
      </w:r>
      <w:r w:rsidRPr="001F36B6">
        <w:rPr>
          <w:rFonts w:eastAsiaTheme="minorEastAsia"/>
          <w:sz w:val="32"/>
          <w:szCs w:val="32"/>
        </w:rPr>
        <w:t>о</w:t>
      </w:r>
      <w:r w:rsidRPr="001F36B6">
        <w:rPr>
          <w:rFonts w:eastAsiaTheme="minorEastAsia"/>
          <w:sz w:val="32"/>
          <w:szCs w:val="32"/>
        </w:rPr>
        <w:t>жет представлять необходимые документы, заявлять ходатайства, высказывать свое мнение о достоверности тех или иных исследу</w:t>
      </w:r>
      <w:r w:rsidRPr="001F36B6">
        <w:rPr>
          <w:rFonts w:eastAsiaTheme="minorEastAsia"/>
          <w:sz w:val="32"/>
          <w:szCs w:val="32"/>
        </w:rPr>
        <w:t>е</w:t>
      </w:r>
      <w:r w:rsidRPr="001F36B6">
        <w:rPr>
          <w:rFonts w:eastAsiaTheme="minorEastAsia"/>
          <w:sz w:val="32"/>
          <w:szCs w:val="32"/>
        </w:rPr>
        <w:t>мых обстоятельств. Представляется, что он имеет право ходата</w:t>
      </w:r>
      <w:r w:rsidRPr="001F36B6">
        <w:rPr>
          <w:rFonts w:eastAsiaTheme="minorEastAsia"/>
          <w:sz w:val="32"/>
          <w:szCs w:val="32"/>
        </w:rPr>
        <w:t>й</w:t>
      </w:r>
      <w:r w:rsidRPr="001F36B6">
        <w:rPr>
          <w:rFonts w:eastAsiaTheme="minorEastAsia"/>
          <w:sz w:val="32"/>
          <w:szCs w:val="32"/>
        </w:rPr>
        <w:t>ствовать о вызове в суд для дачи объяснений лиц, которые могут их подтвердить или опровергнуть (должностные лица исправ</w:t>
      </w:r>
      <w:r w:rsidRPr="001F36B6">
        <w:rPr>
          <w:rFonts w:eastAsiaTheme="minorEastAsia"/>
          <w:sz w:val="32"/>
          <w:szCs w:val="32"/>
        </w:rPr>
        <w:t>и</w:t>
      </w:r>
      <w:r w:rsidRPr="001F36B6">
        <w:rPr>
          <w:rFonts w:eastAsiaTheme="minorEastAsia"/>
          <w:sz w:val="32"/>
          <w:szCs w:val="32"/>
        </w:rPr>
        <w:lastRenderedPageBreak/>
        <w:t>тельных учреждений, органов, осуществляющих контроль за пов</w:t>
      </w:r>
      <w:r w:rsidRPr="001F36B6">
        <w:rPr>
          <w:rFonts w:eastAsiaTheme="minorEastAsia"/>
          <w:sz w:val="32"/>
          <w:szCs w:val="32"/>
        </w:rPr>
        <w:t>е</w:t>
      </w:r>
      <w:r w:rsidRPr="001F36B6">
        <w:rPr>
          <w:rFonts w:eastAsiaTheme="minorEastAsia"/>
          <w:sz w:val="32"/>
          <w:szCs w:val="32"/>
        </w:rPr>
        <w:t>дением осужденного во время исполнения наказания, не связанн</w:t>
      </w:r>
      <w:r w:rsidRPr="001F36B6">
        <w:rPr>
          <w:rFonts w:eastAsiaTheme="minorEastAsia"/>
          <w:sz w:val="32"/>
          <w:szCs w:val="32"/>
        </w:rPr>
        <w:t>о</w:t>
      </w:r>
      <w:r w:rsidRPr="001F36B6">
        <w:rPr>
          <w:rFonts w:eastAsiaTheme="minorEastAsia"/>
          <w:sz w:val="32"/>
          <w:szCs w:val="32"/>
        </w:rPr>
        <w:t>го с лишением свободы, представителей органов здравоохранения, родственников осужденного и т.п.), а также об истребовании нео</w:t>
      </w:r>
      <w:r w:rsidRPr="001F36B6">
        <w:rPr>
          <w:rFonts w:eastAsiaTheme="minorEastAsia"/>
          <w:sz w:val="32"/>
          <w:szCs w:val="32"/>
        </w:rPr>
        <w:t>б</w:t>
      </w:r>
      <w:r w:rsidRPr="001F36B6">
        <w:rPr>
          <w:rFonts w:eastAsiaTheme="minorEastAsia"/>
          <w:sz w:val="32"/>
          <w:szCs w:val="32"/>
        </w:rPr>
        <w:t>ходимых документов или проведении повторного медицинского освидетельствования.</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Однако законом предусмотрено только одно полномочие прокурора в судебном заседании – высказывать свое мнение (ч. 7 ст. 399 УПК РФ). Это явно недостаточно и не соответствует реал</w:t>
      </w:r>
      <w:r w:rsidRPr="001F36B6">
        <w:rPr>
          <w:rFonts w:eastAsiaTheme="minorEastAsia"/>
          <w:sz w:val="32"/>
          <w:szCs w:val="32"/>
        </w:rPr>
        <w:t>и</w:t>
      </w:r>
      <w:r w:rsidRPr="001F36B6">
        <w:rPr>
          <w:rFonts w:eastAsiaTheme="minorEastAsia"/>
          <w:sz w:val="32"/>
          <w:szCs w:val="32"/>
        </w:rPr>
        <w:t>ям. В более выгодном положении оказывается осужденный, кот</w:t>
      </w:r>
      <w:r w:rsidRPr="001F36B6">
        <w:rPr>
          <w:rFonts w:eastAsiaTheme="minorEastAsia"/>
          <w:sz w:val="32"/>
          <w:szCs w:val="32"/>
        </w:rPr>
        <w:t>о</w:t>
      </w:r>
      <w:r w:rsidRPr="001F36B6">
        <w:rPr>
          <w:rFonts w:eastAsiaTheme="minorEastAsia"/>
          <w:sz w:val="32"/>
          <w:szCs w:val="32"/>
        </w:rPr>
        <w:t>рый, в частности, вправе знакомиться с представленными в суд м</w:t>
      </w:r>
      <w:r w:rsidRPr="001F36B6">
        <w:rPr>
          <w:rFonts w:eastAsiaTheme="minorEastAsia"/>
          <w:sz w:val="32"/>
          <w:szCs w:val="32"/>
        </w:rPr>
        <w:t>а</w:t>
      </w:r>
      <w:r w:rsidRPr="001F36B6">
        <w:rPr>
          <w:rFonts w:eastAsiaTheme="minorEastAsia"/>
          <w:sz w:val="32"/>
          <w:szCs w:val="32"/>
        </w:rPr>
        <w:t>териалами, заявлять ходатайства и отводы, представлять докуме</w:t>
      </w:r>
      <w:r w:rsidRPr="001F36B6">
        <w:rPr>
          <w:rFonts w:eastAsiaTheme="minorEastAsia"/>
          <w:sz w:val="32"/>
          <w:szCs w:val="32"/>
        </w:rPr>
        <w:t>н</w:t>
      </w:r>
      <w:r w:rsidRPr="001F36B6">
        <w:rPr>
          <w:rFonts w:eastAsiaTheme="minorEastAsia"/>
          <w:sz w:val="32"/>
          <w:szCs w:val="32"/>
        </w:rPr>
        <w:t>ты (ч. 3 ст. 399 УПК РФ). Такие же права следует официально з</w:t>
      </w:r>
      <w:r w:rsidRPr="001F36B6">
        <w:rPr>
          <w:rFonts w:eastAsiaTheme="minorEastAsia"/>
          <w:sz w:val="32"/>
          <w:szCs w:val="32"/>
        </w:rPr>
        <w:t>а</w:t>
      </w:r>
      <w:r w:rsidRPr="001F36B6">
        <w:rPr>
          <w:rFonts w:eastAsiaTheme="minorEastAsia"/>
          <w:sz w:val="32"/>
          <w:szCs w:val="32"/>
        </w:rPr>
        <w:t>крепить за прокурором и всеми участниками судебного заседания, тем более что на практике они ими пользуются.</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Обратимся к рассмотрению вопроса о том, какие функции выполняет прокурор в этой стадии и какими полномочиями обе</w:t>
      </w:r>
      <w:r w:rsidRPr="001F36B6">
        <w:rPr>
          <w:rFonts w:eastAsiaTheme="minorEastAsia"/>
          <w:sz w:val="32"/>
          <w:szCs w:val="32"/>
        </w:rPr>
        <w:t>с</w:t>
      </w:r>
      <w:r w:rsidRPr="001F36B6">
        <w:rPr>
          <w:rFonts w:eastAsiaTheme="minorEastAsia"/>
          <w:sz w:val="32"/>
          <w:szCs w:val="32"/>
        </w:rPr>
        <w:t xml:space="preserve">печивается </w:t>
      </w:r>
      <w:r w:rsidR="003F24ED">
        <w:rPr>
          <w:rFonts w:eastAsiaTheme="minorEastAsia"/>
          <w:sz w:val="32"/>
          <w:szCs w:val="32"/>
        </w:rPr>
        <w:t xml:space="preserve">их реализация. </w:t>
      </w:r>
      <w:r w:rsidRPr="001F36B6">
        <w:rPr>
          <w:rFonts w:eastAsiaTheme="minorEastAsia"/>
          <w:sz w:val="32"/>
          <w:szCs w:val="32"/>
        </w:rPr>
        <w:t>Данный вопрос в научной литературе почти не исследовался. Представляется, что в стадии исполнения приговора им выполняется функции уголовного преследования, правозащитная и борьбы с преступностью.</w:t>
      </w:r>
    </w:p>
    <w:p w:rsidR="00451013" w:rsidRPr="00451013" w:rsidRDefault="00965055" w:rsidP="00A9467A">
      <w:pPr>
        <w:ind w:firstLine="851"/>
        <w:jc w:val="both"/>
        <w:rPr>
          <w:rFonts w:eastAsiaTheme="minorEastAsia"/>
          <w:sz w:val="32"/>
          <w:szCs w:val="32"/>
        </w:rPr>
      </w:pPr>
      <w:r w:rsidRPr="001F36B6">
        <w:rPr>
          <w:rFonts w:eastAsiaTheme="minorEastAsia"/>
          <w:b/>
          <w:bCs/>
          <w:i/>
          <w:iCs/>
          <w:sz w:val="32"/>
          <w:szCs w:val="32"/>
        </w:rPr>
        <w:t>Функция уголовного преследования.</w:t>
      </w:r>
      <w:r w:rsidRPr="001F36B6">
        <w:rPr>
          <w:rFonts w:eastAsiaTheme="minorEastAsia"/>
          <w:sz w:val="32"/>
          <w:szCs w:val="32"/>
        </w:rPr>
        <w:t xml:space="preserve"> Отрицая выполнение прокурором этой функции в данной стадии, ссылаются на то, что здесь он не является обвинителем, т.е. не поддерживает обвин</w:t>
      </w:r>
      <w:r w:rsidRPr="001F36B6">
        <w:rPr>
          <w:rFonts w:eastAsiaTheme="minorEastAsia"/>
          <w:sz w:val="32"/>
          <w:szCs w:val="32"/>
        </w:rPr>
        <w:t>е</w:t>
      </w:r>
      <w:r w:rsidRPr="001F36B6">
        <w:rPr>
          <w:rFonts w:eastAsiaTheme="minorEastAsia"/>
          <w:sz w:val="32"/>
          <w:szCs w:val="32"/>
        </w:rPr>
        <w:t>ние</w:t>
      </w:r>
      <w:r w:rsidRPr="001F36B6">
        <w:rPr>
          <w:rFonts w:eastAsiaTheme="minorEastAsia"/>
          <w:sz w:val="32"/>
          <w:szCs w:val="32"/>
          <w:vertAlign w:val="superscript"/>
        </w:rPr>
        <w:footnoteReference w:id="118"/>
      </w:r>
      <w:r w:rsidRPr="001F36B6">
        <w:rPr>
          <w:rFonts w:eastAsiaTheme="minorEastAsia"/>
          <w:sz w:val="32"/>
          <w:szCs w:val="32"/>
        </w:rPr>
        <w:t>. Но поддержание государственного обвинения – это только одна из форм реализации функции уголовного преследования. Как отмечалось, в её содержание входят также действия, направленные на ограничение прав обвиняемого. Например, применение в стадии предварительного расследования мер пресечения, иных мер пр</w:t>
      </w:r>
      <w:r w:rsidRPr="001F36B6">
        <w:rPr>
          <w:rFonts w:eastAsiaTheme="minorEastAsia"/>
          <w:sz w:val="32"/>
          <w:szCs w:val="32"/>
        </w:rPr>
        <w:t>о</w:t>
      </w:r>
      <w:r w:rsidRPr="001F36B6">
        <w:rPr>
          <w:rFonts w:eastAsiaTheme="minorEastAsia"/>
          <w:sz w:val="32"/>
          <w:szCs w:val="32"/>
        </w:rPr>
        <w:t>цессуального принуждения и т.д. В стадии исполнения приговора прокурор, реализуя эту функцию, может поддержать ходатайство соответствующих органов и должностных лиц о недопущении н</w:t>
      </w:r>
      <w:r w:rsidRPr="001F36B6">
        <w:rPr>
          <w:rFonts w:eastAsiaTheme="minorEastAsia"/>
          <w:sz w:val="32"/>
          <w:szCs w:val="32"/>
        </w:rPr>
        <w:t>е</w:t>
      </w:r>
      <w:r w:rsidRPr="001F36B6">
        <w:rPr>
          <w:rFonts w:eastAsiaTheme="minorEastAsia"/>
          <w:sz w:val="32"/>
          <w:szCs w:val="32"/>
        </w:rPr>
        <w:t>законного облегчения положения осуждённого, а также о налож</w:t>
      </w:r>
      <w:r w:rsidRPr="001F36B6">
        <w:rPr>
          <w:rFonts w:eastAsiaTheme="minorEastAsia"/>
          <w:sz w:val="32"/>
          <w:szCs w:val="32"/>
        </w:rPr>
        <w:t>е</w:t>
      </w:r>
      <w:r w:rsidRPr="001F36B6">
        <w:rPr>
          <w:rFonts w:eastAsiaTheme="minorEastAsia"/>
          <w:sz w:val="32"/>
          <w:szCs w:val="32"/>
        </w:rPr>
        <w:t xml:space="preserve">нии на него дополнительных ограничений: а) замене наказания в случае злостного уклонения от его отбывания (п. 2 ст. 397 УПК РФ); б) изменении вида исправительного учреждения на более </w:t>
      </w:r>
      <w:r w:rsidRPr="001F36B6">
        <w:rPr>
          <w:rFonts w:eastAsiaTheme="minorEastAsia"/>
          <w:sz w:val="32"/>
          <w:szCs w:val="32"/>
        </w:rPr>
        <w:lastRenderedPageBreak/>
        <w:t xml:space="preserve">строгий (п. 3 ст. 397); в) отмене условно-досрочного освобождения и исполнения оставшейся </w:t>
      </w:r>
      <w:proofErr w:type="spellStart"/>
      <w:r w:rsidRPr="001F36B6">
        <w:rPr>
          <w:rFonts w:eastAsiaTheme="minorEastAsia"/>
          <w:sz w:val="32"/>
          <w:szCs w:val="32"/>
        </w:rPr>
        <w:t>неотбытой</w:t>
      </w:r>
      <w:proofErr w:type="spellEnd"/>
      <w:r w:rsidRPr="001F36B6">
        <w:rPr>
          <w:rFonts w:eastAsiaTheme="minorEastAsia"/>
          <w:sz w:val="32"/>
          <w:szCs w:val="32"/>
        </w:rPr>
        <w:t xml:space="preserve"> части наказания (п. 4</w:t>
      </w:r>
      <w:r w:rsidRPr="001F36B6">
        <w:rPr>
          <w:rFonts w:ascii="Arial" w:eastAsiaTheme="minorEastAsia" w:hAnsi="Arial" w:cs="Arial"/>
          <w:sz w:val="32"/>
          <w:szCs w:val="32"/>
        </w:rPr>
        <w:t>¹</w:t>
      </w:r>
      <w:r w:rsidRPr="001F36B6">
        <w:rPr>
          <w:rFonts w:eastAsiaTheme="minorEastAsia"/>
          <w:sz w:val="32"/>
          <w:szCs w:val="32"/>
        </w:rPr>
        <w:t xml:space="preserve"> ст. 397); </w:t>
      </w:r>
      <w:r w:rsidR="0055619B">
        <w:rPr>
          <w:rFonts w:eastAsiaTheme="minorEastAsia"/>
          <w:sz w:val="32"/>
          <w:szCs w:val="32"/>
        </w:rPr>
        <w:t xml:space="preserve">и т.п. </w:t>
      </w:r>
    </w:p>
    <w:p w:rsidR="00E44DFB" w:rsidRDefault="00965055" w:rsidP="00A9467A">
      <w:pPr>
        <w:ind w:firstLine="851"/>
        <w:jc w:val="both"/>
        <w:rPr>
          <w:rFonts w:eastAsiaTheme="minorEastAsia"/>
          <w:sz w:val="32"/>
          <w:szCs w:val="32"/>
        </w:rPr>
      </w:pPr>
      <w:r w:rsidRPr="001F36B6">
        <w:rPr>
          <w:rFonts w:eastAsiaTheme="minorEastAsia"/>
          <w:b/>
          <w:bCs/>
          <w:i/>
          <w:iCs/>
          <w:sz w:val="32"/>
          <w:szCs w:val="32"/>
        </w:rPr>
        <w:t>Правозащитная функция.</w:t>
      </w:r>
      <w:r w:rsidRPr="001F36B6">
        <w:rPr>
          <w:rFonts w:eastAsiaTheme="minorEastAsia"/>
          <w:sz w:val="32"/>
          <w:szCs w:val="32"/>
        </w:rPr>
        <w:t xml:space="preserve"> При её реализации прокурор, наоборот, усмотрев законные основания для облегчения положения осужденного, может: 1) поддерживать представление или ходата</w:t>
      </w:r>
      <w:r w:rsidRPr="001F36B6">
        <w:rPr>
          <w:rFonts w:eastAsiaTheme="minorEastAsia"/>
          <w:sz w:val="32"/>
          <w:szCs w:val="32"/>
        </w:rPr>
        <w:t>й</w:t>
      </w:r>
      <w:r w:rsidRPr="001F36B6">
        <w:rPr>
          <w:rFonts w:eastAsiaTheme="minorEastAsia"/>
          <w:sz w:val="32"/>
          <w:szCs w:val="32"/>
        </w:rPr>
        <w:t xml:space="preserve">ство о: а) возмещении вреда реабилитированному, восстановлении его трудовых, пенсионных, жилищных и иных прав (п. 1 ст. 397); б) изменении вида исправительного учреждения, назначенного по приговору, на менее строгий (п. 3 ст. 397); в) условно-досрочном освобождении от отбывания наказания (п. 4 ст. 397); г) замене </w:t>
      </w:r>
      <w:proofErr w:type="spellStart"/>
      <w:r w:rsidRPr="001F36B6">
        <w:rPr>
          <w:rFonts w:eastAsiaTheme="minorEastAsia"/>
          <w:sz w:val="32"/>
          <w:szCs w:val="32"/>
        </w:rPr>
        <w:t>н</w:t>
      </w:r>
      <w:r w:rsidRPr="001F36B6">
        <w:rPr>
          <w:rFonts w:eastAsiaTheme="minorEastAsia"/>
          <w:sz w:val="32"/>
          <w:szCs w:val="32"/>
        </w:rPr>
        <w:t>е</w:t>
      </w:r>
      <w:r w:rsidRPr="001F36B6">
        <w:rPr>
          <w:rFonts w:eastAsiaTheme="minorEastAsia"/>
          <w:sz w:val="32"/>
          <w:szCs w:val="32"/>
        </w:rPr>
        <w:t>отбытой</w:t>
      </w:r>
      <w:proofErr w:type="spellEnd"/>
      <w:r w:rsidRPr="001F36B6">
        <w:rPr>
          <w:rFonts w:eastAsiaTheme="minorEastAsia"/>
          <w:sz w:val="32"/>
          <w:szCs w:val="32"/>
        </w:rPr>
        <w:t xml:space="preserve"> части наказания более мягким видом наказ</w:t>
      </w:r>
      <w:r w:rsidR="00451013">
        <w:rPr>
          <w:rFonts w:eastAsiaTheme="minorEastAsia"/>
          <w:sz w:val="32"/>
          <w:szCs w:val="32"/>
        </w:rPr>
        <w:t xml:space="preserve">ания (п. 5 ст. 397) </w:t>
      </w:r>
      <w:r w:rsidR="00E44DFB">
        <w:rPr>
          <w:rFonts w:eastAsiaTheme="minorEastAsia"/>
          <w:sz w:val="32"/>
          <w:szCs w:val="32"/>
        </w:rPr>
        <w:t>д</w:t>
      </w:r>
      <w:r w:rsidRPr="001F36B6">
        <w:rPr>
          <w:rFonts w:eastAsiaTheme="minorEastAsia"/>
          <w:sz w:val="32"/>
          <w:szCs w:val="32"/>
        </w:rPr>
        <w:t>) освобождении от наказания несовершеннолетних с пр</w:t>
      </w:r>
      <w:r w:rsidRPr="001F36B6">
        <w:rPr>
          <w:rFonts w:eastAsiaTheme="minorEastAsia"/>
          <w:sz w:val="32"/>
          <w:szCs w:val="32"/>
        </w:rPr>
        <w:t>и</w:t>
      </w:r>
      <w:r w:rsidRPr="001F36B6">
        <w:rPr>
          <w:rFonts w:eastAsiaTheme="minorEastAsia"/>
          <w:sz w:val="32"/>
          <w:szCs w:val="32"/>
        </w:rPr>
        <w:t xml:space="preserve">менением принудительных мер воспитательного воздействия (п. 16 ст. 397); </w:t>
      </w:r>
      <w:r w:rsidR="00451013">
        <w:rPr>
          <w:rFonts w:eastAsiaTheme="minorEastAsia"/>
          <w:sz w:val="32"/>
          <w:szCs w:val="32"/>
        </w:rPr>
        <w:t>и т.п.</w:t>
      </w:r>
      <w:r w:rsidR="00451013" w:rsidRPr="001F36B6">
        <w:rPr>
          <w:rFonts w:eastAsiaTheme="minorEastAsia"/>
          <w:sz w:val="32"/>
          <w:szCs w:val="32"/>
        </w:rPr>
        <w:t xml:space="preserve"> </w:t>
      </w:r>
    </w:p>
    <w:p w:rsidR="00E44DFB" w:rsidRDefault="00965055" w:rsidP="00A9467A">
      <w:pPr>
        <w:ind w:firstLine="851"/>
        <w:jc w:val="both"/>
        <w:rPr>
          <w:rFonts w:eastAsiaTheme="minorEastAsia"/>
          <w:sz w:val="32"/>
          <w:szCs w:val="32"/>
        </w:rPr>
      </w:pPr>
      <w:r w:rsidRPr="001F36B6">
        <w:rPr>
          <w:rFonts w:eastAsiaTheme="minorEastAsia"/>
          <w:sz w:val="32"/>
          <w:szCs w:val="32"/>
        </w:rPr>
        <w:t xml:space="preserve">2) выступать в суде против представлений и ходатайств об ухудшении положения осужденного и представлять документы, подтверждающие его мнение;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 xml:space="preserve">3) направлять в </w:t>
      </w:r>
      <w:r w:rsidR="00B86F7D">
        <w:rPr>
          <w:rFonts w:eastAsiaTheme="minorEastAsia"/>
          <w:sz w:val="32"/>
          <w:szCs w:val="32"/>
        </w:rPr>
        <w:t xml:space="preserve">апелляционную </w:t>
      </w:r>
      <w:r w:rsidRPr="001F36B6">
        <w:rPr>
          <w:rFonts w:eastAsiaTheme="minorEastAsia"/>
          <w:sz w:val="32"/>
          <w:szCs w:val="32"/>
        </w:rPr>
        <w:t>ин</w:t>
      </w:r>
      <w:r w:rsidR="00B86F7D">
        <w:rPr>
          <w:rFonts w:eastAsiaTheme="minorEastAsia"/>
          <w:sz w:val="32"/>
          <w:szCs w:val="32"/>
        </w:rPr>
        <w:t>станцию представление</w:t>
      </w:r>
      <w:r w:rsidRPr="001F36B6">
        <w:rPr>
          <w:rFonts w:eastAsiaTheme="minorEastAsia"/>
          <w:sz w:val="32"/>
          <w:szCs w:val="32"/>
        </w:rPr>
        <w:t xml:space="preserve"> об отмене постановления судьи, ухудшающего положение осужде</w:t>
      </w:r>
      <w:r w:rsidRPr="001F36B6">
        <w:rPr>
          <w:rFonts w:eastAsiaTheme="minorEastAsia"/>
          <w:sz w:val="32"/>
          <w:szCs w:val="32"/>
        </w:rPr>
        <w:t>н</w:t>
      </w:r>
      <w:r w:rsidRPr="001F36B6">
        <w:rPr>
          <w:rFonts w:eastAsiaTheme="minorEastAsia"/>
          <w:sz w:val="32"/>
          <w:szCs w:val="32"/>
        </w:rPr>
        <w:t>ного.</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В стадии исполнения обвинительного приговора с освобо</w:t>
      </w:r>
      <w:r w:rsidRPr="001F36B6">
        <w:rPr>
          <w:rFonts w:eastAsiaTheme="minorEastAsia"/>
          <w:sz w:val="32"/>
          <w:szCs w:val="32"/>
        </w:rPr>
        <w:t>ж</w:t>
      </w:r>
      <w:r w:rsidRPr="001F36B6">
        <w:rPr>
          <w:rFonts w:eastAsiaTheme="minorEastAsia"/>
          <w:sz w:val="32"/>
          <w:szCs w:val="32"/>
        </w:rPr>
        <w:t>дением несовершеннолетнего от наказания и направлением в сп</w:t>
      </w:r>
      <w:r w:rsidRPr="001F36B6">
        <w:rPr>
          <w:rFonts w:eastAsiaTheme="minorEastAsia"/>
          <w:sz w:val="32"/>
          <w:szCs w:val="32"/>
        </w:rPr>
        <w:t>е</w:t>
      </w:r>
      <w:r w:rsidRPr="001F36B6">
        <w:rPr>
          <w:rFonts w:eastAsiaTheme="minorEastAsia"/>
          <w:sz w:val="32"/>
          <w:szCs w:val="32"/>
        </w:rPr>
        <w:t>циальное учебно-воспитательное учреждение закрытого типа пр</w:t>
      </w:r>
      <w:r w:rsidRPr="001F36B6">
        <w:rPr>
          <w:rFonts w:eastAsiaTheme="minorEastAsia"/>
          <w:sz w:val="32"/>
          <w:szCs w:val="32"/>
        </w:rPr>
        <w:t>о</w:t>
      </w:r>
      <w:r w:rsidRPr="001F36B6">
        <w:rPr>
          <w:rFonts w:eastAsiaTheme="minorEastAsia"/>
          <w:sz w:val="32"/>
          <w:szCs w:val="32"/>
        </w:rPr>
        <w:t>курор в судебном заседании при решении вопроса о продлении или прекращении срока пребывания несовершеннолетнего в данном учреждении, а также о переводе его в другое аналогичное учр</w:t>
      </w:r>
      <w:r w:rsidRPr="001F36B6">
        <w:rPr>
          <w:rFonts w:eastAsiaTheme="minorEastAsia"/>
          <w:sz w:val="32"/>
          <w:szCs w:val="32"/>
        </w:rPr>
        <w:t>е</w:t>
      </w:r>
      <w:r w:rsidRPr="001F36B6">
        <w:rPr>
          <w:rFonts w:eastAsiaTheme="minorEastAsia"/>
          <w:sz w:val="32"/>
          <w:szCs w:val="32"/>
        </w:rPr>
        <w:t>ждение (ст. 432 УПК РФ) должен реагировать на все нарушения закона, ущемляющие права и интересы несовершеннолетнего.</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Прокурор участвует в рассмотрении судом вопросов о пр</w:t>
      </w:r>
      <w:r w:rsidRPr="001F36B6">
        <w:rPr>
          <w:rFonts w:eastAsiaTheme="minorEastAsia"/>
          <w:sz w:val="32"/>
          <w:szCs w:val="32"/>
        </w:rPr>
        <w:t>е</w:t>
      </w:r>
      <w:r w:rsidRPr="001F36B6">
        <w:rPr>
          <w:rFonts w:eastAsiaTheme="minorEastAsia"/>
          <w:sz w:val="32"/>
          <w:szCs w:val="32"/>
        </w:rPr>
        <w:t>кращении, изменении или продлении применения принудительной меры медицинского характера, при этом его участие обязательно (ч. 4 ст. 445 УПК РФ).</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Осуществляет прокурор правозащитную функцию в стадии исполнения приговора и на международном уровне. Решение о в</w:t>
      </w:r>
      <w:r w:rsidRPr="001F36B6">
        <w:rPr>
          <w:rFonts w:eastAsiaTheme="minorEastAsia"/>
          <w:sz w:val="32"/>
          <w:szCs w:val="32"/>
        </w:rPr>
        <w:t>ы</w:t>
      </w:r>
      <w:r w:rsidRPr="001F36B6">
        <w:rPr>
          <w:rFonts w:eastAsiaTheme="minorEastAsia"/>
          <w:sz w:val="32"/>
          <w:szCs w:val="32"/>
        </w:rPr>
        <w:t>даче иностранному государству для исполнения приговора в части наказания, не связанного с лишением свободы, в отношении ин</w:t>
      </w:r>
      <w:r w:rsidRPr="001F36B6">
        <w:rPr>
          <w:rFonts w:eastAsiaTheme="minorEastAsia"/>
          <w:sz w:val="32"/>
          <w:szCs w:val="32"/>
        </w:rPr>
        <w:t>о</w:t>
      </w:r>
      <w:r w:rsidRPr="001F36B6">
        <w:rPr>
          <w:rFonts w:eastAsiaTheme="minorEastAsia"/>
          <w:sz w:val="32"/>
          <w:szCs w:val="32"/>
        </w:rPr>
        <w:t>странного гражданина или лица без гражданства, осужденных ро</w:t>
      </w:r>
      <w:r w:rsidRPr="001F36B6">
        <w:rPr>
          <w:rFonts w:eastAsiaTheme="minorEastAsia"/>
          <w:sz w:val="32"/>
          <w:szCs w:val="32"/>
        </w:rPr>
        <w:t>с</w:t>
      </w:r>
      <w:r w:rsidRPr="001F36B6">
        <w:rPr>
          <w:rFonts w:eastAsiaTheme="minorEastAsia"/>
          <w:sz w:val="32"/>
          <w:szCs w:val="32"/>
        </w:rPr>
        <w:lastRenderedPageBreak/>
        <w:t xml:space="preserve">сийским судом, принимает Генеральная прокуратура РФ </w:t>
      </w:r>
      <w:r w:rsidRPr="00D60F5E">
        <w:rPr>
          <w:rFonts w:eastAsiaTheme="minorEastAsia"/>
          <w:sz w:val="32"/>
          <w:szCs w:val="32"/>
        </w:rPr>
        <w:t xml:space="preserve">(ч. 4 ст. 462 УПК РФ). </w:t>
      </w:r>
      <w:r w:rsidRPr="001F36B6">
        <w:rPr>
          <w:rFonts w:eastAsiaTheme="minorEastAsia"/>
          <w:sz w:val="32"/>
          <w:szCs w:val="32"/>
        </w:rPr>
        <w:t>Законом предусмотрены основания, при наличии к</w:t>
      </w:r>
      <w:r w:rsidRPr="001F36B6">
        <w:rPr>
          <w:rFonts w:eastAsiaTheme="minorEastAsia"/>
          <w:sz w:val="32"/>
          <w:szCs w:val="32"/>
        </w:rPr>
        <w:t>о</w:t>
      </w:r>
      <w:r w:rsidRPr="001F36B6">
        <w:rPr>
          <w:rFonts w:eastAsiaTheme="minorEastAsia"/>
          <w:sz w:val="32"/>
          <w:szCs w:val="32"/>
        </w:rPr>
        <w:t>торых Генеральная прокуратура РФ может отказать в выдаче ук</w:t>
      </w:r>
      <w:r w:rsidRPr="001F36B6">
        <w:rPr>
          <w:rFonts w:eastAsiaTheme="minorEastAsia"/>
          <w:sz w:val="32"/>
          <w:szCs w:val="32"/>
        </w:rPr>
        <w:t>а</w:t>
      </w:r>
      <w:r w:rsidRPr="001F36B6">
        <w:rPr>
          <w:rFonts w:eastAsiaTheme="minorEastAsia"/>
          <w:sz w:val="32"/>
          <w:szCs w:val="32"/>
        </w:rPr>
        <w:t xml:space="preserve">занных лиц </w:t>
      </w:r>
      <w:r w:rsidRPr="00D60F5E">
        <w:rPr>
          <w:rFonts w:eastAsiaTheme="minorEastAsia"/>
          <w:sz w:val="32"/>
          <w:szCs w:val="32"/>
        </w:rPr>
        <w:t>(п. 2 ст. 462, ст. 464 УПК РФ).</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Решение о выдаче лица, осужденного российским судом к лишению свободы для отбывания наказания в государстве, гра</w:t>
      </w:r>
      <w:r w:rsidRPr="001F36B6">
        <w:rPr>
          <w:rFonts w:eastAsiaTheme="minorEastAsia"/>
          <w:sz w:val="32"/>
          <w:szCs w:val="32"/>
        </w:rPr>
        <w:t>ж</w:t>
      </w:r>
      <w:r w:rsidRPr="001F36B6">
        <w:rPr>
          <w:rFonts w:eastAsiaTheme="minorEastAsia"/>
          <w:sz w:val="32"/>
          <w:szCs w:val="32"/>
        </w:rPr>
        <w:t>данином которого он является, принимается судом в порядке, установленном для рассмотрения вопросов в стадии исполнения приговора (ч.1 ст. 470, п. 20 ст. 397 УПК РФ). Суд также рассма</w:t>
      </w:r>
      <w:r w:rsidRPr="001F36B6">
        <w:rPr>
          <w:rFonts w:eastAsiaTheme="minorEastAsia"/>
          <w:sz w:val="32"/>
          <w:szCs w:val="32"/>
        </w:rPr>
        <w:t>т</w:t>
      </w:r>
      <w:r w:rsidRPr="001F36B6">
        <w:rPr>
          <w:rFonts w:eastAsiaTheme="minorEastAsia"/>
          <w:sz w:val="32"/>
          <w:szCs w:val="32"/>
        </w:rPr>
        <w:t>ривает вопросы, связанные с исполнением приговора суда ин</w:t>
      </w:r>
      <w:r w:rsidRPr="001F36B6">
        <w:rPr>
          <w:rFonts w:eastAsiaTheme="minorEastAsia"/>
          <w:sz w:val="32"/>
          <w:szCs w:val="32"/>
        </w:rPr>
        <w:t>о</w:t>
      </w:r>
      <w:r w:rsidRPr="001F36B6">
        <w:rPr>
          <w:rFonts w:eastAsiaTheme="minorEastAsia"/>
          <w:sz w:val="32"/>
          <w:szCs w:val="32"/>
        </w:rPr>
        <w:t>странного государства, вынесенного в отношении гражданина РФ и выдаваемого в нашу страну (п. 21 ст. 397 и ст. 472 УПК РФ). Прокурор вправе участвовать в заседании суда при решении ук</w:t>
      </w:r>
      <w:r w:rsidRPr="001F36B6">
        <w:rPr>
          <w:rFonts w:eastAsiaTheme="minorEastAsia"/>
          <w:sz w:val="32"/>
          <w:szCs w:val="32"/>
        </w:rPr>
        <w:t>а</w:t>
      </w:r>
      <w:r w:rsidRPr="001F36B6">
        <w:rPr>
          <w:rFonts w:eastAsiaTheme="minorEastAsia"/>
          <w:sz w:val="32"/>
          <w:szCs w:val="32"/>
        </w:rPr>
        <w:t>занных вопросов и реагировать на нарушение национального зак</w:t>
      </w:r>
      <w:r w:rsidRPr="001F36B6">
        <w:rPr>
          <w:rFonts w:eastAsiaTheme="minorEastAsia"/>
          <w:sz w:val="32"/>
          <w:szCs w:val="32"/>
        </w:rPr>
        <w:t>о</w:t>
      </w:r>
      <w:r w:rsidRPr="001F36B6">
        <w:rPr>
          <w:rFonts w:eastAsiaTheme="minorEastAsia"/>
          <w:sz w:val="32"/>
          <w:szCs w:val="32"/>
        </w:rPr>
        <w:t>нодательства или международного договора.</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В заключение подчеркнём необходимость разграничивать функции и полномочия прокурора, реализуемые им в ходе ос</w:t>
      </w:r>
      <w:r w:rsidRPr="001F36B6">
        <w:rPr>
          <w:rFonts w:eastAsiaTheme="minorEastAsia"/>
          <w:sz w:val="32"/>
          <w:szCs w:val="32"/>
        </w:rPr>
        <w:t>у</w:t>
      </w:r>
      <w:r w:rsidRPr="001F36B6">
        <w:rPr>
          <w:rFonts w:eastAsiaTheme="minorEastAsia"/>
          <w:sz w:val="32"/>
          <w:szCs w:val="32"/>
        </w:rPr>
        <w:t>ществления надзора за исполнением закона администрациями и</w:t>
      </w:r>
      <w:r w:rsidRPr="001F36B6">
        <w:rPr>
          <w:rFonts w:eastAsiaTheme="minorEastAsia"/>
          <w:sz w:val="32"/>
          <w:szCs w:val="32"/>
        </w:rPr>
        <w:t>с</w:t>
      </w:r>
      <w:r w:rsidRPr="001F36B6">
        <w:rPr>
          <w:rFonts w:eastAsiaTheme="minorEastAsia"/>
          <w:sz w:val="32"/>
          <w:szCs w:val="32"/>
        </w:rPr>
        <w:t>правительных учреждений и функциями и полномочиями в стадии исполнения приговора. В первом случае деятельность прокурора регулируется Законом о прокуратуре РФ и Уголовно-исполнительным кодексом РФ, а во втором – УПК РФ.</w:t>
      </w:r>
    </w:p>
    <w:p w:rsidR="00965055" w:rsidRPr="001F36B6" w:rsidRDefault="00965055" w:rsidP="00A9467A">
      <w:pPr>
        <w:jc w:val="both"/>
        <w:rPr>
          <w:rFonts w:eastAsiaTheme="minorEastAsia"/>
          <w:sz w:val="32"/>
          <w:szCs w:val="32"/>
        </w:rPr>
      </w:pPr>
    </w:p>
    <w:p w:rsidR="00965055" w:rsidRPr="001F36B6" w:rsidRDefault="00EC36D1" w:rsidP="00A9467A">
      <w:pPr>
        <w:ind w:firstLine="900"/>
        <w:jc w:val="center"/>
        <w:rPr>
          <w:rFonts w:eastAsiaTheme="minorEastAsia"/>
          <w:b/>
          <w:bCs/>
          <w:sz w:val="32"/>
          <w:szCs w:val="32"/>
        </w:rPr>
      </w:pPr>
      <w:r>
        <w:rPr>
          <w:rFonts w:eastAsiaTheme="minorEastAsia"/>
          <w:b/>
          <w:bCs/>
          <w:sz w:val="32"/>
          <w:szCs w:val="32"/>
        </w:rPr>
        <w:t xml:space="preserve">§ </w:t>
      </w:r>
      <w:r w:rsidR="001B19BB">
        <w:rPr>
          <w:rFonts w:eastAsiaTheme="minorEastAsia"/>
          <w:b/>
          <w:bCs/>
          <w:sz w:val="32"/>
          <w:szCs w:val="32"/>
        </w:rPr>
        <w:t>4</w:t>
      </w:r>
      <w:r w:rsidR="00965055" w:rsidRPr="001F36B6">
        <w:rPr>
          <w:rFonts w:eastAsiaTheme="minorEastAsia"/>
          <w:b/>
          <w:bCs/>
          <w:sz w:val="32"/>
          <w:szCs w:val="32"/>
        </w:rPr>
        <w:t xml:space="preserve"> Прокурор в стадии возобновления производства</w:t>
      </w:r>
    </w:p>
    <w:p w:rsidR="00515FC9" w:rsidRDefault="00965055" w:rsidP="00A9467A">
      <w:pPr>
        <w:ind w:firstLine="900"/>
        <w:jc w:val="center"/>
        <w:rPr>
          <w:rFonts w:eastAsiaTheme="minorEastAsia"/>
          <w:b/>
          <w:bCs/>
          <w:sz w:val="32"/>
          <w:szCs w:val="32"/>
        </w:rPr>
      </w:pPr>
      <w:r w:rsidRPr="001F36B6">
        <w:rPr>
          <w:rFonts w:eastAsiaTheme="minorEastAsia"/>
          <w:b/>
          <w:bCs/>
          <w:sz w:val="32"/>
          <w:szCs w:val="32"/>
        </w:rPr>
        <w:t xml:space="preserve">по уголовному делу ввиду новых или вновь </w:t>
      </w:r>
    </w:p>
    <w:p w:rsidR="00965055" w:rsidRPr="001F36B6" w:rsidRDefault="00515FC9" w:rsidP="00A9467A">
      <w:pPr>
        <w:ind w:firstLine="900"/>
        <w:jc w:val="center"/>
        <w:rPr>
          <w:rFonts w:eastAsiaTheme="minorEastAsia"/>
          <w:b/>
          <w:bCs/>
          <w:sz w:val="32"/>
          <w:szCs w:val="32"/>
        </w:rPr>
      </w:pPr>
      <w:r>
        <w:rPr>
          <w:rFonts w:eastAsiaTheme="minorEastAsia"/>
          <w:b/>
          <w:bCs/>
          <w:sz w:val="32"/>
          <w:szCs w:val="32"/>
        </w:rPr>
        <w:t xml:space="preserve">открывшихся </w:t>
      </w:r>
      <w:r w:rsidR="00965055" w:rsidRPr="001F36B6">
        <w:rPr>
          <w:rFonts w:eastAsiaTheme="minorEastAsia"/>
          <w:b/>
          <w:bCs/>
          <w:sz w:val="32"/>
          <w:szCs w:val="32"/>
        </w:rPr>
        <w:t>обстоятельств</w:t>
      </w:r>
    </w:p>
    <w:p w:rsidR="00965055" w:rsidRPr="001F36B6" w:rsidRDefault="00965055" w:rsidP="00A9467A">
      <w:pPr>
        <w:ind w:firstLine="900"/>
        <w:jc w:val="center"/>
        <w:rPr>
          <w:rFonts w:eastAsiaTheme="minorEastAsia"/>
          <w:b/>
          <w:bCs/>
          <w:sz w:val="32"/>
          <w:szCs w:val="32"/>
        </w:rPr>
      </w:pP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Специфичность данной стадии заключается в том, что в ней сочетаются правила производства по делу в досудебных и суде</w:t>
      </w:r>
      <w:r w:rsidRPr="001F36B6">
        <w:rPr>
          <w:rFonts w:eastAsiaTheme="minorEastAsia"/>
          <w:sz w:val="32"/>
          <w:szCs w:val="32"/>
        </w:rPr>
        <w:t>б</w:t>
      </w:r>
      <w:r w:rsidRPr="001F36B6">
        <w:rPr>
          <w:rFonts w:eastAsiaTheme="minorEastAsia"/>
          <w:sz w:val="32"/>
          <w:szCs w:val="32"/>
        </w:rPr>
        <w:t>ных стадиях. Это, в свою очередь, обусловливает реализацию пр</w:t>
      </w:r>
      <w:r w:rsidRPr="001F36B6">
        <w:rPr>
          <w:rFonts w:eastAsiaTheme="minorEastAsia"/>
          <w:sz w:val="32"/>
          <w:szCs w:val="32"/>
        </w:rPr>
        <w:t>о</w:t>
      </w:r>
      <w:r w:rsidRPr="001F36B6">
        <w:rPr>
          <w:rFonts w:eastAsiaTheme="minorEastAsia"/>
          <w:sz w:val="32"/>
          <w:szCs w:val="32"/>
        </w:rPr>
        <w:t>курором функций, выполняемых им как в досудебных, так и в с</w:t>
      </w:r>
      <w:r w:rsidRPr="001F36B6">
        <w:rPr>
          <w:rFonts w:eastAsiaTheme="minorEastAsia"/>
          <w:sz w:val="32"/>
          <w:szCs w:val="32"/>
        </w:rPr>
        <w:t>у</w:t>
      </w:r>
      <w:r w:rsidRPr="001F36B6">
        <w:rPr>
          <w:rFonts w:eastAsiaTheme="minorEastAsia"/>
          <w:sz w:val="32"/>
          <w:szCs w:val="32"/>
        </w:rPr>
        <w:t xml:space="preserve">дебных стадиях.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Рассмотрим, какие функции осуществляет прокурор и как</w:t>
      </w:r>
      <w:r w:rsidRPr="001F36B6">
        <w:rPr>
          <w:rFonts w:eastAsiaTheme="minorEastAsia"/>
          <w:sz w:val="32"/>
          <w:szCs w:val="32"/>
        </w:rPr>
        <w:t>и</w:t>
      </w:r>
      <w:r w:rsidRPr="001F36B6">
        <w:rPr>
          <w:rFonts w:eastAsiaTheme="minorEastAsia"/>
          <w:sz w:val="32"/>
          <w:szCs w:val="32"/>
        </w:rPr>
        <w:t>ми полномочиями он обладает в указанной стадии уголовного пр</w:t>
      </w:r>
      <w:r w:rsidRPr="001F36B6">
        <w:rPr>
          <w:rFonts w:eastAsiaTheme="minorEastAsia"/>
          <w:sz w:val="32"/>
          <w:szCs w:val="32"/>
        </w:rPr>
        <w:t>о</w:t>
      </w:r>
      <w:r w:rsidRPr="001F36B6">
        <w:rPr>
          <w:rFonts w:eastAsiaTheme="minorEastAsia"/>
          <w:sz w:val="32"/>
          <w:szCs w:val="32"/>
        </w:rPr>
        <w:t>цесса на основе действующего законодательства.</w:t>
      </w:r>
    </w:p>
    <w:p w:rsidR="00965055" w:rsidRPr="001F36B6" w:rsidRDefault="00965055" w:rsidP="00A9467A">
      <w:pPr>
        <w:ind w:firstLine="851"/>
        <w:jc w:val="both"/>
        <w:rPr>
          <w:rFonts w:eastAsiaTheme="minorEastAsia"/>
          <w:sz w:val="32"/>
          <w:szCs w:val="32"/>
        </w:rPr>
      </w:pPr>
      <w:r w:rsidRPr="001F36B6">
        <w:rPr>
          <w:rFonts w:eastAsiaTheme="minorEastAsia"/>
          <w:b/>
          <w:bCs/>
          <w:i/>
          <w:iCs/>
          <w:sz w:val="32"/>
          <w:szCs w:val="32"/>
        </w:rPr>
        <w:t>Надзорная функция.</w:t>
      </w:r>
      <w:r w:rsidRPr="001F36B6">
        <w:rPr>
          <w:rFonts w:eastAsiaTheme="minorEastAsia"/>
          <w:sz w:val="32"/>
          <w:szCs w:val="32"/>
        </w:rPr>
        <w:t xml:space="preserve"> При проведении проверки или рассл</w:t>
      </w:r>
      <w:r w:rsidRPr="001F36B6">
        <w:rPr>
          <w:rFonts w:eastAsiaTheme="minorEastAsia"/>
          <w:sz w:val="32"/>
          <w:szCs w:val="32"/>
        </w:rPr>
        <w:t>е</w:t>
      </w:r>
      <w:r w:rsidRPr="001F36B6">
        <w:rPr>
          <w:rFonts w:eastAsiaTheme="minorEastAsia"/>
          <w:sz w:val="32"/>
          <w:szCs w:val="32"/>
        </w:rPr>
        <w:t xml:space="preserve">дования новых или вновь открывшихся обстоятельств сущность данной функции прокурора такая же, как и в досудебных стадиях, </w:t>
      </w:r>
      <w:r w:rsidRPr="001F36B6">
        <w:rPr>
          <w:rFonts w:eastAsiaTheme="minorEastAsia"/>
          <w:sz w:val="32"/>
          <w:szCs w:val="32"/>
        </w:rPr>
        <w:lastRenderedPageBreak/>
        <w:t>– наблюдение за исполнением и соблюдением законов и выявление допущенных нарушений. Полномочия – в основном те же (см. § 2</w:t>
      </w:r>
      <w:r w:rsidRPr="001F36B6">
        <w:rPr>
          <w:rFonts w:eastAsiaTheme="minorEastAsia"/>
          <w:b/>
          <w:bCs/>
          <w:sz w:val="32"/>
          <w:szCs w:val="32"/>
        </w:rPr>
        <w:t xml:space="preserve"> </w:t>
      </w:r>
      <w:r w:rsidRPr="001F36B6">
        <w:rPr>
          <w:rFonts w:eastAsiaTheme="minorEastAsia"/>
          <w:sz w:val="32"/>
          <w:szCs w:val="32"/>
        </w:rPr>
        <w:t>гл. 3). Предусмотрены и новые полномочия. Прокурор вправе и</w:t>
      </w:r>
      <w:r w:rsidRPr="001F36B6">
        <w:rPr>
          <w:rFonts w:eastAsiaTheme="minorEastAsia"/>
          <w:sz w:val="32"/>
          <w:szCs w:val="32"/>
        </w:rPr>
        <w:t>с</w:t>
      </w:r>
      <w:r w:rsidRPr="001F36B6">
        <w:rPr>
          <w:rFonts w:eastAsiaTheme="minorEastAsia"/>
          <w:sz w:val="32"/>
          <w:szCs w:val="32"/>
        </w:rPr>
        <w:t>требовать копию приговора (видимо, не только приговора, но и п</w:t>
      </w:r>
      <w:r w:rsidRPr="001F36B6">
        <w:rPr>
          <w:rFonts w:eastAsiaTheme="minorEastAsia"/>
          <w:sz w:val="32"/>
          <w:szCs w:val="32"/>
        </w:rPr>
        <w:t>о</w:t>
      </w:r>
      <w:r w:rsidRPr="001F36B6">
        <w:rPr>
          <w:rFonts w:eastAsiaTheme="minorEastAsia"/>
          <w:sz w:val="32"/>
          <w:szCs w:val="32"/>
        </w:rPr>
        <w:t xml:space="preserve">становления или определения суда </w:t>
      </w:r>
      <w:r w:rsidR="00414149">
        <w:rPr>
          <w:rFonts w:eastAsiaTheme="minorEastAsia"/>
          <w:sz w:val="32"/>
          <w:szCs w:val="32"/>
        </w:rPr>
        <w:t xml:space="preserve">апелляционной, кассационной </w:t>
      </w:r>
      <w:r w:rsidRPr="001F36B6">
        <w:rPr>
          <w:rFonts w:eastAsiaTheme="minorEastAsia"/>
          <w:sz w:val="32"/>
          <w:szCs w:val="32"/>
        </w:rPr>
        <w:t>и надзорной инстанций) и справку суда о вступлении его в законную силу (</w:t>
      </w:r>
      <w:r w:rsidRPr="00414149">
        <w:rPr>
          <w:rFonts w:eastAsiaTheme="minorEastAsia"/>
          <w:sz w:val="32"/>
          <w:szCs w:val="32"/>
        </w:rPr>
        <w:t xml:space="preserve">ч. 3 ст. 415 УПК </w:t>
      </w:r>
      <w:r w:rsidRPr="001F36B6">
        <w:rPr>
          <w:rFonts w:eastAsiaTheme="minorEastAsia"/>
          <w:sz w:val="32"/>
          <w:szCs w:val="32"/>
        </w:rPr>
        <w:t>РФ). Он также вправе истребовать из суда уголовное дело, по которому возбуждено производство ввиду н</w:t>
      </w:r>
      <w:r w:rsidRPr="001F36B6">
        <w:rPr>
          <w:rFonts w:eastAsiaTheme="minorEastAsia"/>
          <w:sz w:val="32"/>
          <w:szCs w:val="32"/>
        </w:rPr>
        <w:t>о</w:t>
      </w:r>
      <w:r w:rsidRPr="001F36B6">
        <w:rPr>
          <w:rFonts w:eastAsiaTheme="minorEastAsia"/>
          <w:sz w:val="32"/>
          <w:szCs w:val="32"/>
        </w:rPr>
        <w:t>вых или вновь открывшихся обстоятельств. Это вытекает из ч. 1 ст. 416 УПК РФ, которая обязывает прокурора по окончании пр</w:t>
      </w:r>
      <w:r w:rsidRPr="001F36B6">
        <w:rPr>
          <w:rFonts w:eastAsiaTheme="minorEastAsia"/>
          <w:sz w:val="32"/>
          <w:szCs w:val="32"/>
        </w:rPr>
        <w:t>о</w:t>
      </w:r>
      <w:r w:rsidRPr="001F36B6">
        <w:rPr>
          <w:rFonts w:eastAsiaTheme="minorEastAsia"/>
          <w:sz w:val="32"/>
          <w:szCs w:val="32"/>
        </w:rPr>
        <w:t>верки или расследования, при наличии основания к возобновлению производства по уголовному делу, направить дело со своим закл</w:t>
      </w:r>
      <w:r w:rsidRPr="001F36B6">
        <w:rPr>
          <w:rFonts w:eastAsiaTheme="minorEastAsia"/>
          <w:sz w:val="32"/>
          <w:szCs w:val="32"/>
        </w:rPr>
        <w:t>ю</w:t>
      </w:r>
      <w:r w:rsidRPr="001F36B6">
        <w:rPr>
          <w:rFonts w:eastAsiaTheme="minorEastAsia"/>
          <w:sz w:val="32"/>
          <w:szCs w:val="32"/>
        </w:rPr>
        <w:t>чением, а также с копией приговора и материалами проверки или расследования в суд надзорной инстанции. Но прежде чем напра</w:t>
      </w:r>
      <w:r w:rsidRPr="001F36B6">
        <w:rPr>
          <w:rFonts w:eastAsiaTheme="minorEastAsia"/>
          <w:sz w:val="32"/>
          <w:szCs w:val="32"/>
        </w:rPr>
        <w:t>в</w:t>
      </w:r>
      <w:r w:rsidRPr="001F36B6">
        <w:rPr>
          <w:rFonts w:eastAsiaTheme="minorEastAsia"/>
          <w:sz w:val="32"/>
          <w:szCs w:val="32"/>
        </w:rPr>
        <w:t>лять дело, его, естественно, надо истребовать.</w:t>
      </w:r>
    </w:p>
    <w:p w:rsidR="00965055" w:rsidRPr="001F36B6" w:rsidRDefault="00965055" w:rsidP="00A9467A">
      <w:pPr>
        <w:ind w:firstLine="851"/>
        <w:jc w:val="both"/>
        <w:rPr>
          <w:rFonts w:eastAsiaTheme="minorEastAsia"/>
          <w:sz w:val="32"/>
          <w:szCs w:val="32"/>
        </w:rPr>
      </w:pPr>
      <w:r w:rsidRPr="001F36B6">
        <w:rPr>
          <w:rFonts w:eastAsiaTheme="minorEastAsia"/>
          <w:b/>
          <w:bCs/>
          <w:i/>
          <w:iCs/>
          <w:sz w:val="32"/>
          <w:szCs w:val="32"/>
        </w:rPr>
        <w:t>Функция уголовного преследования.</w:t>
      </w:r>
      <w:r w:rsidRPr="001F36B6">
        <w:rPr>
          <w:rFonts w:eastAsiaTheme="minorEastAsia"/>
          <w:sz w:val="32"/>
          <w:szCs w:val="32"/>
        </w:rPr>
        <w:t xml:space="preserve"> Данная функция реал</w:t>
      </w:r>
      <w:r w:rsidRPr="001F36B6">
        <w:rPr>
          <w:rFonts w:eastAsiaTheme="minorEastAsia"/>
          <w:sz w:val="32"/>
          <w:szCs w:val="32"/>
        </w:rPr>
        <w:t>и</w:t>
      </w:r>
      <w:r w:rsidRPr="001F36B6">
        <w:rPr>
          <w:rFonts w:eastAsiaTheme="minorEastAsia"/>
          <w:sz w:val="32"/>
          <w:szCs w:val="32"/>
        </w:rPr>
        <w:t>зуется в следующих случаях. Во-первых, когда прокурор возбу</w:t>
      </w:r>
      <w:r w:rsidRPr="001F36B6">
        <w:rPr>
          <w:rFonts w:eastAsiaTheme="minorEastAsia"/>
          <w:sz w:val="32"/>
          <w:szCs w:val="32"/>
        </w:rPr>
        <w:t>ж</w:t>
      </w:r>
      <w:r w:rsidRPr="001F36B6">
        <w:rPr>
          <w:rFonts w:eastAsiaTheme="minorEastAsia"/>
          <w:sz w:val="32"/>
          <w:szCs w:val="32"/>
        </w:rPr>
        <w:t>дает производство по новым и вновь открывшимся обстоятел</w:t>
      </w:r>
      <w:r w:rsidRPr="001F36B6">
        <w:rPr>
          <w:rFonts w:eastAsiaTheme="minorEastAsia"/>
          <w:sz w:val="32"/>
          <w:szCs w:val="32"/>
        </w:rPr>
        <w:t>ь</w:t>
      </w:r>
      <w:r w:rsidRPr="001F36B6">
        <w:rPr>
          <w:rFonts w:eastAsiaTheme="minorEastAsia"/>
          <w:sz w:val="32"/>
          <w:szCs w:val="32"/>
        </w:rPr>
        <w:t>ствам в связи с тем, что они указывают на незаконность вынесения оправдательного приговора или определения, постановления о прекращении уголовного дела</w:t>
      </w:r>
      <w:r w:rsidRPr="001F36B6">
        <w:rPr>
          <w:rFonts w:eastAsiaTheme="minorEastAsia"/>
          <w:sz w:val="32"/>
          <w:szCs w:val="32"/>
          <w:vertAlign w:val="superscript"/>
        </w:rPr>
        <w:footnoteReference w:id="119"/>
      </w:r>
      <w:r w:rsidRPr="001F36B6">
        <w:rPr>
          <w:rFonts w:eastAsiaTheme="minorEastAsia"/>
          <w:sz w:val="32"/>
          <w:szCs w:val="32"/>
        </w:rPr>
        <w:t>, а также в связи с мягкостью нак</w:t>
      </w:r>
      <w:r w:rsidRPr="001F36B6">
        <w:rPr>
          <w:rFonts w:eastAsiaTheme="minorEastAsia"/>
          <w:sz w:val="32"/>
          <w:szCs w:val="32"/>
        </w:rPr>
        <w:t>а</w:t>
      </w:r>
      <w:r w:rsidRPr="001F36B6">
        <w:rPr>
          <w:rFonts w:eastAsiaTheme="minorEastAsia"/>
          <w:sz w:val="32"/>
          <w:szCs w:val="32"/>
        </w:rPr>
        <w:t>зания либо необходимостью применения к осужденному уголовн</w:t>
      </w:r>
      <w:r w:rsidRPr="001F36B6">
        <w:rPr>
          <w:rFonts w:eastAsiaTheme="minorEastAsia"/>
          <w:sz w:val="32"/>
          <w:szCs w:val="32"/>
        </w:rPr>
        <w:t>о</w:t>
      </w:r>
      <w:r w:rsidRPr="001F36B6">
        <w:rPr>
          <w:rFonts w:eastAsiaTheme="minorEastAsia"/>
          <w:sz w:val="32"/>
          <w:szCs w:val="32"/>
        </w:rPr>
        <w:t>го закона о более тяжком преступлении. Однако действие функции уго</w:t>
      </w:r>
      <w:r w:rsidR="004B63D0">
        <w:rPr>
          <w:rFonts w:eastAsiaTheme="minorEastAsia"/>
          <w:sz w:val="32"/>
          <w:szCs w:val="32"/>
        </w:rPr>
        <w:t>ловного преследования ограничен</w:t>
      </w:r>
      <w:r w:rsidRPr="001F36B6">
        <w:rPr>
          <w:rFonts w:eastAsiaTheme="minorEastAsia"/>
          <w:sz w:val="32"/>
          <w:szCs w:val="32"/>
        </w:rPr>
        <w:t>о временными рамками. Во</w:t>
      </w:r>
      <w:r w:rsidRPr="001F36B6">
        <w:rPr>
          <w:rFonts w:eastAsiaTheme="minorEastAsia"/>
          <w:sz w:val="32"/>
          <w:szCs w:val="32"/>
        </w:rPr>
        <w:t>з</w:t>
      </w:r>
      <w:r w:rsidRPr="001F36B6">
        <w:rPr>
          <w:rFonts w:eastAsiaTheme="minorEastAsia"/>
          <w:sz w:val="32"/>
          <w:szCs w:val="32"/>
        </w:rPr>
        <w:t>обновление производства по указанным причинам «допускается лишь в течение сроков давности привлечения к уголовной отве</w:t>
      </w:r>
      <w:r w:rsidRPr="001F36B6">
        <w:rPr>
          <w:rFonts w:eastAsiaTheme="minorEastAsia"/>
          <w:sz w:val="32"/>
          <w:szCs w:val="32"/>
        </w:rPr>
        <w:t>т</w:t>
      </w:r>
      <w:r w:rsidRPr="001F36B6">
        <w:rPr>
          <w:rFonts w:eastAsiaTheme="minorEastAsia"/>
          <w:sz w:val="32"/>
          <w:szCs w:val="32"/>
        </w:rPr>
        <w:t>ственности, установленных ст. 78 УК РФ, и не позднее одного года со дня открытия вновь открывшихся обстоятельств»</w:t>
      </w:r>
      <w:r w:rsidRPr="0024208C">
        <w:rPr>
          <w:rFonts w:eastAsiaTheme="minorEastAsia"/>
          <w:color w:val="FF0000"/>
          <w:sz w:val="32"/>
          <w:szCs w:val="32"/>
        </w:rPr>
        <w:t xml:space="preserve"> </w:t>
      </w:r>
      <w:r w:rsidRPr="00BB5109">
        <w:rPr>
          <w:rFonts w:eastAsiaTheme="minorEastAsia"/>
          <w:sz w:val="32"/>
          <w:szCs w:val="32"/>
        </w:rPr>
        <w:t xml:space="preserve">(ч. 3 ст. 414 УПК РФ).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К вновь открывшимся обстоятельствам, по которым только прокурор вправе возбуждать производство, относятся: 1) устано</w:t>
      </w:r>
      <w:r w:rsidRPr="001F36B6">
        <w:rPr>
          <w:rFonts w:eastAsiaTheme="minorEastAsia"/>
          <w:sz w:val="32"/>
          <w:szCs w:val="32"/>
        </w:rPr>
        <w:t>в</w:t>
      </w:r>
      <w:r w:rsidRPr="001F36B6">
        <w:rPr>
          <w:rFonts w:eastAsiaTheme="minorEastAsia"/>
          <w:sz w:val="32"/>
          <w:szCs w:val="32"/>
        </w:rPr>
        <w:t>ленные вступившим в законную силу приговором суда заведомая ложность показаний потерпевшего или свидетеля, заключения эк</w:t>
      </w:r>
      <w:r w:rsidRPr="001F36B6">
        <w:rPr>
          <w:rFonts w:eastAsiaTheme="minorEastAsia"/>
          <w:sz w:val="32"/>
          <w:szCs w:val="32"/>
        </w:rPr>
        <w:t>с</w:t>
      </w:r>
      <w:r w:rsidRPr="001F36B6">
        <w:rPr>
          <w:rFonts w:eastAsiaTheme="minorEastAsia"/>
          <w:sz w:val="32"/>
          <w:szCs w:val="32"/>
        </w:rPr>
        <w:t>перта, а равно подложность вещественных доказательств, проток</w:t>
      </w:r>
      <w:r w:rsidRPr="001F36B6">
        <w:rPr>
          <w:rFonts w:eastAsiaTheme="minorEastAsia"/>
          <w:sz w:val="32"/>
          <w:szCs w:val="32"/>
        </w:rPr>
        <w:t>о</w:t>
      </w:r>
      <w:r w:rsidRPr="001F36B6">
        <w:rPr>
          <w:rFonts w:eastAsiaTheme="minorEastAsia"/>
          <w:sz w:val="32"/>
          <w:szCs w:val="32"/>
        </w:rPr>
        <w:t>лов следственных и судебных действий и иных документов или з</w:t>
      </w:r>
      <w:r w:rsidRPr="001F36B6">
        <w:rPr>
          <w:rFonts w:eastAsiaTheme="minorEastAsia"/>
          <w:sz w:val="32"/>
          <w:szCs w:val="32"/>
        </w:rPr>
        <w:t>а</w:t>
      </w:r>
      <w:r w:rsidRPr="001F36B6">
        <w:rPr>
          <w:rFonts w:eastAsiaTheme="minorEastAsia"/>
          <w:sz w:val="32"/>
          <w:szCs w:val="32"/>
        </w:rPr>
        <w:t>ведомая неправильность перевода, повлекшие за собой постано</w:t>
      </w:r>
      <w:r w:rsidRPr="001F36B6">
        <w:rPr>
          <w:rFonts w:eastAsiaTheme="minorEastAsia"/>
          <w:sz w:val="32"/>
          <w:szCs w:val="32"/>
        </w:rPr>
        <w:t>в</w:t>
      </w:r>
      <w:r w:rsidRPr="001F36B6">
        <w:rPr>
          <w:rFonts w:eastAsiaTheme="minorEastAsia"/>
          <w:sz w:val="32"/>
          <w:szCs w:val="32"/>
        </w:rPr>
        <w:lastRenderedPageBreak/>
        <w:t>ление незаконного, необоснованного или несправедливого приг</w:t>
      </w:r>
      <w:r w:rsidRPr="001F36B6">
        <w:rPr>
          <w:rFonts w:eastAsiaTheme="minorEastAsia"/>
          <w:sz w:val="32"/>
          <w:szCs w:val="32"/>
        </w:rPr>
        <w:t>о</w:t>
      </w:r>
      <w:r w:rsidRPr="001F36B6">
        <w:rPr>
          <w:rFonts w:eastAsiaTheme="minorEastAsia"/>
          <w:sz w:val="32"/>
          <w:szCs w:val="32"/>
        </w:rPr>
        <w:t>вора, вынесение незаконного или необоснованного определения или постановления; 2) установленные вступившим в законную с</w:t>
      </w:r>
      <w:r w:rsidRPr="001F36B6">
        <w:rPr>
          <w:rFonts w:eastAsiaTheme="minorEastAsia"/>
          <w:sz w:val="32"/>
          <w:szCs w:val="32"/>
        </w:rPr>
        <w:t>и</w:t>
      </w:r>
      <w:r w:rsidRPr="001F36B6">
        <w:rPr>
          <w:rFonts w:eastAsiaTheme="minorEastAsia"/>
          <w:sz w:val="32"/>
          <w:szCs w:val="32"/>
        </w:rPr>
        <w:t>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w:t>
      </w:r>
      <w:r w:rsidRPr="001F36B6">
        <w:rPr>
          <w:rFonts w:eastAsiaTheme="minorEastAsia"/>
          <w:sz w:val="32"/>
          <w:szCs w:val="32"/>
        </w:rPr>
        <w:t>а</w:t>
      </w:r>
      <w:r w:rsidRPr="001F36B6">
        <w:rPr>
          <w:rFonts w:eastAsiaTheme="minorEastAsia"/>
          <w:sz w:val="32"/>
          <w:szCs w:val="32"/>
        </w:rPr>
        <w:t>конного или необоснованного определения либо постановления; 3) установленные вступившим в законную силу приговором суда пр</w:t>
      </w:r>
      <w:r w:rsidRPr="001F36B6">
        <w:rPr>
          <w:rFonts w:eastAsiaTheme="minorEastAsia"/>
          <w:sz w:val="32"/>
          <w:szCs w:val="32"/>
        </w:rPr>
        <w:t>е</w:t>
      </w:r>
      <w:r w:rsidRPr="001F36B6">
        <w:rPr>
          <w:rFonts w:eastAsiaTheme="minorEastAsia"/>
          <w:sz w:val="32"/>
          <w:szCs w:val="32"/>
        </w:rPr>
        <w:t>ступные действия судьи, совершенные им при рассмотрении да</w:t>
      </w:r>
      <w:r w:rsidRPr="001F36B6">
        <w:rPr>
          <w:rFonts w:eastAsiaTheme="minorEastAsia"/>
          <w:sz w:val="32"/>
          <w:szCs w:val="32"/>
        </w:rPr>
        <w:t>н</w:t>
      </w:r>
      <w:r w:rsidRPr="001F36B6">
        <w:rPr>
          <w:rFonts w:eastAsiaTheme="minorEastAsia"/>
          <w:sz w:val="32"/>
          <w:szCs w:val="32"/>
        </w:rPr>
        <w:t>ного уголовного дела (ч. 3 ст. 413 УПК РФ).</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К новым обстоятельствам в соответствии с ч. 4 ст. 413 УПК РФ относятся: 1) признание Конституционным Судом РФ закона, применённого судом в данном уголовном деле, не соответству</w:t>
      </w:r>
      <w:r w:rsidRPr="001F36B6">
        <w:rPr>
          <w:rFonts w:eastAsiaTheme="minorEastAsia"/>
          <w:sz w:val="32"/>
          <w:szCs w:val="32"/>
        </w:rPr>
        <w:t>ю</w:t>
      </w:r>
      <w:r w:rsidRPr="001F36B6">
        <w:rPr>
          <w:rFonts w:eastAsiaTheme="minorEastAsia"/>
          <w:sz w:val="32"/>
          <w:szCs w:val="32"/>
        </w:rPr>
        <w:t>щим Конституции РФ; 2) установленное Европейским Судом по правам человека нарушение положений Конвенции о защите прав человека и основных свобод при рассмотрении судом РФ уголо</w:t>
      </w:r>
      <w:r w:rsidRPr="001F36B6">
        <w:rPr>
          <w:rFonts w:eastAsiaTheme="minorEastAsia"/>
          <w:sz w:val="32"/>
          <w:szCs w:val="32"/>
        </w:rPr>
        <w:t>в</w:t>
      </w:r>
      <w:r w:rsidRPr="001F36B6">
        <w:rPr>
          <w:rFonts w:eastAsiaTheme="minorEastAsia"/>
          <w:sz w:val="32"/>
          <w:szCs w:val="32"/>
        </w:rPr>
        <w:t xml:space="preserve">ного дела, связанное с: а) применением федерального закона, не соответствующего положениям Конвенции о защите прав человека и основных свобод; б) иными нарушениями положений Конвенции о защите прав человека и основных свобод; 3) </w:t>
      </w:r>
      <w:r w:rsidR="004B63D0" w:rsidRPr="004B63D0">
        <w:rPr>
          <w:rFonts w:eastAsiaTheme="minorEastAsia"/>
          <w:sz w:val="32"/>
          <w:szCs w:val="32"/>
        </w:rPr>
        <w:t> наступление в п</w:t>
      </w:r>
      <w:r w:rsidR="004B63D0" w:rsidRPr="004B63D0">
        <w:rPr>
          <w:rFonts w:eastAsiaTheme="minorEastAsia"/>
          <w:sz w:val="32"/>
          <w:szCs w:val="32"/>
        </w:rPr>
        <w:t>е</w:t>
      </w:r>
      <w:r w:rsidR="004B63D0" w:rsidRPr="004B63D0">
        <w:rPr>
          <w:rFonts w:eastAsiaTheme="minorEastAsia"/>
          <w:sz w:val="32"/>
          <w:szCs w:val="32"/>
        </w:rPr>
        <w:t>риод рассмотрения уголовного дела судом или после вынесения судебного решения новых общественно опасных последствий и</w:t>
      </w:r>
      <w:r w:rsidR="004B63D0" w:rsidRPr="004B63D0">
        <w:rPr>
          <w:rFonts w:eastAsiaTheme="minorEastAsia"/>
          <w:sz w:val="32"/>
          <w:szCs w:val="32"/>
        </w:rPr>
        <w:t>н</w:t>
      </w:r>
      <w:r w:rsidR="004B63D0" w:rsidRPr="004B63D0">
        <w:rPr>
          <w:rFonts w:eastAsiaTheme="minorEastAsia"/>
          <w:sz w:val="32"/>
          <w:szCs w:val="32"/>
        </w:rPr>
        <w:t>криминируемого обвиняемому деяния, являющихся основанием для предъявления ему обвинения в совершении более тяжкого пр</w:t>
      </w:r>
      <w:r w:rsidR="004B63D0" w:rsidRPr="004B63D0">
        <w:rPr>
          <w:rFonts w:eastAsiaTheme="minorEastAsia"/>
          <w:sz w:val="32"/>
          <w:szCs w:val="32"/>
        </w:rPr>
        <w:t>е</w:t>
      </w:r>
      <w:r w:rsidR="004B63D0" w:rsidRPr="004B63D0">
        <w:rPr>
          <w:rFonts w:eastAsiaTheme="minorEastAsia"/>
          <w:sz w:val="32"/>
          <w:szCs w:val="32"/>
        </w:rPr>
        <w:t>ступления;</w:t>
      </w:r>
      <w:r w:rsidR="004B63D0">
        <w:rPr>
          <w:rFonts w:eastAsiaTheme="minorEastAsia"/>
          <w:sz w:val="32"/>
          <w:szCs w:val="32"/>
        </w:rPr>
        <w:t xml:space="preserve"> 4) </w:t>
      </w:r>
      <w:r w:rsidRPr="001F36B6">
        <w:rPr>
          <w:rFonts w:eastAsiaTheme="minorEastAsia"/>
          <w:sz w:val="32"/>
          <w:szCs w:val="32"/>
        </w:rPr>
        <w:t>иные новые обстоятельства.</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Ввиду новых обстоятельств, перечисленных в п. 1–2, прои</w:t>
      </w:r>
      <w:r w:rsidRPr="001F36B6">
        <w:rPr>
          <w:rFonts w:eastAsiaTheme="minorEastAsia"/>
          <w:sz w:val="32"/>
          <w:szCs w:val="32"/>
        </w:rPr>
        <w:t>з</w:t>
      </w:r>
      <w:r w:rsidRPr="001F36B6">
        <w:rPr>
          <w:rFonts w:eastAsiaTheme="minorEastAsia"/>
          <w:sz w:val="32"/>
          <w:szCs w:val="32"/>
        </w:rPr>
        <w:t>водство возбуждает председатель Верховного Суда РФ путем п</w:t>
      </w:r>
      <w:r w:rsidRPr="001F36B6">
        <w:rPr>
          <w:rFonts w:eastAsiaTheme="minorEastAsia"/>
          <w:sz w:val="32"/>
          <w:szCs w:val="32"/>
        </w:rPr>
        <w:t>о</w:t>
      </w:r>
      <w:r w:rsidRPr="001F36B6">
        <w:rPr>
          <w:rFonts w:eastAsiaTheme="minorEastAsia"/>
          <w:sz w:val="32"/>
          <w:szCs w:val="32"/>
        </w:rPr>
        <w:t>дачи представления в Президиум Верховного Суда РФ. По иным новым обстоятельствам (п. 3) производство возбуждает только прокурор. Что подразумевается под иными новыми обстоятел</w:t>
      </w:r>
      <w:r w:rsidRPr="001F36B6">
        <w:rPr>
          <w:rFonts w:eastAsiaTheme="minorEastAsia"/>
          <w:sz w:val="32"/>
          <w:szCs w:val="32"/>
        </w:rPr>
        <w:t>ь</w:t>
      </w:r>
      <w:r w:rsidRPr="001F36B6">
        <w:rPr>
          <w:rFonts w:eastAsiaTheme="minorEastAsia"/>
          <w:sz w:val="32"/>
          <w:szCs w:val="32"/>
        </w:rPr>
        <w:t>ствами, закон не уточняет. В п. 4 ч. 2 ст. 384 УПК РСФСР весьма удачно давалось определение иных вновь открывшихся обсто</w:t>
      </w:r>
      <w:r w:rsidRPr="001F36B6">
        <w:rPr>
          <w:rFonts w:eastAsiaTheme="minorEastAsia"/>
          <w:sz w:val="32"/>
          <w:szCs w:val="32"/>
        </w:rPr>
        <w:t>я</w:t>
      </w:r>
      <w:r w:rsidRPr="001F36B6">
        <w:rPr>
          <w:rFonts w:eastAsiaTheme="minorEastAsia"/>
          <w:sz w:val="32"/>
          <w:szCs w:val="32"/>
        </w:rPr>
        <w:t>тельств: «…обстоятельства, неизвестные суду при постановлении приговора или определения, которые сами по себе или вместе с о</w:t>
      </w:r>
      <w:r w:rsidRPr="001F36B6">
        <w:rPr>
          <w:rFonts w:eastAsiaTheme="minorEastAsia"/>
          <w:sz w:val="32"/>
          <w:szCs w:val="32"/>
        </w:rPr>
        <w:t>б</w:t>
      </w:r>
      <w:r w:rsidRPr="001F36B6">
        <w:rPr>
          <w:rFonts w:eastAsiaTheme="minorEastAsia"/>
          <w:sz w:val="32"/>
          <w:szCs w:val="32"/>
        </w:rPr>
        <w:t>стоятельствами, ранее установленными, доказывают невиновность осужденного или совершение им менее тяжкого или более тяжкого преступления, нежели то, за которое он осуждён, а равно доказ</w:t>
      </w:r>
      <w:r w:rsidRPr="001F36B6">
        <w:rPr>
          <w:rFonts w:eastAsiaTheme="minorEastAsia"/>
          <w:sz w:val="32"/>
          <w:szCs w:val="32"/>
        </w:rPr>
        <w:t>ы</w:t>
      </w:r>
      <w:r w:rsidRPr="001F36B6">
        <w:rPr>
          <w:rFonts w:eastAsiaTheme="minorEastAsia"/>
          <w:sz w:val="32"/>
          <w:szCs w:val="32"/>
        </w:rPr>
        <w:t xml:space="preserve">вают виновность оправданного лица, в отношении которого дело </w:t>
      </w:r>
      <w:r w:rsidRPr="001F36B6">
        <w:rPr>
          <w:rFonts w:eastAsiaTheme="minorEastAsia"/>
          <w:sz w:val="32"/>
          <w:szCs w:val="32"/>
        </w:rPr>
        <w:lastRenderedPageBreak/>
        <w:t>было прекращено». Думается, что данное определение в ныне де</w:t>
      </w:r>
      <w:r w:rsidRPr="001F36B6">
        <w:rPr>
          <w:rFonts w:eastAsiaTheme="minorEastAsia"/>
          <w:sz w:val="32"/>
          <w:szCs w:val="32"/>
        </w:rPr>
        <w:t>й</w:t>
      </w:r>
      <w:r w:rsidRPr="001F36B6">
        <w:rPr>
          <w:rFonts w:eastAsiaTheme="minorEastAsia"/>
          <w:sz w:val="32"/>
          <w:szCs w:val="32"/>
        </w:rPr>
        <w:t>ствующем УПК РФ отражало бы сущность иных новых обсто</w:t>
      </w:r>
      <w:r w:rsidRPr="001F36B6">
        <w:rPr>
          <w:rFonts w:eastAsiaTheme="minorEastAsia"/>
          <w:sz w:val="32"/>
          <w:szCs w:val="32"/>
        </w:rPr>
        <w:t>я</w:t>
      </w:r>
      <w:r w:rsidRPr="001F36B6">
        <w:rPr>
          <w:rFonts w:eastAsiaTheme="minorEastAsia"/>
          <w:sz w:val="32"/>
          <w:szCs w:val="32"/>
        </w:rPr>
        <w:t>тельств.</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 xml:space="preserve">К новым обстоятельствам п. 2 ч. 2 ст. 413 УПК РФ относит </w:t>
      </w:r>
      <w:r w:rsidR="002F6051" w:rsidRPr="002F6051">
        <w:rPr>
          <w:rFonts w:eastAsiaTheme="minorEastAsia"/>
          <w:sz w:val="32"/>
          <w:szCs w:val="32"/>
        </w:rPr>
        <w:t>указанные в </w:t>
      </w:r>
      <w:hyperlink r:id="rId26" w:anchor="dst102821" w:history="1">
        <w:r w:rsidR="002F6051" w:rsidRPr="002F6051">
          <w:rPr>
            <w:rStyle w:val="af"/>
            <w:rFonts w:eastAsiaTheme="minorEastAsia"/>
            <w:color w:val="auto"/>
            <w:sz w:val="32"/>
            <w:szCs w:val="32"/>
            <w:u w:val="none"/>
          </w:rPr>
          <w:t>ч</w:t>
        </w:r>
        <w:r w:rsidR="007D4C41">
          <w:rPr>
            <w:rStyle w:val="af"/>
            <w:rFonts w:eastAsiaTheme="minorEastAsia"/>
            <w:color w:val="auto"/>
            <w:sz w:val="32"/>
            <w:szCs w:val="32"/>
            <w:u w:val="none"/>
          </w:rPr>
          <w:t>.</w:t>
        </w:r>
      </w:hyperlink>
      <w:r w:rsidR="007D4C41">
        <w:rPr>
          <w:rFonts w:eastAsiaTheme="minorEastAsia"/>
          <w:sz w:val="32"/>
          <w:szCs w:val="32"/>
        </w:rPr>
        <w:t xml:space="preserve"> 4 ст. 413 УПК</w:t>
      </w:r>
      <w:r w:rsidR="002F6051" w:rsidRPr="002F6051">
        <w:rPr>
          <w:rFonts w:eastAsiaTheme="minorEastAsia"/>
          <w:sz w:val="32"/>
          <w:szCs w:val="32"/>
        </w:rPr>
        <w:t xml:space="preserve"> обстоятельства, не известные суду на момент вынесения судебного решения, исключающие престу</w:t>
      </w:r>
      <w:r w:rsidR="002F6051" w:rsidRPr="002F6051">
        <w:rPr>
          <w:rFonts w:eastAsiaTheme="minorEastAsia"/>
          <w:sz w:val="32"/>
          <w:szCs w:val="32"/>
        </w:rPr>
        <w:t>п</w:t>
      </w:r>
      <w:r w:rsidR="002F6051" w:rsidRPr="002F6051">
        <w:rPr>
          <w:rFonts w:eastAsiaTheme="minorEastAsia"/>
          <w:sz w:val="32"/>
          <w:szCs w:val="32"/>
        </w:rPr>
        <w:t>ность и 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w:t>
      </w:r>
      <w:r w:rsidR="002F6051" w:rsidRPr="002F6051">
        <w:rPr>
          <w:rFonts w:eastAsiaTheme="minorEastAsia"/>
          <w:sz w:val="32"/>
          <w:szCs w:val="32"/>
        </w:rPr>
        <w:t>н</w:t>
      </w:r>
      <w:r w:rsidR="002F6051" w:rsidRPr="002F6051">
        <w:rPr>
          <w:rFonts w:eastAsiaTheme="minorEastAsia"/>
          <w:sz w:val="32"/>
          <w:szCs w:val="32"/>
        </w:rPr>
        <w:t>криминируемого обвиняемому деяния, являющихся основанием для предъявления ему обвинения в совершении более тяжкого пр</w:t>
      </w:r>
      <w:r w:rsidR="002F6051" w:rsidRPr="002F6051">
        <w:rPr>
          <w:rFonts w:eastAsiaTheme="minorEastAsia"/>
          <w:sz w:val="32"/>
          <w:szCs w:val="32"/>
        </w:rPr>
        <w:t>е</w:t>
      </w:r>
      <w:r w:rsidR="002F6051" w:rsidRPr="002F6051">
        <w:rPr>
          <w:rFonts w:eastAsiaTheme="minorEastAsia"/>
          <w:sz w:val="32"/>
          <w:szCs w:val="32"/>
        </w:rPr>
        <w:t>ступления.</w:t>
      </w:r>
      <w:r w:rsidR="007D4C41">
        <w:rPr>
          <w:rFonts w:eastAsiaTheme="minorEastAsia"/>
          <w:sz w:val="32"/>
          <w:szCs w:val="32"/>
        </w:rPr>
        <w:t xml:space="preserve"> </w:t>
      </w:r>
      <w:r w:rsidRPr="001F36B6">
        <w:rPr>
          <w:rFonts w:eastAsiaTheme="minorEastAsia"/>
          <w:sz w:val="32"/>
          <w:szCs w:val="32"/>
        </w:rPr>
        <w:t>Однако из смысла ст. 414–418 УПК РФ вытекает, что прокурор вправе возбудить производство ввиду иных новых обст</w:t>
      </w:r>
      <w:r w:rsidRPr="001F36B6">
        <w:rPr>
          <w:rFonts w:eastAsiaTheme="minorEastAsia"/>
          <w:sz w:val="32"/>
          <w:szCs w:val="32"/>
        </w:rPr>
        <w:t>о</w:t>
      </w:r>
      <w:r w:rsidRPr="001F36B6">
        <w:rPr>
          <w:rFonts w:eastAsiaTheme="minorEastAsia"/>
          <w:sz w:val="32"/>
          <w:szCs w:val="32"/>
        </w:rPr>
        <w:t>ятельств также с целью отмены оправдательного приговора или ухудшения положения обвиняемого</w:t>
      </w:r>
      <w:r w:rsidRPr="001F36B6">
        <w:rPr>
          <w:rFonts w:eastAsiaTheme="minorEastAsia"/>
          <w:sz w:val="32"/>
          <w:szCs w:val="32"/>
          <w:vertAlign w:val="superscript"/>
        </w:rPr>
        <w:footnoteReference w:id="120"/>
      </w:r>
      <w:r w:rsidRPr="001F36B6">
        <w:rPr>
          <w:rFonts w:eastAsiaTheme="minorEastAsia"/>
          <w:sz w:val="32"/>
          <w:szCs w:val="32"/>
        </w:rPr>
        <w:t>. Тут законодателю опять не хватает чёткости в выражении своей позиции.</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Согласно п. 1–2 ч. 2 ст. 413 УПК РФ возбуждать произво</w:t>
      </w:r>
      <w:r w:rsidRPr="001F36B6">
        <w:rPr>
          <w:rFonts w:eastAsiaTheme="minorEastAsia"/>
          <w:sz w:val="32"/>
          <w:szCs w:val="32"/>
        </w:rPr>
        <w:t>д</w:t>
      </w:r>
      <w:r w:rsidRPr="001F36B6">
        <w:rPr>
          <w:rFonts w:eastAsiaTheme="minorEastAsia"/>
          <w:sz w:val="32"/>
          <w:szCs w:val="32"/>
        </w:rPr>
        <w:t>ство в данной стадии можно лишь в том случае, если вновь о</w:t>
      </w:r>
      <w:r w:rsidRPr="001F36B6">
        <w:rPr>
          <w:rFonts w:eastAsiaTheme="minorEastAsia"/>
          <w:sz w:val="32"/>
          <w:szCs w:val="32"/>
        </w:rPr>
        <w:t>т</w:t>
      </w:r>
      <w:r w:rsidRPr="001F36B6">
        <w:rPr>
          <w:rFonts w:eastAsiaTheme="minorEastAsia"/>
          <w:sz w:val="32"/>
          <w:szCs w:val="32"/>
        </w:rPr>
        <w:t>крывшиеся или новые обстоятельства не были известны на момент вступления приговора или иного судебного решения в законную силу или на момент вынесения судебного решения соответственно. Условие неизвестности признано Постановлением Конституцио</w:t>
      </w:r>
      <w:r w:rsidRPr="001F36B6">
        <w:rPr>
          <w:rFonts w:eastAsiaTheme="minorEastAsia"/>
          <w:sz w:val="32"/>
          <w:szCs w:val="32"/>
        </w:rPr>
        <w:t>н</w:t>
      </w:r>
      <w:r w:rsidRPr="001F36B6">
        <w:rPr>
          <w:rFonts w:eastAsiaTheme="minorEastAsia"/>
          <w:sz w:val="32"/>
          <w:szCs w:val="32"/>
        </w:rPr>
        <w:t>ного Суда РФ от 2 февраля 1996 г. № 04-П не соответствующим Конституции РФ</w:t>
      </w:r>
      <w:r w:rsidRPr="001F36B6">
        <w:rPr>
          <w:rFonts w:eastAsiaTheme="minorEastAsia"/>
          <w:sz w:val="32"/>
          <w:szCs w:val="32"/>
          <w:vertAlign w:val="superscript"/>
        </w:rPr>
        <w:footnoteReference w:id="121"/>
      </w:r>
      <w:r w:rsidRPr="001F36B6">
        <w:rPr>
          <w:rFonts w:eastAsiaTheme="minorEastAsia"/>
          <w:sz w:val="32"/>
          <w:szCs w:val="32"/>
        </w:rPr>
        <w:t>. То есть прокурор вправе возбуждать прои</w:t>
      </w:r>
      <w:r w:rsidRPr="001F36B6">
        <w:rPr>
          <w:rFonts w:eastAsiaTheme="minorEastAsia"/>
          <w:sz w:val="32"/>
          <w:szCs w:val="32"/>
        </w:rPr>
        <w:t>з</w:t>
      </w:r>
      <w:r w:rsidRPr="001F36B6">
        <w:rPr>
          <w:rFonts w:eastAsiaTheme="minorEastAsia"/>
          <w:sz w:val="32"/>
          <w:szCs w:val="32"/>
        </w:rPr>
        <w:t>водство и в том случае, если незаконные, необоснованные и н</w:t>
      </w:r>
      <w:r w:rsidRPr="001F36B6">
        <w:rPr>
          <w:rFonts w:eastAsiaTheme="minorEastAsia"/>
          <w:sz w:val="32"/>
          <w:szCs w:val="32"/>
        </w:rPr>
        <w:t>е</w:t>
      </w:r>
      <w:r w:rsidRPr="001F36B6">
        <w:rPr>
          <w:rFonts w:eastAsiaTheme="minorEastAsia"/>
          <w:sz w:val="32"/>
          <w:szCs w:val="32"/>
        </w:rPr>
        <w:t>справедливые судебные решения вынесены в результате непр</w:t>
      </w:r>
      <w:r w:rsidRPr="001F36B6">
        <w:rPr>
          <w:rFonts w:eastAsiaTheme="minorEastAsia"/>
          <w:sz w:val="32"/>
          <w:szCs w:val="32"/>
        </w:rPr>
        <w:t>а</w:t>
      </w:r>
      <w:r w:rsidRPr="001F36B6">
        <w:rPr>
          <w:rFonts w:eastAsiaTheme="minorEastAsia"/>
          <w:sz w:val="32"/>
          <w:szCs w:val="32"/>
        </w:rPr>
        <w:t>вильной оценки имевшихся доказательств или неправильного пр</w:t>
      </w:r>
      <w:r w:rsidRPr="001F36B6">
        <w:rPr>
          <w:rFonts w:eastAsiaTheme="minorEastAsia"/>
          <w:sz w:val="32"/>
          <w:szCs w:val="32"/>
        </w:rPr>
        <w:t>и</w:t>
      </w:r>
      <w:r w:rsidRPr="001F36B6">
        <w:rPr>
          <w:rFonts w:eastAsiaTheme="minorEastAsia"/>
          <w:sz w:val="32"/>
          <w:szCs w:val="32"/>
        </w:rPr>
        <w:t xml:space="preserve">менения закона. </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lastRenderedPageBreak/>
        <w:t>Как видим, УПК РФ противоречит указанному Постановл</w:t>
      </w:r>
      <w:r w:rsidRPr="001F36B6">
        <w:rPr>
          <w:rFonts w:eastAsiaTheme="minorEastAsia"/>
          <w:sz w:val="32"/>
          <w:szCs w:val="32"/>
        </w:rPr>
        <w:t>е</w:t>
      </w:r>
      <w:r w:rsidRPr="001F36B6">
        <w:rPr>
          <w:rFonts w:eastAsiaTheme="minorEastAsia"/>
          <w:sz w:val="32"/>
          <w:szCs w:val="32"/>
        </w:rPr>
        <w:t>нию Конституционного Суда РФ. В соответствии с Конституцией РФ и Федеральным конституционным законом «О Конституцио</w:t>
      </w:r>
      <w:r w:rsidRPr="001F36B6">
        <w:rPr>
          <w:rFonts w:eastAsiaTheme="minorEastAsia"/>
          <w:sz w:val="32"/>
          <w:szCs w:val="32"/>
        </w:rPr>
        <w:t>н</w:t>
      </w:r>
      <w:r w:rsidRPr="001F36B6">
        <w:rPr>
          <w:rFonts w:eastAsiaTheme="minorEastAsia"/>
          <w:sz w:val="32"/>
          <w:szCs w:val="32"/>
        </w:rPr>
        <w:t>ном Суде РФ» действуют положения, принятые Конституционным Судом РФ.</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В УПК РФ также ничего не сказано о праве прокурора в сл</w:t>
      </w:r>
      <w:r w:rsidRPr="001F36B6">
        <w:rPr>
          <w:rFonts w:eastAsiaTheme="minorEastAsia"/>
          <w:sz w:val="32"/>
          <w:szCs w:val="32"/>
        </w:rPr>
        <w:t>у</w:t>
      </w:r>
      <w:r w:rsidRPr="001F36B6">
        <w:rPr>
          <w:rFonts w:eastAsiaTheme="minorEastAsia"/>
          <w:sz w:val="32"/>
          <w:szCs w:val="32"/>
        </w:rPr>
        <w:t>чае отклонения его заключения о необходимости возобновления дела ввиду новых и вновь открывшихся обстоятельств (п. 3 ст. 418 УПК РФ) обратиться в вышестоящую судебную инстанцию для повторного рассмотрения его заключения. Исходя из «умолчания» о такой возможности, можно прийти к выводу, что прокурор так</w:t>
      </w:r>
      <w:r w:rsidRPr="001F36B6">
        <w:rPr>
          <w:rFonts w:eastAsiaTheme="minorEastAsia"/>
          <w:sz w:val="32"/>
          <w:szCs w:val="32"/>
        </w:rPr>
        <w:t>о</w:t>
      </w:r>
      <w:r w:rsidRPr="001F36B6">
        <w:rPr>
          <w:rFonts w:eastAsiaTheme="minorEastAsia"/>
          <w:sz w:val="32"/>
          <w:szCs w:val="32"/>
        </w:rPr>
        <w:t>го права не имеет, а решение суда окончательно и может быть о</w:t>
      </w:r>
      <w:r w:rsidRPr="001F36B6">
        <w:rPr>
          <w:rFonts w:eastAsiaTheme="minorEastAsia"/>
          <w:sz w:val="32"/>
          <w:szCs w:val="32"/>
        </w:rPr>
        <w:t>б</w:t>
      </w:r>
      <w:r w:rsidRPr="001F36B6">
        <w:rPr>
          <w:rFonts w:eastAsiaTheme="minorEastAsia"/>
          <w:sz w:val="32"/>
          <w:szCs w:val="32"/>
        </w:rPr>
        <w:t>жаловано осужденным лишь в Европейский Суд по правам челов</w:t>
      </w:r>
      <w:r w:rsidRPr="001F36B6">
        <w:rPr>
          <w:rFonts w:eastAsiaTheme="minorEastAsia"/>
          <w:sz w:val="32"/>
          <w:szCs w:val="32"/>
        </w:rPr>
        <w:t>е</w:t>
      </w:r>
      <w:r w:rsidRPr="001F36B6">
        <w:rPr>
          <w:rFonts w:eastAsiaTheme="minorEastAsia"/>
          <w:sz w:val="32"/>
          <w:szCs w:val="32"/>
        </w:rPr>
        <w:t>ка, хотя ст. 417 УПК РФ, где указаны судебные инстанции, ра</w:t>
      </w:r>
      <w:r w:rsidRPr="001F36B6">
        <w:rPr>
          <w:rFonts w:eastAsiaTheme="minorEastAsia"/>
          <w:sz w:val="32"/>
          <w:szCs w:val="32"/>
        </w:rPr>
        <w:t>с</w:t>
      </w:r>
      <w:r w:rsidRPr="001F36B6">
        <w:rPr>
          <w:rFonts w:eastAsiaTheme="minorEastAsia"/>
          <w:sz w:val="32"/>
          <w:szCs w:val="32"/>
        </w:rPr>
        <w:t>сматривающие заключение прокурора, при желании можно исто</w:t>
      </w:r>
      <w:r w:rsidRPr="001F36B6">
        <w:rPr>
          <w:rFonts w:eastAsiaTheme="minorEastAsia"/>
          <w:sz w:val="32"/>
          <w:szCs w:val="32"/>
        </w:rPr>
        <w:t>л</w:t>
      </w:r>
      <w:r w:rsidRPr="001F36B6">
        <w:rPr>
          <w:rFonts w:eastAsiaTheme="minorEastAsia"/>
          <w:sz w:val="32"/>
          <w:szCs w:val="32"/>
        </w:rPr>
        <w:t>ковать по разному. Поэтому в этом вопросе нужна четко выраже</w:t>
      </w:r>
      <w:r w:rsidRPr="001F36B6">
        <w:rPr>
          <w:rFonts w:eastAsiaTheme="minorEastAsia"/>
          <w:sz w:val="32"/>
          <w:szCs w:val="32"/>
        </w:rPr>
        <w:t>н</w:t>
      </w:r>
      <w:r w:rsidRPr="001F36B6">
        <w:rPr>
          <w:rFonts w:eastAsiaTheme="minorEastAsia"/>
          <w:sz w:val="32"/>
          <w:szCs w:val="32"/>
        </w:rPr>
        <w:t>ная позиция законодателя.</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Функция уголовного преследования проявляется и тогда, к</w:t>
      </w:r>
      <w:r w:rsidRPr="001F36B6">
        <w:rPr>
          <w:rFonts w:eastAsiaTheme="minorEastAsia"/>
          <w:sz w:val="32"/>
          <w:szCs w:val="32"/>
        </w:rPr>
        <w:t>о</w:t>
      </w:r>
      <w:r w:rsidRPr="001F36B6">
        <w:rPr>
          <w:rFonts w:eastAsiaTheme="minorEastAsia"/>
          <w:sz w:val="32"/>
          <w:szCs w:val="32"/>
        </w:rPr>
        <w:t>гда прокурор прекращает возбужденное им производство при о</w:t>
      </w:r>
      <w:r w:rsidRPr="001F36B6">
        <w:rPr>
          <w:rFonts w:eastAsiaTheme="minorEastAsia"/>
          <w:sz w:val="32"/>
          <w:szCs w:val="32"/>
        </w:rPr>
        <w:t>т</w:t>
      </w:r>
      <w:r w:rsidRPr="001F36B6">
        <w:rPr>
          <w:rFonts w:eastAsiaTheme="minorEastAsia"/>
          <w:sz w:val="32"/>
          <w:szCs w:val="32"/>
        </w:rPr>
        <w:t>сутствии оснований к пересмотру судом приговора, определения или постановления в сторону улучшения положения осуждённого или его оправдания (ч. 2 ст. 416 УПК РФ). В данном случае своим решением он отстаивает правильность привлечения осуждённого к уголовной ответственности, квалификации его деяния, вида и меры назначенного наказания.</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Постановление о прекращении производства может быть обжаловано в суд, который правомочен решать вопрос о возобно</w:t>
      </w:r>
      <w:r w:rsidRPr="001F36B6">
        <w:rPr>
          <w:rFonts w:eastAsiaTheme="minorEastAsia"/>
          <w:sz w:val="32"/>
          <w:szCs w:val="32"/>
        </w:rPr>
        <w:t>в</w:t>
      </w:r>
      <w:r w:rsidRPr="001F36B6">
        <w:rPr>
          <w:rFonts w:eastAsiaTheme="minorEastAsia"/>
          <w:sz w:val="32"/>
          <w:szCs w:val="32"/>
        </w:rPr>
        <w:t xml:space="preserve">лении производства по данному уголовному делу </w:t>
      </w:r>
      <w:r w:rsidRPr="00E91836">
        <w:rPr>
          <w:rFonts w:eastAsiaTheme="minorEastAsia"/>
          <w:sz w:val="32"/>
          <w:szCs w:val="32"/>
        </w:rPr>
        <w:t xml:space="preserve">(ч. 3 ст. 416 УПК </w:t>
      </w:r>
      <w:r w:rsidRPr="001F36B6">
        <w:rPr>
          <w:rFonts w:eastAsiaTheme="minorEastAsia"/>
          <w:sz w:val="32"/>
          <w:szCs w:val="32"/>
        </w:rPr>
        <w:t>РФ). Отстаивая правильность своего решения в этом суде, прок</w:t>
      </w:r>
      <w:r w:rsidRPr="001F36B6">
        <w:rPr>
          <w:rFonts w:eastAsiaTheme="minorEastAsia"/>
          <w:sz w:val="32"/>
          <w:szCs w:val="32"/>
        </w:rPr>
        <w:t>у</w:t>
      </w:r>
      <w:r w:rsidRPr="001F36B6">
        <w:rPr>
          <w:rFonts w:eastAsiaTheme="minorEastAsia"/>
          <w:sz w:val="32"/>
          <w:szCs w:val="32"/>
        </w:rPr>
        <w:t>рор также осуществляет обвинительную деятельность.</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Она реализуется также действиями прокурора, направле</w:t>
      </w:r>
      <w:r w:rsidRPr="001F36B6">
        <w:rPr>
          <w:rFonts w:eastAsiaTheme="minorEastAsia"/>
          <w:sz w:val="32"/>
          <w:szCs w:val="32"/>
        </w:rPr>
        <w:t>н</w:t>
      </w:r>
      <w:r w:rsidRPr="001F36B6">
        <w:rPr>
          <w:rFonts w:eastAsiaTheme="minorEastAsia"/>
          <w:sz w:val="32"/>
          <w:szCs w:val="32"/>
        </w:rPr>
        <w:t>ными на ограничение прав осуждённого или оправданного, как это происходит в досудебных стадиях в отношении подозреваемого и обвиняемого. В литературе вопрос применения мер процессуал</w:t>
      </w:r>
      <w:r w:rsidRPr="001F36B6">
        <w:rPr>
          <w:rFonts w:eastAsiaTheme="minorEastAsia"/>
          <w:sz w:val="32"/>
          <w:szCs w:val="32"/>
        </w:rPr>
        <w:t>ь</w:t>
      </w:r>
      <w:r w:rsidRPr="001F36B6">
        <w:rPr>
          <w:rFonts w:eastAsiaTheme="minorEastAsia"/>
          <w:sz w:val="32"/>
          <w:szCs w:val="32"/>
        </w:rPr>
        <w:t>ного принуждения к данным субъектам не нашёл однозначного решения. Однако спор в основном ведётся не о возможности пр</w:t>
      </w:r>
      <w:r w:rsidRPr="001F36B6">
        <w:rPr>
          <w:rFonts w:eastAsiaTheme="minorEastAsia"/>
          <w:sz w:val="32"/>
          <w:szCs w:val="32"/>
        </w:rPr>
        <w:t>и</w:t>
      </w:r>
      <w:r w:rsidRPr="001F36B6">
        <w:rPr>
          <w:rFonts w:eastAsiaTheme="minorEastAsia"/>
          <w:sz w:val="32"/>
          <w:szCs w:val="32"/>
        </w:rPr>
        <w:t>менения этих мер, а о перечне процессуальных мер принуждения, которые можно применять.</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lastRenderedPageBreak/>
        <w:t>Кроме того, содержанием указанной функции являются де</w:t>
      </w:r>
      <w:r w:rsidRPr="001F36B6">
        <w:rPr>
          <w:rFonts w:eastAsiaTheme="minorEastAsia"/>
          <w:sz w:val="32"/>
          <w:szCs w:val="32"/>
        </w:rPr>
        <w:t>й</w:t>
      </w:r>
      <w:r w:rsidRPr="001F36B6">
        <w:rPr>
          <w:rFonts w:eastAsiaTheme="minorEastAsia"/>
          <w:sz w:val="32"/>
          <w:szCs w:val="32"/>
        </w:rPr>
        <w:t>ствия прокурора по направлению дела с заключением и матери</w:t>
      </w:r>
      <w:r w:rsidRPr="001F36B6">
        <w:rPr>
          <w:rFonts w:eastAsiaTheme="minorEastAsia"/>
          <w:sz w:val="32"/>
          <w:szCs w:val="32"/>
        </w:rPr>
        <w:t>а</w:t>
      </w:r>
      <w:r w:rsidRPr="001F36B6">
        <w:rPr>
          <w:rFonts w:eastAsiaTheme="minorEastAsia"/>
          <w:sz w:val="32"/>
          <w:szCs w:val="32"/>
        </w:rPr>
        <w:t xml:space="preserve">лами проверки или расследования в </w:t>
      </w:r>
      <w:r w:rsidR="00D71F18">
        <w:rPr>
          <w:rFonts w:eastAsiaTheme="minorEastAsia"/>
          <w:sz w:val="32"/>
          <w:szCs w:val="32"/>
        </w:rPr>
        <w:t xml:space="preserve">соответствующий </w:t>
      </w:r>
      <w:r w:rsidRPr="001F36B6">
        <w:rPr>
          <w:rFonts w:eastAsiaTheme="minorEastAsia"/>
          <w:sz w:val="32"/>
          <w:szCs w:val="32"/>
        </w:rPr>
        <w:t>суд для п</w:t>
      </w:r>
      <w:r w:rsidRPr="001F36B6">
        <w:rPr>
          <w:rFonts w:eastAsiaTheme="minorEastAsia"/>
          <w:sz w:val="32"/>
          <w:szCs w:val="32"/>
        </w:rPr>
        <w:t>е</w:t>
      </w:r>
      <w:r w:rsidRPr="001F36B6">
        <w:rPr>
          <w:rFonts w:eastAsiaTheme="minorEastAsia"/>
          <w:sz w:val="32"/>
          <w:szCs w:val="32"/>
        </w:rPr>
        <w:t>ресмотра судебного решения в сторону ухудшения положения осужденного, отмены оправдательного приговора или определ</w:t>
      </w:r>
      <w:r w:rsidRPr="001F36B6">
        <w:rPr>
          <w:rFonts w:eastAsiaTheme="minorEastAsia"/>
          <w:sz w:val="32"/>
          <w:szCs w:val="32"/>
        </w:rPr>
        <w:t>е</w:t>
      </w:r>
      <w:r w:rsidRPr="001F36B6">
        <w:rPr>
          <w:rFonts w:eastAsiaTheme="minorEastAsia"/>
          <w:sz w:val="32"/>
          <w:szCs w:val="32"/>
        </w:rPr>
        <w:t>ния, постановления о прекращении уголовного дела; по поддерж</w:t>
      </w:r>
      <w:r w:rsidRPr="001F36B6">
        <w:rPr>
          <w:rFonts w:eastAsiaTheme="minorEastAsia"/>
          <w:sz w:val="32"/>
          <w:szCs w:val="32"/>
        </w:rPr>
        <w:t>а</w:t>
      </w:r>
      <w:r w:rsidRPr="001F36B6">
        <w:rPr>
          <w:rFonts w:eastAsiaTheme="minorEastAsia"/>
          <w:sz w:val="32"/>
          <w:szCs w:val="32"/>
        </w:rPr>
        <w:t>нию данного заключения в суде</w:t>
      </w:r>
      <w:r w:rsidR="00F831D4">
        <w:rPr>
          <w:rFonts w:eastAsiaTheme="minorEastAsia"/>
          <w:sz w:val="32"/>
          <w:szCs w:val="32"/>
        </w:rPr>
        <w:t>.</w:t>
      </w:r>
    </w:p>
    <w:p w:rsidR="00965055" w:rsidRPr="001F36B6" w:rsidRDefault="00965055" w:rsidP="00A9467A">
      <w:pPr>
        <w:ind w:firstLine="851"/>
        <w:jc w:val="both"/>
        <w:rPr>
          <w:rFonts w:eastAsiaTheme="minorEastAsia"/>
          <w:sz w:val="32"/>
          <w:szCs w:val="32"/>
        </w:rPr>
      </w:pPr>
      <w:r w:rsidRPr="001F36B6">
        <w:rPr>
          <w:rFonts w:eastAsiaTheme="minorEastAsia"/>
          <w:b/>
          <w:bCs/>
          <w:i/>
          <w:iCs/>
          <w:sz w:val="32"/>
          <w:szCs w:val="32"/>
        </w:rPr>
        <w:t>Правозащитная функция.</w:t>
      </w:r>
      <w:r w:rsidRPr="001F36B6">
        <w:rPr>
          <w:rFonts w:eastAsiaTheme="minorEastAsia"/>
          <w:sz w:val="32"/>
          <w:szCs w:val="32"/>
        </w:rPr>
        <w:t xml:space="preserve"> Реализация этой функции пред</w:t>
      </w:r>
      <w:r w:rsidRPr="001F36B6">
        <w:rPr>
          <w:rFonts w:eastAsiaTheme="minorEastAsia"/>
          <w:sz w:val="32"/>
          <w:szCs w:val="32"/>
        </w:rPr>
        <w:t>у</w:t>
      </w:r>
      <w:r w:rsidRPr="001F36B6">
        <w:rPr>
          <w:rFonts w:eastAsiaTheme="minorEastAsia"/>
          <w:sz w:val="32"/>
          <w:szCs w:val="32"/>
        </w:rPr>
        <w:t>сматривает следующие действия прокурора: 1) возбуждение пр</w:t>
      </w:r>
      <w:r w:rsidRPr="001F36B6">
        <w:rPr>
          <w:rFonts w:eastAsiaTheme="minorEastAsia"/>
          <w:sz w:val="32"/>
          <w:szCs w:val="32"/>
        </w:rPr>
        <w:t>о</w:t>
      </w:r>
      <w:r w:rsidRPr="001F36B6">
        <w:rPr>
          <w:rFonts w:eastAsiaTheme="minorEastAsia"/>
          <w:sz w:val="32"/>
          <w:szCs w:val="32"/>
        </w:rPr>
        <w:t>изводства ввиду новых и вновь открывшихся обстоятельств, если они указывают на необходимость отмены обвинительного приг</w:t>
      </w:r>
      <w:r w:rsidRPr="001F36B6">
        <w:rPr>
          <w:rFonts w:eastAsiaTheme="minorEastAsia"/>
          <w:sz w:val="32"/>
          <w:szCs w:val="32"/>
        </w:rPr>
        <w:t>о</w:t>
      </w:r>
      <w:r w:rsidRPr="001F36B6">
        <w:rPr>
          <w:rFonts w:eastAsiaTheme="minorEastAsia"/>
          <w:sz w:val="32"/>
          <w:szCs w:val="32"/>
        </w:rPr>
        <w:t>вора и прекращения уголовного дела или уголовного преследов</w:t>
      </w:r>
      <w:r w:rsidRPr="001F36B6">
        <w:rPr>
          <w:rFonts w:eastAsiaTheme="minorEastAsia"/>
          <w:sz w:val="32"/>
          <w:szCs w:val="32"/>
        </w:rPr>
        <w:t>а</w:t>
      </w:r>
      <w:r w:rsidRPr="001F36B6">
        <w:rPr>
          <w:rFonts w:eastAsiaTheme="minorEastAsia"/>
          <w:sz w:val="32"/>
          <w:szCs w:val="32"/>
        </w:rPr>
        <w:t>ния или улучшения положения осужденного; 2) действия правоз</w:t>
      </w:r>
      <w:r w:rsidRPr="001F36B6">
        <w:rPr>
          <w:rFonts w:eastAsiaTheme="minorEastAsia"/>
          <w:sz w:val="32"/>
          <w:szCs w:val="32"/>
        </w:rPr>
        <w:t>а</w:t>
      </w:r>
      <w:r w:rsidRPr="001F36B6">
        <w:rPr>
          <w:rFonts w:eastAsiaTheme="minorEastAsia"/>
          <w:sz w:val="32"/>
          <w:szCs w:val="32"/>
        </w:rPr>
        <w:t>щитного характера при проведении проверки и расследования, аналогичные действиям в досудебных стадиях; 3) направление уголовного дела с заключением и материалами проверки или ра</w:t>
      </w:r>
      <w:r w:rsidRPr="001F36B6">
        <w:rPr>
          <w:rFonts w:eastAsiaTheme="minorEastAsia"/>
          <w:sz w:val="32"/>
          <w:szCs w:val="32"/>
        </w:rPr>
        <w:t>с</w:t>
      </w:r>
      <w:r w:rsidRPr="001F36B6">
        <w:rPr>
          <w:rFonts w:eastAsiaTheme="minorEastAsia"/>
          <w:sz w:val="32"/>
          <w:szCs w:val="32"/>
        </w:rPr>
        <w:t>следования в суд с целью оправдания осужденного или улучшения его положения; 4) прекращение производства по результатам пр</w:t>
      </w:r>
      <w:r w:rsidRPr="001F36B6">
        <w:rPr>
          <w:rFonts w:eastAsiaTheme="minorEastAsia"/>
          <w:sz w:val="32"/>
          <w:szCs w:val="32"/>
        </w:rPr>
        <w:t>о</w:t>
      </w:r>
      <w:r w:rsidRPr="001F36B6">
        <w:rPr>
          <w:rFonts w:eastAsiaTheme="minorEastAsia"/>
          <w:sz w:val="32"/>
          <w:szCs w:val="32"/>
        </w:rPr>
        <w:t xml:space="preserve">верки или расследования в случае </w:t>
      </w:r>
      <w:proofErr w:type="spellStart"/>
      <w:r w:rsidRPr="001F36B6">
        <w:rPr>
          <w:rFonts w:eastAsiaTheme="minorEastAsia"/>
          <w:sz w:val="32"/>
          <w:szCs w:val="32"/>
        </w:rPr>
        <w:t>неподтверждения</w:t>
      </w:r>
      <w:proofErr w:type="spellEnd"/>
      <w:r w:rsidRPr="001F36B6">
        <w:rPr>
          <w:rFonts w:eastAsiaTheme="minorEastAsia"/>
          <w:sz w:val="32"/>
          <w:szCs w:val="32"/>
        </w:rPr>
        <w:t xml:space="preserve"> наличия новых или вновь открывшихся обстоятельств, указывающих на необх</w:t>
      </w:r>
      <w:r w:rsidRPr="001F36B6">
        <w:rPr>
          <w:rFonts w:eastAsiaTheme="minorEastAsia"/>
          <w:sz w:val="32"/>
          <w:szCs w:val="32"/>
        </w:rPr>
        <w:t>о</w:t>
      </w:r>
      <w:r w:rsidRPr="001F36B6">
        <w:rPr>
          <w:rFonts w:eastAsiaTheme="minorEastAsia"/>
          <w:sz w:val="32"/>
          <w:szCs w:val="32"/>
        </w:rPr>
        <w:t>димость отмены оправдательного приговора, определения, пост</w:t>
      </w:r>
      <w:r w:rsidRPr="001F36B6">
        <w:rPr>
          <w:rFonts w:eastAsiaTheme="minorEastAsia"/>
          <w:sz w:val="32"/>
          <w:szCs w:val="32"/>
        </w:rPr>
        <w:t>а</w:t>
      </w:r>
      <w:r w:rsidRPr="001F36B6">
        <w:rPr>
          <w:rFonts w:eastAsiaTheme="minorEastAsia"/>
          <w:sz w:val="32"/>
          <w:szCs w:val="32"/>
        </w:rPr>
        <w:t>новления о прекращении уголовного дела или ухуд</w:t>
      </w:r>
      <w:r w:rsidR="004130F9">
        <w:rPr>
          <w:rFonts w:eastAsiaTheme="minorEastAsia"/>
          <w:sz w:val="32"/>
          <w:szCs w:val="32"/>
        </w:rPr>
        <w:t>шения полож</w:t>
      </w:r>
      <w:r w:rsidR="004130F9">
        <w:rPr>
          <w:rFonts w:eastAsiaTheme="minorEastAsia"/>
          <w:sz w:val="32"/>
          <w:szCs w:val="32"/>
        </w:rPr>
        <w:t>е</w:t>
      </w:r>
      <w:r w:rsidR="004130F9">
        <w:rPr>
          <w:rFonts w:eastAsiaTheme="minorEastAsia"/>
          <w:sz w:val="32"/>
          <w:szCs w:val="32"/>
        </w:rPr>
        <w:t>ния осужденного; 5)</w:t>
      </w:r>
      <w:r w:rsidRPr="001F36B6">
        <w:rPr>
          <w:rFonts w:eastAsiaTheme="minorEastAsia"/>
          <w:sz w:val="32"/>
          <w:szCs w:val="32"/>
        </w:rPr>
        <w:t xml:space="preserve"> отстаивание своей позиции в суде в случае обжалования данного решения; 7) реагирование на нарушения з</w:t>
      </w:r>
      <w:r w:rsidRPr="001F36B6">
        <w:rPr>
          <w:rFonts w:eastAsiaTheme="minorEastAsia"/>
          <w:sz w:val="32"/>
          <w:szCs w:val="32"/>
        </w:rPr>
        <w:t>а</w:t>
      </w:r>
      <w:r w:rsidRPr="001F36B6">
        <w:rPr>
          <w:rFonts w:eastAsiaTheme="minorEastAsia"/>
          <w:sz w:val="32"/>
          <w:szCs w:val="32"/>
        </w:rPr>
        <w:t>кона в ходе судебного заседания.</w:t>
      </w:r>
    </w:p>
    <w:p w:rsidR="00965055" w:rsidRPr="001F36B6" w:rsidRDefault="004130F9" w:rsidP="00A9467A">
      <w:pPr>
        <w:ind w:firstLine="851"/>
        <w:jc w:val="both"/>
        <w:rPr>
          <w:rFonts w:eastAsiaTheme="minorEastAsia"/>
          <w:sz w:val="32"/>
          <w:szCs w:val="32"/>
        </w:rPr>
      </w:pPr>
      <w:r w:rsidRPr="0091428C">
        <w:rPr>
          <w:rFonts w:eastAsiaTheme="minorEastAsia"/>
          <w:sz w:val="32"/>
          <w:szCs w:val="32"/>
        </w:rPr>
        <w:t>В УПК РФ</w:t>
      </w:r>
      <w:r w:rsidR="00965055" w:rsidRPr="0091428C">
        <w:rPr>
          <w:rFonts w:eastAsiaTheme="minorEastAsia"/>
          <w:sz w:val="32"/>
          <w:szCs w:val="32"/>
        </w:rPr>
        <w:t xml:space="preserve"> не указано, прокурор какого уровня имеет право </w:t>
      </w:r>
      <w:r w:rsidR="00965055" w:rsidRPr="001F36B6">
        <w:rPr>
          <w:rFonts w:eastAsiaTheme="minorEastAsia"/>
          <w:sz w:val="32"/>
          <w:szCs w:val="32"/>
        </w:rPr>
        <w:t>возбуждать производство. По этому поводу высказывались разли</w:t>
      </w:r>
      <w:r w:rsidR="00965055" w:rsidRPr="001F36B6">
        <w:rPr>
          <w:rFonts w:eastAsiaTheme="minorEastAsia"/>
          <w:sz w:val="32"/>
          <w:szCs w:val="32"/>
        </w:rPr>
        <w:t>ч</w:t>
      </w:r>
      <w:r w:rsidR="00965055" w:rsidRPr="001F36B6">
        <w:rPr>
          <w:rFonts w:eastAsiaTheme="minorEastAsia"/>
          <w:sz w:val="32"/>
          <w:szCs w:val="32"/>
        </w:rPr>
        <w:t>ные точки зрения. По мнению А.</w:t>
      </w:r>
      <w:r>
        <w:rPr>
          <w:rFonts w:eastAsiaTheme="minorEastAsia"/>
          <w:sz w:val="32"/>
          <w:szCs w:val="32"/>
        </w:rPr>
        <w:t xml:space="preserve"> </w:t>
      </w:r>
      <w:r w:rsidR="00965055" w:rsidRPr="001F36B6">
        <w:rPr>
          <w:rFonts w:eastAsiaTheme="minorEastAsia"/>
          <w:sz w:val="32"/>
          <w:szCs w:val="32"/>
        </w:rPr>
        <w:t xml:space="preserve">С. </w:t>
      </w:r>
      <w:proofErr w:type="spellStart"/>
      <w:r w:rsidR="00965055" w:rsidRPr="001F36B6">
        <w:rPr>
          <w:rFonts w:eastAsiaTheme="minorEastAsia"/>
          <w:sz w:val="32"/>
          <w:szCs w:val="32"/>
        </w:rPr>
        <w:t>Кобликова</w:t>
      </w:r>
      <w:proofErr w:type="spellEnd"/>
      <w:r w:rsidR="00965055" w:rsidRPr="001F36B6">
        <w:rPr>
          <w:rFonts w:eastAsiaTheme="minorEastAsia"/>
          <w:sz w:val="32"/>
          <w:szCs w:val="32"/>
        </w:rPr>
        <w:t>, возбуждать прои</w:t>
      </w:r>
      <w:r w:rsidR="00965055" w:rsidRPr="001F36B6">
        <w:rPr>
          <w:rFonts w:eastAsiaTheme="minorEastAsia"/>
          <w:sz w:val="32"/>
          <w:szCs w:val="32"/>
        </w:rPr>
        <w:t>з</w:t>
      </w:r>
      <w:r w:rsidR="00965055" w:rsidRPr="001F36B6">
        <w:rPr>
          <w:rFonts w:eastAsiaTheme="minorEastAsia"/>
          <w:sz w:val="32"/>
          <w:szCs w:val="32"/>
        </w:rPr>
        <w:t>водство должен тот прокурор, который соответствует уровню суда, вынесшего судебное решение, в отношении которого выявились новые или вновь открывшиеся обстоятельства</w:t>
      </w:r>
      <w:r w:rsidR="00965055" w:rsidRPr="001F36B6">
        <w:rPr>
          <w:rFonts w:eastAsiaTheme="minorEastAsia"/>
          <w:sz w:val="32"/>
          <w:szCs w:val="32"/>
          <w:vertAlign w:val="superscript"/>
        </w:rPr>
        <w:footnoteReference w:id="122"/>
      </w:r>
      <w:r w:rsidR="00965055" w:rsidRPr="001F36B6">
        <w:rPr>
          <w:rFonts w:eastAsiaTheme="minorEastAsia"/>
          <w:sz w:val="32"/>
          <w:szCs w:val="32"/>
        </w:rPr>
        <w:t>. Г.</w:t>
      </w:r>
      <w:r w:rsidR="00E4509F">
        <w:rPr>
          <w:rFonts w:eastAsiaTheme="minorEastAsia"/>
          <w:sz w:val="32"/>
          <w:szCs w:val="32"/>
        </w:rPr>
        <w:t xml:space="preserve"> </w:t>
      </w:r>
      <w:r w:rsidR="00965055" w:rsidRPr="001F36B6">
        <w:rPr>
          <w:rFonts w:eastAsiaTheme="minorEastAsia"/>
          <w:sz w:val="32"/>
          <w:szCs w:val="32"/>
        </w:rPr>
        <w:t>З. Анашкин, И.</w:t>
      </w:r>
      <w:r w:rsidR="006606DD">
        <w:rPr>
          <w:rFonts w:eastAsiaTheme="minorEastAsia"/>
          <w:sz w:val="32"/>
          <w:szCs w:val="32"/>
        </w:rPr>
        <w:t> </w:t>
      </w:r>
      <w:r w:rsidR="00965055" w:rsidRPr="001F36B6">
        <w:rPr>
          <w:rFonts w:eastAsiaTheme="minorEastAsia"/>
          <w:sz w:val="32"/>
          <w:szCs w:val="32"/>
        </w:rPr>
        <w:t>Д. Перлов, Н.</w:t>
      </w:r>
      <w:r w:rsidR="00E4509F">
        <w:rPr>
          <w:rFonts w:eastAsiaTheme="minorEastAsia"/>
          <w:sz w:val="32"/>
          <w:szCs w:val="32"/>
        </w:rPr>
        <w:t xml:space="preserve"> </w:t>
      </w:r>
      <w:r w:rsidR="00965055" w:rsidRPr="001F36B6">
        <w:rPr>
          <w:rFonts w:eastAsiaTheme="minorEastAsia"/>
          <w:sz w:val="32"/>
          <w:szCs w:val="32"/>
        </w:rPr>
        <w:t>А. Громов исходят из того, что производство м</w:t>
      </w:r>
      <w:r w:rsidR="00965055" w:rsidRPr="001F36B6">
        <w:rPr>
          <w:rFonts w:eastAsiaTheme="minorEastAsia"/>
          <w:sz w:val="32"/>
          <w:szCs w:val="32"/>
        </w:rPr>
        <w:t>о</w:t>
      </w:r>
      <w:r w:rsidR="00965055" w:rsidRPr="001F36B6">
        <w:rPr>
          <w:rFonts w:eastAsiaTheme="minorEastAsia"/>
          <w:sz w:val="32"/>
          <w:szCs w:val="32"/>
        </w:rPr>
        <w:t>жет возбуждать прокурор, на территории деятельности которого возникли новые или вновь открывшиеся обстоятельства, или было совершено преступление, или расследовалось само дело, о возо</w:t>
      </w:r>
      <w:r w:rsidR="00965055" w:rsidRPr="001F36B6">
        <w:rPr>
          <w:rFonts w:eastAsiaTheme="minorEastAsia"/>
          <w:sz w:val="32"/>
          <w:szCs w:val="32"/>
        </w:rPr>
        <w:t>б</w:t>
      </w:r>
      <w:r w:rsidR="00965055" w:rsidRPr="001F36B6">
        <w:rPr>
          <w:rFonts w:eastAsiaTheme="minorEastAsia"/>
          <w:sz w:val="32"/>
          <w:szCs w:val="32"/>
        </w:rPr>
        <w:lastRenderedPageBreak/>
        <w:t>новлении которого ставился вопрос</w:t>
      </w:r>
      <w:r w:rsidR="00965055" w:rsidRPr="001F36B6">
        <w:rPr>
          <w:rFonts w:eastAsiaTheme="minorEastAsia"/>
          <w:sz w:val="32"/>
          <w:szCs w:val="32"/>
          <w:vertAlign w:val="superscript"/>
        </w:rPr>
        <w:footnoteReference w:id="123"/>
      </w:r>
      <w:r w:rsidR="00965055" w:rsidRPr="001F36B6">
        <w:rPr>
          <w:rFonts w:eastAsiaTheme="minorEastAsia"/>
          <w:sz w:val="32"/>
          <w:szCs w:val="32"/>
        </w:rPr>
        <w:t>. Другие авторы отмечают, что в законе нет ограничений и производство может возбудить л</w:t>
      </w:r>
      <w:r w:rsidR="00965055" w:rsidRPr="001F36B6">
        <w:rPr>
          <w:rFonts w:eastAsiaTheme="minorEastAsia"/>
          <w:sz w:val="32"/>
          <w:szCs w:val="32"/>
        </w:rPr>
        <w:t>ю</w:t>
      </w:r>
      <w:r w:rsidR="00965055" w:rsidRPr="001F36B6">
        <w:rPr>
          <w:rFonts w:eastAsiaTheme="minorEastAsia"/>
          <w:sz w:val="32"/>
          <w:szCs w:val="32"/>
        </w:rPr>
        <w:t>бой прокурор</w:t>
      </w:r>
      <w:r w:rsidR="00965055" w:rsidRPr="001F36B6">
        <w:rPr>
          <w:rFonts w:eastAsiaTheme="minorEastAsia"/>
          <w:sz w:val="32"/>
          <w:szCs w:val="32"/>
          <w:vertAlign w:val="superscript"/>
        </w:rPr>
        <w:footnoteReference w:id="124"/>
      </w:r>
      <w:r w:rsidR="00965055" w:rsidRPr="001F36B6">
        <w:rPr>
          <w:rFonts w:eastAsiaTheme="minorEastAsia"/>
          <w:sz w:val="32"/>
          <w:szCs w:val="32"/>
        </w:rPr>
        <w:t>.</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Наиболее рациональным и соответствующим сходным пр</w:t>
      </w:r>
      <w:r w:rsidRPr="001F36B6">
        <w:rPr>
          <w:rFonts w:eastAsiaTheme="minorEastAsia"/>
          <w:sz w:val="32"/>
          <w:szCs w:val="32"/>
        </w:rPr>
        <w:t>о</w:t>
      </w:r>
      <w:r w:rsidRPr="001F36B6">
        <w:rPr>
          <w:rFonts w:eastAsiaTheme="minorEastAsia"/>
          <w:sz w:val="32"/>
          <w:szCs w:val="32"/>
        </w:rPr>
        <w:t>цессуальным процедурам в судах второй и надзорной инстанций представляется следующий порядок. Возбуждать производство может любой прокурор, надзиравший за расследованием данного уголовного дела, или вышестоящий прокурор. Направлять же дело с заключением и материалами проверки или расследования должен прокурор того уровня, которому соответствует суд, куда направл</w:t>
      </w:r>
      <w:r w:rsidRPr="001F36B6">
        <w:rPr>
          <w:rFonts w:eastAsiaTheme="minorEastAsia"/>
          <w:sz w:val="32"/>
          <w:szCs w:val="32"/>
        </w:rPr>
        <w:t>я</w:t>
      </w:r>
      <w:r w:rsidRPr="001F36B6">
        <w:rPr>
          <w:rFonts w:eastAsiaTheme="minorEastAsia"/>
          <w:sz w:val="32"/>
          <w:szCs w:val="32"/>
        </w:rPr>
        <w:t>ется дело. Во всяком случае, данную процедуру необходимо урег</w:t>
      </w:r>
      <w:r w:rsidRPr="001F36B6">
        <w:rPr>
          <w:rFonts w:eastAsiaTheme="minorEastAsia"/>
          <w:sz w:val="32"/>
          <w:szCs w:val="32"/>
        </w:rPr>
        <w:t>у</w:t>
      </w:r>
      <w:r w:rsidRPr="001F36B6">
        <w:rPr>
          <w:rFonts w:eastAsiaTheme="minorEastAsia"/>
          <w:sz w:val="32"/>
          <w:szCs w:val="32"/>
        </w:rPr>
        <w:t>лировать в УПК РФ или в приказе Генерального прокурора РФ.</w:t>
      </w:r>
    </w:p>
    <w:p w:rsidR="00965055" w:rsidRPr="001F36B6" w:rsidRDefault="00965055" w:rsidP="00A9467A">
      <w:pPr>
        <w:ind w:firstLine="851"/>
        <w:jc w:val="both"/>
        <w:rPr>
          <w:rFonts w:eastAsiaTheme="minorEastAsia"/>
          <w:sz w:val="32"/>
          <w:szCs w:val="32"/>
        </w:rPr>
      </w:pPr>
      <w:r w:rsidRPr="001F36B6">
        <w:rPr>
          <w:rFonts w:eastAsiaTheme="minorEastAsia"/>
          <w:sz w:val="32"/>
          <w:szCs w:val="32"/>
        </w:rPr>
        <w:t>Некоторые авторы отождествляют процедуру и содержание возбуждения уголовного дела и возбуждения производства ввиду новых или вновь открывшихся обстоятельств. Исходя из этой п</w:t>
      </w:r>
      <w:r w:rsidRPr="001F36B6">
        <w:rPr>
          <w:rFonts w:eastAsiaTheme="minorEastAsia"/>
          <w:sz w:val="32"/>
          <w:szCs w:val="32"/>
        </w:rPr>
        <w:t>о</w:t>
      </w:r>
      <w:r w:rsidRPr="001F36B6">
        <w:rPr>
          <w:rFonts w:eastAsiaTheme="minorEastAsia"/>
          <w:sz w:val="32"/>
          <w:szCs w:val="32"/>
        </w:rPr>
        <w:t>сылки, они приходят к выводу, что прокурор при наличии поводов, указанных в ч. 2 ст. 415 УПК РФ (сообщения граждан, должнос</w:t>
      </w:r>
      <w:r w:rsidRPr="001F36B6">
        <w:rPr>
          <w:rFonts w:eastAsiaTheme="minorEastAsia"/>
          <w:sz w:val="32"/>
          <w:szCs w:val="32"/>
        </w:rPr>
        <w:t>т</w:t>
      </w:r>
      <w:r w:rsidRPr="001F36B6">
        <w:rPr>
          <w:rFonts w:eastAsiaTheme="minorEastAsia"/>
          <w:sz w:val="32"/>
          <w:szCs w:val="32"/>
        </w:rPr>
        <w:t xml:space="preserve">ных лиц, а также данные, полученные в ходе предварительного расследования или судебного рассмотрения других уголовных дел) может провести их проверку и в случае </w:t>
      </w:r>
      <w:proofErr w:type="spellStart"/>
      <w:r w:rsidRPr="001F36B6">
        <w:rPr>
          <w:rFonts w:eastAsiaTheme="minorEastAsia"/>
          <w:sz w:val="32"/>
          <w:szCs w:val="32"/>
        </w:rPr>
        <w:t>неподтверждения</w:t>
      </w:r>
      <w:proofErr w:type="spellEnd"/>
      <w:r w:rsidRPr="001F36B6">
        <w:rPr>
          <w:rFonts w:eastAsiaTheme="minorEastAsia"/>
          <w:sz w:val="32"/>
          <w:szCs w:val="32"/>
        </w:rPr>
        <w:t xml:space="preserve"> наличия новых или вновь открывшихся обстоятельств отказать в возбужд</w:t>
      </w:r>
      <w:r w:rsidRPr="001F36B6">
        <w:rPr>
          <w:rFonts w:eastAsiaTheme="minorEastAsia"/>
          <w:sz w:val="32"/>
          <w:szCs w:val="32"/>
        </w:rPr>
        <w:t>е</w:t>
      </w:r>
      <w:r w:rsidRPr="001F36B6">
        <w:rPr>
          <w:rFonts w:eastAsiaTheme="minorEastAsia"/>
          <w:sz w:val="32"/>
          <w:szCs w:val="32"/>
        </w:rPr>
        <w:t>нии производства на основании ст. 145 УПК РФ</w:t>
      </w:r>
      <w:r w:rsidRPr="001F36B6">
        <w:rPr>
          <w:rFonts w:eastAsiaTheme="minorEastAsia"/>
          <w:sz w:val="32"/>
          <w:szCs w:val="32"/>
          <w:vertAlign w:val="superscript"/>
        </w:rPr>
        <w:footnoteReference w:id="125"/>
      </w:r>
      <w:r w:rsidRPr="001F36B6">
        <w:rPr>
          <w:rFonts w:eastAsiaTheme="minorEastAsia"/>
          <w:sz w:val="32"/>
          <w:szCs w:val="32"/>
        </w:rPr>
        <w:t>. Такое утве</w:t>
      </w:r>
      <w:r w:rsidRPr="001F36B6">
        <w:rPr>
          <w:rFonts w:eastAsiaTheme="minorEastAsia"/>
          <w:sz w:val="32"/>
          <w:szCs w:val="32"/>
        </w:rPr>
        <w:t>р</w:t>
      </w:r>
      <w:r w:rsidRPr="001F36B6">
        <w:rPr>
          <w:rFonts w:eastAsiaTheme="minorEastAsia"/>
          <w:sz w:val="32"/>
          <w:szCs w:val="32"/>
        </w:rPr>
        <w:t xml:space="preserve">ждение не соответствует нормам, регулирующим возбуждение производства по указанным обстоятельствам и не вытекает из их смысла. В законе чётко записано, что прокурор при сообщении о новых или вновь открывшихся обстоятельствах </w:t>
      </w:r>
      <w:r w:rsidRPr="00BB5109">
        <w:rPr>
          <w:rFonts w:eastAsiaTheme="minorEastAsia"/>
          <w:sz w:val="32"/>
          <w:szCs w:val="32"/>
        </w:rPr>
        <w:t xml:space="preserve">должен возбудить производство и провести проверку или расследование (ч. 3, 4 ст. 415 УПК РФ). </w:t>
      </w:r>
      <w:r w:rsidRPr="001F36B6">
        <w:rPr>
          <w:rFonts w:eastAsiaTheme="minorEastAsia"/>
          <w:sz w:val="32"/>
          <w:szCs w:val="32"/>
        </w:rPr>
        <w:t>То есть в любом случае возбуждается производство. Никакого отказа в возбуждении не предусмотрено. Прокурор впр</w:t>
      </w:r>
      <w:r w:rsidRPr="001F36B6">
        <w:rPr>
          <w:rFonts w:eastAsiaTheme="minorEastAsia"/>
          <w:sz w:val="32"/>
          <w:szCs w:val="32"/>
        </w:rPr>
        <w:t>а</w:t>
      </w:r>
      <w:r w:rsidRPr="001F36B6">
        <w:rPr>
          <w:rFonts w:eastAsiaTheme="minorEastAsia"/>
          <w:sz w:val="32"/>
          <w:szCs w:val="32"/>
        </w:rPr>
        <w:t>ве лишь прекратить возбужденное им производство, если в резул</w:t>
      </w:r>
      <w:r w:rsidRPr="001F36B6">
        <w:rPr>
          <w:rFonts w:eastAsiaTheme="minorEastAsia"/>
          <w:sz w:val="32"/>
          <w:szCs w:val="32"/>
        </w:rPr>
        <w:t>ь</w:t>
      </w:r>
      <w:r w:rsidRPr="001F36B6">
        <w:rPr>
          <w:rFonts w:eastAsiaTheme="minorEastAsia"/>
          <w:sz w:val="32"/>
          <w:szCs w:val="32"/>
        </w:rPr>
        <w:t xml:space="preserve">тате проверки или расследования убедится в отсутствии оснований </w:t>
      </w:r>
      <w:r w:rsidRPr="001F36B6">
        <w:rPr>
          <w:rFonts w:eastAsiaTheme="minorEastAsia"/>
          <w:sz w:val="32"/>
          <w:szCs w:val="32"/>
        </w:rPr>
        <w:lastRenderedPageBreak/>
        <w:t>для возобновления дела (ч. 2 ст. 416 УПК РФ). Если в заявлении с просьбой о возобновлении дела не указано никаких вновь откры</w:t>
      </w:r>
      <w:r w:rsidRPr="001F36B6">
        <w:rPr>
          <w:rFonts w:eastAsiaTheme="minorEastAsia"/>
          <w:sz w:val="32"/>
          <w:szCs w:val="32"/>
        </w:rPr>
        <w:t>в</w:t>
      </w:r>
      <w:r w:rsidRPr="001F36B6">
        <w:rPr>
          <w:rFonts w:eastAsiaTheme="minorEastAsia"/>
          <w:sz w:val="32"/>
          <w:szCs w:val="32"/>
        </w:rPr>
        <w:t>шихся или новых обстоятельств или приводятся обстоятельства, которые не являются таковыми, то в этом случае, как представл</w:t>
      </w:r>
      <w:r w:rsidRPr="001F36B6">
        <w:rPr>
          <w:rFonts w:eastAsiaTheme="minorEastAsia"/>
          <w:sz w:val="32"/>
          <w:szCs w:val="32"/>
        </w:rPr>
        <w:t>я</w:t>
      </w:r>
      <w:r w:rsidRPr="001F36B6">
        <w:rPr>
          <w:rFonts w:eastAsiaTheme="minorEastAsia"/>
          <w:sz w:val="32"/>
          <w:szCs w:val="32"/>
        </w:rPr>
        <w:t>ется, прокурор должен письмом уведомить заявителя об отсу</w:t>
      </w:r>
      <w:r w:rsidRPr="001F36B6">
        <w:rPr>
          <w:rFonts w:eastAsiaTheme="minorEastAsia"/>
          <w:sz w:val="32"/>
          <w:szCs w:val="32"/>
        </w:rPr>
        <w:t>т</w:t>
      </w:r>
      <w:r w:rsidRPr="001F36B6">
        <w:rPr>
          <w:rFonts w:eastAsiaTheme="minorEastAsia"/>
          <w:sz w:val="32"/>
          <w:szCs w:val="32"/>
        </w:rPr>
        <w:t>ствии оснований для возбуждения производства.</w:t>
      </w:r>
    </w:p>
    <w:p w:rsidR="00965055" w:rsidRPr="001F36B6" w:rsidRDefault="00965055" w:rsidP="00A9467A">
      <w:pPr>
        <w:ind w:firstLine="851"/>
        <w:jc w:val="both"/>
        <w:rPr>
          <w:rFonts w:eastAsiaTheme="minorEastAsia"/>
          <w:sz w:val="32"/>
          <w:szCs w:val="32"/>
        </w:rPr>
      </w:pPr>
      <w:r w:rsidRPr="001F36B6">
        <w:rPr>
          <w:rFonts w:eastAsiaTheme="minorEastAsia"/>
          <w:b/>
          <w:bCs/>
          <w:i/>
          <w:iCs/>
          <w:sz w:val="32"/>
          <w:szCs w:val="32"/>
        </w:rPr>
        <w:t>Функция борьбы с преступностью.</w:t>
      </w:r>
      <w:r w:rsidRPr="001F36B6">
        <w:rPr>
          <w:rFonts w:eastAsiaTheme="minorEastAsia"/>
          <w:sz w:val="32"/>
          <w:szCs w:val="32"/>
        </w:rPr>
        <w:t xml:space="preserve"> Сущность этой фун</w:t>
      </w:r>
      <w:r w:rsidRPr="001F36B6">
        <w:rPr>
          <w:rFonts w:eastAsiaTheme="minorEastAsia"/>
          <w:sz w:val="32"/>
          <w:szCs w:val="32"/>
        </w:rPr>
        <w:t>к</w:t>
      </w:r>
      <w:r w:rsidRPr="001F36B6">
        <w:rPr>
          <w:rFonts w:eastAsiaTheme="minorEastAsia"/>
          <w:sz w:val="32"/>
          <w:szCs w:val="32"/>
        </w:rPr>
        <w:t>ции заключается в обязанности прокурора принимать меры к в</w:t>
      </w:r>
      <w:r w:rsidRPr="001F36B6">
        <w:rPr>
          <w:rFonts w:eastAsiaTheme="minorEastAsia"/>
          <w:sz w:val="32"/>
          <w:szCs w:val="32"/>
        </w:rPr>
        <w:t>ы</w:t>
      </w:r>
      <w:r w:rsidRPr="001F36B6">
        <w:rPr>
          <w:rFonts w:eastAsiaTheme="minorEastAsia"/>
          <w:sz w:val="32"/>
          <w:szCs w:val="32"/>
        </w:rPr>
        <w:t>явлению признаков преступления и при наличии повода и основ</w:t>
      </w:r>
      <w:r w:rsidRPr="001F36B6">
        <w:rPr>
          <w:rFonts w:eastAsiaTheme="minorEastAsia"/>
          <w:sz w:val="32"/>
          <w:szCs w:val="32"/>
        </w:rPr>
        <w:t>а</w:t>
      </w:r>
      <w:r w:rsidRPr="001F36B6">
        <w:rPr>
          <w:rFonts w:eastAsiaTheme="minorEastAsia"/>
          <w:sz w:val="32"/>
          <w:szCs w:val="32"/>
        </w:rPr>
        <w:t xml:space="preserve">ния </w:t>
      </w:r>
      <w:r w:rsidR="00CE662D">
        <w:rPr>
          <w:rFonts w:eastAsiaTheme="minorEastAsia"/>
          <w:sz w:val="32"/>
          <w:szCs w:val="32"/>
        </w:rPr>
        <w:t>принимать меры к возбуждению уголовного дела</w:t>
      </w:r>
      <w:r w:rsidRPr="001F36B6">
        <w:rPr>
          <w:rFonts w:eastAsiaTheme="minorEastAsia"/>
          <w:sz w:val="32"/>
          <w:szCs w:val="32"/>
        </w:rPr>
        <w:t xml:space="preserve"> (см. §</w:t>
      </w:r>
      <w:r w:rsidRPr="001F36B6">
        <w:rPr>
          <w:rFonts w:eastAsiaTheme="minorEastAsia"/>
          <w:b/>
          <w:bCs/>
          <w:sz w:val="32"/>
          <w:szCs w:val="32"/>
        </w:rPr>
        <w:t xml:space="preserve"> </w:t>
      </w:r>
      <w:r w:rsidRPr="001F36B6">
        <w:rPr>
          <w:rFonts w:eastAsiaTheme="minorEastAsia"/>
          <w:sz w:val="32"/>
          <w:szCs w:val="32"/>
        </w:rPr>
        <w:t>2 гл. 2). В рассматриваемой стадии возбуждение производства не явл</w:t>
      </w:r>
      <w:r w:rsidRPr="001F36B6">
        <w:rPr>
          <w:rFonts w:eastAsiaTheme="minorEastAsia"/>
          <w:sz w:val="32"/>
          <w:szCs w:val="32"/>
        </w:rPr>
        <w:t>я</w:t>
      </w:r>
      <w:r w:rsidRPr="001F36B6">
        <w:rPr>
          <w:rFonts w:eastAsiaTheme="minorEastAsia"/>
          <w:sz w:val="32"/>
          <w:szCs w:val="32"/>
        </w:rPr>
        <w:t>ется содержанием данной функции. В зависимости от характера вновь открывшихся или новых обстоятельств он выполняет или функцию уголовного преследования, или правозащитную. Фун</w:t>
      </w:r>
      <w:r w:rsidRPr="001F36B6">
        <w:rPr>
          <w:rFonts w:eastAsiaTheme="minorEastAsia"/>
          <w:sz w:val="32"/>
          <w:szCs w:val="32"/>
        </w:rPr>
        <w:t>к</w:t>
      </w:r>
      <w:r w:rsidRPr="001F36B6">
        <w:rPr>
          <w:rFonts w:eastAsiaTheme="minorEastAsia"/>
          <w:sz w:val="32"/>
          <w:szCs w:val="32"/>
        </w:rPr>
        <w:t>ция борьбы с преступностью реализуется тогда, когда им будут о</w:t>
      </w:r>
      <w:r w:rsidRPr="001F36B6">
        <w:rPr>
          <w:rFonts w:eastAsiaTheme="minorEastAsia"/>
          <w:sz w:val="32"/>
          <w:szCs w:val="32"/>
        </w:rPr>
        <w:t>б</w:t>
      </w:r>
      <w:r w:rsidRPr="001F36B6">
        <w:rPr>
          <w:rFonts w:eastAsiaTheme="minorEastAsia"/>
          <w:sz w:val="32"/>
          <w:szCs w:val="32"/>
        </w:rPr>
        <w:t xml:space="preserve">наружены признаки нового преступления. В этом случае прокурор </w:t>
      </w:r>
      <w:r w:rsidR="00CE662D">
        <w:rPr>
          <w:rFonts w:eastAsiaTheme="minorEastAsia"/>
          <w:sz w:val="32"/>
          <w:szCs w:val="32"/>
        </w:rPr>
        <w:t>принимает меры к выделению материалов</w:t>
      </w:r>
      <w:r w:rsidRPr="001F36B6">
        <w:rPr>
          <w:rFonts w:eastAsiaTheme="minorEastAsia"/>
          <w:sz w:val="32"/>
          <w:szCs w:val="32"/>
        </w:rPr>
        <w:t xml:space="preserve"> дела (если признаки о</w:t>
      </w:r>
      <w:r w:rsidRPr="001F36B6">
        <w:rPr>
          <w:rFonts w:eastAsiaTheme="minorEastAsia"/>
          <w:sz w:val="32"/>
          <w:szCs w:val="32"/>
        </w:rPr>
        <w:t>б</w:t>
      </w:r>
      <w:r w:rsidRPr="001F36B6">
        <w:rPr>
          <w:rFonts w:eastAsiaTheme="minorEastAsia"/>
          <w:sz w:val="32"/>
          <w:szCs w:val="32"/>
        </w:rPr>
        <w:t>наружены в ходе проверки или расследования) или ходатайствует перед судом об их выделении (если признаки обнаружены в ходе судебного заседания) для решения вопроса о возбуждении нового уголовного дела.</w:t>
      </w:r>
    </w:p>
    <w:p w:rsidR="00965055" w:rsidRDefault="00965055"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ind w:firstLine="567"/>
        <w:rPr>
          <w:sz w:val="32"/>
          <w:szCs w:val="32"/>
        </w:rPr>
      </w:pPr>
    </w:p>
    <w:p w:rsidR="00C5289F" w:rsidRDefault="00C5289F" w:rsidP="00A9467A">
      <w:pPr>
        <w:rPr>
          <w:sz w:val="32"/>
          <w:szCs w:val="32"/>
        </w:rPr>
      </w:pPr>
    </w:p>
    <w:p w:rsidR="00050304" w:rsidRDefault="00050304" w:rsidP="00A9467A">
      <w:pPr>
        <w:ind w:firstLine="567"/>
        <w:rPr>
          <w:b/>
          <w:sz w:val="32"/>
          <w:szCs w:val="32"/>
        </w:rPr>
      </w:pPr>
      <w:r w:rsidRPr="00050304">
        <w:rPr>
          <w:b/>
          <w:sz w:val="32"/>
          <w:szCs w:val="32"/>
        </w:rPr>
        <w:lastRenderedPageBreak/>
        <w:t>СПИСОК ЛИТЕРАТУРЫ</w:t>
      </w:r>
    </w:p>
    <w:p w:rsidR="00050304" w:rsidRDefault="00050304" w:rsidP="00A9467A">
      <w:pPr>
        <w:ind w:firstLine="567"/>
        <w:rPr>
          <w:b/>
          <w:sz w:val="32"/>
          <w:szCs w:val="32"/>
        </w:rPr>
      </w:pPr>
    </w:p>
    <w:p w:rsidR="00050304" w:rsidRPr="00050304" w:rsidRDefault="00050304" w:rsidP="00A9467A">
      <w:pPr>
        <w:jc w:val="center"/>
        <w:rPr>
          <w:b/>
          <w:bCs/>
          <w:sz w:val="28"/>
          <w:szCs w:val="24"/>
        </w:rPr>
      </w:pPr>
      <w:r w:rsidRPr="00050304">
        <w:rPr>
          <w:b/>
          <w:bCs/>
          <w:sz w:val="28"/>
          <w:szCs w:val="24"/>
        </w:rPr>
        <w:t xml:space="preserve">НОРМАТИВНЫЕ АКТЫ, ОФИЦИАЛЬНЫЕ ДОКУМЕНТЫ </w:t>
      </w:r>
    </w:p>
    <w:p w:rsidR="00050304" w:rsidRPr="00050304" w:rsidRDefault="00050304" w:rsidP="00A9467A">
      <w:pPr>
        <w:jc w:val="center"/>
        <w:rPr>
          <w:b/>
          <w:bCs/>
          <w:sz w:val="28"/>
          <w:szCs w:val="24"/>
        </w:rPr>
      </w:pPr>
      <w:r w:rsidRPr="00050304">
        <w:rPr>
          <w:b/>
          <w:bCs/>
          <w:sz w:val="28"/>
          <w:szCs w:val="24"/>
        </w:rPr>
        <w:t>И ЛИТЕРАТУРА</w:t>
      </w:r>
    </w:p>
    <w:p w:rsidR="00050304" w:rsidRPr="00050304" w:rsidRDefault="00050304" w:rsidP="00A9467A">
      <w:pPr>
        <w:jc w:val="both"/>
        <w:rPr>
          <w:b/>
          <w:bCs/>
          <w:sz w:val="28"/>
          <w:szCs w:val="24"/>
        </w:rPr>
      </w:pPr>
    </w:p>
    <w:p w:rsidR="00050304" w:rsidRPr="00050304" w:rsidRDefault="00050304" w:rsidP="00A9467A">
      <w:pPr>
        <w:numPr>
          <w:ilvl w:val="0"/>
          <w:numId w:val="20"/>
        </w:numPr>
        <w:ind w:left="0" w:firstLine="900"/>
        <w:jc w:val="both"/>
        <w:rPr>
          <w:b/>
          <w:bCs/>
          <w:sz w:val="28"/>
          <w:szCs w:val="24"/>
        </w:rPr>
      </w:pPr>
      <w:r w:rsidRPr="00050304">
        <w:rPr>
          <w:b/>
          <w:bCs/>
          <w:sz w:val="28"/>
          <w:szCs w:val="24"/>
        </w:rPr>
        <w:t>Нормативные акты и официальные документы</w:t>
      </w:r>
    </w:p>
    <w:p w:rsidR="00050304" w:rsidRPr="00050304" w:rsidRDefault="00050304" w:rsidP="00A9467A">
      <w:pPr>
        <w:jc w:val="both"/>
        <w:rPr>
          <w:b/>
          <w:bCs/>
          <w:sz w:val="28"/>
          <w:szCs w:val="24"/>
        </w:rPr>
      </w:pPr>
    </w:p>
    <w:p w:rsidR="00050304" w:rsidRPr="00C5289F" w:rsidRDefault="00050304" w:rsidP="00A9467A">
      <w:pPr>
        <w:numPr>
          <w:ilvl w:val="0"/>
          <w:numId w:val="36"/>
        </w:numPr>
        <w:ind w:firstLine="900"/>
        <w:jc w:val="both"/>
        <w:rPr>
          <w:sz w:val="28"/>
          <w:szCs w:val="28"/>
        </w:rPr>
      </w:pPr>
      <w:r w:rsidRPr="00050304">
        <w:rPr>
          <w:sz w:val="28"/>
          <w:szCs w:val="28"/>
        </w:rPr>
        <w:t>Конституция Российской Федерации: Принята 12. 12. 93 М., 2003.</w:t>
      </w:r>
      <w:r w:rsidRPr="00050304">
        <w:t xml:space="preserve"> </w:t>
      </w:r>
    </w:p>
    <w:p w:rsidR="00050304" w:rsidRPr="00050304" w:rsidRDefault="00050304" w:rsidP="00A9467A">
      <w:pPr>
        <w:numPr>
          <w:ilvl w:val="0"/>
          <w:numId w:val="36"/>
        </w:numPr>
        <w:ind w:firstLine="900"/>
        <w:jc w:val="both"/>
        <w:rPr>
          <w:sz w:val="28"/>
          <w:szCs w:val="28"/>
        </w:rPr>
      </w:pPr>
      <w:r w:rsidRPr="00050304">
        <w:rPr>
          <w:sz w:val="28"/>
          <w:szCs w:val="28"/>
        </w:rPr>
        <w:t>Уголовно-исполнительный кодек</w:t>
      </w:r>
      <w:r w:rsidR="00577BA4">
        <w:rPr>
          <w:sz w:val="28"/>
          <w:szCs w:val="28"/>
        </w:rPr>
        <w:t>с Российской Федерации. М., 2018</w:t>
      </w:r>
      <w:r w:rsidRPr="00050304">
        <w:rPr>
          <w:sz w:val="28"/>
          <w:szCs w:val="28"/>
        </w:rPr>
        <w:t>.</w:t>
      </w:r>
    </w:p>
    <w:p w:rsidR="00050304" w:rsidRPr="00050304" w:rsidRDefault="00050304" w:rsidP="00A9467A">
      <w:pPr>
        <w:numPr>
          <w:ilvl w:val="0"/>
          <w:numId w:val="36"/>
        </w:numPr>
        <w:ind w:firstLine="900"/>
        <w:jc w:val="both"/>
        <w:rPr>
          <w:sz w:val="28"/>
          <w:szCs w:val="28"/>
        </w:rPr>
      </w:pPr>
      <w:r w:rsidRPr="00050304">
        <w:rPr>
          <w:sz w:val="28"/>
          <w:szCs w:val="28"/>
        </w:rPr>
        <w:t>Уголовно-процессуальный кодек</w:t>
      </w:r>
      <w:r w:rsidR="00577BA4">
        <w:rPr>
          <w:sz w:val="28"/>
          <w:szCs w:val="28"/>
        </w:rPr>
        <w:t>с Российской Федерации. М., 2019</w:t>
      </w:r>
      <w:r w:rsidRPr="00050304">
        <w:rPr>
          <w:sz w:val="28"/>
          <w:szCs w:val="28"/>
        </w:rPr>
        <w:t>.</w:t>
      </w:r>
    </w:p>
    <w:p w:rsidR="00050304" w:rsidRPr="00050304" w:rsidRDefault="00050304" w:rsidP="00A9467A">
      <w:pPr>
        <w:numPr>
          <w:ilvl w:val="0"/>
          <w:numId w:val="36"/>
        </w:numPr>
        <w:ind w:firstLine="900"/>
        <w:jc w:val="both"/>
        <w:rPr>
          <w:sz w:val="28"/>
          <w:szCs w:val="28"/>
        </w:rPr>
      </w:pPr>
      <w:r w:rsidRPr="00050304">
        <w:rPr>
          <w:sz w:val="28"/>
          <w:szCs w:val="28"/>
        </w:rPr>
        <w:t>Устав уголовного судопроизводства 1864 г. / /Свод законов Ро</w:t>
      </w:r>
      <w:r w:rsidRPr="00050304">
        <w:rPr>
          <w:sz w:val="28"/>
          <w:szCs w:val="28"/>
        </w:rPr>
        <w:t>с</w:t>
      </w:r>
      <w:r w:rsidRPr="00050304">
        <w:rPr>
          <w:sz w:val="28"/>
          <w:szCs w:val="28"/>
        </w:rPr>
        <w:t>сийской Империи. Т</w:t>
      </w:r>
      <w:r w:rsidRPr="00050304">
        <w:rPr>
          <w:sz w:val="28"/>
          <w:szCs w:val="28"/>
          <w:lang w:val="en-US"/>
        </w:rPr>
        <w:t xml:space="preserve">. XVI. </w:t>
      </w:r>
      <w:r w:rsidRPr="00050304">
        <w:rPr>
          <w:sz w:val="28"/>
          <w:szCs w:val="28"/>
        </w:rPr>
        <w:t>Ч</w:t>
      </w:r>
      <w:r w:rsidRPr="00050304">
        <w:rPr>
          <w:sz w:val="28"/>
          <w:szCs w:val="28"/>
          <w:lang w:val="en-US"/>
        </w:rPr>
        <w:t xml:space="preserve">. 1. </w:t>
      </w:r>
      <w:r w:rsidRPr="00050304">
        <w:rPr>
          <w:sz w:val="28"/>
          <w:szCs w:val="28"/>
        </w:rPr>
        <w:t>Судебные уставы. СПб. 1892.</w:t>
      </w:r>
    </w:p>
    <w:p w:rsidR="00050304" w:rsidRPr="00577BA4" w:rsidRDefault="00050304" w:rsidP="00A9467A">
      <w:pPr>
        <w:numPr>
          <w:ilvl w:val="0"/>
          <w:numId w:val="36"/>
        </w:numPr>
        <w:ind w:firstLine="900"/>
        <w:jc w:val="both"/>
        <w:rPr>
          <w:sz w:val="28"/>
          <w:szCs w:val="28"/>
        </w:rPr>
      </w:pPr>
      <w:r w:rsidRPr="00050304">
        <w:rPr>
          <w:sz w:val="28"/>
          <w:szCs w:val="28"/>
        </w:rPr>
        <w:t>О прокуратуре СССР: Закон СССР от 30.11.79 // Ведомости Ве</w:t>
      </w:r>
      <w:r w:rsidRPr="00050304">
        <w:rPr>
          <w:sz w:val="28"/>
          <w:szCs w:val="28"/>
        </w:rPr>
        <w:t>р</w:t>
      </w:r>
      <w:r w:rsidRPr="00050304">
        <w:rPr>
          <w:sz w:val="28"/>
          <w:szCs w:val="28"/>
        </w:rPr>
        <w:t>ховного С</w:t>
      </w:r>
      <w:r w:rsidR="00577BA4">
        <w:rPr>
          <w:sz w:val="28"/>
          <w:szCs w:val="28"/>
        </w:rPr>
        <w:t>овета СССР. 1979. № 49. Ст. 843</w:t>
      </w:r>
      <w:r w:rsidRPr="00577BA4">
        <w:rPr>
          <w:sz w:val="28"/>
        </w:rPr>
        <w:t>.</w:t>
      </w:r>
    </w:p>
    <w:p w:rsidR="00050304" w:rsidRPr="00050304" w:rsidRDefault="00050304" w:rsidP="00A9467A">
      <w:pPr>
        <w:numPr>
          <w:ilvl w:val="0"/>
          <w:numId w:val="36"/>
        </w:numPr>
        <w:ind w:firstLine="900"/>
        <w:jc w:val="both"/>
        <w:rPr>
          <w:sz w:val="28"/>
        </w:rPr>
      </w:pPr>
      <w:r w:rsidRPr="00050304">
        <w:rPr>
          <w:sz w:val="28"/>
          <w:szCs w:val="28"/>
        </w:rPr>
        <w:t xml:space="preserve">О прокуратуре Российской Федерации: </w:t>
      </w:r>
      <w:r w:rsidRPr="00050304">
        <w:rPr>
          <w:sz w:val="28"/>
        </w:rPr>
        <w:t xml:space="preserve">Федеральный закон </w:t>
      </w:r>
      <w:r w:rsidRPr="00050304">
        <w:rPr>
          <w:sz w:val="28"/>
          <w:szCs w:val="28"/>
        </w:rPr>
        <w:t>от 17.01.92 № 2202-1 //</w:t>
      </w:r>
      <w:r w:rsidR="00781B6E">
        <w:rPr>
          <w:sz w:val="28"/>
        </w:rPr>
        <w:t>Консультант Плюс</w:t>
      </w:r>
    </w:p>
    <w:p w:rsidR="00050304" w:rsidRPr="00050304" w:rsidRDefault="00050304" w:rsidP="00A9467A">
      <w:pPr>
        <w:numPr>
          <w:ilvl w:val="0"/>
          <w:numId w:val="36"/>
        </w:numPr>
        <w:ind w:firstLine="900"/>
        <w:jc w:val="both"/>
        <w:rPr>
          <w:sz w:val="28"/>
          <w:szCs w:val="28"/>
        </w:rPr>
      </w:pPr>
      <w:r w:rsidRPr="00050304">
        <w:rPr>
          <w:sz w:val="28"/>
          <w:szCs w:val="28"/>
        </w:rPr>
        <w:t>О прокуратуре Российской Федерации</w:t>
      </w:r>
      <w:r w:rsidR="008B5B1F">
        <w:rPr>
          <w:sz w:val="28"/>
          <w:szCs w:val="28"/>
        </w:rPr>
        <w:t xml:space="preserve"> </w:t>
      </w:r>
      <w:r w:rsidRPr="00050304">
        <w:rPr>
          <w:sz w:val="28"/>
          <w:szCs w:val="28"/>
        </w:rPr>
        <w:t xml:space="preserve">: </w:t>
      </w:r>
      <w:r w:rsidRPr="00050304">
        <w:rPr>
          <w:sz w:val="28"/>
        </w:rPr>
        <w:t xml:space="preserve">Федеральный закон </w:t>
      </w:r>
      <w:r w:rsidRPr="00050304">
        <w:rPr>
          <w:sz w:val="28"/>
          <w:szCs w:val="28"/>
        </w:rPr>
        <w:t>в редакции от 17.11.95 № 168-ФЗ // СЗ РФ. 1995. № 47. Ст. 4472.</w:t>
      </w:r>
    </w:p>
    <w:p w:rsidR="00050304" w:rsidRPr="00050304" w:rsidRDefault="00050304" w:rsidP="00A9467A">
      <w:pPr>
        <w:numPr>
          <w:ilvl w:val="0"/>
          <w:numId w:val="36"/>
        </w:numPr>
        <w:ind w:firstLine="900"/>
        <w:jc w:val="both"/>
        <w:rPr>
          <w:sz w:val="28"/>
        </w:rPr>
      </w:pPr>
      <w:r w:rsidRPr="00050304">
        <w:rPr>
          <w:sz w:val="28"/>
          <w:szCs w:val="28"/>
        </w:rPr>
        <w:t>О содержании под стражей подозреваемых и обвиняемых в с</w:t>
      </w:r>
      <w:r w:rsidRPr="00050304">
        <w:rPr>
          <w:sz w:val="28"/>
          <w:szCs w:val="28"/>
        </w:rPr>
        <w:t>о</w:t>
      </w:r>
      <w:r w:rsidRPr="00050304">
        <w:rPr>
          <w:sz w:val="28"/>
          <w:szCs w:val="28"/>
        </w:rPr>
        <w:t xml:space="preserve">вершении преступлений: </w:t>
      </w:r>
      <w:r w:rsidRPr="00050304">
        <w:rPr>
          <w:sz w:val="28"/>
        </w:rPr>
        <w:t>Федеральный закон</w:t>
      </w:r>
      <w:r w:rsidRPr="00050304">
        <w:rPr>
          <w:sz w:val="28"/>
          <w:szCs w:val="28"/>
        </w:rPr>
        <w:t xml:space="preserve"> от 15.07.95 № 103-ФЗ </w:t>
      </w:r>
      <w:r w:rsidR="005C39C6">
        <w:rPr>
          <w:sz w:val="28"/>
          <w:szCs w:val="28"/>
        </w:rPr>
        <w:t xml:space="preserve">( в ред. от 19.07.18) </w:t>
      </w:r>
      <w:r w:rsidRPr="00050304">
        <w:rPr>
          <w:sz w:val="28"/>
          <w:szCs w:val="28"/>
        </w:rPr>
        <w:t>//</w:t>
      </w:r>
      <w:r w:rsidR="005C39C6">
        <w:rPr>
          <w:sz w:val="28"/>
          <w:szCs w:val="28"/>
        </w:rPr>
        <w:t xml:space="preserve"> </w:t>
      </w:r>
      <w:proofErr w:type="spellStart"/>
      <w:r w:rsidR="005C39C6">
        <w:rPr>
          <w:sz w:val="28"/>
        </w:rPr>
        <w:t>КонсультантПлюс</w:t>
      </w:r>
      <w:proofErr w:type="spellEnd"/>
      <w:r w:rsidR="005C39C6">
        <w:rPr>
          <w:sz w:val="28"/>
        </w:rPr>
        <w:t>.</w:t>
      </w:r>
    </w:p>
    <w:p w:rsidR="00050304" w:rsidRPr="00050304" w:rsidRDefault="00050304" w:rsidP="00A9467A">
      <w:pPr>
        <w:numPr>
          <w:ilvl w:val="0"/>
          <w:numId w:val="36"/>
        </w:numPr>
        <w:ind w:firstLine="900"/>
        <w:jc w:val="both"/>
        <w:rPr>
          <w:sz w:val="28"/>
        </w:rPr>
      </w:pPr>
      <w:r w:rsidRPr="00050304">
        <w:rPr>
          <w:sz w:val="28"/>
        </w:rPr>
        <w:t>Концепция судебной реформы в Российской Федерации / Под ред. Б.А. Золотухина. М., 2001.</w:t>
      </w:r>
    </w:p>
    <w:p w:rsidR="00050304" w:rsidRPr="00050304" w:rsidRDefault="00050304" w:rsidP="00A9467A">
      <w:pPr>
        <w:numPr>
          <w:ilvl w:val="0"/>
          <w:numId w:val="36"/>
        </w:numPr>
        <w:ind w:firstLine="900"/>
        <w:jc w:val="both"/>
        <w:rPr>
          <w:sz w:val="28"/>
        </w:rPr>
      </w:pPr>
      <w:r w:rsidRPr="00050304">
        <w:rPr>
          <w:sz w:val="28"/>
          <w:szCs w:val="28"/>
        </w:rPr>
        <w:t xml:space="preserve">Кодекс королевских обвинителей Англии и Уэльса // </w:t>
      </w:r>
      <w:r w:rsidRPr="00050304">
        <w:rPr>
          <w:sz w:val="28"/>
        </w:rPr>
        <w:t>Законность. 2003. № 9.</w:t>
      </w:r>
    </w:p>
    <w:p w:rsidR="00050304" w:rsidRPr="00050304" w:rsidRDefault="00050304" w:rsidP="00A9467A">
      <w:pPr>
        <w:numPr>
          <w:ilvl w:val="0"/>
          <w:numId w:val="36"/>
        </w:numPr>
        <w:ind w:firstLine="900"/>
        <w:jc w:val="both"/>
        <w:rPr>
          <w:sz w:val="28"/>
          <w:szCs w:val="24"/>
        </w:rPr>
      </w:pPr>
      <w:r w:rsidRPr="00050304">
        <w:rPr>
          <w:sz w:val="28"/>
          <w:szCs w:val="24"/>
        </w:rPr>
        <w:t>О роли государственного обвинения в системе уголовного пр</w:t>
      </w:r>
      <w:r w:rsidRPr="00050304">
        <w:rPr>
          <w:sz w:val="28"/>
          <w:szCs w:val="24"/>
        </w:rPr>
        <w:t>а</w:t>
      </w:r>
      <w:r w:rsidRPr="00050304">
        <w:rPr>
          <w:sz w:val="28"/>
          <w:szCs w:val="24"/>
        </w:rPr>
        <w:t xml:space="preserve">восудия: Рекомендации </w:t>
      </w:r>
      <w:r w:rsidRPr="00050304">
        <w:rPr>
          <w:sz w:val="28"/>
          <w:szCs w:val="24"/>
          <w:lang w:val="en-US"/>
        </w:rPr>
        <w:t>R</w:t>
      </w:r>
      <w:r w:rsidRPr="00050304">
        <w:rPr>
          <w:sz w:val="28"/>
          <w:szCs w:val="24"/>
        </w:rPr>
        <w:t xml:space="preserve"> (2000) 19 Комитета Министров Совета Европы государствам – членам Совета Европы от 06.10.00.</w:t>
      </w:r>
    </w:p>
    <w:p w:rsidR="00050304" w:rsidRPr="00050304" w:rsidRDefault="00050304" w:rsidP="00A9467A">
      <w:pPr>
        <w:numPr>
          <w:ilvl w:val="0"/>
          <w:numId w:val="36"/>
        </w:numPr>
        <w:ind w:firstLine="900"/>
        <w:jc w:val="both"/>
        <w:rPr>
          <w:sz w:val="28"/>
        </w:rPr>
      </w:pPr>
      <w:r w:rsidRPr="00050304">
        <w:rPr>
          <w:sz w:val="28"/>
        </w:rPr>
        <w:t>По делу о проверке конституционности п. 5 ч. 2 ст. 371, ч. 3 ст. 374 и п. 4 ч. 2 ст. 384 УПК РСФСР в связи с жалобами граждан К.М. </w:t>
      </w:r>
      <w:proofErr w:type="spellStart"/>
      <w:r w:rsidRPr="00050304">
        <w:rPr>
          <w:sz w:val="28"/>
        </w:rPr>
        <w:t>Кульнева</w:t>
      </w:r>
      <w:proofErr w:type="spellEnd"/>
      <w:r w:rsidRPr="00050304">
        <w:rPr>
          <w:sz w:val="28"/>
        </w:rPr>
        <w:t xml:space="preserve">, В.С. </w:t>
      </w:r>
      <w:proofErr w:type="spellStart"/>
      <w:r w:rsidRPr="00050304">
        <w:rPr>
          <w:sz w:val="28"/>
        </w:rPr>
        <w:t>Лалуева</w:t>
      </w:r>
      <w:proofErr w:type="spellEnd"/>
      <w:r w:rsidRPr="00050304">
        <w:rPr>
          <w:sz w:val="28"/>
        </w:rPr>
        <w:t>, Ю.В. Лукашова и И.П. Серебренникова: П</w:t>
      </w:r>
      <w:r w:rsidRPr="00050304">
        <w:rPr>
          <w:sz w:val="28"/>
        </w:rPr>
        <w:t>о</w:t>
      </w:r>
      <w:r w:rsidRPr="00050304">
        <w:rPr>
          <w:sz w:val="28"/>
        </w:rPr>
        <w:t>становление Конституционного Суда РФ от 02.02.96 № 04-П // СЗ РФ. 1996. № 7. Ст. 701.</w:t>
      </w:r>
    </w:p>
    <w:p w:rsidR="00050304" w:rsidRPr="00050304" w:rsidRDefault="00050304" w:rsidP="00A9467A">
      <w:pPr>
        <w:numPr>
          <w:ilvl w:val="0"/>
          <w:numId w:val="36"/>
        </w:numPr>
        <w:ind w:firstLine="900"/>
        <w:jc w:val="both"/>
        <w:rPr>
          <w:sz w:val="28"/>
        </w:rPr>
      </w:pPr>
      <w:r w:rsidRPr="00050304">
        <w:rPr>
          <w:sz w:val="28"/>
        </w:rPr>
        <w:t>По делу о проверке конституционности положений ч. 1, 2 ст. 295 УПК РСФСР в связи жалобой гражданина М.А. Клюева: Постановление Конституционного Суда РФ от 15.01.99 № 1-П // СЗ РФ. 1999. № 4. Ст. 602.</w:t>
      </w:r>
    </w:p>
    <w:p w:rsidR="00050304" w:rsidRPr="00050304" w:rsidRDefault="00050304" w:rsidP="00A9467A">
      <w:pPr>
        <w:numPr>
          <w:ilvl w:val="0"/>
          <w:numId w:val="36"/>
        </w:numPr>
        <w:ind w:firstLine="900"/>
        <w:jc w:val="both"/>
        <w:rPr>
          <w:sz w:val="28"/>
          <w:szCs w:val="24"/>
        </w:rPr>
      </w:pPr>
      <w:r w:rsidRPr="00050304">
        <w:rPr>
          <w:sz w:val="28"/>
          <w:szCs w:val="24"/>
        </w:rPr>
        <w:t xml:space="preserve">По делу о проверке конституционности положений ст. 133, ч. 1 ст. 218 и ст. 220 УПК РСФСР в связи с жалобами граждан В.К. Борисова, Б.А. </w:t>
      </w:r>
      <w:proofErr w:type="spellStart"/>
      <w:r w:rsidRPr="00050304">
        <w:rPr>
          <w:sz w:val="28"/>
          <w:szCs w:val="24"/>
        </w:rPr>
        <w:t>Кехмана</w:t>
      </w:r>
      <w:proofErr w:type="spellEnd"/>
      <w:r w:rsidRPr="00050304">
        <w:rPr>
          <w:sz w:val="28"/>
          <w:szCs w:val="24"/>
        </w:rPr>
        <w:t xml:space="preserve">, В.И. Монастырского, Д.И. </w:t>
      </w:r>
      <w:proofErr w:type="spellStart"/>
      <w:r w:rsidRPr="00050304">
        <w:rPr>
          <w:sz w:val="28"/>
          <w:szCs w:val="24"/>
        </w:rPr>
        <w:t>Фуфлыгина</w:t>
      </w:r>
      <w:proofErr w:type="spellEnd"/>
      <w:r w:rsidRPr="00050304">
        <w:rPr>
          <w:sz w:val="28"/>
          <w:szCs w:val="24"/>
        </w:rPr>
        <w:t xml:space="preserve"> и общества с огран</w:t>
      </w:r>
      <w:r w:rsidRPr="00050304">
        <w:rPr>
          <w:sz w:val="28"/>
          <w:szCs w:val="24"/>
        </w:rPr>
        <w:t>и</w:t>
      </w:r>
      <w:r w:rsidRPr="00050304">
        <w:rPr>
          <w:sz w:val="28"/>
          <w:szCs w:val="24"/>
        </w:rPr>
        <w:lastRenderedPageBreak/>
        <w:t>ченной ответственностью «</w:t>
      </w:r>
      <w:proofErr w:type="spellStart"/>
      <w:r w:rsidRPr="00050304">
        <w:rPr>
          <w:sz w:val="28"/>
          <w:szCs w:val="24"/>
        </w:rPr>
        <w:t>Моноком</w:t>
      </w:r>
      <w:proofErr w:type="spellEnd"/>
      <w:r w:rsidRPr="00050304">
        <w:rPr>
          <w:sz w:val="28"/>
          <w:szCs w:val="24"/>
        </w:rPr>
        <w:t>»: Постановление Конституционного Суда РФ № 5-П от 23.03.99 // СЗ РФ. 1999. № 14. Ст. 1749.</w:t>
      </w:r>
    </w:p>
    <w:p w:rsidR="00050304" w:rsidRPr="00050304" w:rsidRDefault="00050304" w:rsidP="00A9467A">
      <w:pPr>
        <w:numPr>
          <w:ilvl w:val="0"/>
          <w:numId w:val="36"/>
        </w:numPr>
        <w:ind w:firstLine="900"/>
        <w:jc w:val="both"/>
        <w:rPr>
          <w:sz w:val="28"/>
        </w:rPr>
      </w:pPr>
      <w:r w:rsidRPr="00050304">
        <w:rPr>
          <w:sz w:val="28"/>
        </w:rPr>
        <w:t>По жалобе гражданина Хворостовского И.С. на нарушение его конституционных прав ч. 2 ст. 413 и ст. 417 УПК РФ: Определение Конст</w:t>
      </w:r>
      <w:r w:rsidRPr="00050304">
        <w:rPr>
          <w:sz w:val="28"/>
        </w:rPr>
        <w:t>и</w:t>
      </w:r>
      <w:r w:rsidRPr="00050304">
        <w:rPr>
          <w:sz w:val="28"/>
        </w:rPr>
        <w:t>туционного Суда РФ от 10.07.03 // Законность. 2003. № 12.</w:t>
      </w:r>
    </w:p>
    <w:p w:rsidR="00050304" w:rsidRPr="00050304" w:rsidRDefault="00050304" w:rsidP="00A9467A">
      <w:pPr>
        <w:numPr>
          <w:ilvl w:val="0"/>
          <w:numId w:val="36"/>
        </w:numPr>
        <w:ind w:firstLine="900"/>
        <w:jc w:val="both"/>
        <w:rPr>
          <w:sz w:val="28"/>
        </w:rPr>
      </w:pPr>
      <w:r w:rsidRPr="00050304">
        <w:rPr>
          <w:sz w:val="28"/>
          <w:szCs w:val="28"/>
        </w:rPr>
        <w:t>По делу о проверке конституционности положений статей 125, 219, 227, 229, 236, 237, 239, 246, 254, 271, 387, 405 и 408, а также глав 35 и 39 УПК РФ в связи с запросами судов общей юрисдикции и жалобами граждан: Постановление Конституционного Суда РФ от 08.12.03 № 18-П //</w:t>
      </w:r>
      <w:r w:rsidRPr="00050304">
        <w:rPr>
          <w:sz w:val="28"/>
        </w:rPr>
        <w:t xml:space="preserve"> СЗ РФ. № 51. Ст. 5026.</w:t>
      </w:r>
    </w:p>
    <w:p w:rsidR="00050304" w:rsidRPr="00050304" w:rsidRDefault="00050304" w:rsidP="00A9467A">
      <w:pPr>
        <w:numPr>
          <w:ilvl w:val="0"/>
          <w:numId w:val="36"/>
        </w:numPr>
        <w:ind w:firstLine="900"/>
        <w:jc w:val="both"/>
        <w:rPr>
          <w:sz w:val="28"/>
        </w:rPr>
      </w:pPr>
      <w:r w:rsidRPr="00050304">
        <w:rPr>
          <w:sz w:val="28"/>
        </w:rPr>
        <w:t>По делу о проверке конституционности отдельных положений статей 7, 15, 107, 234 и 450 УПК РФ в связи с запросом группы депутатов Государственной Думы: Постановление Конституционного Суда РФ от 29.06.04 № 13-П // СЗ РФ. 2004. Ст. 2804.</w:t>
      </w:r>
    </w:p>
    <w:p w:rsidR="00050304" w:rsidRDefault="00050304" w:rsidP="00A9467A">
      <w:pPr>
        <w:numPr>
          <w:ilvl w:val="0"/>
          <w:numId w:val="36"/>
        </w:numPr>
        <w:ind w:firstLine="900"/>
        <w:jc w:val="both"/>
        <w:rPr>
          <w:sz w:val="28"/>
          <w:szCs w:val="24"/>
        </w:rPr>
      </w:pPr>
      <w:r w:rsidRPr="00050304">
        <w:rPr>
          <w:sz w:val="28"/>
          <w:szCs w:val="24"/>
        </w:rPr>
        <w:t>О применении судами Уголовно-процессуального кодекса РФ: Постановление Пленума Верховного Суда РФ от 05.03.04 № 1 // Законность. 2004. № 5.</w:t>
      </w:r>
    </w:p>
    <w:p w:rsidR="00FD4E0C" w:rsidRPr="00FD4E0C" w:rsidRDefault="00FD4E0C" w:rsidP="00A9467A">
      <w:pPr>
        <w:numPr>
          <w:ilvl w:val="0"/>
          <w:numId w:val="36"/>
        </w:numPr>
        <w:jc w:val="both"/>
        <w:rPr>
          <w:sz w:val="28"/>
          <w:szCs w:val="24"/>
        </w:rPr>
      </w:pPr>
      <w:r w:rsidRPr="00FD4E0C">
        <w:rPr>
          <w:sz w:val="28"/>
          <w:szCs w:val="24"/>
        </w:rPr>
        <w:t>Об организации прокурорского надзора за исполнением законов при приеме, регистрации и разрешении сообщений о преступлениях в органах дознан</w:t>
      </w:r>
      <w:r>
        <w:rPr>
          <w:sz w:val="28"/>
          <w:szCs w:val="24"/>
        </w:rPr>
        <w:t>ия и предварительного следствия :</w:t>
      </w:r>
      <w:r w:rsidRPr="00FD4E0C">
        <w:rPr>
          <w:sz w:val="28"/>
          <w:szCs w:val="24"/>
        </w:rPr>
        <w:t xml:space="preserve"> Приказ Генерального прокурора РФ от 05.09.2011 N 277</w:t>
      </w:r>
      <w:r>
        <w:rPr>
          <w:sz w:val="28"/>
          <w:szCs w:val="24"/>
        </w:rPr>
        <w:t xml:space="preserve"> </w:t>
      </w:r>
      <w:r w:rsidRPr="00FD4E0C">
        <w:rPr>
          <w:sz w:val="28"/>
          <w:szCs w:val="24"/>
        </w:rPr>
        <w:t>(ред. от 05.12.2016)</w:t>
      </w:r>
      <w:r>
        <w:rPr>
          <w:sz w:val="28"/>
          <w:szCs w:val="24"/>
        </w:rPr>
        <w:t>.</w:t>
      </w:r>
    </w:p>
    <w:p w:rsidR="005C39C6" w:rsidRDefault="005C39C6" w:rsidP="00A9467A">
      <w:pPr>
        <w:numPr>
          <w:ilvl w:val="0"/>
          <w:numId w:val="36"/>
        </w:numPr>
        <w:ind w:firstLine="900"/>
        <w:jc w:val="both"/>
        <w:rPr>
          <w:sz w:val="28"/>
          <w:szCs w:val="24"/>
        </w:rPr>
      </w:pPr>
      <w:r w:rsidRPr="005C39C6">
        <w:rPr>
          <w:sz w:val="28"/>
          <w:szCs w:val="24"/>
        </w:rPr>
        <w:t>Об организации прокурорского надзора за процессуальной де</w:t>
      </w:r>
      <w:r w:rsidRPr="005C39C6">
        <w:rPr>
          <w:sz w:val="28"/>
          <w:szCs w:val="24"/>
        </w:rPr>
        <w:t>я</w:t>
      </w:r>
      <w:r w:rsidRPr="005C39C6">
        <w:rPr>
          <w:sz w:val="28"/>
          <w:szCs w:val="24"/>
        </w:rPr>
        <w:t>тельностью органов дознания</w:t>
      </w:r>
      <w:r>
        <w:rPr>
          <w:sz w:val="28"/>
          <w:szCs w:val="24"/>
        </w:rPr>
        <w:t>:</w:t>
      </w:r>
      <w:r w:rsidRPr="005C39C6">
        <w:rPr>
          <w:sz w:val="28"/>
          <w:szCs w:val="24"/>
        </w:rPr>
        <w:t xml:space="preserve"> Приказ Ген</w:t>
      </w:r>
      <w:r>
        <w:rPr>
          <w:sz w:val="28"/>
          <w:szCs w:val="24"/>
        </w:rPr>
        <w:t>ерального прокурора РФ</w:t>
      </w:r>
      <w:r w:rsidRPr="005C39C6">
        <w:rPr>
          <w:sz w:val="28"/>
          <w:szCs w:val="24"/>
        </w:rPr>
        <w:t xml:space="preserve"> от 26.01.2017</w:t>
      </w:r>
      <w:r>
        <w:rPr>
          <w:sz w:val="28"/>
          <w:szCs w:val="24"/>
        </w:rPr>
        <w:t>. N 33.</w:t>
      </w:r>
    </w:p>
    <w:p w:rsidR="00733B1A" w:rsidRDefault="00FD4E0C" w:rsidP="00A9467A">
      <w:pPr>
        <w:numPr>
          <w:ilvl w:val="0"/>
          <w:numId w:val="36"/>
        </w:numPr>
        <w:jc w:val="both"/>
        <w:rPr>
          <w:sz w:val="28"/>
          <w:szCs w:val="24"/>
        </w:rPr>
      </w:pPr>
      <w:r>
        <w:rPr>
          <w:sz w:val="28"/>
          <w:szCs w:val="24"/>
        </w:rPr>
        <w:t xml:space="preserve"> </w:t>
      </w:r>
      <w:r w:rsidR="00733B1A" w:rsidRPr="00801266">
        <w:rPr>
          <w:sz w:val="28"/>
          <w:szCs w:val="24"/>
        </w:rPr>
        <w:t>Об организации прокурорского надзора за исполнением законов при производст</w:t>
      </w:r>
      <w:r w:rsidR="00733B1A">
        <w:rPr>
          <w:sz w:val="28"/>
          <w:szCs w:val="24"/>
        </w:rPr>
        <w:t>ве дознания в сокращенной форме :</w:t>
      </w:r>
      <w:r w:rsidR="00733B1A" w:rsidRPr="00801266">
        <w:rPr>
          <w:sz w:val="28"/>
          <w:szCs w:val="24"/>
        </w:rPr>
        <w:t xml:space="preserve"> Приказ Генерального прок</w:t>
      </w:r>
      <w:r w:rsidR="00733B1A" w:rsidRPr="00801266">
        <w:rPr>
          <w:sz w:val="28"/>
          <w:szCs w:val="24"/>
        </w:rPr>
        <w:t>у</w:t>
      </w:r>
      <w:r w:rsidR="00733B1A" w:rsidRPr="00801266">
        <w:rPr>
          <w:sz w:val="28"/>
          <w:szCs w:val="24"/>
        </w:rPr>
        <w:t xml:space="preserve">рора РФ </w:t>
      </w:r>
      <w:r w:rsidR="00733B1A">
        <w:rPr>
          <w:sz w:val="28"/>
          <w:szCs w:val="24"/>
        </w:rPr>
        <w:t xml:space="preserve">от </w:t>
      </w:r>
      <w:r w:rsidR="00733B1A" w:rsidRPr="00801266">
        <w:rPr>
          <w:sz w:val="28"/>
          <w:szCs w:val="24"/>
        </w:rPr>
        <w:t>03.07.2013 N 262</w:t>
      </w:r>
      <w:r w:rsidR="00733B1A">
        <w:rPr>
          <w:sz w:val="28"/>
          <w:szCs w:val="24"/>
        </w:rPr>
        <w:t xml:space="preserve"> (ред. от 29.03.2016).</w:t>
      </w:r>
    </w:p>
    <w:p w:rsidR="00FD4E0C" w:rsidRPr="00733B1A" w:rsidRDefault="005C39C6" w:rsidP="00A9467A">
      <w:pPr>
        <w:numPr>
          <w:ilvl w:val="0"/>
          <w:numId w:val="36"/>
        </w:numPr>
        <w:jc w:val="both"/>
        <w:rPr>
          <w:sz w:val="28"/>
          <w:szCs w:val="24"/>
        </w:rPr>
      </w:pPr>
      <w:r w:rsidRPr="005C39C6">
        <w:rPr>
          <w:sz w:val="28"/>
          <w:szCs w:val="24"/>
        </w:rPr>
        <w:t>Об организации работы по реализации полномочий прокурора при з</w:t>
      </w:r>
      <w:r w:rsidRPr="005C39C6">
        <w:rPr>
          <w:sz w:val="28"/>
          <w:szCs w:val="24"/>
        </w:rPr>
        <w:t>а</w:t>
      </w:r>
      <w:r w:rsidRPr="005C39C6">
        <w:rPr>
          <w:sz w:val="28"/>
          <w:szCs w:val="24"/>
        </w:rPr>
        <w:t>ключении с подозреваемыми (обвиняемыми) досудебных соглашений о с</w:t>
      </w:r>
      <w:r w:rsidRPr="005C39C6">
        <w:rPr>
          <w:sz w:val="28"/>
          <w:szCs w:val="24"/>
        </w:rPr>
        <w:t>о</w:t>
      </w:r>
      <w:r>
        <w:rPr>
          <w:sz w:val="28"/>
          <w:szCs w:val="24"/>
        </w:rPr>
        <w:t xml:space="preserve">трудничестве по уголовным делам : </w:t>
      </w:r>
      <w:r w:rsidRPr="005C39C6">
        <w:rPr>
          <w:sz w:val="28"/>
          <w:szCs w:val="24"/>
        </w:rPr>
        <w:t>Приказ Генерального прокурора РФ от 15.03.2010 N 107</w:t>
      </w:r>
      <w:r>
        <w:rPr>
          <w:sz w:val="28"/>
          <w:szCs w:val="24"/>
        </w:rPr>
        <w:t>.</w:t>
      </w:r>
    </w:p>
    <w:p w:rsidR="00577BA4" w:rsidRPr="00624D65" w:rsidRDefault="00733B1A" w:rsidP="00A9467A">
      <w:pPr>
        <w:numPr>
          <w:ilvl w:val="0"/>
          <w:numId w:val="36"/>
        </w:numPr>
        <w:tabs>
          <w:tab w:val="clear" w:pos="757"/>
          <w:tab w:val="num" w:pos="426"/>
        </w:tabs>
        <w:ind w:firstLine="567"/>
        <w:jc w:val="both"/>
        <w:rPr>
          <w:sz w:val="28"/>
        </w:rPr>
      </w:pPr>
      <w:r w:rsidRPr="00733B1A">
        <w:rPr>
          <w:sz w:val="28"/>
          <w:szCs w:val="24"/>
        </w:rPr>
        <w:t>Об организации прокурорского надзора за процессуальной де</w:t>
      </w:r>
      <w:r w:rsidRPr="00733B1A">
        <w:rPr>
          <w:sz w:val="28"/>
          <w:szCs w:val="24"/>
        </w:rPr>
        <w:t>я</w:t>
      </w:r>
      <w:r w:rsidRPr="00733B1A">
        <w:rPr>
          <w:sz w:val="28"/>
          <w:szCs w:val="24"/>
        </w:rPr>
        <w:t xml:space="preserve">тельностью органов предварительного следствия </w:t>
      </w:r>
      <w:r>
        <w:rPr>
          <w:sz w:val="28"/>
          <w:szCs w:val="24"/>
        </w:rPr>
        <w:t>:</w:t>
      </w:r>
      <w:r w:rsidRPr="00733B1A">
        <w:rPr>
          <w:sz w:val="28"/>
          <w:szCs w:val="24"/>
        </w:rPr>
        <w:t xml:space="preserve"> Приказ Генерального прокурора РФ от 28.12.2016 N 826</w:t>
      </w:r>
      <w:r>
        <w:rPr>
          <w:sz w:val="28"/>
          <w:szCs w:val="24"/>
        </w:rPr>
        <w:t>.</w:t>
      </w:r>
    </w:p>
    <w:p w:rsidR="00624D65" w:rsidRDefault="00624D65" w:rsidP="00A9467A">
      <w:pPr>
        <w:numPr>
          <w:ilvl w:val="0"/>
          <w:numId w:val="36"/>
        </w:numPr>
        <w:jc w:val="both"/>
        <w:rPr>
          <w:sz w:val="28"/>
        </w:rPr>
      </w:pPr>
      <w:r w:rsidRPr="00624D65">
        <w:rPr>
          <w:sz w:val="28"/>
        </w:rPr>
        <w:t>Об участии прокуроров в судебных стадиях уголовного судопроизво</w:t>
      </w:r>
      <w:r w:rsidRPr="00624D65">
        <w:rPr>
          <w:sz w:val="28"/>
        </w:rPr>
        <w:t>д</w:t>
      </w:r>
      <w:r w:rsidRPr="00624D65">
        <w:rPr>
          <w:sz w:val="28"/>
        </w:rPr>
        <w:t>ства</w:t>
      </w:r>
      <w:r w:rsidRPr="00624D65">
        <w:rPr>
          <w:sz w:val="28"/>
          <w:szCs w:val="24"/>
        </w:rPr>
        <w:t xml:space="preserve"> </w:t>
      </w:r>
      <w:r>
        <w:rPr>
          <w:sz w:val="28"/>
          <w:szCs w:val="24"/>
        </w:rPr>
        <w:t xml:space="preserve">: </w:t>
      </w:r>
      <w:r w:rsidRPr="00624D65">
        <w:rPr>
          <w:sz w:val="28"/>
        </w:rPr>
        <w:t>Приказ Генерального прокурора РФ от 25 декабря 2012 г. N 465</w:t>
      </w:r>
      <w:r>
        <w:rPr>
          <w:sz w:val="28"/>
        </w:rPr>
        <w:t>.</w:t>
      </w:r>
    </w:p>
    <w:p w:rsidR="00805FEC" w:rsidRPr="00624D65" w:rsidRDefault="00805FEC" w:rsidP="00A9467A">
      <w:pPr>
        <w:ind w:left="397"/>
        <w:jc w:val="both"/>
        <w:rPr>
          <w:sz w:val="28"/>
        </w:rPr>
      </w:pPr>
    </w:p>
    <w:p w:rsidR="00050304" w:rsidRPr="00050304" w:rsidRDefault="00805FEC" w:rsidP="00A9467A">
      <w:pPr>
        <w:ind w:left="1260"/>
        <w:jc w:val="center"/>
        <w:rPr>
          <w:b/>
          <w:bCs/>
          <w:sz w:val="28"/>
          <w:szCs w:val="24"/>
        </w:rPr>
      </w:pPr>
      <w:r>
        <w:rPr>
          <w:b/>
          <w:bCs/>
          <w:sz w:val="28"/>
          <w:szCs w:val="24"/>
        </w:rPr>
        <w:t>НАУЧНАЯ И УЧЕБНАЯ ЛИТЕРАТУРА</w:t>
      </w:r>
    </w:p>
    <w:p w:rsidR="00D40B4A" w:rsidRPr="00C01130" w:rsidRDefault="00D40B4A" w:rsidP="00A9467A">
      <w:pPr>
        <w:numPr>
          <w:ilvl w:val="1"/>
          <w:numId w:val="26"/>
        </w:numPr>
        <w:ind w:firstLine="900"/>
        <w:jc w:val="both"/>
        <w:rPr>
          <w:sz w:val="28"/>
        </w:rPr>
      </w:pPr>
      <w:r w:rsidRPr="00C01130">
        <w:rPr>
          <w:i/>
          <w:iCs/>
          <w:sz w:val="28"/>
        </w:rPr>
        <w:t xml:space="preserve">Адаменко В. Д. </w:t>
      </w:r>
      <w:r w:rsidRPr="00C01130">
        <w:rPr>
          <w:iCs/>
          <w:sz w:val="28"/>
        </w:rPr>
        <w:t xml:space="preserve">Особенности охраны обвиняемого // Пятьдесят лет кафедре уголовного процесса </w:t>
      </w:r>
      <w:proofErr w:type="spellStart"/>
      <w:r w:rsidRPr="00C01130">
        <w:rPr>
          <w:iCs/>
          <w:sz w:val="28"/>
        </w:rPr>
        <w:t>УрГЮА</w:t>
      </w:r>
      <w:proofErr w:type="spellEnd"/>
      <w:r w:rsidRPr="00C01130">
        <w:rPr>
          <w:iCs/>
          <w:sz w:val="28"/>
        </w:rPr>
        <w:t xml:space="preserve"> (СЮИ): Матер. </w:t>
      </w:r>
      <w:proofErr w:type="spellStart"/>
      <w:r w:rsidRPr="00C01130">
        <w:rPr>
          <w:iCs/>
          <w:sz w:val="28"/>
        </w:rPr>
        <w:t>Междунар</w:t>
      </w:r>
      <w:proofErr w:type="spellEnd"/>
      <w:r w:rsidRPr="00C01130">
        <w:rPr>
          <w:iCs/>
          <w:sz w:val="28"/>
        </w:rPr>
        <w:t>. науч.-</w:t>
      </w:r>
      <w:proofErr w:type="spellStart"/>
      <w:r w:rsidRPr="00C01130">
        <w:rPr>
          <w:iCs/>
          <w:sz w:val="28"/>
        </w:rPr>
        <w:t>практ</w:t>
      </w:r>
      <w:proofErr w:type="spellEnd"/>
      <w:r w:rsidRPr="00C01130">
        <w:rPr>
          <w:iCs/>
          <w:sz w:val="28"/>
        </w:rPr>
        <w:t xml:space="preserve">. </w:t>
      </w:r>
      <w:proofErr w:type="spellStart"/>
      <w:r w:rsidRPr="00C01130">
        <w:rPr>
          <w:iCs/>
          <w:sz w:val="28"/>
        </w:rPr>
        <w:t>конф</w:t>
      </w:r>
      <w:proofErr w:type="spellEnd"/>
      <w:r w:rsidRPr="00C01130">
        <w:rPr>
          <w:iCs/>
          <w:sz w:val="28"/>
        </w:rPr>
        <w:t>. Екатеринбург, 2005. Ч. 1.</w:t>
      </w:r>
      <w:r w:rsidRPr="00C01130">
        <w:rPr>
          <w:i/>
          <w:iCs/>
          <w:sz w:val="28"/>
        </w:rPr>
        <w:t xml:space="preserve"> </w:t>
      </w:r>
    </w:p>
    <w:p w:rsidR="00050304" w:rsidRPr="00C01130" w:rsidRDefault="00050304" w:rsidP="00A9467A">
      <w:pPr>
        <w:numPr>
          <w:ilvl w:val="1"/>
          <w:numId w:val="26"/>
        </w:numPr>
        <w:ind w:firstLine="900"/>
        <w:jc w:val="both"/>
        <w:rPr>
          <w:sz w:val="28"/>
        </w:rPr>
      </w:pPr>
      <w:r w:rsidRPr="00C01130">
        <w:rPr>
          <w:i/>
          <w:iCs/>
          <w:sz w:val="28"/>
        </w:rPr>
        <w:t>Азаров В.А.</w:t>
      </w:r>
      <w:r w:rsidRPr="00C01130">
        <w:rPr>
          <w:sz w:val="28"/>
        </w:rPr>
        <w:t xml:space="preserve"> Функциональное содержание и типология совреме</w:t>
      </w:r>
      <w:r w:rsidRPr="00C01130">
        <w:rPr>
          <w:sz w:val="28"/>
        </w:rPr>
        <w:t>н</w:t>
      </w:r>
      <w:r w:rsidRPr="00C01130">
        <w:rPr>
          <w:sz w:val="28"/>
        </w:rPr>
        <w:t>ного уголовного процесса России // Пятьдесят лет кафедре уголовного пр</w:t>
      </w:r>
      <w:r w:rsidRPr="00C01130">
        <w:rPr>
          <w:sz w:val="28"/>
        </w:rPr>
        <w:t>о</w:t>
      </w:r>
      <w:r w:rsidRPr="00C01130">
        <w:rPr>
          <w:sz w:val="28"/>
        </w:rPr>
        <w:lastRenderedPageBreak/>
        <w:t xml:space="preserve">цесса </w:t>
      </w:r>
      <w:proofErr w:type="spellStart"/>
      <w:r w:rsidRPr="00C01130">
        <w:rPr>
          <w:sz w:val="28"/>
        </w:rPr>
        <w:t>УрГЮА</w:t>
      </w:r>
      <w:proofErr w:type="spellEnd"/>
      <w:r w:rsidRPr="00C01130">
        <w:rPr>
          <w:sz w:val="28"/>
        </w:rPr>
        <w:t xml:space="preserve"> (СЮИ): Матер. </w:t>
      </w:r>
      <w:proofErr w:type="spellStart"/>
      <w:r w:rsidRPr="00C01130">
        <w:rPr>
          <w:sz w:val="28"/>
        </w:rPr>
        <w:t>Междунар</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Екатеринбург, 2005. Ч. 1.</w:t>
      </w:r>
    </w:p>
    <w:p w:rsidR="00631537" w:rsidRPr="00C01130" w:rsidRDefault="00050304" w:rsidP="00A9467A">
      <w:pPr>
        <w:numPr>
          <w:ilvl w:val="1"/>
          <w:numId w:val="26"/>
        </w:numPr>
        <w:ind w:firstLine="900"/>
        <w:jc w:val="both"/>
        <w:rPr>
          <w:sz w:val="28"/>
        </w:rPr>
      </w:pPr>
      <w:r w:rsidRPr="00C01130">
        <w:rPr>
          <w:i/>
          <w:iCs/>
          <w:sz w:val="28"/>
        </w:rPr>
        <w:t>Алексеев С. Н.</w:t>
      </w:r>
      <w:r w:rsidRPr="00C01130">
        <w:rPr>
          <w:sz w:val="28"/>
        </w:rPr>
        <w:t xml:space="preserve"> Функции прокурора по новому УПК РФ // Гос</w:t>
      </w:r>
      <w:r w:rsidRPr="00C01130">
        <w:rPr>
          <w:sz w:val="28"/>
        </w:rPr>
        <w:t>у</w:t>
      </w:r>
      <w:r w:rsidRPr="00C01130">
        <w:rPr>
          <w:sz w:val="28"/>
        </w:rPr>
        <w:t>дарство и право. 2002. № 5.</w:t>
      </w:r>
    </w:p>
    <w:p w:rsidR="00050304" w:rsidRPr="00C01130" w:rsidRDefault="00631537" w:rsidP="00A9467A">
      <w:pPr>
        <w:numPr>
          <w:ilvl w:val="1"/>
          <w:numId w:val="26"/>
        </w:numPr>
        <w:ind w:firstLine="900"/>
        <w:jc w:val="both"/>
        <w:rPr>
          <w:sz w:val="28"/>
        </w:rPr>
      </w:pPr>
      <w:r w:rsidRPr="00C01130">
        <w:rPr>
          <w:i/>
          <w:iCs/>
          <w:sz w:val="28"/>
        </w:rPr>
        <w:t xml:space="preserve">Алексеев Н. С., </w:t>
      </w:r>
      <w:proofErr w:type="spellStart"/>
      <w:r w:rsidRPr="00C01130">
        <w:rPr>
          <w:i/>
          <w:iCs/>
          <w:sz w:val="28"/>
        </w:rPr>
        <w:t>Даев</w:t>
      </w:r>
      <w:proofErr w:type="spellEnd"/>
      <w:r w:rsidRPr="00C01130">
        <w:rPr>
          <w:i/>
          <w:iCs/>
          <w:sz w:val="28"/>
        </w:rPr>
        <w:t xml:space="preserve"> В. Г., Королев Л. Д.</w:t>
      </w:r>
      <w:r w:rsidRPr="00C01130">
        <w:rPr>
          <w:sz w:val="28"/>
        </w:rPr>
        <w:t xml:space="preserve"> Очерк развития науки уголовного процесса. Воронеж, 1980.</w:t>
      </w:r>
    </w:p>
    <w:p w:rsidR="00050304" w:rsidRPr="00C01130" w:rsidRDefault="00050304" w:rsidP="00A9467A">
      <w:pPr>
        <w:numPr>
          <w:ilvl w:val="1"/>
          <w:numId w:val="26"/>
        </w:numPr>
        <w:ind w:firstLine="900"/>
        <w:jc w:val="both"/>
        <w:rPr>
          <w:sz w:val="28"/>
        </w:rPr>
      </w:pPr>
      <w:r w:rsidRPr="00C01130">
        <w:rPr>
          <w:i/>
          <w:iCs/>
          <w:sz w:val="28"/>
        </w:rPr>
        <w:t>Алексеева Л.Б.</w:t>
      </w:r>
      <w:r w:rsidRPr="00C01130">
        <w:rPr>
          <w:sz w:val="28"/>
        </w:rPr>
        <w:t xml:space="preserve"> Механизм уголовно-процессуального регулир</w:t>
      </w:r>
      <w:r w:rsidRPr="00C01130">
        <w:rPr>
          <w:sz w:val="28"/>
        </w:rPr>
        <w:t>о</w:t>
      </w:r>
      <w:r w:rsidRPr="00C01130">
        <w:rPr>
          <w:sz w:val="28"/>
        </w:rPr>
        <w:t>вания // Курс советского уголовного процесса. Общая часть / Под ред. А.Д. </w:t>
      </w:r>
      <w:proofErr w:type="spellStart"/>
      <w:r w:rsidRPr="00C01130">
        <w:rPr>
          <w:sz w:val="28"/>
        </w:rPr>
        <w:t>Бойкова</w:t>
      </w:r>
      <w:proofErr w:type="spellEnd"/>
      <w:r w:rsidRPr="00C01130">
        <w:rPr>
          <w:sz w:val="28"/>
        </w:rPr>
        <w:t xml:space="preserve"> и </w:t>
      </w:r>
      <w:proofErr w:type="spellStart"/>
      <w:r w:rsidRPr="00C01130">
        <w:rPr>
          <w:sz w:val="28"/>
        </w:rPr>
        <w:t>И</w:t>
      </w:r>
      <w:proofErr w:type="spellEnd"/>
      <w:r w:rsidRPr="00C01130">
        <w:rPr>
          <w:sz w:val="28"/>
        </w:rPr>
        <w:t>. И. Карпеца. М., 1989.</w:t>
      </w:r>
    </w:p>
    <w:p w:rsidR="00050304" w:rsidRPr="00C01130" w:rsidRDefault="004D2569" w:rsidP="00A9467A">
      <w:pPr>
        <w:numPr>
          <w:ilvl w:val="1"/>
          <w:numId w:val="26"/>
        </w:numPr>
        <w:ind w:firstLine="900"/>
        <w:jc w:val="both"/>
        <w:rPr>
          <w:sz w:val="28"/>
        </w:rPr>
      </w:pPr>
      <w:r w:rsidRPr="00C01130">
        <w:rPr>
          <w:i/>
          <w:iCs/>
          <w:sz w:val="28"/>
        </w:rPr>
        <w:t>Арсланова Э. Р.</w:t>
      </w:r>
      <w:r w:rsidRPr="00C01130">
        <w:rPr>
          <w:sz w:val="28"/>
        </w:rPr>
        <w:t xml:space="preserve"> Полномочия прокурора в стадии возбуждения уголовного дела – гарантия законности и соблюдения прав граждан // Пят</w:t>
      </w:r>
      <w:r w:rsidRPr="00C01130">
        <w:rPr>
          <w:sz w:val="28"/>
        </w:rPr>
        <w:t>ь</w:t>
      </w:r>
      <w:r w:rsidRPr="00C01130">
        <w:rPr>
          <w:sz w:val="28"/>
        </w:rPr>
        <w:t xml:space="preserve">десят лет кафедре уголовного процесса </w:t>
      </w:r>
      <w:proofErr w:type="spellStart"/>
      <w:r w:rsidRPr="00C01130">
        <w:rPr>
          <w:sz w:val="28"/>
        </w:rPr>
        <w:t>УрГЮА</w:t>
      </w:r>
      <w:proofErr w:type="spellEnd"/>
      <w:r w:rsidRPr="00C01130">
        <w:rPr>
          <w:sz w:val="28"/>
        </w:rPr>
        <w:t xml:space="preserve"> (СЮИ): Матер. </w:t>
      </w:r>
      <w:proofErr w:type="spellStart"/>
      <w:r w:rsidRPr="00C01130">
        <w:rPr>
          <w:sz w:val="28"/>
        </w:rPr>
        <w:t>Междунар</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Екатеринбург, 2005. Ч. 1.</w:t>
      </w:r>
    </w:p>
    <w:p w:rsidR="00050304" w:rsidRPr="00C01130" w:rsidRDefault="00FF7BBB" w:rsidP="00A9467A">
      <w:pPr>
        <w:numPr>
          <w:ilvl w:val="1"/>
          <w:numId w:val="26"/>
        </w:numPr>
        <w:ind w:firstLine="900"/>
        <w:jc w:val="both"/>
        <w:rPr>
          <w:sz w:val="28"/>
        </w:rPr>
      </w:pPr>
      <w:proofErr w:type="spellStart"/>
      <w:r w:rsidRPr="00C01130">
        <w:rPr>
          <w:i/>
          <w:iCs/>
          <w:sz w:val="28"/>
        </w:rPr>
        <w:t>Балакшин</w:t>
      </w:r>
      <w:proofErr w:type="spellEnd"/>
      <w:r w:rsidRPr="00C01130">
        <w:rPr>
          <w:i/>
          <w:iCs/>
          <w:sz w:val="28"/>
        </w:rPr>
        <w:t xml:space="preserve"> В</w:t>
      </w:r>
      <w:r w:rsidRPr="00C01130">
        <w:rPr>
          <w:sz w:val="28"/>
        </w:rPr>
        <w:t>. Истина в уголовном процессе // Российская юст</w:t>
      </w:r>
      <w:r w:rsidRPr="00C01130">
        <w:rPr>
          <w:sz w:val="28"/>
        </w:rPr>
        <w:t>и</w:t>
      </w:r>
      <w:r w:rsidRPr="00C01130">
        <w:rPr>
          <w:sz w:val="28"/>
        </w:rPr>
        <w:t>ция. 1999. № 1.</w:t>
      </w:r>
    </w:p>
    <w:p w:rsidR="004D2569" w:rsidRPr="00C01130" w:rsidRDefault="008B053D" w:rsidP="00A9467A">
      <w:pPr>
        <w:numPr>
          <w:ilvl w:val="1"/>
          <w:numId w:val="26"/>
        </w:numPr>
        <w:ind w:firstLine="900"/>
        <w:jc w:val="both"/>
        <w:rPr>
          <w:sz w:val="28"/>
        </w:rPr>
      </w:pPr>
      <w:r w:rsidRPr="00C01130">
        <w:rPr>
          <w:i/>
          <w:iCs/>
          <w:sz w:val="28"/>
        </w:rPr>
        <w:t>Басков В. И., Коробейников Б. В.</w:t>
      </w:r>
      <w:r w:rsidRPr="00C01130">
        <w:rPr>
          <w:sz w:val="28"/>
        </w:rPr>
        <w:t xml:space="preserve"> Курс прокурорского надзора: Учебник для вузов. М., 2001.</w:t>
      </w:r>
      <w:r w:rsidR="004D2569" w:rsidRPr="00C01130">
        <w:rPr>
          <w:i/>
          <w:iCs/>
        </w:rPr>
        <w:t xml:space="preserve"> </w:t>
      </w:r>
    </w:p>
    <w:p w:rsidR="00050304" w:rsidRPr="00C01130" w:rsidRDefault="004D2569" w:rsidP="00A9467A">
      <w:pPr>
        <w:numPr>
          <w:ilvl w:val="1"/>
          <w:numId w:val="26"/>
        </w:numPr>
        <w:ind w:firstLine="900"/>
        <w:jc w:val="both"/>
        <w:rPr>
          <w:sz w:val="28"/>
        </w:rPr>
      </w:pPr>
      <w:r w:rsidRPr="00C01130">
        <w:rPr>
          <w:i/>
          <w:iCs/>
          <w:sz w:val="28"/>
        </w:rPr>
        <w:t>Белозеров Ю. Н., Качаев Е. А</w:t>
      </w:r>
      <w:r w:rsidRPr="00C01130">
        <w:rPr>
          <w:sz w:val="28"/>
        </w:rPr>
        <w:t>. Гарантии прав и законных интер</w:t>
      </w:r>
      <w:r w:rsidRPr="00C01130">
        <w:rPr>
          <w:sz w:val="28"/>
        </w:rPr>
        <w:t>е</w:t>
      </w:r>
      <w:r w:rsidRPr="00C01130">
        <w:rPr>
          <w:sz w:val="28"/>
        </w:rPr>
        <w:t>сов иностранных граждан в уголовном процессе. М., 1999.</w:t>
      </w:r>
    </w:p>
    <w:p w:rsidR="008B053D" w:rsidRPr="00C01130" w:rsidRDefault="00CB07CF" w:rsidP="00A9467A">
      <w:pPr>
        <w:numPr>
          <w:ilvl w:val="1"/>
          <w:numId w:val="26"/>
        </w:numPr>
        <w:ind w:firstLine="900"/>
        <w:jc w:val="both"/>
        <w:rPr>
          <w:sz w:val="28"/>
        </w:rPr>
      </w:pPr>
      <w:r w:rsidRPr="00C01130">
        <w:rPr>
          <w:i/>
          <w:iCs/>
          <w:sz w:val="28"/>
        </w:rPr>
        <w:t>Бобылев М.</w:t>
      </w:r>
      <w:r w:rsidRPr="00C01130">
        <w:rPr>
          <w:sz w:val="28"/>
        </w:rPr>
        <w:t xml:space="preserve"> В чью пользу состязательность в уголовном проце</w:t>
      </w:r>
      <w:r w:rsidRPr="00C01130">
        <w:rPr>
          <w:sz w:val="28"/>
        </w:rPr>
        <w:t>с</w:t>
      </w:r>
      <w:r w:rsidRPr="00C01130">
        <w:rPr>
          <w:sz w:val="28"/>
        </w:rPr>
        <w:t>се? // Законность. 2003. № 11.</w:t>
      </w:r>
    </w:p>
    <w:p w:rsidR="00CB07CF" w:rsidRPr="00C01130" w:rsidRDefault="008B053D" w:rsidP="00A9467A">
      <w:pPr>
        <w:numPr>
          <w:ilvl w:val="1"/>
          <w:numId w:val="26"/>
        </w:numPr>
        <w:ind w:firstLine="900"/>
        <w:jc w:val="both"/>
        <w:rPr>
          <w:sz w:val="28"/>
        </w:rPr>
      </w:pPr>
      <w:r w:rsidRPr="00C01130">
        <w:rPr>
          <w:i/>
          <w:iCs/>
        </w:rPr>
        <w:t xml:space="preserve"> </w:t>
      </w:r>
      <w:proofErr w:type="spellStart"/>
      <w:r w:rsidR="00CB07CF" w:rsidRPr="00C01130">
        <w:rPr>
          <w:i/>
          <w:iCs/>
          <w:sz w:val="28"/>
        </w:rPr>
        <w:t>Божьев</w:t>
      </w:r>
      <w:proofErr w:type="spellEnd"/>
      <w:r w:rsidR="00CB07CF" w:rsidRPr="00C01130">
        <w:rPr>
          <w:i/>
          <w:iCs/>
          <w:sz w:val="28"/>
        </w:rPr>
        <w:t xml:space="preserve"> В.</w:t>
      </w:r>
      <w:r w:rsidR="00CB07CF" w:rsidRPr="00C01130">
        <w:rPr>
          <w:sz w:val="28"/>
        </w:rPr>
        <w:t xml:space="preserve"> Состязательность на предварительном следствии // Законность. 2004. № 1.</w:t>
      </w:r>
    </w:p>
    <w:p w:rsidR="004B7681" w:rsidRPr="00C01130" w:rsidRDefault="008B053D" w:rsidP="00A9467A">
      <w:pPr>
        <w:numPr>
          <w:ilvl w:val="1"/>
          <w:numId w:val="26"/>
        </w:numPr>
        <w:ind w:firstLine="900"/>
        <w:jc w:val="both"/>
        <w:rPr>
          <w:sz w:val="28"/>
        </w:rPr>
      </w:pPr>
      <w:r w:rsidRPr="00C01130">
        <w:rPr>
          <w:i/>
          <w:iCs/>
          <w:sz w:val="28"/>
        </w:rPr>
        <w:t>Бойков А. Д.</w:t>
      </w:r>
      <w:r w:rsidRPr="00C01130">
        <w:rPr>
          <w:sz w:val="28"/>
        </w:rPr>
        <w:t xml:space="preserve"> Третья власть в России. М., 1997.</w:t>
      </w:r>
      <w:r w:rsidR="004B7681" w:rsidRPr="00C01130">
        <w:rPr>
          <w:i/>
          <w:iCs/>
        </w:rPr>
        <w:t xml:space="preserve"> </w:t>
      </w:r>
    </w:p>
    <w:p w:rsidR="00050304" w:rsidRPr="00C01130" w:rsidRDefault="00050304" w:rsidP="00A9467A">
      <w:pPr>
        <w:numPr>
          <w:ilvl w:val="1"/>
          <w:numId w:val="26"/>
        </w:numPr>
        <w:ind w:firstLine="900"/>
        <w:jc w:val="both"/>
        <w:rPr>
          <w:sz w:val="28"/>
        </w:rPr>
      </w:pPr>
      <w:r w:rsidRPr="00C01130">
        <w:rPr>
          <w:i/>
          <w:iCs/>
          <w:sz w:val="28"/>
        </w:rPr>
        <w:t>Борисевич Г.Я.</w:t>
      </w:r>
      <w:r w:rsidRPr="00C01130">
        <w:rPr>
          <w:sz w:val="28"/>
        </w:rPr>
        <w:t xml:space="preserve"> Регламентация стадии исполнения приговора нуждается в дальнейшем совершенствовании // УПК РФ: год </w:t>
      </w:r>
      <w:proofErr w:type="spellStart"/>
      <w:r w:rsidRPr="00C01130">
        <w:rPr>
          <w:sz w:val="28"/>
        </w:rPr>
        <w:t>правопримен</w:t>
      </w:r>
      <w:r w:rsidRPr="00C01130">
        <w:rPr>
          <w:sz w:val="28"/>
        </w:rPr>
        <w:t>е</w:t>
      </w:r>
      <w:r w:rsidRPr="00C01130">
        <w:rPr>
          <w:sz w:val="28"/>
        </w:rPr>
        <w:t>ния</w:t>
      </w:r>
      <w:proofErr w:type="spellEnd"/>
      <w:r w:rsidRPr="00C01130">
        <w:rPr>
          <w:sz w:val="28"/>
        </w:rPr>
        <w:t xml:space="preserve"> и преподавания: Матер. </w:t>
      </w:r>
      <w:proofErr w:type="spellStart"/>
      <w:r w:rsidRPr="00C01130">
        <w:rPr>
          <w:sz w:val="28"/>
        </w:rPr>
        <w:t>Междунар</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М., 2004.</w:t>
      </w:r>
    </w:p>
    <w:p w:rsidR="003F4BCB" w:rsidRPr="00C01130" w:rsidRDefault="0000398E" w:rsidP="00A9467A">
      <w:pPr>
        <w:numPr>
          <w:ilvl w:val="1"/>
          <w:numId w:val="26"/>
        </w:numPr>
        <w:ind w:firstLine="900"/>
        <w:jc w:val="both"/>
        <w:rPr>
          <w:sz w:val="28"/>
        </w:rPr>
      </w:pPr>
      <w:proofErr w:type="spellStart"/>
      <w:r w:rsidRPr="00C01130">
        <w:rPr>
          <w:i/>
          <w:iCs/>
          <w:sz w:val="28"/>
        </w:rPr>
        <w:t>Выдря</w:t>
      </w:r>
      <w:proofErr w:type="spellEnd"/>
      <w:r w:rsidRPr="00C01130">
        <w:rPr>
          <w:i/>
          <w:iCs/>
          <w:sz w:val="28"/>
        </w:rPr>
        <w:t> М. М.</w:t>
      </w:r>
      <w:r w:rsidRPr="00C01130">
        <w:rPr>
          <w:sz w:val="28"/>
        </w:rPr>
        <w:t xml:space="preserve"> Расследование уголовного дела – функция уголо</w:t>
      </w:r>
      <w:r w:rsidRPr="00C01130">
        <w:rPr>
          <w:sz w:val="28"/>
        </w:rPr>
        <w:t>в</w:t>
      </w:r>
      <w:r w:rsidRPr="00C01130">
        <w:rPr>
          <w:sz w:val="28"/>
        </w:rPr>
        <w:t>ного процесса // Советское государство и право. 1980. № 9.</w:t>
      </w:r>
      <w:r w:rsidR="003F4BCB" w:rsidRPr="00C01130">
        <w:rPr>
          <w:i/>
          <w:iCs/>
        </w:rPr>
        <w:t xml:space="preserve"> </w:t>
      </w:r>
    </w:p>
    <w:p w:rsidR="00050304" w:rsidRPr="00C01130" w:rsidRDefault="003F4BCB" w:rsidP="00A9467A">
      <w:pPr>
        <w:numPr>
          <w:ilvl w:val="1"/>
          <w:numId w:val="26"/>
        </w:numPr>
        <w:ind w:firstLine="900"/>
        <w:jc w:val="both"/>
        <w:rPr>
          <w:sz w:val="28"/>
        </w:rPr>
      </w:pPr>
      <w:r w:rsidRPr="00C01130">
        <w:rPr>
          <w:i/>
          <w:iCs/>
          <w:sz w:val="28"/>
        </w:rPr>
        <w:t>Гаврилов В. В.</w:t>
      </w:r>
      <w:r w:rsidRPr="00C01130">
        <w:rPr>
          <w:sz w:val="28"/>
        </w:rPr>
        <w:t xml:space="preserve"> Слово государственному обвинителю: поддерж</w:t>
      </w:r>
      <w:r w:rsidRPr="00C01130">
        <w:rPr>
          <w:sz w:val="28"/>
        </w:rPr>
        <w:t>а</w:t>
      </w:r>
      <w:r w:rsidRPr="00C01130">
        <w:rPr>
          <w:sz w:val="28"/>
        </w:rPr>
        <w:t>ние государственного обвинения в суде. Саратов, 1998.</w:t>
      </w:r>
    </w:p>
    <w:p w:rsidR="004B7681" w:rsidRPr="00C01130" w:rsidRDefault="00EB2449" w:rsidP="00A9467A">
      <w:pPr>
        <w:numPr>
          <w:ilvl w:val="1"/>
          <w:numId w:val="26"/>
        </w:numPr>
        <w:ind w:firstLine="900"/>
        <w:jc w:val="both"/>
        <w:rPr>
          <w:sz w:val="28"/>
        </w:rPr>
      </w:pPr>
      <w:proofErr w:type="spellStart"/>
      <w:r w:rsidRPr="00C01130">
        <w:rPr>
          <w:i/>
          <w:iCs/>
          <w:sz w:val="28"/>
        </w:rPr>
        <w:t>Голощапов</w:t>
      </w:r>
      <w:proofErr w:type="spellEnd"/>
      <w:r w:rsidRPr="00C01130">
        <w:rPr>
          <w:i/>
          <w:iCs/>
          <w:sz w:val="28"/>
        </w:rPr>
        <w:t> А. В</w:t>
      </w:r>
      <w:r w:rsidRPr="00C01130">
        <w:rPr>
          <w:sz w:val="28"/>
        </w:rPr>
        <w:t xml:space="preserve">. О понятии уголовно-процессуальных функций // Проблемы обеспечения законности и борьба с преступностью: Матер. </w:t>
      </w:r>
      <w:proofErr w:type="spellStart"/>
      <w:r w:rsidRPr="00C01130">
        <w:rPr>
          <w:sz w:val="28"/>
        </w:rPr>
        <w:t>Вс</w:t>
      </w:r>
      <w:r w:rsidRPr="00C01130">
        <w:rPr>
          <w:sz w:val="28"/>
        </w:rPr>
        <w:t>е</w:t>
      </w:r>
      <w:r w:rsidRPr="00C01130">
        <w:rPr>
          <w:sz w:val="28"/>
        </w:rPr>
        <w:t>рос</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Кемерово. 1997.</w:t>
      </w:r>
    </w:p>
    <w:p w:rsidR="00050304" w:rsidRPr="00C01130" w:rsidRDefault="004B7681" w:rsidP="00A9467A">
      <w:pPr>
        <w:numPr>
          <w:ilvl w:val="1"/>
          <w:numId w:val="26"/>
        </w:numPr>
        <w:ind w:firstLine="900"/>
        <w:jc w:val="both"/>
        <w:rPr>
          <w:sz w:val="28"/>
        </w:rPr>
      </w:pPr>
      <w:r w:rsidRPr="00C01130">
        <w:rPr>
          <w:i/>
          <w:iCs/>
        </w:rPr>
        <w:t xml:space="preserve"> </w:t>
      </w:r>
      <w:r w:rsidRPr="00C01130">
        <w:rPr>
          <w:i/>
          <w:iCs/>
          <w:sz w:val="28"/>
        </w:rPr>
        <w:t>Григорьев В. Н</w:t>
      </w:r>
      <w:r w:rsidRPr="00C01130">
        <w:rPr>
          <w:sz w:val="28"/>
        </w:rPr>
        <w:t>. Возбуждение уголовного дела по новому УПК: Учеб. пособие для вузов МВД России. М., 2002.</w:t>
      </w:r>
    </w:p>
    <w:p w:rsidR="009A13A8" w:rsidRPr="00C01130" w:rsidRDefault="004D2569" w:rsidP="00A9467A">
      <w:pPr>
        <w:numPr>
          <w:ilvl w:val="1"/>
          <w:numId w:val="26"/>
        </w:numPr>
        <w:ind w:firstLine="900"/>
        <w:jc w:val="both"/>
        <w:rPr>
          <w:sz w:val="28"/>
        </w:rPr>
      </w:pPr>
      <w:r w:rsidRPr="00C01130">
        <w:rPr>
          <w:i/>
          <w:iCs/>
          <w:sz w:val="28"/>
        </w:rPr>
        <w:t xml:space="preserve">Гущин В. </w:t>
      </w:r>
      <w:proofErr w:type="spellStart"/>
      <w:r w:rsidRPr="00C01130">
        <w:rPr>
          <w:i/>
          <w:iCs/>
          <w:sz w:val="28"/>
        </w:rPr>
        <w:t>З.,Чурилов</w:t>
      </w:r>
      <w:proofErr w:type="spellEnd"/>
      <w:r w:rsidRPr="00C01130">
        <w:rPr>
          <w:i/>
          <w:iCs/>
          <w:sz w:val="28"/>
        </w:rPr>
        <w:t xml:space="preserve"> А. В.</w:t>
      </w:r>
      <w:r w:rsidRPr="00C01130">
        <w:rPr>
          <w:sz w:val="28"/>
        </w:rPr>
        <w:t xml:space="preserve"> Правозащитные функции прокуратуры в постсоциалистическом государстве // Государство и право. 1998. № 5</w:t>
      </w:r>
    </w:p>
    <w:p w:rsidR="007A43F2" w:rsidRPr="00C01130" w:rsidRDefault="009A13A8" w:rsidP="00A9467A">
      <w:pPr>
        <w:numPr>
          <w:ilvl w:val="1"/>
          <w:numId w:val="26"/>
        </w:numPr>
        <w:ind w:firstLine="900"/>
        <w:jc w:val="both"/>
        <w:rPr>
          <w:sz w:val="28"/>
        </w:rPr>
      </w:pPr>
      <w:r w:rsidRPr="00C01130">
        <w:rPr>
          <w:i/>
          <w:iCs/>
        </w:rPr>
        <w:t xml:space="preserve"> </w:t>
      </w:r>
      <w:r w:rsidRPr="00C01130">
        <w:rPr>
          <w:i/>
          <w:iCs/>
          <w:sz w:val="28"/>
        </w:rPr>
        <w:t>Давлетов А</w:t>
      </w:r>
      <w:r w:rsidRPr="00C01130">
        <w:rPr>
          <w:sz w:val="28"/>
        </w:rPr>
        <w:t>. Проблема состязательности решена в УПК РФ н</w:t>
      </w:r>
      <w:r w:rsidRPr="00C01130">
        <w:rPr>
          <w:sz w:val="28"/>
        </w:rPr>
        <w:t>е</w:t>
      </w:r>
      <w:r w:rsidRPr="00C01130">
        <w:rPr>
          <w:sz w:val="28"/>
        </w:rPr>
        <w:t>удачно // Российская юстиция. 2003. № 8.</w:t>
      </w:r>
      <w:r w:rsidR="007A43F2" w:rsidRPr="00C01130">
        <w:rPr>
          <w:i/>
          <w:iCs/>
        </w:rPr>
        <w:t xml:space="preserve"> </w:t>
      </w:r>
    </w:p>
    <w:p w:rsidR="00B97BF5" w:rsidRPr="00C01130" w:rsidRDefault="007A43F2" w:rsidP="00A9467A">
      <w:pPr>
        <w:numPr>
          <w:ilvl w:val="1"/>
          <w:numId w:val="26"/>
        </w:numPr>
        <w:ind w:firstLine="900"/>
        <w:jc w:val="both"/>
        <w:rPr>
          <w:sz w:val="28"/>
        </w:rPr>
      </w:pPr>
      <w:r w:rsidRPr="00C01130">
        <w:rPr>
          <w:i/>
          <w:iCs/>
          <w:sz w:val="28"/>
        </w:rPr>
        <w:t>Давыдов П. М., Левин Ю. Г.</w:t>
      </w:r>
      <w:r w:rsidRPr="00C01130">
        <w:rPr>
          <w:sz w:val="28"/>
        </w:rPr>
        <w:t xml:space="preserve"> Обвинение в советском уголовном процессе // Вопросы советского уголовного права и процесса: Учен. </w:t>
      </w:r>
      <w:proofErr w:type="spellStart"/>
      <w:r w:rsidRPr="00C01130">
        <w:rPr>
          <w:sz w:val="28"/>
        </w:rPr>
        <w:t>зап.</w:t>
      </w:r>
      <w:proofErr w:type="spellEnd"/>
      <w:r w:rsidRPr="00C01130">
        <w:rPr>
          <w:sz w:val="28"/>
        </w:rPr>
        <w:t xml:space="preserve"> Свердлов. юр. ин-та. Свердловск, 1958. Т. 6.</w:t>
      </w:r>
    </w:p>
    <w:p w:rsidR="00050304" w:rsidRPr="00C01130" w:rsidRDefault="00B97BF5" w:rsidP="00A9467A">
      <w:pPr>
        <w:numPr>
          <w:ilvl w:val="1"/>
          <w:numId w:val="26"/>
        </w:numPr>
        <w:ind w:firstLine="900"/>
        <w:jc w:val="both"/>
        <w:rPr>
          <w:sz w:val="28"/>
        </w:rPr>
      </w:pPr>
      <w:r w:rsidRPr="00C01130">
        <w:rPr>
          <w:i/>
          <w:iCs/>
        </w:rPr>
        <w:lastRenderedPageBreak/>
        <w:t xml:space="preserve"> </w:t>
      </w:r>
      <w:r w:rsidRPr="00C01130">
        <w:rPr>
          <w:i/>
          <w:iCs/>
          <w:sz w:val="28"/>
        </w:rPr>
        <w:t>Даньшина Л. И</w:t>
      </w:r>
      <w:r w:rsidRPr="00C01130">
        <w:rPr>
          <w:sz w:val="28"/>
        </w:rPr>
        <w:t>. Возбуждение уголовного дела и предварител</w:t>
      </w:r>
      <w:r w:rsidRPr="00C01130">
        <w:rPr>
          <w:sz w:val="28"/>
        </w:rPr>
        <w:t>ь</w:t>
      </w:r>
      <w:r w:rsidRPr="00C01130">
        <w:rPr>
          <w:sz w:val="28"/>
        </w:rPr>
        <w:t>ное расследование в уголовном процессе: Учеб. пос</w:t>
      </w:r>
      <w:r w:rsidR="008A6251" w:rsidRPr="00C01130">
        <w:rPr>
          <w:sz w:val="28"/>
        </w:rPr>
        <w:t>обие для вузов. М., 2003</w:t>
      </w:r>
      <w:r w:rsidR="00050304" w:rsidRPr="00C01130">
        <w:rPr>
          <w:sz w:val="28"/>
          <w:szCs w:val="24"/>
        </w:rPr>
        <w:t>.</w:t>
      </w:r>
    </w:p>
    <w:p w:rsidR="00FF423A" w:rsidRPr="00C01130" w:rsidRDefault="00050304" w:rsidP="00A9467A">
      <w:pPr>
        <w:numPr>
          <w:ilvl w:val="1"/>
          <w:numId w:val="26"/>
        </w:numPr>
        <w:ind w:firstLine="900"/>
        <w:jc w:val="both"/>
        <w:rPr>
          <w:sz w:val="28"/>
        </w:rPr>
      </w:pPr>
      <w:proofErr w:type="spellStart"/>
      <w:r w:rsidRPr="00C01130">
        <w:rPr>
          <w:i/>
          <w:iCs/>
          <w:sz w:val="28"/>
        </w:rPr>
        <w:t>Зинатуллин</w:t>
      </w:r>
      <w:proofErr w:type="spellEnd"/>
      <w:r w:rsidRPr="00C01130">
        <w:rPr>
          <w:i/>
          <w:iCs/>
          <w:sz w:val="28"/>
        </w:rPr>
        <w:t xml:space="preserve"> Т.З.</w:t>
      </w:r>
      <w:r w:rsidRPr="00C01130">
        <w:rPr>
          <w:sz w:val="28"/>
        </w:rPr>
        <w:t xml:space="preserve"> Дефиниция уголовно- процессуальной функции в науке российского уголовного процесса // Пятьдесят лет кафедре уголовн</w:t>
      </w:r>
      <w:r w:rsidRPr="00C01130">
        <w:rPr>
          <w:sz w:val="28"/>
        </w:rPr>
        <w:t>о</w:t>
      </w:r>
      <w:r w:rsidRPr="00C01130">
        <w:rPr>
          <w:sz w:val="28"/>
        </w:rPr>
        <w:t xml:space="preserve">го процесса </w:t>
      </w:r>
      <w:proofErr w:type="spellStart"/>
      <w:r w:rsidRPr="00C01130">
        <w:rPr>
          <w:sz w:val="28"/>
        </w:rPr>
        <w:t>УрГЮА</w:t>
      </w:r>
      <w:proofErr w:type="spellEnd"/>
      <w:r w:rsidRPr="00C01130">
        <w:rPr>
          <w:sz w:val="28"/>
        </w:rPr>
        <w:t xml:space="preserve"> (СЮИ): Матер. </w:t>
      </w:r>
      <w:proofErr w:type="spellStart"/>
      <w:r w:rsidRPr="00C01130">
        <w:rPr>
          <w:sz w:val="28"/>
        </w:rPr>
        <w:t>Междунар</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Екат</w:t>
      </w:r>
      <w:r w:rsidRPr="00C01130">
        <w:rPr>
          <w:sz w:val="28"/>
        </w:rPr>
        <w:t>е</w:t>
      </w:r>
      <w:r w:rsidRPr="00C01130">
        <w:rPr>
          <w:sz w:val="28"/>
        </w:rPr>
        <w:t>ринбург, 2005. Ч. 1.</w:t>
      </w:r>
    </w:p>
    <w:p w:rsidR="00050304" w:rsidRPr="00C01130" w:rsidRDefault="00FF423A" w:rsidP="00A9467A">
      <w:pPr>
        <w:numPr>
          <w:ilvl w:val="1"/>
          <w:numId w:val="26"/>
        </w:numPr>
        <w:ind w:firstLine="900"/>
        <w:jc w:val="both"/>
        <w:rPr>
          <w:sz w:val="28"/>
        </w:rPr>
      </w:pPr>
      <w:proofErr w:type="spellStart"/>
      <w:r w:rsidRPr="00C01130">
        <w:rPr>
          <w:sz w:val="28"/>
        </w:rPr>
        <w:t>Каменобродский</w:t>
      </w:r>
      <w:proofErr w:type="spellEnd"/>
      <w:r w:rsidRPr="00C01130">
        <w:rPr>
          <w:sz w:val="28"/>
        </w:rPr>
        <w:t xml:space="preserve"> С. Л. Функции прокурора в российском уголо</w:t>
      </w:r>
      <w:r w:rsidRPr="00C01130">
        <w:rPr>
          <w:sz w:val="28"/>
        </w:rPr>
        <w:t>в</w:t>
      </w:r>
      <w:r w:rsidRPr="00C01130">
        <w:rPr>
          <w:sz w:val="28"/>
        </w:rPr>
        <w:t xml:space="preserve">ном процессе : монография. / С. Л </w:t>
      </w:r>
      <w:proofErr w:type="spellStart"/>
      <w:r w:rsidRPr="00C01130">
        <w:rPr>
          <w:sz w:val="28"/>
        </w:rPr>
        <w:t>Каменобродский</w:t>
      </w:r>
      <w:proofErr w:type="spellEnd"/>
      <w:r w:rsidRPr="00C01130">
        <w:rPr>
          <w:sz w:val="28"/>
        </w:rPr>
        <w:t>. – Краснодар, 2012.</w:t>
      </w:r>
    </w:p>
    <w:p w:rsidR="00050304" w:rsidRPr="00C01130" w:rsidRDefault="0000398E" w:rsidP="00A9467A">
      <w:pPr>
        <w:numPr>
          <w:ilvl w:val="1"/>
          <w:numId w:val="26"/>
        </w:numPr>
        <w:ind w:firstLine="900"/>
        <w:jc w:val="both"/>
        <w:rPr>
          <w:sz w:val="28"/>
        </w:rPr>
      </w:pPr>
      <w:r w:rsidRPr="00C01130">
        <w:rPr>
          <w:i/>
          <w:iCs/>
          <w:sz w:val="28"/>
        </w:rPr>
        <w:t>Качалова О. В.</w:t>
      </w:r>
      <w:r w:rsidRPr="00C01130">
        <w:rPr>
          <w:sz w:val="28"/>
        </w:rPr>
        <w:t xml:space="preserve"> Прокурорский надзор в РФ: схемы и коммент</w:t>
      </w:r>
      <w:r w:rsidRPr="00C01130">
        <w:rPr>
          <w:sz w:val="28"/>
        </w:rPr>
        <w:t>а</w:t>
      </w:r>
      <w:r w:rsidRPr="00C01130">
        <w:rPr>
          <w:sz w:val="28"/>
        </w:rPr>
        <w:t>рии. М., 2000.</w:t>
      </w:r>
    </w:p>
    <w:p w:rsidR="00050304" w:rsidRPr="00C01130" w:rsidRDefault="00050304" w:rsidP="00A9467A">
      <w:pPr>
        <w:numPr>
          <w:ilvl w:val="1"/>
          <w:numId w:val="26"/>
        </w:numPr>
        <w:ind w:firstLine="900"/>
        <w:jc w:val="both"/>
        <w:rPr>
          <w:sz w:val="28"/>
        </w:rPr>
      </w:pPr>
      <w:r w:rsidRPr="00C01130">
        <w:rPr>
          <w:i/>
          <w:iCs/>
          <w:sz w:val="28"/>
        </w:rPr>
        <w:t>Кириллова Н</w:t>
      </w:r>
      <w:r w:rsidRPr="00C01130">
        <w:rPr>
          <w:sz w:val="28"/>
        </w:rPr>
        <w:t>.</w:t>
      </w:r>
      <w:r w:rsidRPr="00C01130">
        <w:rPr>
          <w:i/>
          <w:iCs/>
          <w:sz w:val="28"/>
        </w:rPr>
        <w:t>П.</w:t>
      </w:r>
      <w:r w:rsidRPr="00C01130">
        <w:rPr>
          <w:sz w:val="28"/>
        </w:rPr>
        <w:t xml:space="preserve"> Государственное обвинение в суде // Законность. 2004. № 5.</w:t>
      </w:r>
    </w:p>
    <w:p w:rsidR="00FF423A" w:rsidRPr="00C01130" w:rsidRDefault="006933CC" w:rsidP="00A9467A">
      <w:pPr>
        <w:numPr>
          <w:ilvl w:val="1"/>
          <w:numId w:val="26"/>
        </w:numPr>
        <w:ind w:firstLine="900"/>
        <w:jc w:val="both"/>
        <w:rPr>
          <w:sz w:val="28"/>
          <w:szCs w:val="28"/>
        </w:rPr>
      </w:pPr>
      <w:proofErr w:type="spellStart"/>
      <w:r w:rsidRPr="00C01130">
        <w:rPr>
          <w:i/>
          <w:iCs/>
          <w:sz w:val="28"/>
          <w:szCs w:val="28"/>
        </w:rPr>
        <w:t>Кобликов</w:t>
      </w:r>
      <w:proofErr w:type="spellEnd"/>
      <w:r w:rsidRPr="00C01130">
        <w:rPr>
          <w:i/>
          <w:iCs/>
          <w:sz w:val="28"/>
          <w:szCs w:val="28"/>
        </w:rPr>
        <w:t xml:space="preserve"> А .С</w:t>
      </w:r>
      <w:r w:rsidRPr="00C01130">
        <w:rPr>
          <w:sz w:val="28"/>
          <w:szCs w:val="28"/>
        </w:rPr>
        <w:t>. Процессуальные вопросы, возникающие в стадии возобновления дел по вновь открывшимся обстоятельствам // Советская ю</w:t>
      </w:r>
      <w:r w:rsidRPr="00C01130">
        <w:rPr>
          <w:sz w:val="28"/>
          <w:szCs w:val="28"/>
        </w:rPr>
        <w:t>с</w:t>
      </w:r>
      <w:r w:rsidRPr="00C01130">
        <w:rPr>
          <w:sz w:val="28"/>
          <w:szCs w:val="28"/>
        </w:rPr>
        <w:t>тиция. 1967. №8. С. 13.</w:t>
      </w:r>
    </w:p>
    <w:p w:rsidR="00050304" w:rsidRPr="00C01130" w:rsidRDefault="00FF423A" w:rsidP="00A9467A">
      <w:pPr>
        <w:numPr>
          <w:ilvl w:val="1"/>
          <w:numId w:val="26"/>
        </w:numPr>
        <w:ind w:firstLine="900"/>
        <w:jc w:val="both"/>
        <w:rPr>
          <w:sz w:val="28"/>
        </w:rPr>
      </w:pPr>
      <w:r w:rsidRPr="00C01130">
        <w:rPr>
          <w:sz w:val="28"/>
        </w:rPr>
        <w:t>Кожевников О. А. Участие прокурора в досудебных стадиях уг</w:t>
      </w:r>
      <w:r w:rsidRPr="00C01130">
        <w:rPr>
          <w:sz w:val="28"/>
        </w:rPr>
        <w:t>о</w:t>
      </w:r>
      <w:r w:rsidRPr="00C01130">
        <w:rPr>
          <w:sz w:val="28"/>
        </w:rPr>
        <w:t>ловного судопроизводства : монография / О. А. Кожевников : Уральская го</w:t>
      </w:r>
      <w:r w:rsidRPr="00C01130">
        <w:rPr>
          <w:sz w:val="28"/>
        </w:rPr>
        <w:t>с</w:t>
      </w:r>
      <w:r w:rsidRPr="00C01130">
        <w:rPr>
          <w:sz w:val="28"/>
        </w:rPr>
        <w:t xml:space="preserve">ударственная юридическая академия. – М. : </w:t>
      </w:r>
      <w:proofErr w:type="spellStart"/>
      <w:r w:rsidRPr="00C01130">
        <w:rPr>
          <w:sz w:val="28"/>
        </w:rPr>
        <w:t>Волтерс</w:t>
      </w:r>
      <w:proofErr w:type="spellEnd"/>
      <w:r w:rsidRPr="00C01130">
        <w:rPr>
          <w:sz w:val="28"/>
        </w:rPr>
        <w:t xml:space="preserve"> </w:t>
      </w:r>
      <w:proofErr w:type="spellStart"/>
      <w:r w:rsidRPr="00C01130">
        <w:rPr>
          <w:sz w:val="28"/>
        </w:rPr>
        <w:t>Клувер</w:t>
      </w:r>
      <w:proofErr w:type="spellEnd"/>
      <w:r w:rsidRPr="00C01130">
        <w:rPr>
          <w:sz w:val="28"/>
        </w:rPr>
        <w:t>, 2011.</w:t>
      </w:r>
    </w:p>
    <w:p w:rsidR="00050304" w:rsidRPr="00C01130" w:rsidRDefault="00EB2449" w:rsidP="00A9467A">
      <w:pPr>
        <w:numPr>
          <w:ilvl w:val="1"/>
          <w:numId w:val="26"/>
        </w:numPr>
        <w:ind w:firstLine="900"/>
        <w:jc w:val="both"/>
        <w:rPr>
          <w:sz w:val="28"/>
        </w:rPr>
      </w:pPr>
      <w:proofErr w:type="spellStart"/>
      <w:r w:rsidRPr="00C01130">
        <w:rPr>
          <w:i/>
          <w:iCs/>
          <w:sz w:val="28"/>
        </w:rPr>
        <w:t>Кокорев</w:t>
      </w:r>
      <w:proofErr w:type="spellEnd"/>
      <w:r w:rsidRPr="00C01130">
        <w:rPr>
          <w:i/>
          <w:iCs/>
          <w:sz w:val="28"/>
        </w:rPr>
        <w:t xml:space="preserve"> Л. Д.</w:t>
      </w:r>
      <w:r w:rsidRPr="00C01130">
        <w:rPr>
          <w:sz w:val="28"/>
        </w:rPr>
        <w:t xml:space="preserve"> Участники правосудия по уголовным делам. Вор</w:t>
      </w:r>
      <w:r w:rsidRPr="00C01130">
        <w:rPr>
          <w:sz w:val="28"/>
        </w:rPr>
        <w:t>о</w:t>
      </w:r>
      <w:r w:rsidRPr="00C01130">
        <w:rPr>
          <w:sz w:val="28"/>
        </w:rPr>
        <w:t>неж, 1971</w:t>
      </w:r>
    </w:p>
    <w:p w:rsidR="00050304" w:rsidRPr="00C01130" w:rsidRDefault="004B7681" w:rsidP="00A9467A">
      <w:pPr>
        <w:numPr>
          <w:ilvl w:val="1"/>
          <w:numId w:val="26"/>
        </w:numPr>
        <w:ind w:firstLine="900"/>
        <w:jc w:val="both"/>
        <w:rPr>
          <w:sz w:val="28"/>
        </w:rPr>
      </w:pPr>
      <w:r w:rsidRPr="00C01130">
        <w:rPr>
          <w:sz w:val="28"/>
        </w:rPr>
        <w:t>Комментарий к УПК РФ / Под ред. И.Л. Петрухина. М., 2002.</w:t>
      </w:r>
    </w:p>
    <w:p w:rsidR="00AB7B9F" w:rsidRPr="00C01130" w:rsidRDefault="00AB7B9F" w:rsidP="00A9467A">
      <w:pPr>
        <w:numPr>
          <w:ilvl w:val="1"/>
          <w:numId w:val="26"/>
        </w:numPr>
        <w:ind w:firstLine="900"/>
        <w:jc w:val="both"/>
        <w:rPr>
          <w:sz w:val="28"/>
        </w:rPr>
      </w:pPr>
      <w:r w:rsidRPr="00C01130">
        <w:rPr>
          <w:sz w:val="28"/>
        </w:rPr>
        <w:t>Комментарий к УПК РФ / Под общ. ред. А. Я. Сухарева. М., 2002.</w:t>
      </w:r>
    </w:p>
    <w:p w:rsidR="0053096E" w:rsidRPr="00C01130" w:rsidRDefault="00050304" w:rsidP="00A9467A">
      <w:pPr>
        <w:numPr>
          <w:ilvl w:val="1"/>
          <w:numId w:val="26"/>
        </w:numPr>
        <w:ind w:firstLine="900"/>
        <w:jc w:val="both"/>
        <w:rPr>
          <w:sz w:val="28"/>
        </w:rPr>
      </w:pPr>
      <w:r w:rsidRPr="00C01130">
        <w:rPr>
          <w:i/>
          <w:iCs/>
          <w:sz w:val="28"/>
        </w:rPr>
        <w:t>Кони А.Ф.</w:t>
      </w:r>
      <w:r w:rsidRPr="00C01130">
        <w:rPr>
          <w:sz w:val="28"/>
        </w:rPr>
        <w:t xml:space="preserve"> Избранные произведения. М., 1988.</w:t>
      </w:r>
      <w:r w:rsidR="0053096E" w:rsidRPr="00C01130">
        <w:t xml:space="preserve"> </w:t>
      </w:r>
    </w:p>
    <w:p w:rsidR="00050304" w:rsidRPr="00C01130" w:rsidRDefault="0053096E" w:rsidP="00A9467A">
      <w:pPr>
        <w:numPr>
          <w:ilvl w:val="1"/>
          <w:numId w:val="26"/>
        </w:numPr>
        <w:ind w:firstLine="900"/>
        <w:jc w:val="both"/>
        <w:rPr>
          <w:sz w:val="28"/>
        </w:rPr>
      </w:pPr>
      <w:r w:rsidRPr="00C01130">
        <w:rPr>
          <w:sz w:val="28"/>
        </w:rPr>
        <w:t>Концепция судебной реформы в Российской Федерации / Под ред. Б. А. Золотухина. М., 2001.</w:t>
      </w:r>
    </w:p>
    <w:p w:rsidR="00050304" w:rsidRPr="00C01130" w:rsidRDefault="008B053D" w:rsidP="00A9467A">
      <w:pPr>
        <w:numPr>
          <w:ilvl w:val="1"/>
          <w:numId w:val="26"/>
        </w:numPr>
        <w:ind w:firstLine="900"/>
        <w:jc w:val="both"/>
        <w:rPr>
          <w:sz w:val="28"/>
        </w:rPr>
      </w:pPr>
      <w:r w:rsidRPr="00C01130">
        <w:rPr>
          <w:i/>
          <w:iCs/>
          <w:sz w:val="28"/>
        </w:rPr>
        <w:t>Королев Г</w:t>
      </w:r>
      <w:r w:rsidRPr="00C01130">
        <w:rPr>
          <w:sz w:val="28"/>
        </w:rPr>
        <w:t>. Пора внести ясность: помощник прокурора – госуда</w:t>
      </w:r>
      <w:r w:rsidRPr="00C01130">
        <w:rPr>
          <w:sz w:val="28"/>
        </w:rPr>
        <w:t>р</w:t>
      </w:r>
      <w:r w:rsidRPr="00C01130">
        <w:rPr>
          <w:sz w:val="28"/>
        </w:rPr>
        <w:t>ственный обвинитель // Законность. 2003. № 9.</w:t>
      </w:r>
    </w:p>
    <w:p w:rsidR="00050304" w:rsidRPr="00C01130" w:rsidRDefault="00906E7B" w:rsidP="00A9467A">
      <w:pPr>
        <w:numPr>
          <w:ilvl w:val="1"/>
          <w:numId w:val="26"/>
        </w:numPr>
        <w:ind w:firstLine="900"/>
        <w:jc w:val="both"/>
        <w:rPr>
          <w:sz w:val="28"/>
        </w:rPr>
      </w:pPr>
      <w:r w:rsidRPr="00C01130">
        <w:rPr>
          <w:i/>
          <w:iCs/>
          <w:sz w:val="28"/>
        </w:rPr>
        <w:t xml:space="preserve">Котов Д.П., </w:t>
      </w:r>
      <w:proofErr w:type="spellStart"/>
      <w:r w:rsidRPr="00C01130">
        <w:rPr>
          <w:i/>
          <w:iCs/>
          <w:sz w:val="28"/>
        </w:rPr>
        <w:t>Шиханцов</w:t>
      </w:r>
      <w:proofErr w:type="spellEnd"/>
      <w:r w:rsidRPr="00C01130">
        <w:rPr>
          <w:i/>
          <w:iCs/>
          <w:sz w:val="28"/>
        </w:rPr>
        <w:t xml:space="preserve"> Г.Г.</w:t>
      </w:r>
      <w:r w:rsidRPr="00C01130">
        <w:rPr>
          <w:sz w:val="28"/>
        </w:rPr>
        <w:t xml:space="preserve"> Психология следствия. Воронеж, 1977;</w:t>
      </w:r>
    </w:p>
    <w:p w:rsidR="0026074F" w:rsidRPr="00C01130" w:rsidRDefault="00050304" w:rsidP="00A9467A">
      <w:pPr>
        <w:numPr>
          <w:ilvl w:val="1"/>
          <w:numId w:val="26"/>
        </w:numPr>
        <w:ind w:firstLine="900"/>
        <w:jc w:val="both"/>
        <w:rPr>
          <w:sz w:val="28"/>
        </w:rPr>
      </w:pPr>
      <w:r w:rsidRPr="00C01130">
        <w:rPr>
          <w:i/>
          <w:iCs/>
          <w:sz w:val="28"/>
        </w:rPr>
        <w:t>Курочкина Л.А.</w:t>
      </w:r>
      <w:r w:rsidRPr="00C01130">
        <w:rPr>
          <w:sz w:val="28"/>
        </w:rPr>
        <w:t xml:space="preserve"> Обеспечение прокурором прав участников с</w:t>
      </w:r>
      <w:r w:rsidRPr="00C01130">
        <w:rPr>
          <w:sz w:val="28"/>
        </w:rPr>
        <w:t>у</w:t>
      </w:r>
      <w:r w:rsidRPr="00C01130">
        <w:rPr>
          <w:sz w:val="28"/>
        </w:rPr>
        <w:t>дебного разбирательства уголовных дел. М., 2004.</w:t>
      </w:r>
      <w:r w:rsidR="0026074F" w:rsidRPr="00C01130">
        <w:rPr>
          <w:i/>
          <w:iCs/>
        </w:rPr>
        <w:t xml:space="preserve"> </w:t>
      </w:r>
    </w:p>
    <w:p w:rsidR="00050304" w:rsidRPr="00C01130" w:rsidRDefault="00C52EAA" w:rsidP="00A9467A">
      <w:pPr>
        <w:numPr>
          <w:ilvl w:val="1"/>
          <w:numId w:val="26"/>
        </w:numPr>
        <w:ind w:firstLine="900"/>
        <w:jc w:val="both"/>
        <w:rPr>
          <w:sz w:val="28"/>
        </w:rPr>
      </w:pPr>
      <w:r w:rsidRPr="00C01130">
        <w:rPr>
          <w:i/>
          <w:iCs/>
          <w:sz w:val="28"/>
        </w:rPr>
        <w:t>Курочкина Л.А</w:t>
      </w:r>
      <w:r w:rsidRPr="00C01130">
        <w:rPr>
          <w:sz w:val="28"/>
        </w:rPr>
        <w:t>. Обеспечение прокурором прав участников с</w:t>
      </w:r>
      <w:r w:rsidRPr="00C01130">
        <w:rPr>
          <w:sz w:val="28"/>
        </w:rPr>
        <w:t>у</w:t>
      </w:r>
      <w:r w:rsidRPr="00C01130">
        <w:rPr>
          <w:sz w:val="28"/>
        </w:rPr>
        <w:t>дебного разбирательства уголовных дел. М., 2004.</w:t>
      </w:r>
    </w:p>
    <w:p w:rsidR="00050304" w:rsidRPr="00C01130" w:rsidRDefault="00050304" w:rsidP="00A9467A">
      <w:pPr>
        <w:numPr>
          <w:ilvl w:val="1"/>
          <w:numId w:val="26"/>
        </w:numPr>
        <w:ind w:firstLine="900"/>
        <w:jc w:val="both"/>
        <w:rPr>
          <w:sz w:val="28"/>
        </w:rPr>
      </w:pPr>
      <w:r w:rsidRPr="00C01130">
        <w:rPr>
          <w:sz w:val="28"/>
        </w:rPr>
        <w:t>Курс советского уголовного процесса. Общая часть / Под ред. Н.Д. </w:t>
      </w:r>
      <w:proofErr w:type="spellStart"/>
      <w:r w:rsidRPr="00C01130">
        <w:rPr>
          <w:sz w:val="28"/>
        </w:rPr>
        <w:t>Бойкова</w:t>
      </w:r>
      <w:proofErr w:type="spellEnd"/>
      <w:r w:rsidRPr="00C01130">
        <w:rPr>
          <w:sz w:val="28"/>
        </w:rPr>
        <w:t xml:space="preserve"> и И.И Карпеца. М., 1989.</w:t>
      </w:r>
    </w:p>
    <w:p w:rsidR="00050304" w:rsidRPr="00C01130" w:rsidRDefault="00050304" w:rsidP="00A9467A">
      <w:pPr>
        <w:numPr>
          <w:ilvl w:val="1"/>
          <w:numId w:val="26"/>
        </w:numPr>
        <w:ind w:firstLine="900"/>
        <w:jc w:val="both"/>
        <w:rPr>
          <w:sz w:val="28"/>
        </w:rPr>
      </w:pPr>
      <w:proofErr w:type="spellStart"/>
      <w:r w:rsidRPr="00C01130">
        <w:rPr>
          <w:i/>
          <w:iCs/>
          <w:sz w:val="28"/>
        </w:rPr>
        <w:t>Куцова</w:t>
      </w:r>
      <w:proofErr w:type="spellEnd"/>
      <w:r w:rsidRPr="00C01130">
        <w:rPr>
          <w:i/>
          <w:iCs/>
          <w:sz w:val="28"/>
        </w:rPr>
        <w:t xml:space="preserve"> Э.Ф.</w:t>
      </w:r>
      <w:r w:rsidRPr="00C01130">
        <w:rPr>
          <w:sz w:val="28"/>
        </w:rPr>
        <w:t xml:space="preserve"> Хрестоматия по уголовному процессу России. М., 1999.</w:t>
      </w:r>
    </w:p>
    <w:p w:rsidR="00050304" w:rsidRPr="00C01130" w:rsidRDefault="005A6814" w:rsidP="00A9467A">
      <w:pPr>
        <w:numPr>
          <w:ilvl w:val="1"/>
          <w:numId w:val="26"/>
        </w:numPr>
        <w:ind w:firstLine="900"/>
        <w:jc w:val="both"/>
        <w:rPr>
          <w:sz w:val="28"/>
        </w:rPr>
      </w:pPr>
      <w:r w:rsidRPr="00C01130">
        <w:rPr>
          <w:sz w:val="28"/>
        </w:rPr>
        <w:t xml:space="preserve">Лазарева В. А. Прокурор в уголовном процессе : учеб. пособие для магистров / В. А. Лазарева. – 2-е изд., </w:t>
      </w:r>
      <w:proofErr w:type="spellStart"/>
      <w:r w:rsidRPr="00C01130">
        <w:rPr>
          <w:sz w:val="28"/>
        </w:rPr>
        <w:t>перераб</w:t>
      </w:r>
      <w:proofErr w:type="spellEnd"/>
      <w:r w:rsidRPr="00C01130">
        <w:rPr>
          <w:sz w:val="28"/>
        </w:rPr>
        <w:t xml:space="preserve">. и доп. - М. : Издательство </w:t>
      </w:r>
      <w:proofErr w:type="spellStart"/>
      <w:r w:rsidRPr="00C01130">
        <w:rPr>
          <w:sz w:val="28"/>
        </w:rPr>
        <w:t>Юрайт</w:t>
      </w:r>
      <w:proofErr w:type="spellEnd"/>
      <w:r w:rsidRPr="00C01130">
        <w:rPr>
          <w:sz w:val="28"/>
        </w:rPr>
        <w:t>, 2012.</w:t>
      </w:r>
    </w:p>
    <w:p w:rsidR="00050304" w:rsidRPr="00C01130" w:rsidRDefault="00050304" w:rsidP="00A9467A">
      <w:pPr>
        <w:numPr>
          <w:ilvl w:val="1"/>
          <w:numId w:val="26"/>
        </w:numPr>
        <w:ind w:firstLine="900"/>
        <w:jc w:val="both"/>
        <w:rPr>
          <w:sz w:val="28"/>
        </w:rPr>
      </w:pPr>
      <w:r w:rsidRPr="00C01130">
        <w:rPr>
          <w:i/>
          <w:iCs/>
          <w:sz w:val="28"/>
        </w:rPr>
        <w:t>Ларин А. М.</w:t>
      </w:r>
      <w:r w:rsidRPr="00C01130">
        <w:rPr>
          <w:sz w:val="28"/>
        </w:rPr>
        <w:t xml:space="preserve"> Расследование по уголовному делу: процессуальные функции. М., 1986.</w:t>
      </w:r>
    </w:p>
    <w:p w:rsidR="00050304" w:rsidRPr="00C01130" w:rsidRDefault="00DF180A" w:rsidP="00A9467A">
      <w:pPr>
        <w:numPr>
          <w:ilvl w:val="1"/>
          <w:numId w:val="26"/>
        </w:numPr>
        <w:ind w:firstLine="900"/>
        <w:jc w:val="both"/>
        <w:rPr>
          <w:sz w:val="28"/>
        </w:rPr>
      </w:pPr>
      <w:r w:rsidRPr="00C01130">
        <w:rPr>
          <w:i/>
          <w:iCs/>
          <w:sz w:val="28"/>
        </w:rPr>
        <w:lastRenderedPageBreak/>
        <w:t>Мельник В. В.</w:t>
      </w:r>
      <w:r w:rsidRPr="00C01130">
        <w:rPr>
          <w:sz w:val="28"/>
        </w:rPr>
        <w:t xml:space="preserve"> Искусство доказывания в состязательном уголо</w:t>
      </w:r>
      <w:r w:rsidRPr="00C01130">
        <w:rPr>
          <w:sz w:val="28"/>
        </w:rPr>
        <w:t>в</w:t>
      </w:r>
      <w:r w:rsidRPr="00C01130">
        <w:rPr>
          <w:sz w:val="28"/>
        </w:rPr>
        <w:t>ном процессе. М., 2000;</w:t>
      </w:r>
    </w:p>
    <w:p w:rsidR="00050304" w:rsidRPr="00C01130" w:rsidRDefault="00050304" w:rsidP="00A9467A">
      <w:pPr>
        <w:numPr>
          <w:ilvl w:val="1"/>
          <w:numId w:val="26"/>
        </w:numPr>
        <w:ind w:firstLine="900"/>
        <w:jc w:val="both"/>
        <w:rPr>
          <w:sz w:val="28"/>
        </w:rPr>
      </w:pPr>
      <w:r w:rsidRPr="00C01130">
        <w:rPr>
          <w:i/>
          <w:iCs/>
          <w:sz w:val="28"/>
        </w:rPr>
        <w:t>Мельников В.Н.</w:t>
      </w:r>
      <w:r w:rsidRPr="00C01130">
        <w:rPr>
          <w:sz w:val="28"/>
        </w:rPr>
        <w:t xml:space="preserve"> Прокурорская власть и личность: Правовые средства обеспечения конституционных прав и свобод граждан России. М., 2003.</w:t>
      </w:r>
    </w:p>
    <w:p w:rsidR="00050304" w:rsidRPr="00C01130" w:rsidRDefault="00050304" w:rsidP="00A9467A">
      <w:pPr>
        <w:numPr>
          <w:ilvl w:val="1"/>
          <w:numId w:val="26"/>
        </w:numPr>
        <w:ind w:firstLine="900"/>
        <w:jc w:val="both"/>
        <w:rPr>
          <w:sz w:val="28"/>
        </w:rPr>
      </w:pPr>
      <w:r w:rsidRPr="00C01130">
        <w:rPr>
          <w:i/>
          <w:iCs/>
          <w:sz w:val="28"/>
        </w:rPr>
        <w:t>Михайловская И.Б</w:t>
      </w:r>
      <w:r w:rsidRPr="00C01130">
        <w:rPr>
          <w:sz w:val="28"/>
        </w:rPr>
        <w:t>. Цели, функции и принципы российского с</w:t>
      </w:r>
      <w:r w:rsidRPr="00C01130">
        <w:rPr>
          <w:sz w:val="28"/>
        </w:rPr>
        <w:t>у</w:t>
      </w:r>
      <w:r w:rsidRPr="00C01130">
        <w:rPr>
          <w:sz w:val="28"/>
        </w:rPr>
        <w:t>допроизводства (уголовно-процессуальная форма). М., 2003.</w:t>
      </w:r>
    </w:p>
    <w:p w:rsidR="00C52EAA" w:rsidRPr="00C01130" w:rsidRDefault="00050304" w:rsidP="00A9467A">
      <w:pPr>
        <w:keepLines/>
        <w:numPr>
          <w:ilvl w:val="1"/>
          <w:numId w:val="26"/>
        </w:numPr>
        <w:ind w:firstLine="900"/>
        <w:jc w:val="both"/>
        <w:rPr>
          <w:sz w:val="28"/>
        </w:rPr>
      </w:pPr>
      <w:r w:rsidRPr="00C01130">
        <w:rPr>
          <w:sz w:val="28"/>
        </w:rPr>
        <w:t>Настольная книга прокурора / Под ред. С.И. Герасимова. М., 2002.</w:t>
      </w:r>
      <w:r w:rsidR="00C52EAA" w:rsidRPr="00C01130">
        <w:rPr>
          <w:i/>
          <w:iCs/>
        </w:rPr>
        <w:t xml:space="preserve"> </w:t>
      </w:r>
    </w:p>
    <w:p w:rsidR="00050304" w:rsidRPr="00C01130" w:rsidRDefault="00C52EAA" w:rsidP="00A9467A">
      <w:pPr>
        <w:keepLines/>
        <w:numPr>
          <w:ilvl w:val="1"/>
          <w:numId w:val="26"/>
        </w:numPr>
        <w:ind w:firstLine="900"/>
        <w:jc w:val="both"/>
        <w:rPr>
          <w:sz w:val="28"/>
        </w:rPr>
      </w:pPr>
      <w:r w:rsidRPr="00C01130">
        <w:rPr>
          <w:i/>
          <w:iCs/>
          <w:sz w:val="28"/>
        </w:rPr>
        <w:t>Никифоров С.</w:t>
      </w:r>
      <w:r w:rsidRPr="00C01130">
        <w:rPr>
          <w:sz w:val="28"/>
        </w:rPr>
        <w:t xml:space="preserve"> Полномочия суда в стадии досудебного произво</w:t>
      </w:r>
      <w:r w:rsidRPr="00C01130">
        <w:rPr>
          <w:sz w:val="28"/>
        </w:rPr>
        <w:t>д</w:t>
      </w:r>
      <w:r w:rsidRPr="00C01130">
        <w:rPr>
          <w:sz w:val="28"/>
        </w:rPr>
        <w:t>ства // Законность. 2003. № 5.</w:t>
      </w:r>
    </w:p>
    <w:p w:rsidR="00050304" w:rsidRPr="00C01130" w:rsidRDefault="00050304" w:rsidP="00A9467A">
      <w:pPr>
        <w:numPr>
          <w:ilvl w:val="1"/>
          <w:numId w:val="26"/>
        </w:numPr>
        <w:ind w:firstLine="900"/>
        <w:jc w:val="both"/>
        <w:rPr>
          <w:sz w:val="28"/>
        </w:rPr>
      </w:pPr>
      <w:r w:rsidRPr="00C01130">
        <w:rPr>
          <w:sz w:val="28"/>
        </w:rPr>
        <w:t xml:space="preserve">Общая теория государства и права: Академический курс: В 3 т. 2-е изд., </w:t>
      </w:r>
      <w:proofErr w:type="spellStart"/>
      <w:r w:rsidRPr="00C01130">
        <w:rPr>
          <w:sz w:val="28"/>
        </w:rPr>
        <w:t>перераб</w:t>
      </w:r>
      <w:proofErr w:type="spellEnd"/>
      <w:r w:rsidRPr="00C01130">
        <w:rPr>
          <w:sz w:val="28"/>
        </w:rPr>
        <w:t>. и доп. / Отв. ред. М.Н. Марченко. М., 2002. Т. 3.</w:t>
      </w:r>
    </w:p>
    <w:p w:rsidR="004B7681" w:rsidRPr="00C01130" w:rsidRDefault="00050304" w:rsidP="00A9467A">
      <w:pPr>
        <w:numPr>
          <w:ilvl w:val="1"/>
          <w:numId w:val="26"/>
        </w:numPr>
        <w:ind w:firstLine="900"/>
        <w:jc w:val="both"/>
        <w:rPr>
          <w:sz w:val="28"/>
        </w:rPr>
      </w:pPr>
      <w:r w:rsidRPr="00C01130">
        <w:rPr>
          <w:i/>
          <w:iCs/>
          <w:sz w:val="28"/>
        </w:rPr>
        <w:t>Ожегов С.И., Шведова Н.Ю.</w:t>
      </w:r>
      <w:r w:rsidRPr="00C01130">
        <w:rPr>
          <w:sz w:val="28"/>
        </w:rPr>
        <w:t xml:space="preserve"> Толковый словарь русского языка. 3-е изд., стереотип. М., 1996.</w:t>
      </w:r>
      <w:r w:rsidR="004B7681" w:rsidRPr="00C01130">
        <w:t xml:space="preserve"> </w:t>
      </w:r>
    </w:p>
    <w:p w:rsidR="00050304" w:rsidRPr="00C01130" w:rsidRDefault="004B7681" w:rsidP="00A9467A">
      <w:pPr>
        <w:numPr>
          <w:ilvl w:val="1"/>
          <w:numId w:val="26"/>
        </w:numPr>
        <w:ind w:firstLine="900"/>
        <w:jc w:val="both"/>
        <w:rPr>
          <w:sz w:val="28"/>
        </w:rPr>
      </w:pPr>
      <w:r w:rsidRPr="00C01130">
        <w:rPr>
          <w:sz w:val="28"/>
        </w:rPr>
        <w:t>Организация работы городской (районной) прокуратуры: Метод. пособие / Под общ. ред. С.И. Герасимова. М., 2001.</w:t>
      </w:r>
    </w:p>
    <w:p w:rsidR="00050304" w:rsidRPr="00C01130" w:rsidRDefault="00FF7BBB" w:rsidP="00A9467A">
      <w:pPr>
        <w:numPr>
          <w:ilvl w:val="1"/>
          <w:numId w:val="26"/>
        </w:numPr>
        <w:ind w:firstLine="900"/>
        <w:jc w:val="both"/>
        <w:rPr>
          <w:sz w:val="28"/>
        </w:rPr>
      </w:pPr>
      <w:r w:rsidRPr="00C01130">
        <w:rPr>
          <w:i/>
          <w:iCs/>
          <w:sz w:val="28"/>
        </w:rPr>
        <w:t>Пашин С. А.</w:t>
      </w:r>
      <w:r w:rsidRPr="00C01130">
        <w:rPr>
          <w:sz w:val="28"/>
        </w:rPr>
        <w:t xml:space="preserve"> Проблемы доказательственного права // Судебная реформа: юридический профессионализм и проблемы юридического образ</w:t>
      </w:r>
      <w:r w:rsidRPr="00C01130">
        <w:rPr>
          <w:sz w:val="28"/>
        </w:rPr>
        <w:t>о</w:t>
      </w:r>
      <w:r w:rsidRPr="00C01130">
        <w:rPr>
          <w:sz w:val="28"/>
        </w:rPr>
        <w:t>вания. Дискуссии. М., 1995.</w:t>
      </w:r>
    </w:p>
    <w:p w:rsidR="00B446F0" w:rsidRPr="00C01130" w:rsidRDefault="003F4BCB" w:rsidP="00A9467A">
      <w:pPr>
        <w:numPr>
          <w:ilvl w:val="1"/>
          <w:numId w:val="26"/>
        </w:numPr>
        <w:ind w:firstLine="900"/>
        <w:jc w:val="both"/>
        <w:rPr>
          <w:sz w:val="28"/>
          <w:szCs w:val="28"/>
        </w:rPr>
      </w:pPr>
      <w:proofErr w:type="spellStart"/>
      <w:r w:rsidRPr="00C01130">
        <w:rPr>
          <w:i/>
          <w:iCs/>
          <w:sz w:val="28"/>
          <w:szCs w:val="28"/>
        </w:rPr>
        <w:t>Побегайло</w:t>
      </w:r>
      <w:proofErr w:type="spellEnd"/>
      <w:r w:rsidRPr="00C01130">
        <w:rPr>
          <w:i/>
          <w:iCs/>
          <w:sz w:val="28"/>
          <w:szCs w:val="28"/>
        </w:rPr>
        <w:t xml:space="preserve"> Г. Д</w:t>
      </w:r>
      <w:r w:rsidRPr="00C01130">
        <w:rPr>
          <w:sz w:val="28"/>
          <w:szCs w:val="28"/>
        </w:rPr>
        <w:t>. Судебные прения в советском уголовном пр</w:t>
      </w:r>
      <w:r w:rsidRPr="00C01130">
        <w:rPr>
          <w:sz w:val="28"/>
          <w:szCs w:val="28"/>
        </w:rPr>
        <w:t>о</w:t>
      </w:r>
      <w:r w:rsidRPr="00C01130">
        <w:rPr>
          <w:sz w:val="28"/>
          <w:szCs w:val="28"/>
        </w:rPr>
        <w:t>цессе. М., 1982</w:t>
      </w:r>
    </w:p>
    <w:p w:rsidR="006606DD" w:rsidRPr="00C01130" w:rsidRDefault="00B446F0" w:rsidP="00A9467A">
      <w:pPr>
        <w:numPr>
          <w:ilvl w:val="1"/>
          <w:numId w:val="26"/>
        </w:numPr>
        <w:ind w:firstLine="900"/>
        <w:jc w:val="both"/>
        <w:rPr>
          <w:sz w:val="28"/>
        </w:rPr>
      </w:pPr>
      <w:proofErr w:type="spellStart"/>
      <w:r w:rsidRPr="00C01130">
        <w:rPr>
          <w:i/>
          <w:iCs/>
          <w:sz w:val="28"/>
          <w:szCs w:val="28"/>
        </w:rPr>
        <w:t>Победкин</w:t>
      </w:r>
      <w:proofErr w:type="spellEnd"/>
      <w:r w:rsidRPr="00C01130">
        <w:rPr>
          <w:i/>
          <w:iCs/>
          <w:sz w:val="28"/>
          <w:szCs w:val="28"/>
        </w:rPr>
        <w:t xml:space="preserve"> А., Анненков А., Дадонов С</w:t>
      </w:r>
      <w:r w:rsidRPr="00C01130">
        <w:rPr>
          <w:sz w:val="28"/>
          <w:szCs w:val="28"/>
        </w:rPr>
        <w:t>. Применение правила Ма</w:t>
      </w:r>
      <w:r w:rsidRPr="00C01130">
        <w:rPr>
          <w:sz w:val="28"/>
          <w:szCs w:val="28"/>
        </w:rPr>
        <w:t>с</w:t>
      </w:r>
      <w:r w:rsidRPr="00C01130">
        <w:rPr>
          <w:sz w:val="28"/>
          <w:szCs w:val="28"/>
        </w:rPr>
        <w:t>лова требует изменений УПК // Российская юстиция. 2001.</w:t>
      </w:r>
      <w:r w:rsidRPr="00C01130">
        <w:t xml:space="preserve"> </w:t>
      </w:r>
      <w:r w:rsidRPr="00C01130">
        <w:rPr>
          <w:sz w:val="28"/>
          <w:szCs w:val="28"/>
        </w:rPr>
        <w:t>№ 4.</w:t>
      </w:r>
      <w:r w:rsidR="006606DD" w:rsidRPr="00C01130">
        <w:rPr>
          <w:i/>
          <w:iCs/>
        </w:rPr>
        <w:t xml:space="preserve"> </w:t>
      </w:r>
    </w:p>
    <w:p w:rsidR="004D2569" w:rsidRPr="00C01130" w:rsidRDefault="006606DD" w:rsidP="00A9467A">
      <w:pPr>
        <w:numPr>
          <w:ilvl w:val="1"/>
          <w:numId w:val="26"/>
        </w:numPr>
        <w:ind w:firstLine="900"/>
        <w:jc w:val="both"/>
        <w:rPr>
          <w:sz w:val="28"/>
        </w:rPr>
      </w:pPr>
      <w:proofErr w:type="spellStart"/>
      <w:r w:rsidRPr="00C01130">
        <w:rPr>
          <w:i/>
          <w:iCs/>
          <w:sz w:val="28"/>
          <w:szCs w:val="28"/>
        </w:rPr>
        <w:t>Посник</w:t>
      </w:r>
      <w:proofErr w:type="spellEnd"/>
      <w:r w:rsidRPr="00C01130">
        <w:rPr>
          <w:i/>
          <w:iCs/>
          <w:sz w:val="28"/>
          <w:szCs w:val="28"/>
        </w:rPr>
        <w:t xml:space="preserve"> В. С.</w:t>
      </w:r>
      <w:r w:rsidRPr="00C01130">
        <w:rPr>
          <w:sz w:val="28"/>
          <w:szCs w:val="28"/>
        </w:rPr>
        <w:t xml:space="preserve"> О совершенствовании уголовно-процессуальных норм, регламентирующих возобновление дел по вновь открывшимся обсто</w:t>
      </w:r>
      <w:r w:rsidRPr="00C01130">
        <w:rPr>
          <w:sz w:val="28"/>
          <w:szCs w:val="28"/>
        </w:rPr>
        <w:t>я</w:t>
      </w:r>
      <w:r w:rsidRPr="00C01130">
        <w:rPr>
          <w:sz w:val="28"/>
          <w:szCs w:val="28"/>
        </w:rPr>
        <w:t>тельствам // Труды высшей следственной школы МВД СССР. Волгоград. 1974.</w:t>
      </w:r>
    </w:p>
    <w:p w:rsidR="00050304" w:rsidRPr="00C01130" w:rsidRDefault="004D2569" w:rsidP="00A9467A">
      <w:pPr>
        <w:numPr>
          <w:ilvl w:val="1"/>
          <w:numId w:val="26"/>
        </w:numPr>
        <w:ind w:firstLine="900"/>
        <w:jc w:val="both"/>
        <w:rPr>
          <w:sz w:val="28"/>
        </w:rPr>
      </w:pPr>
      <w:r w:rsidRPr="00C01130">
        <w:rPr>
          <w:sz w:val="28"/>
        </w:rPr>
        <w:t xml:space="preserve">Права человека и правозащитная деятельность государства: Сб. материалов </w:t>
      </w:r>
      <w:proofErr w:type="spellStart"/>
      <w:r w:rsidRPr="00C01130">
        <w:rPr>
          <w:sz w:val="28"/>
        </w:rPr>
        <w:t>Всерос</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 Под ред. В. Н. Лопатина. СПб., 2003.</w:t>
      </w:r>
    </w:p>
    <w:p w:rsidR="0000398E" w:rsidRPr="00C01130" w:rsidRDefault="00050304" w:rsidP="00A9467A">
      <w:pPr>
        <w:numPr>
          <w:ilvl w:val="1"/>
          <w:numId w:val="26"/>
        </w:numPr>
        <w:ind w:firstLine="900"/>
        <w:jc w:val="both"/>
        <w:rPr>
          <w:sz w:val="28"/>
        </w:rPr>
      </w:pPr>
      <w:r w:rsidRPr="00C01130">
        <w:rPr>
          <w:sz w:val="28"/>
        </w:rPr>
        <w:t xml:space="preserve">Прокурорский надзор: Учебник / Под ред. О.А. </w:t>
      </w:r>
      <w:proofErr w:type="spellStart"/>
      <w:r w:rsidRPr="00C01130">
        <w:rPr>
          <w:sz w:val="28"/>
        </w:rPr>
        <w:t>Галустьяна</w:t>
      </w:r>
      <w:proofErr w:type="spellEnd"/>
      <w:r w:rsidRPr="00C01130">
        <w:rPr>
          <w:sz w:val="28"/>
        </w:rPr>
        <w:t>. М., 2004.</w:t>
      </w:r>
      <w:r w:rsidR="008B053D" w:rsidRPr="00C01130">
        <w:t xml:space="preserve"> </w:t>
      </w:r>
    </w:p>
    <w:p w:rsidR="004B7681" w:rsidRPr="00C01130" w:rsidRDefault="0000398E" w:rsidP="00A9467A">
      <w:pPr>
        <w:numPr>
          <w:ilvl w:val="1"/>
          <w:numId w:val="26"/>
        </w:numPr>
        <w:ind w:firstLine="900"/>
        <w:jc w:val="both"/>
        <w:rPr>
          <w:sz w:val="28"/>
          <w:szCs w:val="28"/>
        </w:rPr>
      </w:pPr>
      <w:r w:rsidRPr="00C01130">
        <w:rPr>
          <w:sz w:val="28"/>
          <w:szCs w:val="28"/>
        </w:rPr>
        <w:t>Прокурорский надзор в СССР: Учебник / Под ред. Б. А. Галкина. М., 1982</w:t>
      </w:r>
      <w:r w:rsidR="004B7681" w:rsidRPr="00C01130">
        <w:rPr>
          <w:sz w:val="28"/>
          <w:szCs w:val="28"/>
        </w:rPr>
        <w:t xml:space="preserve">. </w:t>
      </w:r>
    </w:p>
    <w:p w:rsidR="00483896" w:rsidRPr="00C01130" w:rsidRDefault="004B7681" w:rsidP="00A9467A">
      <w:pPr>
        <w:numPr>
          <w:ilvl w:val="1"/>
          <w:numId w:val="26"/>
        </w:numPr>
        <w:ind w:firstLine="900"/>
        <w:jc w:val="both"/>
        <w:rPr>
          <w:sz w:val="28"/>
          <w:szCs w:val="28"/>
        </w:rPr>
      </w:pPr>
      <w:r w:rsidRPr="00C01130">
        <w:rPr>
          <w:sz w:val="28"/>
          <w:szCs w:val="28"/>
        </w:rPr>
        <w:t>Прокурорский надзор: Учебник / Под общ. ред. Ю.Е. </w:t>
      </w:r>
      <w:proofErr w:type="spellStart"/>
      <w:r w:rsidRPr="00C01130">
        <w:rPr>
          <w:sz w:val="28"/>
          <w:szCs w:val="28"/>
        </w:rPr>
        <w:t>Винокурова</w:t>
      </w:r>
      <w:proofErr w:type="spellEnd"/>
      <w:r w:rsidRPr="00C01130">
        <w:rPr>
          <w:sz w:val="28"/>
          <w:szCs w:val="28"/>
        </w:rPr>
        <w:t xml:space="preserve">. 5-е изд., </w:t>
      </w:r>
      <w:proofErr w:type="spellStart"/>
      <w:r w:rsidRPr="00C01130">
        <w:rPr>
          <w:sz w:val="28"/>
          <w:szCs w:val="28"/>
        </w:rPr>
        <w:t>перераб</w:t>
      </w:r>
      <w:proofErr w:type="spellEnd"/>
      <w:r w:rsidRPr="00C01130">
        <w:rPr>
          <w:sz w:val="28"/>
          <w:szCs w:val="28"/>
        </w:rPr>
        <w:t>. и доп. М., 2003.</w:t>
      </w:r>
      <w:r w:rsidR="00483896" w:rsidRPr="00C01130">
        <w:t xml:space="preserve"> </w:t>
      </w:r>
    </w:p>
    <w:p w:rsidR="008B053D" w:rsidRPr="00C01130" w:rsidRDefault="00483896" w:rsidP="00A9467A">
      <w:pPr>
        <w:numPr>
          <w:ilvl w:val="1"/>
          <w:numId w:val="26"/>
        </w:numPr>
        <w:ind w:firstLine="900"/>
        <w:jc w:val="both"/>
        <w:rPr>
          <w:sz w:val="28"/>
          <w:szCs w:val="28"/>
        </w:rPr>
      </w:pPr>
      <w:r w:rsidRPr="00C01130">
        <w:rPr>
          <w:sz w:val="28"/>
          <w:szCs w:val="28"/>
        </w:rPr>
        <w:t xml:space="preserve">Прокурорский надзор в РФ: Учебник / Под. ред. А. А. </w:t>
      </w:r>
      <w:proofErr w:type="spellStart"/>
      <w:r w:rsidRPr="00C01130">
        <w:rPr>
          <w:sz w:val="28"/>
          <w:szCs w:val="28"/>
        </w:rPr>
        <w:t>Чувилева</w:t>
      </w:r>
      <w:proofErr w:type="spellEnd"/>
      <w:r w:rsidRPr="00C01130">
        <w:rPr>
          <w:sz w:val="28"/>
          <w:szCs w:val="28"/>
        </w:rPr>
        <w:t>. М., 1999.</w:t>
      </w:r>
    </w:p>
    <w:p w:rsidR="00050304" w:rsidRPr="00C01130" w:rsidRDefault="008B053D" w:rsidP="00A9467A">
      <w:pPr>
        <w:numPr>
          <w:ilvl w:val="1"/>
          <w:numId w:val="26"/>
        </w:numPr>
        <w:ind w:firstLine="900"/>
        <w:jc w:val="both"/>
        <w:rPr>
          <w:sz w:val="28"/>
        </w:rPr>
      </w:pPr>
      <w:r w:rsidRPr="00C01130">
        <w:rPr>
          <w:sz w:val="28"/>
        </w:rPr>
        <w:t>Прокуратура Российской Федерации (Концепция развития на п</w:t>
      </w:r>
      <w:r w:rsidRPr="00C01130">
        <w:rPr>
          <w:sz w:val="28"/>
        </w:rPr>
        <w:t>е</w:t>
      </w:r>
      <w:r w:rsidRPr="00C01130">
        <w:rPr>
          <w:sz w:val="28"/>
        </w:rPr>
        <w:t>реходный период). М., 1994.</w:t>
      </w:r>
    </w:p>
    <w:p w:rsidR="00050304" w:rsidRPr="00C01130" w:rsidRDefault="008B053D" w:rsidP="00A9467A">
      <w:pPr>
        <w:numPr>
          <w:ilvl w:val="1"/>
          <w:numId w:val="26"/>
        </w:numPr>
        <w:ind w:firstLine="900"/>
        <w:jc w:val="both"/>
        <w:rPr>
          <w:sz w:val="28"/>
        </w:rPr>
      </w:pPr>
      <w:r w:rsidRPr="00C01130">
        <w:rPr>
          <w:sz w:val="28"/>
        </w:rPr>
        <w:t>Российский прокурорский надзор: Учебник для вузов / Под ред. А. Я. Сухарева. М., 2002.</w:t>
      </w:r>
    </w:p>
    <w:p w:rsidR="00050304" w:rsidRPr="00C01130" w:rsidRDefault="00050304" w:rsidP="00A9467A">
      <w:pPr>
        <w:numPr>
          <w:ilvl w:val="1"/>
          <w:numId w:val="26"/>
        </w:numPr>
        <w:ind w:firstLine="900"/>
        <w:jc w:val="both"/>
        <w:rPr>
          <w:sz w:val="28"/>
        </w:rPr>
      </w:pPr>
      <w:r w:rsidRPr="00C01130">
        <w:rPr>
          <w:sz w:val="28"/>
        </w:rPr>
        <w:lastRenderedPageBreak/>
        <w:t>Руководство для государственных обвинителей: криминалист</w:t>
      </w:r>
      <w:r w:rsidRPr="00C01130">
        <w:rPr>
          <w:sz w:val="28"/>
        </w:rPr>
        <w:t>и</w:t>
      </w:r>
      <w:r w:rsidRPr="00C01130">
        <w:rPr>
          <w:sz w:val="28"/>
        </w:rPr>
        <w:t>ческий аспект деятельности / Под ред. О.Н. Коршуновой. СПб., 2003.</w:t>
      </w:r>
      <w:r w:rsidRPr="00C01130">
        <w:rPr>
          <w:vertAlign w:val="superscript"/>
        </w:rPr>
        <w:t xml:space="preserve"> </w:t>
      </w:r>
    </w:p>
    <w:p w:rsidR="00050304" w:rsidRPr="00C01130" w:rsidRDefault="00050304" w:rsidP="00A9467A">
      <w:pPr>
        <w:numPr>
          <w:ilvl w:val="1"/>
          <w:numId w:val="26"/>
        </w:numPr>
        <w:ind w:firstLine="900"/>
        <w:jc w:val="both"/>
        <w:rPr>
          <w:sz w:val="28"/>
        </w:rPr>
      </w:pPr>
      <w:r w:rsidRPr="00C01130">
        <w:rPr>
          <w:i/>
          <w:iCs/>
          <w:sz w:val="28"/>
        </w:rPr>
        <w:t>Рыбалов К.А.</w:t>
      </w:r>
      <w:r w:rsidRPr="00C01130">
        <w:rPr>
          <w:sz w:val="28"/>
        </w:rPr>
        <w:t xml:space="preserve"> Особый порядок судебного разбирательства в Ро</w:t>
      </w:r>
      <w:r w:rsidRPr="00C01130">
        <w:rPr>
          <w:sz w:val="28"/>
        </w:rPr>
        <w:t>с</w:t>
      </w:r>
      <w:r w:rsidRPr="00C01130">
        <w:rPr>
          <w:sz w:val="28"/>
        </w:rPr>
        <w:t>сийской Федерации и проблемы его реализации. М., 2004.</w:t>
      </w:r>
    </w:p>
    <w:p w:rsidR="00050304" w:rsidRPr="00C01130" w:rsidRDefault="0024261C" w:rsidP="00A9467A">
      <w:pPr>
        <w:numPr>
          <w:ilvl w:val="1"/>
          <w:numId w:val="26"/>
        </w:numPr>
        <w:ind w:firstLine="900"/>
        <w:jc w:val="both"/>
        <w:rPr>
          <w:sz w:val="28"/>
        </w:rPr>
      </w:pPr>
      <w:r w:rsidRPr="00C01130">
        <w:rPr>
          <w:i/>
          <w:iCs/>
          <w:sz w:val="28"/>
        </w:rPr>
        <w:t>Сергеич П.С.</w:t>
      </w:r>
      <w:r w:rsidRPr="00C01130">
        <w:rPr>
          <w:sz w:val="28"/>
        </w:rPr>
        <w:t xml:space="preserve"> Искусство речи на суде. М., 1988.</w:t>
      </w:r>
    </w:p>
    <w:p w:rsidR="002E4A9C" w:rsidRPr="00C01130" w:rsidRDefault="00062E6D" w:rsidP="00A9467A">
      <w:pPr>
        <w:numPr>
          <w:ilvl w:val="1"/>
          <w:numId w:val="26"/>
        </w:numPr>
        <w:ind w:firstLine="900"/>
        <w:jc w:val="both"/>
        <w:rPr>
          <w:sz w:val="28"/>
        </w:rPr>
      </w:pPr>
      <w:r w:rsidRPr="00C01130">
        <w:rPr>
          <w:i/>
          <w:sz w:val="28"/>
        </w:rPr>
        <w:t>Синельщиков Ю. П.</w:t>
      </w:r>
      <w:r w:rsidRPr="00C01130">
        <w:rPr>
          <w:sz w:val="28"/>
        </w:rPr>
        <w:t xml:space="preserve"> О функциях прокурора на досудебных ст</w:t>
      </w:r>
      <w:r w:rsidRPr="00C01130">
        <w:rPr>
          <w:sz w:val="28"/>
        </w:rPr>
        <w:t>а</w:t>
      </w:r>
      <w:r w:rsidRPr="00C01130">
        <w:rPr>
          <w:sz w:val="28"/>
        </w:rPr>
        <w:t>диях уголовного процесса // Ю. П. Синельщиков – Российский следователь. – 2008. – № 17.</w:t>
      </w:r>
    </w:p>
    <w:p w:rsidR="004D2569" w:rsidRPr="00C01130" w:rsidRDefault="002E4A9C" w:rsidP="00A9467A">
      <w:pPr>
        <w:numPr>
          <w:ilvl w:val="1"/>
          <w:numId w:val="26"/>
        </w:numPr>
        <w:ind w:firstLine="900"/>
        <w:jc w:val="both"/>
        <w:rPr>
          <w:sz w:val="28"/>
        </w:rPr>
      </w:pPr>
      <w:r w:rsidRPr="00C01130">
        <w:rPr>
          <w:i/>
          <w:iCs/>
        </w:rPr>
        <w:t xml:space="preserve"> </w:t>
      </w:r>
      <w:r w:rsidRPr="00C01130">
        <w:rPr>
          <w:i/>
          <w:iCs/>
          <w:sz w:val="28"/>
        </w:rPr>
        <w:t>Синельщиков Ю. П.</w:t>
      </w:r>
      <w:r w:rsidRPr="00C01130">
        <w:rPr>
          <w:sz w:val="28"/>
        </w:rPr>
        <w:t xml:space="preserve"> УПК РФ – первые итоги применения и з</w:t>
      </w:r>
      <w:r w:rsidRPr="00C01130">
        <w:rPr>
          <w:sz w:val="28"/>
        </w:rPr>
        <w:t>а</w:t>
      </w:r>
      <w:r w:rsidRPr="00C01130">
        <w:rPr>
          <w:sz w:val="28"/>
        </w:rPr>
        <w:t xml:space="preserve">щиты прав человека в Москве // Права человека в России и правозащитная деятельность государства: Сб. матер. </w:t>
      </w:r>
      <w:proofErr w:type="spellStart"/>
      <w:r w:rsidRPr="00C01130">
        <w:rPr>
          <w:sz w:val="28"/>
        </w:rPr>
        <w:t>Всерос</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 Под ред. В. Н. Лопатина. СПб., 2003.</w:t>
      </w:r>
      <w:r w:rsidR="004D2569" w:rsidRPr="00C01130">
        <w:rPr>
          <w:i/>
          <w:iCs/>
        </w:rPr>
        <w:t xml:space="preserve"> </w:t>
      </w:r>
    </w:p>
    <w:p w:rsidR="00050304" w:rsidRPr="00C01130" w:rsidRDefault="004D2569" w:rsidP="00A9467A">
      <w:pPr>
        <w:numPr>
          <w:ilvl w:val="1"/>
          <w:numId w:val="26"/>
        </w:numPr>
        <w:ind w:firstLine="900"/>
        <w:jc w:val="both"/>
        <w:rPr>
          <w:sz w:val="28"/>
        </w:rPr>
      </w:pPr>
      <w:r w:rsidRPr="00C01130">
        <w:rPr>
          <w:i/>
          <w:iCs/>
          <w:sz w:val="28"/>
        </w:rPr>
        <w:t>Скаредов Г. И.</w:t>
      </w:r>
      <w:r w:rsidRPr="00C01130">
        <w:rPr>
          <w:sz w:val="28"/>
        </w:rPr>
        <w:t xml:space="preserve"> Участие прокурора в следственных действиях. М., 1987.</w:t>
      </w:r>
    </w:p>
    <w:p w:rsidR="00050304" w:rsidRPr="00C01130" w:rsidRDefault="00B92C78" w:rsidP="00A9467A">
      <w:pPr>
        <w:numPr>
          <w:ilvl w:val="1"/>
          <w:numId w:val="26"/>
        </w:numPr>
        <w:ind w:firstLine="900"/>
        <w:jc w:val="both"/>
        <w:rPr>
          <w:sz w:val="28"/>
        </w:rPr>
      </w:pPr>
      <w:r w:rsidRPr="00C01130">
        <w:rPr>
          <w:i/>
          <w:iCs/>
          <w:sz w:val="28"/>
        </w:rPr>
        <w:t>Сухарев А.Я.</w:t>
      </w:r>
      <w:r w:rsidRPr="00C01130">
        <w:rPr>
          <w:sz w:val="28"/>
        </w:rPr>
        <w:t xml:space="preserve"> Права человека и правозащитная деятельность го</w:t>
      </w:r>
      <w:r w:rsidRPr="00C01130">
        <w:rPr>
          <w:sz w:val="28"/>
        </w:rPr>
        <w:t>с</w:t>
      </w:r>
      <w:r w:rsidRPr="00C01130">
        <w:rPr>
          <w:sz w:val="28"/>
        </w:rPr>
        <w:t>ударства // Права человека в России и правозащитная деятельность госуда</w:t>
      </w:r>
      <w:r w:rsidRPr="00C01130">
        <w:rPr>
          <w:sz w:val="28"/>
        </w:rPr>
        <w:t>р</w:t>
      </w:r>
      <w:r w:rsidRPr="00C01130">
        <w:rPr>
          <w:sz w:val="28"/>
        </w:rPr>
        <w:t xml:space="preserve">ства: Сб. матер. </w:t>
      </w:r>
      <w:proofErr w:type="spellStart"/>
      <w:r w:rsidRPr="00C01130">
        <w:rPr>
          <w:sz w:val="28"/>
        </w:rPr>
        <w:t>Всерос</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 Под ред. В.Н. Лопатина. СПб., 2003.</w:t>
      </w:r>
    </w:p>
    <w:p w:rsidR="00050304" w:rsidRPr="00C01130" w:rsidRDefault="00050304" w:rsidP="00A9467A">
      <w:pPr>
        <w:numPr>
          <w:ilvl w:val="1"/>
          <w:numId w:val="26"/>
        </w:numPr>
        <w:ind w:firstLine="900"/>
        <w:jc w:val="both"/>
        <w:rPr>
          <w:sz w:val="28"/>
        </w:rPr>
      </w:pPr>
      <w:r w:rsidRPr="00C01130">
        <w:rPr>
          <w:i/>
          <w:iCs/>
        </w:rPr>
        <w:t xml:space="preserve"> </w:t>
      </w:r>
      <w:r w:rsidRPr="00C01130">
        <w:rPr>
          <w:i/>
          <w:iCs/>
          <w:sz w:val="28"/>
        </w:rPr>
        <w:t>Тарасов А.А.</w:t>
      </w:r>
      <w:r w:rsidRPr="00C01130">
        <w:rPr>
          <w:sz w:val="28"/>
        </w:rPr>
        <w:t xml:space="preserve"> Ещё раз об истине в уголовном судопроизводстве // Новый Уголовно-процессуальный кодекс России в действии: Матер. кру</w:t>
      </w:r>
      <w:r w:rsidRPr="00C01130">
        <w:rPr>
          <w:sz w:val="28"/>
        </w:rPr>
        <w:t>г</w:t>
      </w:r>
      <w:r w:rsidRPr="00C01130">
        <w:rPr>
          <w:sz w:val="28"/>
        </w:rPr>
        <w:t>лого стола / Отв. ред. И.Ф. Демидов. М., 2004.</w:t>
      </w:r>
    </w:p>
    <w:p w:rsidR="00050304" w:rsidRPr="00C01130" w:rsidRDefault="00050304" w:rsidP="00A9467A">
      <w:pPr>
        <w:numPr>
          <w:ilvl w:val="1"/>
          <w:numId w:val="26"/>
        </w:numPr>
        <w:ind w:firstLine="900"/>
        <w:jc w:val="both"/>
        <w:rPr>
          <w:sz w:val="28"/>
        </w:rPr>
      </w:pPr>
      <w:r w:rsidRPr="00C01130">
        <w:rPr>
          <w:i/>
          <w:iCs/>
          <w:sz w:val="28"/>
        </w:rPr>
        <w:t>Татьянина Л., Головков В.</w:t>
      </w:r>
      <w:r w:rsidRPr="00C01130">
        <w:rPr>
          <w:sz w:val="28"/>
        </w:rPr>
        <w:t xml:space="preserve"> Полномочия суда апелляционной и</w:t>
      </w:r>
      <w:r w:rsidRPr="00C01130">
        <w:rPr>
          <w:sz w:val="28"/>
        </w:rPr>
        <w:t>н</w:t>
      </w:r>
      <w:r w:rsidRPr="00C01130">
        <w:rPr>
          <w:sz w:val="28"/>
        </w:rPr>
        <w:t>станции при пересмотре решений мирового судьи // Законность. 2004. № 6.</w:t>
      </w:r>
    </w:p>
    <w:p w:rsidR="00B92C78" w:rsidRPr="00C01130" w:rsidRDefault="00050304" w:rsidP="00A9467A">
      <w:pPr>
        <w:numPr>
          <w:ilvl w:val="1"/>
          <w:numId w:val="26"/>
        </w:numPr>
        <w:ind w:firstLine="900"/>
        <w:jc w:val="both"/>
        <w:rPr>
          <w:sz w:val="28"/>
        </w:rPr>
      </w:pPr>
      <w:r w:rsidRPr="00C01130">
        <w:rPr>
          <w:sz w:val="28"/>
        </w:rPr>
        <w:t>Уголовно-процессуальное право РФ: Учебник / От</w:t>
      </w:r>
      <w:r w:rsidR="00EB2449" w:rsidRPr="00C01130">
        <w:rPr>
          <w:sz w:val="28"/>
        </w:rPr>
        <w:t>в. ред. П.А. </w:t>
      </w:r>
      <w:proofErr w:type="spellStart"/>
      <w:r w:rsidR="00EB2449" w:rsidRPr="00C01130">
        <w:rPr>
          <w:sz w:val="28"/>
        </w:rPr>
        <w:t>Лупинская</w:t>
      </w:r>
      <w:proofErr w:type="spellEnd"/>
      <w:r w:rsidR="00EB2449" w:rsidRPr="00C01130">
        <w:rPr>
          <w:sz w:val="28"/>
        </w:rPr>
        <w:t>. М., 2003</w:t>
      </w:r>
      <w:r w:rsidRPr="00C01130">
        <w:rPr>
          <w:sz w:val="28"/>
        </w:rPr>
        <w:t>.</w:t>
      </w:r>
      <w:r w:rsidR="00B92C78" w:rsidRPr="00C01130">
        <w:t xml:space="preserve"> </w:t>
      </w:r>
    </w:p>
    <w:p w:rsidR="00AB7B9F" w:rsidRPr="00C01130" w:rsidRDefault="00B92C78" w:rsidP="00A9467A">
      <w:pPr>
        <w:numPr>
          <w:ilvl w:val="1"/>
          <w:numId w:val="26"/>
        </w:numPr>
        <w:ind w:firstLine="900"/>
        <w:jc w:val="both"/>
        <w:rPr>
          <w:sz w:val="28"/>
        </w:rPr>
      </w:pPr>
      <w:r w:rsidRPr="00C01130">
        <w:rPr>
          <w:sz w:val="28"/>
        </w:rPr>
        <w:t>Уголовный процесс: Учебник / Под ред. К. Ф. Гуценко. М., 2000</w:t>
      </w:r>
      <w:r w:rsidR="00AB7B9F" w:rsidRPr="00C01130">
        <w:rPr>
          <w:sz w:val="28"/>
        </w:rPr>
        <w:t>.</w:t>
      </w:r>
      <w:r w:rsidR="00AB7B9F" w:rsidRPr="00C01130">
        <w:t xml:space="preserve"> </w:t>
      </w:r>
    </w:p>
    <w:p w:rsidR="00050304" w:rsidRPr="00C01130" w:rsidRDefault="00AB7B9F" w:rsidP="00A9467A">
      <w:pPr>
        <w:numPr>
          <w:ilvl w:val="1"/>
          <w:numId w:val="26"/>
        </w:numPr>
        <w:ind w:firstLine="900"/>
        <w:jc w:val="both"/>
        <w:rPr>
          <w:sz w:val="28"/>
        </w:rPr>
      </w:pPr>
      <w:r w:rsidRPr="00C01130">
        <w:rPr>
          <w:sz w:val="28"/>
        </w:rPr>
        <w:t xml:space="preserve">Уголовный процесс: Учебник / Под ред. В. П. </w:t>
      </w:r>
      <w:proofErr w:type="spellStart"/>
      <w:r w:rsidRPr="00C01130">
        <w:rPr>
          <w:sz w:val="28"/>
        </w:rPr>
        <w:t>Божьева</w:t>
      </w:r>
      <w:proofErr w:type="spellEnd"/>
      <w:r w:rsidRPr="00C01130">
        <w:rPr>
          <w:sz w:val="28"/>
        </w:rPr>
        <w:t>. М., 2004.</w:t>
      </w:r>
    </w:p>
    <w:p w:rsidR="004D2569" w:rsidRPr="00C01130" w:rsidRDefault="00050304" w:rsidP="00A9467A">
      <w:pPr>
        <w:numPr>
          <w:ilvl w:val="1"/>
          <w:numId w:val="26"/>
        </w:numPr>
        <w:ind w:firstLine="900"/>
        <w:jc w:val="both"/>
        <w:rPr>
          <w:sz w:val="28"/>
        </w:rPr>
      </w:pPr>
      <w:r w:rsidRPr="00C01130">
        <w:rPr>
          <w:i/>
          <w:iCs/>
          <w:sz w:val="28"/>
        </w:rPr>
        <w:t>Ульянов В.Г.</w:t>
      </w:r>
      <w:r w:rsidRPr="00C01130">
        <w:rPr>
          <w:sz w:val="28"/>
        </w:rPr>
        <w:t xml:space="preserve"> Государственное обвинение в российском уголо</w:t>
      </w:r>
      <w:r w:rsidRPr="00C01130">
        <w:rPr>
          <w:sz w:val="28"/>
        </w:rPr>
        <w:t>в</w:t>
      </w:r>
      <w:r w:rsidRPr="00C01130">
        <w:rPr>
          <w:sz w:val="28"/>
        </w:rPr>
        <w:t>ном судопроизводстве. Процессуальные и криминалистические аспекты. СПб., 2002.</w:t>
      </w:r>
      <w:r w:rsidR="008B053D" w:rsidRPr="00C01130">
        <w:rPr>
          <w:i/>
          <w:iCs/>
        </w:rPr>
        <w:t xml:space="preserve"> </w:t>
      </w:r>
    </w:p>
    <w:p w:rsidR="00050304" w:rsidRPr="00C01130" w:rsidRDefault="008B053D" w:rsidP="00A9467A">
      <w:pPr>
        <w:numPr>
          <w:ilvl w:val="1"/>
          <w:numId w:val="26"/>
        </w:numPr>
        <w:ind w:firstLine="900"/>
        <w:jc w:val="both"/>
        <w:rPr>
          <w:sz w:val="28"/>
        </w:rPr>
      </w:pPr>
      <w:proofErr w:type="spellStart"/>
      <w:r w:rsidRPr="00C01130">
        <w:rPr>
          <w:i/>
          <w:iCs/>
          <w:sz w:val="28"/>
        </w:rPr>
        <w:t>Фойницкий</w:t>
      </w:r>
      <w:proofErr w:type="spellEnd"/>
      <w:r w:rsidRPr="00C01130">
        <w:rPr>
          <w:i/>
          <w:iCs/>
          <w:sz w:val="28"/>
        </w:rPr>
        <w:t xml:space="preserve"> И. Я.</w:t>
      </w:r>
      <w:r w:rsidRPr="00C01130">
        <w:rPr>
          <w:sz w:val="28"/>
        </w:rPr>
        <w:t xml:space="preserve"> Курс уголовного судопроизводства. </w:t>
      </w:r>
      <w:r w:rsidR="00483896" w:rsidRPr="00C01130">
        <w:rPr>
          <w:sz w:val="28"/>
        </w:rPr>
        <w:t>1996. Т. 1., Т. 2.</w:t>
      </w:r>
    </w:p>
    <w:p w:rsidR="007E54FD" w:rsidRPr="00C01130" w:rsidRDefault="00050304" w:rsidP="00A9467A">
      <w:pPr>
        <w:numPr>
          <w:ilvl w:val="1"/>
          <w:numId w:val="26"/>
        </w:numPr>
        <w:ind w:firstLine="900"/>
        <w:jc w:val="both"/>
        <w:rPr>
          <w:sz w:val="28"/>
        </w:rPr>
      </w:pPr>
      <w:r w:rsidRPr="00C01130">
        <w:rPr>
          <w:i/>
          <w:iCs/>
          <w:sz w:val="28"/>
        </w:rPr>
        <w:t>Химичева Г.П.</w:t>
      </w:r>
      <w:r w:rsidRPr="00C01130">
        <w:rPr>
          <w:sz w:val="28"/>
        </w:rPr>
        <w:t xml:space="preserve"> Принцип состязательности сторон и его роль в с</w:t>
      </w:r>
      <w:r w:rsidRPr="00C01130">
        <w:rPr>
          <w:sz w:val="28"/>
        </w:rPr>
        <w:t>о</w:t>
      </w:r>
      <w:r w:rsidRPr="00C01130">
        <w:rPr>
          <w:sz w:val="28"/>
        </w:rPr>
        <w:t xml:space="preserve">вершенствовании УПК РФ // УПК: год </w:t>
      </w:r>
      <w:proofErr w:type="spellStart"/>
      <w:r w:rsidRPr="00C01130">
        <w:rPr>
          <w:sz w:val="28"/>
        </w:rPr>
        <w:t>правоприменения</w:t>
      </w:r>
      <w:proofErr w:type="spellEnd"/>
      <w:r w:rsidRPr="00C01130">
        <w:rPr>
          <w:sz w:val="28"/>
        </w:rPr>
        <w:t xml:space="preserve"> и преподавания: Матер. </w:t>
      </w:r>
      <w:proofErr w:type="spellStart"/>
      <w:r w:rsidRPr="00C01130">
        <w:rPr>
          <w:sz w:val="28"/>
        </w:rPr>
        <w:t>Междунар</w:t>
      </w:r>
      <w:proofErr w:type="spellEnd"/>
      <w:r w:rsidRPr="00C01130">
        <w:rPr>
          <w:sz w:val="28"/>
        </w:rPr>
        <w:t>. науч.-</w:t>
      </w:r>
      <w:proofErr w:type="spellStart"/>
      <w:r w:rsidRPr="00C01130">
        <w:rPr>
          <w:sz w:val="28"/>
        </w:rPr>
        <w:t>практ</w:t>
      </w:r>
      <w:proofErr w:type="spellEnd"/>
      <w:r w:rsidRPr="00C01130">
        <w:rPr>
          <w:sz w:val="28"/>
        </w:rPr>
        <w:t xml:space="preserve">. </w:t>
      </w:r>
      <w:proofErr w:type="spellStart"/>
      <w:r w:rsidRPr="00C01130">
        <w:rPr>
          <w:sz w:val="28"/>
        </w:rPr>
        <w:t>конф</w:t>
      </w:r>
      <w:proofErr w:type="spellEnd"/>
      <w:r w:rsidRPr="00C01130">
        <w:rPr>
          <w:sz w:val="28"/>
        </w:rPr>
        <w:t>. М., 2004.</w:t>
      </w:r>
    </w:p>
    <w:p w:rsidR="004B7681" w:rsidRPr="00C01130" w:rsidRDefault="007E54FD" w:rsidP="00A9467A">
      <w:pPr>
        <w:numPr>
          <w:ilvl w:val="1"/>
          <w:numId w:val="26"/>
        </w:numPr>
        <w:ind w:firstLine="900"/>
        <w:jc w:val="both"/>
        <w:rPr>
          <w:sz w:val="28"/>
        </w:rPr>
      </w:pPr>
      <w:r w:rsidRPr="00C01130">
        <w:rPr>
          <w:i/>
          <w:iCs/>
        </w:rPr>
        <w:t xml:space="preserve"> </w:t>
      </w:r>
      <w:r w:rsidRPr="00C01130">
        <w:rPr>
          <w:i/>
          <w:iCs/>
          <w:sz w:val="28"/>
        </w:rPr>
        <w:t>Хмыров А. А</w:t>
      </w:r>
      <w:r w:rsidRPr="00C01130">
        <w:rPr>
          <w:sz w:val="28"/>
        </w:rPr>
        <w:t>. Доказательства и доказывание по новому УПК РФ // Ученые записки: Сб. науч. тр. Краснодар, 2002. Вып.1.</w:t>
      </w:r>
    </w:p>
    <w:p w:rsidR="00050304" w:rsidRPr="00C01130" w:rsidRDefault="004B7681" w:rsidP="00A9467A">
      <w:pPr>
        <w:numPr>
          <w:ilvl w:val="1"/>
          <w:numId w:val="26"/>
        </w:numPr>
        <w:ind w:firstLine="900"/>
        <w:jc w:val="both"/>
        <w:rPr>
          <w:sz w:val="28"/>
        </w:rPr>
      </w:pPr>
      <w:r w:rsidRPr="00C01130">
        <w:rPr>
          <w:i/>
          <w:iCs/>
        </w:rPr>
        <w:t xml:space="preserve"> </w:t>
      </w:r>
      <w:r w:rsidRPr="00C01130">
        <w:rPr>
          <w:i/>
          <w:iCs/>
          <w:sz w:val="28"/>
        </w:rPr>
        <w:t>Химичева Г. П.</w:t>
      </w:r>
      <w:r w:rsidRPr="00C01130">
        <w:rPr>
          <w:sz w:val="28"/>
        </w:rPr>
        <w:t xml:space="preserve"> Досудебное производство по уголовным делам: Концепция совершенствования уголовно-процессуальной деятельности. М., 2003.</w:t>
      </w:r>
    </w:p>
    <w:p w:rsidR="00050304" w:rsidRPr="00C01130" w:rsidRDefault="009A13A8" w:rsidP="00A9467A">
      <w:pPr>
        <w:numPr>
          <w:ilvl w:val="1"/>
          <w:numId w:val="26"/>
        </w:numPr>
        <w:ind w:firstLine="900"/>
        <w:jc w:val="both"/>
        <w:rPr>
          <w:sz w:val="28"/>
        </w:rPr>
      </w:pPr>
      <w:proofErr w:type="spellStart"/>
      <w:r w:rsidRPr="00C01130">
        <w:rPr>
          <w:i/>
          <w:iCs/>
          <w:spacing w:val="-1"/>
          <w:sz w:val="28"/>
          <w:szCs w:val="28"/>
        </w:rPr>
        <w:t>Чичканов</w:t>
      </w:r>
      <w:proofErr w:type="spellEnd"/>
      <w:r w:rsidRPr="00C01130">
        <w:rPr>
          <w:i/>
          <w:iCs/>
          <w:spacing w:val="-1"/>
          <w:sz w:val="28"/>
          <w:szCs w:val="28"/>
        </w:rPr>
        <w:t xml:space="preserve"> А. Б</w:t>
      </w:r>
      <w:r w:rsidRPr="00C01130">
        <w:rPr>
          <w:spacing w:val="-1"/>
          <w:sz w:val="28"/>
          <w:szCs w:val="28"/>
        </w:rPr>
        <w:t>. Принцип состязательности в российском уголо</w:t>
      </w:r>
      <w:r w:rsidRPr="00C01130">
        <w:rPr>
          <w:spacing w:val="-1"/>
          <w:sz w:val="28"/>
          <w:szCs w:val="28"/>
        </w:rPr>
        <w:t>в</w:t>
      </w:r>
      <w:r w:rsidRPr="00C01130">
        <w:rPr>
          <w:spacing w:val="-1"/>
          <w:sz w:val="28"/>
          <w:szCs w:val="28"/>
        </w:rPr>
        <w:t>ном судопроизводстве // Правоведение. 2001. № 5.</w:t>
      </w:r>
    </w:p>
    <w:p w:rsidR="00050304" w:rsidRPr="00C01130" w:rsidRDefault="00050304" w:rsidP="00A9467A">
      <w:pPr>
        <w:numPr>
          <w:ilvl w:val="1"/>
          <w:numId w:val="26"/>
        </w:numPr>
        <w:ind w:firstLine="900"/>
        <w:jc w:val="both"/>
        <w:rPr>
          <w:sz w:val="28"/>
        </w:rPr>
      </w:pPr>
      <w:proofErr w:type="spellStart"/>
      <w:r w:rsidRPr="00C01130">
        <w:rPr>
          <w:i/>
          <w:iCs/>
          <w:sz w:val="28"/>
        </w:rPr>
        <w:lastRenderedPageBreak/>
        <w:t>Шалумов</w:t>
      </w:r>
      <w:proofErr w:type="spellEnd"/>
      <w:r w:rsidRPr="00C01130">
        <w:rPr>
          <w:i/>
          <w:iCs/>
          <w:sz w:val="28"/>
        </w:rPr>
        <w:t xml:space="preserve"> М.С.</w:t>
      </w:r>
      <w:r w:rsidRPr="00C01130">
        <w:rPr>
          <w:sz w:val="28"/>
        </w:rPr>
        <w:t xml:space="preserve"> Функции прокуратуры: Письмо в редакцию // Государство и право. 1995. № 6.</w:t>
      </w:r>
    </w:p>
    <w:p w:rsidR="00050304" w:rsidRPr="00C01130" w:rsidRDefault="00050304" w:rsidP="00A9467A">
      <w:pPr>
        <w:numPr>
          <w:ilvl w:val="1"/>
          <w:numId w:val="26"/>
        </w:numPr>
        <w:ind w:firstLine="900"/>
        <w:jc w:val="both"/>
        <w:rPr>
          <w:sz w:val="28"/>
        </w:rPr>
      </w:pPr>
      <w:proofErr w:type="spellStart"/>
      <w:r w:rsidRPr="00C01130">
        <w:rPr>
          <w:i/>
          <w:iCs/>
          <w:sz w:val="28"/>
        </w:rPr>
        <w:t>Шалумов</w:t>
      </w:r>
      <w:proofErr w:type="spellEnd"/>
      <w:r w:rsidRPr="00C01130">
        <w:rPr>
          <w:i/>
          <w:iCs/>
          <w:sz w:val="28"/>
        </w:rPr>
        <w:t xml:space="preserve"> М.</w:t>
      </w:r>
      <w:r w:rsidRPr="00C01130">
        <w:rPr>
          <w:sz w:val="28"/>
        </w:rPr>
        <w:t xml:space="preserve"> Судебный контроль и прокурорский надзор: не междоусобица, а взаимодействие // Российская юстиция. 2001. № 4.</w:t>
      </w:r>
    </w:p>
    <w:p w:rsidR="00050304" w:rsidRPr="00C01130" w:rsidRDefault="00050304" w:rsidP="00A9467A">
      <w:pPr>
        <w:numPr>
          <w:ilvl w:val="1"/>
          <w:numId w:val="26"/>
        </w:numPr>
        <w:ind w:firstLine="900"/>
        <w:jc w:val="both"/>
        <w:rPr>
          <w:sz w:val="28"/>
        </w:rPr>
      </w:pPr>
      <w:r w:rsidRPr="00C01130">
        <w:rPr>
          <w:i/>
          <w:iCs/>
          <w:sz w:val="28"/>
        </w:rPr>
        <w:t>Шестакова С.Д.</w:t>
      </w:r>
      <w:r w:rsidRPr="00C01130">
        <w:rPr>
          <w:sz w:val="28"/>
        </w:rPr>
        <w:t xml:space="preserve"> Состязательность уголовного процесса. СПб., 2001.</w:t>
      </w:r>
    </w:p>
    <w:p w:rsidR="00EB2449" w:rsidRPr="00C01130" w:rsidRDefault="00EB2449" w:rsidP="00A9467A">
      <w:pPr>
        <w:numPr>
          <w:ilvl w:val="1"/>
          <w:numId w:val="26"/>
        </w:numPr>
        <w:ind w:firstLine="900"/>
        <w:jc w:val="both"/>
        <w:rPr>
          <w:sz w:val="28"/>
        </w:rPr>
      </w:pPr>
      <w:proofErr w:type="spellStart"/>
      <w:r w:rsidRPr="00C01130">
        <w:rPr>
          <w:i/>
          <w:iCs/>
          <w:sz w:val="28"/>
        </w:rPr>
        <w:t>Шпилёв</w:t>
      </w:r>
      <w:proofErr w:type="spellEnd"/>
      <w:r w:rsidRPr="00C01130">
        <w:rPr>
          <w:i/>
          <w:iCs/>
          <w:sz w:val="28"/>
        </w:rPr>
        <w:t xml:space="preserve"> В. Н.</w:t>
      </w:r>
      <w:r w:rsidRPr="00C01130">
        <w:rPr>
          <w:sz w:val="28"/>
        </w:rPr>
        <w:t xml:space="preserve"> Участники уголовного процесса. Минск, 1970.</w:t>
      </w:r>
      <w:r w:rsidRPr="00C01130">
        <w:rPr>
          <w:i/>
          <w:iCs/>
        </w:rPr>
        <w:t xml:space="preserve"> </w:t>
      </w:r>
    </w:p>
    <w:p w:rsidR="009A13A8" w:rsidRPr="00C01130" w:rsidRDefault="00EB2449" w:rsidP="00A9467A">
      <w:pPr>
        <w:numPr>
          <w:ilvl w:val="1"/>
          <w:numId w:val="26"/>
        </w:numPr>
        <w:ind w:firstLine="900"/>
        <w:jc w:val="both"/>
        <w:rPr>
          <w:sz w:val="28"/>
        </w:rPr>
      </w:pPr>
      <w:r w:rsidRPr="00C01130">
        <w:rPr>
          <w:i/>
          <w:iCs/>
          <w:sz w:val="28"/>
        </w:rPr>
        <w:t>Элькинд П. С</w:t>
      </w:r>
      <w:r w:rsidRPr="00C01130">
        <w:rPr>
          <w:sz w:val="28"/>
        </w:rPr>
        <w:t>. Сущность советского уголовно-процессуального права. Л., 1963.</w:t>
      </w:r>
    </w:p>
    <w:p w:rsidR="00050304" w:rsidRPr="00C01130" w:rsidRDefault="00050304" w:rsidP="00A9467A">
      <w:pPr>
        <w:numPr>
          <w:ilvl w:val="1"/>
          <w:numId w:val="26"/>
        </w:numPr>
        <w:ind w:firstLine="900"/>
        <w:jc w:val="both"/>
        <w:rPr>
          <w:sz w:val="28"/>
        </w:rPr>
      </w:pPr>
      <w:proofErr w:type="spellStart"/>
      <w:r w:rsidRPr="00C01130">
        <w:rPr>
          <w:i/>
          <w:iCs/>
          <w:sz w:val="28"/>
        </w:rPr>
        <w:t>Якуб</w:t>
      </w:r>
      <w:proofErr w:type="spellEnd"/>
      <w:r w:rsidRPr="00C01130">
        <w:rPr>
          <w:i/>
          <w:iCs/>
          <w:sz w:val="28"/>
        </w:rPr>
        <w:t xml:space="preserve"> М. Л.</w:t>
      </w:r>
      <w:r w:rsidRPr="00C01130">
        <w:rPr>
          <w:sz w:val="28"/>
        </w:rPr>
        <w:t xml:space="preserve"> О понятии процессуальной функции в советском уг</w:t>
      </w:r>
      <w:r w:rsidRPr="00C01130">
        <w:rPr>
          <w:sz w:val="28"/>
        </w:rPr>
        <w:t>о</w:t>
      </w:r>
      <w:r w:rsidRPr="00C01130">
        <w:rPr>
          <w:sz w:val="28"/>
        </w:rPr>
        <w:t>ловном судопроизводстве // Правоведение. 1973. № 5.</w:t>
      </w:r>
    </w:p>
    <w:p w:rsidR="00050304" w:rsidRPr="00C01130" w:rsidRDefault="00050304" w:rsidP="00A9467A">
      <w:pPr>
        <w:numPr>
          <w:ilvl w:val="1"/>
          <w:numId w:val="26"/>
        </w:numPr>
        <w:ind w:firstLine="900"/>
        <w:jc w:val="both"/>
        <w:rPr>
          <w:sz w:val="28"/>
        </w:rPr>
      </w:pPr>
      <w:r w:rsidRPr="00C01130">
        <w:rPr>
          <w:i/>
          <w:iCs/>
          <w:sz w:val="28"/>
        </w:rPr>
        <w:t>Ястребов В.Б.</w:t>
      </w:r>
      <w:r w:rsidRPr="00C01130">
        <w:rPr>
          <w:sz w:val="28"/>
        </w:rPr>
        <w:t xml:space="preserve"> Прокурорский надзор: Учебник. М., 2001.</w:t>
      </w:r>
    </w:p>
    <w:p w:rsidR="00050304" w:rsidRPr="00C01130" w:rsidRDefault="00050304" w:rsidP="00A9467A">
      <w:pPr>
        <w:jc w:val="both"/>
        <w:rPr>
          <w:sz w:val="28"/>
        </w:rPr>
      </w:pPr>
    </w:p>
    <w:p w:rsidR="00050304" w:rsidRPr="00C01130" w:rsidRDefault="00050304" w:rsidP="00A9467A">
      <w:pPr>
        <w:numPr>
          <w:ilvl w:val="0"/>
          <w:numId w:val="20"/>
        </w:numPr>
        <w:jc w:val="center"/>
        <w:rPr>
          <w:b/>
          <w:bCs/>
          <w:sz w:val="28"/>
        </w:rPr>
      </w:pPr>
      <w:r w:rsidRPr="00C01130">
        <w:rPr>
          <w:b/>
          <w:bCs/>
          <w:sz w:val="28"/>
        </w:rPr>
        <w:t>ДИССЕРТАЦИИ И АВТОРЕФЕРАТЫ</w:t>
      </w:r>
    </w:p>
    <w:p w:rsidR="00050304" w:rsidRPr="00C01130" w:rsidRDefault="00050304" w:rsidP="00A9467A">
      <w:pPr>
        <w:jc w:val="center"/>
        <w:rPr>
          <w:b/>
          <w:bCs/>
          <w:sz w:val="28"/>
        </w:rPr>
      </w:pPr>
    </w:p>
    <w:p w:rsidR="006D02A1" w:rsidRPr="00C01130" w:rsidRDefault="00C52EAA" w:rsidP="00A9467A">
      <w:pPr>
        <w:numPr>
          <w:ilvl w:val="0"/>
          <w:numId w:val="35"/>
        </w:numPr>
        <w:ind w:firstLine="900"/>
        <w:jc w:val="both"/>
        <w:rPr>
          <w:sz w:val="28"/>
          <w:szCs w:val="28"/>
        </w:rPr>
      </w:pPr>
      <w:proofErr w:type="spellStart"/>
      <w:r w:rsidRPr="00C01130">
        <w:rPr>
          <w:i/>
          <w:iCs/>
          <w:sz w:val="28"/>
          <w:szCs w:val="28"/>
        </w:rPr>
        <w:t>Баксалова</w:t>
      </w:r>
      <w:proofErr w:type="spellEnd"/>
      <w:r w:rsidRPr="00C01130">
        <w:rPr>
          <w:i/>
          <w:iCs/>
          <w:sz w:val="28"/>
          <w:szCs w:val="28"/>
        </w:rPr>
        <w:t xml:space="preserve"> А. М. Уголовно-процессуальная функция обвинения, осуществляемая прокурором, и её реализация на судебном следствии: </w:t>
      </w:r>
      <w:proofErr w:type="spellStart"/>
      <w:r w:rsidRPr="00C01130">
        <w:rPr>
          <w:i/>
          <w:iCs/>
          <w:sz w:val="28"/>
          <w:szCs w:val="28"/>
        </w:rPr>
        <w:t>Авт</w:t>
      </w:r>
      <w:r w:rsidRPr="00C01130">
        <w:rPr>
          <w:i/>
          <w:iCs/>
          <w:sz w:val="28"/>
          <w:szCs w:val="28"/>
        </w:rPr>
        <w:t>о</w:t>
      </w:r>
      <w:r w:rsidRPr="00C01130">
        <w:rPr>
          <w:i/>
          <w:iCs/>
          <w:sz w:val="28"/>
          <w:szCs w:val="28"/>
        </w:rPr>
        <w:t>реф</w:t>
      </w:r>
      <w:proofErr w:type="spellEnd"/>
      <w:r w:rsidRPr="00C01130">
        <w:rPr>
          <w:i/>
          <w:iCs/>
          <w:sz w:val="28"/>
          <w:szCs w:val="28"/>
        </w:rPr>
        <w:t xml:space="preserve">. </w:t>
      </w:r>
      <w:proofErr w:type="spellStart"/>
      <w:r w:rsidRPr="00C01130">
        <w:rPr>
          <w:i/>
          <w:iCs/>
          <w:sz w:val="28"/>
          <w:szCs w:val="28"/>
        </w:rPr>
        <w:t>дис</w:t>
      </w:r>
      <w:proofErr w:type="spellEnd"/>
      <w:r w:rsidRPr="00C01130">
        <w:rPr>
          <w:i/>
          <w:iCs/>
          <w:sz w:val="28"/>
          <w:szCs w:val="28"/>
        </w:rPr>
        <w:t>. …канд. юр. наук. Томск, 2002.</w:t>
      </w:r>
    </w:p>
    <w:p w:rsidR="006D02A1" w:rsidRPr="00C01130" w:rsidRDefault="006D02A1" w:rsidP="00A9467A">
      <w:pPr>
        <w:numPr>
          <w:ilvl w:val="0"/>
          <w:numId w:val="35"/>
        </w:numPr>
        <w:ind w:firstLine="900"/>
        <w:jc w:val="both"/>
        <w:rPr>
          <w:sz w:val="28"/>
        </w:rPr>
      </w:pPr>
      <w:r w:rsidRPr="00C01130">
        <w:rPr>
          <w:i/>
          <w:iCs/>
          <w:sz w:val="28"/>
        </w:rPr>
        <w:t>Бирюков А. В.</w:t>
      </w:r>
      <w:r w:rsidRPr="00C01130">
        <w:rPr>
          <w:sz w:val="28"/>
        </w:rPr>
        <w:t xml:space="preserve"> Сущность, процессуальные формы и правовые п</w:t>
      </w:r>
      <w:r w:rsidRPr="00C01130">
        <w:rPr>
          <w:sz w:val="28"/>
        </w:rPr>
        <w:t>о</w:t>
      </w:r>
      <w:r w:rsidRPr="00C01130">
        <w:rPr>
          <w:sz w:val="28"/>
        </w:rPr>
        <w:t xml:space="preserve">следствия явки с повинной: </w:t>
      </w:r>
      <w:proofErr w:type="spellStart"/>
      <w:r w:rsidRPr="00C01130">
        <w:rPr>
          <w:sz w:val="28"/>
        </w:rPr>
        <w:t>Автореф</w:t>
      </w:r>
      <w:proofErr w:type="spellEnd"/>
      <w:r w:rsidRPr="00C01130">
        <w:rPr>
          <w:sz w:val="28"/>
        </w:rPr>
        <w:t xml:space="preserve">. </w:t>
      </w:r>
      <w:proofErr w:type="spellStart"/>
      <w:r w:rsidRPr="00C01130">
        <w:rPr>
          <w:sz w:val="28"/>
        </w:rPr>
        <w:t>дис</w:t>
      </w:r>
      <w:proofErr w:type="spellEnd"/>
      <w:r w:rsidRPr="00C01130">
        <w:rPr>
          <w:sz w:val="28"/>
        </w:rPr>
        <w:t>. ... канд. юр. наук. М., 2000.</w:t>
      </w:r>
    </w:p>
    <w:p w:rsidR="00050304" w:rsidRPr="00C01130" w:rsidRDefault="006D02A1" w:rsidP="00A9467A">
      <w:pPr>
        <w:numPr>
          <w:ilvl w:val="0"/>
          <w:numId w:val="35"/>
        </w:numPr>
        <w:ind w:firstLine="900"/>
        <w:jc w:val="both"/>
        <w:rPr>
          <w:sz w:val="28"/>
        </w:rPr>
      </w:pPr>
      <w:r w:rsidRPr="00C01130">
        <w:rPr>
          <w:i/>
          <w:iCs/>
        </w:rPr>
        <w:t xml:space="preserve"> </w:t>
      </w:r>
      <w:r w:rsidRPr="00C01130">
        <w:rPr>
          <w:i/>
          <w:iCs/>
          <w:sz w:val="28"/>
        </w:rPr>
        <w:t>Герасимова Е. К.</w:t>
      </w:r>
      <w:r w:rsidRPr="00C01130">
        <w:rPr>
          <w:sz w:val="28"/>
        </w:rPr>
        <w:t xml:space="preserve"> Явка с повинной: </w:t>
      </w:r>
      <w:proofErr w:type="spellStart"/>
      <w:r w:rsidRPr="00C01130">
        <w:rPr>
          <w:sz w:val="28"/>
        </w:rPr>
        <w:t>Автореф</w:t>
      </w:r>
      <w:proofErr w:type="spellEnd"/>
      <w:r w:rsidRPr="00C01130">
        <w:rPr>
          <w:sz w:val="28"/>
        </w:rPr>
        <w:t xml:space="preserve">. </w:t>
      </w:r>
      <w:proofErr w:type="spellStart"/>
      <w:r w:rsidRPr="00C01130">
        <w:rPr>
          <w:sz w:val="28"/>
        </w:rPr>
        <w:t>дис</w:t>
      </w:r>
      <w:proofErr w:type="spellEnd"/>
      <w:r w:rsidRPr="00C01130">
        <w:rPr>
          <w:sz w:val="28"/>
        </w:rPr>
        <w:t>. … канд. юр. наук. М., 1980</w:t>
      </w:r>
    </w:p>
    <w:p w:rsidR="008B053D" w:rsidRPr="00C01130" w:rsidRDefault="00050304" w:rsidP="00A9467A">
      <w:pPr>
        <w:numPr>
          <w:ilvl w:val="0"/>
          <w:numId w:val="35"/>
        </w:numPr>
        <w:ind w:firstLine="900"/>
        <w:jc w:val="both"/>
        <w:rPr>
          <w:sz w:val="28"/>
        </w:rPr>
      </w:pPr>
      <w:r w:rsidRPr="00C01130">
        <w:rPr>
          <w:i/>
          <w:iCs/>
          <w:sz w:val="28"/>
        </w:rPr>
        <w:t>Иванова Т.Ю.</w:t>
      </w:r>
      <w:r w:rsidRPr="00C01130">
        <w:rPr>
          <w:sz w:val="28"/>
        </w:rPr>
        <w:t xml:space="preserve"> Участие прокурора в доказывании на предвар</w:t>
      </w:r>
      <w:r w:rsidRPr="00C01130">
        <w:rPr>
          <w:sz w:val="28"/>
        </w:rPr>
        <w:t>и</w:t>
      </w:r>
      <w:r w:rsidRPr="00C01130">
        <w:rPr>
          <w:sz w:val="28"/>
        </w:rPr>
        <w:t xml:space="preserve">тельном следствии: </w:t>
      </w:r>
      <w:proofErr w:type="spellStart"/>
      <w:r w:rsidRPr="00C01130">
        <w:rPr>
          <w:sz w:val="28"/>
        </w:rPr>
        <w:t>Автореф</w:t>
      </w:r>
      <w:proofErr w:type="spellEnd"/>
      <w:r w:rsidRPr="00C01130">
        <w:rPr>
          <w:sz w:val="28"/>
        </w:rPr>
        <w:t xml:space="preserve">. </w:t>
      </w:r>
      <w:proofErr w:type="spellStart"/>
      <w:r w:rsidRPr="00C01130">
        <w:rPr>
          <w:sz w:val="28"/>
        </w:rPr>
        <w:t>дис</w:t>
      </w:r>
      <w:proofErr w:type="spellEnd"/>
      <w:r w:rsidRPr="00C01130">
        <w:rPr>
          <w:sz w:val="28"/>
        </w:rPr>
        <w:t>. … канд. юр. наук. Самара, 1998.</w:t>
      </w:r>
      <w:r w:rsidR="008B053D" w:rsidRPr="00C01130">
        <w:rPr>
          <w:i/>
          <w:iCs/>
        </w:rPr>
        <w:t xml:space="preserve"> </w:t>
      </w:r>
    </w:p>
    <w:p w:rsidR="00050304" w:rsidRPr="00C01130" w:rsidRDefault="008B053D" w:rsidP="00A9467A">
      <w:pPr>
        <w:numPr>
          <w:ilvl w:val="0"/>
          <w:numId w:val="35"/>
        </w:numPr>
        <w:ind w:firstLine="900"/>
        <w:jc w:val="both"/>
        <w:rPr>
          <w:sz w:val="28"/>
        </w:rPr>
      </w:pPr>
      <w:r w:rsidRPr="00C01130">
        <w:rPr>
          <w:i/>
          <w:iCs/>
          <w:sz w:val="28"/>
        </w:rPr>
        <w:t>Калиновский К. Б</w:t>
      </w:r>
      <w:r w:rsidRPr="00C01130">
        <w:rPr>
          <w:sz w:val="28"/>
        </w:rPr>
        <w:t xml:space="preserve">. Законность и типы уголовного процесса: </w:t>
      </w:r>
      <w:proofErr w:type="spellStart"/>
      <w:r w:rsidRPr="00C01130">
        <w:rPr>
          <w:sz w:val="28"/>
        </w:rPr>
        <w:t>Дис</w:t>
      </w:r>
      <w:proofErr w:type="spellEnd"/>
      <w:r w:rsidRPr="00C01130">
        <w:rPr>
          <w:sz w:val="28"/>
        </w:rPr>
        <w:t>. … канд. юр. наук. СПб., 1999.</w:t>
      </w:r>
    </w:p>
    <w:p w:rsidR="00050304" w:rsidRPr="00C01130" w:rsidRDefault="00050304" w:rsidP="00A9467A">
      <w:pPr>
        <w:numPr>
          <w:ilvl w:val="0"/>
          <w:numId w:val="35"/>
        </w:numPr>
        <w:ind w:firstLine="900"/>
        <w:jc w:val="both"/>
        <w:rPr>
          <w:sz w:val="28"/>
        </w:rPr>
      </w:pPr>
      <w:r w:rsidRPr="00C01130">
        <w:rPr>
          <w:i/>
          <w:iCs/>
          <w:sz w:val="28"/>
        </w:rPr>
        <w:t>Курочкина Л.А</w:t>
      </w:r>
      <w:r w:rsidRPr="00C01130">
        <w:rPr>
          <w:sz w:val="28"/>
        </w:rPr>
        <w:t xml:space="preserve"> Проблема обеспечения прокурором прав учас</w:t>
      </w:r>
      <w:r w:rsidRPr="00C01130">
        <w:rPr>
          <w:sz w:val="28"/>
        </w:rPr>
        <w:t>т</w:t>
      </w:r>
      <w:r w:rsidRPr="00C01130">
        <w:rPr>
          <w:sz w:val="28"/>
        </w:rPr>
        <w:t xml:space="preserve">ников судебного разбирательства: </w:t>
      </w:r>
      <w:proofErr w:type="spellStart"/>
      <w:r w:rsidRPr="00C01130">
        <w:rPr>
          <w:sz w:val="28"/>
        </w:rPr>
        <w:t>Автореф</w:t>
      </w:r>
      <w:proofErr w:type="spellEnd"/>
      <w:r w:rsidRPr="00C01130">
        <w:rPr>
          <w:sz w:val="28"/>
        </w:rPr>
        <w:t xml:space="preserve">. </w:t>
      </w:r>
      <w:proofErr w:type="spellStart"/>
      <w:r w:rsidRPr="00C01130">
        <w:rPr>
          <w:sz w:val="28"/>
        </w:rPr>
        <w:t>дис</w:t>
      </w:r>
      <w:proofErr w:type="spellEnd"/>
      <w:r w:rsidRPr="00C01130">
        <w:rPr>
          <w:sz w:val="28"/>
        </w:rPr>
        <w:t>. … канд. юр. наук. М., 2003.</w:t>
      </w:r>
    </w:p>
    <w:p w:rsidR="00050304" w:rsidRPr="00C01130" w:rsidRDefault="00050304" w:rsidP="00A9467A">
      <w:pPr>
        <w:numPr>
          <w:ilvl w:val="0"/>
          <w:numId w:val="35"/>
        </w:numPr>
        <w:ind w:firstLine="900"/>
        <w:jc w:val="both"/>
        <w:rPr>
          <w:sz w:val="28"/>
        </w:rPr>
      </w:pPr>
      <w:proofErr w:type="spellStart"/>
      <w:r w:rsidRPr="00C01130">
        <w:rPr>
          <w:i/>
          <w:iCs/>
          <w:sz w:val="28"/>
        </w:rPr>
        <w:t>Машовец</w:t>
      </w:r>
      <w:proofErr w:type="spellEnd"/>
      <w:r w:rsidRPr="00C01130">
        <w:rPr>
          <w:i/>
          <w:iCs/>
          <w:sz w:val="28"/>
        </w:rPr>
        <w:t xml:space="preserve"> А.О.</w:t>
      </w:r>
      <w:r w:rsidRPr="00C01130">
        <w:rPr>
          <w:sz w:val="28"/>
        </w:rPr>
        <w:t xml:space="preserve"> Принцип состязательности и его реализация в предварительном следствии: </w:t>
      </w:r>
      <w:proofErr w:type="spellStart"/>
      <w:r w:rsidRPr="00C01130">
        <w:rPr>
          <w:sz w:val="28"/>
        </w:rPr>
        <w:t>Дис</w:t>
      </w:r>
      <w:proofErr w:type="spellEnd"/>
      <w:r w:rsidRPr="00C01130">
        <w:rPr>
          <w:sz w:val="28"/>
        </w:rPr>
        <w:t>. … канд. юр. наук. Екатеринбург, 1994.</w:t>
      </w:r>
    </w:p>
    <w:p w:rsidR="00050304" w:rsidRPr="00C01130" w:rsidRDefault="00050304" w:rsidP="00A9467A">
      <w:pPr>
        <w:numPr>
          <w:ilvl w:val="0"/>
          <w:numId w:val="35"/>
        </w:numPr>
        <w:ind w:firstLine="900"/>
        <w:jc w:val="both"/>
        <w:rPr>
          <w:sz w:val="28"/>
        </w:rPr>
      </w:pPr>
      <w:r w:rsidRPr="00C01130">
        <w:rPr>
          <w:i/>
          <w:iCs/>
          <w:sz w:val="28"/>
        </w:rPr>
        <w:t>Семененко М.Э.</w:t>
      </w:r>
      <w:r w:rsidRPr="00C01130">
        <w:rPr>
          <w:sz w:val="28"/>
        </w:rPr>
        <w:t xml:space="preserve"> Проблемы уголовного преследования, ос</w:t>
      </w:r>
      <w:r w:rsidRPr="00C01130">
        <w:rPr>
          <w:sz w:val="28"/>
        </w:rPr>
        <w:t>у</w:t>
      </w:r>
      <w:r w:rsidRPr="00C01130">
        <w:rPr>
          <w:sz w:val="28"/>
        </w:rPr>
        <w:t xml:space="preserve">ществляемого прокурором в суде: </w:t>
      </w:r>
      <w:proofErr w:type="spellStart"/>
      <w:r w:rsidRPr="00C01130">
        <w:rPr>
          <w:sz w:val="28"/>
        </w:rPr>
        <w:t>Автореф</w:t>
      </w:r>
      <w:proofErr w:type="spellEnd"/>
      <w:r w:rsidRPr="00C01130">
        <w:rPr>
          <w:sz w:val="28"/>
        </w:rPr>
        <w:t xml:space="preserve">. </w:t>
      </w:r>
      <w:proofErr w:type="spellStart"/>
      <w:r w:rsidRPr="00C01130">
        <w:rPr>
          <w:sz w:val="28"/>
        </w:rPr>
        <w:t>дис</w:t>
      </w:r>
      <w:proofErr w:type="spellEnd"/>
      <w:r w:rsidRPr="00C01130">
        <w:rPr>
          <w:sz w:val="28"/>
        </w:rPr>
        <w:t>. … канд. юр. наук. М., 2001.</w:t>
      </w:r>
    </w:p>
    <w:p w:rsidR="00050304" w:rsidRPr="00C01130" w:rsidRDefault="007A43F2" w:rsidP="00A9467A">
      <w:pPr>
        <w:numPr>
          <w:ilvl w:val="0"/>
          <w:numId w:val="35"/>
        </w:numPr>
        <w:ind w:firstLine="900"/>
        <w:jc w:val="both"/>
        <w:rPr>
          <w:sz w:val="28"/>
        </w:rPr>
      </w:pPr>
      <w:proofErr w:type="spellStart"/>
      <w:r w:rsidRPr="00C01130">
        <w:rPr>
          <w:i/>
          <w:iCs/>
          <w:sz w:val="28"/>
        </w:rPr>
        <w:t>Улищенко</w:t>
      </w:r>
      <w:proofErr w:type="spellEnd"/>
      <w:r w:rsidRPr="00C01130">
        <w:rPr>
          <w:i/>
          <w:iCs/>
          <w:sz w:val="28"/>
        </w:rPr>
        <w:t xml:space="preserve"> М. Б.</w:t>
      </w:r>
      <w:r w:rsidRPr="00C01130">
        <w:rPr>
          <w:sz w:val="28"/>
        </w:rPr>
        <w:t xml:space="preserve"> Функция обвинения в суде: </w:t>
      </w:r>
      <w:proofErr w:type="spellStart"/>
      <w:r w:rsidRPr="00C01130">
        <w:rPr>
          <w:sz w:val="28"/>
        </w:rPr>
        <w:t>Автореф</w:t>
      </w:r>
      <w:proofErr w:type="spellEnd"/>
      <w:r w:rsidRPr="00C01130">
        <w:rPr>
          <w:sz w:val="28"/>
        </w:rPr>
        <w:t xml:space="preserve">. </w:t>
      </w:r>
      <w:proofErr w:type="spellStart"/>
      <w:r w:rsidRPr="00C01130">
        <w:rPr>
          <w:sz w:val="28"/>
        </w:rPr>
        <w:t>дис</w:t>
      </w:r>
      <w:proofErr w:type="spellEnd"/>
      <w:r w:rsidRPr="00C01130">
        <w:rPr>
          <w:sz w:val="28"/>
        </w:rPr>
        <w:t>. … канд. юр. наук. М., 1997.</w:t>
      </w:r>
    </w:p>
    <w:p w:rsidR="00050304" w:rsidRDefault="00050304" w:rsidP="00A9467A">
      <w:pPr>
        <w:numPr>
          <w:ilvl w:val="0"/>
          <w:numId w:val="35"/>
        </w:numPr>
        <w:ind w:firstLine="900"/>
        <w:jc w:val="both"/>
        <w:rPr>
          <w:sz w:val="28"/>
        </w:rPr>
      </w:pPr>
      <w:proofErr w:type="spellStart"/>
      <w:r w:rsidRPr="00C01130">
        <w:rPr>
          <w:i/>
          <w:iCs/>
          <w:sz w:val="28"/>
        </w:rPr>
        <w:t>Халиулин</w:t>
      </w:r>
      <w:proofErr w:type="spellEnd"/>
      <w:r w:rsidRPr="00C01130">
        <w:rPr>
          <w:i/>
          <w:iCs/>
          <w:sz w:val="28"/>
        </w:rPr>
        <w:t xml:space="preserve"> А.Г.</w:t>
      </w:r>
      <w:r w:rsidRPr="00C01130">
        <w:rPr>
          <w:sz w:val="28"/>
        </w:rPr>
        <w:t xml:space="preserve"> Уголовное преследование как функция прокурат</w:t>
      </w:r>
      <w:r w:rsidRPr="00C01130">
        <w:rPr>
          <w:sz w:val="28"/>
        </w:rPr>
        <w:t>у</w:t>
      </w:r>
      <w:r w:rsidRPr="00C01130">
        <w:rPr>
          <w:sz w:val="28"/>
        </w:rPr>
        <w:t xml:space="preserve">ры РФ (проблемы осуществления правовой реформы): </w:t>
      </w:r>
      <w:proofErr w:type="spellStart"/>
      <w:r w:rsidRPr="00C01130">
        <w:rPr>
          <w:sz w:val="28"/>
        </w:rPr>
        <w:t>Дис</w:t>
      </w:r>
      <w:proofErr w:type="spellEnd"/>
      <w:r w:rsidRPr="00C01130">
        <w:rPr>
          <w:sz w:val="28"/>
        </w:rPr>
        <w:t>. … д-ра юр. наук. М., 1997.</w:t>
      </w:r>
    </w:p>
    <w:p w:rsidR="00BA2122" w:rsidRDefault="00BA2122" w:rsidP="00BA2122">
      <w:pPr>
        <w:ind w:left="900"/>
        <w:jc w:val="both"/>
        <w:rPr>
          <w:i/>
          <w:iCs/>
          <w:sz w:val="28"/>
        </w:rPr>
      </w:pPr>
    </w:p>
    <w:p w:rsidR="00BA2122" w:rsidRDefault="00BA2122" w:rsidP="00BA2122">
      <w:pPr>
        <w:ind w:left="900"/>
        <w:jc w:val="both"/>
        <w:rPr>
          <w:i/>
          <w:iCs/>
          <w:sz w:val="28"/>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pacing w:val="60"/>
          <w:sz w:val="32"/>
          <w:szCs w:val="32"/>
          <w:lang w:eastAsia="en-US"/>
        </w:rPr>
      </w:pPr>
    </w:p>
    <w:p w:rsidR="00BA2122" w:rsidRPr="00BA2122" w:rsidRDefault="00BA2122" w:rsidP="00BA2122">
      <w:pPr>
        <w:jc w:val="center"/>
        <w:rPr>
          <w:rFonts w:eastAsiaTheme="minorHAnsi"/>
          <w:spacing w:val="60"/>
          <w:sz w:val="32"/>
          <w:szCs w:val="32"/>
          <w:lang w:eastAsia="en-US"/>
        </w:rPr>
      </w:pPr>
    </w:p>
    <w:p w:rsidR="00BA2122" w:rsidRPr="00BA2122" w:rsidRDefault="00BA2122" w:rsidP="00BA2122">
      <w:pPr>
        <w:jc w:val="center"/>
        <w:rPr>
          <w:rFonts w:eastAsiaTheme="minorHAnsi"/>
          <w:sz w:val="32"/>
          <w:szCs w:val="32"/>
          <w:lang w:eastAsia="en-US"/>
        </w:rPr>
      </w:pPr>
      <w:r w:rsidRPr="00BA2122">
        <w:rPr>
          <w:rFonts w:eastAsiaTheme="minorHAnsi"/>
          <w:spacing w:val="60"/>
          <w:sz w:val="32"/>
          <w:szCs w:val="32"/>
          <w:lang w:eastAsia="en-US"/>
        </w:rPr>
        <w:t>Учебное издание</w:t>
      </w: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tabs>
          <w:tab w:val="left" w:pos="-142"/>
        </w:tabs>
        <w:suppressAutoHyphens/>
        <w:jc w:val="center"/>
        <w:rPr>
          <w:rFonts w:eastAsiaTheme="minorHAnsi"/>
          <w:sz w:val="32"/>
          <w:szCs w:val="32"/>
          <w:lang w:eastAsia="en-US"/>
        </w:rPr>
      </w:pPr>
      <w:r w:rsidRPr="00BA2122">
        <w:rPr>
          <w:rFonts w:eastAsiaTheme="minorHAnsi"/>
          <w:b/>
          <w:sz w:val="32"/>
          <w:szCs w:val="32"/>
          <w:lang w:eastAsia="en-US"/>
        </w:rPr>
        <w:t xml:space="preserve">Тушев </w:t>
      </w:r>
      <w:r w:rsidRPr="00BA2122">
        <w:rPr>
          <w:rFonts w:eastAsiaTheme="minorHAnsi"/>
          <w:sz w:val="32"/>
          <w:szCs w:val="32"/>
          <w:lang w:eastAsia="en-US"/>
        </w:rPr>
        <w:t>Александр Александрович</w:t>
      </w:r>
      <w:r w:rsidRPr="00BA2122">
        <w:rPr>
          <w:rFonts w:eastAsiaTheme="minorHAnsi"/>
          <w:b/>
          <w:sz w:val="32"/>
          <w:szCs w:val="32"/>
          <w:lang w:eastAsia="en-US"/>
        </w:rPr>
        <w:t xml:space="preserve"> </w:t>
      </w: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p>
    <w:p w:rsidR="00BA2122" w:rsidRPr="00BA2122" w:rsidRDefault="00BA2122" w:rsidP="00BA2122">
      <w:pPr>
        <w:tabs>
          <w:tab w:val="left" w:pos="-142"/>
        </w:tabs>
        <w:suppressAutoHyphens/>
        <w:jc w:val="center"/>
        <w:rPr>
          <w:rFonts w:eastAsiaTheme="minorHAnsi"/>
          <w:b/>
          <w:spacing w:val="-1"/>
          <w:sz w:val="32"/>
          <w:szCs w:val="32"/>
          <w:lang w:eastAsia="en-US"/>
        </w:rPr>
      </w:pPr>
      <w:r w:rsidRPr="00BA2122">
        <w:rPr>
          <w:rFonts w:eastAsiaTheme="minorHAnsi"/>
          <w:b/>
          <w:sz w:val="32"/>
          <w:szCs w:val="32"/>
          <w:lang w:eastAsia="en-US"/>
        </w:rPr>
        <w:t>УЧАСТИЕ ПРОКУРОРА В УГОЛОВНОМ ПРОЦЕССЕ</w:t>
      </w:r>
    </w:p>
    <w:p w:rsidR="00BA2122" w:rsidRPr="00BA2122" w:rsidRDefault="00BA2122" w:rsidP="00BA2122">
      <w:pPr>
        <w:tabs>
          <w:tab w:val="left" w:pos="-142"/>
        </w:tabs>
        <w:suppressAutoHyphens/>
        <w:jc w:val="center"/>
        <w:rPr>
          <w:rFonts w:eastAsiaTheme="minorHAnsi"/>
          <w:bCs/>
          <w:sz w:val="32"/>
          <w:szCs w:val="32"/>
          <w:shd w:val="clear" w:color="auto" w:fill="FFFFFF"/>
          <w:lang w:eastAsia="en-US"/>
        </w:rPr>
      </w:pPr>
    </w:p>
    <w:p w:rsidR="00BA2122" w:rsidRPr="00BA2122" w:rsidRDefault="00BA2122" w:rsidP="00BA2122">
      <w:pPr>
        <w:tabs>
          <w:tab w:val="left" w:pos="-142"/>
        </w:tabs>
        <w:suppressAutoHyphens/>
        <w:jc w:val="center"/>
        <w:rPr>
          <w:rFonts w:eastAsiaTheme="minorHAnsi"/>
          <w:i/>
          <w:sz w:val="32"/>
          <w:szCs w:val="32"/>
          <w:lang w:eastAsia="en-US"/>
        </w:rPr>
      </w:pPr>
      <w:r w:rsidRPr="00BA2122">
        <w:rPr>
          <w:rFonts w:eastAsiaTheme="minorHAnsi"/>
          <w:bCs/>
          <w:i/>
          <w:sz w:val="32"/>
          <w:szCs w:val="32"/>
          <w:shd w:val="clear" w:color="auto" w:fill="FFFFFF"/>
          <w:lang w:eastAsia="en-US"/>
        </w:rPr>
        <w:t>Учебное пособие</w:t>
      </w:r>
    </w:p>
    <w:p w:rsidR="00BA2122" w:rsidRPr="00BA2122" w:rsidRDefault="00BA2122" w:rsidP="00BA2122">
      <w:pPr>
        <w:tabs>
          <w:tab w:val="left" w:pos="-142"/>
        </w:tabs>
        <w:suppressAutoHyphens/>
        <w:jc w:val="center"/>
        <w:rPr>
          <w:rFonts w:eastAsiaTheme="minorHAnsi"/>
          <w:sz w:val="32"/>
          <w:szCs w:val="32"/>
          <w:lang w:eastAsia="en-US"/>
        </w:rPr>
      </w:pPr>
    </w:p>
    <w:p w:rsidR="00BA2122" w:rsidRPr="00BA2122" w:rsidRDefault="00BA2122" w:rsidP="00BA2122">
      <w:pPr>
        <w:tabs>
          <w:tab w:val="left" w:pos="-142"/>
        </w:tabs>
        <w:suppressAutoHyphens/>
        <w:jc w:val="center"/>
        <w:rPr>
          <w:rFonts w:eastAsiaTheme="minorHAnsi"/>
          <w:sz w:val="32"/>
          <w:szCs w:val="32"/>
          <w:lang w:eastAsia="en-US"/>
        </w:rPr>
      </w:pPr>
    </w:p>
    <w:p w:rsidR="00BA2122" w:rsidRPr="00BA2122" w:rsidRDefault="00BA2122" w:rsidP="00BA2122">
      <w:pPr>
        <w:jc w:val="center"/>
        <w:rPr>
          <w:rFonts w:eastAsiaTheme="minorHAnsi"/>
          <w:sz w:val="32"/>
          <w:szCs w:val="32"/>
          <w:lang w:eastAsia="en-US"/>
        </w:rPr>
      </w:pPr>
      <w:r w:rsidRPr="00BA2122">
        <w:rPr>
          <w:rFonts w:eastAsiaTheme="minorHAnsi"/>
          <w:sz w:val="32"/>
          <w:szCs w:val="32"/>
          <w:lang w:eastAsia="en-US"/>
        </w:rPr>
        <w:t>В авторской редакции</w:t>
      </w:r>
    </w:p>
    <w:p w:rsidR="00BA2122" w:rsidRPr="00BA2122" w:rsidRDefault="00BA2122" w:rsidP="00BA2122">
      <w:pPr>
        <w:jc w:val="center"/>
        <w:rPr>
          <w:rFonts w:eastAsiaTheme="minorHAnsi"/>
          <w:sz w:val="32"/>
          <w:szCs w:val="32"/>
          <w:lang w:eastAsia="en-US"/>
        </w:rPr>
      </w:pPr>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 xml:space="preserve">Макет обложки – Р.П. </w:t>
      </w:r>
      <w:proofErr w:type="spellStart"/>
      <w:r w:rsidRPr="00BA2122">
        <w:rPr>
          <w:rFonts w:eastAsiaTheme="minorHAnsi"/>
          <w:sz w:val="28"/>
          <w:szCs w:val="28"/>
          <w:lang w:eastAsia="en-US"/>
        </w:rPr>
        <w:t>Лиханская</w:t>
      </w:r>
      <w:proofErr w:type="spellEnd"/>
    </w:p>
    <w:p w:rsidR="00BA2122" w:rsidRPr="00BA2122" w:rsidRDefault="00BA2122" w:rsidP="00BA2122">
      <w:pPr>
        <w:jc w:val="center"/>
        <w:rPr>
          <w:rFonts w:eastAsiaTheme="minorHAnsi"/>
          <w:sz w:val="28"/>
          <w:szCs w:val="28"/>
          <w:lang w:eastAsia="en-US"/>
        </w:rPr>
      </w:pPr>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 xml:space="preserve">Подписано в печать  .______. Формат 60 × 84 </w:t>
      </w:r>
      <w:r w:rsidRPr="00BA2122">
        <w:rPr>
          <w:rFonts w:eastAsiaTheme="minorHAnsi"/>
          <w:sz w:val="28"/>
          <w:szCs w:val="28"/>
          <w:vertAlign w:val="superscript"/>
          <w:lang w:eastAsia="en-US"/>
        </w:rPr>
        <w:t>1</w:t>
      </w:r>
      <w:r w:rsidRPr="00BA2122">
        <w:rPr>
          <w:rFonts w:eastAsiaTheme="minorHAnsi"/>
          <w:sz w:val="28"/>
          <w:szCs w:val="28"/>
          <w:lang w:eastAsia="en-US"/>
        </w:rPr>
        <w:t>/</w:t>
      </w:r>
      <w:r w:rsidRPr="00BA2122">
        <w:rPr>
          <w:rFonts w:eastAsiaTheme="minorHAnsi"/>
          <w:sz w:val="28"/>
          <w:szCs w:val="28"/>
          <w:vertAlign w:val="subscript"/>
          <w:lang w:eastAsia="en-US"/>
        </w:rPr>
        <w:t>16</w:t>
      </w:r>
      <w:r w:rsidRPr="00BA2122">
        <w:rPr>
          <w:rFonts w:eastAsiaTheme="minorHAnsi"/>
          <w:sz w:val="28"/>
          <w:szCs w:val="28"/>
          <w:lang w:eastAsia="en-US"/>
        </w:rPr>
        <w:t>.</w:t>
      </w:r>
    </w:p>
    <w:p w:rsidR="00BA2122" w:rsidRPr="00BA2122" w:rsidRDefault="00BA2122" w:rsidP="00BA2122">
      <w:pPr>
        <w:jc w:val="center"/>
        <w:rPr>
          <w:rFonts w:eastAsiaTheme="minorHAnsi"/>
          <w:sz w:val="28"/>
          <w:szCs w:val="28"/>
          <w:lang w:eastAsia="en-US"/>
        </w:rPr>
      </w:pPr>
      <w:proofErr w:type="spellStart"/>
      <w:r w:rsidRPr="00BA2122">
        <w:rPr>
          <w:rFonts w:eastAsiaTheme="minorHAnsi"/>
          <w:sz w:val="28"/>
          <w:szCs w:val="28"/>
          <w:lang w:eastAsia="en-US"/>
        </w:rPr>
        <w:t>Усл</w:t>
      </w:r>
      <w:proofErr w:type="spellEnd"/>
      <w:r w:rsidRPr="00BA2122">
        <w:rPr>
          <w:rFonts w:eastAsiaTheme="minorHAnsi"/>
          <w:sz w:val="28"/>
          <w:szCs w:val="28"/>
          <w:lang w:eastAsia="en-US"/>
        </w:rPr>
        <w:t xml:space="preserve">. </w:t>
      </w:r>
      <w:proofErr w:type="spellStart"/>
      <w:r w:rsidRPr="00BA2122">
        <w:rPr>
          <w:rFonts w:eastAsiaTheme="minorHAnsi"/>
          <w:sz w:val="28"/>
          <w:szCs w:val="28"/>
          <w:lang w:eastAsia="en-US"/>
        </w:rPr>
        <w:t>печ</w:t>
      </w:r>
      <w:proofErr w:type="spellEnd"/>
      <w:r w:rsidRPr="00BA2122">
        <w:rPr>
          <w:rFonts w:eastAsiaTheme="minorHAnsi"/>
          <w:sz w:val="28"/>
          <w:szCs w:val="28"/>
          <w:lang w:eastAsia="en-US"/>
        </w:rPr>
        <w:t>. л. – 9. Уч.-изд. л. – 7,2</w:t>
      </w:r>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Тираж 70 экз. Заказ №</w:t>
      </w:r>
    </w:p>
    <w:p w:rsidR="00BA2122" w:rsidRPr="00BA2122" w:rsidRDefault="00BA2122" w:rsidP="00BA2122">
      <w:pPr>
        <w:jc w:val="center"/>
        <w:rPr>
          <w:rFonts w:eastAsiaTheme="minorHAnsi"/>
          <w:sz w:val="28"/>
          <w:szCs w:val="28"/>
          <w:lang w:eastAsia="en-US"/>
        </w:rPr>
      </w:pPr>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 xml:space="preserve">Типография Кубанского государственного </w:t>
      </w:r>
    </w:p>
    <w:p w:rsidR="00BA2122" w:rsidRPr="00BA2122" w:rsidRDefault="00BA2122" w:rsidP="00BA2122">
      <w:pPr>
        <w:jc w:val="center"/>
        <w:rPr>
          <w:rFonts w:eastAsiaTheme="minorHAnsi"/>
          <w:sz w:val="28"/>
          <w:szCs w:val="28"/>
          <w:lang w:eastAsia="en-US"/>
        </w:rPr>
      </w:pPr>
      <w:r w:rsidRPr="00BA2122">
        <w:rPr>
          <w:rFonts w:eastAsiaTheme="minorHAnsi"/>
          <w:sz w:val="28"/>
          <w:szCs w:val="28"/>
          <w:lang w:eastAsia="en-US"/>
        </w:rPr>
        <w:t>аграрного университета.</w:t>
      </w:r>
    </w:p>
    <w:p w:rsidR="00BA2122" w:rsidRPr="00BA2122" w:rsidRDefault="00BA2122" w:rsidP="00BA2122">
      <w:pPr>
        <w:jc w:val="center"/>
        <w:rPr>
          <w:rFonts w:eastAsiaTheme="minorHAnsi"/>
          <w:sz w:val="32"/>
          <w:szCs w:val="32"/>
          <w:lang w:eastAsia="en-US"/>
        </w:rPr>
      </w:pPr>
      <w:r w:rsidRPr="00BA2122">
        <w:rPr>
          <w:rFonts w:eastAsiaTheme="minorHAnsi"/>
          <w:sz w:val="28"/>
          <w:szCs w:val="28"/>
          <w:lang w:eastAsia="en-US"/>
        </w:rPr>
        <w:t>350044, г. Краснодар, ул. Калинина, 13</w:t>
      </w:r>
    </w:p>
    <w:p w:rsidR="00BA2122" w:rsidRPr="00BA2122" w:rsidRDefault="00BA2122" w:rsidP="00BA2122">
      <w:pPr>
        <w:ind w:left="900"/>
        <w:jc w:val="both"/>
        <w:rPr>
          <w:sz w:val="28"/>
        </w:rPr>
      </w:pPr>
    </w:p>
    <w:sectPr w:rsidR="00BA2122" w:rsidRPr="00BA2122" w:rsidSect="007A23C1">
      <w:footnotePr>
        <w:numRestart w:val="eachPage"/>
      </w:footnotePr>
      <w:pgSz w:w="11906" w:h="16838"/>
      <w:pgMar w:top="1418" w:right="1304" w:bottom="1418" w:left="1304"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41" w:rsidRDefault="007D4841" w:rsidP="00983489">
      <w:r>
        <w:separator/>
      </w:r>
    </w:p>
  </w:endnote>
  <w:endnote w:type="continuationSeparator" w:id="0">
    <w:p w:rsidR="007D4841" w:rsidRDefault="007D4841" w:rsidP="009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E5" w:rsidRDefault="00B275E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75E5" w:rsidRDefault="00B275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C1" w:rsidRDefault="007A23C1" w:rsidP="007A23C1">
    <w:pPr>
      <w:pStyle w:val="a6"/>
      <w:framePr w:wrap="around" w:vAnchor="text" w:hAnchor="margin" w:xAlign="center" w:y="1"/>
      <w:jc w:val="center"/>
    </w:pPr>
  </w:p>
  <w:p w:rsidR="00B275E5" w:rsidRDefault="00B275E5">
    <w:pPr>
      <w:pStyle w:val="a6"/>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C1" w:rsidRDefault="007A23C1">
    <w:pPr>
      <w:pStyle w:val="a6"/>
      <w:jc w:val="center"/>
    </w:pPr>
  </w:p>
  <w:p w:rsidR="007A23C1" w:rsidRDefault="007A23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41" w:rsidRDefault="007D4841" w:rsidP="00983489">
      <w:r>
        <w:separator/>
      </w:r>
    </w:p>
  </w:footnote>
  <w:footnote w:type="continuationSeparator" w:id="0">
    <w:p w:rsidR="007D4841" w:rsidRDefault="007D4841" w:rsidP="00983489">
      <w:r>
        <w:continuationSeparator/>
      </w:r>
    </w:p>
  </w:footnote>
  <w:footnote w:id="1">
    <w:p w:rsidR="00B275E5" w:rsidRDefault="00B275E5" w:rsidP="00C33530">
      <w:pPr>
        <w:pStyle w:val="a3"/>
        <w:ind w:firstLine="567"/>
      </w:pPr>
      <w:r>
        <w:rPr>
          <w:rStyle w:val="a5"/>
        </w:rPr>
        <w:footnoteRef/>
      </w:r>
      <w:r>
        <w:t xml:space="preserve"> </w:t>
      </w:r>
      <w:r w:rsidRPr="00C33530">
        <w:t xml:space="preserve">См.: </w:t>
      </w:r>
      <w:r w:rsidRPr="00C33530">
        <w:rPr>
          <w:i/>
          <w:iCs/>
        </w:rPr>
        <w:t>Кудрявцев В.</w:t>
      </w:r>
      <w:r>
        <w:rPr>
          <w:i/>
          <w:iCs/>
        </w:rPr>
        <w:t xml:space="preserve"> </w:t>
      </w:r>
      <w:r w:rsidRPr="00C33530">
        <w:rPr>
          <w:i/>
          <w:iCs/>
        </w:rPr>
        <w:t>Н</w:t>
      </w:r>
      <w:r w:rsidRPr="00C33530">
        <w:t xml:space="preserve">. Законность: содержание и современное состояние // Законность в Российской Федерации. М.,1998. С. 4–6; </w:t>
      </w:r>
      <w:r w:rsidRPr="00C33530">
        <w:rPr>
          <w:i/>
          <w:iCs/>
        </w:rPr>
        <w:t>Алиев Т.</w:t>
      </w:r>
      <w:r>
        <w:rPr>
          <w:i/>
          <w:iCs/>
        </w:rPr>
        <w:t xml:space="preserve"> </w:t>
      </w:r>
      <w:r w:rsidRPr="00C33530">
        <w:rPr>
          <w:i/>
          <w:iCs/>
        </w:rPr>
        <w:t>Т., Громов Н.</w:t>
      </w:r>
      <w:r>
        <w:rPr>
          <w:i/>
          <w:iCs/>
        </w:rPr>
        <w:t xml:space="preserve"> </w:t>
      </w:r>
      <w:r w:rsidRPr="00C33530">
        <w:rPr>
          <w:i/>
          <w:iCs/>
        </w:rPr>
        <w:t>А</w:t>
      </w:r>
      <w:r w:rsidRPr="00C33530">
        <w:t>. Основные начала уголовного судопроизводства. М., 2003. С. 32–38.</w:t>
      </w:r>
    </w:p>
  </w:footnote>
  <w:footnote w:id="2">
    <w:p w:rsidR="00B275E5" w:rsidRDefault="00B275E5" w:rsidP="000F1143">
      <w:pPr>
        <w:pStyle w:val="a3"/>
        <w:ind w:firstLine="567"/>
      </w:pPr>
      <w:r>
        <w:rPr>
          <w:rStyle w:val="a5"/>
        </w:rPr>
        <w:footnoteRef/>
      </w:r>
      <w:r>
        <w:t xml:space="preserve"> </w:t>
      </w:r>
      <w:r w:rsidRPr="000F1143">
        <w:t>В дальнейшем – Закон о прокуратуре РФ.</w:t>
      </w:r>
    </w:p>
  </w:footnote>
  <w:footnote w:id="3">
    <w:p w:rsidR="00B275E5" w:rsidRDefault="00B275E5" w:rsidP="007A415A">
      <w:pPr>
        <w:pStyle w:val="a3"/>
        <w:ind w:firstLine="567"/>
        <w:jc w:val="both"/>
      </w:pPr>
      <w:r>
        <w:rPr>
          <w:rStyle w:val="a5"/>
        </w:rPr>
        <w:footnoteRef/>
      </w:r>
      <w:r>
        <w:t xml:space="preserve"> </w:t>
      </w:r>
      <w:r>
        <w:rPr>
          <w:i/>
          <w:iCs/>
        </w:rPr>
        <w:t>Бойков А. Д., Скворцов К. Ф., Рябцев В. П.</w:t>
      </w:r>
      <w:r>
        <w:t xml:space="preserve"> Проблемы развития правового статуса Российской пр</w:t>
      </w:r>
      <w:r>
        <w:t>о</w:t>
      </w:r>
      <w:r>
        <w:t>куратуры (в условиях переходного периода). М., 1998. С. 43.</w:t>
      </w:r>
    </w:p>
  </w:footnote>
  <w:footnote w:id="4">
    <w:p w:rsidR="00B275E5" w:rsidRDefault="00B275E5" w:rsidP="0050385A">
      <w:pPr>
        <w:pStyle w:val="a3"/>
        <w:ind w:firstLine="567"/>
        <w:jc w:val="both"/>
      </w:pPr>
      <w:r>
        <w:rPr>
          <w:rStyle w:val="a5"/>
        </w:rPr>
        <w:footnoteRef/>
      </w:r>
      <w:r>
        <w:t xml:space="preserve"> Ведомости Съезда народных депутатов РФ и Верховного Совета РФ. 1993. № 33. Ст. 1313.</w:t>
      </w:r>
    </w:p>
  </w:footnote>
  <w:footnote w:id="5">
    <w:p w:rsidR="00B275E5" w:rsidRDefault="00B275E5" w:rsidP="0026074F">
      <w:pPr>
        <w:pStyle w:val="a3"/>
        <w:ind w:firstLine="567"/>
        <w:jc w:val="both"/>
      </w:pPr>
      <w:r>
        <w:rPr>
          <w:rStyle w:val="a5"/>
        </w:rPr>
        <w:footnoteRef/>
      </w:r>
      <w:r>
        <w:t xml:space="preserve"> Ведомости Съезда народных депутатов РФ и Верховного Совета РФ. 1995. № 29. Ст. 2759.</w:t>
      </w:r>
      <w:r>
        <w:rPr>
          <w:rStyle w:val="a5"/>
        </w:rPr>
        <w:t xml:space="preserve"> </w:t>
      </w:r>
    </w:p>
  </w:footnote>
  <w:footnote w:id="6">
    <w:p w:rsidR="00B275E5" w:rsidRDefault="00B275E5" w:rsidP="0026074F">
      <w:pPr>
        <w:pStyle w:val="a3"/>
        <w:ind w:firstLine="567"/>
        <w:jc w:val="both"/>
      </w:pPr>
      <w:r>
        <w:rPr>
          <w:rStyle w:val="a5"/>
        </w:rPr>
        <w:footnoteRef/>
      </w:r>
      <w:r>
        <w:t xml:space="preserve"> Ведомости Съезда народных депутатов РФ и Верховного Совета РФ. 1995. № 33. Ст. 3349.</w:t>
      </w:r>
    </w:p>
  </w:footnote>
  <w:footnote w:id="7">
    <w:p w:rsidR="00B275E5" w:rsidRDefault="00B275E5" w:rsidP="006C0AA5">
      <w:pPr>
        <w:pStyle w:val="a3"/>
        <w:keepLines/>
        <w:ind w:firstLine="567"/>
        <w:jc w:val="both"/>
      </w:pPr>
      <w:r>
        <w:rPr>
          <w:rStyle w:val="a5"/>
        </w:rPr>
        <w:footnoteRef/>
      </w:r>
      <w:r>
        <w:t xml:space="preserve"> </w:t>
      </w:r>
      <w:r>
        <w:rPr>
          <w:i/>
          <w:iCs/>
        </w:rPr>
        <w:t>Шадрин В. С.</w:t>
      </w:r>
      <w:r>
        <w:t xml:space="preserve"> Обеспечение прав человека и роль прокурора в современном уголовном процессе // Права человека в России и правозащитная деятельность государства: Сб. матер. </w:t>
      </w:r>
      <w:proofErr w:type="spellStart"/>
      <w:r>
        <w:t>Всерос</w:t>
      </w:r>
      <w:proofErr w:type="spellEnd"/>
      <w:r>
        <w:t>. науч.-</w:t>
      </w:r>
      <w:proofErr w:type="spellStart"/>
      <w:r>
        <w:t>практ</w:t>
      </w:r>
      <w:proofErr w:type="spellEnd"/>
      <w:r>
        <w:t xml:space="preserve">. </w:t>
      </w:r>
      <w:proofErr w:type="spellStart"/>
      <w:r>
        <w:t>конф</w:t>
      </w:r>
      <w:proofErr w:type="spellEnd"/>
      <w:r>
        <w:t>. / Под ред. В. Н. Лопатина. СПб., 2003. С. 227–228.</w:t>
      </w:r>
      <w:r>
        <w:rPr>
          <w:rStyle w:val="a5"/>
        </w:rPr>
        <w:t xml:space="preserve"> </w:t>
      </w:r>
    </w:p>
  </w:footnote>
  <w:footnote w:id="8">
    <w:p w:rsidR="00B275E5" w:rsidRDefault="00B275E5" w:rsidP="006C0AA5">
      <w:pPr>
        <w:pStyle w:val="a3"/>
        <w:ind w:firstLine="567"/>
        <w:jc w:val="both"/>
      </w:pPr>
      <w:r>
        <w:rPr>
          <w:rStyle w:val="a5"/>
        </w:rPr>
        <w:footnoteRef/>
      </w:r>
      <w:r>
        <w:t xml:space="preserve"> См: </w:t>
      </w:r>
      <w:r>
        <w:rPr>
          <w:i/>
          <w:iCs/>
        </w:rPr>
        <w:t xml:space="preserve">Котов Д. П., </w:t>
      </w:r>
      <w:proofErr w:type="spellStart"/>
      <w:r>
        <w:rPr>
          <w:i/>
          <w:iCs/>
        </w:rPr>
        <w:t>Шиханцов</w:t>
      </w:r>
      <w:proofErr w:type="spellEnd"/>
      <w:r>
        <w:rPr>
          <w:i/>
          <w:iCs/>
        </w:rPr>
        <w:t xml:space="preserve"> Г. Г.</w:t>
      </w:r>
      <w:r>
        <w:t xml:space="preserve"> Психология следствия. Воронеж, 1977; </w:t>
      </w:r>
      <w:r>
        <w:rPr>
          <w:i/>
          <w:iCs/>
        </w:rPr>
        <w:t>Савицкий В. М.</w:t>
      </w:r>
      <w:r>
        <w:t xml:space="preserve"> Очерк те</w:t>
      </w:r>
      <w:r>
        <w:t>о</w:t>
      </w:r>
      <w:r>
        <w:t xml:space="preserve">рии прокурорского надзора в уголовном судопроизводстве. М., 1975. С. 167; </w:t>
      </w:r>
      <w:r>
        <w:rPr>
          <w:i/>
          <w:iCs/>
        </w:rPr>
        <w:t>Добровольская Т. П</w:t>
      </w:r>
      <w:r>
        <w:t>. Принц</w:t>
      </w:r>
      <w:r>
        <w:t>и</w:t>
      </w:r>
      <w:r>
        <w:t>пы советского уголовного процесса. Вопросы теории и практики. М., 1971. С. 157–158 и др.</w:t>
      </w:r>
    </w:p>
  </w:footnote>
  <w:footnote w:id="9">
    <w:p w:rsidR="00B275E5" w:rsidRDefault="00B275E5" w:rsidP="00906E7B">
      <w:pPr>
        <w:pStyle w:val="a3"/>
        <w:ind w:firstLine="567"/>
        <w:jc w:val="both"/>
      </w:pPr>
      <w:r>
        <w:rPr>
          <w:rStyle w:val="a5"/>
        </w:rPr>
        <w:footnoteRef/>
      </w:r>
      <w:r>
        <w:t xml:space="preserve"> </w:t>
      </w:r>
      <w:r>
        <w:rPr>
          <w:i/>
          <w:iCs/>
        </w:rPr>
        <w:t>Сухарев А.Я.</w:t>
      </w:r>
      <w:r>
        <w:t xml:space="preserve"> Права человека и правозащитная деятельность государства // Права человека в России и правозащитная деятельность государства: Сб. матер. </w:t>
      </w:r>
      <w:proofErr w:type="spellStart"/>
      <w:r>
        <w:t>Всерос</w:t>
      </w:r>
      <w:proofErr w:type="spellEnd"/>
      <w:r>
        <w:t>. науч.-</w:t>
      </w:r>
      <w:proofErr w:type="spellStart"/>
      <w:r>
        <w:t>практ</w:t>
      </w:r>
      <w:proofErr w:type="spellEnd"/>
      <w:r>
        <w:t xml:space="preserve">. </w:t>
      </w:r>
      <w:proofErr w:type="spellStart"/>
      <w:r>
        <w:t>конф</w:t>
      </w:r>
      <w:proofErr w:type="spellEnd"/>
      <w:r>
        <w:t>. / Под ред. В.Н. Лопатина. СПб., 2003. С. 10.</w:t>
      </w:r>
      <w:r>
        <w:rPr>
          <w:rStyle w:val="a5"/>
        </w:rPr>
        <w:t xml:space="preserve"> </w:t>
      </w:r>
    </w:p>
  </w:footnote>
  <w:footnote w:id="10">
    <w:p w:rsidR="00B275E5" w:rsidRDefault="00B275E5" w:rsidP="00C733F5">
      <w:pPr>
        <w:pStyle w:val="a3"/>
        <w:ind w:firstLine="567"/>
      </w:pPr>
      <w:r>
        <w:rPr>
          <w:rStyle w:val="a5"/>
        </w:rPr>
        <w:footnoteRef/>
      </w:r>
      <w:r>
        <w:t xml:space="preserve"> </w:t>
      </w:r>
      <w:r w:rsidRPr="00C733F5">
        <w:t xml:space="preserve">См., например: </w:t>
      </w:r>
      <w:r w:rsidRPr="00C733F5">
        <w:rPr>
          <w:i/>
          <w:iCs/>
        </w:rPr>
        <w:t>Ожегов С.</w:t>
      </w:r>
      <w:r>
        <w:rPr>
          <w:i/>
          <w:iCs/>
        </w:rPr>
        <w:t xml:space="preserve"> </w:t>
      </w:r>
      <w:r w:rsidRPr="00C733F5">
        <w:rPr>
          <w:i/>
          <w:iCs/>
        </w:rPr>
        <w:t>И., Шведова Н.</w:t>
      </w:r>
      <w:r>
        <w:rPr>
          <w:i/>
          <w:iCs/>
        </w:rPr>
        <w:t xml:space="preserve"> </w:t>
      </w:r>
      <w:r w:rsidRPr="00C733F5">
        <w:rPr>
          <w:i/>
          <w:iCs/>
        </w:rPr>
        <w:t>Ю</w:t>
      </w:r>
      <w:r w:rsidRPr="00C733F5">
        <w:t>. Толковый словарь русского языка. 3-е изд., стере</w:t>
      </w:r>
      <w:r w:rsidRPr="00C733F5">
        <w:t>о</w:t>
      </w:r>
      <w:r w:rsidRPr="00C733F5">
        <w:t>тип. М., 1996. С. 740.</w:t>
      </w:r>
    </w:p>
  </w:footnote>
  <w:footnote w:id="11">
    <w:p w:rsidR="00B275E5" w:rsidRDefault="00B275E5" w:rsidP="00FD54AE">
      <w:pPr>
        <w:pStyle w:val="a3"/>
        <w:keepLines/>
        <w:ind w:firstLine="567"/>
        <w:jc w:val="both"/>
      </w:pPr>
      <w:r>
        <w:rPr>
          <w:rStyle w:val="a5"/>
        </w:rPr>
        <w:footnoteRef/>
      </w:r>
      <w:r>
        <w:t xml:space="preserve"> См. : Уголовный процесс: Учебник / Под ред. К. Ф. Гуценко. М., 2000. С. 84–85; </w:t>
      </w:r>
      <w:r>
        <w:rPr>
          <w:i/>
          <w:iCs/>
        </w:rPr>
        <w:t>Добровольская Т. Н</w:t>
      </w:r>
      <w:r>
        <w:t xml:space="preserve">. Указ. соч. С. 135; Курс советского уголовного процесса. Общая часть / Под ред. А. Д </w:t>
      </w:r>
      <w:proofErr w:type="spellStart"/>
      <w:r>
        <w:t>Бойкова</w:t>
      </w:r>
      <w:proofErr w:type="spellEnd"/>
      <w:r>
        <w:t xml:space="preserve">. и </w:t>
      </w:r>
      <w:proofErr w:type="spellStart"/>
      <w:r>
        <w:t>И</w:t>
      </w:r>
      <w:proofErr w:type="spellEnd"/>
      <w:r>
        <w:t xml:space="preserve">. И.  Карпеца. С. 171–172; </w:t>
      </w:r>
      <w:r>
        <w:rPr>
          <w:i/>
          <w:iCs/>
        </w:rPr>
        <w:t>Давлетов А</w:t>
      </w:r>
      <w:r>
        <w:t xml:space="preserve">. Проблема состязательности решена в УПК РФ неудачно // Российская юстиция. 2003. № 8. С. 16–18; </w:t>
      </w:r>
      <w:proofErr w:type="spellStart"/>
      <w:r>
        <w:rPr>
          <w:i/>
          <w:iCs/>
        </w:rPr>
        <w:t>Чичканов</w:t>
      </w:r>
      <w:proofErr w:type="spellEnd"/>
      <w:r>
        <w:rPr>
          <w:i/>
          <w:iCs/>
        </w:rPr>
        <w:t xml:space="preserve"> А. Б</w:t>
      </w:r>
      <w:r>
        <w:t>. Принцип состязательности в российском уголовном судопр</w:t>
      </w:r>
      <w:r>
        <w:t>о</w:t>
      </w:r>
      <w:r>
        <w:t xml:space="preserve">изводстве // Правоведение. 2001. № 5. С. 127; </w:t>
      </w:r>
      <w:r>
        <w:rPr>
          <w:i/>
          <w:iCs/>
        </w:rPr>
        <w:t xml:space="preserve">Якимович Ю. К., </w:t>
      </w:r>
      <w:proofErr w:type="spellStart"/>
      <w:r>
        <w:rPr>
          <w:i/>
          <w:iCs/>
        </w:rPr>
        <w:t>Семухина</w:t>
      </w:r>
      <w:proofErr w:type="spellEnd"/>
      <w:r>
        <w:rPr>
          <w:i/>
          <w:iCs/>
        </w:rPr>
        <w:t xml:space="preserve"> О. Б.</w:t>
      </w:r>
      <w:r>
        <w:t xml:space="preserve"> О некоторых принципах уг</w:t>
      </w:r>
      <w:r>
        <w:t>о</w:t>
      </w:r>
      <w:r>
        <w:t>ловного процесса // Сибирские юридические записки: Ежегодник Ассоциации юридических вузов «С</w:t>
      </w:r>
      <w:r>
        <w:t>и</w:t>
      </w:r>
      <w:r>
        <w:t xml:space="preserve">бирь». Красноярск, 2002. </w:t>
      </w:r>
      <w:proofErr w:type="spellStart"/>
      <w:r>
        <w:t>Вып</w:t>
      </w:r>
      <w:proofErr w:type="spellEnd"/>
      <w:r>
        <w:t>. 2. С. 162.</w:t>
      </w:r>
    </w:p>
  </w:footnote>
  <w:footnote w:id="12">
    <w:p w:rsidR="00B275E5" w:rsidRDefault="00B275E5" w:rsidP="00FD54AE">
      <w:pPr>
        <w:pStyle w:val="a3"/>
        <w:ind w:firstLine="567"/>
        <w:jc w:val="both"/>
      </w:pPr>
      <w:r>
        <w:rPr>
          <w:rStyle w:val="a5"/>
        </w:rPr>
        <w:footnoteRef/>
      </w:r>
      <w:r>
        <w:t xml:space="preserve"> Уголовно-процессуальное право РФ : Учебник / Под ред. П. А. </w:t>
      </w:r>
      <w:proofErr w:type="spellStart"/>
      <w:r>
        <w:t>Лупинской</w:t>
      </w:r>
      <w:proofErr w:type="spellEnd"/>
      <w:r>
        <w:t xml:space="preserve">. М., 2000. С. 151–153; </w:t>
      </w:r>
      <w:r>
        <w:rPr>
          <w:i/>
          <w:iCs/>
        </w:rPr>
        <w:t>Химичева Г. П.</w:t>
      </w:r>
      <w:r>
        <w:t xml:space="preserve"> Принцип состязательности сторон и его роль в совершенствовании УПК РФ //</w:t>
      </w:r>
      <w:r>
        <w:rPr>
          <w:sz w:val="28"/>
          <w:szCs w:val="28"/>
        </w:rPr>
        <w:t xml:space="preserve"> </w:t>
      </w:r>
      <w:r>
        <w:t xml:space="preserve">УПК: год </w:t>
      </w:r>
      <w:proofErr w:type="spellStart"/>
      <w:r>
        <w:t>правоприменения</w:t>
      </w:r>
      <w:proofErr w:type="spellEnd"/>
      <w:r>
        <w:t xml:space="preserve"> и преподавания: Матер. </w:t>
      </w:r>
      <w:proofErr w:type="spellStart"/>
      <w:r>
        <w:t>Междунар</w:t>
      </w:r>
      <w:proofErr w:type="spellEnd"/>
      <w:r>
        <w:t>. науч.-</w:t>
      </w:r>
      <w:proofErr w:type="spellStart"/>
      <w:r>
        <w:t>практ</w:t>
      </w:r>
      <w:proofErr w:type="spellEnd"/>
      <w:r>
        <w:t xml:space="preserve">. </w:t>
      </w:r>
      <w:proofErr w:type="spellStart"/>
      <w:r>
        <w:t>конф</w:t>
      </w:r>
      <w:proofErr w:type="spellEnd"/>
      <w:r>
        <w:t>. М., 2004. С. 91–94.</w:t>
      </w:r>
    </w:p>
  </w:footnote>
  <w:footnote w:id="13">
    <w:p w:rsidR="00B275E5" w:rsidRDefault="00B275E5" w:rsidP="00FD54AE">
      <w:pPr>
        <w:pStyle w:val="a3"/>
        <w:ind w:firstLine="567"/>
        <w:jc w:val="both"/>
      </w:pPr>
      <w:r>
        <w:rPr>
          <w:rStyle w:val="a5"/>
        </w:rPr>
        <w:footnoteRef/>
      </w:r>
      <w:r>
        <w:t xml:space="preserve"> </w:t>
      </w:r>
      <w:r>
        <w:rPr>
          <w:i/>
          <w:iCs/>
        </w:rPr>
        <w:t>Шестакова С. Д</w:t>
      </w:r>
      <w:r>
        <w:t xml:space="preserve">. </w:t>
      </w:r>
      <w:r w:rsidRPr="00405E27">
        <w:t>Состязательность уголовного процесса. СПб., 2001.</w:t>
      </w:r>
      <w:r>
        <w:t xml:space="preserve"> С. 41–42.</w:t>
      </w:r>
    </w:p>
  </w:footnote>
  <w:footnote w:id="14">
    <w:p w:rsidR="00B275E5" w:rsidRDefault="00B275E5" w:rsidP="0095004F">
      <w:pPr>
        <w:pStyle w:val="a3"/>
        <w:keepLines/>
        <w:ind w:firstLine="567"/>
        <w:jc w:val="both"/>
      </w:pPr>
      <w:r>
        <w:rPr>
          <w:rStyle w:val="a5"/>
        </w:rPr>
        <w:footnoteRef/>
      </w:r>
      <w:r>
        <w:t xml:space="preserve"> См. подробнее об объективной истине в уголовном судопроизводстве: </w:t>
      </w:r>
      <w:r>
        <w:rPr>
          <w:i/>
          <w:iCs/>
        </w:rPr>
        <w:t>Пашин С. А.</w:t>
      </w:r>
      <w:r>
        <w:t xml:space="preserve"> Проблемы д</w:t>
      </w:r>
      <w:r>
        <w:t>о</w:t>
      </w:r>
      <w:r>
        <w:t xml:space="preserve">казательственного права // Судебная реформа: юридический профессионализм и проблемы юридического образования. Дискуссии. М., 1995. С. 312; </w:t>
      </w:r>
      <w:proofErr w:type="spellStart"/>
      <w:r>
        <w:rPr>
          <w:i/>
          <w:iCs/>
        </w:rPr>
        <w:t>Балакшин</w:t>
      </w:r>
      <w:proofErr w:type="spellEnd"/>
      <w:r>
        <w:rPr>
          <w:i/>
          <w:iCs/>
        </w:rPr>
        <w:t xml:space="preserve"> В</w:t>
      </w:r>
      <w:r>
        <w:t>. Истина в уголовном процессе // Российская юст</w:t>
      </w:r>
      <w:r>
        <w:t>и</w:t>
      </w:r>
      <w:r>
        <w:t>ция. 1999. № 1. С</w:t>
      </w:r>
      <w:r>
        <w:rPr>
          <w:i/>
          <w:iCs/>
        </w:rPr>
        <w:t xml:space="preserve">. </w:t>
      </w:r>
      <w:r>
        <w:t xml:space="preserve">23–24; </w:t>
      </w:r>
      <w:r>
        <w:rPr>
          <w:i/>
          <w:iCs/>
        </w:rPr>
        <w:t>Хмыров А. А</w:t>
      </w:r>
      <w:r>
        <w:t>. Доказательства и доказывание по новому УПК РФ // Ученые запи</w:t>
      </w:r>
      <w:r>
        <w:t>с</w:t>
      </w:r>
      <w:r>
        <w:t xml:space="preserve">ки: Сб. науч. тр. Краснодар, 2002. Вып.1. С. 157–158; </w:t>
      </w:r>
      <w:r>
        <w:rPr>
          <w:i/>
          <w:iCs/>
        </w:rPr>
        <w:t>Тарасов А. А.</w:t>
      </w:r>
      <w:r>
        <w:t xml:space="preserve"> Ещё раз об истине в уголовном суд</w:t>
      </w:r>
      <w:r>
        <w:t>о</w:t>
      </w:r>
      <w:r>
        <w:t xml:space="preserve">производстве // Новый Уголовно-процессуальный кодекс России в действии: Матер. круглого стола / Отв. ред. И. Ф. Демидов. М., 2004. С. 71; </w:t>
      </w:r>
      <w:r>
        <w:rPr>
          <w:i/>
          <w:iCs/>
        </w:rPr>
        <w:t>Азаров В. А.</w:t>
      </w:r>
      <w:r>
        <w:t xml:space="preserve"> Функциональное содержание и типология современного уголовного процесса России //</w:t>
      </w:r>
      <w:r>
        <w:rPr>
          <w:sz w:val="28"/>
          <w:szCs w:val="28"/>
        </w:rPr>
        <w:t xml:space="preserve"> </w:t>
      </w:r>
      <w:r>
        <w:t xml:space="preserve">Пятьдесят лет кафедре уголовного процесса </w:t>
      </w:r>
      <w:proofErr w:type="spellStart"/>
      <w:r>
        <w:t>УрГЮА</w:t>
      </w:r>
      <w:proofErr w:type="spellEnd"/>
      <w:r>
        <w:t xml:space="preserve"> (СЮИ): Матер. </w:t>
      </w:r>
      <w:proofErr w:type="spellStart"/>
      <w:r>
        <w:t>Ме</w:t>
      </w:r>
      <w:r>
        <w:t>ж</w:t>
      </w:r>
      <w:r>
        <w:t>дунар</w:t>
      </w:r>
      <w:proofErr w:type="spellEnd"/>
      <w:r>
        <w:t>. науч.-</w:t>
      </w:r>
      <w:proofErr w:type="spellStart"/>
      <w:r>
        <w:t>практ</w:t>
      </w:r>
      <w:proofErr w:type="spellEnd"/>
      <w:r>
        <w:t xml:space="preserve">. </w:t>
      </w:r>
      <w:proofErr w:type="spellStart"/>
      <w:r>
        <w:t>конф</w:t>
      </w:r>
      <w:proofErr w:type="spellEnd"/>
      <w:r>
        <w:t>. Екатеринбург, 2005. Ч. 1. С. 17. и т. д.</w:t>
      </w:r>
    </w:p>
  </w:footnote>
  <w:footnote w:id="15">
    <w:p w:rsidR="00B275E5" w:rsidRDefault="00B275E5" w:rsidP="0095004F">
      <w:pPr>
        <w:pStyle w:val="a3"/>
        <w:ind w:firstLine="567"/>
        <w:jc w:val="both"/>
      </w:pPr>
      <w:r>
        <w:rPr>
          <w:rStyle w:val="a5"/>
        </w:rPr>
        <w:footnoteRef/>
      </w:r>
      <w:r>
        <w:t xml:space="preserve"> </w:t>
      </w:r>
      <w:proofErr w:type="spellStart"/>
      <w:r>
        <w:rPr>
          <w:i/>
          <w:iCs/>
        </w:rPr>
        <w:t>Фойницкий</w:t>
      </w:r>
      <w:proofErr w:type="spellEnd"/>
      <w:r>
        <w:rPr>
          <w:i/>
          <w:iCs/>
        </w:rPr>
        <w:t xml:space="preserve"> И. Я.</w:t>
      </w:r>
      <w:r>
        <w:t xml:space="preserve"> Курс уголовного судопроизводства. Т. 1. С. 11.</w:t>
      </w:r>
    </w:p>
  </w:footnote>
  <w:footnote w:id="16">
    <w:p w:rsidR="00B275E5" w:rsidRDefault="00B275E5" w:rsidP="0095004F">
      <w:pPr>
        <w:pStyle w:val="a3"/>
        <w:ind w:firstLine="567"/>
        <w:jc w:val="both"/>
      </w:pPr>
      <w:r>
        <w:rPr>
          <w:rStyle w:val="a5"/>
        </w:rPr>
        <w:footnoteRef/>
      </w:r>
      <w:r>
        <w:t xml:space="preserve"> </w:t>
      </w:r>
      <w:proofErr w:type="spellStart"/>
      <w:r>
        <w:rPr>
          <w:i/>
          <w:iCs/>
        </w:rPr>
        <w:t>Куцова</w:t>
      </w:r>
      <w:proofErr w:type="spellEnd"/>
      <w:r>
        <w:rPr>
          <w:i/>
          <w:iCs/>
        </w:rPr>
        <w:t xml:space="preserve"> Э. Ф.</w:t>
      </w:r>
      <w:r>
        <w:t xml:space="preserve"> Хрестоматия по уголовному процессу России. М., 1999. С. 82–84.</w:t>
      </w:r>
    </w:p>
  </w:footnote>
  <w:footnote w:id="17">
    <w:p w:rsidR="00B275E5" w:rsidRDefault="00B275E5" w:rsidP="00B7587A">
      <w:pPr>
        <w:pStyle w:val="a3"/>
        <w:ind w:firstLine="567"/>
        <w:jc w:val="both"/>
      </w:pPr>
      <w:r>
        <w:rPr>
          <w:rStyle w:val="a5"/>
        </w:rPr>
        <w:footnoteRef/>
      </w:r>
      <w:r>
        <w:t xml:space="preserve"> </w:t>
      </w:r>
      <w:proofErr w:type="spellStart"/>
      <w:r>
        <w:rPr>
          <w:i/>
          <w:iCs/>
        </w:rPr>
        <w:t>Куцова</w:t>
      </w:r>
      <w:proofErr w:type="spellEnd"/>
      <w:r>
        <w:rPr>
          <w:i/>
          <w:iCs/>
        </w:rPr>
        <w:t xml:space="preserve"> Э. Ф. </w:t>
      </w:r>
      <w:r>
        <w:t>Там же. С. 84.</w:t>
      </w:r>
      <w:r>
        <w:rPr>
          <w:rStyle w:val="a5"/>
        </w:rPr>
        <w:t xml:space="preserve"> </w:t>
      </w:r>
    </w:p>
  </w:footnote>
  <w:footnote w:id="18">
    <w:p w:rsidR="00B275E5" w:rsidRDefault="00B275E5" w:rsidP="00B7587A">
      <w:pPr>
        <w:pStyle w:val="a3"/>
        <w:ind w:firstLine="567"/>
        <w:jc w:val="both"/>
      </w:pPr>
      <w:r>
        <w:rPr>
          <w:rStyle w:val="a5"/>
        </w:rPr>
        <w:footnoteRef/>
      </w:r>
      <w:r>
        <w:t xml:space="preserve"> </w:t>
      </w:r>
      <w:proofErr w:type="spellStart"/>
      <w:r>
        <w:rPr>
          <w:i/>
          <w:iCs/>
        </w:rPr>
        <w:t>Машовец</w:t>
      </w:r>
      <w:proofErr w:type="spellEnd"/>
      <w:r>
        <w:rPr>
          <w:i/>
          <w:iCs/>
        </w:rPr>
        <w:t xml:space="preserve"> А. О.</w:t>
      </w:r>
      <w:r>
        <w:t xml:space="preserve"> Принцип состязательности и его реализация в предварительном следствии: </w:t>
      </w:r>
      <w:proofErr w:type="spellStart"/>
      <w:r>
        <w:t>Дис</w:t>
      </w:r>
      <w:proofErr w:type="spellEnd"/>
      <w:r>
        <w:t xml:space="preserve">. … канд. юр. наук. Екатеринбург, 1994. С. 5–6; </w:t>
      </w:r>
      <w:r>
        <w:rPr>
          <w:i/>
          <w:iCs/>
        </w:rPr>
        <w:t>Бойков А. Д.</w:t>
      </w:r>
      <w:r>
        <w:t xml:space="preserve"> Третья власть в России. М., 1997. С. 56; </w:t>
      </w:r>
      <w:r>
        <w:rPr>
          <w:i/>
          <w:iCs/>
        </w:rPr>
        <w:t>Калино</w:t>
      </w:r>
      <w:r>
        <w:rPr>
          <w:i/>
          <w:iCs/>
        </w:rPr>
        <w:t>в</w:t>
      </w:r>
      <w:r>
        <w:rPr>
          <w:i/>
          <w:iCs/>
        </w:rPr>
        <w:t>ский К. Б</w:t>
      </w:r>
      <w:r>
        <w:t xml:space="preserve">. Законность и типы уголовного процесса: </w:t>
      </w:r>
      <w:proofErr w:type="spellStart"/>
      <w:r>
        <w:t>Дис</w:t>
      </w:r>
      <w:proofErr w:type="spellEnd"/>
      <w:r>
        <w:t>. … канд. юр. наук. СПб., 1999. С. 76.</w:t>
      </w:r>
    </w:p>
  </w:footnote>
  <w:footnote w:id="19">
    <w:p w:rsidR="00B275E5" w:rsidRDefault="00B275E5" w:rsidP="0086188F">
      <w:pPr>
        <w:pStyle w:val="a3"/>
        <w:ind w:firstLine="567"/>
        <w:jc w:val="both"/>
      </w:pPr>
      <w:r>
        <w:rPr>
          <w:rStyle w:val="a5"/>
        </w:rPr>
        <w:footnoteRef/>
      </w:r>
      <w:r>
        <w:t xml:space="preserve"> Ведомости Верховного Совета СССР. 1979. № 49. Ст. 843.</w:t>
      </w:r>
    </w:p>
  </w:footnote>
  <w:footnote w:id="20">
    <w:p w:rsidR="00B275E5" w:rsidRDefault="00B275E5" w:rsidP="002677BB">
      <w:pPr>
        <w:pStyle w:val="a3"/>
        <w:ind w:firstLine="567"/>
        <w:jc w:val="both"/>
      </w:pPr>
      <w:r>
        <w:rPr>
          <w:rStyle w:val="a5"/>
        </w:rPr>
        <w:footnoteRef/>
      </w:r>
      <w:r>
        <w:t xml:space="preserve"> Ведомости Съезда народных депутатов РФ и Верховного Совета РФ. 1992. № 8. Ст. 366.</w:t>
      </w:r>
    </w:p>
  </w:footnote>
  <w:footnote w:id="21">
    <w:p w:rsidR="00B275E5" w:rsidRDefault="00B275E5" w:rsidP="00E75DF9">
      <w:pPr>
        <w:pStyle w:val="a3"/>
        <w:ind w:firstLine="567"/>
        <w:jc w:val="both"/>
      </w:pPr>
      <w:r>
        <w:rPr>
          <w:rStyle w:val="a5"/>
        </w:rPr>
        <w:footnoteRef/>
      </w:r>
      <w:r>
        <w:t xml:space="preserve"> Российский прокурорский надзор: Учебник для вузов / Под ред. А. Я. Сухарева. М., 2002. С. 62; Настольная книга прокурора</w:t>
      </w:r>
      <w:r>
        <w:rPr>
          <w:sz w:val="28"/>
          <w:szCs w:val="28"/>
        </w:rPr>
        <w:t xml:space="preserve"> /</w:t>
      </w:r>
      <w:r>
        <w:t xml:space="preserve"> Под ред. С. И. Герасимова. М., 2002</w:t>
      </w:r>
      <w:r>
        <w:rPr>
          <w:sz w:val="28"/>
          <w:szCs w:val="28"/>
        </w:rPr>
        <w:t xml:space="preserve">. </w:t>
      </w:r>
      <w:r>
        <w:t xml:space="preserve">С. 42; </w:t>
      </w:r>
      <w:r>
        <w:rPr>
          <w:i/>
          <w:iCs/>
        </w:rPr>
        <w:t>Басков В. И., Коробейников Б. В.</w:t>
      </w:r>
      <w:r>
        <w:t xml:space="preserve"> Курс прокурорского надзора: Учебник для вузов. М., 2001. С. 8–14; </w:t>
      </w:r>
      <w:r>
        <w:rPr>
          <w:i/>
          <w:iCs/>
        </w:rPr>
        <w:t>Ястребов В. Б</w:t>
      </w:r>
      <w:r>
        <w:t>. Прокурорский надзор: Учебник. М., 2001. С. 96 и др.</w:t>
      </w:r>
    </w:p>
  </w:footnote>
  <w:footnote w:id="22">
    <w:p w:rsidR="00B275E5" w:rsidRDefault="00B275E5" w:rsidP="00E75DF9">
      <w:pPr>
        <w:pStyle w:val="a3"/>
        <w:ind w:firstLine="567"/>
        <w:jc w:val="both"/>
      </w:pPr>
      <w:r>
        <w:rPr>
          <w:rStyle w:val="a5"/>
        </w:rPr>
        <w:footnoteRef/>
      </w:r>
      <w:r>
        <w:t xml:space="preserve"> Прокуратура Российской Федерации (Концепция развития на переходный период). М., 1994. С. 27; </w:t>
      </w:r>
      <w:r>
        <w:rPr>
          <w:i/>
          <w:iCs/>
        </w:rPr>
        <w:t>Королев Г</w:t>
      </w:r>
      <w:r>
        <w:t xml:space="preserve">. Пора внести ясность: помощник прокурора – государственный обвинитель // Законность. 2003. № 9. С. 9; </w:t>
      </w:r>
      <w:r>
        <w:rPr>
          <w:i/>
          <w:iCs/>
        </w:rPr>
        <w:t>Курочкина Л. А.</w:t>
      </w:r>
      <w:r>
        <w:t xml:space="preserve"> Обеспечение прокурором прав участников судебного разбирательства уголовных дел. М., 2004. С. 7 – 31.</w:t>
      </w:r>
    </w:p>
  </w:footnote>
  <w:footnote w:id="23">
    <w:p w:rsidR="00B275E5" w:rsidRDefault="00B275E5" w:rsidP="00E75DF9">
      <w:pPr>
        <w:pStyle w:val="a3"/>
        <w:ind w:firstLine="567"/>
        <w:jc w:val="both"/>
      </w:pPr>
      <w:r>
        <w:rPr>
          <w:rStyle w:val="a5"/>
        </w:rPr>
        <w:footnoteRef/>
      </w:r>
      <w:r>
        <w:t xml:space="preserve"> Прокурорский надзор в СССР: Учебник / Под ред. Б. А. Галкина. М., 1982. С. 36–45; </w:t>
      </w:r>
      <w:r>
        <w:rPr>
          <w:i/>
          <w:iCs/>
        </w:rPr>
        <w:t>Качалова О. В.</w:t>
      </w:r>
      <w:r>
        <w:t xml:space="preserve"> Прокурорский надзор в РФ: схемы и комментарии. М., 2000. С. 24.</w:t>
      </w:r>
    </w:p>
  </w:footnote>
  <w:footnote w:id="24">
    <w:p w:rsidR="00B275E5" w:rsidRDefault="00B275E5" w:rsidP="00E20456">
      <w:pPr>
        <w:pStyle w:val="a3"/>
        <w:ind w:firstLine="567"/>
        <w:jc w:val="both"/>
      </w:pPr>
      <w:r>
        <w:rPr>
          <w:rStyle w:val="a5"/>
        </w:rPr>
        <w:footnoteRef/>
      </w:r>
      <w:r>
        <w:t xml:space="preserve"> Настольная книга прокурора. С. 42.</w:t>
      </w:r>
    </w:p>
  </w:footnote>
  <w:footnote w:id="25">
    <w:p w:rsidR="00B275E5" w:rsidRDefault="00B275E5" w:rsidP="00E20456">
      <w:pPr>
        <w:pStyle w:val="a3"/>
        <w:ind w:firstLine="567"/>
        <w:jc w:val="both"/>
      </w:pPr>
      <w:r>
        <w:rPr>
          <w:rStyle w:val="a5"/>
        </w:rPr>
        <w:footnoteRef/>
      </w:r>
      <w:r>
        <w:t xml:space="preserve"> </w:t>
      </w:r>
      <w:proofErr w:type="spellStart"/>
      <w:r>
        <w:rPr>
          <w:i/>
          <w:iCs/>
        </w:rPr>
        <w:t>Выдря</w:t>
      </w:r>
      <w:proofErr w:type="spellEnd"/>
      <w:r>
        <w:rPr>
          <w:i/>
          <w:iCs/>
        </w:rPr>
        <w:t> М. М.</w:t>
      </w:r>
      <w:r>
        <w:t xml:space="preserve"> Расследование уголовного дела – функция уголовного процесса // Советское госуда</w:t>
      </w:r>
      <w:r>
        <w:t>р</w:t>
      </w:r>
      <w:r>
        <w:t>ство и право. 1980. № 9. С. 78.</w:t>
      </w:r>
      <w:r w:rsidRPr="004913A2">
        <w:rPr>
          <w:i/>
          <w:iCs/>
        </w:rPr>
        <w:t xml:space="preserve"> </w:t>
      </w:r>
      <w:r>
        <w:rPr>
          <w:i/>
          <w:iCs/>
        </w:rPr>
        <w:t>Савицкий В. М. Указ. соч.</w:t>
      </w:r>
      <w:r>
        <w:t xml:space="preserve"> С. 30.</w:t>
      </w:r>
      <w:r w:rsidRPr="004913A2">
        <w:t xml:space="preserve"> </w:t>
      </w:r>
      <w:r>
        <w:t>Ларин А. М. Расследование по уголовному делу: процессуальные функции. М., 1986. С. 5.</w:t>
      </w:r>
      <w:r w:rsidRPr="004913A2">
        <w:rPr>
          <w:i/>
          <w:iCs/>
        </w:rPr>
        <w:t xml:space="preserve"> </w:t>
      </w:r>
      <w:proofErr w:type="spellStart"/>
      <w:r>
        <w:rPr>
          <w:i/>
          <w:iCs/>
        </w:rPr>
        <w:t>Голощапов</w:t>
      </w:r>
      <w:proofErr w:type="spellEnd"/>
      <w:r>
        <w:rPr>
          <w:i/>
          <w:iCs/>
        </w:rPr>
        <w:t> А. В</w:t>
      </w:r>
      <w:r>
        <w:t>. О понятии уголовно-процессуальных фун</w:t>
      </w:r>
      <w:r>
        <w:t>к</w:t>
      </w:r>
      <w:r>
        <w:t xml:space="preserve">ций // Проблемы обеспечения законности и борьба с преступностью: Матер. </w:t>
      </w:r>
      <w:proofErr w:type="spellStart"/>
      <w:r>
        <w:t>Всерос</w:t>
      </w:r>
      <w:proofErr w:type="spellEnd"/>
      <w:r>
        <w:t>. науч.-</w:t>
      </w:r>
      <w:proofErr w:type="spellStart"/>
      <w:r>
        <w:t>практ</w:t>
      </w:r>
      <w:proofErr w:type="spellEnd"/>
      <w:r>
        <w:t xml:space="preserve">. </w:t>
      </w:r>
      <w:proofErr w:type="spellStart"/>
      <w:r>
        <w:t>конф</w:t>
      </w:r>
      <w:proofErr w:type="spellEnd"/>
      <w:r>
        <w:t>. К</w:t>
      </w:r>
      <w:r>
        <w:t>е</w:t>
      </w:r>
      <w:r>
        <w:t>мерово. 1997. С. 149. См. также: Уголовный процесс: Учебник / Под ред. К.Ф. Гуценко. М., 2000. С. 23; Уголовно-процессуальное право РФ: Учебник / Отв. ред. П.</w:t>
      </w:r>
      <w:r w:rsidR="00A9467A">
        <w:t xml:space="preserve"> </w:t>
      </w:r>
      <w:r>
        <w:t xml:space="preserve">А. </w:t>
      </w:r>
      <w:proofErr w:type="spellStart"/>
      <w:r>
        <w:t>Лупинская</w:t>
      </w:r>
      <w:proofErr w:type="spellEnd"/>
      <w:r>
        <w:t>. М., 2003. С. 77;</w:t>
      </w:r>
      <w:r>
        <w:rPr>
          <w:i/>
          <w:iCs/>
        </w:rPr>
        <w:t xml:space="preserve"> </w:t>
      </w:r>
      <w:proofErr w:type="spellStart"/>
      <w:r>
        <w:rPr>
          <w:i/>
          <w:iCs/>
        </w:rPr>
        <w:t>Зинатуллин</w:t>
      </w:r>
      <w:proofErr w:type="spellEnd"/>
      <w:r>
        <w:rPr>
          <w:i/>
          <w:iCs/>
        </w:rPr>
        <w:t xml:space="preserve"> Т.З.</w:t>
      </w:r>
      <w:r>
        <w:t xml:space="preserve"> Дефиниция уголовно-процессуальной функции в науке российского уголовного процесса //</w:t>
      </w:r>
      <w:r>
        <w:rPr>
          <w:sz w:val="28"/>
          <w:szCs w:val="28"/>
        </w:rPr>
        <w:t xml:space="preserve"> </w:t>
      </w:r>
      <w:r>
        <w:t xml:space="preserve">Пятьдесят лет кафедре уголовного процесса </w:t>
      </w:r>
      <w:proofErr w:type="spellStart"/>
      <w:r>
        <w:t>УрГЮА</w:t>
      </w:r>
      <w:proofErr w:type="spellEnd"/>
      <w:r>
        <w:t xml:space="preserve"> (СЮИ): Матер. </w:t>
      </w:r>
      <w:proofErr w:type="spellStart"/>
      <w:r>
        <w:t>Междунар</w:t>
      </w:r>
      <w:proofErr w:type="spellEnd"/>
      <w:r>
        <w:t>. науч.-</w:t>
      </w:r>
      <w:proofErr w:type="spellStart"/>
      <w:r>
        <w:t>практ</w:t>
      </w:r>
      <w:proofErr w:type="spellEnd"/>
      <w:r>
        <w:t xml:space="preserve">. </w:t>
      </w:r>
      <w:proofErr w:type="spellStart"/>
      <w:r>
        <w:t>конф</w:t>
      </w:r>
      <w:proofErr w:type="spellEnd"/>
      <w:r>
        <w:t>. Екатеринбург, 2005. Ч. 1. С. 339.</w:t>
      </w:r>
    </w:p>
  </w:footnote>
  <w:footnote w:id="26">
    <w:p w:rsidR="00B275E5" w:rsidRDefault="00B275E5" w:rsidP="00E20456">
      <w:pPr>
        <w:pStyle w:val="a3"/>
        <w:ind w:firstLine="567"/>
        <w:jc w:val="both"/>
      </w:pPr>
      <w:r>
        <w:rPr>
          <w:rStyle w:val="a5"/>
        </w:rPr>
        <w:footnoteRef/>
      </w:r>
      <w:r>
        <w:t xml:space="preserve"> </w:t>
      </w:r>
      <w:r>
        <w:rPr>
          <w:i/>
          <w:iCs/>
        </w:rPr>
        <w:t>Строгович М. С.</w:t>
      </w:r>
      <w:r>
        <w:t xml:space="preserve"> Курс советского уголовного процесса. М., 1968. Т. 1. С. 188; </w:t>
      </w:r>
      <w:proofErr w:type="spellStart"/>
      <w:r>
        <w:rPr>
          <w:i/>
          <w:iCs/>
        </w:rPr>
        <w:t>Рахунов</w:t>
      </w:r>
      <w:proofErr w:type="spellEnd"/>
      <w:r>
        <w:rPr>
          <w:i/>
          <w:iCs/>
        </w:rPr>
        <w:t xml:space="preserve"> Р. Д.</w:t>
      </w:r>
      <w:r>
        <w:t xml:space="preserve"> Учас</w:t>
      </w:r>
      <w:r>
        <w:t>т</w:t>
      </w:r>
      <w:r>
        <w:t xml:space="preserve">ники уголовно-процессуальной деятельности. М., 1961. С. 23, 37; </w:t>
      </w:r>
      <w:proofErr w:type="spellStart"/>
      <w:r>
        <w:rPr>
          <w:i/>
          <w:iCs/>
        </w:rPr>
        <w:t>Шпилёв</w:t>
      </w:r>
      <w:proofErr w:type="spellEnd"/>
      <w:r>
        <w:rPr>
          <w:i/>
          <w:iCs/>
        </w:rPr>
        <w:t xml:space="preserve"> В. Н.</w:t>
      </w:r>
      <w:r>
        <w:t xml:space="preserve"> Участники уголовного пр</w:t>
      </w:r>
      <w:r>
        <w:t>о</w:t>
      </w:r>
      <w:r>
        <w:t xml:space="preserve">цесса. Минск, 1970. С. 25; </w:t>
      </w:r>
      <w:proofErr w:type="spellStart"/>
      <w:r>
        <w:rPr>
          <w:i/>
          <w:iCs/>
        </w:rPr>
        <w:t>Кокорев</w:t>
      </w:r>
      <w:proofErr w:type="spellEnd"/>
      <w:r>
        <w:rPr>
          <w:i/>
          <w:iCs/>
        </w:rPr>
        <w:t xml:space="preserve"> Л. Д.</w:t>
      </w:r>
      <w:r>
        <w:t xml:space="preserve"> Участники правосудия по уголовным делам. Воронеж, 1971. С. 50–52.</w:t>
      </w:r>
      <w:r>
        <w:rPr>
          <w:rStyle w:val="a5"/>
        </w:rPr>
        <w:t xml:space="preserve"> </w:t>
      </w:r>
    </w:p>
  </w:footnote>
  <w:footnote w:id="27">
    <w:p w:rsidR="00B275E5" w:rsidRDefault="00B275E5" w:rsidP="00E20456">
      <w:pPr>
        <w:pStyle w:val="a3"/>
        <w:ind w:firstLine="567"/>
        <w:jc w:val="both"/>
      </w:pPr>
      <w:r>
        <w:rPr>
          <w:rStyle w:val="a5"/>
        </w:rPr>
        <w:footnoteRef/>
      </w:r>
      <w:r>
        <w:t xml:space="preserve"> </w:t>
      </w:r>
      <w:r>
        <w:rPr>
          <w:i/>
          <w:iCs/>
        </w:rPr>
        <w:t>Элькинд П. С</w:t>
      </w:r>
      <w:r>
        <w:t>. Сущность советского уголовно-процессуального права. Л., 1963. С. 54.</w:t>
      </w:r>
    </w:p>
  </w:footnote>
  <w:footnote w:id="28">
    <w:p w:rsidR="00B275E5" w:rsidRDefault="00B275E5" w:rsidP="00E20456">
      <w:pPr>
        <w:pStyle w:val="a3"/>
        <w:keepNext/>
        <w:keepLines/>
        <w:ind w:firstLine="567"/>
        <w:jc w:val="both"/>
      </w:pPr>
      <w:r>
        <w:rPr>
          <w:rStyle w:val="a5"/>
        </w:rPr>
        <w:footnoteRef/>
      </w:r>
      <w:r>
        <w:t xml:space="preserve"> </w:t>
      </w:r>
      <w:proofErr w:type="spellStart"/>
      <w:r>
        <w:rPr>
          <w:i/>
          <w:iCs/>
        </w:rPr>
        <w:t>Якуб</w:t>
      </w:r>
      <w:proofErr w:type="spellEnd"/>
      <w:r>
        <w:rPr>
          <w:i/>
          <w:iCs/>
        </w:rPr>
        <w:t xml:space="preserve"> М. Л</w:t>
      </w:r>
      <w:r>
        <w:t>. О понятии процессуальной функции в советском уголовном судопроизводстве // Прав</w:t>
      </w:r>
      <w:r>
        <w:t>о</w:t>
      </w:r>
      <w:r>
        <w:t>ведение. 1973. № 5. С. 83–84.</w:t>
      </w:r>
    </w:p>
  </w:footnote>
  <w:footnote w:id="29">
    <w:p w:rsidR="00B275E5" w:rsidRDefault="00B275E5" w:rsidP="00BF7CC2">
      <w:pPr>
        <w:pStyle w:val="a3"/>
        <w:ind w:firstLine="567"/>
        <w:jc w:val="both"/>
      </w:pPr>
      <w:r>
        <w:rPr>
          <w:rStyle w:val="a5"/>
        </w:rPr>
        <w:footnoteRef/>
      </w:r>
      <w:r>
        <w:t xml:space="preserve"> </w:t>
      </w:r>
      <w:r w:rsidRPr="005F7F30">
        <w:rPr>
          <w:i/>
          <w:iCs/>
        </w:rPr>
        <w:t>Якубович Н.</w:t>
      </w:r>
      <w:r>
        <w:rPr>
          <w:i/>
          <w:iCs/>
        </w:rPr>
        <w:t xml:space="preserve"> </w:t>
      </w:r>
      <w:r w:rsidRPr="005F7F30">
        <w:rPr>
          <w:i/>
          <w:iCs/>
        </w:rPr>
        <w:t>А.</w:t>
      </w:r>
      <w:r w:rsidRPr="005F7F30">
        <w:t xml:space="preserve"> Предварительное расследование. Методологические, уголовно-процессуальные и криминалистические проблемы: </w:t>
      </w:r>
      <w:proofErr w:type="spellStart"/>
      <w:r w:rsidRPr="005F7F30">
        <w:t>Автореф</w:t>
      </w:r>
      <w:proofErr w:type="spellEnd"/>
      <w:r w:rsidRPr="005F7F30">
        <w:t xml:space="preserve">. </w:t>
      </w:r>
      <w:proofErr w:type="spellStart"/>
      <w:r w:rsidRPr="005F7F30">
        <w:t>дис</w:t>
      </w:r>
      <w:proofErr w:type="spellEnd"/>
      <w:r w:rsidRPr="005F7F30">
        <w:t>. … д-ра. юр. наук. М., 1977. С. 17.</w:t>
      </w:r>
    </w:p>
  </w:footnote>
  <w:footnote w:id="30">
    <w:p w:rsidR="00B275E5" w:rsidRDefault="00B275E5" w:rsidP="00BF7CC2">
      <w:pPr>
        <w:pStyle w:val="a3"/>
        <w:ind w:firstLine="567"/>
        <w:jc w:val="both"/>
      </w:pPr>
      <w:r>
        <w:rPr>
          <w:rStyle w:val="a5"/>
        </w:rPr>
        <w:footnoteRef/>
      </w:r>
      <w:r>
        <w:t xml:space="preserve"> </w:t>
      </w:r>
      <w:r w:rsidRPr="00BF7CC2">
        <w:rPr>
          <w:i/>
          <w:iCs/>
        </w:rPr>
        <w:t>Ожегов С.</w:t>
      </w:r>
      <w:r>
        <w:rPr>
          <w:i/>
          <w:iCs/>
        </w:rPr>
        <w:t xml:space="preserve"> </w:t>
      </w:r>
      <w:r w:rsidRPr="00BF7CC2">
        <w:rPr>
          <w:i/>
          <w:iCs/>
        </w:rPr>
        <w:t>И., Шведова Н.</w:t>
      </w:r>
      <w:r>
        <w:rPr>
          <w:i/>
          <w:iCs/>
        </w:rPr>
        <w:t xml:space="preserve"> </w:t>
      </w:r>
      <w:r w:rsidRPr="00BF7CC2">
        <w:rPr>
          <w:i/>
          <w:iCs/>
        </w:rPr>
        <w:t>Ю.</w:t>
      </w:r>
      <w:r w:rsidRPr="00BF7CC2">
        <w:t xml:space="preserve"> Толковый словарь русского языка. 3-е изд. М., 1996. С. 847; Сове</w:t>
      </w:r>
      <w:r w:rsidRPr="00BF7CC2">
        <w:t>т</w:t>
      </w:r>
      <w:r w:rsidRPr="00BF7CC2">
        <w:t>ский энциклопедический словарь / Гл. ред. А.</w:t>
      </w:r>
      <w:r>
        <w:t xml:space="preserve"> </w:t>
      </w:r>
      <w:r w:rsidRPr="00BF7CC2">
        <w:t>М. Прохоров. 2-е изд. М., 1983. С. 1430 и др.</w:t>
      </w:r>
    </w:p>
  </w:footnote>
  <w:footnote w:id="31">
    <w:p w:rsidR="00B275E5" w:rsidRDefault="00B275E5" w:rsidP="008331E2">
      <w:pPr>
        <w:pStyle w:val="a3"/>
        <w:ind w:firstLine="567"/>
        <w:jc w:val="both"/>
      </w:pPr>
      <w:r>
        <w:rPr>
          <w:rStyle w:val="a5"/>
        </w:rPr>
        <w:footnoteRef/>
      </w:r>
      <w:r>
        <w:t xml:space="preserve"> </w:t>
      </w:r>
      <w:proofErr w:type="spellStart"/>
      <w:r w:rsidRPr="008331E2">
        <w:rPr>
          <w:i/>
          <w:iCs/>
        </w:rPr>
        <w:t>Шалумов</w:t>
      </w:r>
      <w:proofErr w:type="spellEnd"/>
      <w:r w:rsidRPr="008331E2">
        <w:rPr>
          <w:i/>
          <w:iCs/>
        </w:rPr>
        <w:t xml:space="preserve"> М.</w:t>
      </w:r>
      <w:r>
        <w:rPr>
          <w:i/>
          <w:iCs/>
        </w:rPr>
        <w:t xml:space="preserve"> </w:t>
      </w:r>
      <w:r w:rsidRPr="008331E2">
        <w:rPr>
          <w:i/>
          <w:iCs/>
        </w:rPr>
        <w:t>С.</w:t>
      </w:r>
      <w:r w:rsidRPr="008331E2">
        <w:t xml:space="preserve"> Функции прокуратуры: Письмо в редакцию // Государство и право. 1995. № 6. С. 155.</w:t>
      </w:r>
    </w:p>
  </w:footnote>
  <w:footnote w:id="32">
    <w:p w:rsidR="00B275E5" w:rsidRDefault="00B275E5" w:rsidP="00DF220C">
      <w:pPr>
        <w:pStyle w:val="a3"/>
        <w:ind w:firstLine="567"/>
        <w:jc w:val="both"/>
      </w:pPr>
      <w:r>
        <w:rPr>
          <w:rStyle w:val="a5"/>
        </w:rPr>
        <w:footnoteRef/>
      </w:r>
      <w:r>
        <w:t xml:space="preserve"> </w:t>
      </w:r>
      <w:r w:rsidRPr="00DF220C">
        <w:t xml:space="preserve">Общая теория государства и права. Академический курс. 2-е изд., </w:t>
      </w:r>
      <w:proofErr w:type="spellStart"/>
      <w:r w:rsidRPr="00DF220C">
        <w:t>перераб</w:t>
      </w:r>
      <w:proofErr w:type="spellEnd"/>
      <w:r w:rsidRPr="00DF220C">
        <w:t xml:space="preserve">. и доп. / </w:t>
      </w:r>
      <w:proofErr w:type="spellStart"/>
      <w:r w:rsidRPr="00DF220C">
        <w:t>Отв</w:t>
      </w:r>
      <w:proofErr w:type="spellEnd"/>
      <w:r w:rsidRPr="00DF220C">
        <w:t xml:space="preserve"> ред. М.Н. Марченко. М., 2002. Т. 3 С. 93–98.</w:t>
      </w:r>
    </w:p>
  </w:footnote>
  <w:footnote w:id="33">
    <w:p w:rsidR="00B275E5" w:rsidRDefault="00B275E5" w:rsidP="00FB53EC">
      <w:pPr>
        <w:pStyle w:val="a3"/>
        <w:ind w:firstLine="567"/>
      </w:pPr>
      <w:r>
        <w:rPr>
          <w:rStyle w:val="a5"/>
        </w:rPr>
        <w:footnoteRef/>
      </w:r>
      <w:r>
        <w:t xml:space="preserve"> </w:t>
      </w:r>
      <w:proofErr w:type="spellStart"/>
      <w:r w:rsidRPr="00FB53EC">
        <w:rPr>
          <w:i/>
          <w:iCs/>
        </w:rPr>
        <w:t>Якуб</w:t>
      </w:r>
      <w:proofErr w:type="spellEnd"/>
      <w:r w:rsidRPr="00FB53EC">
        <w:rPr>
          <w:i/>
          <w:iCs/>
        </w:rPr>
        <w:t xml:space="preserve"> М.</w:t>
      </w:r>
      <w:r>
        <w:rPr>
          <w:i/>
          <w:iCs/>
        </w:rPr>
        <w:t xml:space="preserve"> </w:t>
      </w:r>
      <w:r w:rsidRPr="00FB53EC">
        <w:rPr>
          <w:i/>
          <w:iCs/>
        </w:rPr>
        <w:t xml:space="preserve">Л. </w:t>
      </w:r>
      <w:r w:rsidRPr="00FB53EC">
        <w:t>Указ. соч. С. 86; Курс советского уголовного процесса. Общая часть / Под ред. А.</w:t>
      </w:r>
      <w:r>
        <w:t xml:space="preserve"> </w:t>
      </w:r>
      <w:r w:rsidRPr="00FB53EC">
        <w:t xml:space="preserve">Д. </w:t>
      </w:r>
      <w:proofErr w:type="spellStart"/>
      <w:r w:rsidRPr="00FB53EC">
        <w:t>Бойкова</w:t>
      </w:r>
      <w:proofErr w:type="spellEnd"/>
      <w:r w:rsidRPr="00FB53EC">
        <w:t xml:space="preserve"> и И.И. Карпеца. М., 1989. С. 93–94.</w:t>
      </w:r>
    </w:p>
  </w:footnote>
  <w:footnote w:id="34">
    <w:p w:rsidR="00B275E5" w:rsidRDefault="00B275E5" w:rsidP="00DF220C">
      <w:pPr>
        <w:pStyle w:val="a3"/>
        <w:ind w:firstLine="567"/>
        <w:jc w:val="both"/>
      </w:pPr>
      <w:r>
        <w:rPr>
          <w:rStyle w:val="a5"/>
        </w:rPr>
        <w:footnoteRef/>
      </w:r>
      <w:r>
        <w:t xml:space="preserve"> Поведение субъектов, представляющих чужой интерес (защитник, адвокат свидетеля, представ</w:t>
      </w:r>
      <w:r>
        <w:t>и</w:t>
      </w:r>
      <w:r>
        <w:t>тель), и субъектов, не имеющих личного интереса (свидетель, эксперт, специалист, переводчик и т.д.), та</w:t>
      </w:r>
      <w:r>
        <w:t>к</w:t>
      </w:r>
      <w:r>
        <w:t>же регулируется путем возложения на них общих обязанностей.</w:t>
      </w:r>
    </w:p>
  </w:footnote>
  <w:footnote w:id="35">
    <w:p w:rsidR="00B275E5" w:rsidRDefault="00B275E5" w:rsidP="00DF220C">
      <w:pPr>
        <w:pStyle w:val="a3"/>
        <w:ind w:firstLine="567"/>
        <w:jc w:val="both"/>
      </w:pPr>
      <w:r>
        <w:rPr>
          <w:rStyle w:val="a5"/>
        </w:rPr>
        <w:footnoteRef/>
      </w:r>
      <w:r>
        <w:t xml:space="preserve"> Курс советского уголовного процесса. Общая часть / Под ред. А. Д. </w:t>
      </w:r>
      <w:proofErr w:type="spellStart"/>
      <w:r>
        <w:t>Бойкова</w:t>
      </w:r>
      <w:proofErr w:type="spellEnd"/>
      <w:r>
        <w:t xml:space="preserve"> и </w:t>
      </w:r>
      <w:proofErr w:type="spellStart"/>
      <w:r>
        <w:t>И</w:t>
      </w:r>
      <w:proofErr w:type="spellEnd"/>
      <w:r>
        <w:t>. И. Карпеца. М., 1989. С. 95–96.</w:t>
      </w:r>
    </w:p>
  </w:footnote>
  <w:footnote w:id="36">
    <w:p w:rsidR="00B275E5" w:rsidRDefault="00B275E5" w:rsidP="00DE3348">
      <w:pPr>
        <w:pStyle w:val="a3"/>
        <w:ind w:firstLine="567"/>
        <w:jc w:val="both"/>
      </w:pPr>
      <w:r>
        <w:rPr>
          <w:rStyle w:val="a5"/>
        </w:rPr>
        <w:footnoteRef/>
      </w:r>
      <w:r>
        <w:t xml:space="preserve"> </w:t>
      </w:r>
      <w:r>
        <w:rPr>
          <w:i/>
          <w:iCs/>
        </w:rPr>
        <w:t xml:space="preserve">См. </w:t>
      </w:r>
      <w:proofErr w:type="spellStart"/>
      <w:r>
        <w:rPr>
          <w:i/>
          <w:iCs/>
        </w:rPr>
        <w:t>Халиулин</w:t>
      </w:r>
      <w:proofErr w:type="spellEnd"/>
      <w:r>
        <w:rPr>
          <w:i/>
          <w:iCs/>
        </w:rPr>
        <w:t xml:space="preserve"> А. Г</w:t>
      </w:r>
      <w:r>
        <w:t xml:space="preserve">. </w:t>
      </w:r>
      <w:r w:rsidRPr="000D4FA6">
        <w:t>Уголовное преследование как функция прокуратуры РФ (проблемы осущест</w:t>
      </w:r>
      <w:r w:rsidRPr="000D4FA6">
        <w:t>в</w:t>
      </w:r>
      <w:r w:rsidRPr="000D4FA6">
        <w:t xml:space="preserve">ления правовой реформы): </w:t>
      </w:r>
      <w:proofErr w:type="spellStart"/>
      <w:r w:rsidRPr="000D4FA6">
        <w:t>Дис</w:t>
      </w:r>
      <w:proofErr w:type="spellEnd"/>
      <w:r w:rsidRPr="000D4FA6">
        <w:t>. … д-ра. юр. наук. М., 1997</w:t>
      </w:r>
      <w:r>
        <w:t>. С. 132.</w:t>
      </w:r>
    </w:p>
  </w:footnote>
  <w:footnote w:id="37">
    <w:p w:rsidR="00B275E5" w:rsidRDefault="00B275E5" w:rsidP="00DE3348">
      <w:pPr>
        <w:pStyle w:val="a3"/>
        <w:ind w:firstLine="567"/>
        <w:jc w:val="both"/>
      </w:pPr>
      <w:r>
        <w:rPr>
          <w:rStyle w:val="a5"/>
        </w:rPr>
        <w:footnoteRef/>
      </w:r>
      <w:r>
        <w:t xml:space="preserve"> </w:t>
      </w:r>
      <w:r>
        <w:rPr>
          <w:i/>
          <w:iCs/>
        </w:rPr>
        <w:t>Савицкий В. М.</w:t>
      </w:r>
      <w:r>
        <w:t xml:space="preserve"> Указ соч. С. 46.</w:t>
      </w:r>
    </w:p>
  </w:footnote>
  <w:footnote w:id="38">
    <w:p w:rsidR="00B275E5" w:rsidRDefault="00B275E5" w:rsidP="00D477BE">
      <w:pPr>
        <w:pStyle w:val="a3"/>
        <w:ind w:firstLine="567"/>
        <w:jc w:val="both"/>
      </w:pPr>
      <w:r>
        <w:rPr>
          <w:rStyle w:val="a5"/>
        </w:rPr>
        <w:footnoteRef/>
      </w:r>
      <w:r>
        <w:t xml:space="preserve"> </w:t>
      </w:r>
      <w:r>
        <w:rPr>
          <w:i/>
          <w:iCs/>
        </w:rPr>
        <w:t>Ларин А. М.</w:t>
      </w:r>
      <w:r>
        <w:t xml:space="preserve"> Указ. соч. С. 37, 54.</w:t>
      </w:r>
    </w:p>
  </w:footnote>
  <w:footnote w:id="39">
    <w:p w:rsidR="00B275E5" w:rsidRDefault="00B275E5" w:rsidP="00D477BE">
      <w:pPr>
        <w:pStyle w:val="a3"/>
        <w:ind w:firstLine="567"/>
        <w:jc w:val="both"/>
      </w:pPr>
      <w:r>
        <w:rPr>
          <w:rStyle w:val="a5"/>
        </w:rPr>
        <w:footnoteRef/>
      </w:r>
      <w:r>
        <w:t xml:space="preserve"> Лазарева В. А. Прокурор в уголовном процессе : учеб. пособие для магистров / В. А. Лазарева. – 2-е изд., </w:t>
      </w:r>
      <w:proofErr w:type="spellStart"/>
      <w:r>
        <w:t>перераб</w:t>
      </w:r>
      <w:proofErr w:type="spellEnd"/>
      <w:r>
        <w:t xml:space="preserve">. и доп. - М. : Издательство </w:t>
      </w:r>
      <w:proofErr w:type="spellStart"/>
      <w:r>
        <w:t>Юрайт</w:t>
      </w:r>
      <w:proofErr w:type="spellEnd"/>
      <w:r>
        <w:t xml:space="preserve">, 2012. С. 45. Баев О. Я. Функция следователя и прокурора – уголовное преследование // </w:t>
      </w:r>
      <w:r w:rsidRPr="00F7259E">
        <w:t>О. Я.</w:t>
      </w:r>
      <w:r>
        <w:t xml:space="preserve"> </w:t>
      </w:r>
      <w:r w:rsidRPr="00F7259E">
        <w:t xml:space="preserve">Баев </w:t>
      </w:r>
      <w:r>
        <w:t xml:space="preserve">– Судебная власть и уголовный процесс. 2016. - № 1. </w:t>
      </w:r>
    </w:p>
  </w:footnote>
  <w:footnote w:id="40">
    <w:p w:rsidR="00B275E5" w:rsidRDefault="00B275E5" w:rsidP="00D477BE">
      <w:pPr>
        <w:pStyle w:val="a3"/>
        <w:ind w:firstLine="567"/>
        <w:jc w:val="both"/>
      </w:pPr>
      <w:r>
        <w:rPr>
          <w:rStyle w:val="a5"/>
        </w:rPr>
        <w:footnoteRef/>
      </w:r>
      <w:r>
        <w:t xml:space="preserve"> Кожевников О. А. Участие прокурора в досудебных стадиях уголовного судопроизводства : мон</w:t>
      </w:r>
      <w:r>
        <w:t>о</w:t>
      </w:r>
      <w:r>
        <w:t xml:space="preserve">графия / О. А. Кожевников : Уральская государственная юридическая академия. – М. : </w:t>
      </w:r>
      <w:proofErr w:type="spellStart"/>
      <w:r>
        <w:t>Волтерс</w:t>
      </w:r>
      <w:proofErr w:type="spellEnd"/>
      <w:r>
        <w:t xml:space="preserve"> </w:t>
      </w:r>
      <w:proofErr w:type="spellStart"/>
      <w:r>
        <w:t>Клувер</w:t>
      </w:r>
      <w:proofErr w:type="spellEnd"/>
      <w:r>
        <w:t>, 2011. – С. 48–249.</w:t>
      </w:r>
    </w:p>
  </w:footnote>
  <w:footnote w:id="41">
    <w:p w:rsidR="00B275E5" w:rsidRDefault="00B275E5" w:rsidP="004673D5">
      <w:pPr>
        <w:pStyle w:val="a3"/>
        <w:ind w:firstLine="567"/>
        <w:jc w:val="both"/>
      </w:pPr>
      <w:r>
        <w:rPr>
          <w:rStyle w:val="a5"/>
        </w:rPr>
        <w:footnoteRef/>
      </w:r>
      <w:r>
        <w:t xml:space="preserve"> </w:t>
      </w:r>
      <w:proofErr w:type="spellStart"/>
      <w:r w:rsidRPr="00827628">
        <w:t>Каменобродский</w:t>
      </w:r>
      <w:proofErr w:type="spellEnd"/>
      <w:r w:rsidRPr="00827628">
        <w:t xml:space="preserve"> С. Л.</w:t>
      </w:r>
      <w:r>
        <w:t xml:space="preserve"> Функции прокурора в российском уголовном процессе : монография. / </w:t>
      </w:r>
      <w:r w:rsidRPr="00827628">
        <w:t xml:space="preserve">С. Л </w:t>
      </w:r>
      <w:proofErr w:type="spellStart"/>
      <w:r w:rsidRPr="00827628">
        <w:t>Каменобродский</w:t>
      </w:r>
      <w:proofErr w:type="spellEnd"/>
      <w:r w:rsidRPr="00827628">
        <w:t xml:space="preserve">. </w:t>
      </w:r>
      <w:r>
        <w:t>– Краснодар, 2012. – С. 65.</w:t>
      </w:r>
    </w:p>
  </w:footnote>
  <w:footnote w:id="42">
    <w:p w:rsidR="00B275E5" w:rsidRDefault="00B275E5" w:rsidP="00122ACB">
      <w:pPr>
        <w:pStyle w:val="a3"/>
        <w:keepNext/>
        <w:keepLines/>
        <w:widowControl w:val="0"/>
        <w:ind w:left="180" w:firstLine="387"/>
        <w:jc w:val="both"/>
      </w:pPr>
      <w:r>
        <w:rPr>
          <w:rStyle w:val="a5"/>
        </w:rPr>
        <w:footnoteRef/>
      </w:r>
      <w:r>
        <w:t xml:space="preserve"> См. например: </w:t>
      </w:r>
      <w:r>
        <w:rPr>
          <w:i/>
          <w:iCs/>
        </w:rPr>
        <w:t>Кан М .П.</w:t>
      </w:r>
      <w:r>
        <w:t xml:space="preserve"> Указ. соч. С .6; </w:t>
      </w:r>
      <w:r>
        <w:rPr>
          <w:i/>
          <w:iCs/>
        </w:rPr>
        <w:t>Алексеев С. Н</w:t>
      </w:r>
      <w:r>
        <w:t xml:space="preserve">. Функции прокурора по новому УПК РФ // Государство и право. 2002. № 5. С. 99; </w:t>
      </w:r>
      <w:r>
        <w:rPr>
          <w:i/>
          <w:iCs/>
        </w:rPr>
        <w:t>Семененко М. Э.</w:t>
      </w:r>
      <w:r>
        <w:t xml:space="preserve"> Проблемы уголовного преследования, осущест</w:t>
      </w:r>
      <w:r>
        <w:t>в</w:t>
      </w:r>
      <w:r>
        <w:t xml:space="preserve">ляемого прокурором в суде: </w:t>
      </w:r>
      <w:proofErr w:type="spellStart"/>
      <w:r>
        <w:t>Автореф</w:t>
      </w:r>
      <w:proofErr w:type="spellEnd"/>
      <w:r>
        <w:t xml:space="preserve">. </w:t>
      </w:r>
      <w:proofErr w:type="spellStart"/>
      <w:r>
        <w:t>дис</w:t>
      </w:r>
      <w:proofErr w:type="spellEnd"/>
      <w:r>
        <w:t>. … канд. юр. наук. М., 2003. С. 12; .</w:t>
      </w:r>
      <w:r>
        <w:rPr>
          <w:i/>
          <w:iCs/>
        </w:rPr>
        <w:t>Курочкина Л. А</w:t>
      </w:r>
      <w:r>
        <w:t xml:space="preserve"> Проблема обеспечения прокурором прав участников судебного разбирательства: </w:t>
      </w:r>
      <w:proofErr w:type="spellStart"/>
      <w:r>
        <w:t>Автореф</w:t>
      </w:r>
      <w:proofErr w:type="spellEnd"/>
      <w:r>
        <w:t xml:space="preserve">. </w:t>
      </w:r>
      <w:proofErr w:type="spellStart"/>
      <w:r>
        <w:t>дис</w:t>
      </w:r>
      <w:proofErr w:type="spellEnd"/>
      <w:r>
        <w:t xml:space="preserve">. … канд. юр. наук. М., 2003. С. 12.; </w:t>
      </w:r>
      <w:r w:rsidRPr="004B1268">
        <w:rPr>
          <w:i/>
        </w:rPr>
        <w:t>Синельщиков Ю. П.</w:t>
      </w:r>
      <w:r>
        <w:t xml:space="preserve"> О функциях прокурора на досудебных стадиях уголовного процесса // </w:t>
      </w:r>
      <w:r w:rsidRPr="004B1268">
        <w:t>Ю. П.</w:t>
      </w:r>
      <w:r>
        <w:t xml:space="preserve"> </w:t>
      </w:r>
      <w:r w:rsidRPr="004B1268">
        <w:t xml:space="preserve">Синельщиков </w:t>
      </w:r>
      <w:r>
        <w:t xml:space="preserve">– Российский следователь. – 2008. – № 17. </w:t>
      </w:r>
    </w:p>
  </w:footnote>
  <w:footnote w:id="43">
    <w:p w:rsidR="00B275E5" w:rsidRDefault="00B275E5" w:rsidP="007E239D">
      <w:pPr>
        <w:pStyle w:val="a3"/>
        <w:ind w:firstLine="567"/>
      </w:pPr>
      <w:r>
        <w:rPr>
          <w:rStyle w:val="a5"/>
        </w:rPr>
        <w:footnoteRef/>
      </w:r>
      <w:r>
        <w:t xml:space="preserve"> </w:t>
      </w:r>
      <w:r>
        <w:rPr>
          <w:i/>
          <w:iCs/>
        </w:rPr>
        <w:t>Курочкина Л.А.</w:t>
      </w:r>
      <w:r>
        <w:t xml:space="preserve"> Указ. соч. С. 23.</w:t>
      </w:r>
    </w:p>
  </w:footnote>
  <w:footnote w:id="44">
    <w:p w:rsidR="00B275E5" w:rsidRDefault="00B275E5" w:rsidP="009078FD">
      <w:pPr>
        <w:pStyle w:val="a3"/>
        <w:ind w:firstLine="567"/>
      </w:pPr>
      <w:r>
        <w:rPr>
          <w:rStyle w:val="a5"/>
        </w:rPr>
        <w:footnoteRef/>
      </w:r>
      <w:r>
        <w:t xml:space="preserve"> </w:t>
      </w:r>
      <w:r>
        <w:rPr>
          <w:i/>
          <w:iCs/>
        </w:rPr>
        <w:t>Ожегов С. И., Шведова Н. Ю.</w:t>
      </w:r>
      <w:r>
        <w:t xml:space="preserve"> Указ. соч. С. 371.</w:t>
      </w:r>
    </w:p>
  </w:footnote>
  <w:footnote w:id="45">
    <w:p w:rsidR="00B275E5" w:rsidRDefault="00B275E5" w:rsidP="009078FD">
      <w:pPr>
        <w:pStyle w:val="a3"/>
        <w:ind w:firstLine="567"/>
      </w:pPr>
      <w:r>
        <w:rPr>
          <w:rStyle w:val="a5"/>
        </w:rPr>
        <w:footnoteRef/>
      </w:r>
      <w:r>
        <w:t xml:space="preserve"> </w:t>
      </w:r>
      <w:r>
        <w:rPr>
          <w:i/>
          <w:iCs/>
        </w:rPr>
        <w:t>Савицкий В. М.</w:t>
      </w:r>
      <w:r>
        <w:t xml:space="preserve"> Указ. соч. С. 27.</w:t>
      </w:r>
    </w:p>
  </w:footnote>
  <w:footnote w:id="46">
    <w:p w:rsidR="00B275E5" w:rsidRDefault="00B275E5" w:rsidP="00B022E3">
      <w:pPr>
        <w:pStyle w:val="a3"/>
        <w:ind w:firstLine="567"/>
        <w:jc w:val="both"/>
      </w:pPr>
      <w:r>
        <w:rPr>
          <w:rStyle w:val="a5"/>
        </w:rPr>
        <w:footnoteRef/>
      </w:r>
      <w:r>
        <w:t xml:space="preserve"> См. </w:t>
      </w:r>
      <w:r w:rsidRPr="002B7782">
        <w:rPr>
          <w:bCs/>
        </w:rPr>
        <w:t>Об утверждении Инструкции о порядке представления результатов оперативно-розыскной д</w:t>
      </w:r>
      <w:r w:rsidRPr="002B7782">
        <w:rPr>
          <w:bCs/>
        </w:rPr>
        <w:t>е</w:t>
      </w:r>
      <w:r w:rsidRPr="002B7782">
        <w:rPr>
          <w:bCs/>
        </w:rPr>
        <w:t xml:space="preserve">ятельности органу </w:t>
      </w:r>
      <w:r>
        <w:rPr>
          <w:bCs/>
        </w:rPr>
        <w:t>дознания, следователю или в суд :</w:t>
      </w:r>
      <w:r w:rsidRPr="002B7782">
        <w:rPr>
          <w:bCs/>
        </w:rPr>
        <w:t xml:space="preserve"> Приказ МВД Ро</w:t>
      </w:r>
      <w:r>
        <w:rPr>
          <w:bCs/>
        </w:rPr>
        <w:t>ссии N 776, Минобороны России N </w:t>
      </w:r>
      <w:r w:rsidRPr="002B7782">
        <w:rPr>
          <w:bCs/>
        </w:rPr>
        <w:t>703, ФСБ России N 509, ФСО России N 507, ФТС России N 1820, СВР России N 42, ФСИН России N 535, ФСКН России N 398</w:t>
      </w:r>
      <w:r>
        <w:rPr>
          <w:bCs/>
        </w:rPr>
        <w:t xml:space="preserve">, СК России N 68 от 27.09.2013 </w:t>
      </w:r>
      <w:r w:rsidRPr="002B7782">
        <w:rPr>
          <w:bCs/>
        </w:rPr>
        <w:t>(Зарегистрировано в Минюсте России 05.12.2013 N 30544)</w:t>
      </w:r>
      <w:r>
        <w:rPr>
          <w:bCs/>
        </w:rPr>
        <w:t xml:space="preserve"> // </w:t>
      </w:r>
      <w:proofErr w:type="spellStart"/>
      <w:r>
        <w:rPr>
          <w:bCs/>
        </w:rPr>
        <w:t>КонсультатПлюс</w:t>
      </w:r>
      <w:proofErr w:type="spellEnd"/>
      <w:r>
        <w:rPr>
          <w:bCs/>
        </w:rPr>
        <w:t>.</w:t>
      </w:r>
    </w:p>
  </w:footnote>
  <w:footnote w:id="47">
    <w:p w:rsidR="00B275E5" w:rsidRDefault="00B275E5" w:rsidP="0083419A">
      <w:pPr>
        <w:pStyle w:val="a3"/>
        <w:ind w:firstLine="567"/>
        <w:jc w:val="both"/>
      </w:pPr>
      <w:r>
        <w:rPr>
          <w:rStyle w:val="a5"/>
        </w:rPr>
        <w:footnoteRef/>
      </w:r>
      <w:r>
        <w:t xml:space="preserve"> См. подробнее: </w:t>
      </w:r>
      <w:r>
        <w:rPr>
          <w:i/>
          <w:iCs/>
        </w:rPr>
        <w:t>Герасимова Е. К.</w:t>
      </w:r>
      <w:r>
        <w:t xml:space="preserve"> Явка с повинной: </w:t>
      </w:r>
      <w:proofErr w:type="spellStart"/>
      <w:r>
        <w:t>Автореф</w:t>
      </w:r>
      <w:proofErr w:type="spellEnd"/>
      <w:r>
        <w:t xml:space="preserve">. </w:t>
      </w:r>
      <w:proofErr w:type="spellStart"/>
      <w:r>
        <w:t>дис</w:t>
      </w:r>
      <w:proofErr w:type="spellEnd"/>
      <w:r>
        <w:t xml:space="preserve">. … канд. юр. наук. М., 1980; </w:t>
      </w:r>
      <w:r>
        <w:rPr>
          <w:i/>
          <w:iCs/>
        </w:rPr>
        <w:t>Б</w:t>
      </w:r>
      <w:r>
        <w:rPr>
          <w:i/>
          <w:iCs/>
        </w:rPr>
        <w:t>и</w:t>
      </w:r>
      <w:r>
        <w:rPr>
          <w:i/>
          <w:iCs/>
        </w:rPr>
        <w:t>рюков А. В.</w:t>
      </w:r>
      <w:r>
        <w:t xml:space="preserve"> Сущность, процессуальные формы и правовые последствия явки с повинной: </w:t>
      </w:r>
      <w:proofErr w:type="spellStart"/>
      <w:r>
        <w:t>Автореф</w:t>
      </w:r>
      <w:proofErr w:type="spellEnd"/>
      <w:r>
        <w:t xml:space="preserve">. </w:t>
      </w:r>
      <w:proofErr w:type="spellStart"/>
      <w:r>
        <w:t>дис</w:t>
      </w:r>
      <w:proofErr w:type="spellEnd"/>
      <w:r>
        <w:t xml:space="preserve">. ... канд. юр. наук. М., 2000; </w:t>
      </w:r>
      <w:r>
        <w:rPr>
          <w:i/>
          <w:iCs/>
        </w:rPr>
        <w:t>Григорьев В. Н</w:t>
      </w:r>
      <w:r>
        <w:t>. Возбуждение уголовного дела по новому УПК: Учеб. пособие для вузов МВД России. М., 2002.</w:t>
      </w:r>
    </w:p>
  </w:footnote>
  <w:footnote w:id="48">
    <w:p w:rsidR="00B275E5" w:rsidRDefault="00B275E5" w:rsidP="005B699B">
      <w:pPr>
        <w:pStyle w:val="a3"/>
        <w:ind w:firstLine="567"/>
        <w:jc w:val="both"/>
      </w:pPr>
      <w:r>
        <w:rPr>
          <w:rStyle w:val="a5"/>
        </w:rPr>
        <w:footnoteRef/>
      </w:r>
      <w:r>
        <w:t xml:space="preserve"> СЗ РФ. 1997. № 41. Ст. 4673.</w:t>
      </w:r>
    </w:p>
  </w:footnote>
  <w:footnote w:id="49">
    <w:p w:rsidR="00B275E5" w:rsidRDefault="00B275E5" w:rsidP="00715785">
      <w:pPr>
        <w:pStyle w:val="a3"/>
        <w:ind w:firstLine="567"/>
        <w:jc w:val="both"/>
      </w:pPr>
      <w:r w:rsidRPr="00715785">
        <w:rPr>
          <w:rStyle w:val="a5"/>
        </w:rPr>
        <w:footnoteRef/>
      </w:r>
      <w:r w:rsidRPr="00715785">
        <w:t xml:space="preserve"> См. например: Настольная книга прокурора. С. 320; Прокурорский надзор: Учебник / Под общ. ред. Ю.Е. </w:t>
      </w:r>
      <w:proofErr w:type="spellStart"/>
      <w:r w:rsidRPr="00715785">
        <w:t>Винокурова</w:t>
      </w:r>
      <w:proofErr w:type="spellEnd"/>
      <w:r w:rsidRPr="00715785">
        <w:t xml:space="preserve">. 5-е изд., </w:t>
      </w:r>
      <w:proofErr w:type="spellStart"/>
      <w:r w:rsidRPr="00715785">
        <w:t>перераб</w:t>
      </w:r>
      <w:proofErr w:type="spellEnd"/>
      <w:r w:rsidRPr="00715785">
        <w:t>. и доп. М., 2003. С. 230–231; Организация работы городской (ра</w:t>
      </w:r>
      <w:r w:rsidRPr="00715785">
        <w:t>й</w:t>
      </w:r>
      <w:r w:rsidRPr="00715785">
        <w:t>онной) прокуратуры: Метод. пособие / Под общ. ред. С.И. Герасимова. М., 2001. С. 149 и др.</w:t>
      </w:r>
    </w:p>
  </w:footnote>
  <w:footnote w:id="50">
    <w:p w:rsidR="00B275E5" w:rsidRDefault="00B275E5" w:rsidP="00715785">
      <w:pPr>
        <w:pStyle w:val="a3"/>
        <w:ind w:firstLine="567"/>
        <w:jc w:val="both"/>
      </w:pPr>
      <w:r>
        <w:rPr>
          <w:rStyle w:val="a5"/>
        </w:rPr>
        <w:footnoteRef/>
      </w:r>
      <w:r>
        <w:t xml:space="preserve"> </w:t>
      </w:r>
      <w:r>
        <w:rPr>
          <w:i/>
          <w:iCs/>
        </w:rPr>
        <w:t>Ястребов В.Б.</w:t>
      </w:r>
      <w:r>
        <w:t xml:space="preserve"> Прокурорский надзор: Учебник. М., 2001. С. 215–216.</w:t>
      </w:r>
    </w:p>
  </w:footnote>
  <w:footnote w:id="51">
    <w:p w:rsidR="00B275E5" w:rsidRDefault="00B275E5" w:rsidP="00A51390">
      <w:pPr>
        <w:pStyle w:val="a3"/>
        <w:ind w:firstLine="567"/>
      </w:pPr>
      <w:r>
        <w:rPr>
          <w:rStyle w:val="a5"/>
        </w:rPr>
        <w:footnoteRef/>
      </w:r>
      <w:r>
        <w:t xml:space="preserve"> СЗ РФ. 1995. № 29. Ст. 2759.</w:t>
      </w:r>
    </w:p>
  </w:footnote>
  <w:footnote w:id="52">
    <w:p w:rsidR="00B275E5" w:rsidRDefault="00B275E5" w:rsidP="00DA73CA">
      <w:pPr>
        <w:pStyle w:val="a3"/>
        <w:ind w:firstLine="567"/>
        <w:jc w:val="both"/>
      </w:pPr>
      <w:r>
        <w:rPr>
          <w:rStyle w:val="a5"/>
        </w:rPr>
        <w:footnoteRef/>
      </w:r>
      <w:r>
        <w:t xml:space="preserve"> УПК РФ не предусматривает механизма представления доказательств защитником на предвар</w:t>
      </w:r>
      <w:r>
        <w:t>и</w:t>
      </w:r>
      <w:r>
        <w:t>тельном расследовании. Эти пробелы необходимо восполнить.</w:t>
      </w:r>
    </w:p>
  </w:footnote>
  <w:footnote w:id="53">
    <w:p w:rsidR="00B275E5" w:rsidRDefault="00B275E5" w:rsidP="00AB4E61">
      <w:pPr>
        <w:pStyle w:val="a3"/>
        <w:ind w:firstLine="567"/>
        <w:jc w:val="both"/>
      </w:pPr>
      <w:r>
        <w:rPr>
          <w:rStyle w:val="a5"/>
        </w:rPr>
        <w:footnoteRef/>
      </w:r>
      <w:r>
        <w:t xml:space="preserve"> Комментарий к УПК РФ / Под ред. И.Л. Петрухина. М., 2002. С. 562.</w:t>
      </w:r>
    </w:p>
  </w:footnote>
  <w:footnote w:id="54">
    <w:p w:rsidR="00B275E5" w:rsidRDefault="00B275E5" w:rsidP="00AB4E61">
      <w:pPr>
        <w:pStyle w:val="a3"/>
        <w:ind w:firstLine="567"/>
        <w:jc w:val="both"/>
      </w:pPr>
      <w:r w:rsidRPr="00AB4E61">
        <w:rPr>
          <w:rStyle w:val="a5"/>
        </w:rPr>
        <w:footnoteRef/>
      </w:r>
      <w:r w:rsidRPr="00AB4E61">
        <w:t xml:space="preserve"> </w:t>
      </w:r>
      <w:r w:rsidRPr="00AB4E61">
        <w:rPr>
          <w:bCs/>
        </w:rPr>
        <w:t>Об организации надзора за исполнением законов администрациями учреждений и органов, испо</w:t>
      </w:r>
      <w:r w:rsidRPr="00AB4E61">
        <w:rPr>
          <w:bCs/>
        </w:rPr>
        <w:t>л</w:t>
      </w:r>
      <w:r w:rsidRPr="00AB4E61">
        <w:rPr>
          <w:bCs/>
        </w:rPr>
        <w:t>няющих уголовные наказания, следственных изоляторов при содержании под стражей подозреваемых и обвиняемых в совершении преступлений : приказ Генерального прокурора от 16 января 2014 г. N 6. п.</w:t>
      </w:r>
      <w:r w:rsidRPr="00AB4E61">
        <w:t xml:space="preserve"> 1.1.</w:t>
      </w:r>
    </w:p>
  </w:footnote>
  <w:footnote w:id="55">
    <w:p w:rsidR="00B275E5" w:rsidRDefault="00B275E5" w:rsidP="00596EDB">
      <w:pPr>
        <w:pStyle w:val="a3"/>
        <w:ind w:firstLine="567"/>
        <w:jc w:val="both"/>
      </w:pPr>
      <w:r>
        <w:rPr>
          <w:rStyle w:val="a5"/>
        </w:rPr>
        <w:footnoteRef/>
      </w:r>
      <w:r>
        <w:t xml:space="preserve"> Например, при производстве выемки материальным основанием будет наличие в деле данных о точном месте нахождения предметов и документов, имеющих значение для дела, а процессуальным – нал</w:t>
      </w:r>
      <w:r>
        <w:t>и</w:t>
      </w:r>
      <w:r>
        <w:t>чие постановления о производстве выемки (ст. 183 УПК РФ) или судебного решения, если выемка пров</w:t>
      </w:r>
      <w:r>
        <w:t>о</w:t>
      </w:r>
      <w:r>
        <w:t>дится в жилище.</w:t>
      </w:r>
    </w:p>
  </w:footnote>
  <w:footnote w:id="56">
    <w:p w:rsidR="00B275E5" w:rsidRDefault="00B275E5" w:rsidP="00113A21">
      <w:pPr>
        <w:pStyle w:val="a3"/>
        <w:ind w:left="180" w:hanging="180"/>
        <w:jc w:val="both"/>
      </w:pPr>
      <w:r>
        <w:rPr>
          <w:rStyle w:val="a5"/>
        </w:rPr>
        <w:footnoteRef/>
      </w:r>
      <w:r>
        <w:t xml:space="preserve"> </w:t>
      </w:r>
      <w:r>
        <w:rPr>
          <w:i/>
          <w:iCs/>
        </w:rPr>
        <w:t xml:space="preserve">Кан М. П. Указ. соч. С. 13; </w:t>
      </w:r>
      <w:proofErr w:type="spellStart"/>
      <w:r>
        <w:rPr>
          <w:i/>
          <w:iCs/>
        </w:rPr>
        <w:t>Халиулин</w:t>
      </w:r>
      <w:proofErr w:type="spellEnd"/>
      <w:r>
        <w:rPr>
          <w:i/>
          <w:iCs/>
        </w:rPr>
        <w:t xml:space="preserve"> А.Г. </w:t>
      </w:r>
      <w:r>
        <w:t>Уголовное преследование как функция прокуратуры РФ (пр</w:t>
      </w:r>
      <w:r>
        <w:t>о</w:t>
      </w:r>
      <w:r>
        <w:t xml:space="preserve">блемы осуществления правовой реформы): </w:t>
      </w:r>
      <w:proofErr w:type="spellStart"/>
      <w:r>
        <w:t>Дис</w:t>
      </w:r>
      <w:proofErr w:type="spellEnd"/>
      <w:r>
        <w:t xml:space="preserve">. … д-ра. юр. наук. М., 1997. С. 130; </w:t>
      </w:r>
      <w:proofErr w:type="spellStart"/>
      <w:r>
        <w:rPr>
          <w:i/>
          <w:iCs/>
        </w:rPr>
        <w:t>Божьев</w:t>
      </w:r>
      <w:proofErr w:type="spellEnd"/>
      <w:r>
        <w:rPr>
          <w:i/>
          <w:iCs/>
        </w:rPr>
        <w:t xml:space="preserve"> В.</w:t>
      </w:r>
      <w:r>
        <w:t xml:space="preserve"> Состяз</w:t>
      </w:r>
      <w:r>
        <w:t>а</w:t>
      </w:r>
      <w:r>
        <w:t>тельность на предварительном следствии // Законность. 2004. № 1. С. 3.</w:t>
      </w:r>
    </w:p>
  </w:footnote>
  <w:footnote w:id="57">
    <w:p w:rsidR="00B275E5" w:rsidRDefault="00B275E5" w:rsidP="00113A21">
      <w:pPr>
        <w:pStyle w:val="a3"/>
        <w:ind w:left="180" w:hanging="180"/>
        <w:jc w:val="both"/>
      </w:pPr>
      <w:r>
        <w:rPr>
          <w:rStyle w:val="a5"/>
        </w:rPr>
        <w:footnoteRef/>
      </w:r>
      <w:r>
        <w:t xml:space="preserve"> </w:t>
      </w:r>
      <w:r>
        <w:rPr>
          <w:i/>
          <w:iCs/>
        </w:rPr>
        <w:t>Сухарева Н. Д.</w:t>
      </w:r>
      <w:r>
        <w:t xml:space="preserve"> Прекращение уголовного преследования в стадии предварительного расследования: </w:t>
      </w:r>
      <w:proofErr w:type="spellStart"/>
      <w:r>
        <w:t>Авт</w:t>
      </w:r>
      <w:r>
        <w:t>о</w:t>
      </w:r>
      <w:r>
        <w:t>реф</w:t>
      </w:r>
      <w:proofErr w:type="spellEnd"/>
      <w:r>
        <w:t xml:space="preserve">. </w:t>
      </w:r>
      <w:proofErr w:type="spellStart"/>
      <w:r>
        <w:t>дис</w:t>
      </w:r>
      <w:proofErr w:type="spellEnd"/>
      <w:r>
        <w:t xml:space="preserve">. … канд. юр. наук. Иркутск, 2002. С. 7; </w:t>
      </w:r>
      <w:r>
        <w:rPr>
          <w:i/>
          <w:iCs/>
        </w:rPr>
        <w:t>Михайловская И. Б</w:t>
      </w:r>
      <w:r>
        <w:t>. Цели, функции и принципы росси</w:t>
      </w:r>
      <w:r>
        <w:t>й</w:t>
      </w:r>
      <w:r>
        <w:t xml:space="preserve">ского уголовного судопроизводства (уголовно-процессуальная форма). М., 2003. С. 78, 99; </w:t>
      </w:r>
      <w:r>
        <w:rPr>
          <w:i/>
          <w:iCs/>
        </w:rPr>
        <w:t>Химичева Г. П.</w:t>
      </w:r>
      <w:r>
        <w:t xml:space="preserve"> </w:t>
      </w:r>
      <w:r w:rsidRPr="00202B01">
        <w:t xml:space="preserve">Досудебное производство по уголовным делам: Концепция совершенствования уголовно-процессуальной деятельности. М., 2003. </w:t>
      </w:r>
      <w:r>
        <w:t>С. 54 и др.</w:t>
      </w:r>
    </w:p>
  </w:footnote>
  <w:footnote w:id="58">
    <w:p w:rsidR="00B275E5" w:rsidRDefault="00B275E5" w:rsidP="00113A21">
      <w:pPr>
        <w:pStyle w:val="a3"/>
        <w:jc w:val="both"/>
      </w:pPr>
      <w:r>
        <w:rPr>
          <w:rStyle w:val="a5"/>
        </w:rPr>
        <w:footnoteRef/>
      </w:r>
      <w:r>
        <w:t xml:space="preserve"> </w:t>
      </w:r>
      <w:r>
        <w:rPr>
          <w:i/>
          <w:iCs/>
        </w:rPr>
        <w:t>Сухарева Н. Д.</w:t>
      </w:r>
      <w:r>
        <w:t xml:space="preserve"> Указ. соч. С. 7.</w:t>
      </w:r>
    </w:p>
  </w:footnote>
  <w:footnote w:id="59">
    <w:p w:rsidR="00B275E5" w:rsidRDefault="00B275E5" w:rsidP="00671F18">
      <w:pPr>
        <w:pStyle w:val="a3"/>
        <w:ind w:firstLine="567"/>
        <w:jc w:val="both"/>
      </w:pPr>
      <w:r>
        <w:rPr>
          <w:rStyle w:val="a5"/>
        </w:rPr>
        <w:footnoteRef/>
      </w:r>
      <w:r>
        <w:t xml:space="preserve"> См., например: </w:t>
      </w:r>
      <w:r>
        <w:rPr>
          <w:i/>
          <w:iCs/>
        </w:rPr>
        <w:t>Химичева Г.П.</w:t>
      </w:r>
      <w:r>
        <w:t xml:space="preserve"> Указ соч. С. 54.</w:t>
      </w:r>
    </w:p>
  </w:footnote>
  <w:footnote w:id="60">
    <w:p w:rsidR="00B275E5" w:rsidRDefault="00B275E5" w:rsidP="0067221B">
      <w:pPr>
        <w:pStyle w:val="a3"/>
        <w:ind w:firstLine="567"/>
        <w:jc w:val="both"/>
      </w:pPr>
      <w:r>
        <w:rPr>
          <w:rStyle w:val="a5"/>
        </w:rPr>
        <w:footnoteRef/>
      </w:r>
      <w:r>
        <w:t xml:space="preserve"> </w:t>
      </w:r>
      <w:r w:rsidRPr="004D7CE1">
        <w:rPr>
          <w:i/>
          <w:iCs/>
        </w:rPr>
        <w:t>Строгович М.</w:t>
      </w:r>
      <w:r>
        <w:rPr>
          <w:i/>
          <w:iCs/>
        </w:rPr>
        <w:t xml:space="preserve"> </w:t>
      </w:r>
      <w:r w:rsidRPr="004D7CE1">
        <w:rPr>
          <w:i/>
          <w:iCs/>
        </w:rPr>
        <w:t>С</w:t>
      </w:r>
      <w:r w:rsidRPr="004D7CE1">
        <w:t>. Курс советского уголовного процесса. М., 1970. Т. 1. С. 196.</w:t>
      </w:r>
    </w:p>
  </w:footnote>
  <w:footnote w:id="61">
    <w:p w:rsidR="00B275E5" w:rsidRDefault="00B275E5" w:rsidP="0067221B">
      <w:pPr>
        <w:pStyle w:val="a3"/>
        <w:ind w:firstLine="567"/>
        <w:jc w:val="both"/>
      </w:pPr>
      <w:r>
        <w:rPr>
          <w:rStyle w:val="a5"/>
        </w:rPr>
        <w:footnoteRef/>
      </w:r>
      <w:r>
        <w:t xml:space="preserve"> </w:t>
      </w:r>
      <w:r w:rsidRPr="00497F80">
        <w:rPr>
          <w:i/>
          <w:iCs/>
        </w:rPr>
        <w:t>Ларин А</w:t>
      </w:r>
      <w:r>
        <w:rPr>
          <w:i/>
          <w:iCs/>
        </w:rPr>
        <w:t xml:space="preserve">. </w:t>
      </w:r>
      <w:r w:rsidRPr="00497F80">
        <w:rPr>
          <w:i/>
          <w:iCs/>
        </w:rPr>
        <w:t>М.</w:t>
      </w:r>
      <w:r w:rsidRPr="00497F80">
        <w:t xml:space="preserve"> Указ. соч. С. 38–39.</w:t>
      </w:r>
    </w:p>
  </w:footnote>
  <w:footnote w:id="62">
    <w:p w:rsidR="00B275E5" w:rsidRDefault="00B275E5" w:rsidP="0067221B">
      <w:pPr>
        <w:pStyle w:val="a3"/>
        <w:ind w:firstLine="567"/>
        <w:jc w:val="both"/>
      </w:pPr>
      <w:r>
        <w:rPr>
          <w:rStyle w:val="a5"/>
        </w:rPr>
        <w:footnoteRef/>
      </w:r>
      <w:r>
        <w:t xml:space="preserve"> </w:t>
      </w:r>
      <w:proofErr w:type="spellStart"/>
      <w:r w:rsidRPr="00497F80">
        <w:rPr>
          <w:i/>
          <w:iCs/>
        </w:rPr>
        <w:t>Халиулин</w:t>
      </w:r>
      <w:proofErr w:type="spellEnd"/>
      <w:r w:rsidRPr="00497F80">
        <w:rPr>
          <w:i/>
          <w:iCs/>
        </w:rPr>
        <w:t xml:space="preserve"> А.</w:t>
      </w:r>
      <w:r>
        <w:rPr>
          <w:i/>
          <w:iCs/>
        </w:rPr>
        <w:t xml:space="preserve"> </w:t>
      </w:r>
      <w:r w:rsidRPr="00497F80">
        <w:rPr>
          <w:i/>
          <w:iCs/>
        </w:rPr>
        <w:t>Г.</w:t>
      </w:r>
      <w:r w:rsidRPr="00497F80">
        <w:t xml:space="preserve"> </w:t>
      </w:r>
      <w:r w:rsidRPr="00906392">
        <w:t xml:space="preserve">Уголовное преследование как функция прокуратуры РФ (проблемы осуществления правовой реформы): </w:t>
      </w:r>
      <w:proofErr w:type="spellStart"/>
      <w:r w:rsidRPr="00906392">
        <w:t>Дис</w:t>
      </w:r>
      <w:proofErr w:type="spellEnd"/>
      <w:r w:rsidRPr="00906392">
        <w:t>. … д-ра. юр. наук. М., 1997</w:t>
      </w:r>
      <w:r>
        <w:t xml:space="preserve"> </w:t>
      </w:r>
      <w:r w:rsidRPr="00497F80">
        <w:t>С. 39, 119</w:t>
      </w:r>
      <w:r>
        <w:t>.</w:t>
      </w:r>
    </w:p>
  </w:footnote>
  <w:footnote w:id="63">
    <w:p w:rsidR="00B275E5" w:rsidRDefault="00B275E5" w:rsidP="0067221B">
      <w:pPr>
        <w:pStyle w:val="a3"/>
        <w:ind w:firstLine="567"/>
        <w:jc w:val="both"/>
      </w:pPr>
      <w:r>
        <w:rPr>
          <w:rStyle w:val="a5"/>
        </w:rPr>
        <w:footnoteRef/>
      </w:r>
      <w:r>
        <w:t xml:space="preserve"> </w:t>
      </w:r>
      <w:r w:rsidRPr="00497F80">
        <w:rPr>
          <w:i/>
          <w:iCs/>
        </w:rPr>
        <w:t>Кан М. П.</w:t>
      </w:r>
      <w:r w:rsidRPr="00497F80">
        <w:t xml:space="preserve"> </w:t>
      </w:r>
      <w:r w:rsidRPr="00A93F2D">
        <w:t>Процессуальные функции прокурора в досудебных стадиях уголовного судопроизво</w:t>
      </w:r>
      <w:r w:rsidRPr="00A93F2D">
        <w:t>д</w:t>
      </w:r>
      <w:r w:rsidRPr="00A93F2D">
        <w:t xml:space="preserve">ства: </w:t>
      </w:r>
      <w:proofErr w:type="spellStart"/>
      <w:r w:rsidRPr="00A93F2D">
        <w:t>Автореф</w:t>
      </w:r>
      <w:proofErr w:type="spellEnd"/>
      <w:r w:rsidRPr="00A93F2D">
        <w:t xml:space="preserve">. </w:t>
      </w:r>
      <w:proofErr w:type="spellStart"/>
      <w:r w:rsidRPr="00A93F2D">
        <w:t>дис</w:t>
      </w:r>
      <w:proofErr w:type="spellEnd"/>
      <w:r w:rsidRPr="00A93F2D">
        <w:t>. … канд. юр. наук. Ташкент, 1988.</w:t>
      </w:r>
      <w:r>
        <w:t xml:space="preserve"> </w:t>
      </w:r>
      <w:r w:rsidRPr="00497F80">
        <w:t>С. 13.</w:t>
      </w:r>
    </w:p>
  </w:footnote>
  <w:footnote w:id="64">
    <w:p w:rsidR="00B275E5" w:rsidRPr="005B2BF0" w:rsidRDefault="00B275E5" w:rsidP="0067221B">
      <w:pPr>
        <w:pStyle w:val="a3"/>
        <w:ind w:firstLine="567"/>
        <w:jc w:val="both"/>
      </w:pPr>
      <w:r>
        <w:rPr>
          <w:rStyle w:val="a5"/>
        </w:rPr>
        <w:footnoteRef/>
      </w:r>
      <w:r>
        <w:t xml:space="preserve"> </w:t>
      </w:r>
      <w:r w:rsidRPr="005B2BF0">
        <w:t>Настольная книга прокурора. С. 323.</w:t>
      </w:r>
    </w:p>
  </w:footnote>
  <w:footnote w:id="65">
    <w:p w:rsidR="00B275E5" w:rsidRDefault="00B275E5" w:rsidP="007D31EA">
      <w:pPr>
        <w:pStyle w:val="a3"/>
        <w:ind w:firstLine="567"/>
      </w:pPr>
      <w:r>
        <w:rPr>
          <w:rStyle w:val="a5"/>
        </w:rPr>
        <w:footnoteRef/>
      </w:r>
      <w:r>
        <w:t xml:space="preserve"> </w:t>
      </w:r>
      <w:proofErr w:type="spellStart"/>
      <w:r>
        <w:rPr>
          <w:i/>
          <w:iCs/>
        </w:rPr>
        <w:t>Халиулин</w:t>
      </w:r>
      <w:proofErr w:type="spellEnd"/>
      <w:r>
        <w:rPr>
          <w:i/>
          <w:iCs/>
        </w:rPr>
        <w:t xml:space="preserve"> А. Г.</w:t>
      </w:r>
      <w:r>
        <w:t xml:space="preserve"> Указ. соч. С. 40.</w:t>
      </w:r>
    </w:p>
  </w:footnote>
  <w:footnote w:id="66">
    <w:p w:rsidR="00B275E5" w:rsidRDefault="00B275E5" w:rsidP="007D31EA">
      <w:pPr>
        <w:pStyle w:val="a3"/>
        <w:ind w:firstLine="567"/>
        <w:jc w:val="both"/>
      </w:pPr>
      <w:r>
        <w:rPr>
          <w:rStyle w:val="a5"/>
        </w:rPr>
        <w:footnoteRef/>
      </w:r>
      <w:r>
        <w:t xml:space="preserve"> </w:t>
      </w:r>
      <w:r>
        <w:rPr>
          <w:i/>
          <w:iCs/>
        </w:rPr>
        <w:t>Синельщиков Ю. П.</w:t>
      </w:r>
      <w:r>
        <w:t xml:space="preserve"> УПК РФ – первые итоги применения и защиты прав человека в Москве // Пр</w:t>
      </w:r>
      <w:r>
        <w:t>а</w:t>
      </w:r>
      <w:r>
        <w:t xml:space="preserve">ва человека в России и правозащитная деятельность государства: Сб. матер. </w:t>
      </w:r>
      <w:proofErr w:type="spellStart"/>
      <w:r>
        <w:t>Всерос</w:t>
      </w:r>
      <w:proofErr w:type="spellEnd"/>
      <w:r>
        <w:t>. науч.-</w:t>
      </w:r>
      <w:proofErr w:type="spellStart"/>
      <w:r>
        <w:t>практ</w:t>
      </w:r>
      <w:proofErr w:type="spellEnd"/>
      <w:r>
        <w:t xml:space="preserve">. </w:t>
      </w:r>
      <w:proofErr w:type="spellStart"/>
      <w:r>
        <w:t>конф</w:t>
      </w:r>
      <w:proofErr w:type="spellEnd"/>
      <w:r>
        <w:t>. / Под ред. В. Н. Лопатина. СПб., 2003 С. 200.</w:t>
      </w:r>
    </w:p>
  </w:footnote>
  <w:footnote w:id="67">
    <w:p w:rsidR="00B275E5" w:rsidRDefault="00B275E5" w:rsidP="007D31EA">
      <w:pPr>
        <w:pStyle w:val="a3"/>
        <w:ind w:firstLine="567"/>
        <w:jc w:val="both"/>
      </w:pPr>
      <w:r>
        <w:rPr>
          <w:rStyle w:val="a5"/>
        </w:rPr>
        <w:footnoteRef/>
      </w:r>
      <w:r>
        <w:t xml:space="preserve"> </w:t>
      </w:r>
      <w:r>
        <w:rPr>
          <w:i/>
          <w:iCs/>
        </w:rPr>
        <w:t>Даньшина Л. И</w:t>
      </w:r>
      <w:r>
        <w:t>. Возбуждение уголовного дела и предварительное расследование в уголовном пр</w:t>
      </w:r>
      <w:r>
        <w:t>о</w:t>
      </w:r>
      <w:r>
        <w:t xml:space="preserve">цессе: Учеб. пособие для вузов. М., 2003. С. 6; </w:t>
      </w:r>
      <w:r>
        <w:rPr>
          <w:i/>
          <w:iCs/>
        </w:rPr>
        <w:t>Мельников Н. В</w:t>
      </w:r>
      <w:r>
        <w:t>. Указ. соч. С. 320 и др.</w:t>
      </w:r>
    </w:p>
  </w:footnote>
  <w:footnote w:id="68">
    <w:p w:rsidR="00B275E5" w:rsidRDefault="00B275E5" w:rsidP="007D31EA">
      <w:pPr>
        <w:pStyle w:val="a3"/>
        <w:ind w:firstLine="567"/>
        <w:jc w:val="both"/>
      </w:pPr>
      <w:r>
        <w:rPr>
          <w:rStyle w:val="a5"/>
        </w:rPr>
        <w:footnoteRef/>
      </w:r>
      <w:r>
        <w:t xml:space="preserve"> В дальнейшем для краткости – руководство процессуальной деятельностью.</w:t>
      </w:r>
    </w:p>
  </w:footnote>
  <w:footnote w:id="69">
    <w:p w:rsidR="00B275E5" w:rsidRDefault="00B275E5" w:rsidP="00317BFE">
      <w:pPr>
        <w:pStyle w:val="a3"/>
        <w:ind w:firstLine="567"/>
      </w:pPr>
      <w:r>
        <w:rPr>
          <w:rStyle w:val="a5"/>
        </w:rPr>
        <w:footnoteRef/>
      </w:r>
      <w:r>
        <w:t xml:space="preserve"> </w:t>
      </w:r>
      <w:r>
        <w:rPr>
          <w:i/>
          <w:iCs/>
        </w:rPr>
        <w:t>Ожегов С. И., Шведова Н. Ю.</w:t>
      </w:r>
      <w:r>
        <w:t xml:space="preserve"> Указ. соч. С. 676.</w:t>
      </w:r>
    </w:p>
  </w:footnote>
  <w:footnote w:id="70">
    <w:p w:rsidR="00B275E5" w:rsidRDefault="00B275E5" w:rsidP="00317BFE">
      <w:pPr>
        <w:pStyle w:val="a3"/>
        <w:ind w:firstLine="567"/>
        <w:jc w:val="both"/>
      </w:pPr>
      <w:r>
        <w:rPr>
          <w:rStyle w:val="a5"/>
        </w:rPr>
        <w:footnoteRef/>
      </w:r>
      <w:r>
        <w:t xml:space="preserve"> </w:t>
      </w:r>
      <w:proofErr w:type="spellStart"/>
      <w:r>
        <w:rPr>
          <w:i/>
          <w:iCs/>
        </w:rPr>
        <w:t>Халиулин</w:t>
      </w:r>
      <w:proofErr w:type="spellEnd"/>
      <w:r>
        <w:rPr>
          <w:i/>
          <w:iCs/>
        </w:rPr>
        <w:t xml:space="preserve"> А.Г.</w:t>
      </w:r>
      <w:r>
        <w:t xml:space="preserve"> Указ. соч. С. 129.</w:t>
      </w:r>
      <w:r>
        <w:rPr>
          <w:rStyle w:val="a5"/>
        </w:rPr>
        <w:t xml:space="preserve"> </w:t>
      </w:r>
    </w:p>
  </w:footnote>
  <w:footnote w:id="71">
    <w:p w:rsidR="00B275E5" w:rsidRDefault="00B275E5" w:rsidP="00317BFE">
      <w:pPr>
        <w:pStyle w:val="a3"/>
        <w:ind w:firstLine="567"/>
        <w:jc w:val="both"/>
      </w:pPr>
      <w:r>
        <w:rPr>
          <w:rStyle w:val="a5"/>
        </w:rPr>
        <w:footnoteRef/>
      </w:r>
      <w:r>
        <w:t xml:space="preserve"> </w:t>
      </w:r>
      <w:r>
        <w:rPr>
          <w:i/>
          <w:iCs/>
        </w:rPr>
        <w:t>Савицкий В. М.</w:t>
      </w:r>
      <w:r>
        <w:t xml:space="preserve"> Указ. соч. С. 45, 196; </w:t>
      </w:r>
      <w:r>
        <w:rPr>
          <w:i/>
          <w:iCs/>
        </w:rPr>
        <w:t>Иванова Т. Ю.</w:t>
      </w:r>
      <w:r>
        <w:t xml:space="preserve"> Участие прокурора в доказывании на предв</w:t>
      </w:r>
      <w:r>
        <w:t>а</w:t>
      </w:r>
      <w:r>
        <w:t xml:space="preserve">рительном следствии:  </w:t>
      </w:r>
      <w:proofErr w:type="spellStart"/>
      <w:r>
        <w:t>Автореф</w:t>
      </w:r>
      <w:proofErr w:type="spellEnd"/>
      <w:r>
        <w:t xml:space="preserve">. </w:t>
      </w:r>
      <w:proofErr w:type="spellStart"/>
      <w:r>
        <w:t>дис</w:t>
      </w:r>
      <w:proofErr w:type="spellEnd"/>
      <w:r>
        <w:t>. … канд. юр. наук. Самара, 1998. С. 6, 8, 9.</w:t>
      </w:r>
    </w:p>
  </w:footnote>
  <w:footnote w:id="72">
    <w:p w:rsidR="00B275E5" w:rsidRDefault="00B275E5" w:rsidP="00A050D2">
      <w:pPr>
        <w:pStyle w:val="a3"/>
        <w:ind w:firstLine="567"/>
        <w:jc w:val="both"/>
      </w:pPr>
      <w:r>
        <w:rPr>
          <w:rStyle w:val="a5"/>
        </w:rPr>
        <w:footnoteRef/>
      </w:r>
      <w:r>
        <w:t xml:space="preserve"> </w:t>
      </w:r>
      <w:r>
        <w:rPr>
          <w:i/>
          <w:iCs/>
        </w:rPr>
        <w:t>Ларин А. М.</w:t>
      </w:r>
      <w:r>
        <w:t xml:space="preserve"> Указ. соч. С. 113.</w:t>
      </w:r>
    </w:p>
  </w:footnote>
  <w:footnote w:id="73">
    <w:p w:rsidR="00B275E5" w:rsidRDefault="00B275E5" w:rsidP="00E94960">
      <w:pPr>
        <w:pStyle w:val="a3"/>
        <w:ind w:firstLine="567"/>
        <w:jc w:val="both"/>
      </w:pPr>
      <w:r>
        <w:rPr>
          <w:rStyle w:val="a5"/>
        </w:rPr>
        <w:footnoteRef/>
      </w:r>
      <w:r>
        <w:t xml:space="preserve"> См., например: Права человека и правозащитная деятельность государства: Сб. материалов </w:t>
      </w:r>
      <w:proofErr w:type="spellStart"/>
      <w:r>
        <w:t>Всерос</w:t>
      </w:r>
      <w:proofErr w:type="spellEnd"/>
      <w:r>
        <w:t>. науч.-</w:t>
      </w:r>
      <w:proofErr w:type="spellStart"/>
      <w:r>
        <w:t>практ</w:t>
      </w:r>
      <w:proofErr w:type="spellEnd"/>
      <w:r>
        <w:t xml:space="preserve">. </w:t>
      </w:r>
      <w:proofErr w:type="spellStart"/>
      <w:r>
        <w:t>конф</w:t>
      </w:r>
      <w:proofErr w:type="spellEnd"/>
      <w:r>
        <w:t>. / Под ред. В. Н. Лопатина. СПб., 2003; Комментарий к Федеральному закону «О прок</w:t>
      </w:r>
      <w:r>
        <w:t>у</w:t>
      </w:r>
      <w:r>
        <w:t xml:space="preserve">ратуре РФ» / Под ред. Ю.И. Скуратова. М., 1996. С. 8; </w:t>
      </w:r>
      <w:r>
        <w:rPr>
          <w:i/>
          <w:iCs/>
        </w:rPr>
        <w:t xml:space="preserve">Гущин В. </w:t>
      </w:r>
      <w:proofErr w:type="spellStart"/>
      <w:r>
        <w:rPr>
          <w:i/>
          <w:iCs/>
        </w:rPr>
        <w:t>З.,Чурилов</w:t>
      </w:r>
      <w:proofErr w:type="spellEnd"/>
      <w:r>
        <w:rPr>
          <w:i/>
          <w:iCs/>
        </w:rPr>
        <w:t xml:space="preserve"> А. В.</w:t>
      </w:r>
      <w:r>
        <w:t xml:space="preserve"> Правозащитные функции прокуратуры в постсоциалистическом государстве // Государство и право. 1998. № 5. С. 63; </w:t>
      </w:r>
      <w:r>
        <w:rPr>
          <w:i/>
          <w:iCs/>
        </w:rPr>
        <w:t>Мельников Н. В.</w:t>
      </w:r>
      <w:r>
        <w:t xml:space="preserve"> Прокурорская власть и личность: Правовые средства обеспечения  конституционных прав и свобод граждан России. М., 2003. С. 44 и др.</w:t>
      </w:r>
    </w:p>
  </w:footnote>
  <w:footnote w:id="74">
    <w:p w:rsidR="00B275E5" w:rsidRDefault="00B275E5" w:rsidP="00E94960">
      <w:pPr>
        <w:pStyle w:val="a3"/>
        <w:ind w:firstLine="567"/>
        <w:jc w:val="both"/>
      </w:pPr>
      <w:r>
        <w:rPr>
          <w:rStyle w:val="a5"/>
        </w:rPr>
        <w:footnoteRef/>
      </w:r>
      <w:r>
        <w:t xml:space="preserve"> </w:t>
      </w:r>
      <w:r>
        <w:rPr>
          <w:i/>
          <w:iCs/>
        </w:rPr>
        <w:t>Скаредов Г. И.</w:t>
      </w:r>
      <w:r>
        <w:t xml:space="preserve"> Участие прокурора в следственных действиях. М., 1987. С. 31.</w:t>
      </w:r>
    </w:p>
  </w:footnote>
  <w:footnote w:id="75">
    <w:p w:rsidR="00B275E5" w:rsidRDefault="00B275E5" w:rsidP="00E94960">
      <w:pPr>
        <w:pStyle w:val="a3"/>
        <w:ind w:firstLine="567"/>
        <w:jc w:val="both"/>
      </w:pPr>
      <w:r>
        <w:rPr>
          <w:rStyle w:val="a5"/>
        </w:rPr>
        <w:footnoteRef/>
      </w:r>
      <w:r>
        <w:t xml:space="preserve"> </w:t>
      </w:r>
      <w:r>
        <w:rPr>
          <w:i/>
          <w:iCs/>
        </w:rPr>
        <w:t>Ларин А.М</w:t>
      </w:r>
      <w:r>
        <w:t xml:space="preserve">. Указ. соч. С. 37; </w:t>
      </w:r>
      <w:r>
        <w:rPr>
          <w:i/>
          <w:iCs/>
        </w:rPr>
        <w:t>Кан М. П.</w:t>
      </w:r>
      <w:r>
        <w:t xml:space="preserve"> Указ. соч. С. 13; </w:t>
      </w:r>
      <w:proofErr w:type="spellStart"/>
      <w:r>
        <w:rPr>
          <w:i/>
          <w:iCs/>
        </w:rPr>
        <w:t>Халиулин</w:t>
      </w:r>
      <w:proofErr w:type="spellEnd"/>
      <w:r>
        <w:rPr>
          <w:i/>
          <w:iCs/>
        </w:rPr>
        <w:t xml:space="preserve"> А. Г</w:t>
      </w:r>
      <w:r>
        <w:t>. Указ. соч. С. 14.</w:t>
      </w:r>
    </w:p>
  </w:footnote>
  <w:footnote w:id="76">
    <w:p w:rsidR="00B275E5" w:rsidRDefault="00B275E5" w:rsidP="005E5120">
      <w:pPr>
        <w:pStyle w:val="a3"/>
        <w:ind w:firstLine="567"/>
        <w:jc w:val="both"/>
      </w:pPr>
      <w:r>
        <w:rPr>
          <w:rStyle w:val="a5"/>
        </w:rPr>
        <w:footnoteRef/>
      </w:r>
      <w:r>
        <w:t xml:space="preserve"> </w:t>
      </w:r>
      <w:r w:rsidRPr="00CE409D">
        <w:t>СЗ РФ. 2004. № 27. Ст. 2804. П. 3.</w:t>
      </w:r>
    </w:p>
  </w:footnote>
  <w:footnote w:id="77">
    <w:p w:rsidR="00B275E5" w:rsidRDefault="00B275E5" w:rsidP="005E5120">
      <w:pPr>
        <w:pStyle w:val="a3"/>
        <w:ind w:firstLine="567"/>
        <w:jc w:val="both"/>
      </w:pPr>
      <w:r>
        <w:rPr>
          <w:rStyle w:val="a5"/>
        </w:rPr>
        <w:footnoteRef/>
      </w:r>
      <w:r>
        <w:t xml:space="preserve"> </w:t>
      </w:r>
      <w:r w:rsidRPr="005E5120">
        <w:rPr>
          <w:i/>
          <w:iCs/>
        </w:rPr>
        <w:t>Савицкий В.М.</w:t>
      </w:r>
      <w:r w:rsidRPr="005E5120">
        <w:t xml:space="preserve"> Указ. соч. С. 27. См. также: </w:t>
      </w:r>
      <w:r w:rsidRPr="005E5120">
        <w:rPr>
          <w:i/>
          <w:iCs/>
        </w:rPr>
        <w:t>Мельников Н.</w:t>
      </w:r>
      <w:r>
        <w:rPr>
          <w:i/>
          <w:iCs/>
        </w:rPr>
        <w:t xml:space="preserve"> </w:t>
      </w:r>
      <w:r w:rsidRPr="005E5120">
        <w:rPr>
          <w:i/>
          <w:iCs/>
        </w:rPr>
        <w:t>В.</w:t>
      </w:r>
      <w:r w:rsidRPr="005E5120">
        <w:t xml:space="preserve"> Указ. соч. С. 19–20; </w:t>
      </w:r>
      <w:r w:rsidRPr="005E5120">
        <w:rPr>
          <w:i/>
          <w:iCs/>
        </w:rPr>
        <w:t>Арсланова Э.</w:t>
      </w:r>
      <w:r>
        <w:rPr>
          <w:i/>
          <w:iCs/>
        </w:rPr>
        <w:t xml:space="preserve"> </w:t>
      </w:r>
      <w:r w:rsidRPr="005E5120">
        <w:rPr>
          <w:i/>
          <w:iCs/>
        </w:rPr>
        <w:t>Р.</w:t>
      </w:r>
      <w:r w:rsidRPr="005E5120">
        <w:t xml:space="preserve"> Полномочия прокурора в стадии возбуждения уголовного дела – гарантия законности и соблюдения прав граждан // Пятьдесят лет кафедре уголовного процесса </w:t>
      </w:r>
      <w:proofErr w:type="spellStart"/>
      <w:r w:rsidRPr="005E5120">
        <w:t>УрГЮА</w:t>
      </w:r>
      <w:proofErr w:type="spellEnd"/>
      <w:r w:rsidRPr="005E5120">
        <w:t xml:space="preserve"> (СЮИ): Матер. </w:t>
      </w:r>
      <w:proofErr w:type="spellStart"/>
      <w:r w:rsidRPr="005E5120">
        <w:t>Междунар</w:t>
      </w:r>
      <w:proofErr w:type="spellEnd"/>
      <w:r w:rsidRPr="005E5120">
        <w:t>. науч.-</w:t>
      </w:r>
      <w:proofErr w:type="spellStart"/>
      <w:r w:rsidRPr="005E5120">
        <w:t>практ</w:t>
      </w:r>
      <w:proofErr w:type="spellEnd"/>
      <w:r w:rsidRPr="005E5120">
        <w:t xml:space="preserve">. </w:t>
      </w:r>
      <w:proofErr w:type="spellStart"/>
      <w:r w:rsidRPr="005E5120">
        <w:t>конф</w:t>
      </w:r>
      <w:proofErr w:type="spellEnd"/>
      <w:r w:rsidRPr="005E5120">
        <w:t>. Екатеринбург, 2005. Ч. 1. С. 48 и др.</w:t>
      </w:r>
    </w:p>
  </w:footnote>
  <w:footnote w:id="78">
    <w:p w:rsidR="00B275E5" w:rsidRDefault="00B275E5" w:rsidP="006C5A05">
      <w:pPr>
        <w:pStyle w:val="a3"/>
        <w:ind w:firstLine="567"/>
        <w:jc w:val="both"/>
      </w:pPr>
      <w:r>
        <w:rPr>
          <w:rStyle w:val="a5"/>
        </w:rPr>
        <w:footnoteRef/>
      </w:r>
      <w:r>
        <w:t xml:space="preserve"> См. подробнее: </w:t>
      </w:r>
      <w:r>
        <w:rPr>
          <w:i/>
          <w:iCs/>
        </w:rPr>
        <w:t>Белозеров Ю. Н., Качаев Е. А</w:t>
      </w:r>
      <w:r>
        <w:t>. Гарантии прав и законных интересов иностранных граждан в уголовном процессе. М., 1999.</w:t>
      </w:r>
    </w:p>
  </w:footnote>
  <w:footnote w:id="79">
    <w:p w:rsidR="00B275E5" w:rsidRDefault="00B275E5" w:rsidP="006C5A05">
      <w:pPr>
        <w:pStyle w:val="a3"/>
        <w:ind w:firstLine="567"/>
        <w:jc w:val="both"/>
      </w:pPr>
      <w:r>
        <w:rPr>
          <w:rStyle w:val="a5"/>
        </w:rPr>
        <w:footnoteRef/>
      </w:r>
      <w:r>
        <w:t xml:space="preserve"> </w:t>
      </w:r>
      <w:r w:rsidRPr="006C5A05">
        <w:t>Об организации прокурорского надзора за процессуальной деятельностью органов предварител</w:t>
      </w:r>
      <w:r w:rsidRPr="006C5A05">
        <w:t>ь</w:t>
      </w:r>
      <w:r w:rsidRPr="006C5A05">
        <w:t>ного следствия</w:t>
      </w:r>
      <w:r>
        <w:t xml:space="preserve"> :</w:t>
      </w:r>
      <w:r w:rsidRPr="006C5A05">
        <w:t xml:space="preserve"> Приказ Ген</w:t>
      </w:r>
      <w:r>
        <w:t xml:space="preserve">ерального прокурора РФ от 28.12.2016 N 826. П. </w:t>
      </w:r>
      <w:r w:rsidRPr="006C5A05">
        <w:rPr>
          <w:rFonts w:eastAsiaTheme="minorEastAsia"/>
        </w:rPr>
        <w:t>1.2.</w:t>
      </w:r>
    </w:p>
  </w:footnote>
  <w:footnote w:id="80">
    <w:p w:rsidR="00B275E5" w:rsidRDefault="00B275E5" w:rsidP="00581842">
      <w:pPr>
        <w:pStyle w:val="a3"/>
        <w:ind w:firstLine="567"/>
        <w:jc w:val="both"/>
      </w:pPr>
      <w:r>
        <w:rPr>
          <w:rStyle w:val="a5"/>
        </w:rPr>
        <w:footnoteRef/>
      </w:r>
      <w:r>
        <w:rPr>
          <w:i/>
          <w:iCs/>
        </w:rPr>
        <w:t xml:space="preserve"> Савицкий В. М. </w:t>
      </w:r>
      <w:r>
        <w:t xml:space="preserve">Указ. соч. С. 41. См. также: </w:t>
      </w:r>
      <w:proofErr w:type="spellStart"/>
      <w:r>
        <w:rPr>
          <w:i/>
          <w:iCs/>
        </w:rPr>
        <w:t>Фаткуллин</w:t>
      </w:r>
      <w:proofErr w:type="spellEnd"/>
      <w:r>
        <w:rPr>
          <w:i/>
          <w:iCs/>
        </w:rPr>
        <w:t xml:space="preserve"> Ф. Н., </w:t>
      </w:r>
      <w:proofErr w:type="spellStart"/>
      <w:r>
        <w:rPr>
          <w:i/>
          <w:iCs/>
        </w:rPr>
        <w:t>Зинатуллин</w:t>
      </w:r>
      <w:proofErr w:type="spellEnd"/>
      <w:r>
        <w:rPr>
          <w:i/>
          <w:iCs/>
        </w:rPr>
        <w:t xml:space="preserve"> З. З., </w:t>
      </w:r>
      <w:proofErr w:type="spellStart"/>
      <w:r>
        <w:rPr>
          <w:i/>
          <w:iCs/>
        </w:rPr>
        <w:t>Аврах</w:t>
      </w:r>
      <w:proofErr w:type="spellEnd"/>
      <w:r>
        <w:rPr>
          <w:i/>
          <w:iCs/>
        </w:rPr>
        <w:t xml:space="preserve"> Я. С</w:t>
      </w:r>
      <w:r>
        <w:t>. Обв</w:t>
      </w:r>
      <w:r>
        <w:t>и</w:t>
      </w:r>
      <w:r>
        <w:t>нение и защита по уголовным делам: Учеб. пособие. Казань, 1976. С. 113–115.</w:t>
      </w:r>
    </w:p>
  </w:footnote>
  <w:footnote w:id="81">
    <w:p w:rsidR="00B275E5" w:rsidRDefault="00B275E5" w:rsidP="00581842">
      <w:pPr>
        <w:pStyle w:val="a3"/>
        <w:ind w:firstLine="567"/>
        <w:jc w:val="both"/>
      </w:pPr>
      <w:r>
        <w:rPr>
          <w:rStyle w:val="a5"/>
        </w:rPr>
        <w:footnoteRef/>
      </w:r>
      <w:r>
        <w:t xml:space="preserve"> </w:t>
      </w:r>
      <w:r>
        <w:rPr>
          <w:i/>
          <w:iCs/>
        </w:rPr>
        <w:t>Савицкий В. М.</w:t>
      </w:r>
      <w:r>
        <w:t xml:space="preserve"> Указ соч. С. 45.</w:t>
      </w:r>
    </w:p>
  </w:footnote>
  <w:footnote w:id="82">
    <w:p w:rsidR="00B275E5" w:rsidRDefault="00B275E5" w:rsidP="00581842">
      <w:pPr>
        <w:pStyle w:val="a3"/>
        <w:ind w:firstLine="567"/>
        <w:jc w:val="both"/>
      </w:pPr>
      <w:r>
        <w:rPr>
          <w:rStyle w:val="a5"/>
        </w:rPr>
        <w:footnoteRef/>
      </w:r>
      <w:r>
        <w:t xml:space="preserve"> См.: </w:t>
      </w:r>
      <w:proofErr w:type="spellStart"/>
      <w:r>
        <w:rPr>
          <w:i/>
          <w:iCs/>
        </w:rPr>
        <w:t>Победкин</w:t>
      </w:r>
      <w:proofErr w:type="spellEnd"/>
      <w:r>
        <w:rPr>
          <w:i/>
          <w:iCs/>
        </w:rPr>
        <w:t xml:space="preserve"> А., Анненков А., Дадонов С</w:t>
      </w:r>
      <w:r>
        <w:t xml:space="preserve">. Применение правила Маслова требует изменений УПК // Российская юстиция. 2001. № 4. С. 35; </w:t>
      </w:r>
      <w:r>
        <w:rPr>
          <w:i/>
          <w:iCs/>
        </w:rPr>
        <w:t>Адаменко В. Д.</w:t>
      </w:r>
      <w:r>
        <w:t xml:space="preserve"> Особенности охраны обвиняемого // Пятьдесят лет кафедре уголовного процесса </w:t>
      </w:r>
      <w:proofErr w:type="spellStart"/>
      <w:r>
        <w:t>УрГЮА</w:t>
      </w:r>
      <w:proofErr w:type="spellEnd"/>
      <w:r>
        <w:t xml:space="preserve"> (СЮИ): Матер. </w:t>
      </w:r>
      <w:proofErr w:type="spellStart"/>
      <w:r>
        <w:t>Междунар</w:t>
      </w:r>
      <w:proofErr w:type="spellEnd"/>
      <w:r>
        <w:t>. науч.-</w:t>
      </w:r>
      <w:proofErr w:type="spellStart"/>
      <w:r>
        <w:t>практ</w:t>
      </w:r>
      <w:proofErr w:type="spellEnd"/>
      <w:r>
        <w:t xml:space="preserve">. </w:t>
      </w:r>
      <w:proofErr w:type="spellStart"/>
      <w:r>
        <w:t>конф</w:t>
      </w:r>
      <w:proofErr w:type="spellEnd"/>
      <w:r>
        <w:t>. Екатеринбург, 2005. Ч. 1. С. 4.</w:t>
      </w:r>
    </w:p>
  </w:footnote>
  <w:footnote w:id="83">
    <w:p w:rsidR="00B275E5" w:rsidRDefault="00B275E5" w:rsidP="001E37C8">
      <w:pPr>
        <w:pStyle w:val="a3"/>
        <w:ind w:firstLine="567"/>
        <w:jc w:val="both"/>
      </w:pPr>
      <w:r>
        <w:rPr>
          <w:rStyle w:val="a5"/>
        </w:rPr>
        <w:footnoteRef/>
      </w:r>
      <w:r>
        <w:t xml:space="preserve"> </w:t>
      </w:r>
      <w:r>
        <w:rPr>
          <w:i/>
          <w:iCs/>
        </w:rPr>
        <w:t>Ларин А.М</w:t>
      </w:r>
      <w:r>
        <w:t>. Расследование по уголовному делу: процессуальные функции. М., 1986. С. 36–37.</w:t>
      </w:r>
    </w:p>
  </w:footnote>
  <w:footnote w:id="84">
    <w:p w:rsidR="00B275E5" w:rsidRDefault="00B275E5" w:rsidP="001E37C8">
      <w:pPr>
        <w:pStyle w:val="a3"/>
        <w:ind w:firstLine="567"/>
        <w:jc w:val="both"/>
      </w:pPr>
      <w:r>
        <w:rPr>
          <w:rStyle w:val="a5"/>
        </w:rPr>
        <w:footnoteRef/>
      </w:r>
      <w:r>
        <w:t xml:space="preserve"> </w:t>
      </w:r>
      <w:r>
        <w:rPr>
          <w:i/>
          <w:iCs/>
        </w:rPr>
        <w:t>Савицкий В.М.</w:t>
      </w:r>
      <w:r>
        <w:t xml:space="preserve"> Указ. соч. С. 40–41.</w:t>
      </w:r>
    </w:p>
  </w:footnote>
  <w:footnote w:id="85">
    <w:p w:rsidR="00B275E5" w:rsidRDefault="00B275E5" w:rsidP="001E37C8">
      <w:pPr>
        <w:pStyle w:val="a3"/>
        <w:ind w:firstLine="567"/>
        <w:jc w:val="both"/>
      </w:pPr>
      <w:r>
        <w:rPr>
          <w:rStyle w:val="a5"/>
        </w:rPr>
        <w:footnoteRef/>
      </w:r>
      <w:r>
        <w:t xml:space="preserve"> </w:t>
      </w:r>
      <w:r>
        <w:rPr>
          <w:i/>
          <w:iCs/>
        </w:rPr>
        <w:t>Мельников Н. В</w:t>
      </w:r>
      <w:r>
        <w:t>. Указ соч. С. 21, 54.</w:t>
      </w:r>
    </w:p>
  </w:footnote>
  <w:footnote w:id="86">
    <w:p w:rsidR="00B275E5" w:rsidRDefault="00B275E5" w:rsidP="001E37C8">
      <w:pPr>
        <w:pStyle w:val="a3"/>
        <w:ind w:firstLine="567"/>
        <w:jc w:val="both"/>
      </w:pPr>
      <w:r>
        <w:rPr>
          <w:rStyle w:val="a5"/>
        </w:rPr>
        <w:footnoteRef/>
      </w:r>
      <w:r>
        <w:t xml:space="preserve"> Российский прокурорский надзор: Учебник / Под. ред. А. Я. Сухарева. М., 2002. С. 231.</w:t>
      </w:r>
    </w:p>
  </w:footnote>
  <w:footnote w:id="87">
    <w:p w:rsidR="00B275E5" w:rsidRDefault="00B275E5" w:rsidP="001E37C8">
      <w:pPr>
        <w:pStyle w:val="a3"/>
        <w:ind w:firstLine="567"/>
        <w:jc w:val="both"/>
      </w:pPr>
      <w:r>
        <w:rPr>
          <w:rStyle w:val="a5"/>
        </w:rPr>
        <w:footnoteRef/>
      </w:r>
      <w:r>
        <w:t xml:space="preserve"> Прокурорский надзор в РФ: Учебник / Под. ред. А. А. </w:t>
      </w:r>
      <w:proofErr w:type="spellStart"/>
      <w:r>
        <w:t>Чувилева</w:t>
      </w:r>
      <w:proofErr w:type="spellEnd"/>
      <w:r>
        <w:t>. М., 1999. С. 69.</w:t>
      </w:r>
    </w:p>
  </w:footnote>
  <w:footnote w:id="88">
    <w:p w:rsidR="00B275E5" w:rsidRDefault="00B275E5" w:rsidP="00A72525">
      <w:pPr>
        <w:pStyle w:val="a3"/>
        <w:ind w:firstLine="567"/>
        <w:jc w:val="both"/>
      </w:pPr>
      <w:r>
        <w:rPr>
          <w:rStyle w:val="a5"/>
        </w:rPr>
        <w:footnoteRef/>
      </w:r>
      <w:r>
        <w:t xml:space="preserve"> СЗ РФ. 1995. № 29. Ст. 2759.</w:t>
      </w:r>
    </w:p>
  </w:footnote>
  <w:footnote w:id="89">
    <w:p w:rsidR="00B275E5" w:rsidRDefault="00B275E5" w:rsidP="00770191">
      <w:pPr>
        <w:pStyle w:val="a3"/>
        <w:ind w:firstLine="709"/>
        <w:jc w:val="both"/>
      </w:pPr>
      <w:r>
        <w:rPr>
          <w:rStyle w:val="a5"/>
        </w:rPr>
        <w:footnoteRef/>
      </w:r>
      <w:r>
        <w:t xml:space="preserve"> </w:t>
      </w:r>
      <w:proofErr w:type="spellStart"/>
      <w:r>
        <w:rPr>
          <w:i/>
          <w:iCs/>
        </w:rPr>
        <w:t>Фойницкий</w:t>
      </w:r>
      <w:proofErr w:type="spellEnd"/>
      <w:r>
        <w:rPr>
          <w:i/>
          <w:iCs/>
        </w:rPr>
        <w:t xml:space="preserve"> И.Я</w:t>
      </w:r>
      <w:r>
        <w:t xml:space="preserve">. Курс уголовного судопроизводства. СПб., 1996. Т. 2. С. 391–394. </w:t>
      </w:r>
    </w:p>
  </w:footnote>
  <w:footnote w:id="90">
    <w:p w:rsidR="00B275E5" w:rsidRDefault="00B275E5" w:rsidP="00770191">
      <w:pPr>
        <w:pStyle w:val="a3"/>
        <w:ind w:firstLine="709"/>
        <w:jc w:val="both"/>
      </w:pPr>
      <w:r>
        <w:rPr>
          <w:rStyle w:val="a5"/>
        </w:rPr>
        <w:footnoteRef/>
      </w:r>
      <w:r>
        <w:t xml:space="preserve"> </w:t>
      </w:r>
      <w:r w:rsidRPr="00655646">
        <w:t>В настоящее время оно закреплено в ст. 20 УИК РФ, которая так и называется «Судебный ко</w:t>
      </w:r>
      <w:r w:rsidRPr="00655646">
        <w:t>н</w:t>
      </w:r>
      <w:r w:rsidRPr="00655646">
        <w:t>троль». Он осуществляется в период исполнения приговора суда при решении вопросов об условно-досрочном освобождении от отбывания наказания, о замене не</w:t>
      </w:r>
      <w:r>
        <w:t xml:space="preserve"> </w:t>
      </w:r>
      <w:r w:rsidRPr="00655646">
        <w:t>отбытой части наказания и т.д.</w:t>
      </w:r>
    </w:p>
  </w:footnote>
  <w:footnote w:id="91">
    <w:p w:rsidR="00B275E5" w:rsidRDefault="00B275E5" w:rsidP="008E3418">
      <w:pPr>
        <w:pStyle w:val="a3"/>
        <w:ind w:firstLine="709"/>
      </w:pPr>
      <w:r w:rsidRPr="008E3418">
        <w:rPr>
          <w:vertAlign w:val="superscript"/>
        </w:rPr>
        <w:footnoteRef/>
      </w:r>
      <w:r w:rsidRPr="008E3418">
        <w:t xml:space="preserve"> Концепция судебной реформы в Российской Федерации / Под ред. Б.</w:t>
      </w:r>
      <w:r>
        <w:t xml:space="preserve"> </w:t>
      </w:r>
      <w:r w:rsidRPr="008E3418">
        <w:t>А. Золотухина. М., 2001</w:t>
      </w:r>
      <w:r>
        <w:t>. С. </w:t>
      </w:r>
      <w:r w:rsidRPr="00C1214D">
        <w:t>62, 80.</w:t>
      </w:r>
    </w:p>
  </w:footnote>
  <w:footnote w:id="92">
    <w:p w:rsidR="00B275E5" w:rsidRDefault="00B275E5" w:rsidP="00660953">
      <w:pPr>
        <w:pStyle w:val="a3"/>
        <w:ind w:firstLine="567"/>
        <w:jc w:val="both"/>
      </w:pPr>
      <w:r>
        <w:rPr>
          <w:rStyle w:val="a5"/>
        </w:rPr>
        <w:footnoteRef/>
      </w:r>
      <w:r>
        <w:t xml:space="preserve"> См.: </w:t>
      </w:r>
      <w:r>
        <w:rPr>
          <w:i/>
          <w:iCs/>
        </w:rPr>
        <w:t>Никифоров С.</w:t>
      </w:r>
      <w:r>
        <w:t xml:space="preserve"> Полномочия суда в стадии досудебного производства // Законность. 2003. № 5. С. 44; </w:t>
      </w:r>
      <w:proofErr w:type="spellStart"/>
      <w:r>
        <w:rPr>
          <w:i/>
          <w:iCs/>
        </w:rPr>
        <w:t>Шалумов</w:t>
      </w:r>
      <w:proofErr w:type="spellEnd"/>
      <w:r>
        <w:rPr>
          <w:i/>
          <w:iCs/>
        </w:rPr>
        <w:t xml:space="preserve"> М.</w:t>
      </w:r>
      <w:r>
        <w:t xml:space="preserve"> Судебный контроль и прокурорский надзор: не междоусобица, а взаимодействие // Российская юстиция. 2001. № 4. С. 15 и др.</w:t>
      </w:r>
    </w:p>
  </w:footnote>
  <w:footnote w:id="93">
    <w:p w:rsidR="00B275E5" w:rsidRDefault="00B275E5" w:rsidP="00965055">
      <w:pPr>
        <w:pStyle w:val="a3"/>
        <w:ind w:left="180" w:hanging="180"/>
        <w:jc w:val="both"/>
      </w:pPr>
      <w:r>
        <w:rPr>
          <w:rStyle w:val="a5"/>
        </w:rPr>
        <w:footnoteRef/>
      </w:r>
      <w:r>
        <w:t xml:space="preserve"> </w:t>
      </w:r>
      <w:r>
        <w:rPr>
          <w:i/>
          <w:iCs/>
        </w:rPr>
        <w:t>Ульянов В. Г.</w:t>
      </w:r>
      <w:r>
        <w:t xml:space="preserve"> Государственное обвинение в российском уголовном судопроизводстве. Процессуальные и криминалистические аспекты. СПб., 2002. С. 7; См. также: </w:t>
      </w:r>
      <w:r>
        <w:rPr>
          <w:i/>
          <w:iCs/>
        </w:rPr>
        <w:t>Курочкина Л.А</w:t>
      </w:r>
      <w:r>
        <w:t>. Обеспечение прокурором прав участников судебного разбирательства уголовных дел. М., 2004. С. 16, 47–48.</w:t>
      </w:r>
    </w:p>
  </w:footnote>
  <w:footnote w:id="94">
    <w:p w:rsidR="00B275E5" w:rsidRDefault="00B275E5" w:rsidP="00AA18F5">
      <w:pPr>
        <w:pStyle w:val="a3"/>
        <w:ind w:firstLine="567"/>
        <w:jc w:val="both"/>
      </w:pPr>
      <w:r>
        <w:rPr>
          <w:rStyle w:val="a5"/>
        </w:rPr>
        <w:footnoteRef/>
      </w:r>
      <w:r>
        <w:t xml:space="preserve"> </w:t>
      </w:r>
      <w:r>
        <w:rPr>
          <w:i/>
          <w:iCs/>
        </w:rPr>
        <w:t>Семененко М. Э.</w:t>
      </w:r>
      <w:r>
        <w:t xml:space="preserve"> Проблемы уголовного преследования, осуществляемого прокурором в суде: </w:t>
      </w:r>
      <w:proofErr w:type="spellStart"/>
      <w:r>
        <w:t>А</w:t>
      </w:r>
      <w:r>
        <w:t>в</w:t>
      </w:r>
      <w:r>
        <w:t>тореф</w:t>
      </w:r>
      <w:proofErr w:type="spellEnd"/>
      <w:r>
        <w:t xml:space="preserve">. </w:t>
      </w:r>
      <w:proofErr w:type="spellStart"/>
      <w:r>
        <w:t>дис</w:t>
      </w:r>
      <w:proofErr w:type="spellEnd"/>
      <w:r>
        <w:t>. … канд. юр. наук. М., 2001. С. 7–8.</w:t>
      </w:r>
    </w:p>
  </w:footnote>
  <w:footnote w:id="95">
    <w:p w:rsidR="00B275E5" w:rsidRDefault="00B275E5" w:rsidP="00AA18F5">
      <w:pPr>
        <w:pStyle w:val="a3"/>
        <w:ind w:firstLine="567"/>
        <w:jc w:val="both"/>
      </w:pPr>
      <w:r>
        <w:rPr>
          <w:rStyle w:val="a5"/>
        </w:rPr>
        <w:footnoteRef/>
      </w:r>
      <w:r>
        <w:t xml:space="preserve"> </w:t>
      </w:r>
      <w:r>
        <w:rPr>
          <w:i/>
          <w:iCs/>
        </w:rPr>
        <w:t>Курочкина Л. А.</w:t>
      </w:r>
      <w:r>
        <w:t xml:space="preserve"> Проблема обеспечения прокурором прав участников судебного разбирательства: </w:t>
      </w:r>
      <w:proofErr w:type="spellStart"/>
      <w:r>
        <w:t>Автореф</w:t>
      </w:r>
      <w:proofErr w:type="spellEnd"/>
      <w:r>
        <w:t xml:space="preserve">. </w:t>
      </w:r>
      <w:proofErr w:type="spellStart"/>
      <w:r>
        <w:t>дис</w:t>
      </w:r>
      <w:proofErr w:type="spellEnd"/>
      <w:r>
        <w:t>. … канд. юр. наук. М., 2003. С. 12.</w:t>
      </w:r>
    </w:p>
  </w:footnote>
  <w:footnote w:id="96">
    <w:p w:rsidR="00B275E5" w:rsidRDefault="00B275E5" w:rsidP="00AA18F5">
      <w:pPr>
        <w:pStyle w:val="a3"/>
        <w:ind w:firstLine="567"/>
        <w:jc w:val="both"/>
      </w:pPr>
      <w:r>
        <w:rPr>
          <w:rStyle w:val="a5"/>
        </w:rPr>
        <w:footnoteRef/>
      </w:r>
      <w:r>
        <w:t xml:space="preserve"> </w:t>
      </w:r>
      <w:proofErr w:type="spellStart"/>
      <w:r>
        <w:rPr>
          <w:i/>
          <w:iCs/>
        </w:rPr>
        <w:t>Баксалова</w:t>
      </w:r>
      <w:proofErr w:type="spellEnd"/>
      <w:r>
        <w:rPr>
          <w:i/>
          <w:iCs/>
        </w:rPr>
        <w:t xml:space="preserve"> А. М.</w:t>
      </w:r>
      <w:r>
        <w:t xml:space="preserve"> Уголовно-процессуальная функция обвинения, осуществляемая прокурором, и её реализация на судебном следствии: </w:t>
      </w:r>
      <w:proofErr w:type="spellStart"/>
      <w:r>
        <w:t>Автореф</w:t>
      </w:r>
      <w:proofErr w:type="spellEnd"/>
      <w:r>
        <w:t xml:space="preserve">. </w:t>
      </w:r>
      <w:proofErr w:type="spellStart"/>
      <w:r>
        <w:t>дис</w:t>
      </w:r>
      <w:proofErr w:type="spellEnd"/>
      <w:r>
        <w:t>. …канд. юр. наук. Томск, 2002. С. 9</w:t>
      </w:r>
    </w:p>
  </w:footnote>
  <w:footnote w:id="97">
    <w:p w:rsidR="00B275E5" w:rsidRDefault="00B275E5" w:rsidP="00AA18F5">
      <w:pPr>
        <w:pStyle w:val="a3"/>
        <w:ind w:firstLine="567"/>
        <w:jc w:val="both"/>
      </w:pPr>
      <w:r>
        <w:rPr>
          <w:rStyle w:val="a5"/>
        </w:rPr>
        <w:footnoteRef/>
      </w:r>
      <w:r>
        <w:t xml:space="preserve"> </w:t>
      </w:r>
      <w:proofErr w:type="spellStart"/>
      <w:r w:rsidRPr="00E9651D">
        <w:t>Каменобродский</w:t>
      </w:r>
      <w:proofErr w:type="spellEnd"/>
      <w:r w:rsidRPr="00E9651D">
        <w:t xml:space="preserve"> С. Л. Функции прокурора в российском уголовном процессе : монография. / С. Л </w:t>
      </w:r>
      <w:proofErr w:type="spellStart"/>
      <w:r w:rsidRPr="00E9651D">
        <w:t>Каменобродский</w:t>
      </w:r>
      <w:proofErr w:type="spellEnd"/>
      <w:r w:rsidRPr="00E9651D">
        <w:t>. – Краснодар, 2012. – С.</w:t>
      </w:r>
      <w:r>
        <w:t xml:space="preserve"> 171.</w:t>
      </w:r>
    </w:p>
  </w:footnote>
  <w:footnote w:id="98">
    <w:p w:rsidR="00B275E5" w:rsidRDefault="00B275E5" w:rsidP="000915C4">
      <w:pPr>
        <w:pStyle w:val="a3"/>
        <w:ind w:firstLine="567"/>
        <w:jc w:val="both"/>
      </w:pPr>
      <w:r>
        <w:rPr>
          <w:rStyle w:val="a5"/>
        </w:rPr>
        <w:footnoteRef/>
      </w:r>
      <w:r>
        <w:t xml:space="preserve"> </w:t>
      </w:r>
      <w:r>
        <w:rPr>
          <w:i/>
          <w:iCs/>
        </w:rPr>
        <w:t>Савицкий В. М.</w:t>
      </w:r>
      <w:r>
        <w:t xml:space="preserve"> Указ. соч. С. 229.</w:t>
      </w:r>
    </w:p>
  </w:footnote>
  <w:footnote w:id="99">
    <w:p w:rsidR="00B275E5" w:rsidRDefault="00B275E5" w:rsidP="000915C4">
      <w:pPr>
        <w:pStyle w:val="a3"/>
        <w:ind w:firstLine="567"/>
        <w:jc w:val="both"/>
      </w:pPr>
      <w:r>
        <w:rPr>
          <w:rStyle w:val="a5"/>
        </w:rPr>
        <w:footnoteRef/>
      </w:r>
      <w:r>
        <w:t xml:space="preserve"> </w:t>
      </w:r>
      <w:r>
        <w:rPr>
          <w:i/>
          <w:iCs/>
        </w:rPr>
        <w:t>Басков В. И.</w:t>
      </w:r>
      <w:r>
        <w:t xml:space="preserve"> Указ. соч. С. 39 – 66; Он же. Прокурорский надзор в СССР: Учебник. М., 1991. С. 184–190.</w:t>
      </w:r>
    </w:p>
  </w:footnote>
  <w:footnote w:id="100">
    <w:p w:rsidR="00B275E5" w:rsidRDefault="00B275E5" w:rsidP="000915C4">
      <w:pPr>
        <w:pStyle w:val="a3"/>
        <w:ind w:firstLine="567"/>
        <w:jc w:val="both"/>
      </w:pPr>
      <w:r>
        <w:rPr>
          <w:rStyle w:val="a5"/>
        </w:rPr>
        <w:footnoteRef/>
      </w:r>
      <w:r>
        <w:t xml:space="preserve"> </w:t>
      </w:r>
      <w:r>
        <w:rPr>
          <w:i/>
          <w:iCs/>
        </w:rPr>
        <w:t>Савицкий В. М.</w:t>
      </w:r>
      <w:r>
        <w:t xml:space="preserve"> Указ. соч. С. 47–57. См. также: </w:t>
      </w:r>
      <w:r>
        <w:rPr>
          <w:i/>
          <w:iCs/>
        </w:rPr>
        <w:t>Строгович М.С.</w:t>
      </w:r>
      <w:r>
        <w:t xml:space="preserve"> Курс современного уголовного процесса. М., 1968. Т. 2. С. 223 – 224; </w:t>
      </w:r>
      <w:proofErr w:type="spellStart"/>
      <w:r>
        <w:rPr>
          <w:i/>
          <w:iCs/>
        </w:rPr>
        <w:t>Кокорев</w:t>
      </w:r>
      <w:proofErr w:type="spellEnd"/>
      <w:r>
        <w:rPr>
          <w:i/>
          <w:iCs/>
        </w:rPr>
        <w:t xml:space="preserve"> Л. Д.</w:t>
      </w:r>
      <w:r>
        <w:t xml:space="preserve"> Участники правосудия по уголовным делам. Воронеж, 1971. С. 58–59; </w:t>
      </w:r>
      <w:r>
        <w:rPr>
          <w:i/>
          <w:iCs/>
        </w:rPr>
        <w:t xml:space="preserve">Алексеев Н. С., </w:t>
      </w:r>
      <w:proofErr w:type="spellStart"/>
      <w:r>
        <w:rPr>
          <w:i/>
          <w:iCs/>
        </w:rPr>
        <w:t>Даев</w:t>
      </w:r>
      <w:proofErr w:type="spellEnd"/>
      <w:r>
        <w:rPr>
          <w:i/>
          <w:iCs/>
        </w:rPr>
        <w:t xml:space="preserve"> В. Г., Королев Л. Д.</w:t>
      </w:r>
      <w:r>
        <w:t xml:space="preserve"> Очерк развития науки уголовного процесса. Вор</w:t>
      </w:r>
      <w:r>
        <w:t>о</w:t>
      </w:r>
      <w:r>
        <w:t>неж, 1980. С. 119 – 120 и др.</w:t>
      </w:r>
    </w:p>
  </w:footnote>
  <w:footnote w:id="101">
    <w:p w:rsidR="00B275E5" w:rsidRDefault="00B275E5" w:rsidP="000915C4">
      <w:pPr>
        <w:pStyle w:val="a3"/>
        <w:ind w:firstLine="567"/>
        <w:jc w:val="both"/>
      </w:pPr>
      <w:r>
        <w:rPr>
          <w:rStyle w:val="a5"/>
        </w:rPr>
        <w:footnoteRef/>
      </w:r>
      <w:r>
        <w:t xml:space="preserve"> </w:t>
      </w:r>
      <w:r>
        <w:rPr>
          <w:i/>
          <w:iCs/>
        </w:rPr>
        <w:t>Савицкий В.М.</w:t>
      </w:r>
      <w:r>
        <w:t xml:space="preserve"> Указ. соч. С. 53–54.</w:t>
      </w:r>
    </w:p>
  </w:footnote>
  <w:footnote w:id="102">
    <w:p w:rsidR="00B275E5" w:rsidRDefault="00B275E5" w:rsidP="006A31C3">
      <w:pPr>
        <w:pStyle w:val="a3"/>
        <w:ind w:firstLine="567"/>
        <w:jc w:val="both"/>
      </w:pPr>
      <w:r>
        <w:rPr>
          <w:rStyle w:val="a5"/>
        </w:rPr>
        <w:footnoteRef/>
      </w:r>
      <w:r>
        <w:t xml:space="preserve"> </w:t>
      </w:r>
      <w:r>
        <w:rPr>
          <w:i/>
          <w:iCs/>
        </w:rPr>
        <w:t>Кан М. П.</w:t>
      </w:r>
      <w:r>
        <w:t xml:space="preserve"> Указ. соч. С. 11; </w:t>
      </w:r>
      <w:r>
        <w:rPr>
          <w:i/>
          <w:iCs/>
        </w:rPr>
        <w:t>Даньшина Л. И.</w:t>
      </w:r>
      <w:r>
        <w:t xml:space="preserve"> Возбуждение уголовного дела и предварительное ра</w:t>
      </w:r>
      <w:r>
        <w:t>с</w:t>
      </w:r>
      <w:r>
        <w:t xml:space="preserve">следование в уголовном процессе России: Учеб. пособие для вузов. М., 2003 С. 28; </w:t>
      </w:r>
      <w:r>
        <w:rPr>
          <w:i/>
          <w:iCs/>
        </w:rPr>
        <w:t>Ульянов В. Г.</w:t>
      </w:r>
      <w:r>
        <w:t xml:space="preserve"> Указ. соч. С. 58; Руководство для государственных обвинителей: криминалистический аспект деятельности / Под ред. О.Н. Коршуновой. СПб., 2003. С. 15; </w:t>
      </w:r>
      <w:proofErr w:type="spellStart"/>
      <w:r>
        <w:rPr>
          <w:i/>
          <w:iCs/>
        </w:rPr>
        <w:t>Улищенко</w:t>
      </w:r>
      <w:proofErr w:type="spellEnd"/>
      <w:r>
        <w:rPr>
          <w:i/>
          <w:iCs/>
        </w:rPr>
        <w:t xml:space="preserve"> М. Б.</w:t>
      </w:r>
      <w:r>
        <w:t xml:space="preserve"> Функция обвинения в суде: </w:t>
      </w:r>
      <w:proofErr w:type="spellStart"/>
      <w:r>
        <w:t>Автореф</w:t>
      </w:r>
      <w:proofErr w:type="spellEnd"/>
      <w:r>
        <w:t xml:space="preserve">. </w:t>
      </w:r>
      <w:proofErr w:type="spellStart"/>
      <w:r>
        <w:t>дис</w:t>
      </w:r>
      <w:proofErr w:type="spellEnd"/>
      <w:r>
        <w:t>. … канд. юр. наук. М., 1997. С. 8.</w:t>
      </w:r>
    </w:p>
  </w:footnote>
  <w:footnote w:id="103">
    <w:p w:rsidR="00B275E5" w:rsidRDefault="00B275E5" w:rsidP="006A31C3">
      <w:pPr>
        <w:pStyle w:val="a3"/>
        <w:ind w:firstLine="567"/>
        <w:jc w:val="both"/>
      </w:pPr>
      <w:r>
        <w:rPr>
          <w:rStyle w:val="a5"/>
        </w:rPr>
        <w:footnoteRef/>
      </w:r>
      <w:r>
        <w:t xml:space="preserve"> </w:t>
      </w:r>
      <w:r>
        <w:rPr>
          <w:i/>
          <w:iCs/>
        </w:rPr>
        <w:t>Семененко М. Э</w:t>
      </w:r>
      <w:r>
        <w:t xml:space="preserve">. Указ. соч. С. 8–9; </w:t>
      </w:r>
      <w:proofErr w:type="spellStart"/>
      <w:r>
        <w:rPr>
          <w:i/>
          <w:iCs/>
        </w:rPr>
        <w:t>Баксалова</w:t>
      </w:r>
      <w:proofErr w:type="spellEnd"/>
      <w:r>
        <w:rPr>
          <w:i/>
          <w:iCs/>
        </w:rPr>
        <w:t xml:space="preserve"> А. М.</w:t>
      </w:r>
      <w:r>
        <w:t xml:space="preserve"> Указ. соч. С. 13.</w:t>
      </w:r>
    </w:p>
  </w:footnote>
  <w:footnote w:id="104">
    <w:p w:rsidR="00B275E5" w:rsidRDefault="00B275E5" w:rsidP="006A31C3">
      <w:pPr>
        <w:pStyle w:val="a3"/>
        <w:ind w:firstLine="567"/>
        <w:jc w:val="both"/>
      </w:pPr>
      <w:r>
        <w:rPr>
          <w:rStyle w:val="a5"/>
        </w:rPr>
        <w:footnoteRef/>
      </w:r>
      <w:r>
        <w:t xml:space="preserve"> Настольная книга прокурора. С. 652.</w:t>
      </w:r>
    </w:p>
  </w:footnote>
  <w:footnote w:id="105">
    <w:p w:rsidR="00B275E5" w:rsidRDefault="00B275E5" w:rsidP="006A31C3">
      <w:pPr>
        <w:pStyle w:val="a3"/>
        <w:ind w:firstLine="567"/>
        <w:jc w:val="both"/>
      </w:pPr>
      <w:r>
        <w:rPr>
          <w:rStyle w:val="a5"/>
        </w:rPr>
        <w:footnoteRef/>
      </w:r>
      <w:r>
        <w:t xml:space="preserve"> </w:t>
      </w:r>
      <w:r>
        <w:rPr>
          <w:i/>
          <w:iCs/>
        </w:rPr>
        <w:t>Ульянов В. Г.</w:t>
      </w:r>
      <w:r>
        <w:t xml:space="preserve"> Указ. соч. С. 50, 58; </w:t>
      </w:r>
      <w:r>
        <w:rPr>
          <w:i/>
          <w:iCs/>
        </w:rPr>
        <w:t>Сухарев Н. Д.</w:t>
      </w:r>
      <w:r>
        <w:t xml:space="preserve"> Указ. соч. С. 7; </w:t>
      </w:r>
      <w:r>
        <w:rPr>
          <w:i/>
          <w:iCs/>
        </w:rPr>
        <w:t>Давыдов П. М., Левин Ю. Г.</w:t>
      </w:r>
      <w:r>
        <w:t xml:space="preserve"> Обв</w:t>
      </w:r>
      <w:r>
        <w:t>и</w:t>
      </w:r>
      <w:r>
        <w:t xml:space="preserve">нение в советском уголовном процессе // Вопросы советского уголовного права и процесса: Учен. </w:t>
      </w:r>
      <w:proofErr w:type="spellStart"/>
      <w:r>
        <w:t>зап.</w:t>
      </w:r>
      <w:proofErr w:type="spellEnd"/>
      <w:r>
        <w:t xml:space="preserve"> Свердлов. юр. ин-та. Свердловск, 1958. Т. 6. С. 101.</w:t>
      </w:r>
    </w:p>
  </w:footnote>
  <w:footnote w:id="106">
    <w:p w:rsidR="00B275E5" w:rsidRDefault="00B275E5" w:rsidP="00965055">
      <w:pPr>
        <w:pStyle w:val="a3"/>
      </w:pPr>
      <w:r>
        <w:rPr>
          <w:rStyle w:val="a5"/>
        </w:rPr>
        <w:footnoteRef/>
      </w:r>
      <w:r>
        <w:t xml:space="preserve"> </w:t>
      </w:r>
      <w:r>
        <w:rPr>
          <w:i/>
          <w:iCs/>
        </w:rPr>
        <w:t>Кириллова Н</w:t>
      </w:r>
      <w:r>
        <w:t>. Государственное обвинение в суде // Законность. 2004. № 5. С. 36.</w:t>
      </w:r>
    </w:p>
  </w:footnote>
  <w:footnote w:id="107">
    <w:p w:rsidR="00B275E5" w:rsidRDefault="00B275E5" w:rsidP="00965055">
      <w:pPr>
        <w:pStyle w:val="a3"/>
      </w:pPr>
      <w:r>
        <w:rPr>
          <w:rStyle w:val="a5"/>
        </w:rPr>
        <w:footnoteRef/>
      </w:r>
      <w:r>
        <w:t xml:space="preserve"> </w:t>
      </w:r>
      <w:proofErr w:type="spellStart"/>
      <w:r>
        <w:rPr>
          <w:i/>
          <w:iCs/>
        </w:rPr>
        <w:t>Баксалова</w:t>
      </w:r>
      <w:proofErr w:type="spellEnd"/>
      <w:r>
        <w:rPr>
          <w:i/>
          <w:iCs/>
        </w:rPr>
        <w:t xml:space="preserve"> А. М.</w:t>
      </w:r>
      <w:r>
        <w:t xml:space="preserve"> Указ. соч. С. 23.</w:t>
      </w:r>
    </w:p>
  </w:footnote>
  <w:footnote w:id="108">
    <w:p w:rsidR="00B275E5" w:rsidRDefault="00B275E5" w:rsidP="00F46007">
      <w:pPr>
        <w:pStyle w:val="a3"/>
        <w:ind w:firstLine="567"/>
        <w:jc w:val="both"/>
      </w:pPr>
      <w:r>
        <w:rPr>
          <w:rStyle w:val="a5"/>
        </w:rPr>
        <w:footnoteRef/>
      </w:r>
      <w:r>
        <w:rPr>
          <w:i/>
          <w:iCs/>
        </w:rPr>
        <w:t>Кони А. Ф.</w:t>
      </w:r>
      <w:r>
        <w:t xml:space="preserve"> </w:t>
      </w:r>
      <w:proofErr w:type="spellStart"/>
      <w:r>
        <w:t>Избр</w:t>
      </w:r>
      <w:proofErr w:type="spellEnd"/>
      <w:r>
        <w:t xml:space="preserve">. произв. М., 1988; </w:t>
      </w:r>
      <w:r>
        <w:rPr>
          <w:i/>
          <w:iCs/>
        </w:rPr>
        <w:t>Сергеич П. С.</w:t>
      </w:r>
      <w:r>
        <w:t xml:space="preserve"> Искусство речи на суде. М., 1988; </w:t>
      </w:r>
      <w:r>
        <w:rPr>
          <w:i/>
          <w:iCs/>
        </w:rPr>
        <w:t>Перлов И. Д.</w:t>
      </w:r>
      <w:r>
        <w:t xml:space="preserve"> Судебные прения и последнее слово подсудимого в советском уголовном процессе. М., 1957; </w:t>
      </w:r>
      <w:proofErr w:type="spellStart"/>
      <w:r>
        <w:rPr>
          <w:i/>
          <w:iCs/>
        </w:rPr>
        <w:t>Побегайло</w:t>
      </w:r>
      <w:proofErr w:type="spellEnd"/>
      <w:r>
        <w:rPr>
          <w:i/>
          <w:iCs/>
        </w:rPr>
        <w:t xml:space="preserve"> Г. Д</w:t>
      </w:r>
      <w:r>
        <w:t xml:space="preserve">. Судебные прения в советском уголовном процессе. М., 1982; </w:t>
      </w:r>
      <w:r>
        <w:rPr>
          <w:i/>
          <w:iCs/>
        </w:rPr>
        <w:t>Гаврилов В. В.</w:t>
      </w:r>
      <w:r>
        <w:t xml:space="preserve"> Слово государственному обвинителю: поддержание государственного обвинения в суде. Саратов, 1998; </w:t>
      </w:r>
      <w:r>
        <w:rPr>
          <w:i/>
          <w:iCs/>
        </w:rPr>
        <w:t>Ульянов В. Г</w:t>
      </w:r>
      <w:r>
        <w:t xml:space="preserve">. Указ. соч.; </w:t>
      </w:r>
      <w:r>
        <w:rPr>
          <w:i/>
          <w:iCs/>
        </w:rPr>
        <w:t>Мельник В. В.</w:t>
      </w:r>
      <w:r>
        <w:t xml:space="preserve"> Искусство доказывания в состязательном уголовном процессе. М., 2000; Руководство для государственных обвинителей: криминалистический аспект деятельности / Под ред. О. Н. Коршуновой. СПб., 2003 и др.</w:t>
      </w:r>
    </w:p>
  </w:footnote>
  <w:footnote w:id="109">
    <w:p w:rsidR="00B275E5" w:rsidRDefault="00B275E5" w:rsidP="009703F3">
      <w:pPr>
        <w:pStyle w:val="a3"/>
        <w:keepLines/>
        <w:ind w:firstLine="567"/>
        <w:jc w:val="both"/>
      </w:pPr>
      <w:r>
        <w:rPr>
          <w:rStyle w:val="a5"/>
        </w:rPr>
        <w:footnoteRef/>
      </w:r>
      <w:r>
        <w:t xml:space="preserve"> Ярким образцом выполнения судом правозащитной функции является выдержка из мотивирово</w:t>
      </w:r>
      <w:r>
        <w:t>ч</w:t>
      </w:r>
      <w:r>
        <w:t>ной части Постановления Конституционного Суда РФ № 18-П: «В качестве гарантии процессуальных прав участников уголовного судопроизводства конституционные принципы правосудия предполагают неукосн</w:t>
      </w:r>
      <w:r>
        <w:t>и</w:t>
      </w:r>
      <w:r>
        <w:t>тельное соблюдение процедур уголовного преследования. Поэтому в случае выявления допущенных орг</w:t>
      </w:r>
      <w:r>
        <w:t>а</w:t>
      </w:r>
      <w:r>
        <w:t xml:space="preserve">нами дознания или предварительного следствия процессуальных нарушений суд вправе, самостоятельно и независимо осуществляя правосудие, принимать в соответствии с уголовно-процессуальным законом меры по их </w:t>
      </w:r>
      <w:r>
        <w:rPr>
          <w:i/>
          <w:iCs/>
        </w:rPr>
        <w:t>устранению</w:t>
      </w:r>
      <w:r>
        <w:t xml:space="preserve"> с целью </w:t>
      </w:r>
      <w:r>
        <w:rPr>
          <w:i/>
          <w:iCs/>
        </w:rPr>
        <w:t>восстановления</w:t>
      </w:r>
      <w:r>
        <w:t xml:space="preserve"> нарушенных прав участников уголовного судопроизводства и </w:t>
      </w:r>
      <w:r>
        <w:rPr>
          <w:i/>
          <w:iCs/>
        </w:rPr>
        <w:t>создания</w:t>
      </w:r>
      <w:r>
        <w:t xml:space="preserve"> условий для всестороннего и объективного рассмотрения дела по существу».</w:t>
      </w:r>
    </w:p>
  </w:footnote>
  <w:footnote w:id="110">
    <w:p w:rsidR="00B275E5" w:rsidRDefault="00B275E5" w:rsidP="001D6379">
      <w:pPr>
        <w:pStyle w:val="a3"/>
        <w:ind w:firstLine="567"/>
        <w:jc w:val="both"/>
      </w:pPr>
      <w:r>
        <w:rPr>
          <w:rStyle w:val="a5"/>
        </w:rPr>
        <w:footnoteRef/>
      </w:r>
      <w:r>
        <w:t xml:space="preserve"> Законность. 2003. № 9. С. 46.</w:t>
      </w:r>
    </w:p>
  </w:footnote>
  <w:footnote w:id="111">
    <w:p w:rsidR="00B275E5" w:rsidRDefault="00B275E5" w:rsidP="00965055">
      <w:pPr>
        <w:pStyle w:val="a3"/>
        <w:ind w:left="180" w:hanging="180"/>
        <w:jc w:val="both"/>
      </w:pPr>
      <w:r>
        <w:rPr>
          <w:rStyle w:val="a5"/>
        </w:rPr>
        <w:footnoteRef/>
      </w:r>
      <w:r>
        <w:t xml:space="preserve"> О применении судами Уголовно-процессуального кодекса РФ: Постановление Пленума Верховного С</w:t>
      </w:r>
      <w:r>
        <w:t>у</w:t>
      </w:r>
      <w:r>
        <w:t>да РФ от 05.03.2004 № 1 // </w:t>
      </w:r>
      <w:proofErr w:type="spellStart"/>
      <w:r>
        <w:t>КонсультантПлюс</w:t>
      </w:r>
      <w:proofErr w:type="spellEnd"/>
    </w:p>
  </w:footnote>
  <w:footnote w:id="112">
    <w:p w:rsidR="00B275E5" w:rsidRDefault="00B275E5" w:rsidP="00CB0899">
      <w:pPr>
        <w:pStyle w:val="a3"/>
        <w:ind w:left="180" w:hanging="180"/>
        <w:jc w:val="both"/>
      </w:pPr>
      <w:r>
        <w:rPr>
          <w:rStyle w:val="a5"/>
        </w:rPr>
        <w:footnoteRef/>
      </w:r>
      <w:r>
        <w:t xml:space="preserve"> О применении судами Уголовно-процессуального кодекса РФ: Постановление Пленума Верховного С</w:t>
      </w:r>
      <w:r>
        <w:t>у</w:t>
      </w:r>
      <w:r>
        <w:t>да РФ от 05.03.2004 № 1 п. 29 // </w:t>
      </w:r>
      <w:proofErr w:type="spellStart"/>
      <w:r>
        <w:t>КонсультантПлюс</w:t>
      </w:r>
      <w:proofErr w:type="spellEnd"/>
      <w:r>
        <w:t>.</w:t>
      </w:r>
    </w:p>
  </w:footnote>
  <w:footnote w:id="113">
    <w:p w:rsidR="00B275E5" w:rsidRDefault="00B275E5" w:rsidP="000A56F9">
      <w:pPr>
        <w:pStyle w:val="a3"/>
        <w:ind w:firstLine="567"/>
        <w:jc w:val="both"/>
      </w:pPr>
      <w:r>
        <w:rPr>
          <w:rStyle w:val="a5"/>
        </w:rPr>
        <w:footnoteRef/>
      </w:r>
      <w:r>
        <w:t xml:space="preserve"> </w:t>
      </w:r>
      <w:r w:rsidRPr="008F51D6">
        <w:rPr>
          <w:i/>
          <w:iCs/>
        </w:rPr>
        <w:t>Рыбалов К.</w:t>
      </w:r>
      <w:r>
        <w:rPr>
          <w:i/>
          <w:iCs/>
        </w:rPr>
        <w:t xml:space="preserve"> </w:t>
      </w:r>
      <w:r w:rsidRPr="008F51D6">
        <w:rPr>
          <w:i/>
          <w:iCs/>
        </w:rPr>
        <w:t>А.</w:t>
      </w:r>
      <w:r w:rsidRPr="008F51D6">
        <w:t xml:space="preserve"> Особый порядок судебного разбирательства в Российской Федерации и проблемы его реализации. М., 2004. С. 71.</w:t>
      </w:r>
    </w:p>
  </w:footnote>
  <w:footnote w:id="114">
    <w:p w:rsidR="00B275E5" w:rsidRDefault="00B275E5" w:rsidP="005F026E">
      <w:pPr>
        <w:pStyle w:val="a3"/>
        <w:ind w:firstLine="567"/>
      </w:pPr>
      <w:r>
        <w:rPr>
          <w:rStyle w:val="a5"/>
        </w:rPr>
        <w:footnoteRef/>
      </w:r>
      <w:r>
        <w:t xml:space="preserve"> </w:t>
      </w:r>
      <w:r w:rsidRPr="00FD2573">
        <w:rPr>
          <w:i/>
          <w:iCs/>
        </w:rPr>
        <w:t>Рыбалов К.</w:t>
      </w:r>
      <w:r>
        <w:rPr>
          <w:i/>
          <w:iCs/>
        </w:rPr>
        <w:t xml:space="preserve"> </w:t>
      </w:r>
      <w:r w:rsidRPr="00FD2573">
        <w:rPr>
          <w:i/>
          <w:iCs/>
        </w:rPr>
        <w:t xml:space="preserve">А. </w:t>
      </w:r>
      <w:r w:rsidRPr="00FD2573">
        <w:t>Указ. соч</w:t>
      </w:r>
      <w:r w:rsidRPr="00FD2573">
        <w:rPr>
          <w:i/>
          <w:iCs/>
        </w:rPr>
        <w:t>.</w:t>
      </w:r>
      <w:r w:rsidRPr="00FD2573">
        <w:t xml:space="preserve"> С. 70–71.</w:t>
      </w:r>
    </w:p>
  </w:footnote>
  <w:footnote w:id="115">
    <w:p w:rsidR="00B275E5" w:rsidRDefault="00B275E5" w:rsidP="001D6379">
      <w:pPr>
        <w:pStyle w:val="a3"/>
        <w:ind w:firstLine="567"/>
      </w:pPr>
      <w:r>
        <w:rPr>
          <w:rStyle w:val="a5"/>
        </w:rPr>
        <w:footnoteRef/>
      </w:r>
      <w:r>
        <w:t xml:space="preserve"> </w:t>
      </w:r>
      <w:r w:rsidRPr="00AD71D8">
        <w:rPr>
          <w:i/>
          <w:iCs/>
        </w:rPr>
        <w:t>Рыбалов К.</w:t>
      </w:r>
      <w:r>
        <w:rPr>
          <w:i/>
          <w:iCs/>
        </w:rPr>
        <w:t xml:space="preserve"> </w:t>
      </w:r>
      <w:r w:rsidRPr="00AD71D8">
        <w:rPr>
          <w:i/>
          <w:iCs/>
        </w:rPr>
        <w:t>А.</w:t>
      </w:r>
      <w:r w:rsidRPr="00AD71D8">
        <w:t xml:space="preserve"> Указ. соч. С. 27.</w:t>
      </w:r>
    </w:p>
  </w:footnote>
  <w:footnote w:id="116">
    <w:p w:rsidR="00B275E5" w:rsidRDefault="00B275E5" w:rsidP="008A4D5B">
      <w:pPr>
        <w:keepLines/>
        <w:ind w:firstLine="567"/>
        <w:jc w:val="both"/>
      </w:pPr>
      <w:r>
        <w:rPr>
          <w:rStyle w:val="a5"/>
        </w:rPr>
        <w:footnoteRef/>
      </w:r>
      <w:r>
        <w:t xml:space="preserve"> Правы Л. Татьянина и В. Головков, отметившие, что законом четко не определено, вправе ли суд апелляционной инстанции прекращать дела по </w:t>
      </w:r>
      <w:proofErr w:type="spellStart"/>
      <w:r>
        <w:t>нереабилитирующим</w:t>
      </w:r>
      <w:proofErr w:type="spellEnd"/>
      <w:r>
        <w:t xml:space="preserve"> основаниям (ст. 25, 28 УПК РФ), кот</w:t>
      </w:r>
      <w:r>
        <w:t>о</w:t>
      </w:r>
      <w:r>
        <w:t>рые устанавливаются в ходе судебного заседания. Не указаны решения, которые апелляционный суд может принять, отменяя постановление о прекращении дела. Не сформулированы основания отмены данного п</w:t>
      </w:r>
      <w:r>
        <w:t>о</w:t>
      </w:r>
      <w:r>
        <w:t xml:space="preserve">становления. См.: </w:t>
      </w:r>
      <w:r>
        <w:rPr>
          <w:i/>
          <w:iCs/>
        </w:rPr>
        <w:t>Татьянина Л., Головков В.</w:t>
      </w:r>
      <w:r>
        <w:t xml:space="preserve"> Полномочия суда апелляционной инстанции при пересмотре решений мирового судьи // Законность. 2004. № 6. С. 42–43.</w:t>
      </w:r>
    </w:p>
  </w:footnote>
  <w:footnote w:id="117">
    <w:p w:rsidR="00B275E5" w:rsidRDefault="00B275E5" w:rsidP="00F23E47">
      <w:pPr>
        <w:pStyle w:val="a3"/>
        <w:ind w:firstLine="567"/>
        <w:jc w:val="both"/>
      </w:pPr>
      <w:r>
        <w:rPr>
          <w:rStyle w:val="a5"/>
        </w:rPr>
        <w:footnoteRef/>
      </w:r>
      <w:r>
        <w:t xml:space="preserve"> </w:t>
      </w:r>
      <w:r>
        <w:rPr>
          <w:i/>
          <w:iCs/>
        </w:rPr>
        <w:t>Борисевич Г. Я.</w:t>
      </w:r>
      <w:r>
        <w:t xml:space="preserve"> Регламентация стадии исполнения приговора нуждается в дальнейшем соверше</w:t>
      </w:r>
      <w:r>
        <w:t>н</w:t>
      </w:r>
      <w:r>
        <w:t xml:space="preserve">ствовании // УПК РФ: год </w:t>
      </w:r>
      <w:proofErr w:type="spellStart"/>
      <w:r>
        <w:t>правоприменения</w:t>
      </w:r>
      <w:proofErr w:type="spellEnd"/>
      <w:r>
        <w:t xml:space="preserve"> и преподавания: Матер. </w:t>
      </w:r>
      <w:proofErr w:type="spellStart"/>
      <w:r>
        <w:t>Междунар</w:t>
      </w:r>
      <w:proofErr w:type="spellEnd"/>
      <w:r>
        <w:t>. науч.-</w:t>
      </w:r>
      <w:proofErr w:type="spellStart"/>
      <w:r>
        <w:t>практ</w:t>
      </w:r>
      <w:proofErr w:type="spellEnd"/>
      <w:r>
        <w:t xml:space="preserve">. </w:t>
      </w:r>
      <w:proofErr w:type="spellStart"/>
      <w:r>
        <w:t>конф</w:t>
      </w:r>
      <w:proofErr w:type="spellEnd"/>
      <w:r>
        <w:t>. М., 2004. С. 304.</w:t>
      </w:r>
    </w:p>
  </w:footnote>
  <w:footnote w:id="118">
    <w:p w:rsidR="00B275E5" w:rsidRDefault="00B275E5" w:rsidP="00965055">
      <w:pPr>
        <w:pStyle w:val="a3"/>
        <w:jc w:val="both"/>
      </w:pPr>
      <w:r>
        <w:rPr>
          <w:rStyle w:val="a5"/>
        </w:rPr>
        <w:footnoteRef/>
      </w:r>
      <w:r>
        <w:t xml:space="preserve"> Там же.</w:t>
      </w:r>
    </w:p>
  </w:footnote>
  <w:footnote w:id="119">
    <w:p w:rsidR="00B275E5" w:rsidRDefault="00B275E5" w:rsidP="00407614">
      <w:pPr>
        <w:pStyle w:val="a3"/>
        <w:ind w:firstLine="567"/>
        <w:jc w:val="both"/>
      </w:pPr>
      <w:r>
        <w:rPr>
          <w:rStyle w:val="a5"/>
        </w:rPr>
        <w:footnoteRef/>
      </w:r>
      <w:r>
        <w:t xml:space="preserve"> В ч. 3 ст. 414 говорится только о прекращении уголовного дела, что, на наш взгляд, недостаточно. Пересмотру подлежат также определение или постановление о прекращении уголовного преследования.</w:t>
      </w:r>
    </w:p>
  </w:footnote>
  <w:footnote w:id="120">
    <w:p w:rsidR="00B275E5" w:rsidRDefault="00B275E5" w:rsidP="002C7AF9">
      <w:pPr>
        <w:pStyle w:val="a3"/>
        <w:keepLines/>
        <w:spacing w:line="216" w:lineRule="auto"/>
        <w:ind w:firstLine="567"/>
        <w:jc w:val="both"/>
      </w:pPr>
      <w:r>
        <w:rPr>
          <w:rStyle w:val="a5"/>
        </w:rPr>
        <w:footnoteRef/>
      </w:r>
      <w:r>
        <w:t xml:space="preserve"> Некоторые авторы также относят к новым обстоятельствам только те, которые устраняют пр</w:t>
      </w:r>
      <w:r>
        <w:t>е</w:t>
      </w:r>
      <w:r>
        <w:t>ступность и наказуемость деяния, но затем сами себе противоречат, когда рассматривают моменты откр</w:t>
      </w:r>
      <w:r>
        <w:t>ы</w:t>
      </w:r>
      <w:r>
        <w:t xml:space="preserve">тия не только вновь открывшихся, но и новых обстоятельств (см., например: </w:t>
      </w:r>
      <w:r>
        <w:rPr>
          <w:i/>
          <w:iCs/>
        </w:rPr>
        <w:t>Вандышев В. В.</w:t>
      </w:r>
      <w:r>
        <w:t xml:space="preserve"> Указ. соч. С. 817–822). Указанные моменты, как мы уже отмечали, специально предусмотрены для возобновления пр</w:t>
      </w:r>
      <w:r>
        <w:t>о</w:t>
      </w:r>
      <w:r>
        <w:t>курором производства с целью пересмотра судебного решения в сторону ухудшения положения оправда</w:t>
      </w:r>
      <w:r>
        <w:t>н</w:t>
      </w:r>
      <w:r>
        <w:t xml:space="preserve">ного или осужденного. Но многие придерживаются той же позиции, что и мы. См.: Уголовный процесс: Учебник / Под ред. В. П. </w:t>
      </w:r>
      <w:proofErr w:type="spellStart"/>
      <w:r>
        <w:t>Божьева</w:t>
      </w:r>
      <w:proofErr w:type="spellEnd"/>
      <w:r>
        <w:t>. М., 2004. С. 536; Уголовно-процессуальное право РФ: Учебник / Отв. ред. П. А. </w:t>
      </w:r>
      <w:proofErr w:type="spellStart"/>
      <w:r>
        <w:t>Лупинская</w:t>
      </w:r>
      <w:proofErr w:type="spellEnd"/>
      <w:r>
        <w:t>. М., 2003. С. 659; и др.</w:t>
      </w:r>
    </w:p>
  </w:footnote>
  <w:footnote w:id="121">
    <w:p w:rsidR="00B275E5" w:rsidRDefault="00B275E5" w:rsidP="002C7AF9">
      <w:pPr>
        <w:pStyle w:val="a3"/>
        <w:spacing w:line="216" w:lineRule="auto"/>
        <w:ind w:firstLine="567"/>
        <w:jc w:val="both"/>
      </w:pPr>
      <w:r>
        <w:rPr>
          <w:rStyle w:val="a5"/>
        </w:rPr>
        <w:footnoteRef/>
      </w:r>
      <w:r>
        <w:t xml:space="preserve"> По делу о проверке конституционности п. 5 ч. 2 ст. 371, ч. 3 ст. 374 и п. 4 ч. 2 ст. 384 УПК РСФСР в связи с жалобами граждан К. М. </w:t>
      </w:r>
      <w:proofErr w:type="spellStart"/>
      <w:r>
        <w:t>Кульнева</w:t>
      </w:r>
      <w:proofErr w:type="spellEnd"/>
      <w:r>
        <w:t xml:space="preserve">, В. С. </w:t>
      </w:r>
      <w:proofErr w:type="spellStart"/>
      <w:r>
        <w:t>Лалуева</w:t>
      </w:r>
      <w:proofErr w:type="spellEnd"/>
      <w:r>
        <w:t xml:space="preserve">, Ю. В. Лукашова и </w:t>
      </w:r>
      <w:proofErr w:type="spellStart"/>
      <w:r>
        <w:t>И</w:t>
      </w:r>
      <w:proofErr w:type="spellEnd"/>
      <w:r>
        <w:t>. П. Серебренникова: П</w:t>
      </w:r>
      <w:r>
        <w:t>о</w:t>
      </w:r>
      <w:r>
        <w:t>становление Конституционного Суда РФ от 02.02.96 № 04-П // СЗ РФ. 1996. № 7. Ст. 701. См. также Опр</w:t>
      </w:r>
      <w:r>
        <w:t>е</w:t>
      </w:r>
      <w:r>
        <w:t>деление Конституционного Суда РФ от 10.07.03 «По жалобе гражданина Хворостовского И. С. на наруш</w:t>
      </w:r>
      <w:r>
        <w:t>е</w:t>
      </w:r>
      <w:r>
        <w:t>ние его конституционных прав ч. 2 ст. 413 и ст. 417 УПК РФ», которое подтвердило действие Постановл</w:t>
      </w:r>
      <w:r>
        <w:t>е</w:t>
      </w:r>
      <w:r>
        <w:t>ния Конституционного Суда РФ № 04-П (Законность. 2003. № 12. С. 48–50).</w:t>
      </w:r>
    </w:p>
  </w:footnote>
  <w:footnote w:id="122">
    <w:p w:rsidR="00B275E5" w:rsidRDefault="00B275E5" w:rsidP="002600B8">
      <w:pPr>
        <w:pStyle w:val="a3"/>
        <w:ind w:firstLine="567"/>
        <w:jc w:val="both"/>
      </w:pPr>
      <w:r>
        <w:rPr>
          <w:rStyle w:val="a5"/>
        </w:rPr>
        <w:footnoteRef/>
      </w:r>
      <w:r>
        <w:rPr>
          <w:i/>
          <w:iCs/>
        </w:rPr>
        <w:t xml:space="preserve"> </w:t>
      </w:r>
      <w:proofErr w:type="spellStart"/>
      <w:r>
        <w:rPr>
          <w:i/>
          <w:iCs/>
        </w:rPr>
        <w:t>Кобликов</w:t>
      </w:r>
      <w:proofErr w:type="spellEnd"/>
      <w:r>
        <w:rPr>
          <w:i/>
          <w:iCs/>
        </w:rPr>
        <w:t xml:space="preserve"> А .С</w:t>
      </w:r>
      <w:r>
        <w:t>. Процессуальные вопросы, возникающие в стадии возобновления дел по вновь о</w:t>
      </w:r>
      <w:r>
        <w:t>т</w:t>
      </w:r>
      <w:r>
        <w:t>крывшимся обстоятельствам // Советская юстиция. 1967. №8. С. 13.</w:t>
      </w:r>
    </w:p>
  </w:footnote>
  <w:footnote w:id="123">
    <w:p w:rsidR="00B275E5" w:rsidRDefault="00B275E5" w:rsidP="00091B86">
      <w:pPr>
        <w:pStyle w:val="a3"/>
        <w:ind w:firstLine="567"/>
        <w:jc w:val="both"/>
      </w:pPr>
      <w:r>
        <w:rPr>
          <w:rStyle w:val="a5"/>
        </w:rPr>
        <w:footnoteRef/>
      </w:r>
      <w:r>
        <w:t xml:space="preserve"> </w:t>
      </w:r>
      <w:r>
        <w:rPr>
          <w:i/>
          <w:iCs/>
        </w:rPr>
        <w:t>Анашкин Г. З., Перлов И. Д</w:t>
      </w:r>
      <w:r>
        <w:t xml:space="preserve">. </w:t>
      </w:r>
      <w:r w:rsidRPr="00091B86">
        <w:rPr>
          <w:i/>
          <w:iCs/>
        </w:rPr>
        <w:t>Анашкин Г.З., Перлов И.Д.</w:t>
      </w:r>
      <w:r w:rsidRPr="00091B86">
        <w:t xml:space="preserve"> Возобновление дел по вновь открывшимся обстоятельствам. М., 1982.</w:t>
      </w:r>
      <w:r>
        <w:t xml:space="preserve"> С. 26; </w:t>
      </w:r>
      <w:r>
        <w:rPr>
          <w:i/>
          <w:iCs/>
        </w:rPr>
        <w:t>Громов Н. А.</w:t>
      </w:r>
      <w:r>
        <w:t xml:space="preserve"> Указ. соч. С. 139. См. также: Уголовный процесс: Учебник / Под ред. В. П. </w:t>
      </w:r>
      <w:proofErr w:type="spellStart"/>
      <w:r>
        <w:t>Божьева</w:t>
      </w:r>
      <w:proofErr w:type="spellEnd"/>
      <w:r>
        <w:t>. М., 2004. С. 538.</w:t>
      </w:r>
    </w:p>
  </w:footnote>
  <w:footnote w:id="124">
    <w:p w:rsidR="00B275E5" w:rsidRDefault="00B275E5" w:rsidP="002600B8">
      <w:pPr>
        <w:pStyle w:val="a3"/>
        <w:ind w:firstLine="567"/>
        <w:jc w:val="both"/>
      </w:pPr>
      <w:r>
        <w:rPr>
          <w:rStyle w:val="a5"/>
        </w:rPr>
        <w:footnoteRef/>
      </w:r>
      <w:r>
        <w:t xml:space="preserve"> </w:t>
      </w:r>
      <w:proofErr w:type="spellStart"/>
      <w:r>
        <w:rPr>
          <w:i/>
          <w:iCs/>
        </w:rPr>
        <w:t>Посник</w:t>
      </w:r>
      <w:proofErr w:type="spellEnd"/>
      <w:r>
        <w:rPr>
          <w:i/>
          <w:iCs/>
        </w:rPr>
        <w:t xml:space="preserve"> В. С.</w:t>
      </w:r>
      <w:r>
        <w:t xml:space="preserve"> О совершенствовании уголовно-процессуальных норм, регламентирующих возо</w:t>
      </w:r>
      <w:r>
        <w:t>б</w:t>
      </w:r>
      <w:r>
        <w:t xml:space="preserve">новление дел по вновь открывшимся обстоятельствам // Труды высшей следственной школы МВД СССР. Волгоград. 1974. </w:t>
      </w:r>
      <w:proofErr w:type="spellStart"/>
      <w:r>
        <w:t>Вып</w:t>
      </w:r>
      <w:proofErr w:type="spellEnd"/>
      <w:r>
        <w:t xml:space="preserve">. 10. С. 87; Уголовно-процессуальное право РФ: Учебник / Отв. ред. П. А. </w:t>
      </w:r>
      <w:proofErr w:type="spellStart"/>
      <w:r>
        <w:t>Лупинская</w:t>
      </w:r>
      <w:proofErr w:type="spellEnd"/>
      <w:r>
        <w:t>. М., 2003. С. 662; Комментарий к УПК РФ / Под общ. Ред. А. Я. Сухарева. М., 2002. С. 676.</w:t>
      </w:r>
    </w:p>
  </w:footnote>
  <w:footnote w:id="125">
    <w:p w:rsidR="00B275E5" w:rsidRDefault="00B275E5" w:rsidP="006768AB">
      <w:pPr>
        <w:pStyle w:val="a3"/>
        <w:ind w:firstLine="567"/>
        <w:jc w:val="both"/>
      </w:pPr>
      <w:r>
        <w:rPr>
          <w:rStyle w:val="a5"/>
        </w:rPr>
        <w:footnoteRef/>
      </w:r>
      <w:r>
        <w:t xml:space="preserve"> Уголовный процесс: Учебник / Под ред. В. П. </w:t>
      </w:r>
      <w:proofErr w:type="spellStart"/>
      <w:r>
        <w:t>Божьева</w:t>
      </w:r>
      <w:proofErr w:type="spellEnd"/>
      <w:r>
        <w:t xml:space="preserve">. М., 2004. С. 538; </w:t>
      </w:r>
      <w:r>
        <w:rPr>
          <w:i/>
          <w:iCs/>
        </w:rPr>
        <w:t>Ведищев Н. П.</w:t>
      </w:r>
      <w:r>
        <w:t xml:space="preserve"> Указ. соч. С. 108–111.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E5" w:rsidRDefault="00B275E5">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275E5" w:rsidRDefault="00B275E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E5" w:rsidRDefault="00B275E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34E"/>
    <w:multiLevelType w:val="hybridMultilevel"/>
    <w:tmpl w:val="4B961E6A"/>
    <w:lvl w:ilvl="0" w:tplc="953451D2">
      <w:start w:val="1"/>
      <w:numFmt w:val="decimal"/>
      <w:lvlText w:val="%1."/>
      <w:lvlJc w:val="left"/>
      <w:pPr>
        <w:tabs>
          <w:tab w:val="num" w:pos="1260"/>
        </w:tabs>
        <w:ind w:left="1260" w:hanging="360"/>
      </w:pPr>
      <w:rPr>
        <w:rFonts w:hint="default"/>
        <w:b/>
        <w:sz w:val="2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8C81F52"/>
    <w:multiLevelType w:val="hybridMultilevel"/>
    <w:tmpl w:val="9140E2F2"/>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
    <w:nsid w:val="0DB4616C"/>
    <w:multiLevelType w:val="hybridMultilevel"/>
    <w:tmpl w:val="4F3C425A"/>
    <w:lvl w:ilvl="0" w:tplc="DFA8BB86">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D13D8A"/>
    <w:multiLevelType w:val="hybridMultilevel"/>
    <w:tmpl w:val="C7662D08"/>
    <w:lvl w:ilvl="0" w:tplc="A296BE6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468061B"/>
    <w:multiLevelType w:val="hybridMultilevel"/>
    <w:tmpl w:val="E71A83A4"/>
    <w:lvl w:ilvl="0" w:tplc="DFA8BB86">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4D0D89"/>
    <w:multiLevelType w:val="hybridMultilevel"/>
    <w:tmpl w:val="F544F7BA"/>
    <w:lvl w:ilvl="0" w:tplc="A572767E">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39517B"/>
    <w:multiLevelType w:val="hybridMultilevel"/>
    <w:tmpl w:val="D4DA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594DF1"/>
    <w:multiLevelType w:val="hybridMultilevel"/>
    <w:tmpl w:val="AD8206B6"/>
    <w:lvl w:ilvl="0" w:tplc="0BBA5E48">
      <w:start w:val="1"/>
      <w:numFmt w:val="decimal"/>
      <w:lvlText w:val="%1."/>
      <w:lvlJc w:val="left"/>
      <w:pPr>
        <w:tabs>
          <w:tab w:val="num" w:pos="360"/>
        </w:tabs>
        <w:ind w:left="0" w:firstLine="0"/>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B7222C"/>
    <w:multiLevelType w:val="hybridMultilevel"/>
    <w:tmpl w:val="E5D6F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084CA0"/>
    <w:multiLevelType w:val="hybridMultilevel"/>
    <w:tmpl w:val="1CECF4C2"/>
    <w:lvl w:ilvl="0" w:tplc="87FAE71E">
      <w:start w:val="5"/>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13C74A9"/>
    <w:multiLevelType w:val="hybridMultilevel"/>
    <w:tmpl w:val="B6D0C154"/>
    <w:lvl w:ilvl="0" w:tplc="945AC4B6">
      <w:start w:val="1"/>
      <w:numFmt w:val="decimal"/>
      <w:lvlText w:val="%1."/>
      <w:lvlJc w:val="left"/>
      <w:pPr>
        <w:tabs>
          <w:tab w:val="num" w:pos="1260"/>
        </w:tabs>
        <w:ind w:left="900" w:firstLine="0"/>
      </w:pPr>
      <w:rPr>
        <w:rFonts w:ascii="Times New Roman" w:hAnsi="Times New Roman" w:cs="Times New Roman" w:hint="default"/>
      </w:rPr>
    </w:lvl>
    <w:lvl w:ilvl="1" w:tplc="C87E206E">
      <w:start w:val="1"/>
      <w:numFmt w:val="decimal"/>
      <w:lvlText w:val="%2."/>
      <w:lvlJc w:val="left"/>
      <w:pPr>
        <w:tabs>
          <w:tab w:val="num" w:pos="360"/>
        </w:tabs>
        <w:ind w:left="0" w:firstLine="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37184D76"/>
    <w:multiLevelType w:val="hybridMultilevel"/>
    <w:tmpl w:val="B5A073F6"/>
    <w:lvl w:ilvl="0" w:tplc="AC361A1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E56F8E"/>
    <w:multiLevelType w:val="hybridMultilevel"/>
    <w:tmpl w:val="E0B63600"/>
    <w:lvl w:ilvl="0" w:tplc="4894CF70">
      <w:start w:val="36"/>
      <w:numFmt w:val="decimal"/>
      <w:lvlText w:val="%1."/>
      <w:lvlJc w:val="left"/>
      <w:pPr>
        <w:tabs>
          <w:tab w:val="num" w:pos="36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EB5831"/>
    <w:multiLevelType w:val="hybridMultilevel"/>
    <w:tmpl w:val="28D24328"/>
    <w:lvl w:ilvl="0" w:tplc="6C4E7E36">
      <w:start w:val="8"/>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7B4A27"/>
    <w:multiLevelType w:val="hybridMultilevel"/>
    <w:tmpl w:val="E6CCCB9E"/>
    <w:lvl w:ilvl="0" w:tplc="10165A60">
      <w:start w:val="1"/>
      <w:numFmt w:val="decimal"/>
      <w:lvlText w:val="%1."/>
      <w:lvlJc w:val="left"/>
      <w:pPr>
        <w:tabs>
          <w:tab w:val="num" w:pos="360"/>
        </w:tabs>
        <w:ind w:left="0" w:firstLine="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8D7637"/>
    <w:multiLevelType w:val="hybridMultilevel"/>
    <w:tmpl w:val="EB887DFC"/>
    <w:lvl w:ilvl="0" w:tplc="B58E793E">
      <w:start w:val="1"/>
      <w:numFmt w:val="decimal"/>
      <w:lvlText w:val="%1."/>
      <w:lvlJc w:val="left"/>
      <w:pPr>
        <w:tabs>
          <w:tab w:val="num" w:pos="36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8A33D7"/>
    <w:multiLevelType w:val="hybridMultilevel"/>
    <w:tmpl w:val="E698100E"/>
    <w:lvl w:ilvl="0" w:tplc="63F88B76">
      <w:start w:val="1"/>
      <w:numFmt w:val="decimal"/>
      <w:lvlText w:val="%1."/>
      <w:lvlJc w:val="left"/>
      <w:pPr>
        <w:tabs>
          <w:tab w:val="num" w:pos="757"/>
        </w:tabs>
        <w:ind w:left="0" w:firstLine="39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2C7D4E"/>
    <w:multiLevelType w:val="multilevel"/>
    <w:tmpl w:val="B436FD7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55E44EBE"/>
    <w:multiLevelType w:val="hybridMultilevel"/>
    <w:tmpl w:val="4CD2A66C"/>
    <w:lvl w:ilvl="0" w:tplc="5284F39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72E4B90"/>
    <w:multiLevelType w:val="multilevel"/>
    <w:tmpl w:val="24BA80A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7CB3CB0"/>
    <w:multiLevelType w:val="hybridMultilevel"/>
    <w:tmpl w:val="CF348224"/>
    <w:lvl w:ilvl="0" w:tplc="DFA8BB86">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F100B9"/>
    <w:multiLevelType w:val="hybridMultilevel"/>
    <w:tmpl w:val="F078E232"/>
    <w:lvl w:ilvl="0" w:tplc="DFA8BB86">
      <w:start w:val="1"/>
      <w:numFmt w:val="decimal"/>
      <w:lvlText w:val="%1."/>
      <w:lvlJc w:val="left"/>
      <w:pPr>
        <w:tabs>
          <w:tab w:val="num" w:pos="36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375F52"/>
    <w:multiLevelType w:val="hybridMultilevel"/>
    <w:tmpl w:val="BA6A1D4C"/>
    <w:lvl w:ilvl="0" w:tplc="BAD06B3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66017612"/>
    <w:multiLevelType w:val="hybridMultilevel"/>
    <w:tmpl w:val="E8FE1ED4"/>
    <w:lvl w:ilvl="0" w:tplc="57D4E3C6">
      <w:start w:val="47"/>
      <w:numFmt w:val="decimal"/>
      <w:lvlText w:val="%1."/>
      <w:lvlJc w:val="left"/>
      <w:pPr>
        <w:tabs>
          <w:tab w:val="num" w:pos="1260"/>
        </w:tabs>
        <w:ind w:left="900" w:firstLine="0"/>
      </w:pPr>
      <w:rPr>
        <w:rFonts w:ascii="Times New Roman" w:hAnsi="Times New Roman" w:cs="Times New Roman" w:hint="default"/>
      </w:rPr>
    </w:lvl>
    <w:lvl w:ilvl="1" w:tplc="DDD4A3E0">
      <w:start w:val="1"/>
      <w:numFmt w:val="decimal"/>
      <w:lvlText w:val="%2."/>
      <w:lvlJc w:val="left"/>
      <w:pPr>
        <w:tabs>
          <w:tab w:val="num" w:pos="360"/>
        </w:tabs>
        <w:ind w:left="0" w:firstLine="0"/>
      </w:pPr>
      <w:rPr>
        <w:rFonts w:ascii="Times New Roman" w:hAnsi="Times New Roman"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970C25"/>
    <w:multiLevelType w:val="hybridMultilevel"/>
    <w:tmpl w:val="12C212E4"/>
    <w:lvl w:ilvl="0" w:tplc="377CE8F2">
      <w:start w:val="1"/>
      <w:numFmt w:val="decimal"/>
      <w:lvlText w:val="%1."/>
      <w:lvlJc w:val="left"/>
      <w:pPr>
        <w:tabs>
          <w:tab w:val="num" w:pos="1890"/>
        </w:tabs>
        <w:ind w:left="1890" w:hanging="360"/>
      </w:pPr>
      <w:rPr>
        <w:rFonts w:hint="default"/>
      </w:rPr>
    </w:lvl>
    <w:lvl w:ilvl="1" w:tplc="04190019" w:tentative="1">
      <w:start w:val="1"/>
      <w:numFmt w:val="lowerLetter"/>
      <w:lvlText w:val="%2."/>
      <w:lvlJc w:val="left"/>
      <w:pPr>
        <w:tabs>
          <w:tab w:val="num" w:pos="2610"/>
        </w:tabs>
        <w:ind w:left="2610" w:hanging="360"/>
      </w:pPr>
    </w:lvl>
    <w:lvl w:ilvl="2" w:tplc="0419001B" w:tentative="1">
      <w:start w:val="1"/>
      <w:numFmt w:val="lowerRoman"/>
      <w:lvlText w:val="%3."/>
      <w:lvlJc w:val="right"/>
      <w:pPr>
        <w:tabs>
          <w:tab w:val="num" w:pos="3330"/>
        </w:tabs>
        <w:ind w:left="3330" w:hanging="180"/>
      </w:pPr>
    </w:lvl>
    <w:lvl w:ilvl="3" w:tplc="0419000F" w:tentative="1">
      <w:start w:val="1"/>
      <w:numFmt w:val="decimal"/>
      <w:lvlText w:val="%4."/>
      <w:lvlJc w:val="left"/>
      <w:pPr>
        <w:tabs>
          <w:tab w:val="num" w:pos="4050"/>
        </w:tabs>
        <w:ind w:left="4050" w:hanging="360"/>
      </w:pPr>
    </w:lvl>
    <w:lvl w:ilvl="4" w:tplc="04190019" w:tentative="1">
      <w:start w:val="1"/>
      <w:numFmt w:val="lowerLetter"/>
      <w:lvlText w:val="%5."/>
      <w:lvlJc w:val="left"/>
      <w:pPr>
        <w:tabs>
          <w:tab w:val="num" w:pos="4770"/>
        </w:tabs>
        <w:ind w:left="4770" w:hanging="360"/>
      </w:pPr>
    </w:lvl>
    <w:lvl w:ilvl="5" w:tplc="0419001B" w:tentative="1">
      <w:start w:val="1"/>
      <w:numFmt w:val="lowerRoman"/>
      <w:lvlText w:val="%6."/>
      <w:lvlJc w:val="right"/>
      <w:pPr>
        <w:tabs>
          <w:tab w:val="num" w:pos="5490"/>
        </w:tabs>
        <w:ind w:left="5490" w:hanging="180"/>
      </w:pPr>
    </w:lvl>
    <w:lvl w:ilvl="6" w:tplc="0419000F" w:tentative="1">
      <w:start w:val="1"/>
      <w:numFmt w:val="decimal"/>
      <w:lvlText w:val="%7."/>
      <w:lvlJc w:val="left"/>
      <w:pPr>
        <w:tabs>
          <w:tab w:val="num" w:pos="6210"/>
        </w:tabs>
        <w:ind w:left="6210" w:hanging="360"/>
      </w:pPr>
    </w:lvl>
    <w:lvl w:ilvl="7" w:tplc="04190019" w:tentative="1">
      <w:start w:val="1"/>
      <w:numFmt w:val="lowerLetter"/>
      <w:lvlText w:val="%8."/>
      <w:lvlJc w:val="left"/>
      <w:pPr>
        <w:tabs>
          <w:tab w:val="num" w:pos="6930"/>
        </w:tabs>
        <w:ind w:left="6930" w:hanging="360"/>
      </w:pPr>
    </w:lvl>
    <w:lvl w:ilvl="8" w:tplc="0419001B" w:tentative="1">
      <w:start w:val="1"/>
      <w:numFmt w:val="lowerRoman"/>
      <w:lvlText w:val="%9."/>
      <w:lvlJc w:val="right"/>
      <w:pPr>
        <w:tabs>
          <w:tab w:val="num" w:pos="7650"/>
        </w:tabs>
        <w:ind w:left="7650" w:hanging="180"/>
      </w:pPr>
    </w:lvl>
  </w:abstractNum>
  <w:abstractNum w:abstractNumId="25">
    <w:nsid w:val="67E91531"/>
    <w:multiLevelType w:val="hybridMultilevel"/>
    <w:tmpl w:val="BDF6035A"/>
    <w:lvl w:ilvl="0" w:tplc="4B80E996">
      <w:start w:val="4"/>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6">
    <w:nsid w:val="68AA1CA2"/>
    <w:multiLevelType w:val="hybridMultilevel"/>
    <w:tmpl w:val="475E5210"/>
    <w:lvl w:ilvl="0" w:tplc="39747FC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7">
    <w:nsid w:val="6B0918C0"/>
    <w:multiLevelType w:val="hybridMultilevel"/>
    <w:tmpl w:val="128CC52A"/>
    <w:lvl w:ilvl="0" w:tplc="2096896A">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6E1F7857"/>
    <w:multiLevelType w:val="hybridMultilevel"/>
    <w:tmpl w:val="F12265EA"/>
    <w:lvl w:ilvl="0" w:tplc="9E10486E">
      <w:start w:val="1"/>
      <w:numFmt w:val="decimal"/>
      <w:lvlText w:val="%1."/>
      <w:lvlJc w:val="left"/>
      <w:pPr>
        <w:tabs>
          <w:tab w:val="num" w:pos="1260"/>
        </w:tabs>
        <w:ind w:left="1260" w:hanging="360"/>
      </w:pPr>
      <w:rPr>
        <w:rFonts w:hint="default"/>
      </w:rPr>
    </w:lvl>
    <w:lvl w:ilvl="1" w:tplc="42C4AC94">
      <w:start w:val="1"/>
      <w:numFmt w:val="decimal"/>
      <w:lvlText w:val="%2."/>
      <w:legacy w:legacy="1" w:legacySpace="0" w:legacyIndent="279"/>
      <w:lvlJc w:val="left"/>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6F6B24DA"/>
    <w:multiLevelType w:val="hybridMultilevel"/>
    <w:tmpl w:val="47C8433C"/>
    <w:lvl w:ilvl="0" w:tplc="C7326594">
      <w:start w:val="2"/>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0">
    <w:nsid w:val="71BA31C5"/>
    <w:multiLevelType w:val="hybridMultilevel"/>
    <w:tmpl w:val="4ED49E50"/>
    <w:lvl w:ilvl="0" w:tplc="3B022AF2">
      <w:start w:val="39"/>
      <w:numFmt w:val="decimal"/>
      <w:lvlText w:val="%1."/>
      <w:lvlJc w:val="left"/>
      <w:pPr>
        <w:tabs>
          <w:tab w:val="num" w:pos="1260"/>
        </w:tabs>
        <w:ind w:left="90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5328A0"/>
    <w:multiLevelType w:val="hybridMultilevel"/>
    <w:tmpl w:val="4A841476"/>
    <w:lvl w:ilvl="0" w:tplc="F56E0CAA">
      <w:numFmt w:val="bullet"/>
      <w:lvlText w:val="-"/>
      <w:lvlJc w:val="left"/>
      <w:pPr>
        <w:tabs>
          <w:tab w:val="num" w:pos="2066"/>
        </w:tabs>
        <w:ind w:left="2066" w:hanging="121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99A5C40"/>
    <w:multiLevelType w:val="hybridMultilevel"/>
    <w:tmpl w:val="1A84C2D4"/>
    <w:lvl w:ilvl="0" w:tplc="DDB4EEAE">
      <w:start w:val="1"/>
      <w:numFmt w:val="decimal"/>
      <w:lvlText w:val="%1."/>
      <w:lvlJc w:val="left"/>
      <w:pPr>
        <w:tabs>
          <w:tab w:val="num" w:pos="2250"/>
        </w:tabs>
        <w:ind w:left="2250" w:hanging="1350"/>
      </w:pPr>
      <w:rPr>
        <w:rFonts w:hint="default"/>
        <w:b w:val="0"/>
        <w:sz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E58489F"/>
    <w:multiLevelType w:val="multilevel"/>
    <w:tmpl w:val="CBA4E76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9"/>
  </w:num>
  <w:num w:numId="2">
    <w:abstractNumId w:val="25"/>
  </w:num>
  <w:num w:numId="3">
    <w:abstractNumId w:val="17"/>
  </w:num>
  <w:num w:numId="4">
    <w:abstractNumId w:val="33"/>
  </w:num>
  <w:num w:numId="5">
    <w:abstractNumId w:val="19"/>
  </w:num>
  <w:num w:numId="6">
    <w:abstractNumId w:val="3"/>
  </w:num>
  <w:num w:numId="7">
    <w:abstractNumId w:val="18"/>
  </w:num>
  <w:num w:numId="8">
    <w:abstractNumId w:val="1"/>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9"/>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2"/>
  </w:num>
  <w:num w:numId="16">
    <w:abstractNumId w:val="22"/>
  </w:num>
  <w:num w:numId="17">
    <w:abstractNumId w:val="8"/>
  </w:num>
  <w:num w:numId="18">
    <w:abstractNumId w:val="11"/>
  </w:num>
  <w:num w:numId="19">
    <w:abstractNumId w:val="6"/>
  </w:num>
  <w:num w:numId="20">
    <w:abstractNumId w:val="28"/>
  </w:num>
  <w:num w:numId="21">
    <w:abstractNumId w:val="0"/>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5"/>
  </w:num>
  <w:num w:numId="25">
    <w:abstractNumId w:val="30"/>
  </w:num>
  <w:num w:numId="26">
    <w:abstractNumId w:val="23"/>
  </w:num>
  <w:num w:numId="27">
    <w:abstractNumId w:val="10"/>
  </w:num>
  <w:num w:numId="28">
    <w:abstractNumId w:val="13"/>
  </w:num>
  <w:num w:numId="29">
    <w:abstractNumId w:val="21"/>
  </w:num>
  <w:num w:numId="30">
    <w:abstractNumId w:val="4"/>
  </w:num>
  <w:num w:numId="31">
    <w:abstractNumId w:val="20"/>
  </w:num>
  <w:num w:numId="32">
    <w:abstractNumId w:val="5"/>
  </w:num>
  <w:num w:numId="33">
    <w:abstractNumId w:val="2"/>
  </w:num>
  <w:num w:numId="34">
    <w:abstractNumId w:val="7"/>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mirrorMargins/>
  <w:proofState w:spelling="clean"/>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89"/>
    <w:rsid w:val="0000398E"/>
    <w:rsid w:val="000077C9"/>
    <w:rsid w:val="00014804"/>
    <w:rsid w:val="00023823"/>
    <w:rsid w:val="000242EF"/>
    <w:rsid w:val="0002792F"/>
    <w:rsid w:val="0003361A"/>
    <w:rsid w:val="0003509B"/>
    <w:rsid w:val="00036337"/>
    <w:rsid w:val="000425D6"/>
    <w:rsid w:val="00045D69"/>
    <w:rsid w:val="00050304"/>
    <w:rsid w:val="000544FD"/>
    <w:rsid w:val="00055379"/>
    <w:rsid w:val="00055F97"/>
    <w:rsid w:val="00061E45"/>
    <w:rsid w:val="00062E6D"/>
    <w:rsid w:val="00063195"/>
    <w:rsid w:val="00067A9D"/>
    <w:rsid w:val="00072469"/>
    <w:rsid w:val="000726D7"/>
    <w:rsid w:val="0007434C"/>
    <w:rsid w:val="00074ABD"/>
    <w:rsid w:val="00086977"/>
    <w:rsid w:val="00087A24"/>
    <w:rsid w:val="00087F44"/>
    <w:rsid w:val="000915C4"/>
    <w:rsid w:val="00091B86"/>
    <w:rsid w:val="000944C1"/>
    <w:rsid w:val="00097E51"/>
    <w:rsid w:val="000A56F9"/>
    <w:rsid w:val="000A7659"/>
    <w:rsid w:val="000B4098"/>
    <w:rsid w:val="000B4D14"/>
    <w:rsid w:val="000C42A5"/>
    <w:rsid w:val="000C4DB6"/>
    <w:rsid w:val="000C521E"/>
    <w:rsid w:val="000C72C7"/>
    <w:rsid w:val="000D267A"/>
    <w:rsid w:val="000D4FA6"/>
    <w:rsid w:val="000D590A"/>
    <w:rsid w:val="000E42A1"/>
    <w:rsid w:val="000E5E55"/>
    <w:rsid w:val="000E7764"/>
    <w:rsid w:val="000E7A0E"/>
    <w:rsid w:val="000F1143"/>
    <w:rsid w:val="000F2716"/>
    <w:rsid w:val="001059C4"/>
    <w:rsid w:val="00106067"/>
    <w:rsid w:val="00110A11"/>
    <w:rsid w:val="00113A21"/>
    <w:rsid w:val="001179B1"/>
    <w:rsid w:val="001224F0"/>
    <w:rsid w:val="00122ACB"/>
    <w:rsid w:val="00130DA3"/>
    <w:rsid w:val="00146F6C"/>
    <w:rsid w:val="00155845"/>
    <w:rsid w:val="00155A23"/>
    <w:rsid w:val="00160F4A"/>
    <w:rsid w:val="00162B90"/>
    <w:rsid w:val="00166DAD"/>
    <w:rsid w:val="00170DF8"/>
    <w:rsid w:val="001746FD"/>
    <w:rsid w:val="00183965"/>
    <w:rsid w:val="00184FA6"/>
    <w:rsid w:val="00191493"/>
    <w:rsid w:val="00193D4D"/>
    <w:rsid w:val="001966EE"/>
    <w:rsid w:val="001A514D"/>
    <w:rsid w:val="001B19BB"/>
    <w:rsid w:val="001B6B50"/>
    <w:rsid w:val="001B6DFA"/>
    <w:rsid w:val="001B6E0E"/>
    <w:rsid w:val="001C57D7"/>
    <w:rsid w:val="001D6379"/>
    <w:rsid w:val="001E37C8"/>
    <w:rsid w:val="001E4E40"/>
    <w:rsid w:val="001E7376"/>
    <w:rsid w:val="001F36B6"/>
    <w:rsid w:val="001F4AB6"/>
    <w:rsid w:val="00202B01"/>
    <w:rsid w:val="0020349F"/>
    <w:rsid w:val="002045AC"/>
    <w:rsid w:val="002055EB"/>
    <w:rsid w:val="002229FE"/>
    <w:rsid w:val="00223B0A"/>
    <w:rsid w:val="002302B5"/>
    <w:rsid w:val="002309F7"/>
    <w:rsid w:val="002343F7"/>
    <w:rsid w:val="00236F9A"/>
    <w:rsid w:val="0024208C"/>
    <w:rsid w:val="0024261C"/>
    <w:rsid w:val="00243B3F"/>
    <w:rsid w:val="00246029"/>
    <w:rsid w:val="0024757C"/>
    <w:rsid w:val="00250338"/>
    <w:rsid w:val="00257726"/>
    <w:rsid w:val="002600B8"/>
    <w:rsid w:val="0026074F"/>
    <w:rsid w:val="00264B6E"/>
    <w:rsid w:val="00267514"/>
    <w:rsid w:val="002677BB"/>
    <w:rsid w:val="00267C06"/>
    <w:rsid w:val="0027335A"/>
    <w:rsid w:val="00275039"/>
    <w:rsid w:val="002945AF"/>
    <w:rsid w:val="00294E0A"/>
    <w:rsid w:val="002A0A1E"/>
    <w:rsid w:val="002A6284"/>
    <w:rsid w:val="002A6F2D"/>
    <w:rsid w:val="002B7782"/>
    <w:rsid w:val="002C0062"/>
    <w:rsid w:val="002C0246"/>
    <w:rsid w:val="002C0618"/>
    <w:rsid w:val="002C5FF0"/>
    <w:rsid w:val="002C7AF9"/>
    <w:rsid w:val="002D53CB"/>
    <w:rsid w:val="002D622F"/>
    <w:rsid w:val="002E4A9C"/>
    <w:rsid w:val="002F13BE"/>
    <w:rsid w:val="002F3B52"/>
    <w:rsid w:val="002F6051"/>
    <w:rsid w:val="00304BA2"/>
    <w:rsid w:val="00312583"/>
    <w:rsid w:val="00314145"/>
    <w:rsid w:val="00314B8B"/>
    <w:rsid w:val="00315AF2"/>
    <w:rsid w:val="00316BB2"/>
    <w:rsid w:val="00317BFE"/>
    <w:rsid w:val="00320A93"/>
    <w:rsid w:val="003418F1"/>
    <w:rsid w:val="00347D64"/>
    <w:rsid w:val="0035153F"/>
    <w:rsid w:val="00351D74"/>
    <w:rsid w:val="003530B7"/>
    <w:rsid w:val="003610E5"/>
    <w:rsid w:val="00365B56"/>
    <w:rsid w:val="0037089A"/>
    <w:rsid w:val="003734DE"/>
    <w:rsid w:val="0037390A"/>
    <w:rsid w:val="003747DB"/>
    <w:rsid w:val="00374879"/>
    <w:rsid w:val="003748D8"/>
    <w:rsid w:val="00380418"/>
    <w:rsid w:val="00381569"/>
    <w:rsid w:val="0038330E"/>
    <w:rsid w:val="003901AE"/>
    <w:rsid w:val="00392158"/>
    <w:rsid w:val="003925C7"/>
    <w:rsid w:val="00395C0B"/>
    <w:rsid w:val="003A2381"/>
    <w:rsid w:val="003A476A"/>
    <w:rsid w:val="003C1BD5"/>
    <w:rsid w:val="003C2E2C"/>
    <w:rsid w:val="003C5E08"/>
    <w:rsid w:val="003C5F6F"/>
    <w:rsid w:val="003D1326"/>
    <w:rsid w:val="003D1882"/>
    <w:rsid w:val="003E0016"/>
    <w:rsid w:val="003E0426"/>
    <w:rsid w:val="003F24ED"/>
    <w:rsid w:val="003F4BCB"/>
    <w:rsid w:val="003F56EC"/>
    <w:rsid w:val="00405E27"/>
    <w:rsid w:val="00407614"/>
    <w:rsid w:val="00410DD3"/>
    <w:rsid w:val="00411AB8"/>
    <w:rsid w:val="004130F9"/>
    <w:rsid w:val="00414149"/>
    <w:rsid w:val="00415906"/>
    <w:rsid w:val="004215DD"/>
    <w:rsid w:val="00433F96"/>
    <w:rsid w:val="00437052"/>
    <w:rsid w:val="0044315A"/>
    <w:rsid w:val="00443822"/>
    <w:rsid w:val="00446641"/>
    <w:rsid w:val="00446AB0"/>
    <w:rsid w:val="00447329"/>
    <w:rsid w:val="00451013"/>
    <w:rsid w:val="00460C7A"/>
    <w:rsid w:val="00461340"/>
    <w:rsid w:val="004673D5"/>
    <w:rsid w:val="0047175D"/>
    <w:rsid w:val="004757D3"/>
    <w:rsid w:val="00483896"/>
    <w:rsid w:val="00485368"/>
    <w:rsid w:val="0048732E"/>
    <w:rsid w:val="004913A2"/>
    <w:rsid w:val="00491509"/>
    <w:rsid w:val="00494E5F"/>
    <w:rsid w:val="00497F80"/>
    <w:rsid w:val="004B1268"/>
    <w:rsid w:val="004B63D0"/>
    <w:rsid w:val="004B7681"/>
    <w:rsid w:val="004C1B70"/>
    <w:rsid w:val="004C5306"/>
    <w:rsid w:val="004D2569"/>
    <w:rsid w:val="004D6F2A"/>
    <w:rsid w:val="004D7CE1"/>
    <w:rsid w:val="004F121C"/>
    <w:rsid w:val="004F1D8E"/>
    <w:rsid w:val="0050136F"/>
    <w:rsid w:val="0050385A"/>
    <w:rsid w:val="00506EA7"/>
    <w:rsid w:val="005104F1"/>
    <w:rsid w:val="00511A10"/>
    <w:rsid w:val="00515FC9"/>
    <w:rsid w:val="00517C37"/>
    <w:rsid w:val="005222CE"/>
    <w:rsid w:val="00522A92"/>
    <w:rsid w:val="005247DE"/>
    <w:rsid w:val="00527217"/>
    <w:rsid w:val="0053096E"/>
    <w:rsid w:val="005314FC"/>
    <w:rsid w:val="00534454"/>
    <w:rsid w:val="00536C35"/>
    <w:rsid w:val="0054666F"/>
    <w:rsid w:val="005506EC"/>
    <w:rsid w:val="005536B5"/>
    <w:rsid w:val="0055619B"/>
    <w:rsid w:val="00560D97"/>
    <w:rsid w:val="00562579"/>
    <w:rsid w:val="00571C09"/>
    <w:rsid w:val="00571F81"/>
    <w:rsid w:val="005775E5"/>
    <w:rsid w:val="00577BA4"/>
    <w:rsid w:val="00581842"/>
    <w:rsid w:val="00582298"/>
    <w:rsid w:val="00591B7E"/>
    <w:rsid w:val="00592DE2"/>
    <w:rsid w:val="00594AFA"/>
    <w:rsid w:val="00596EDB"/>
    <w:rsid w:val="005A0466"/>
    <w:rsid w:val="005A0695"/>
    <w:rsid w:val="005A2944"/>
    <w:rsid w:val="005A6814"/>
    <w:rsid w:val="005A7A40"/>
    <w:rsid w:val="005B0813"/>
    <w:rsid w:val="005B1F88"/>
    <w:rsid w:val="005B2BF0"/>
    <w:rsid w:val="005B699B"/>
    <w:rsid w:val="005B6F21"/>
    <w:rsid w:val="005C39C6"/>
    <w:rsid w:val="005C3DC3"/>
    <w:rsid w:val="005C5802"/>
    <w:rsid w:val="005C7094"/>
    <w:rsid w:val="005E0F79"/>
    <w:rsid w:val="005E12A1"/>
    <w:rsid w:val="005E5120"/>
    <w:rsid w:val="005E6BEE"/>
    <w:rsid w:val="005F026E"/>
    <w:rsid w:val="005F4F1C"/>
    <w:rsid w:val="005F6F03"/>
    <w:rsid w:val="005F7F30"/>
    <w:rsid w:val="00607AD4"/>
    <w:rsid w:val="00612CF6"/>
    <w:rsid w:val="006221CA"/>
    <w:rsid w:val="00624D65"/>
    <w:rsid w:val="0063123C"/>
    <w:rsid w:val="00631537"/>
    <w:rsid w:val="006335F0"/>
    <w:rsid w:val="00636539"/>
    <w:rsid w:val="0063785E"/>
    <w:rsid w:val="00641182"/>
    <w:rsid w:val="00641590"/>
    <w:rsid w:val="0064343F"/>
    <w:rsid w:val="00655646"/>
    <w:rsid w:val="0065584D"/>
    <w:rsid w:val="006558C2"/>
    <w:rsid w:val="00660125"/>
    <w:rsid w:val="006606DD"/>
    <w:rsid w:val="00660953"/>
    <w:rsid w:val="00661B4E"/>
    <w:rsid w:val="0066388D"/>
    <w:rsid w:val="00665F3E"/>
    <w:rsid w:val="00671F18"/>
    <w:rsid w:val="0067221B"/>
    <w:rsid w:val="0067503C"/>
    <w:rsid w:val="006768AB"/>
    <w:rsid w:val="00682FD1"/>
    <w:rsid w:val="00685188"/>
    <w:rsid w:val="006853D1"/>
    <w:rsid w:val="00686DD0"/>
    <w:rsid w:val="006933CC"/>
    <w:rsid w:val="006A2AF6"/>
    <w:rsid w:val="006A31C3"/>
    <w:rsid w:val="006B592C"/>
    <w:rsid w:val="006C0AA5"/>
    <w:rsid w:val="006C0F08"/>
    <w:rsid w:val="006C0FD6"/>
    <w:rsid w:val="006C44FC"/>
    <w:rsid w:val="006C5A05"/>
    <w:rsid w:val="006D02A1"/>
    <w:rsid w:val="006D26AC"/>
    <w:rsid w:val="006D34EE"/>
    <w:rsid w:val="006D3F69"/>
    <w:rsid w:val="006E2B2E"/>
    <w:rsid w:val="006E4679"/>
    <w:rsid w:val="007061D8"/>
    <w:rsid w:val="00710051"/>
    <w:rsid w:val="0071024B"/>
    <w:rsid w:val="00715785"/>
    <w:rsid w:val="0072134E"/>
    <w:rsid w:val="007237B8"/>
    <w:rsid w:val="007238AF"/>
    <w:rsid w:val="007255F2"/>
    <w:rsid w:val="00730DFD"/>
    <w:rsid w:val="007311BB"/>
    <w:rsid w:val="00733B1A"/>
    <w:rsid w:val="007349B9"/>
    <w:rsid w:val="00734A5A"/>
    <w:rsid w:val="0073731D"/>
    <w:rsid w:val="00743F65"/>
    <w:rsid w:val="0075156C"/>
    <w:rsid w:val="00752946"/>
    <w:rsid w:val="007530CA"/>
    <w:rsid w:val="00756ACD"/>
    <w:rsid w:val="007614B1"/>
    <w:rsid w:val="007677B6"/>
    <w:rsid w:val="00770191"/>
    <w:rsid w:val="00772647"/>
    <w:rsid w:val="00774D6F"/>
    <w:rsid w:val="00776A70"/>
    <w:rsid w:val="00781B6E"/>
    <w:rsid w:val="00785287"/>
    <w:rsid w:val="007873A2"/>
    <w:rsid w:val="00792616"/>
    <w:rsid w:val="00792E98"/>
    <w:rsid w:val="00797F2D"/>
    <w:rsid w:val="007A23C1"/>
    <w:rsid w:val="007A415A"/>
    <w:rsid w:val="007A43F2"/>
    <w:rsid w:val="007A6E35"/>
    <w:rsid w:val="007B2DFB"/>
    <w:rsid w:val="007B739E"/>
    <w:rsid w:val="007C7A83"/>
    <w:rsid w:val="007D31EA"/>
    <w:rsid w:val="007D4841"/>
    <w:rsid w:val="007D4C41"/>
    <w:rsid w:val="007D706F"/>
    <w:rsid w:val="007E148A"/>
    <w:rsid w:val="007E239D"/>
    <w:rsid w:val="007E4CB0"/>
    <w:rsid w:val="007E54FD"/>
    <w:rsid w:val="007F51EC"/>
    <w:rsid w:val="00801266"/>
    <w:rsid w:val="0080331C"/>
    <w:rsid w:val="00804FFF"/>
    <w:rsid w:val="00805FEC"/>
    <w:rsid w:val="00807CF9"/>
    <w:rsid w:val="00814F08"/>
    <w:rsid w:val="00827628"/>
    <w:rsid w:val="00827B38"/>
    <w:rsid w:val="008331E2"/>
    <w:rsid w:val="0083419A"/>
    <w:rsid w:val="00837756"/>
    <w:rsid w:val="0084266C"/>
    <w:rsid w:val="00842746"/>
    <w:rsid w:val="00845582"/>
    <w:rsid w:val="008532A9"/>
    <w:rsid w:val="0085601A"/>
    <w:rsid w:val="00857909"/>
    <w:rsid w:val="00861117"/>
    <w:rsid w:val="0086188F"/>
    <w:rsid w:val="008639B8"/>
    <w:rsid w:val="00867B21"/>
    <w:rsid w:val="00867CB9"/>
    <w:rsid w:val="00871E10"/>
    <w:rsid w:val="00875DCC"/>
    <w:rsid w:val="00882B37"/>
    <w:rsid w:val="0088409A"/>
    <w:rsid w:val="008A0463"/>
    <w:rsid w:val="008A4D5B"/>
    <w:rsid w:val="008A6251"/>
    <w:rsid w:val="008B053D"/>
    <w:rsid w:val="008B157D"/>
    <w:rsid w:val="008B1B00"/>
    <w:rsid w:val="008B27D5"/>
    <w:rsid w:val="008B5B1F"/>
    <w:rsid w:val="008C0AD0"/>
    <w:rsid w:val="008C60D2"/>
    <w:rsid w:val="008D6591"/>
    <w:rsid w:val="008D6F83"/>
    <w:rsid w:val="008E3418"/>
    <w:rsid w:val="008F2A57"/>
    <w:rsid w:val="008F40BC"/>
    <w:rsid w:val="008F51D6"/>
    <w:rsid w:val="00906392"/>
    <w:rsid w:val="00906E7B"/>
    <w:rsid w:val="009078FD"/>
    <w:rsid w:val="009122D8"/>
    <w:rsid w:val="00913113"/>
    <w:rsid w:val="00913DDC"/>
    <w:rsid w:val="0091428C"/>
    <w:rsid w:val="00934BD3"/>
    <w:rsid w:val="00935815"/>
    <w:rsid w:val="00943049"/>
    <w:rsid w:val="00944D19"/>
    <w:rsid w:val="00945981"/>
    <w:rsid w:val="0095004F"/>
    <w:rsid w:val="009517CE"/>
    <w:rsid w:val="00954A79"/>
    <w:rsid w:val="00955B2C"/>
    <w:rsid w:val="00957AA6"/>
    <w:rsid w:val="00965055"/>
    <w:rsid w:val="009703F3"/>
    <w:rsid w:val="00970BDE"/>
    <w:rsid w:val="009713E9"/>
    <w:rsid w:val="009747AC"/>
    <w:rsid w:val="009800D0"/>
    <w:rsid w:val="00980EE4"/>
    <w:rsid w:val="009831AA"/>
    <w:rsid w:val="00983489"/>
    <w:rsid w:val="00985327"/>
    <w:rsid w:val="00986BC2"/>
    <w:rsid w:val="00993509"/>
    <w:rsid w:val="009A13A8"/>
    <w:rsid w:val="009A70CA"/>
    <w:rsid w:val="009C0BEF"/>
    <w:rsid w:val="009C2BC2"/>
    <w:rsid w:val="009D3283"/>
    <w:rsid w:val="009D3795"/>
    <w:rsid w:val="009E160E"/>
    <w:rsid w:val="009E17A9"/>
    <w:rsid w:val="009E35A6"/>
    <w:rsid w:val="009E3741"/>
    <w:rsid w:val="009F0DA0"/>
    <w:rsid w:val="00A050D2"/>
    <w:rsid w:val="00A06A64"/>
    <w:rsid w:val="00A1471E"/>
    <w:rsid w:val="00A16CA7"/>
    <w:rsid w:val="00A23B59"/>
    <w:rsid w:val="00A245B8"/>
    <w:rsid w:val="00A32435"/>
    <w:rsid w:val="00A33EB1"/>
    <w:rsid w:val="00A346F8"/>
    <w:rsid w:val="00A34D76"/>
    <w:rsid w:val="00A40EC1"/>
    <w:rsid w:val="00A438AE"/>
    <w:rsid w:val="00A4390F"/>
    <w:rsid w:val="00A50563"/>
    <w:rsid w:val="00A51390"/>
    <w:rsid w:val="00A60C15"/>
    <w:rsid w:val="00A66ED3"/>
    <w:rsid w:val="00A67EED"/>
    <w:rsid w:val="00A704CB"/>
    <w:rsid w:val="00A72525"/>
    <w:rsid w:val="00A818D5"/>
    <w:rsid w:val="00A93F2D"/>
    <w:rsid w:val="00A9467A"/>
    <w:rsid w:val="00AA13E8"/>
    <w:rsid w:val="00AA18F5"/>
    <w:rsid w:val="00AA571B"/>
    <w:rsid w:val="00AB4E61"/>
    <w:rsid w:val="00AB7B9F"/>
    <w:rsid w:val="00AC3BED"/>
    <w:rsid w:val="00AD1922"/>
    <w:rsid w:val="00AD5EA6"/>
    <w:rsid w:val="00AD71D8"/>
    <w:rsid w:val="00AE352A"/>
    <w:rsid w:val="00AE5F6B"/>
    <w:rsid w:val="00AF5ACA"/>
    <w:rsid w:val="00AF6416"/>
    <w:rsid w:val="00AF6869"/>
    <w:rsid w:val="00B017FC"/>
    <w:rsid w:val="00B022E3"/>
    <w:rsid w:val="00B14754"/>
    <w:rsid w:val="00B16052"/>
    <w:rsid w:val="00B201F2"/>
    <w:rsid w:val="00B21D5D"/>
    <w:rsid w:val="00B275E5"/>
    <w:rsid w:val="00B31251"/>
    <w:rsid w:val="00B339A4"/>
    <w:rsid w:val="00B343C4"/>
    <w:rsid w:val="00B35856"/>
    <w:rsid w:val="00B36658"/>
    <w:rsid w:val="00B37ACA"/>
    <w:rsid w:val="00B37E68"/>
    <w:rsid w:val="00B446F0"/>
    <w:rsid w:val="00B51049"/>
    <w:rsid w:val="00B640ED"/>
    <w:rsid w:val="00B7168C"/>
    <w:rsid w:val="00B73373"/>
    <w:rsid w:val="00B73692"/>
    <w:rsid w:val="00B7587A"/>
    <w:rsid w:val="00B81BF7"/>
    <w:rsid w:val="00B86F7D"/>
    <w:rsid w:val="00B91AF6"/>
    <w:rsid w:val="00B92801"/>
    <w:rsid w:val="00B92C78"/>
    <w:rsid w:val="00B97BF5"/>
    <w:rsid w:val="00BA15B4"/>
    <w:rsid w:val="00BA2122"/>
    <w:rsid w:val="00BB2DEA"/>
    <w:rsid w:val="00BB2F55"/>
    <w:rsid w:val="00BB3A3E"/>
    <w:rsid w:val="00BB45CF"/>
    <w:rsid w:val="00BB5109"/>
    <w:rsid w:val="00BB5FC9"/>
    <w:rsid w:val="00BD4002"/>
    <w:rsid w:val="00BE120B"/>
    <w:rsid w:val="00BE147B"/>
    <w:rsid w:val="00BE2A85"/>
    <w:rsid w:val="00BE425B"/>
    <w:rsid w:val="00BE4ED4"/>
    <w:rsid w:val="00BF304B"/>
    <w:rsid w:val="00BF7CC2"/>
    <w:rsid w:val="00C01130"/>
    <w:rsid w:val="00C055F7"/>
    <w:rsid w:val="00C1214D"/>
    <w:rsid w:val="00C156D3"/>
    <w:rsid w:val="00C22C6B"/>
    <w:rsid w:val="00C27643"/>
    <w:rsid w:val="00C3064C"/>
    <w:rsid w:val="00C33530"/>
    <w:rsid w:val="00C33A96"/>
    <w:rsid w:val="00C366A6"/>
    <w:rsid w:val="00C454B1"/>
    <w:rsid w:val="00C5164C"/>
    <w:rsid w:val="00C5289F"/>
    <w:rsid w:val="00C52A3D"/>
    <w:rsid w:val="00C52EAA"/>
    <w:rsid w:val="00C56996"/>
    <w:rsid w:val="00C701E1"/>
    <w:rsid w:val="00C733F5"/>
    <w:rsid w:val="00C81961"/>
    <w:rsid w:val="00C86DAB"/>
    <w:rsid w:val="00C93C42"/>
    <w:rsid w:val="00C94FD9"/>
    <w:rsid w:val="00C962F2"/>
    <w:rsid w:val="00CA53CF"/>
    <w:rsid w:val="00CA6476"/>
    <w:rsid w:val="00CB07CF"/>
    <w:rsid w:val="00CB0899"/>
    <w:rsid w:val="00CC16DC"/>
    <w:rsid w:val="00CC225E"/>
    <w:rsid w:val="00CC3DE4"/>
    <w:rsid w:val="00CC40C1"/>
    <w:rsid w:val="00CC4E3B"/>
    <w:rsid w:val="00CD3CF1"/>
    <w:rsid w:val="00CD3D24"/>
    <w:rsid w:val="00CD584B"/>
    <w:rsid w:val="00CE409D"/>
    <w:rsid w:val="00CE662D"/>
    <w:rsid w:val="00D042A0"/>
    <w:rsid w:val="00D05F32"/>
    <w:rsid w:val="00D1354D"/>
    <w:rsid w:val="00D136FC"/>
    <w:rsid w:val="00D16999"/>
    <w:rsid w:val="00D22CBC"/>
    <w:rsid w:val="00D22DCF"/>
    <w:rsid w:val="00D263FF"/>
    <w:rsid w:val="00D340CF"/>
    <w:rsid w:val="00D34D94"/>
    <w:rsid w:val="00D351D8"/>
    <w:rsid w:val="00D354C5"/>
    <w:rsid w:val="00D36E7E"/>
    <w:rsid w:val="00D40B4A"/>
    <w:rsid w:val="00D477BE"/>
    <w:rsid w:val="00D60F5E"/>
    <w:rsid w:val="00D64BD6"/>
    <w:rsid w:val="00D66B8A"/>
    <w:rsid w:val="00D7030B"/>
    <w:rsid w:val="00D7068F"/>
    <w:rsid w:val="00D7089A"/>
    <w:rsid w:val="00D71F18"/>
    <w:rsid w:val="00D8016E"/>
    <w:rsid w:val="00D97A76"/>
    <w:rsid w:val="00DA73CA"/>
    <w:rsid w:val="00DC71EF"/>
    <w:rsid w:val="00DD1C62"/>
    <w:rsid w:val="00DD4806"/>
    <w:rsid w:val="00DD64E0"/>
    <w:rsid w:val="00DE0146"/>
    <w:rsid w:val="00DE020F"/>
    <w:rsid w:val="00DE127D"/>
    <w:rsid w:val="00DE3348"/>
    <w:rsid w:val="00DE79A9"/>
    <w:rsid w:val="00DE7F84"/>
    <w:rsid w:val="00DF180A"/>
    <w:rsid w:val="00DF220C"/>
    <w:rsid w:val="00DF5260"/>
    <w:rsid w:val="00DF6FC5"/>
    <w:rsid w:val="00E02A5B"/>
    <w:rsid w:val="00E02ECB"/>
    <w:rsid w:val="00E06008"/>
    <w:rsid w:val="00E20456"/>
    <w:rsid w:val="00E222D6"/>
    <w:rsid w:val="00E25A62"/>
    <w:rsid w:val="00E30203"/>
    <w:rsid w:val="00E37077"/>
    <w:rsid w:val="00E4100D"/>
    <w:rsid w:val="00E42AD6"/>
    <w:rsid w:val="00E448B1"/>
    <w:rsid w:val="00E44DBB"/>
    <w:rsid w:val="00E44DFB"/>
    <w:rsid w:val="00E4509F"/>
    <w:rsid w:val="00E541C5"/>
    <w:rsid w:val="00E5437D"/>
    <w:rsid w:val="00E655C0"/>
    <w:rsid w:val="00E70D07"/>
    <w:rsid w:val="00E75DF9"/>
    <w:rsid w:val="00E866A4"/>
    <w:rsid w:val="00E91836"/>
    <w:rsid w:val="00E9261C"/>
    <w:rsid w:val="00E947AE"/>
    <w:rsid w:val="00E94960"/>
    <w:rsid w:val="00E9651D"/>
    <w:rsid w:val="00E9704B"/>
    <w:rsid w:val="00E975A5"/>
    <w:rsid w:val="00EA0E86"/>
    <w:rsid w:val="00EA5102"/>
    <w:rsid w:val="00EA5210"/>
    <w:rsid w:val="00EB2449"/>
    <w:rsid w:val="00EB3F0D"/>
    <w:rsid w:val="00EB5589"/>
    <w:rsid w:val="00EC05F2"/>
    <w:rsid w:val="00EC36D1"/>
    <w:rsid w:val="00EC5A50"/>
    <w:rsid w:val="00EC79EB"/>
    <w:rsid w:val="00ED1EAD"/>
    <w:rsid w:val="00ED499E"/>
    <w:rsid w:val="00ED7C73"/>
    <w:rsid w:val="00EE4753"/>
    <w:rsid w:val="00EF5A38"/>
    <w:rsid w:val="00F046AC"/>
    <w:rsid w:val="00F05232"/>
    <w:rsid w:val="00F16271"/>
    <w:rsid w:val="00F21D47"/>
    <w:rsid w:val="00F22B95"/>
    <w:rsid w:val="00F23E47"/>
    <w:rsid w:val="00F2765F"/>
    <w:rsid w:val="00F30439"/>
    <w:rsid w:val="00F30FD1"/>
    <w:rsid w:val="00F32B81"/>
    <w:rsid w:val="00F358EB"/>
    <w:rsid w:val="00F36868"/>
    <w:rsid w:val="00F447BC"/>
    <w:rsid w:val="00F46007"/>
    <w:rsid w:val="00F50346"/>
    <w:rsid w:val="00F505BC"/>
    <w:rsid w:val="00F5130E"/>
    <w:rsid w:val="00F53CFB"/>
    <w:rsid w:val="00F61A1E"/>
    <w:rsid w:val="00F66FBB"/>
    <w:rsid w:val="00F6735A"/>
    <w:rsid w:val="00F722ED"/>
    <w:rsid w:val="00F7259E"/>
    <w:rsid w:val="00F831D4"/>
    <w:rsid w:val="00F93B15"/>
    <w:rsid w:val="00FA12A1"/>
    <w:rsid w:val="00FA5962"/>
    <w:rsid w:val="00FB1FF1"/>
    <w:rsid w:val="00FB53EC"/>
    <w:rsid w:val="00FB6AF7"/>
    <w:rsid w:val="00FC2D5C"/>
    <w:rsid w:val="00FC353B"/>
    <w:rsid w:val="00FD2573"/>
    <w:rsid w:val="00FD48D1"/>
    <w:rsid w:val="00FD4E0C"/>
    <w:rsid w:val="00FD4E3F"/>
    <w:rsid w:val="00FD54AE"/>
    <w:rsid w:val="00FD6EC8"/>
    <w:rsid w:val="00FE30C9"/>
    <w:rsid w:val="00FE467E"/>
    <w:rsid w:val="00FF2A75"/>
    <w:rsid w:val="00FF4178"/>
    <w:rsid w:val="00FF423A"/>
    <w:rsid w:val="00FF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89"/>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83489"/>
  </w:style>
  <w:style w:type="character" w:customStyle="1" w:styleId="a4">
    <w:name w:val="Текст сноски Знак"/>
    <w:basedOn w:val="a0"/>
    <w:link w:val="a3"/>
    <w:semiHidden/>
    <w:rsid w:val="00983489"/>
    <w:rPr>
      <w:rFonts w:ascii="Times New Roman" w:eastAsia="Times New Roman" w:hAnsi="Times New Roman" w:cs="Times New Roman"/>
      <w:sz w:val="20"/>
      <w:szCs w:val="20"/>
      <w:lang w:eastAsia="ru-RU"/>
    </w:rPr>
  </w:style>
  <w:style w:type="character" w:styleId="a5">
    <w:name w:val="footnote reference"/>
    <w:rsid w:val="00983489"/>
    <w:rPr>
      <w:vertAlign w:val="superscript"/>
    </w:rPr>
  </w:style>
  <w:style w:type="paragraph" w:styleId="a6">
    <w:name w:val="footer"/>
    <w:basedOn w:val="a"/>
    <w:link w:val="a7"/>
    <w:uiPriority w:val="99"/>
    <w:rsid w:val="00983489"/>
    <w:pPr>
      <w:tabs>
        <w:tab w:val="center" w:pos="4677"/>
        <w:tab w:val="right" w:pos="9355"/>
      </w:tabs>
    </w:pPr>
  </w:style>
  <w:style w:type="character" w:customStyle="1" w:styleId="a7">
    <w:name w:val="Нижний колонтитул Знак"/>
    <w:basedOn w:val="a0"/>
    <w:link w:val="a6"/>
    <w:uiPriority w:val="99"/>
    <w:rsid w:val="00983489"/>
    <w:rPr>
      <w:rFonts w:ascii="Times New Roman" w:eastAsia="Times New Roman" w:hAnsi="Times New Roman" w:cs="Times New Roman"/>
      <w:sz w:val="20"/>
      <w:szCs w:val="20"/>
      <w:lang w:eastAsia="ru-RU"/>
    </w:rPr>
  </w:style>
  <w:style w:type="character" w:styleId="a8">
    <w:name w:val="page number"/>
    <w:basedOn w:val="a0"/>
    <w:semiHidden/>
    <w:rsid w:val="00983489"/>
  </w:style>
  <w:style w:type="paragraph" w:styleId="a9">
    <w:name w:val="Body Text Indent"/>
    <w:basedOn w:val="a"/>
    <w:link w:val="aa"/>
    <w:semiHidden/>
    <w:rsid w:val="00983489"/>
    <w:pPr>
      <w:widowControl w:val="0"/>
      <w:spacing w:line="360" w:lineRule="auto"/>
      <w:ind w:firstLine="851"/>
      <w:jc w:val="both"/>
    </w:pPr>
    <w:rPr>
      <w:sz w:val="28"/>
      <w:szCs w:val="28"/>
    </w:rPr>
  </w:style>
  <w:style w:type="character" w:customStyle="1" w:styleId="aa">
    <w:name w:val="Основной текст с отступом Знак"/>
    <w:basedOn w:val="a0"/>
    <w:link w:val="a9"/>
    <w:semiHidden/>
    <w:rsid w:val="00983489"/>
    <w:rPr>
      <w:rFonts w:ascii="Times New Roman" w:eastAsia="Times New Roman" w:hAnsi="Times New Roman" w:cs="Times New Roman"/>
      <w:sz w:val="28"/>
      <w:szCs w:val="28"/>
      <w:lang w:eastAsia="ru-RU"/>
    </w:rPr>
  </w:style>
  <w:style w:type="paragraph" w:styleId="2">
    <w:name w:val="Body Text Indent 2"/>
    <w:basedOn w:val="a"/>
    <w:link w:val="20"/>
    <w:semiHidden/>
    <w:rsid w:val="00983489"/>
    <w:pPr>
      <w:widowControl w:val="0"/>
      <w:spacing w:line="360" w:lineRule="auto"/>
      <w:ind w:firstLine="851"/>
      <w:jc w:val="both"/>
    </w:pPr>
    <w:rPr>
      <w:b/>
      <w:bCs/>
      <w:sz w:val="28"/>
      <w:szCs w:val="28"/>
    </w:rPr>
  </w:style>
  <w:style w:type="character" w:customStyle="1" w:styleId="20">
    <w:name w:val="Основной текст с отступом 2 Знак"/>
    <w:basedOn w:val="a0"/>
    <w:link w:val="2"/>
    <w:semiHidden/>
    <w:rsid w:val="00983489"/>
    <w:rPr>
      <w:rFonts w:ascii="Times New Roman" w:eastAsia="Times New Roman" w:hAnsi="Times New Roman" w:cs="Times New Roman"/>
      <w:b/>
      <w:bCs/>
      <w:sz w:val="28"/>
      <w:szCs w:val="28"/>
      <w:lang w:eastAsia="ru-RU"/>
    </w:rPr>
  </w:style>
  <w:style w:type="paragraph" w:styleId="3">
    <w:name w:val="Body Text Indent 3"/>
    <w:basedOn w:val="a"/>
    <w:link w:val="30"/>
    <w:semiHidden/>
    <w:rsid w:val="00983489"/>
    <w:pPr>
      <w:widowControl w:val="0"/>
      <w:spacing w:line="360" w:lineRule="auto"/>
      <w:ind w:left="1080" w:firstLine="180"/>
      <w:jc w:val="center"/>
    </w:pPr>
    <w:rPr>
      <w:b/>
      <w:bCs/>
      <w:sz w:val="28"/>
      <w:szCs w:val="28"/>
    </w:rPr>
  </w:style>
  <w:style w:type="character" w:customStyle="1" w:styleId="30">
    <w:name w:val="Основной текст с отступом 3 Знак"/>
    <w:basedOn w:val="a0"/>
    <w:link w:val="3"/>
    <w:semiHidden/>
    <w:rsid w:val="00983489"/>
    <w:rPr>
      <w:rFonts w:ascii="Times New Roman" w:eastAsia="Times New Roman" w:hAnsi="Times New Roman" w:cs="Times New Roman"/>
      <w:b/>
      <w:bCs/>
      <w:sz w:val="28"/>
      <w:szCs w:val="28"/>
      <w:lang w:eastAsia="ru-RU"/>
    </w:rPr>
  </w:style>
  <w:style w:type="paragraph" w:styleId="ab">
    <w:name w:val="header"/>
    <w:basedOn w:val="a"/>
    <w:link w:val="ac"/>
    <w:semiHidden/>
    <w:rsid w:val="00983489"/>
    <w:pPr>
      <w:tabs>
        <w:tab w:val="center" w:pos="4677"/>
        <w:tab w:val="right" w:pos="9355"/>
      </w:tabs>
    </w:pPr>
  </w:style>
  <w:style w:type="character" w:customStyle="1" w:styleId="ac">
    <w:name w:val="Верхний колонтитул Знак"/>
    <w:basedOn w:val="a0"/>
    <w:link w:val="ab"/>
    <w:semiHidden/>
    <w:rsid w:val="00983489"/>
    <w:rPr>
      <w:rFonts w:ascii="Times New Roman" w:eastAsia="Times New Roman" w:hAnsi="Times New Roman" w:cs="Times New Roman"/>
      <w:sz w:val="20"/>
      <w:szCs w:val="20"/>
      <w:lang w:eastAsia="ru-RU"/>
    </w:rPr>
  </w:style>
  <w:style w:type="paragraph" w:styleId="ad">
    <w:name w:val="Body Text"/>
    <w:basedOn w:val="a"/>
    <w:link w:val="ae"/>
    <w:semiHidden/>
    <w:unhideWhenUsed/>
    <w:rsid w:val="00983489"/>
    <w:pPr>
      <w:spacing w:after="120"/>
    </w:pPr>
  </w:style>
  <w:style w:type="character" w:customStyle="1" w:styleId="ae">
    <w:name w:val="Основной текст Знак"/>
    <w:basedOn w:val="a0"/>
    <w:link w:val="ad"/>
    <w:uiPriority w:val="99"/>
    <w:semiHidden/>
    <w:rsid w:val="00983489"/>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983489"/>
    <w:pPr>
      <w:spacing w:after="120" w:line="480" w:lineRule="auto"/>
    </w:pPr>
  </w:style>
  <w:style w:type="character" w:customStyle="1" w:styleId="22">
    <w:name w:val="Основной текст 2 Знак"/>
    <w:basedOn w:val="a0"/>
    <w:link w:val="21"/>
    <w:uiPriority w:val="99"/>
    <w:semiHidden/>
    <w:rsid w:val="00983489"/>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983489"/>
  </w:style>
  <w:style w:type="character" w:styleId="af">
    <w:name w:val="Hyperlink"/>
    <w:basedOn w:val="a0"/>
    <w:uiPriority w:val="99"/>
    <w:unhideWhenUsed/>
    <w:rsid w:val="00491509"/>
    <w:rPr>
      <w:color w:val="0000FF" w:themeColor="hyperlink"/>
      <w:u w:val="single"/>
    </w:rPr>
  </w:style>
  <w:style w:type="character" w:styleId="af0">
    <w:name w:val="FollowedHyperlink"/>
    <w:basedOn w:val="a0"/>
    <w:uiPriority w:val="99"/>
    <w:semiHidden/>
    <w:unhideWhenUsed/>
    <w:rsid w:val="00F66FBB"/>
    <w:rPr>
      <w:color w:val="800080" w:themeColor="followedHyperlink"/>
      <w:u w:val="single"/>
    </w:rPr>
  </w:style>
  <w:style w:type="paragraph" w:customStyle="1" w:styleId="ConsNormal">
    <w:name w:val="ConsNormal"/>
    <w:rsid w:val="00965055"/>
    <w:pPr>
      <w:widowControl w:val="0"/>
      <w:autoSpaceDE w:val="0"/>
      <w:autoSpaceDN w:val="0"/>
      <w:adjustRightInd w:val="0"/>
      <w:spacing w:after="0"/>
      <w:ind w:right="19772" w:firstLine="720"/>
    </w:pPr>
    <w:rPr>
      <w:rFonts w:ascii="Arial" w:eastAsia="Times New Roman" w:hAnsi="Arial" w:cs="Arial"/>
      <w:sz w:val="20"/>
      <w:szCs w:val="20"/>
      <w:lang w:eastAsia="ru-RU"/>
    </w:rPr>
  </w:style>
  <w:style w:type="numbering" w:customStyle="1" w:styleId="23">
    <w:name w:val="Нет списка2"/>
    <w:next w:val="a2"/>
    <w:uiPriority w:val="99"/>
    <w:semiHidden/>
    <w:unhideWhenUsed/>
    <w:rsid w:val="00050304"/>
  </w:style>
  <w:style w:type="paragraph" w:styleId="af1">
    <w:name w:val="Title"/>
    <w:basedOn w:val="a"/>
    <w:link w:val="af2"/>
    <w:qFormat/>
    <w:rsid w:val="00050304"/>
    <w:pPr>
      <w:jc w:val="center"/>
    </w:pPr>
    <w:rPr>
      <w:b/>
      <w:bCs/>
      <w:sz w:val="28"/>
      <w:szCs w:val="24"/>
    </w:rPr>
  </w:style>
  <w:style w:type="character" w:customStyle="1" w:styleId="af2">
    <w:name w:val="Название Знак"/>
    <w:basedOn w:val="a0"/>
    <w:link w:val="af1"/>
    <w:rsid w:val="00050304"/>
    <w:rPr>
      <w:rFonts w:ascii="Times New Roman" w:eastAsia="Times New Roman" w:hAnsi="Times New Roman" w:cs="Times New Roman"/>
      <w:b/>
      <w:bCs/>
      <w:sz w:val="28"/>
      <w:szCs w:val="24"/>
      <w:lang w:eastAsia="ru-RU"/>
    </w:rPr>
  </w:style>
  <w:style w:type="character" w:styleId="af3">
    <w:name w:val="line number"/>
    <w:basedOn w:val="a0"/>
    <w:semiHidden/>
    <w:rsid w:val="00050304"/>
  </w:style>
  <w:style w:type="paragraph" w:styleId="af4">
    <w:name w:val="Balloon Text"/>
    <w:basedOn w:val="a"/>
    <w:link w:val="af5"/>
    <w:uiPriority w:val="99"/>
    <w:semiHidden/>
    <w:unhideWhenUsed/>
    <w:rsid w:val="001179B1"/>
    <w:rPr>
      <w:rFonts w:ascii="Arial" w:hAnsi="Arial" w:cs="Arial"/>
      <w:sz w:val="16"/>
      <w:szCs w:val="16"/>
    </w:rPr>
  </w:style>
  <w:style w:type="character" w:customStyle="1" w:styleId="af5">
    <w:name w:val="Текст выноски Знак"/>
    <w:basedOn w:val="a0"/>
    <w:link w:val="af4"/>
    <w:uiPriority w:val="99"/>
    <w:semiHidden/>
    <w:rsid w:val="001179B1"/>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489"/>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83489"/>
  </w:style>
  <w:style w:type="character" w:customStyle="1" w:styleId="a4">
    <w:name w:val="Текст сноски Знак"/>
    <w:basedOn w:val="a0"/>
    <w:link w:val="a3"/>
    <w:semiHidden/>
    <w:rsid w:val="00983489"/>
    <w:rPr>
      <w:rFonts w:ascii="Times New Roman" w:eastAsia="Times New Roman" w:hAnsi="Times New Roman" w:cs="Times New Roman"/>
      <w:sz w:val="20"/>
      <w:szCs w:val="20"/>
      <w:lang w:eastAsia="ru-RU"/>
    </w:rPr>
  </w:style>
  <w:style w:type="character" w:styleId="a5">
    <w:name w:val="footnote reference"/>
    <w:rsid w:val="00983489"/>
    <w:rPr>
      <w:vertAlign w:val="superscript"/>
    </w:rPr>
  </w:style>
  <w:style w:type="paragraph" w:styleId="a6">
    <w:name w:val="footer"/>
    <w:basedOn w:val="a"/>
    <w:link w:val="a7"/>
    <w:uiPriority w:val="99"/>
    <w:rsid w:val="00983489"/>
    <w:pPr>
      <w:tabs>
        <w:tab w:val="center" w:pos="4677"/>
        <w:tab w:val="right" w:pos="9355"/>
      </w:tabs>
    </w:pPr>
  </w:style>
  <w:style w:type="character" w:customStyle="1" w:styleId="a7">
    <w:name w:val="Нижний колонтитул Знак"/>
    <w:basedOn w:val="a0"/>
    <w:link w:val="a6"/>
    <w:uiPriority w:val="99"/>
    <w:rsid w:val="00983489"/>
    <w:rPr>
      <w:rFonts w:ascii="Times New Roman" w:eastAsia="Times New Roman" w:hAnsi="Times New Roman" w:cs="Times New Roman"/>
      <w:sz w:val="20"/>
      <w:szCs w:val="20"/>
      <w:lang w:eastAsia="ru-RU"/>
    </w:rPr>
  </w:style>
  <w:style w:type="character" w:styleId="a8">
    <w:name w:val="page number"/>
    <w:basedOn w:val="a0"/>
    <w:semiHidden/>
    <w:rsid w:val="00983489"/>
  </w:style>
  <w:style w:type="paragraph" w:styleId="a9">
    <w:name w:val="Body Text Indent"/>
    <w:basedOn w:val="a"/>
    <w:link w:val="aa"/>
    <w:semiHidden/>
    <w:rsid w:val="00983489"/>
    <w:pPr>
      <w:widowControl w:val="0"/>
      <w:spacing w:line="360" w:lineRule="auto"/>
      <w:ind w:firstLine="851"/>
      <w:jc w:val="both"/>
    </w:pPr>
    <w:rPr>
      <w:sz w:val="28"/>
      <w:szCs w:val="28"/>
    </w:rPr>
  </w:style>
  <w:style w:type="character" w:customStyle="1" w:styleId="aa">
    <w:name w:val="Основной текст с отступом Знак"/>
    <w:basedOn w:val="a0"/>
    <w:link w:val="a9"/>
    <w:semiHidden/>
    <w:rsid w:val="00983489"/>
    <w:rPr>
      <w:rFonts w:ascii="Times New Roman" w:eastAsia="Times New Roman" w:hAnsi="Times New Roman" w:cs="Times New Roman"/>
      <w:sz w:val="28"/>
      <w:szCs w:val="28"/>
      <w:lang w:eastAsia="ru-RU"/>
    </w:rPr>
  </w:style>
  <w:style w:type="paragraph" w:styleId="2">
    <w:name w:val="Body Text Indent 2"/>
    <w:basedOn w:val="a"/>
    <w:link w:val="20"/>
    <w:semiHidden/>
    <w:rsid w:val="00983489"/>
    <w:pPr>
      <w:widowControl w:val="0"/>
      <w:spacing w:line="360" w:lineRule="auto"/>
      <w:ind w:firstLine="851"/>
      <w:jc w:val="both"/>
    </w:pPr>
    <w:rPr>
      <w:b/>
      <w:bCs/>
      <w:sz w:val="28"/>
      <w:szCs w:val="28"/>
    </w:rPr>
  </w:style>
  <w:style w:type="character" w:customStyle="1" w:styleId="20">
    <w:name w:val="Основной текст с отступом 2 Знак"/>
    <w:basedOn w:val="a0"/>
    <w:link w:val="2"/>
    <w:semiHidden/>
    <w:rsid w:val="00983489"/>
    <w:rPr>
      <w:rFonts w:ascii="Times New Roman" w:eastAsia="Times New Roman" w:hAnsi="Times New Roman" w:cs="Times New Roman"/>
      <w:b/>
      <w:bCs/>
      <w:sz w:val="28"/>
      <w:szCs w:val="28"/>
      <w:lang w:eastAsia="ru-RU"/>
    </w:rPr>
  </w:style>
  <w:style w:type="paragraph" w:styleId="3">
    <w:name w:val="Body Text Indent 3"/>
    <w:basedOn w:val="a"/>
    <w:link w:val="30"/>
    <w:semiHidden/>
    <w:rsid w:val="00983489"/>
    <w:pPr>
      <w:widowControl w:val="0"/>
      <w:spacing w:line="360" w:lineRule="auto"/>
      <w:ind w:left="1080" w:firstLine="180"/>
      <w:jc w:val="center"/>
    </w:pPr>
    <w:rPr>
      <w:b/>
      <w:bCs/>
      <w:sz w:val="28"/>
      <w:szCs w:val="28"/>
    </w:rPr>
  </w:style>
  <w:style w:type="character" w:customStyle="1" w:styleId="30">
    <w:name w:val="Основной текст с отступом 3 Знак"/>
    <w:basedOn w:val="a0"/>
    <w:link w:val="3"/>
    <w:semiHidden/>
    <w:rsid w:val="00983489"/>
    <w:rPr>
      <w:rFonts w:ascii="Times New Roman" w:eastAsia="Times New Roman" w:hAnsi="Times New Roman" w:cs="Times New Roman"/>
      <w:b/>
      <w:bCs/>
      <w:sz w:val="28"/>
      <w:szCs w:val="28"/>
      <w:lang w:eastAsia="ru-RU"/>
    </w:rPr>
  </w:style>
  <w:style w:type="paragraph" w:styleId="ab">
    <w:name w:val="header"/>
    <w:basedOn w:val="a"/>
    <w:link w:val="ac"/>
    <w:semiHidden/>
    <w:rsid w:val="00983489"/>
    <w:pPr>
      <w:tabs>
        <w:tab w:val="center" w:pos="4677"/>
        <w:tab w:val="right" w:pos="9355"/>
      </w:tabs>
    </w:pPr>
  </w:style>
  <w:style w:type="character" w:customStyle="1" w:styleId="ac">
    <w:name w:val="Верхний колонтитул Знак"/>
    <w:basedOn w:val="a0"/>
    <w:link w:val="ab"/>
    <w:semiHidden/>
    <w:rsid w:val="00983489"/>
    <w:rPr>
      <w:rFonts w:ascii="Times New Roman" w:eastAsia="Times New Roman" w:hAnsi="Times New Roman" w:cs="Times New Roman"/>
      <w:sz w:val="20"/>
      <w:szCs w:val="20"/>
      <w:lang w:eastAsia="ru-RU"/>
    </w:rPr>
  </w:style>
  <w:style w:type="paragraph" w:styleId="ad">
    <w:name w:val="Body Text"/>
    <w:basedOn w:val="a"/>
    <w:link w:val="ae"/>
    <w:semiHidden/>
    <w:unhideWhenUsed/>
    <w:rsid w:val="00983489"/>
    <w:pPr>
      <w:spacing w:after="120"/>
    </w:pPr>
  </w:style>
  <w:style w:type="character" w:customStyle="1" w:styleId="ae">
    <w:name w:val="Основной текст Знак"/>
    <w:basedOn w:val="a0"/>
    <w:link w:val="ad"/>
    <w:uiPriority w:val="99"/>
    <w:semiHidden/>
    <w:rsid w:val="00983489"/>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983489"/>
    <w:pPr>
      <w:spacing w:after="120" w:line="480" w:lineRule="auto"/>
    </w:pPr>
  </w:style>
  <w:style w:type="character" w:customStyle="1" w:styleId="22">
    <w:name w:val="Основной текст 2 Знак"/>
    <w:basedOn w:val="a0"/>
    <w:link w:val="21"/>
    <w:uiPriority w:val="99"/>
    <w:semiHidden/>
    <w:rsid w:val="00983489"/>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983489"/>
  </w:style>
  <w:style w:type="character" w:styleId="af">
    <w:name w:val="Hyperlink"/>
    <w:basedOn w:val="a0"/>
    <w:uiPriority w:val="99"/>
    <w:unhideWhenUsed/>
    <w:rsid w:val="00491509"/>
    <w:rPr>
      <w:color w:val="0000FF" w:themeColor="hyperlink"/>
      <w:u w:val="single"/>
    </w:rPr>
  </w:style>
  <w:style w:type="character" w:styleId="af0">
    <w:name w:val="FollowedHyperlink"/>
    <w:basedOn w:val="a0"/>
    <w:uiPriority w:val="99"/>
    <w:semiHidden/>
    <w:unhideWhenUsed/>
    <w:rsid w:val="00F66FBB"/>
    <w:rPr>
      <w:color w:val="800080" w:themeColor="followedHyperlink"/>
      <w:u w:val="single"/>
    </w:rPr>
  </w:style>
  <w:style w:type="paragraph" w:customStyle="1" w:styleId="ConsNormal">
    <w:name w:val="ConsNormal"/>
    <w:rsid w:val="00965055"/>
    <w:pPr>
      <w:widowControl w:val="0"/>
      <w:autoSpaceDE w:val="0"/>
      <w:autoSpaceDN w:val="0"/>
      <w:adjustRightInd w:val="0"/>
      <w:spacing w:after="0"/>
      <w:ind w:right="19772" w:firstLine="720"/>
    </w:pPr>
    <w:rPr>
      <w:rFonts w:ascii="Arial" w:eastAsia="Times New Roman" w:hAnsi="Arial" w:cs="Arial"/>
      <w:sz w:val="20"/>
      <w:szCs w:val="20"/>
      <w:lang w:eastAsia="ru-RU"/>
    </w:rPr>
  </w:style>
  <w:style w:type="numbering" w:customStyle="1" w:styleId="23">
    <w:name w:val="Нет списка2"/>
    <w:next w:val="a2"/>
    <w:uiPriority w:val="99"/>
    <w:semiHidden/>
    <w:unhideWhenUsed/>
    <w:rsid w:val="00050304"/>
  </w:style>
  <w:style w:type="paragraph" w:styleId="af1">
    <w:name w:val="Title"/>
    <w:basedOn w:val="a"/>
    <w:link w:val="af2"/>
    <w:qFormat/>
    <w:rsid w:val="00050304"/>
    <w:pPr>
      <w:jc w:val="center"/>
    </w:pPr>
    <w:rPr>
      <w:b/>
      <w:bCs/>
      <w:sz w:val="28"/>
      <w:szCs w:val="24"/>
    </w:rPr>
  </w:style>
  <w:style w:type="character" w:customStyle="1" w:styleId="af2">
    <w:name w:val="Название Знак"/>
    <w:basedOn w:val="a0"/>
    <w:link w:val="af1"/>
    <w:rsid w:val="00050304"/>
    <w:rPr>
      <w:rFonts w:ascii="Times New Roman" w:eastAsia="Times New Roman" w:hAnsi="Times New Roman" w:cs="Times New Roman"/>
      <w:b/>
      <w:bCs/>
      <w:sz w:val="28"/>
      <w:szCs w:val="24"/>
      <w:lang w:eastAsia="ru-RU"/>
    </w:rPr>
  </w:style>
  <w:style w:type="character" w:styleId="af3">
    <w:name w:val="line number"/>
    <w:basedOn w:val="a0"/>
    <w:semiHidden/>
    <w:rsid w:val="00050304"/>
  </w:style>
  <w:style w:type="paragraph" w:styleId="af4">
    <w:name w:val="Balloon Text"/>
    <w:basedOn w:val="a"/>
    <w:link w:val="af5"/>
    <w:uiPriority w:val="99"/>
    <w:semiHidden/>
    <w:unhideWhenUsed/>
    <w:rsid w:val="001179B1"/>
    <w:rPr>
      <w:rFonts w:ascii="Arial" w:hAnsi="Arial" w:cs="Arial"/>
      <w:sz w:val="16"/>
      <w:szCs w:val="16"/>
    </w:rPr>
  </w:style>
  <w:style w:type="character" w:customStyle="1" w:styleId="af5">
    <w:name w:val="Текст выноски Знак"/>
    <w:basedOn w:val="a0"/>
    <w:link w:val="af4"/>
    <w:uiPriority w:val="99"/>
    <w:semiHidden/>
    <w:rsid w:val="001179B1"/>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47580">
      <w:bodyDiv w:val="1"/>
      <w:marLeft w:val="0"/>
      <w:marRight w:val="0"/>
      <w:marTop w:val="0"/>
      <w:marBottom w:val="0"/>
      <w:divBdr>
        <w:top w:val="none" w:sz="0" w:space="0" w:color="auto"/>
        <w:left w:val="none" w:sz="0" w:space="0" w:color="auto"/>
        <w:bottom w:val="none" w:sz="0" w:space="0" w:color="auto"/>
        <w:right w:val="none" w:sz="0" w:space="0" w:color="auto"/>
      </w:divBdr>
    </w:div>
    <w:div w:id="1216425613">
      <w:bodyDiv w:val="1"/>
      <w:marLeft w:val="0"/>
      <w:marRight w:val="0"/>
      <w:marTop w:val="0"/>
      <w:marBottom w:val="0"/>
      <w:divBdr>
        <w:top w:val="none" w:sz="0" w:space="0" w:color="auto"/>
        <w:left w:val="none" w:sz="0" w:space="0" w:color="auto"/>
        <w:bottom w:val="none" w:sz="0" w:space="0" w:color="auto"/>
        <w:right w:val="none" w:sz="0" w:space="0" w:color="auto"/>
      </w:divBdr>
      <w:divsChild>
        <w:div w:id="641621260">
          <w:marLeft w:val="0"/>
          <w:marRight w:val="0"/>
          <w:marTop w:val="120"/>
          <w:marBottom w:val="0"/>
          <w:divBdr>
            <w:top w:val="none" w:sz="0" w:space="0" w:color="auto"/>
            <w:left w:val="none" w:sz="0" w:space="0" w:color="auto"/>
            <w:bottom w:val="none" w:sz="0" w:space="0" w:color="auto"/>
            <w:right w:val="none" w:sz="0" w:space="0" w:color="auto"/>
          </w:divBdr>
        </w:div>
        <w:div w:id="816453228">
          <w:marLeft w:val="0"/>
          <w:marRight w:val="0"/>
          <w:marTop w:val="120"/>
          <w:marBottom w:val="0"/>
          <w:divBdr>
            <w:top w:val="none" w:sz="0" w:space="0" w:color="auto"/>
            <w:left w:val="none" w:sz="0" w:space="0" w:color="auto"/>
            <w:bottom w:val="none" w:sz="0" w:space="0" w:color="auto"/>
            <w:right w:val="none" w:sz="0" w:space="0" w:color="auto"/>
          </w:divBdr>
        </w:div>
      </w:divsChild>
    </w:div>
    <w:div w:id="1335767720">
      <w:bodyDiv w:val="1"/>
      <w:marLeft w:val="0"/>
      <w:marRight w:val="0"/>
      <w:marTop w:val="0"/>
      <w:marBottom w:val="0"/>
      <w:divBdr>
        <w:top w:val="none" w:sz="0" w:space="0" w:color="auto"/>
        <w:left w:val="none" w:sz="0" w:space="0" w:color="auto"/>
        <w:bottom w:val="none" w:sz="0" w:space="0" w:color="auto"/>
        <w:right w:val="none" w:sz="0" w:space="0" w:color="auto"/>
      </w:divBdr>
      <w:divsChild>
        <w:div w:id="1296180262">
          <w:marLeft w:val="0"/>
          <w:marRight w:val="0"/>
          <w:marTop w:val="120"/>
          <w:marBottom w:val="0"/>
          <w:divBdr>
            <w:top w:val="none" w:sz="0" w:space="0" w:color="auto"/>
            <w:left w:val="none" w:sz="0" w:space="0" w:color="auto"/>
            <w:bottom w:val="none" w:sz="0" w:space="0" w:color="auto"/>
            <w:right w:val="none" w:sz="0" w:space="0" w:color="auto"/>
          </w:divBdr>
        </w:div>
        <w:div w:id="1252205472">
          <w:marLeft w:val="0"/>
          <w:marRight w:val="0"/>
          <w:marTop w:val="120"/>
          <w:marBottom w:val="0"/>
          <w:divBdr>
            <w:top w:val="none" w:sz="0" w:space="0" w:color="auto"/>
            <w:left w:val="none" w:sz="0" w:space="0" w:color="auto"/>
            <w:bottom w:val="none" w:sz="0" w:space="0" w:color="auto"/>
            <w:right w:val="none" w:sz="0" w:space="0" w:color="auto"/>
          </w:divBdr>
        </w:div>
        <w:div w:id="1354333420">
          <w:marLeft w:val="0"/>
          <w:marRight w:val="0"/>
          <w:marTop w:val="120"/>
          <w:marBottom w:val="0"/>
          <w:divBdr>
            <w:top w:val="none" w:sz="0" w:space="0" w:color="auto"/>
            <w:left w:val="none" w:sz="0" w:space="0" w:color="auto"/>
            <w:bottom w:val="none" w:sz="0" w:space="0" w:color="auto"/>
            <w:right w:val="none" w:sz="0" w:space="0" w:color="auto"/>
          </w:divBdr>
        </w:div>
        <w:div w:id="607737616">
          <w:marLeft w:val="0"/>
          <w:marRight w:val="0"/>
          <w:marTop w:val="120"/>
          <w:marBottom w:val="0"/>
          <w:divBdr>
            <w:top w:val="none" w:sz="0" w:space="0" w:color="auto"/>
            <w:left w:val="none" w:sz="0" w:space="0" w:color="auto"/>
            <w:bottom w:val="none" w:sz="0" w:space="0" w:color="auto"/>
            <w:right w:val="none" w:sz="0" w:space="0" w:color="auto"/>
          </w:divBdr>
        </w:div>
        <w:div w:id="859782865">
          <w:marLeft w:val="0"/>
          <w:marRight w:val="0"/>
          <w:marTop w:val="120"/>
          <w:marBottom w:val="0"/>
          <w:divBdr>
            <w:top w:val="none" w:sz="0" w:space="0" w:color="auto"/>
            <w:left w:val="none" w:sz="0" w:space="0" w:color="auto"/>
            <w:bottom w:val="none" w:sz="0" w:space="0" w:color="auto"/>
            <w:right w:val="none" w:sz="0" w:space="0" w:color="auto"/>
          </w:divBdr>
        </w:div>
        <w:div w:id="74787232">
          <w:marLeft w:val="0"/>
          <w:marRight w:val="0"/>
          <w:marTop w:val="120"/>
          <w:marBottom w:val="0"/>
          <w:divBdr>
            <w:top w:val="none" w:sz="0" w:space="0" w:color="auto"/>
            <w:left w:val="none" w:sz="0" w:space="0" w:color="auto"/>
            <w:bottom w:val="none" w:sz="0" w:space="0" w:color="auto"/>
            <w:right w:val="none" w:sz="0" w:space="0" w:color="auto"/>
          </w:divBdr>
        </w:div>
        <w:div w:id="1628773347">
          <w:marLeft w:val="0"/>
          <w:marRight w:val="0"/>
          <w:marTop w:val="120"/>
          <w:marBottom w:val="0"/>
          <w:divBdr>
            <w:top w:val="none" w:sz="0" w:space="0" w:color="auto"/>
            <w:left w:val="none" w:sz="0" w:space="0" w:color="auto"/>
            <w:bottom w:val="none" w:sz="0" w:space="0" w:color="auto"/>
            <w:right w:val="none" w:sz="0" w:space="0" w:color="auto"/>
          </w:divBdr>
        </w:div>
        <w:div w:id="1965232672">
          <w:marLeft w:val="0"/>
          <w:marRight w:val="0"/>
          <w:marTop w:val="120"/>
          <w:marBottom w:val="0"/>
          <w:divBdr>
            <w:top w:val="none" w:sz="0" w:space="0" w:color="auto"/>
            <w:left w:val="none" w:sz="0" w:space="0" w:color="auto"/>
            <w:bottom w:val="none" w:sz="0" w:space="0" w:color="auto"/>
            <w:right w:val="none" w:sz="0" w:space="0" w:color="auto"/>
          </w:divBdr>
        </w:div>
        <w:div w:id="1526863050">
          <w:marLeft w:val="0"/>
          <w:marRight w:val="0"/>
          <w:marTop w:val="120"/>
          <w:marBottom w:val="0"/>
          <w:divBdr>
            <w:top w:val="none" w:sz="0" w:space="0" w:color="auto"/>
            <w:left w:val="none" w:sz="0" w:space="0" w:color="auto"/>
            <w:bottom w:val="none" w:sz="0" w:space="0" w:color="auto"/>
            <w:right w:val="none" w:sz="0" w:space="0" w:color="auto"/>
          </w:divBdr>
        </w:div>
        <w:div w:id="520247109">
          <w:marLeft w:val="0"/>
          <w:marRight w:val="0"/>
          <w:marTop w:val="120"/>
          <w:marBottom w:val="0"/>
          <w:divBdr>
            <w:top w:val="none" w:sz="0" w:space="0" w:color="auto"/>
            <w:left w:val="none" w:sz="0" w:space="0" w:color="auto"/>
            <w:bottom w:val="none" w:sz="0" w:space="0" w:color="auto"/>
            <w:right w:val="none" w:sz="0" w:space="0" w:color="auto"/>
          </w:divBdr>
        </w:div>
        <w:div w:id="392897253">
          <w:marLeft w:val="0"/>
          <w:marRight w:val="0"/>
          <w:marTop w:val="120"/>
          <w:marBottom w:val="0"/>
          <w:divBdr>
            <w:top w:val="none" w:sz="0" w:space="0" w:color="auto"/>
            <w:left w:val="none" w:sz="0" w:space="0" w:color="auto"/>
            <w:bottom w:val="none" w:sz="0" w:space="0" w:color="auto"/>
            <w:right w:val="none" w:sz="0" w:space="0" w:color="auto"/>
          </w:divBdr>
        </w:div>
        <w:div w:id="885458039">
          <w:marLeft w:val="0"/>
          <w:marRight w:val="0"/>
          <w:marTop w:val="120"/>
          <w:marBottom w:val="0"/>
          <w:divBdr>
            <w:top w:val="none" w:sz="0" w:space="0" w:color="auto"/>
            <w:left w:val="none" w:sz="0" w:space="0" w:color="auto"/>
            <w:bottom w:val="none" w:sz="0" w:space="0" w:color="auto"/>
            <w:right w:val="none" w:sz="0" w:space="0" w:color="auto"/>
          </w:divBdr>
        </w:div>
        <w:div w:id="1674643151">
          <w:marLeft w:val="0"/>
          <w:marRight w:val="0"/>
          <w:marTop w:val="120"/>
          <w:marBottom w:val="0"/>
          <w:divBdr>
            <w:top w:val="none" w:sz="0" w:space="0" w:color="auto"/>
            <w:left w:val="none" w:sz="0" w:space="0" w:color="auto"/>
            <w:bottom w:val="none" w:sz="0" w:space="0" w:color="auto"/>
            <w:right w:val="none" w:sz="0" w:space="0" w:color="auto"/>
          </w:divBdr>
        </w:div>
        <w:div w:id="1273632484">
          <w:marLeft w:val="0"/>
          <w:marRight w:val="0"/>
          <w:marTop w:val="120"/>
          <w:marBottom w:val="0"/>
          <w:divBdr>
            <w:top w:val="none" w:sz="0" w:space="0" w:color="auto"/>
            <w:left w:val="none" w:sz="0" w:space="0" w:color="auto"/>
            <w:bottom w:val="none" w:sz="0" w:space="0" w:color="auto"/>
            <w:right w:val="none" w:sz="0" w:space="0" w:color="auto"/>
          </w:divBdr>
        </w:div>
        <w:div w:id="1161967521">
          <w:marLeft w:val="0"/>
          <w:marRight w:val="0"/>
          <w:marTop w:val="120"/>
          <w:marBottom w:val="0"/>
          <w:divBdr>
            <w:top w:val="none" w:sz="0" w:space="0" w:color="auto"/>
            <w:left w:val="none" w:sz="0" w:space="0" w:color="auto"/>
            <w:bottom w:val="none" w:sz="0" w:space="0" w:color="auto"/>
            <w:right w:val="none" w:sz="0" w:space="0" w:color="auto"/>
          </w:divBdr>
        </w:div>
        <w:div w:id="628513824">
          <w:marLeft w:val="0"/>
          <w:marRight w:val="0"/>
          <w:marTop w:val="120"/>
          <w:marBottom w:val="0"/>
          <w:divBdr>
            <w:top w:val="none" w:sz="0" w:space="0" w:color="auto"/>
            <w:left w:val="none" w:sz="0" w:space="0" w:color="auto"/>
            <w:bottom w:val="none" w:sz="0" w:space="0" w:color="auto"/>
            <w:right w:val="none" w:sz="0" w:space="0" w:color="auto"/>
          </w:divBdr>
        </w:div>
      </w:divsChild>
    </w:div>
    <w:div w:id="1952665385">
      <w:bodyDiv w:val="1"/>
      <w:marLeft w:val="0"/>
      <w:marRight w:val="0"/>
      <w:marTop w:val="0"/>
      <w:marBottom w:val="0"/>
      <w:divBdr>
        <w:top w:val="none" w:sz="0" w:space="0" w:color="auto"/>
        <w:left w:val="none" w:sz="0" w:space="0" w:color="auto"/>
        <w:bottom w:val="none" w:sz="0" w:space="0" w:color="auto"/>
        <w:right w:val="none" w:sz="0" w:space="0" w:color="auto"/>
      </w:divBdr>
      <w:divsChild>
        <w:div w:id="2091467342">
          <w:marLeft w:val="0"/>
          <w:marRight w:val="0"/>
          <w:marTop w:val="120"/>
          <w:marBottom w:val="0"/>
          <w:divBdr>
            <w:top w:val="none" w:sz="0" w:space="0" w:color="auto"/>
            <w:left w:val="none" w:sz="0" w:space="0" w:color="auto"/>
            <w:bottom w:val="none" w:sz="0" w:space="0" w:color="auto"/>
            <w:right w:val="none" w:sz="0" w:space="0" w:color="auto"/>
          </w:divBdr>
        </w:div>
        <w:div w:id="918558277">
          <w:marLeft w:val="0"/>
          <w:marRight w:val="0"/>
          <w:marTop w:val="120"/>
          <w:marBottom w:val="0"/>
          <w:divBdr>
            <w:top w:val="none" w:sz="0" w:space="0" w:color="auto"/>
            <w:left w:val="none" w:sz="0" w:space="0" w:color="auto"/>
            <w:bottom w:val="none" w:sz="0" w:space="0" w:color="auto"/>
            <w:right w:val="none" w:sz="0" w:space="0" w:color="auto"/>
          </w:divBdr>
        </w:div>
      </w:divsChild>
    </w:div>
    <w:div w:id="19840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onsultant.ru/document/cons_doc_LAW_321551/910f61289143006eaab6bc2937e40c646e1352c5/" TargetMode="External"/><Relationship Id="rId26" Type="http://schemas.openxmlformats.org/officeDocument/2006/relationships/hyperlink" Target="http://www.consultant.ru/document/cons_doc_LAW_321551/5b4b49c5feef180ed5adc552c8a786f051c0cd46/" TargetMode="External"/><Relationship Id="rId3" Type="http://schemas.openxmlformats.org/officeDocument/2006/relationships/styles" Target="styles.xml"/><Relationship Id="rId21" Type="http://schemas.openxmlformats.org/officeDocument/2006/relationships/hyperlink" Target="http://www.consultant.ru/document/cons_doc_LAW_321551/db4a692e271482b79cdb093584a70a909aadff5c/"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onsultant.ru/document/Cons_doc_LAW_321545/f22429461fc4befb140b98a33cf3521eea282f7d/" TargetMode="External"/><Relationship Id="rId25" Type="http://schemas.openxmlformats.org/officeDocument/2006/relationships/hyperlink" Target="http://www.consultant.ru/document/cons_doc_LAW_321551/db4a692e271482b79cdb093584a70a909aadff5c/" TargetMode="External"/><Relationship Id="rId2" Type="http://schemas.openxmlformats.org/officeDocument/2006/relationships/numbering" Target="numbering.xml"/><Relationship Id="rId16" Type="http://schemas.openxmlformats.org/officeDocument/2006/relationships/hyperlink" Target="http://www.consultant.ru/document/cons_doc_LAW_321551/dc682b2d7bea057250513ee50b7dbcc2422824db/" TargetMode="External"/><Relationship Id="rId20" Type="http://schemas.openxmlformats.org/officeDocument/2006/relationships/hyperlink" Target="http://www.consultant.ru/document/cons_doc_LAW_321551/82c69227c89bb9667c68c9b42c64afdab6a7d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nsultant.ru/document/cons_doc_LAW_321551/db4a692e271482b79cdb093584a70a909aadff5c/" TargetMode="External"/><Relationship Id="rId5" Type="http://schemas.openxmlformats.org/officeDocument/2006/relationships/settings" Target="settings.xml"/><Relationship Id="rId15" Type="http://schemas.openxmlformats.org/officeDocument/2006/relationships/hyperlink" Target="http://www.consultant.ru/document/cons_doc_LAW_320559/cf711b5c7537b4e30c0265d7e6a74701e681934e/" TargetMode="External"/><Relationship Id="rId23" Type="http://schemas.openxmlformats.org/officeDocument/2006/relationships/hyperlink" Target="http://www.consultant.ru/document/cons_doc_LAW_321551/db4a692e271482b79cdb093584a70a909aadff5c/"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onsultant.ru/document/cons_doc_LAW_321551/95adde7e9c0755aeb4f3fc53883929566eb8e6b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319671/47be3ebf3adb241d2340640262ad9fad642b6ac3/" TargetMode="External"/><Relationship Id="rId22" Type="http://schemas.openxmlformats.org/officeDocument/2006/relationships/hyperlink" Target="http://www.consultant.ru/document/cons_doc_LAW_321551/db4a692e271482b79cdb093584a70a909aadff5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525D-1C24-4947-91CA-744AAABF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43297</Words>
  <Characters>246795</Characters>
  <Application>Microsoft Office Word</Application>
  <DocSecurity>0</DocSecurity>
  <Lines>2056</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2019-04-26T14:14:00Z</cp:lastPrinted>
  <dcterms:created xsi:type="dcterms:W3CDTF">2019-11-06T12:07:00Z</dcterms:created>
  <dcterms:modified xsi:type="dcterms:W3CDTF">2019-11-06T12:07:00Z</dcterms:modified>
</cp:coreProperties>
</file>