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42" w:rsidRPr="00ED4942" w:rsidRDefault="00ED4942" w:rsidP="00ED49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D4942">
        <w:rPr>
          <w:rFonts w:ascii="Times New Roman" w:hAnsi="Times New Roman" w:cs="Times New Roman"/>
          <w:b/>
          <w:bCs/>
          <w:sz w:val="28"/>
          <w:szCs w:val="28"/>
        </w:rPr>
        <w:t>Вопросы к экзамену по курсу «История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(история России, всеобщая история)</w:t>
      </w:r>
      <w:r w:rsidRPr="00ED494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D4942" w:rsidRPr="00ED4942" w:rsidRDefault="00ED4942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E29" w:rsidRPr="00ED4942" w:rsidRDefault="001E4E29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1. История в системе социально-гуманитарных наук. Основы методологии исторической науки. Формационный и цивилизационный подход. </w:t>
      </w:r>
    </w:p>
    <w:p w:rsidR="001E4E29" w:rsidRPr="00ED4942" w:rsidRDefault="001E4E29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2. Сущность, формы и функции исторического сознания. </w:t>
      </w:r>
    </w:p>
    <w:p w:rsidR="001E4E29" w:rsidRPr="00ED4942" w:rsidRDefault="001E4E29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>3. Исследователь и исторический источник. Способы и формы получения, анализа и сохранения исторической информации.</w:t>
      </w:r>
      <w:bookmarkStart w:id="1" w:name="1."/>
      <w:bookmarkEnd w:id="1"/>
    </w:p>
    <w:p w:rsidR="001E4E29" w:rsidRPr="00ED4942" w:rsidRDefault="001E4E29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>4. Специфика цивилизаций Древнего Востока и античности (государство, общество, культура). Территория России в системе Древнего мира.</w:t>
      </w:r>
    </w:p>
    <w:p w:rsidR="007D5F46" w:rsidRPr="00ED4942" w:rsidRDefault="001E4E29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bCs/>
          <w:sz w:val="28"/>
          <w:szCs w:val="28"/>
        </w:rPr>
        <w:t xml:space="preserve">5. Место средневековья во всемирно-историческом процессе. Основные западные и восточные цивилизации и особенности их развития. </w:t>
      </w:r>
      <w:r w:rsidRPr="00ED4942">
        <w:rPr>
          <w:rFonts w:ascii="Times New Roman" w:hAnsi="Times New Roman" w:cs="Times New Roman"/>
          <w:sz w:val="28"/>
          <w:szCs w:val="28"/>
        </w:rPr>
        <w:t xml:space="preserve">Этнокультурные и социально-политические процессы становления русской государственности на рубеже </w:t>
      </w:r>
      <w:r w:rsidRPr="00ED494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D4942">
        <w:rPr>
          <w:rFonts w:ascii="Times New Roman" w:hAnsi="Times New Roman" w:cs="Times New Roman"/>
          <w:sz w:val="28"/>
          <w:szCs w:val="28"/>
        </w:rPr>
        <w:t>–</w:t>
      </w:r>
      <w:r w:rsidRPr="00ED494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ED4942">
        <w:rPr>
          <w:rFonts w:ascii="Times New Roman" w:hAnsi="Times New Roman" w:cs="Times New Roman"/>
          <w:sz w:val="28"/>
          <w:szCs w:val="28"/>
        </w:rPr>
        <w:t xml:space="preserve"> вв. </w:t>
      </w:r>
    </w:p>
    <w:p w:rsidR="001E4E29" w:rsidRPr="00ED4942" w:rsidRDefault="001E4E29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6. </w:t>
      </w:r>
      <w:r w:rsidRPr="00ED4942">
        <w:rPr>
          <w:rFonts w:ascii="Times New Roman" w:hAnsi="Times New Roman" w:cs="Times New Roman"/>
          <w:bCs/>
          <w:sz w:val="28"/>
          <w:szCs w:val="28"/>
        </w:rPr>
        <w:t xml:space="preserve">Классическое средневековье: особенности развития </w:t>
      </w:r>
      <w:r w:rsidRPr="00ED4942">
        <w:rPr>
          <w:rFonts w:ascii="Times New Roman" w:hAnsi="Times New Roman" w:cs="Times New Roman"/>
          <w:sz w:val="28"/>
          <w:szCs w:val="28"/>
        </w:rPr>
        <w:t xml:space="preserve">феодальных отношений в Европе и на Востоке. Взаимоотношения </w:t>
      </w:r>
      <w:r w:rsidR="007D5F46" w:rsidRPr="00ED4942">
        <w:rPr>
          <w:rFonts w:ascii="Times New Roman" w:hAnsi="Times New Roman" w:cs="Times New Roman"/>
          <w:sz w:val="28"/>
          <w:szCs w:val="28"/>
        </w:rPr>
        <w:t>западно</w:t>
      </w:r>
      <w:r w:rsidR="00B824C4" w:rsidRPr="00ED4942">
        <w:rPr>
          <w:rFonts w:ascii="Times New Roman" w:hAnsi="Times New Roman" w:cs="Times New Roman"/>
          <w:sz w:val="28"/>
          <w:szCs w:val="28"/>
        </w:rPr>
        <w:t>-</w:t>
      </w:r>
      <w:r w:rsidRPr="00ED4942">
        <w:rPr>
          <w:rFonts w:ascii="Times New Roman" w:hAnsi="Times New Roman" w:cs="Times New Roman"/>
          <w:sz w:val="28"/>
          <w:szCs w:val="28"/>
        </w:rPr>
        <w:t xml:space="preserve">христианского и мусульманского миров: крестовые походы. </w:t>
      </w:r>
      <w:hyperlink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Развитие государственности на Руси в </w:t>
        </w:r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IX</w:t>
        </w:r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– первой половине </w:t>
        </w:r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X</w:t>
        </w:r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вв.: внутренняя и внешняя политика  киевских князей.</w:t>
        </w:r>
      </w:hyperlink>
    </w:p>
    <w:p w:rsidR="001E4E29" w:rsidRPr="00ED4942" w:rsidRDefault="001E4E29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7. Наивысший расцвет </w:t>
      </w:r>
      <w:hyperlink>
        <w:r w:rsidR="00FD14B6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Киевской Руси</w:t>
        </w:r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</w:t>
        </w:r>
        <w:hyperlink>
          <w:r w:rsidR="007D5F46" w:rsidRPr="00ED4942">
            <w:rPr>
              <w:rStyle w:val="a3"/>
              <w:rFonts w:ascii="Times New Roman" w:hAnsi="Times New Roman" w:cs="Times New Roman"/>
              <w:color w:val="auto"/>
              <w:sz w:val="28"/>
              <w:szCs w:val="28"/>
              <w:u w:val="none"/>
            </w:rPr>
            <w:t>Причины, процесс и значение принятия христианства  на Руси.</w:t>
          </w:r>
        </w:hyperlink>
        <w:r w:rsidR="007D5F46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Династические связи киевского княжеского дома с европейскими правящими домами. </w:t>
        </w:r>
      </w:hyperlink>
      <w:r w:rsidRPr="00ED4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E29" w:rsidRPr="00ED4942" w:rsidRDefault="007D5F46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8. </w:t>
      </w:r>
      <w:r w:rsidR="001E4E29" w:rsidRPr="00ED4942">
        <w:rPr>
          <w:rFonts w:ascii="Times New Roman" w:hAnsi="Times New Roman" w:cs="Times New Roman"/>
          <w:sz w:val="28"/>
          <w:szCs w:val="28"/>
        </w:rPr>
        <w:t>Русские земли и Западная Европа в период феодальной раздробленности: общее и особенное. Своеобразие политического и социально-экономического развития основ</w:t>
      </w:r>
      <w:r w:rsidRPr="00ED4942">
        <w:rPr>
          <w:rFonts w:ascii="Times New Roman" w:hAnsi="Times New Roman" w:cs="Times New Roman"/>
          <w:sz w:val="28"/>
          <w:szCs w:val="28"/>
        </w:rPr>
        <w:t>ных мировых государственных центров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E29" w:rsidRPr="00ED4942" w:rsidRDefault="007D5F46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>9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. </w:t>
      </w:r>
      <w:hyperlink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B824C4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Образование державы </w:t>
        </w:r>
        <w:proofErr w:type="spellStart"/>
        <w:r w:rsidR="00B824C4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Чингиз</w:t>
        </w:r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хана</w:t>
        </w:r>
        <w:proofErr w:type="spellEnd"/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 Монгольские завоевания. Экспансия Запада и Александр Невский</w:t>
        </w:r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="001E4E29" w:rsidRPr="00ED4942">
        <w:rPr>
          <w:rFonts w:ascii="Times New Roman" w:hAnsi="Times New Roman" w:cs="Times New Roman"/>
          <w:sz w:val="28"/>
          <w:szCs w:val="28"/>
        </w:rPr>
        <w:t xml:space="preserve"> Русь и Золотая Орда (</w:t>
      </w:r>
      <w:r w:rsidR="001E4E29" w:rsidRPr="00ED4942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E4E29" w:rsidRPr="00ED4942">
        <w:rPr>
          <w:rFonts w:ascii="Times New Roman" w:hAnsi="Times New Roman" w:cs="Times New Roman"/>
          <w:sz w:val="28"/>
          <w:szCs w:val="28"/>
        </w:rPr>
        <w:t>–</w:t>
      </w:r>
      <w:r w:rsidR="001E4E29" w:rsidRPr="00ED4942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 вв.): система взаимоот</w:t>
      </w:r>
      <w:r w:rsidRPr="00ED4942">
        <w:rPr>
          <w:rFonts w:ascii="Times New Roman" w:hAnsi="Times New Roman" w:cs="Times New Roman"/>
          <w:sz w:val="28"/>
          <w:szCs w:val="28"/>
        </w:rPr>
        <w:t>ношений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. Оценка </w:t>
      </w:r>
      <w:r w:rsidRPr="00ED4942">
        <w:rPr>
          <w:rFonts w:ascii="Times New Roman" w:hAnsi="Times New Roman" w:cs="Times New Roman"/>
          <w:sz w:val="28"/>
          <w:szCs w:val="28"/>
        </w:rPr>
        <w:t>ордынского ига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 в научной литературе.</w:t>
      </w:r>
    </w:p>
    <w:p w:rsidR="001E4E29" w:rsidRPr="00ED4942" w:rsidRDefault="007D5F46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>10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. </w:t>
      </w:r>
      <w:r w:rsidRPr="00ED4942">
        <w:rPr>
          <w:rFonts w:ascii="Times New Roman" w:hAnsi="Times New Roman" w:cs="Times New Roman"/>
          <w:sz w:val="28"/>
          <w:szCs w:val="28"/>
        </w:rPr>
        <w:t>Образование централизованных госуда</w:t>
      </w:r>
      <w:proofErr w:type="gramStart"/>
      <w:r w:rsidRPr="00ED4942">
        <w:rPr>
          <w:rFonts w:ascii="Times New Roman" w:hAnsi="Times New Roman" w:cs="Times New Roman"/>
          <w:sz w:val="28"/>
          <w:szCs w:val="28"/>
        </w:rPr>
        <w:t>рств в З</w:t>
      </w:r>
      <w:proofErr w:type="gramEnd"/>
      <w:r w:rsidRPr="00ED4942">
        <w:rPr>
          <w:rFonts w:ascii="Times New Roman" w:hAnsi="Times New Roman" w:cs="Times New Roman"/>
          <w:sz w:val="28"/>
          <w:szCs w:val="28"/>
        </w:rPr>
        <w:t xml:space="preserve">ападной Европе. </w:t>
      </w:r>
      <w:hyperlink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Завершение объединения русских земель вокруг Москвы в </w:t>
        </w:r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XV</w:t>
        </w:r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– начале </w:t>
        </w:r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XVI</w:t>
        </w:r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вв. </w:t>
        </w:r>
        <w:r w:rsidR="00AA29D7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Иван </w:t>
        </w:r>
        <w:r w:rsidR="00AA29D7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III</w:t>
        </w:r>
        <w:r w:rsidR="00AA29D7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Москва как наследница Византийской империи. </w:t>
        </w:r>
        <w:r w:rsidR="00FD14B6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1E4E29" w:rsidRPr="00ED4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CF2" w:rsidRPr="00ED4942" w:rsidRDefault="00FD14B6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>11</w:t>
      </w:r>
      <w:r w:rsidR="001E4E29" w:rsidRPr="00ED4942">
        <w:rPr>
          <w:rFonts w:ascii="Times New Roman" w:hAnsi="Times New Roman" w:cs="Times New Roman"/>
          <w:sz w:val="28"/>
          <w:szCs w:val="28"/>
        </w:rPr>
        <w:t>. XVI–XVII вв. в мировой истории. Великие географические открытия и</w:t>
      </w:r>
      <w:r w:rsidRPr="00ED4942">
        <w:rPr>
          <w:rFonts w:ascii="Times New Roman" w:hAnsi="Times New Roman" w:cs="Times New Roman"/>
          <w:sz w:val="28"/>
          <w:szCs w:val="28"/>
        </w:rPr>
        <w:t xml:space="preserve"> их влияние на развитие мировых цивилизаций.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 </w:t>
      </w:r>
      <w:r w:rsidRPr="00ED4942">
        <w:rPr>
          <w:rFonts w:ascii="Times New Roman" w:hAnsi="Times New Roman" w:cs="Times New Roman"/>
          <w:sz w:val="28"/>
          <w:szCs w:val="28"/>
        </w:rPr>
        <w:t>Н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ачало </w:t>
      </w:r>
      <w:r w:rsidRPr="00ED4942">
        <w:rPr>
          <w:rFonts w:ascii="Times New Roman" w:hAnsi="Times New Roman" w:cs="Times New Roman"/>
          <w:sz w:val="28"/>
          <w:szCs w:val="28"/>
        </w:rPr>
        <w:t>Нового времени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CF2" w:rsidRPr="00ED4942" w:rsidRDefault="00FD14B6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>12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. </w:t>
      </w:r>
      <w:r w:rsidR="00E5674E" w:rsidRPr="00ED4942">
        <w:rPr>
          <w:rFonts w:ascii="Times New Roman" w:hAnsi="Times New Roman" w:cs="Times New Roman"/>
          <w:sz w:val="28"/>
          <w:szCs w:val="28"/>
        </w:rPr>
        <w:t xml:space="preserve">Переход к сословно-представительной монархии </w:t>
      </w:r>
      <w:r w:rsidR="00D50CF2" w:rsidRPr="00ED4942">
        <w:rPr>
          <w:rFonts w:ascii="Times New Roman" w:hAnsi="Times New Roman" w:cs="Times New Roman"/>
          <w:sz w:val="28"/>
          <w:szCs w:val="28"/>
        </w:rPr>
        <w:t xml:space="preserve">в Европе. Реформация в Европе и церковная реформа </w:t>
      </w:r>
      <w:r w:rsidR="00D50CF2" w:rsidRPr="00ED4942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D50CF2" w:rsidRPr="00ED4942">
        <w:rPr>
          <w:rFonts w:ascii="Times New Roman" w:hAnsi="Times New Roman" w:cs="Times New Roman"/>
          <w:sz w:val="28"/>
          <w:szCs w:val="28"/>
        </w:rPr>
        <w:t> в. в России: общее и особенное.</w:t>
      </w:r>
    </w:p>
    <w:p w:rsidR="001E4E29" w:rsidRPr="00ED4942" w:rsidRDefault="001E4E29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CF2" w:rsidRPr="00ED4942" w:rsidRDefault="00E5674E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>13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. </w:t>
      </w:r>
      <w:hyperlink>
        <w:r w:rsidR="00D50CF2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Смутное время и кризис российской государственности. </w:t>
        </w:r>
      </w:hyperlink>
      <w:r w:rsidR="00D50CF2" w:rsidRPr="00ED4942">
        <w:rPr>
          <w:rFonts w:ascii="Times New Roman" w:hAnsi="Times New Roman" w:cs="Times New Roman"/>
          <w:bCs/>
          <w:sz w:val="28"/>
          <w:szCs w:val="28"/>
        </w:rPr>
        <w:t>Роль</w:t>
      </w:r>
      <w:r w:rsidR="00D50CF2" w:rsidRPr="00ED4942">
        <w:rPr>
          <w:rFonts w:ascii="Times New Roman" w:hAnsi="Times New Roman" w:cs="Times New Roman"/>
          <w:sz w:val="28"/>
          <w:szCs w:val="28"/>
        </w:rPr>
        <w:t xml:space="preserve"> Швеции и </w:t>
      </w:r>
      <w:r w:rsidR="00D50CF2" w:rsidRPr="00ED4942">
        <w:rPr>
          <w:rFonts w:ascii="Times New Roman" w:hAnsi="Times New Roman" w:cs="Times New Roman"/>
          <w:bCs/>
          <w:sz w:val="28"/>
          <w:szCs w:val="28"/>
        </w:rPr>
        <w:t>Речи</w:t>
      </w:r>
      <w:r w:rsidR="00D50CF2" w:rsidRPr="00ED4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F2" w:rsidRPr="00ED4942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="00D50CF2" w:rsidRPr="00ED4942">
        <w:rPr>
          <w:rFonts w:ascii="Times New Roman" w:hAnsi="Times New Roman" w:cs="Times New Roman"/>
          <w:sz w:val="28"/>
          <w:szCs w:val="28"/>
        </w:rPr>
        <w:t xml:space="preserve"> в событиях</w:t>
      </w:r>
      <w:r w:rsidR="00D50CF2" w:rsidRPr="00ED4942">
        <w:rPr>
          <w:rFonts w:ascii="Times New Roman" w:hAnsi="Times New Roman" w:cs="Times New Roman"/>
          <w:bCs/>
          <w:sz w:val="28"/>
          <w:szCs w:val="28"/>
        </w:rPr>
        <w:t xml:space="preserve"> начала </w:t>
      </w:r>
      <w:r w:rsidR="00D50CF2" w:rsidRPr="00ED4942">
        <w:rPr>
          <w:rFonts w:ascii="Times New Roman" w:hAnsi="Times New Roman" w:cs="Times New Roman"/>
          <w:bCs/>
          <w:sz w:val="28"/>
          <w:szCs w:val="28"/>
          <w:lang w:val="en-US"/>
        </w:rPr>
        <w:t>XVII</w:t>
      </w:r>
      <w:r w:rsidR="00D50CF2" w:rsidRPr="00ED4942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D50CF2" w:rsidRPr="00ED4942">
        <w:rPr>
          <w:rFonts w:ascii="Times New Roman" w:hAnsi="Times New Roman" w:cs="Times New Roman"/>
          <w:sz w:val="28"/>
          <w:szCs w:val="28"/>
        </w:rPr>
        <w:t>.</w:t>
      </w:r>
    </w:p>
    <w:p w:rsidR="00682D7F" w:rsidRPr="00ED4942" w:rsidRDefault="00D50CF2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>14</w:t>
      </w:r>
      <w:r w:rsidR="00682D7F" w:rsidRPr="00ED4942">
        <w:rPr>
          <w:rFonts w:ascii="Times New Roman" w:hAnsi="Times New Roman" w:cs="Times New Roman"/>
          <w:sz w:val="28"/>
          <w:szCs w:val="28"/>
        </w:rPr>
        <w:t xml:space="preserve">. Переход к абсолютизму в Западной Европе в </w:t>
      </w:r>
      <w:r w:rsidR="00682D7F" w:rsidRPr="00ED4942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682D7F" w:rsidRPr="00ED4942">
        <w:rPr>
          <w:rFonts w:ascii="Times New Roman" w:hAnsi="Times New Roman" w:cs="Times New Roman"/>
          <w:sz w:val="28"/>
          <w:szCs w:val="28"/>
        </w:rPr>
        <w:t>-</w:t>
      </w:r>
      <w:r w:rsidR="00682D7F" w:rsidRPr="00ED4942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682D7F" w:rsidRPr="00ED4942">
        <w:rPr>
          <w:rFonts w:ascii="Times New Roman" w:hAnsi="Times New Roman" w:cs="Times New Roman"/>
          <w:sz w:val="28"/>
          <w:szCs w:val="28"/>
        </w:rPr>
        <w:t xml:space="preserve"> вв. </w:t>
      </w:r>
      <w:r w:rsidR="001E4E29" w:rsidRPr="00ED4942">
        <w:rPr>
          <w:rFonts w:ascii="Times New Roman" w:hAnsi="Times New Roman" w:cs="Times New Roman"/>
          <w:sz w:val="28"/>
          <w:szCs w:val="28"/>
        </w:rPr>
        <w:t>Централизация Российского государства при первых Романовых</w:t>
      </w:r>
      <w:r w:rsidR="00682D7F" w:rsidRPr="00ED4942">
        <w:rPr>
          <w:rFonts w:ascii="Times New Roman" w:hAnsi="Times New Roman" w:cs="Times New Roman"/>
          <w:sz w:val="28"/>
          <w:szCs w:val="28"/>
        </w:rPr>
        <w:t>.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 </w:t>
      </w:r>
      <w:r w:rsidR="00682D7F" w:rsidRPr="00ED4942">
        <w:rPr>
          <w:rFonts w:ascii="Times New Roman" w:hAnsi="Times New Roman" w:cs="Times New Roman"/>
          <w:sz w:val="28"/>
          <w:szCs w:val="28"/>
        </w:rPr>
        <w:t xml:space="preserve"> 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 </w:t>
      </w:r>
      <w:r w:rsidR="00682D7F" w:rsidRPr="00ED4942">
        <w:rPr>
          <w:rFonts w:ascii="Times New Roman" w:hAnsi="Times New Roman" w:cs="Times New Roman"/>
          <w:sz w:val="28"/>
          <w:szCs w:val="28"/>
        </w:rPr>
        <w:lastRenderedPageBreak/>
        <w:t xml:space="preserve">Европейская внешняя политика. </w:t>
      </w:r>
      <w:hyperlink>
        <w:r w:rsidR="00682D7F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Расширение территории Русского государства в XVII в.</w:t>
        </w:r>
      </w:hyperlink>
    </w:p>
    <w:p w:rsidR="001E4E29" w:rsidRPr="00ED4942" w:rsidRDefault="00682D7F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15. </w:t>
      </w:r>
      <w:r w:rsidR="001E4E29" w:rsidRPr="00ED4942">
        <w:rPr>
          <w:rFonts w:ascii="Times New Roman" w:hAnsi="Times New Roman" w:cs="Times New Roman"/>
          <w:sz w:val="28"/>
          <w:szCs w:val="28"/>
        </w:rPr>
        <w:t>Тридцатилетняя война (1618</w:t>
      </w:r>
      <w:r w:rsidRPr="00ED4942">
        <w:rPr>
          <w:rFonts w:ascii="Times New Roman" w:hAnsi="Times New Roman" w:cs="Times New Roman"/>
          <w:sz w:val="28"/>
          <w:szCs w:val="28"/>
        </w:rPr>
        <w:t>–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1648) и формирование Вестфальской системы </w:t>
      </w:r>
      <w:r w:rsidR="0092651E" w:rsidRPr="00ED4942">
        <w:rPr>
          <w:rFonts w:ascii="Times New Roman" w:hAnsi="Times New Roman" w:cs="Times New Roman"/>
          <w:sz w:val="28"/>
          <w:szCs w:val="28"/>
        </w:rPr>
        <w:t xml:space="preserve">международных отношений. Английская революция 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 </w:t>
      </w:r>
      <w:r w:rsidR="0092651E" w:rsidRPr="00ED4942">
        <w:rPr>
          <w:rFonts w:ascii="Times New Roman" w:hAnsi="Times New Roman" w:cs="Times New Roman"/>
          <w:sz w:val="28"/>
          <w:szCs w:val="28"/>
        </w:rPr>
        <w:t>(1640</w:t>
      </w:r>
      <w:r w:rsidRPr="00ED4942">
        <w:rPr>
          <w:rFonts w:ascii="Times New Roman" w:hAnsi="Times New Roman" w:cs="Times New Roman"/>
          <w:sz w:val="28"/>
          <w:szCs w:val="28"/>
        </w:rPr>
        <w:t>–</w:t>
      </w:r>
      <w:r w:rsidR="0092651E" w:rsidRPr="00ED4942">
        <w:rPr>
          <w:rFonts w:ascii="Times New Roman" w:hAnsi="Times New Roman" w:cs="Times New Roman"/>
          <w:sz w:val="28"/>
          <w:szCs w:val="28"/>
        </w:rPr>
        <w:t>1660).</w:t>
      </w:r>
    </w:p>
    <w:p w:rsidR="0092651E" w:rsidRPr="00ED4942" w:rsidRDefault="0092651E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 16. 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Основные социальные процессы в эпоху перехода </w:t>
      </w:r>
      <w:proofErr w:type="gramStart"/>
      <w:r w:rsidR="001E4E29" w:rsidRPr="00ED494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E4E29" w:rsidRPr="00ED4942">
        <w:rPr>
          <w:rFonts w:ascii="Times New Roman" w:hAnsi="Times New Roman" w:cs="Times New Roman"/>
          <w:sz w:val="28"/>
          <w:szCs w:val="28"/>
        </w:rPr>
        <w:t xml:space="preserve"> феодального к буржуазному обществу. </w:t>
      </w:r>
      <w:hyperlink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Народные движения второй половины XVII в. </w:t>
        </w:r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 России. </w:t>
        </w:r>
      </w:hyperlink>
    </w:p>
    <w:p w:rsidR="007914D2" w:rsidRPr="00ED4942" w:rsidRDefault="0092651E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17. Модернизация в Европе и России. 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Преобразовательная деятельность Петра </w:t>
      </w:r>
      <w:r w:rsidR="001E4E29" w:rsidRPr="00ED49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4942">
        <w:rPr>
          <w:rFonts w:ascii="Times New Roman" w:hAnsi="Times New Roman" w:cs="Times New Roman"/>
          <w:sz w:val="28"/>
          <w:szCs w:val="28"/>
        </w:rPr>
        <w:t xml:space="preserve">. Образование Российской империи. </w:t>
      </w:r>
    </w:p>
    <w:p w:rsidR="007914D2" w:rsidRPr="00ED4942" w:rsidRDefault="0092651E" w:rsidP="00ED494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18. </w:t>
      </w:r>
      <w:hyperlink>
        <w:r w:rsidR="007914D2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Внешняя политика Петра I. Изменение геополитического положения России в первой четверти XVIII в.</w:t>
        </w:r>
      </w:hyperlink>
    </w:p>
    <w:p w:rsidR="007914D2" w:rsidRPr="00ED4942" w:rsidRDefault="007914D2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19. </w:t>
      </w:r>
      <w:hyperlink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Причины и сущность «эпохи дворцовых переворотов» (1725–1762 гг.). Социально-политические изменения в России в середине XVIII </w:t>
        </w:r>
        <w:proofErr w:type="gramStart"/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proofErr w:type="gramEnd"/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ED494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Внешняя политика Европейских государств в середине XVIII в.</w:t>
      </w:r>
      <w:r w:rsidRPr="00ED4942">
        <w:rPr>
          <w:rFonts w:ascii="Times New Roman" w:hAnsi="Times New Roman" w:cs="Times New Roman"/>
          <w:bCs/>
          <w:sz w:val="28"/>
          <w:szCs w:val="28"/>
        </w:rPr>
        <w:t xml:space="preserve"> Семилетняя</w:t>
      </w:r>
      <w:r w:rsidRPr="00ED49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D4942">
        <w:rPr>
          <w:rFonts w:ascii="Times New Roman" w:hAnsi="Times New Roman" w:cs="Times New Roman"/>
          <w:bCs/>
          <w:sz w:val="28"/>
          <w:szCs w:val="28"/>
        </w:rPr>
        <w:t>война</w:t>
      </w:r>
      <w:r w:rsidRPr="00ED49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D4942">
        <w:rPr>
          <w:rFonts w:ascii="Times New Roman" w:hAnsi="Times New Roman" w:cs="Times New Roman"/>
          <w:sz w:val="28"/>
          <w:szCs w:val="28"/>
        </w:rPr>
        <w:t>1757–1762 гг.</w:t>
      </w:r>
      <w:r w:rsidRPr="00ED4942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914D2" w:rsidRPr="00ED4942" w:rsidRDefault="007914D2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20. </w:t>
      </w:r>
      <w:r w:rsidRPr="00ED4942">
        <w:rPr>
          <w:rFonts w:ascii="Times New Roman" w:hAnsi="Times New Roman" w:cs="Times New Roman"/>
          <w:sz w:val="28"/>
          <w:szCs w:val="28"/>
        </w:rPr>
        <w:t xml:space="preserve">Эпоха Просвещения в Западной Европе и России. Сущность «просвещенного абсолютизма» Екатерины </w:t>
      </w:r>
      <w:r w:rsidRPr="00ED494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49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4D2" w:rsidRPr="00ED4942" w:rsidRDefault="007914D2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21. Основные направления внешней политики России при Екатерине </w:t>
      </w:r>
      <w:r w:rsidRPr="00ED494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4942">
        <w:rPr>
          <w:rFonts w:ascii="Times New Roman" w:hAnsi="Times New Roman" w:cs="Times New Roman"/>
          <w:sz w:val="28"/>
          <w:szCs w:val="28"/>
        </w:rPr>
        <w:t xml:space="preserve">.  </w:t>
      </w:r>
      <w:r w:rsidR="004923E3" w:rsidRPr="00ED4942">
        <w:rPr>
          <w:rFonts w:ascii="Times New Roman" w:hAnsi="Times New Roman" w:cs="Times New Roman"/>
          <w:sz w:val="28"/>
          <w:szCs w:val="28"/>
        </w:rPr>
        <w:t xml:space="preserve">Отношение к </w:t>
      </w:r>
      <w:r w:rsidRPr="00ED4942">
        <w:rPr>
          <w:rFonts w:ascii="Times New Roman" w:hAnsi="Times New Roman" w:cs="Times New Roman"/>
          <w:sz w:val="28"/>
          <w:szCs w:val="28"/>
        </w:rPr>
        <w:t>Велик</w:t>
      </w:r>
      <w:r w:rsidR="004923E3" w:rsidRPr="00ED4942">
        <w:rPr>
          <w:rFonts w:ascii="Times New Roman" w:hAnsi="Times New Roman" w:cs="Times New Roman"/>
          <w:sz w:val="28"/>
          <w:szCs w:val="28"/>
        </w:rPr>
        <w:t>ой Французской</w:t>
      </w:r>
      <w:r w:rsidRPr="00ED4942">
        <w:rPr>
          <w:rFonts w:ascii="Times New Roman" w:hAnsi="Times New Roman" w:cs="Times New Roman"/>
          <w:sz w:val="28"/>
          <w:szCs w:val="28"/>
        </w:rPr>
        <w:t xml:space="preserve"> </w:t>
      </w:r>
      <w:r w:rsidR="004923E3" w:rsidRPr="00ED4942">
        <w:rPr>
          <w:rFonts w:ascii="Times New Roman" w:hAnsi="Times New Roman" w:cs="Times New Roman"/>
          <w:sz w:val="28"/>
          <w:szCs w:val="28"/>
        </w:rPr>
        <w:t>буржуазной революции</w:t>
      </w:r>
      <w:r w:rsidRPr="00ED4942">
        <w:rPr>
          <w:rFonts w:ascii="Times New Roman" w:hAnsi="Times New Roman" w:cs="Times New Roman"/>
          <w:sz w:val="28"/>
          <w:szCs w:val="28"/>
        </w:rPr>
        <w:t xml:space="preserve"> </w:t>
      </w:r>
      <w:r w:rsidR="004923E3" w:rsidRPr="00ED4942">
        <w:rPr>
          <w:rFonts w:ascii="Times New Roman" w:hAnsi="Times New Roman" w:cs="Times New Roman"/>
          <w:sz w:val="28"/>
          <w:szCs w:val="28"/>
        </w:rPr>
        <w:t>и в</w:t>
      </w:r>
      <w:r w:rsidR="001E4E29" w:rsidRPr="00ED4942">
        <w:rPr>
          <w:rFonts w:ascii="Times New Roman" w:hAnsi="Times New Roman" w:cs="Times New Roman"/>
          <w:sz w:val="28"/>
          <w:szCs w:val="28"/>
        </w:rPr>
        <w:t>ойн</w:t>
      </w:r>
      <w:r w:rsidR="004923E3" w:rsidRPr="00ED4942">
        <w:rPr>
          <w:rFonts w:ascii="Times New Roman" w:hAnsi="Times New Roman" w:cs="Times New Roman"/>
          <w:sz w:val="28"/>
          <w:szCs w:val="28"/>
        </w:rPr>
        <w:t>е за независимость и образованию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 США. </w:t>
      </w:r>
      <w:r w:rsidRPr="00ED4942">
        <w:rPr>
          <w:rFonts w:ascii="Times New Roman" w:hAnsi="Times New Roman" w:cs="Times New Roman"/>
          <w:sz w:val="28"/>
          <w:szCs w:val="28"/>
        </w:rPr>
        <w:t xml:space="preserve"> 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4D2" w:rsidRPr="00ED4942" w:rsidRDefault="007914D2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22. 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Революционные войны Франции. Формирование наполеоновской Европы. 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 xml:space="preserve">Противоречивая </w:t>
      </w:r>
      <w:hyperlink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внутренняя и вн</w:t>
        </w:r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ешняя политика России при Павле </w:t>
        </w:r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I.</w:t>
        </w:r>
      </w:hyperlink>
      <w:r w:rsidR="001E4E29" w:rsidRPr="00ED4942">
        <w:rPr>
          <w:rFonts w:ascii="Times New Roman" w:hAnsi="Times New Roman" w:cs="Times New Roman"/>
          <w:sz w:val="28"/>
          <w:szCs w:val="28"/>
        </w:rPr>
        <w:t xml:space="preserve"> </w:t>
      </w:r>
      <w:r w:rsidRPr="00ED4942">
        <w:rPr>
          <w:rFonts w:ascii="Times New Roman" w:hAnsi="Times New Roman" w:cs="Times New Roman"/>
          <w:sz w:val="28"/>
          <w:szCs w:val="28"/>
        </w:rPr>
        <w:t xml:space="preserve"> </w:t>
      </w:r>
      <w:r w:rsidR="001E4E29" w:rsidRPr="00ED4942">
        <w:rPr>
          <w:rFonts w:ascii="Times New Roman" w:hAnsi="Times New Roman" w:cs="Times New Roman"/>
          <w:sz w:val="28"/>
          <w:szCs w:val="28"/>
        </w:rPr>
        <w:t>Первая и вторая антифранцузские коалиции.</w:t>
      </w:r>
    </w:p>
    <w:p w:rsidR="001D632C" w:rsidRPr="00ED4942" w:rsidRDefault="007914D2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23. </w:t>
      </w:r>
      <w:r w:rsidR="001D632C" w:rsidRPr="00ED4942">
        <w:rPr>
          <w:rFonts w:ascii="Times New Roman" w:hAnsi="Times New Roman" w:cs="Times New Roman"/>
          <w:sz w:val="28"/>
          <w:szCs w:val="28"/>
        </w:rPr>
        <w:t xml:space="preserve">Изменение политической ситуации в Европе. Наполеон. </w:t>
      </w:r>
      <w:hyperlink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Попытки реформирования России при Александре I. </w:t>
        </w:r>
      </w:hyperlink>
    </w:p>
    <w:p w:rsidR="0089075E" w:rsidRPr="00ED4942" w:rsidRDefault="001D632C" w:rsidP="00ED494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24. </w:t>
      </w:r>
      <w:hyperlink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Внешняя политика России в 1801–1815</w:t>
        </w:r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гг. Отечественная война (1812</w:t>
        </w:r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Венский конгресс (1815</w:t>
        </w:r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</w:hyperlink>
      <w:r w:rsidRPr="00ED494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«Священный союз» и его роль в международной политике</w:t>
        </w:r>
      </w:hyperlink>
      <w:r w:rsidR="0089075E" w:rsidRPr="00ED494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1E4E29" w:rsidRPr="00ED4942" w:rsidRDefault="0089075E" w:rsidP="00ED494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D494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25. Влияние идей просвещения на русское общество </w:t>
      </w:r>
      <w:proofErr w:type="gramStart"/>
      <w:r w:rsidRPr="00ED494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 начале</w:t>
      </w:r>
      <w:proofErr w:type="gramEnd"/>
      <w:r w:rsidRPr="00ED494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ED494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XIX</w:t>
      </w:r>
      <w:r w:rsidRPr="00ED494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в.: движение </w:t>
      </w:r>
      <w:hyperlink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декабристов и его итоги. Конституционные проекты П. Пестеля и Н. Муравьева.</w:t>
        </w:r>
      </w:hyperlink>
      <w:r w:rsidRPr="00ED494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B824C4" w:rsidRPr="00ED4942" w:rsidRDefault="0089075E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26. 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Внешняя политика России в середине XIX в. 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 xml:space="preserve">Восточный </w:t>
      </w:r>
      <w:r w:rsidR="00B824C4" w:rsidRPr="00ED4942">
        <w:rPr>
          <w:rFonts w:ascii="Times New Roman" w:hAnsi="Times New Roman" w:cs="Times New Roman"/>
          <w:bCs/>
          <w:sz w:val="28"/>
          <w:szCs w:val="28"/>
        </w:rPr>
        <w:t xml:space="preserve"> вопрос и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4C4" w:rsidRPr="00ED4942">
        <w:rPr>
          <w:rFonts w:ascii="Times New Roman" w:hAnsi="Times New Roman" w:cs="Times New Roman"/>
          <w:sz w:val="28"/>
          <w:szCs w:val="28"/>
        </w:rPr>
        <w:t>Крымская война (1853–1856</w:t>
      </w:r>
      <w:r w:rsidR="001E4E29" w:rsidRPr="00ED4942">
        <w:rPr>
          <w:rFonts w:ascii="Times New Roman" w:hAnsi="Times New Roman" w:cs="Times New Roman"/>
          <w:sz w:val="28"/>
          <w:szCs w:val="28"/>
        </w:rPr>
        <w:t>)</w:t>
      </w:r>
      <w:r w:rsidR="00B824C4" w:rsidRPr="00ED4942">
        <w:rPr>
          <w:rFonts w:ascii="Times New Roman" w:hAnsi="Times New Roman" w:cs="Times New Roman"/>
          <w:sz w:val="28"/>
          <w:szCs w:val="28"/>
        </w:rPr>
        <w:t>.  Ее влияния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 на 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>международное положение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 Российской империи.</w:t>
      </w:r>
      <w:r w:rsidR="00B824C4" w:rsidRPr="00ED4942">
        <w:rPr>
          <w:rFonts w:ascii="Times New Roman" w:hAnsi="Times New Roman" w:cs="Times New Roman"/>
          <w:sz w:val="28"/>
          <w:szCs w:val="28"/>
        </w:rPr>
        <w:t xml:space="preserve">    </w:t>
      </w:r>
    </w:p>
    <w:p w:rsidR="006D5058" w:rsidRPr="00ED4942" w:rsidRDefault="006D5058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>27</w:t>
      </w:r>
      <w:r w:rsidR="00B824C4" w:rsidRPr="00ED4942">
        <w:rPr>
          <w:rFonts w:ascii="Times New Roman" w:hAnsi="Times New Roman" w:cs="Times New Roman"/>
          <w:sz w:val="28"/>
          <w:szCs w:val="28"/>
        </w:rPr>
        <w:t xml:space="preserve">. 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Либеральные реформы 1860–1870-х гг.: отмена крепостного права и буржуазные реформы в России; отмена рабства в США; </w:t>
      </w:r>
      <w:r w:rsidRPr="00ED4942">
        <w:rPr>
          <w:rFonts w:ascii="Times New Roman" w:hAnsi="Times New Roman" w:cs="Times New Roman"/>
          <w:sz w:val="28"/>
          <w:szCs w:val="28"/>
        </w:rPr>
        <w:t xml:space="preserve">  революция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E29" w:rsidRPr="00ED4942">
        <w:rPr>
          <w:rFonts w:ascii="Times New Roman" w:hAnsi="Times New Roman" w:cs="Times New Roman"/>
          <w:sz w:val="28"/>
          <w:szCs w:val="28"/>
        </w:rPr>
        <w:t>Мейдзи</w:t>
      </w:r>
      <w:proofErr w:type="spellEnd"/>
      <w:r w:rsidR="001E4E29" w:rsidRPr="00ED4942">
        <w:rPr>
          <w:rFonts w:ascii="Times New Roman" w:hAnsi="Times New Roman" w:cs="Times New Roman"/>
          <w:sz w:val="28"/>
          <w:szCs w:val="28"/>
        </w:rPr>
        <w:t xml:space="preserve"> в Японии. </w:t>
      </w:r>
      <w:hyperlink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Их влияние на процесс модернизации в мире.</w:t>
        </w:r>
      </w:hyperlink>
      <w:r w:rsidR="001E4E29" w:rsidRPr="00ED4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058" w:rsidRPr="00ED4942" w:rsidRDefault="006D5058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28. 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>Обострение международных отношений</w:t>
      </w:r>
      <w:r w:rsidR="00F2094C" w:rsidRPr="00ED4942">
        <w:rPr>
          <w:rFonts w:ascii="Times New Roman" w:hAnsi="Times New Roman" w:cs="Times New Roman"/>
          <w:bCs/>
          <w:sz w:val="28"/>
          <w:szCs w:val="28"/>
        </w:rPr>
        <w:t xml:space="preserve"> в последней трети </w:t>
      </w:r>
      <w:r w:rsidR="00F2094C" w:rsidRPr="00ED4942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="00F2094C" w:rsidRPr="00ED4942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D4942">
        <w:rPr>
          <w:rFonts w:ascii="Times New Roman" w:hAnsi="Times New Roman" w:cs="Times New Roman"/>
          <w:bCs/>
          <w:sz w:val="28"/>
          <w:szCs w:val="28"/>
        </w:rPr>
        <w:t>Франко-прусская война. Последняя русско-турецкая война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 xml:space="preserve"> 18</w:t>
      </w:r>
      <w:r w:rsidRPr="00ED4942">
        <w:rPr>
          <w:rFonts w:ascii="Times New Roman" w:hAnsi="Times New Roman" w:cs="Times New Roman"/>
          <w:bCs/>
          <w:sz w:val="28"/>
          <w:szCs w:val="28"/>
        </w:rPr>
        <w:t xml:space="preserve">77–1878 гг. Образование Тройственного союза. 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4E29" w:rsidRPr="00ED4942" w:rsidRDefault="006D5058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942">
        <w:rPr>
          <w:rFonts w:ascii="Times New Roman" w:hAnsi="Times New Roman" w:cs="Times New Roman"/>
          <w:bCs/>
          <w:sz w:val="28"/>
          <w:szCs w:val="28"/>
        </w:rPr>
        <w:t xml:space="preserve">29. </w:t>
      </w:r>
      <w:r w:rsidR="00F2094C" w:rsidRPr="00ED4942">
        <w:rPr>
          <w:rFonts w:ascii="Times New Roman" w:hAnsi="Times New Roman" w:cs="Times New Roman"/>
          <w:bCs/>
          <w:sz w:val="28"/>
          <w:szCs w:val="28"/>
        </w:rPr>
        <w:t>Рабочее движение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E4E29" w:rsidRPr="00ED4942">
        <w:rPr>
          <w:rFonts w:ascii="Times New Roman" w:hAnsi="Times New Roman" w:cs="Times New Roman"/>
          <w:sz w:val="28"/>
          <w:szCs w:val="28"/>
        </w:rPr>
        <w:t>западноевропейс</w:t>
      </w:r>
      <w:r w:rsidRPr="00ED4942">
        <w:rPr>
          <w:rFonts w:ascii="Times New Roman" w:hAnsi="Times New Roman" w:cs="Times New Roman"/>
          <w:sz w:val="28"/>
          <w:szCs w:val="28"/>
        </w:rPr>
        <w:t>ких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 xml:space="preserve"> странах</w:t>
      </w:r>
      <w:r w:rsidR="00F2094C" w:rsidRPr="00ED4942">
        <w:rPr>
          <w:rFonts w:ascii="Times New Roman" w:hAnsi="Times New Roman" w:cs="Times New Roman"/>
          <w:bCs/>
          <w:sz w:val="28"/>
          <w:szCs w:val="28"/>
        </w:rPr>
        <w:t xml:space="preserve"> во второй половине </w:t>
      </w:r>
      <w:r w:rsidR="00F2094C" w:rsidRPr="00ED494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2094C" w:rsidRPr="00ED4942">
        <w:rPr>
          <w:rFonts w:ascii="Times New Roman" w:hAnsi="Times New Roman" w:cs="Times New Roman"/>
          <w:sz w:val="28"/>
          <w:szCs w:val="28"/>
        </w:rPr>
        <w:t xml:space="preserve"> в.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ED4942">
        <w:rPr>
          <w:rFonts w:ascii="Times New Roman" w:hAnsi="Times New Roman" w:cs="Times New Roman"/>
          <w:bCs/>
          <w:sz w:val="28"/>
          <w:szCs w:val="28"/>
        </w:rPr>
        <w:t>аспространение идей марксизма в мире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 xml:space="preserve"> и в России.</w:t>
      </w:r>
      <w:r w:rsidRPr="00ED494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094C" w:rsidRPr="00ED4942" w:rsidRDefault="00F2094C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bCs/>
          <w:sz w:val="28"/>
          <w:szCs w:val="28"/>
        </w:rPr>
        <w:t xml:space="preserve">30. 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Промышленный переворот в Европе и России: общее и особенное. </w:t>
      </w:r>
      <w:hyperlink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Период контрреформ в конце </w:t>
        </w:r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XIX</w:t>
        </w:r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</w:t>
        </w:r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="001E4E29" w:rsidRPr="00ED4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94C" w:rsidRPr="00ED4942" w:rsidRDefault="00F2094C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lastRenderedPageBreak/>
        <w:t xml:space="preserve">31. 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Основные проблемы мировой и российской истории </w:t>
      </w:r>
      <w:proofErr w:type="gramStart"/>
      <w:r w:rsidR="001E4E29" w:rsidRPr="00ED4942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1E4E29" w:rsidRPr="00ED4942">
        <w:rPr>
          <w:rFonts w:ascii="Times New Roman" w:hAnsi="Times New Roman" w:cs="Times New Roman"/>
          <w:sz w:val="28"/>
          <w:szCs w:val="28"/>
        </w:rPr>
        <w:t xml:space="preserve"> ХХ в., тенденции развития. Россия в период правления Николая </w:t>
      </w:r>
      <w:r w:rsidR="001E4E29" w:rsidRPr="00ED494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. </w:t>
      </w:r>
      <w:hyperlink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Первая русская революция 1905–1907 гг. и ее последствия.</w:t>
        </w:r>
      </w:hyperlink>
      <w:r w:rsidRPr="00ED4942">
        <w:rPr>
          <w:rFonts w:ascii="Times New Roman" w:hAnsi="Times New Roman" w:cs="Times New Roman"/>
          <w:sz w:val="28"/>
          <w:szCs w:val="28"/>
        </w:rPr>
        <w:t xml:space="preserve"> Международный резонанс. Образование политических партий в России: заимствование мирового опыта парламентаризма.</w:t>
      </w:r>
    </w:p>
    <w:p w:rsidR="00F2094C" w:rsidRPr="00ED4942" w:rsidRDefault="00F2094C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32. 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 xml:space="preserve">Обострение международных противоречий </w:t>
      </w:r>
      <w:proofErr w:type="gramStart"/>
      <w:r w:rsidR="001E4E29" w:rsidRPr="00ED4942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1E4E29" w:rsidRPr="00ED4942">
        <w:rPr>
          <w:rFonts w:ascii="Times New Roman" w:hAnsi="Times New Roman" w:cs="Times New Roman"/>
          <w:sz w:val="28"/>
          <w:szCs w:val="28"/>
        </w:rPr>
        <w:t xml:space="preserve"> ХХ в. 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 xml:space="preserve">Участие России в </w:t>
      </w:r>
      <w:r w:rsidR="001E4E29" w:rsidRPr="00ED4942">
        <w:rPr>
          <w:rFonts w:ascii="Times New Roman" w:hAnsi="Times New Roman" w:cs="Times New Roman"/>
          <w:sz w:val="28"/>
          <w:szCs w:val="28"/>
        </w:rPr>
        <w:t>русско-японской (1904–1905) и Первой мировой (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 xml:space="preserve">1914–1918) </w:t>
      </w:r>
      <w:r w:rsidR="001E4E29" w:rsidRPr="00ED4942">
        <w:rPr>
          <w:rFonts w:ascii="Times New Roman" w:hAnsi="Times New Roman" w:cs="Times New Roman"/>
          <w:sz w:val="28"/>
          <w:szCs w:val="28"/>
        </w:rPr>
        <w:t>войнах. Итоги и последствия Первой мировой войны.</w:t>
      </w:r>
    </w:p>
    <w:p w:rsidR="001E4E29" w:rsidRPr="00ED4942" w:rsidRDefault="00F2094C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33. </w:t>
      </w:r>
      <w:r w:rsidR="001E4E29" w:rsidRPr="00ED4942">
        <w:rPr>
          <w:rFonts w:ascii="Times New Roman" w:hAnsi="Times New Roman" w:cs="Times New Roman"/>
          <w:sz w:val="28"/>
          <w:szCs w:val="28"/>
        </w:rPr>
        <w:t>Буржуазно-демократическая</w:t>
      </w:r>
      <w:hyperlink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революция в России в феврале 1917 г.</w:t>
        </w:r>
      </w:hyperlink>
      <w:r w:rsidR="001E4E29" w:rsidRPr="00ED4942">
        <w:rPr>
          <w:rFonts w:ascii="Times New Roman" w:hAnsi="Times New Roman" w:cs="Times New Roman"/>
          <w:sz w:val="28"/>
          <w:szCs w:val="28"/>
        </w:rPr>
        <w:t xml:space="preserve"> Сущность </w:t>
      </w:r>
      <w:hyperlink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двоевластия как мировая отличительная особенность.</w:t>
        </w:r>
      </w:hyperlink>
      <w:r w:rsidR="001E4E29" w:rsidRPr="00ED4942">
        <w:rPr>
          <w:rFonts w:ascii="Times New Roman" w:hAnsi="Times New Roman" w:cs="Times New Roman"/>
          <w:sz w:val="28"/>
          <w:szCs w:val="28"/>
        </w:rPr>
        <w:t xml:space="preserve"> </w:t>
      </w:r>
      <w:hyperlink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Октябрьская социалистическая революция 1917 г. в </w:t>
        </w:r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России и ее резонанс в мировом сообществе</w:t>
        </w:r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Первые декреты </w:t>
        </w:r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1E4E29" w:rsidRPr="00ED4942">
        <w:rPr>
          <w:rFonts w:ascii="Times New Roman" w:hAnsi="Times New Roman" w:cs="Times New Roman"/>
          <w:sz w:val="28"/>
          <w:szCs w:val="28"/>
        </w:rPr>
        <w:t>советской власти.</w:t>
      </w:r>
    </w:p>
    <w:p w:rsidR="00E861F1" w:rsidRPr="00ED4942" w:rsidRDefault="00E861F1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33. Гражданская война и иностранная интервенция в России. </w:t>
      </w:r>
      <w:proofErr w:type="gramStart"/>
      <w:r w:rsidRPr="00ED4942">
        <w:rPr>
          <w:rFonts w:ascii="Times New Roman" w:hAnsi="Times New Roman" w:cs="Times New Roman"/>
          <w:sz w:val="28"/>
          <w:szCs w:val="28"/>
        </w:rPr>
        <w:t>Брест-Литовский</w:t>
      </w:r>
      <w:proofErr w:type="gramEnd"/>
      <w:r w:rsidRPr="00ED4942">
        <w:rPr>
          <w:rFonts w:ascii="Times New Roman" w:hAnsi="Times New Roman" w:cs="Times New Roman"/>
          <w:sz w:val="28"/>
          <w:szCs w:val="28"/>
        </w:rPr>
        <w:t xml:space="preserve"> сепаратный договор. Последствия войны и интервенции.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1F1" w:rsidRPr="00ED4942" w:rsidRDefault="00E861F1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34. Изменение геополитической ситуации в мире. Крушение империй и создание Версальской системы. Образование Лиги наций. </w:t>
      </w:r>
    </w:p>
    <w:p w:rsidR="002336BB" w:rsidRPr="00ED4942" w:rsidRDefault="00E861F1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35. От политики «военного коммунизма» к </w:t>
      </w:r>
      <w:hyperlink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НЭПу (1921–1928), его успехи и кризис.</w:t>
        </w:r>
      </w:hyperlink>
      <w:r w:rsidRPr="00ED494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Год «коренного перелома».</w:t>
      </w:r>
    </w:p>
    <w:p w:rsidR="002336BB" w:rsidRPr="00ED4942" w:rsidRDefault="002336BB" w:rsidP="00ED494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36. </w:t>
      </w:r>
      <w:hyperlink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Образование СССР. Полоса признаний Советского Союза мировыми державами.</w:t>
        </w:r>
      </w:hyperlink>
    </w:p>
    <w:p w:rsidR="002336BB" w:rsidRPr="00ED4942" w:rsidRDefault="002336BB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37. </w:t>
      </w:r>
      <w:hyperlink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Форсированная индустриализация в СССР в годы первых пятилеток: причины, методы осуществления, итоги.</w:t>
        </w:r>
      </w:hyperlink>
      <w:r w:rsidRPr="00ED4942">
        <w:rPr>
          <w:rFonts w:ascii="Times New Roman" w:hAnsi="Times New Roman" w:cs="Times New Roman"/>
          <w:sz w:val="28"/>
          <w:szCs w:val="28"/>
        </w:rPr>
        <w:t xml:space="preserve"> </w:t>
      </w:r>
      <w:r w:rsidRPr="00ED4942">
        <w:rPr>
          <w:rFonts w:ascii="Times New Roman" w:hAnsi="Times New Roman" w:cs="Times New Roman"/>
          <w:sz w:val="28"/>
          <w:szCs w:val="28"/>
        </w:rPr>
        <w:tab/>
        <w:t xml:space="preserve">Мировой опыт индустриализации. </w:t>
      </w:r>
    </w:p>
    <w:p w:rsidR="002336BB" w:rsidRPr="00ED4942" w:rsidRDefault="002336BB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>38. Мировой экономический кризис 1929 г. «Великая депрессия» и Новый курс Ф. Рузвельта 1932 – 1940 гг. в США.</w:t>
      </w:r>
    </w:p>
    <w:p w:rsidR="002336BB" w:rsidRPr="00ED4942" w:rsidRDefault="002336BB" w:rsidP="00ED494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39. </w:t>
      </w:r>
      <w:hyperlink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Коллективизация сельского хозяйства в СССР в 1929 – 1934 гг. причины, методы осуществления, итоги.</w:t>
        </w:r>
      </w:hyperlink>
    </w:p>
    <w:p w:rsidR="001E4E29" w:rsidRPr="00ED4942" w:rsidRDefault="002336BB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40. 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 Альтернативы развития западных стран в конце 1920-х – в 1930-х гг. Буржуазные демократии и установление тоталитарных фашистских режимов в ряде европейских стран. Гражданская война в Испании.</w:t>
      </w:r>
      <w:r w:rsidR="001E4E29" w:rsidRPr="00ED4942">
        <w:rPr>
          <w:rFonts w:ascii="Times New Roman" w:hAnsi="Times New Roman" w:cs="Times New Roman"/>
          <w:sz w:val="28"/>
          <w:szCs w:val="28"/>
        </w:rPr>
        <w:tab/>
      </w:r>
    </w:p>
    <w:p w:rsidR="001E4E29" w:rsidRPr="00ED4942" w:rsidRDefault="002336BB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41. Международные отношения и </w:t>
      </w:r>
      <w:hyperlink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нешняя по</w:t>
        </w:r>
        <w:r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литика СССР накануне Второй мировой </w:t>
        </w:r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войны. Расширение границ СССР в 1939–1940 гг.</w:t>
        </w:r>
      </w:hyperlink>
      <w:r w:rsidR="001E4E29" w:rsidRPr="00ED4942">
        <w:rPr>
          <w:rFonts w:ascii="Times New Roman" w:hAnsi="Times New Roman" w:cs="Times New Roman"/>
          <w:bCs/>
          <w:sz w:val="28"/>
          <w:szCs w:val="28"/>
        </w:rPr>
        <w:t xml:space="preserve"> Советско-финская война 1939–1940 гг.</w:t>
      </w:r>
    </w:p>
    <w:p w:rsidR="001E4E29" w:rsidRPr="00ED4942" w:rsidRDefault="002336BB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bCs/>
          <w:sz w:val="28"/>
          <w:szCs w:val="28"/>
        </w:rPr>
        <w:t xml:space="preserve">42. </w:t>
      </w:r>
      <w:hyperlink r:id="rId9"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Великая Отечественная война 1941–1945 гг.</w:t>
        </w:r>
        <w:r w:rsidR="001E4E29" w:rsidRPr="00ED494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 причины, основные этапы, крупнейшие сражения, итоги</w:t>
        </w:r>
      </w:hyperlink>
      <w:r w:rsidR="001E4E29" w:rsidRPr="00ED4942">
        <w:rPr>
          <w:rFonts w:ascii="Times New Roman" w:hAnsi="Times New Roman" w:cs="Times New Roman"/>
          <w:bCs/>
          <w:sz w:val="28"/>
          <w:szCs w:val="28"/>
        </w:rPr>
        <w:t>. Образование антигитлеровской коалиции</w:t>
      </w:r>
      <w:hyperlink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</w:t>
        </w:r>
      </w:hyperlink>
      <w:r w:rsidR="001E4E29" w:rsidRPr="00ED4942">
        <w:rPr>
          <w:rFonts w:ascii="Times New Roman" w:hAnsi="Times New Roman" w:cs="Times New Roman"/>
          <w:sz w:val="28"/>
          <w:szCs w:val="28"/>
        </w:rPr>
        <w:t xml:space="preserve"> Советский Союз, США, Великобритания. Историческая роль СССР во Второй мировой войне (1939–1945 гг.) и разгроме фашизма.</w:t>
      </w:r>
    </w:p>
    <w:p w:rsidR="002336BB" w:rsidRPr="00ED4942" w:rsidRDefault="002336BB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43. 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Восстановление разрушенного войной хозяйства и внутренняя политика СССР в послевоенный период 1945–1953 гг. </w:t>
      </w:r>
    </w:p>
    <w:p w:rsidR="001E4E29" w:rsidRPr="00ED4942" w:rsidRDefault="002336BB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44. </w:t>
      </w:r>
      <w:r w:rsidR="00742C71" w:rsidRPr="00ED4942">
        <w:rPr>
          <w:rFonts w:ascii="Times New Roman" w:hAnsi="Times New Roman" w:cs="Times New Roman"/>
          <w:sz w:val="28"/>
          <w:szCs w:val="28"/>
        </w:rPr>
        <w:t xml:space="preserve"> Начало «холодной войны</w:t>
      </w:r>
      <w:r w:rsidR="001E4E29" w:rsidRPr="00ED4942">
        <w:rPr>
          <w:rFonts w:ascii="Times New Roman" w:hAnsi="Times New Roman" w:cs="Times New Roman"/>
          <w:sz w:val="28"/>
          <w:szCs w:val="28"/>
        </w:rPr>
        <w:t>» и образование блока НАТО: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1E4E29" w:rsidRPr="00ED4942">
        <w:rPr>
          <w:rFonts w:ascii="Times New Roman" w:hAnsi="Times New Roman" w:cs="Times New Roman"/>
          <w:sz w:val="28"/>
          <w:szCs w:val="28"/>
        </w:rPr>
        <w:t>азвитие международных отношений на нач</w:t>
      </w:r>
      <w:r w:rsidRPr="00ED4942">
        <w:rPr>
          <w:rFonts w:ascii="Times New Roman" w:hAnsi="Times New Roman" w:cs="Times New Roman"/>
          <w:sz w:val="28"/>
          <w:szCs w:val="28"/>
        </w:rPr>
        <w:t>альном этапе «холодной войны» 2</w:t>
      </w:r>
      <w:r w:rsidR="001E4E29" w:rsidRPr="00ED4942">
        <w:rPr>
          <w:rFonts w:ascii="Times New Roman" w:hAnsi="Times New Roman" w:cs="Times New Roman"/>
          <w:sz w:val="28"/>
          <w:szCs w:val="28"/>
        </w:rPr>
        <w:t>-й половины 40-х – 50-х гг. ХХ в. Создание СЭВ и ОВД.</w:t>
      </w:r>
    </w:p>
    <w:p w:rsidR="00742C71" w:rsidRPr="00ED4942" w:rsidRDefault="002336BB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45. </w:t>
      </w:r>
      <w:r w:rsidR="001E4E29" w:rsidRPr="00ED4942">
        <w:rPr>
          <w:rFonts w:ascii="Times New Roman" w:hAnsi="Times New Roman" w:cs="Times New Roman"/>
          <w:sz w:val="28"/>
          <w:szCs w:val="28"/>
        </w:rPr>
        <w:t>Первые попытки либерализации советского общества: хрущевское десятилетие (1953–1964). ХХ съезд КПСС 1956 г. Ито</w:t>
      </w:r>
      <w:r w:rsidR="00742C71" w:rsidRPr="00ED4942">
        <w:rPr>
          <w:rFonts w:ascii="Times New Roman" w:hAnsi="Times New Roman" w:cs="Times New Roman"/>
          <w:sz w:val="28"/>
          <w:szCs w:val="28"/>
        </w:rPr>
        <w:t>ги и уроки «оттепели».</w:t>
      </w:r>
    </w:p>
    <w:p w:rsidR="002336BB" w:rsidRPr="00ED4942" w:rsidRDefault="002336BB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lastRenderedPageBreak/>
        <w:t xml:space="preserve">46. </w:t>
      </w:r>
      <w:r w:rsidR="001E4E29" w:rsidRPr="00ED4942">
        <w:rPr>
          <w:rFonts w:ascii="Times New Roman" w:hAnsi="Times New Roman" w:cs="Times New Roman"/>
          <w:sz w:val="28"/>
          <w:szCs w:val="28"/>
        </w:rPr>
        <w:t>Страны Востока во 2-ой половине ХХ в. Рост экономики Японии, «Азиатские тигры».</w:t>
      </w:r>
      <w:r w:rsidRPr="00ED4942">
        <w:rPr>
          <w:rFonts w:ascii="Times New Roman" w:hAnsi="Times New Roman" w:cs="Times New Roman"/>
          <w:sz w:val="28"/>
          <w:szCs w:val="28"/>
        </w:rPr>
        <w:t xml:space="preserve"> </w:t>
      </w:r>
      <w:r w:rsidR="001E4E29" w:rsidRPr="00ED4942">
        <w:rPr>
          <w:rFonts w:ascii="Times New Roman" w:hAnsi="Times New Roman" w:cs="Times New Roman"/>
          <w:sz w:val="28"/>
          <w:szCs w:val="28"/>
        </w:rPr>
        <w:t>Экономические реформы в Китае. Арабский Восток и государство Израиль.</w:t>
      </w:r>
    </w:p>
    <w:p w:rsidR="002336BB" w:rsidRPr="00ED4942" w:rsidRDefault="002336BB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47. 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Основные направления социально-экономического и политического развития СССР в 1964–1985 гг. Предпосылки стагнации. Л. И. Брежнев. </w:t>
      </w:r>
      <w:r w:rsidR="00742C71" w:rsidRPr="00ED4942">
        <w:rPr>
          <w:rFonts w:ascii="Times New Roman" w:hAnsi="Times New Roman" w:cs="Times New Roman"/>
          <w:sz w:val="28"/>
          <w:szCs w:val="28"/>
        </w:rPr>
        <w:t xml:space="preserve"> 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 </w:t>
      </w:r>
      <w:r w:rsidR="00742C71" w:rsidRPr="00ED4942">
        <w:rPr>
          <w:rFonts w:ascii="Times New Roman" w:hAnsi="Times New Roman" w:cs="Times New Roman"/>
          <w:sz w:val="28"/>
          <w:szCs w:val="28"/>
        </w:rPr>
        <w:t>Мировой опыт и а</w:t>
      </w:r>
      <w:r w:rsidR="001E4E29" w:rsidRPr="00ED4942">
        <w:rPr>
          <w:rFonts w:ascii="Times New Roman" w:hAnsi="Times New Roman" w:cs="Times New Roman"/>
          <w:sz w:val="28"/>
          <w:szCs w:val="28"/>
        </w:rPr>
        <w:t>льтернативы развития советского государства и его экономики.</w:t>
      </w:r>
    </w:p>
    <w:p w:rsidR="002336BB" w:rsidRPr="00ED4942" w:rsidRDefault="002336BB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48. </w:t>
      </w:r>
      <w:hyperlink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Внешняя политика СССР в «период разрядки международной напряженности</w:t>
        </w:r>
      </w:hyperlink>
      <w:r w:rsidR="00742C71" w:rsidRPr="00ED4942">
        <w:rPr>
          <w:rFonts w:ascii="Times New Roman" w:hAnsi="Times New Roman" w:cs="Times New Roman"/>
          <w:sz w:val="28"/>
          <w:szCs w:val="28"/>
        </w:rPr>
        <w:t>» (1970–1979</w:t>
      </w:r>
      <w:r w:rsidR="001E4E29" w:rsidRPr="00ED4942">
        <w:rPr>
          <w:rFonts w:ascii="Times New Roman" w:hAnsi="Times New Roman" w:cs="Times New Roman"/>
          <w:sz w:val="28"/>
          <w:szCs w:val="28"/>
        </w:rPr>
        <w:t>). «Доктрина Брежнева».</w:t>
      </w:r>
      <w:r w:rsidR="001E4E29" w:rsidRPr="00ED494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C71" w:rsidRPr="00ED4942">
        <w:rPr>
          <w:rFonts w:ascii="Times New Roman" w:hAnsi="Times New Roman" w:cs="Times New Roman"/>
          <w:bCs/>
          <w:sz w:val="28"/>
          <w:szCs w:val="28"/>
        </w:rPr>
        <w:t xml:space="preserve">Договоры по ОСВ. 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>Хельсинкская декларация 1975 г. ОБСЕ.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ab/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ab/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ab/>
      </w:r>
    </w:p>
    <w:p w:rsidR="002336BB" w:rsidRPr="00ED4942" w:rsidRDefault="002336BB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49. </w:t>
      </w:r>
      <w:r w:rsidR="001E4E29" w:rsidRPr="00ED4942">
        <w:rPr>
          <w:rFonts w:ascii="Times New Roman" w:hAnsi="Times New Roman" w:cs="Times New Roman"/>
          <w:sz w:val="28"/>
          <w:szCs w:val="28"/>
        </w:rPr>
        <w:t>Социально-экономические и политические реформы в СССР в пер</w:t>
      </w:r>
      <w:r w:rsidR="00742C71" w:rsidRPr="00ED4942">
        <w:rPr>
          <w:rFonts w:ascii="Times New Roman" w:hAnsi="Times New Roman" w:cs="Times New Roman"/>
          <w:sz w:val="28"/>
          <w:szCs w:val="28"/>
        </w:rPr>
        <w:t>иод «перестройки» (1985–1991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): основные направления, итоги и последствия. </w:t>
      </w:r>
      <w:r w:rsidR="00C65409" w:rsidRPr="00ED4942">
        <w:rPr>
          <w:rFonts w:ascii="Times New Roman" w:hAnsi="Times New Roman" w:cs="Times New Roman"/>
          <w:sz w:val="28"/>
          <w:szCs w:val="28"/>
        </w:rPr>
        <w:t>«Бархатные революции» в странах Восточной Европы.</w:t>
      </w:r>
      <w:r w:rsidR="00742C71" w:rsidRPr="00ED4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6BB" w:rsidRPr="00ED4942" w:rsidRDefault="002336BB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50. </w:t>
      </w:r>
      <w:r w:rsidR="00C65409" w:rsidRPr="00ED4942">
        <w:rPr>
          <w:rFonts w:ascii="Times New Roman" w:hAnsi="Times New Roman" w:cs="Times New Roman"/>
          <w:sz w:val="28"/>
          <w:szCs w:val="28"/>
        </w:rPr>
        <w:t>З</w:t>
      </w:r>
      <w:r w:rsidR="001E4E29" w:rsidRPr="00ED4942">
        <w:rPr>
          <w:rFonts w:ascii="Times New Roman" w:hAnsi="Times New Roman" w:cs="Times New Roman"/>
          <w:sz w:val="28"/>
          <w:szCs w:val="28"/>
        </w:rPr>
        <w:t>авершающий этап</w:t>
      </w:r>
      <w:r w:rsidR="00C65409" w:rsidRPr="00ED4942">
        <w:rPr>
          <w:rFonts w:ascii="Times New Roman" w:hAnsi="Times New Roman" w:cs="Times New Roman"/>
          <w:sz w:val="28"/>
          <w:szCs w:val="28"/>
        </w:rPr>
        <w:t xml:space="preserve"> «холодной войны» (1985–1991</w:t>
      </w:r>
      <w:r w:rsidR="001E4E29" w:rsidRPr="00ED4942">
        <w:rPr>
          <w:rFonts w:ascii="Times New Roman" w:hAnsi="Times New Roman" w:cs="Times New Roman"/>
          <w:sz w:val="28"/>
          <w:szCs w:val="28"/>
        </w:rPr>
        <w:t>). Роспуск СЭВ и ОВД. Причины распада СССР, геополитические последствия.</w:t>
      </w:r>
    </w:p>
    <w:p w:rsidR="002336BB" w:rsidRPr="00ED4942" w:rsidRDefault="002336BB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51. 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>Образование СНГ и становление новой российской госуда</w:t>
      </w:r>
      <w:r w:rsidR="00C65409" w:rsidRPr="00ED4942">
        <w:rPr>
          <w:rFonts w:ascii="Times New Roman" w:hAnsi="Times New Roman" w:cs="Times New Roman"/>
          <w:bCs/>
          <w:sz w:val="28"/>
          <w:szCs w:val="28"/>
        </w:rPr>
        <w:t>рственности (1991–1993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>): противоречия процесса и его альтернативы.</w:t>
      </w:r>
    </w:p>
    <w:p w:rsidR="002336BB" w:rsidRPr="00ED4942" w:rsidRDefault="002336BB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52. </w:t>
      </w:r>
      <w:hyperlink>
        <w:r w:rsidR="001E4E29" w:rsidRPr="00ED49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Политический кризис в России в 1993 г. и принятие Конституции РФ.</w:t>
        </w:r>
      </w:hyperlink>
      <w:r w:rsidR="001E4E29" w:rsidRPr="00ED4942">
        <w:rPr>
          <w:rFonts w:ascii="Times New Roman" w:hAnsi="Times New Roman" w:cs="Times New Roman"/>
          <w:sz w:val="28"/>
          <w:szCs w:val="28"/>
        </w:rPr>
        <w:t xml:space="preserve"> Социально-экономические последствия «либеральных реформ» 1990-х гг. Угроза распада России и потери национального суверенитета.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 xml:space="preserve"> Россия в системе мировой экономики. РФ и СНГ.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C65409" w:rsidRPr="00ED4942">
        <w:rPr>
          <w:rFonts w:ascii="Times New Roman" w:hAnsi="Times New Roman" w:cs="Times New Roman"/>
          <w:sz w:val="28"/>
          <w:szCs w:val="28"/>
        </w:rPr>
        <w:t xml:space="preserve"> 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ab/>
      </w:r>
    </w:p>
    <w:p w:rsidR="002336BB" w:rsidRPr="00ED4942" w:rsidRDefault="002336BB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53. 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 xml:space="preserve">Формирование многополярного миропорядка </w:t>
      </w:r>
      <w:proofErr w:type="gramStart"/>
      <w:r w:rsidR="001E4E29" w:rsidRPr="00ED4942">
        <w:rPr>
          <w:rFonts w:ascii="Times New Roman" w:hAnsi="Times New Roman" w:cs="Times New Roman"/>
          <w:bCs/>
          <w:sz w:val="28"/>
          <w:szCs w:val="28"/>
        </w:rPr>
        <w:t>в начале</w:t>
      </w:r>
      <w:proofErr w:type="gramEnd"/>
      <w:r w:rsidR="001E4E29" w:rsidRPr="00ED49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4E29" w:rsidRPr="00ED4942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="001E4E29" w:rsidRPr="00ED4942">
        <w:rPr>
          <w:rFonts w:ascii="Times New Roman" w:hAnsi="Times New Roman" w:cs="Times New Roman"/>
          <w:bCs/>
          <w:sz w:val="28"/>
          <w:szCs w:val="28"/>
        </w:rPr>
        <w:t xml:space="preserve"> в. Складывание новых центров силы. Усиление роли АТР в мировой экономике и политике.</w:t>
      </w:r>
    </w:p>
    <w:p w:rsidR="002336BB" w:rsidRPr="00ED4942" w:rsidRDefault="002336BB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54. </w:t>
      </w:r>
      <w:r w:rsidR="001E4E29" w:rsidRPr="00ED4942">
        <w:rPr>
          <w:rFonts w:ascii="Times New Roman" w:hAnsi="Times New Roman" w:cs="Times New Roman"/>
          <w:sz w:val="28"/>
          <w:szCs w:val="28"/>
        </w:rPr>
        <w:t>Президентские выборы 2000, 2004, 2008 и 2012 гг. Основные направления внутренней политики России в период президентства В. В. Путина. Преодоление кризисного положения в социально-экономической сфере РФ.</w:t>
      </w:r>
    </w:p>
    <w:p w:rsidR="00C65409" w:rsidRPr="00ED4942" w:rsidRDefault="002336BB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55. </w:t>
      </w:r>
      <w:r w:rsidR="00C65409" w:rsidRPr="00ED4942">
        <w:rPr>
          <w:rFonts w:ascii="Times New Roman" w:hAnsi="Times New Roman" w:cs="Times New Roman"/>
          <w:sz w:val="28"/>
          <w:szCs w:val="28"/>
        </w:rPr>
        <w:t>Роль современной России</w:t>
      </w:r>
      <w:r w:rsidR="001E4E29" w:rsidRPr="00ED4942">
        <w:rPr>
          <w:rFonts w:ascii="Times New Roman" w:hAnsi="Times New Roman" w:cs="Times New Roman"/>
          <w:sz w:val="28"/>
          <w:szCs w:val="28"/>
        </w:rPr>
        <w:t xml:space="preserve"> в ми</w:t>
      </w:r>
      <w:r w:rsidR="00C65409" w:rsidRPr="00ED4942">
        <w:rPr>
          <w:rFonts w:ascii="Times New Roman" w:hAnsi="Times New Roman" w:cs="Times New Roman"/>
          <w:sz w:val="28"/>
          <w:szCs w:val="28"/>
        </w:rPr>
        <w:t xml:space="preserve">ровом сообществе.  Ее участие в международных организациях.          </w:t>
      </w:r>
      <w:r w:rsidR="00C65409" w:rsidRPr="00ED4942">
        <w:rPr>
          <w:rFonts w:ascii="Times New Roman" w:hAnsi="Times New Roman" w:cs="Times New Roman"/>
          <w:sz w:val="28"/>
          <w:szCs w:val="28"/>
        </w:rPr>
        <w:tab/>
      </w:r>
      <w:r w:rsidR="00C65409" w:rsidRPr="00ED4942">
        <w:rPr>
          <w:rFonts w:ascii="Times New Roman" w:hAnsi="Times New Roman" w:cs="Times New Roman"/>
          <w:sz w:val="28"/>
          <w:szCs w:val="28"/>
        </w:rPr>
        <w:tab/>
      </w:r>
    </w:p>
    <w:p w:rsidR="001E4E29" w:rsidRPr="00ED4942" w:rsidRDefault="002336BB" w:rsidP="00E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42">
        <w:rPr>
          <w:rFonts w:ascii="Times New Roman" w:hAnsi="Times New Roman" w:cs="Times New Roman"/>
          <w:sz w:val="28"/>
          <w:szCs w:val="28"/>
        </w:rPr>
        <w:t xml:space="preserve">56. </w:t>
      </w:r>
      <w:r w:rsidR="001E4E29" w:rsidRPr="00ED4942">
        <w:rPr>
          <w:rFonts w:ascii="Times New Roman" w:hAnsi="Times New Roman" w:cs="Times New Roman"/>
          <w:sz w:val="28"/>
          <w:szCs w:val="28"/>
        </w:rPr>
        <w:t>Основные направления внешней политики России в 2000–2019 гг.  Глобальные проблемы человечества и роль России в их решении.</w:t>
      </w:r>
    </w:p>
    <w:p w:rsidR="00235A6F" w:rsidRPr="001E4E29" w:rsidRDefault="00235A6F" w:rsidP="001E4E2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35A6F" w:rsidRPr="001E4E29" w:rsidSect="00767CC7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95" w:rsidRDefault="00E31495">
      <w:pPr>
        <w:spacing w:after="0" w:line="240" w:lineRule="auto"/>
      </w:pPr>
      <w:r>
        <w:separator/>
      </w:r>
    </w:p>
  </w:endnote>
  <w:endnote w:type="continuationSeparator" w:id="0">
    <w:p w:rsidR="00E31495" w:rsidRDefault="00E3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CE3" w:rsidRDefault="001135E6">
    <w:pPr>
      <w:pStyle w:val="a4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instrText>PAGE</w:instrText>
    </w:r>
    <w:r>
      <w:fldChar w:fldCharType="separate"/>
    </w:r>
    <w:r w:rsidR="007B540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95" w:rsidRDefault="00E31495">
      <w:pPr>
        <w:spacing w:after="0" w:line="240" w:lineRule="auto"/>
      </w:pPr>
      <w:r>
        <w:separator/>
      </w:r>
    </w:p>
  </w:footnote>
  <w:footnote w:type="continuationSeparator" w:id="0">
    <w:p w:rsidR="00E31495" w:rsidRDefault="00E31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76C8"/>
    <w:multiLevelType w:val="multilevel"/>
    <w:tmpl w:val="62B053EE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0401CD"/>
    <w:multiLevelType w:val="hybridMultilevel"/>
    <w:tmpl w:val="70B6871A"/>
    <w:lvl w:ilvl="0" w:tplc="5C128AF6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4B65C0"/>
    <w:multiLevelType w:val="hybridMultilevel"/>
    <w:tmpl w:val="A580C86C"/>
    <w:lvl w:ilvl="0" w:tplc="B79C7218">
      <w:start w:val="36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BDD4042"/>
    <w:multiLevelType w:val="hybridMultilevel"/>
    <w:tmpl w:val="EED4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EE"/>
    <w:rsid w:val="0009729E"/>
    <w:rsid w:val="000A7F27"/>
    <w:rsid w:val="001135E6"/>
    <w:rsid w:val="001D632C"/>
    <w:rsid w:val="001E4E29"/>
    <w:rsid w:val="002336BB"/>
    <w:rsid w:val="00235A6F"/>
    <w:rsid w:val="003B435A"/>
    <w:rsid w:val="003D7B97"/>
    <w:rsid w:val="004923E3"/>
    <w:rsid w:val="004C7D69"/>
    <w:rsid w:val="005B11F7"/>
    <w:rsid w:val="0064585B"/>
    <w:rsid w:val="00682D7F"/>
    <w:rsid w:val="006D5058"/>
    <w:rsid w:val="00742C71"/>
    <w:rsid w:val="007914D2"/>
    <w:rsid w:val="007B5401"/>
    <w:rsid w:val="007D5F46"/>
    <w:rsid w:val="007F4338"/>
    <w:rsid w:val="0089075E"/>
    <w:rsid w:val="0092651E"/>
    <w:rsid w:val="009E76EE"/>
    <w:rsid w:val="00AA29D7"/>
    <w:rsid w:val="00AD4045"/>
    <w:rsid w:val="00B824C4"/>
    <w:rsid w:val="00C06975"/>
    <w:rsid w:val="00C65409"/>
    <w:rsid w:val="00D50CF2"/>
    <w:rsid w:val="00DC73AE"/>
    <w:rsid w:val="00E31495"/>
    <w:rsid w:val="00E5674E"/>
    <w:rsid w:val="00E861F1"/>
    <w:rsid w:val="00E91A9B"/>
    <w:rsid w:val="00ED4942"/>
    <w:rsid w:val="00F2094C"/>
    <w:rsid w:val="00FD14B6"/>
    <w:rsid w:val="00F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A6F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1E4E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1E4E2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336B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A6F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1E4E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1E4E2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336B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sdan.ru/otvety-na-ekzamenatsionnye-voprosy/110-istoriya-novogo-vremeni/6396-svyashchennyj-soyuz-i-ego-rol-v-mezhdunarodnoj-politike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yandex.ru/clck/redir/AiuY0DBWFJ4ePaEse6rgeAjgs2pI3DW99KUdgowt9XvoT-twMUKrgIlqcQ8fVL941NJGSFzBZlgc9xNFUnSzXczAhqBexN9gF5z4hRiAwp8VD1wfRqTloZnsFJx8_F2LCAJfwW2ZKMLripMbHyX_91HaR4mnAH7SStArvHQgc-XauFkbGaWSCPTPdJ7PF4tjhcp8bQnkK20?data=UlNrNmk5WktYejR0eWJFYk1LdmtxcTZXaTU3aDduQTNyd3FOQnUyQWwxTkE5bU1obE9YYnl5bExMSTRjWjBtQmZIaFYweHZCTThYUXNja09obHc4S2NlT0JVV2FVdm03&amp;b64e=2&amp;sign=df5b71d8784298ea8159e1d1853bd5af&amp;keyno=8&amp;l10n=ru&amp;mc=0&amp;i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Кафедра истории и политологии</cp:lastModifiedBy>
  <cp:revision>2</cp:revision>
  <cp:lastPrinted>2019-07-10T09:33:00Z</cp:lastPrinted>
  <dcterms:created xsi:type="dcterms:W3CDTF">2019-08-30T09:18:00Z</dcterms:created>
  <dcterms:modified xsi:type="dcterms:W3CDTF">2019-08-30T09:18:00Z</dcterms:modified>
</cp:coreProperties>
</file>