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EF" w:rsidRPr="003D4228" w:rsidRDefault="00B533EF" w:rsidP="00B533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>Министерство  сельского хозяйства  РФ</w:t>
      </w:r>
    </w:p>
    <w:p w:rsidR="00B533EF" w:rsidRPr="003D4228" w:rsidRDefault="00B533EF" w:rsidP="00B533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>ФГБОУ ВПО «Кубанский государственный аграрный университет»</w:t>
      </w:r>
    </w:p>
    <w:p w:rsidR="004B21DE" w:rsidRPr="003D4228" w:rsidRDefault="004B21DE" w:rsidP="00B533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>Факультет инженерно-строительный</w:t>
      </w:r>
    </w:p>
    <w:p w:rsidR="00B533EF" w:rsidRPr="003D4228" w:rsidRDefault="00B533EF" w:rsidP="00B533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>Кафедра начертательной геометрии и графики</w:t>
      </w:r>
    </w:p>
    <w:p w:rsidR="00B533EF" w:rsidRDefault="00B533EF" w:rsidP="00B533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4228" w:rsidRDefault="003D4228" w:rsidP="00B533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D4228" w:rsidRPr="003D4228" w:rsidRDefault="003D4228" w:rsidP="00B533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33EF" w:rsidRPr="003D4228" w:rsidRDefault="00B533EF" w:rsidP="00B533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33EF" w:rsidRPr="003D4228" w:rsidRDefault="004B21DE" w:rsidP="004B21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>А. Ю. Марченко</w:t>
      </w:r>
    </w:p>
    <w:p w:rsidR="00B533EF" w:rsidRPr="003D4228" w:rsidRDefault="00B533EF" w:rsidP="00B533E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533EF" w:rsidRDefault="00B533EF" w:rsidP="005712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D4228" w:rsidRPr="003D4228" w:rsidRDefault="003D4228" w:rsidP="005712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5712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57120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533EF" w:rsidRPr="003D4228" w:rsidRDefault="004B21DE" w:rsidP="004B21D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3D4228">
        <w:rPr>
          <w:rFonts w:ascii="Times New Roman" w:hAnsi="Times New Roman"/>
          <w:sz w:val="36"/>
          <w:szCs w:val="36"/>
        </w:rPr>
        <w:t>ВЗАИМНОЕ ПЕРЕСЕЧЕНИЕ ПОВЕРХНОСТЕЙ</w:t>
      </w:r>
    </w:p>
    <w:p w:rsidR="00B533EF" w:rsidRPr="003D4228" w:rsidRDefault="00B533EF" w:rsidP="00B533EF">
      <w:pPr>
        <w:jc w:val="center"/>
        <w:rPr>
          <w:rFonts w:ascii="Times New Roman" w:hAnsi="Times New Roman"/>
          <w:sz w:val="28"/>
          <w:szCs w:val="28"/>
        </w:rPr>
      </w:pPr>
    </w:p>
    <w:p w:rsidR="00B533EF" w:rsidRPr="003D4228" w:rsidRDefault="003D4228" w:rsidP="004B21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B21DE" w:rsidRPr="003D4228">
        <w:rPr>
          <w:rFonts w:ascii="Times New Roman" w:hAnsi="Times New Roman"/>
          <w:sz w:val="28"/>
          <w:szCs w:val="28"/>
        </w:rPr>
        <w:t xml:space="preserve">абочая тетрадь </w:t>
      </w:r>
    </w:p>
    <w:p w:rsidR="00B533EF" w:rsidRPr="003D4228" w:rsidRDefault="004B21DE" w:rsidP="003D4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 xml:space="preserve">для аудиторной и самостоятельной работы </w:t>
      </w:r>
    </w:p>
    <w:p w:rsidR="00B533EF" w:rsidRPr="003D4228" w:rsidRDefault="003D4228" w:rsidP="00B533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 </w:t>
      </w:r>
      <w:r w:rsidR="00B533EF" w:rsidRPr="003D4228">
        <w:rPr>
          <w:rFonts w:ascii="Times New Roman" w:hAnsi="Times New Roman"/>
          <w:sz w:val="28"/>
          <w:szCs w:val="28"/>
        </w:rPr>
        <w:t>высших аграрных университетов</w:t>
      </w:r>
      <w:r>
        <w:rPr>
          <w:rFonts w:ascii="Times New Roman" w:hAnsi="Times New Roman"/>
          <w:sz w:val="28"/>
          <w:szCs w:val="28"/>
        </w:rPr>
        <w:t xml:space="preserve">, обучающихся по специальности </w:t>
      </w:r>
      <w:r w:rsidR="00031389" w:rsidRPr="003D4228">
        <w:rPr>
          <w:rFonts w:ascii="Times New Roman" w:hAnsi="Times New Roman"/>
          <w:sz w:val="28"/>
          <w:szCs w:val="28"/>
        </w:rPr>
        <w:t>08</w:t>
      </w:r>
      <w:r w:rsidR="00702D4A" w:rsidRPr="003D4228">
        <w:rPr>
          <w:rFonts w:ascii="Times New Roman" w:hAnsi="Times New Roman"/>
          <w:sz w:val="28"/>
          <w:szCs w:val="28"/>
        </w:rPr>
        <w:t>.</w:t>
      </w:r>
      <w:r w:rsidR="00031389" w:rsidRPr="003D4228">
        <w:rPr>
          <w:rFonts w:ascii="Times New Roman" w:hAnsi="Times New Roman"/>
          <w:sz w:val="28"/>
          <w:szCs w:val="28"/>
        </w:rPr>
        <w:t>03</w:t>
      </w:r>
      <w:r w:rsidR="00702D4A" w:rsidRPr="003D4228">
        <w:rPr>
          <w:rFonts w:ascii="Times New Roman" w:hAnsi="Times New Roman"/>
          <w:sz w:val="28"/>
          <w:szCs w:val="28"/>
        </w:rPr>
        <w:t>.</w:t>
      </w:r>
      <w:r w:rsidR="005C58FA" w:rsidRPr="003D4228">
        <w:rPr>
          <w:rFonts w:ascii="Times New Roman" w:hAnsi="Times New Roman"/>
          <w:sz w:val="28"/>
          <w:szCs w:val="28"/>
        </w:rPr>
        <w:t>01</w:t>
      </w:r>
      <w:r w:rsidR="00B533EF" w:rsidRPr="003D4228">
        <w:rPr>
          <w:rFonts w:ascii="Times New Roman" w:hAnsi="Times New Roman"/>
          <w:sz w:val="28"/>
          <w:szCs w:val="28"/>
        </w:rPr>
        <w:t xml:space="preserve"> </w:t>
      </w:r>
      <w:r w:rsidR="00031389" w:rsidRPr="003D4228">
        <w:rPr>
          <w:rFonts w:ascii="Times New Roman" w:hAnsi="Times New Roman"/>
          <w:sz w:val="28"/>
          <w:szCs w:val="28"/>
        </w:rPr>
        <w:t>«</w:t>
      </w:r>
      <w:r w:rsidR="00B533EF" w:rsidRPr="003D4228">
        <w:rPr>
          <w:rFonts w:ascii="Times New Roman" w:hAnsi="Times New Roman"/>
          <w:sz w:val="28"/>
          <w:szCs w:val="28"/>
        </w:rPr>
        <w:t>Строительство</w:t>
      </w:r>
      <w:r w:rsidR="00031389" w:rsidRPr="003D4228">
        <w:rPr>
          <w:rFonts w:ascii="Times New Roman" w:hAnsi="Times New Roman"/>
          <w:sz w:val="28"/>
          <w:szCs w:val="28"/>
        </w:rPr>
        <w:t>»</w:t>
      </w:r>
      <w:r w:rsidR="004B21DE" w:rsidRPr="003D4228">
        <w:rPr>
          <w:rFonts w:ascii="Times New Roman" w:hAnsi="Times New Roman"/>
          <w:sz w:val="28"/>
          <w:szCs w:val="28"/>
        </w:rPr>
        <w:t>, профиль</w:t>
      </w:r>
      <w:r w:rsidR="00B533EF" w:rsidRPr="003D4228">
        <w:rPr>
          <w:rFonts w:ascii="Times New Roman" w:hAnsi="Times New Roman"/>
          <w:sz w:val="28"/>
          <w:szCs w:val="28"/>
        </w:rPr>
        <w:t xml:space="preserve"> «Промышленное</w:t>
      </w:r>
      <w:r w:rsidR="00E918A9" w:rsidRPr="003D42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533EF" w:rsidRPr="003D4228">
        <w:rPr>
          <w:rFonts w:ascii="Times New Roman" w:hAnsi="Times New Roman"/>
          <w:sz w:val="28"/>
          <w:szCs w:val="28"/>
        </w:rPr>
        <w:t xml:space="preserve">и гражданское строительство» (прикладной </w:t>
      </w:r>
      <w:proofErr w:type="spellStart"/>
      <w:r w:rsidR="00B533EF" w:rsidRPr="003D4228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="00B533EF" w:rsidRPr="003D4228">
        <w:rPr>
          <w:rFonts w:ascii="Times New Roman" w:hAnsi="Times New Roman"/>
          <w:sz w:val="28"/>
          <w:szCs w:val="28"/>
        </w:rPr>
        <w:t>)</w:t>
      </w:r>
    </w:p>
    <w:p w:rsidR="00B533EF" w:rsidRPr="003D4228" w:rsidRDefault="00B533EF" w:rsidP="00B533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3EF" w:rsidRPr="003D4228" w:rsidRDefault="00B533EF" w:rsidP="00B533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B533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3EF" w:rsidRPr="003D4228" w:rsidRDefault="00B533EF" w:rsidP="00B533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3EF" w:rsidRPr="003D4228" w:rsidRDefault="00B533EF" w:rsidP="00B533E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>студента ____________________</w:t>
      </w:r>
    </w:p>
    <w:p w:rsidR="004B21DE" w:rsidRPr="003D4228" w:rsidRDefault="004B21DE" w:rsidP="00E918A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533EF" w:rsidRPr="003D4228" w:rsidRDefault="00B533EF" w:rsidP="00B533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B533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099B" w:rsidRPr="003D4228" w:rsidRDefault="0069099B" w:rsidP="00E91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 xml:space="preserve">Краснодар </w:t>
      </w:r>
    </w:p>
    <w:p w:rsidR="003E13B1" w:rsidRPr="003D4228" w:rsidRDefault="0069099B" w:rsidP="00E91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 xml:space="preserve">2014 </w:t>
      </w:r>
    </w:p>
    <w:p w:rsidR="00943BB2" w:rsidRPr="003D4228" w:rsidRDefault="00943BB2" w:rsidP="00E918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4B21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4228">
        <w:rPr>
          <w:rFonts w:ascii="Times New Roman" w:hAnsi="Times New Roman"/>
          <w:b/>
          <w:sz w:val="28"/>
          <w:szCs w:val="28"/>
        </w:rPr>
        <w:lastRenderedPageBreak/>
        <w:t>УДК 514.18 (075.8)</w:t>
      </w:r>
    </w:p>
    <w:p w:rsidR="004B21DE" w:rsidRPr="003D4228" w:rsidRDefault="004B21DE" w:rsidP="004B21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4228">
        <w:rPr>
          <w:rFonts w:ascii="Times New Roman" w:hAnsi="Times New Roman"/>
          <w:b/>
          <w:sz w:val="28"/>
          <w:szCs w:val="28"/>
        </w:rPr>
        <w:t>ББК 22.151.3</w:t>
      </w:r>
    </w:p>
    <w:p w:rsidR="004B21DE" w:rsidRPr="003D4228" w:rsidRDefault="003D4228" w:rsidP="004B21DE">
      <w:pPr>
        <w:spacing w:after="0" w:line="240" w:lineRule="auto"/>
        <w:ind w:firstLine="65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B21DE" w:rsidRPr="003D4228">
        <w:rPr>
          <w:rFonts w:ascii="Times New Roman" w:hAnsi="Times New Roman"/>
          <w:b/>
          <w:sz w:val="28"/>
          <w:szCs w:val="28"/>
        </w:rPr>
        <w:t>30</w:t>
      </w:r>
    </w:p>
    <w:p w:rsidR="004B21DE" w:rsidRPr="003D4228" w:rsidRDefault="004B21DE" w:rsidP="004B21DE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B21DE" w:rsidRPr="003D4228" w:rsidRDefault="003D4228" w:rsidP="004B21DE">
      <w:pPr>
        <w:tabs>
          <w:tab w:val="left" w:pos="426"/>
          <w:tab w:val="left" w:pos="851"/>
        </w:tabs>
        <w:spacing w:after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Рецензент</w:t>
      </w:r>
      <w:r w:rsidR="004B21DE" w:rsidRPr="003D4228">
        <w:rPr>
          <w:rFonts w:ascii="Times New Roman" w:hAnsi="Times New Roman"/>
          <w:b/>
          <w:spacing w:val="30"/>
          <w:sz w:val="28"/>
          <w:szCs w:val="28"/>
        </w:rPr>
        <w:t>:</w:t>
      </w:r>
    </w:p>
    <w:p w:rsidR="004B21DE" w:rsidRPr="003D4228" w:rsidRDefault="004B21DE" w:rsidP="003D4228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b/>
          <w:sz w:val="28"/>
          <w:szCs w:val="28"/>
        </w:rPr>
        <w:t xml:space="preserve">М. Н. Марченко </w:t>
      </w:r>
      <w:r w:rsidRPr="003D4228">
        <w:rPr>
          <w:rFonts w:ascii="Times New Roman" w:hAnsi="Times New Roman"/>
          <w:sz w:val="28"/>
          <w:szCs w:val="28"/>
        </w:rPr>
        <w:t xml:space="preserve">– зав. кафедрой дизайна, компьютерной </w:t>
      </w:r>
      <w:r w:rsidR="003D4228">
        <w:rPr>
          <w:rFonts w:ascii="Times New Roman" w:hAnsi="Times New Roman"/>
          <w:sz w:val="28"/>
          <w:szCs w:val="28"/>
        </w:rPr>
        <w:t xml:space="preserve">                </w:t>
      </w:r>
      <w:r w:rsidRPr="003D4228">
        <w:rPr>
          <w:rFonts w:ascii="Times New Roman" w:hAnsi="Times New Roman"/>
          <w:sz w:val="28"/>
          <w:szCs w:val="28"/>
        </w:rPr>
        <w:t>и</w:t>
      </w:r>
      <w:r w:rsidR="003D4228">
        <w:rPr>
          <w:rFonts w:ascii="Times New Roman" w:hAnsi="Times New Roman"/>
          <w:sz w:val="28"/>
          <w:szCs w:val="28"/>
        </w:rPr>
        <w:t xml:space="preserve"> </w:t>
      </w:r>
      <w:r w:rsidRPr="003D4228">
        <w:rPr>
          <w:rFonts w:ascii="Times New Roman" w:hAnsi="Times New Roman"/>
          <w:sz w:val="28"/>
          <w:szCs w:val="28"/>
        </w:rPr>
        <w:t xml:space="preserve">графической графики Кубанского государственного </w:t>
      </w:r>
      <w:r w:rsidR="003D4228">
        <w:rPr>
          <w:rFonts w:ascii="Times New Roman" w:hAnsi="Times New Roman"/>
          <w:sz w:val="28"/>
          <w:szCs w:val="28"/>
        </w:rPr>
        <w:t xml:space="preserve">                 </w:t>
      </w:r>
      <w:r w:rsidRPr="003D4228">
        <w:rPr>
          <w:rFonts w:ascii="Times New Roman" w:hAnsi="Times New Roman"/>
          <w:sz w:val="28"/>
          <w:szCs w:val="28"/>
        </w:rPr>
        <w:t>университета,</w:t>
      </w:r>
      <w:r w:rsidR="003D4228">
        <w:rPr>
          <w:rFonts w:ascii="Times New Roman" w:hAnsi="Times New Roman"/>
          <w:sz w:val="28"/>
          <w:szCs w:val="28"/>
        </w:rPr>
        <w:t xml:space="preserve"> д-р </w:t>
      </w:r>
      <w:proofErr w:type="spellStart"/>
      <w:r w:rsidR="003D4228">
        <w:rPr>
          <w:rFonts w:ascii="Times New Roman" w:hAnsi="Times New Roman"/>
          <w:sz w:val="28"/>
          <w:szCs w:val="28"/>
        </w:rPr>
        <w:t>пед</w:t>
      </w:r>
      <w:proofErr w:type="spellEnd"/>
      <w:r w:rsidR="003D4228">
        <w:rPr>
          <w:rFonts w:ascii="Times New Roman" w:hAnsi="Times New Roman"/>
          <w:sz w:val="28"/>
          <w:szCs w:val="28"/>
        </w:rPr>
        <w:t>. наук, профессор</w:t>
      </w:r>
    </w:p>
    <w:p w:rsidR="004B21DE" w:rsidRPr="003D4228" w:rsidRDefault="004B21DE" w:rsidP="004B21DE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4B21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4B21DE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4B21DE" w:rsidRDefault="004B21DE" w:rsidP="004B21DE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3D4228" w:rsidRDefault="003D4228" w:rsidP="004B21DE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3D4228" w:rsidRPr="003D4228" w:rsidRDefault="003D4228" w:rsidP="004B21DE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4B21D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4B21DE" w:rsidRPr="003D4228" w:rsidRDefault="004B21DE" w:rsidP="004B21DE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b/>
          <w:sz w:val="28"/>
          <w:szCs w:val="28"/>
        </w:rPr>
        <w:t>Марченко А. Ю.</w:t>
      </w:r>
    </w:p>
    <w:p w:rsidR="003D4228" w:rsidRDefault="004B21DE" w:rsidP="004B21DE">
      <w:pPr>
        <w:tabs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b/>
          <w:sz w:val="28"/>
          <w:szCs w:val="28"/>
        </w:rPr>
        <w:t>М30</w:t>
      </w:r>
      <w:r w:rsidRPr="003D4228">
        <w:rPr>
          <w:rFonts w:ascii="Times New Roman" w:hAnsi="Times New Roman"/>
          <w:sz w:val="28"/>
          <w:szCs w:val="28"/>
        </w:rPr>
        <w:tab/>
        <w:t xml:space="preserve">Взаимное пересечение поверхностей: </w:t>
      </w:r>
      <w:r w:rsidR="003D4228">
        <w:rPr>
          <w:rFonts w:ascii="Times New Roman" w:hAnsi="Times New Roman"/>
          <w:sz w:val="28"/>
          <w:szCs w:val="28"/>
        </w:rPr>
        <w:t xml:space="preserve"> </w:t>
      </w:r>
      <w:r w:rsidRPr="003D4228">
        <w:rPr>
          <w:rFonts w:ascii="Times New Roman" w:hAnsi="Times New Roman"/>
          <w:sz w:val="28"/>
          <w:szCs w:val="28"/>
        </w:rPr>
        <w:t>рабочая тетрадь</w:t>
      </w:r>
      <w:r w:rsidR="003D4228">
        <w:rPr>
          <w:rFonts w:ascii="Times New Roman" w:hAnsi="Times New Roman"/>
          <w:sz w:val="28"/>
          <w:szCs w:val="28"/>
        </w:rPr>
        <w:t xml:space="preserve"> </w:t>
      </w:r>
      <w:r w:rsidRPr="003D4228">
        <w:rPr>
          <w:rFonts w:ascii="Times New Roman" w:hAnsi="Times New Roman"/>
          <w:sz w:val="28"/>
          <w:szCs w:val="28"/>
        </w:rPr>
        <w:t>/</w:t>
      </w:r>
    </w:p>
    <w:p w:rsidR="004B21DE" w:rsidRPr="003D4228" w:rsidRDefault="003D4228" w:rsidP="003D4228">
      <w:pPr>
        <w:tabs>
          <w:tab w:val="left" w:pos="567"/>
          <w:tab w:val="left" w:pos="851"/>
          <w:tab w:val="left" w:pos="141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B21DE" w:rsidRPr="003D4228">
        <w:rPr>
          <w:rFonts w:ascii="Times New Roman" w:hAnsi="Times New Roman"/>
          <w:sz w:val="28"/>
          <w:szCs w:val="28"/>
        </w:rPr>
        <w:t xml:space="preserve">А.Ю.Марченко; </w:t>
      </w:r>
      <w:proofErr w:type="spellStart"/>
      <w:r w:rsidR="004B21DE" w:rsidRPr="003D4228">
        <w:rPr>
          <w:rFonts w:ascii="Times New Roman" w:hAnsi="Times New Roman"/>
          <w:sz w:val="28"/>
          <w:szCs w:val="28"/>
        </w:rPr>
        <w:t>Кубан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4B21DE" w:rsidRPr="003D4228">
        <w:rPr>
          <w:rFonts w:ascii="Times New Roman" w:hAnsi="Times New Roman"/>
          <w:sz w:val="28"/>
          <w:szCs w:val="28"/>
        </w:rPr>
        <w:t>гос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4B21DE" w:rsidRPr="003D422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="004B21DE" w:rsidRPr="003D4228">
        <w:rPr>
          <w:rFonts w:ascii="Times New Roman" w:hAnsi="Times New Roman"/>
          <w:sz w:val="28"/>
          <w:szCs w:val="28"/>
        </w:rPr>
        <w:t>грар</w:t>
      </w:r>
      <w:proofErr w:type="spellEnd"/>
      <w:r>
        <w:rPr>
          <w:rFonts w:ascii="Times New Roman" w:hAnsi="Times New Roman"/>
          <w:sz w:val="28"/>
          <w:szCs w:val="28"/>
        </w:rPr>
        <w:t>. ун-</w:t>
      </w:r>
      <w:r w:rsidR="004B21DE" w:rsidRPr="003D422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4B21DE" w:rsidRPr="003D4228">
        <w:rPr>
          <w:rFonts w:ascii="Times New Roman" w:hAnsi="Times New Roman"/>
          <w:sz w:val="28"/>
          <w:szCs w:val="28"/>
        </w:rPr>
        <w:t xml:space="preserve">Краснодар, 2014.– 13 </w:t>
      </w:r>
      <w:proofErr w:type="gramStart"/>
      <w:r w:rsidR="004B21DE" w:rsidRPr="003D4228">
        <w:rPr>
          <w:rFonts w:ascii="Times New Roman" w:hAnsi="Times New Roman"/>
          <w:sz w:val="28"/>
          <w:szCs w:val="28"/>
        </w:rPr>
        <w:t>с</w:t>
      </w:r>
      <w:proofErr w:type="gramEnd"/>
      <w:r w:rsidR="004B21DE" w:rsidRPr="003D4228">
        <w:rPr>
          <w:rFonts w:ascii="Times New Roman" w:hAnsi="Times New Roman"/>
          <w:sz w:val="28"/>
          <w:szCs w:val="28"/>
        </w:rPr>
        <w:t>.</w:t>
      </w:r>
    </w:p>
    <w:p w:rsidR="004B21DE" w:rsidRPr="003D4228" w:rsidRDefault="004B21DE" w:rsidP="003D42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3D42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 xml:space="preserve">В учебном издании представляется задачи для </w:t>
      </w:r>
      <w:proofErr w:type="gramStart"/>
      <w:r w:rsidRPr="003D4228">
        <w:rPr>
          <w:rFonts w:ascii="Times New Roman" w:hAnsi="Times New Roman"/>
          <w:sz w:val="28"/>
          <w:szCs w:val="28"/>
        </w:rPr>
        <w:t>аудиторных</w:t>
      </w:r>
      <w:proofErr w:type="gramEnd"/>
      <w:r w:rsidRPr="003D4228">
        <w:rPr>
          <w:rFonts w:ascii="Times New Roman" w:hAnsi="Times New Roman"/>
          <w:sz w:val="28"/>
          <w:szCs w:val="28"/>
        </w:rPr>
        <w:t xml:space="preserve"> и</w:t>
      </w:r>
    </w:p>
    <w:p w:rsidR="004B21DE" w:rsidRDefault="004B21DE" w:rsidP="003D422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 xml:space="preserve">            самостоятельной работы студентов.</w:t>
      </w:r>
    </w:p>
    <w:p w:rsidR="003D4228" w:rsidRDefault="003D4228" w:rsidP="003D422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Для студентов, обучающихся по специальности</w:t>
      </w:r>
      <w:r w:rsidRPr="003D4228">
        <w:rPr>
          <w:rFonts w:ascii="Times New Roman" w:hAnsi="Times New Roman"/>
          <w:sz w:val="28"/>
          <w:szCs w:val="28"/>
        </w:rPr>
        <w:t xml:space="preserve"> «Строительство»</w:t>
      </w:r>
      <w:r>
        <w:rPr>
          <w:rFonts w:ascii="Times New Roman" w:hAnsi="Times New Roman"/>
          <w:sz w:val="28"/>
          <w:szCs w:val="28"/>
        </w:rPr>
        <w:t>,</w:t>
      </w:r>
    </w:p>
    <w:p w:rsidR="003D4228" w:rsidRPr="003D4228" w:rsidRDefault="003D4228" w:rsidP="003D4228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D4228">
        <w:rPr>
          <w:rFonts w:ascii="Times New Roman" w:hAnsi="Times New Roman"/>
          <w:sz w:val="28"/>
          <w:szCs w:val="28"/>
        </w:rPr>
        <w:t>профиль «Промышленное и гражданское строительство»</w:t>
      </w:r>
    </w:p>
    <w:p w:rsidR="004B21DE" w:rsidRPr="003D4228" w:rsidRDefault="004B21DE" w:rsidP="003D4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21DE" w:rsidRPr="003D4228" w:rsidRDefault="004B21DE" w:rsidP="004B21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3D4228">
        <w:rPr>
          <w:rFonts w:ascii="Times New Roman" w:hAnsi="Times New Roman"/>
          <w:b/>
          <w:sz w:val="28"/>
          <w:szCs w:val="28"/>
        </w:rPr>
        <w:t>УДК 514.18 (075.8)</w:t>
      </w:r>
    </w:p>
    <w:p w:rsidR="004B21DE" w:rsidRPr="003D4228" w:rsidRDefault="004B21DE" w:rsidP="004B21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22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ББК 22.151.3</w:t>
      </w:r>
    </w:p>
    <w:p w:rsidR="004B21DE" w:rsidRPr="003D4228" w:rsidRDefault="004B21DE" w:rsidP="004B21D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4B21DE" w:rsidRPr="003D4228" w:rsidRDefault="004B21DE" w:rsidP="004B21D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4B21DE" w:rsidRPr="003D4228" w:rsidRDefault="004B21DE" w:rsidP="004B21D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4B21DE" w:rsidRDefault="004B21DE" w:rsidP="004B21D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3D4228" w:rsidRDefault="003D4228" w:rsidP="004B21D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3D4228" w:rsidRPr="003D4228" w:rsidRDefault="003D4228" w:rsidP="004B21D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4B21DE" w:rsidRPr="003D4228" w:rsidRDefault="004B21DE" w:rsidP="004B21D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4B21DE" w:rsidRPr="003D4228" w:rsidRDefault="004B21DE" w:rsidP="004B21DE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4B21DE" w:rsidRPr="003D4228" w:rsidRDefault="004B21DE" w:rsidP="004B21DE">
      <w:pPr>
        <w:tabs>
          <w:tab w:val="left" w:pos="4536"/>
          <w:tab w:val="left" w:pos="6521"/>
          <w:tab w:val="left" w:pos="6804"/>
        </w:tabs>
        <w:spacing w:after="0" w:line="240" w:lineRule="auto"/>
        <w:ind w:left="4395"/>
        <w:contextualSpacing/>
        <w:rPr>
          <w:rFonts w:ascii="Times New Roman" w:hAnsi="Times New Roman"/>
          <w:sz w:val="24"/>
          <w:szCs w:val="24"/>
        </w:rPr>
      </w:pPr>
      <w:r w:rsidRPr="003D4228">
        <w:rPr>
          <w:rFonts w:ascii="Times New Roman" w:hAnsi="Times New Roman"/>
          <w:sz w:val="24"/>
          <w:szCs w:val="24"/>
        </w:rPr>
        <w:t xml:space="preserve">                               © Марченко А. Ю., 2014</w:t>
      </w:r>
    </w:p>
    <w:p w:rsidR="004B21DE" w:rsidRPr="003D4228" w:rsidRDefault="004B21DE" w:rsidP="003D4228">
      <w:pPr>
        <w:tabs>
          <w:tab w:val="left" w:pos="4536"/>
          <w:tab w:val="left" w:pos="6521"/>
          <w:tab w:val="left" w:pos="6663"/>
        </w:tabs>
        <w:spacing w:after="0" w:line="240" w:lineRule="auto"/>
        <w:ind w:left="4395"/>
        <w:contextualSpacing/>
        <w:rPr>
          <w:rFonts w:ascii="Times New Roman" w:hAnsi="Times New Roman"/>
          <w:sz w:val="24"/>
          <w:szCs w:val="24"/>
        </w:rPr>
      </w:pPr>
      <w:r w:rsidRPr="003D4228">
        <w:rPr>
          <w:rFonts w:ascii="Times New Roman" w:hAnsi="Times New Roman"/>
          <w:sz w:val="24"/>
          <w:szCs w:val="24"/>
        </w:rPr>
        <w:t xml:space="preserve">                               ©</w:t>
      </w:r>
      <w:r w:rsidR="003D4228">
        <w:rPr>
          <w:rFonts w:ascii="Times New Roman" w:hAnsi="Times New Roman"/>
          <w:sz w:val="24"/>
          <w:szCs w:val="24"/>
        </w:rPr>
        <w:t xml:space="preserve"> </w:t>
      </w:r>
      <w:r w:rsidRPr="003D4228">
        <w:rPr>
          <w:rFonts w:ascii="Times New Roman" w:hAnsi="Times New Roman"/>
          <w:sz w:val="24"/>
          <w:szCs w:val="24"/>
        </w:rPr>
        <w:t xml:space="preserve">ФГБОУ ВПО «Кубанский  </w:t>
      </w:r>
    </w:p>
    <w:p w:rsidR="004B21DE" w:rsidRPr="003D4228" w:rsidRDefault="004B21DE" w:rsidP="004B21DE">
      <w:pPr>
        <w:tabs>
          <w:tab w:val="left" w:pos="453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D42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3D4228">
        <w:rPr>
          <w:rFonts w:ascii="Times New Roman" w:hAnsi="Times New Roman"/>
          <w:sz w:val="24"/>
          <w:szCs w:val="24"/>
        </w:rPr>
        <w:t xml:space="preserve"> </w:t>
      </w:r>
      <w:r w:rsidRPr="003D4228">
        <w:rPr>
          <w:rFonts w:ascii="Times New Roman" w:hAnsi="Times New Roman"/>
          <w:sz w:val="24"/>
          <w:szCs w:val="24"/>
        </w:rPr>
        <w:t xml:space="preserve">  государственный аграрный </w:t>
      </w:r>
    </w:p>
    <w:p w:rsidR="004B21DE" w:rsidRPr="003D4228" w:rsidRDefault="004B21DE" w:rsidP="003D4228">
      <w:pPr>
        <w:tabs>
          <w:tab w:val="left" w:pos="1134"/>
          <w:tab w:val="left" w:pos="6521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42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3D4228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3D4228">
        <w:rPr>
          <w:rFonts w:ascii="Times New Roman" w:hAnsi="Times New Roman"/>
          <w:sz w:val="24"/>
          <w:szCs w:val="24"/>
        </w:rPr>
        <w:t>университет», 2014</w:t>
      </w:r>
      <w:r w:rsidRPr="003D4228">
        <w:rPr>
          <w:rFonts w:ascii="Times New Roman" w:hAnsi="Times New Roman"/>
          <w:b/>
          <w:sz w:val="24"/>
          <w:szCs w:val="24"/>
        </w:rPr>
        <w:t xml:space="preserve"> </w:t>
      </w:r>
    </w:p>
    <w:p w:rsidR="004B21DE" w:rsidRPr="003D4228" w:rsidRDefault="004B21DE" w:rsidP="004B21DE">
      <w:pPr>
        <w:rPr>
          <w:rFonts w:ascii="Times New Roman" w:hAnsi="Times New Roman"/>
          <w:sz w:val="28"/>
          <w:szCs w:val="28"/>
        </w:rPr>
      </w:pPr>
    </w:p>
    <w:p w:rsidR="00943BB2" w:rsidRDefault="004B21DE" w:rsidP="00943BB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8B09CC" w:rsidRDefault="008B09CC" w:rsidP="008B09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1.Ауди</w:t>
      </w:r>
      <w:r w:rsidR="004B21DE">
        <w:rPr>
          <w:rFonts w:ascii="Times New Roman" w:hAnsi="Times New Roman"/>
          <w:sz w:val="28"/>
          <w:szCs w:val="28"/>
        </w:rPr>
        <w:t>торные работы………………………………………………………...…..4</w:t>
      </w:r>
    </w:p>
    <w:p w:rsidR="00943BB2" w:rsidRDefault="008B09CC" w:rsidP="00915FC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для самостоятельной работы ………………………</w:t>
      </w:r>
      <w:r w:rsidR="004B21DE">
        <w:rPr>
          <w:rFonts w:ascii="Times New Roman" w:hAnsi="Times New Roman"/>
          <w:sz w:val="28"/>
          <w:szCs w:val="28"/>
        </w:rPr>
        <w:t>………………...</w:t>
      </w:r>
      <w:r>
        <w:rPr>
          <w:rFonts w:ascii="Times New Roman" w:hAnsi="Times New Roman"/>
          <w:sz w:val="28"/>
          <w:szCs w:val="28"/>
        </w:rPr>
        <w:t>.</w:t>
      </w:r>
      <w:r w:rsidR="004B21DE">
        <w:rPr>
          <w:rFonts w:ascii="Times New Roman" w:hAnsi="Times New Roman"/>
          <w:sz w:val="28"/>
          <w:szCs w:val="28"/>
        </w:rPr>
        <w:t>9</w:t>
      </w: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4B21DE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11726D" w:rsidRPr="00915FC3" w:rsidRDefault="004B21DE" w:rsidP="00915FC3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  <w:lastRenderedPageBreak/>
        <w:t xml:space="preserve">1. </w:t>
      </w:r>
      <w:r w:rsidR="0011726D"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  <w:t>АУДИТОРНЫЕ  РАБОТЫ</w:t>
      </w:r>
    </w:p>
    <w:p w:rsidR="0011726D" w:rsidRPr="00915FC3" w:rsidRDefault="0011726D" w:rsidP="00915FC3">
      <w:pPr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ВЗАИМНОЕ ПЕРЕСЕЧЕНИЕ ПОВЕРХНОСТЕЙ</w:t>
      </w:r>
    </w:p>
    <w:p w:rsidR="0011726D" w:rsidRDefault="002378B5" w:rsidP="00777362">
      <w:pPr>
        <w:pStyle w:val="a3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Взаим</w:t>
      </w:r>
      <w:r w:rsidR="0011726D">
        <w:rPr>
          <w:rFonts w:ascii="Times New Roman" w:hAnsi="Times New Roman"/>
          <w:noProof/>
          <w:sz w:val="28"/>
          <w:szCs w:val="28"/>
          <w:lang w:eastAsia="ru-RU"/>
        </w:rPr>
        <w:t>ное пересечение многогранников</w:t>
      </w:r>
    </w:p>
    <w:p w:rsidR="00777362" w:rsidRDefault="00777362" w:rsidP="00777362">
      <w:pPr>
        <w:pStyle w:val="a3"/>
        <w:spacing w:line="360" w:lineRule="auto"/>
        <w:ind w:left="1066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1726D" w:rsidRDefault="00777362" w:rsidP="00777362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54040" cy="5904635"/>
            <wp:effectExtent l="1905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508" cy="591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26D" w:rsidRDefault="0011726D" w:rsidP="0011726D">
      <w:pPr>
        <w:rPr>
          <w:noProof/>
          <w:lang w:eastAsia="ru-RU"/>
        </w:rPr>
      </w:pPr>
    </w:p>
    <w:p w:rsidR="0011726D" w:rsidRDefault="0011726D" w:rsidP="001172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1</w:t>
      </w:r>
    </w:p>
    <w:p w:rsidR="0011726D" w:rsidRDefault="0011726D" w:rsidP="00915FC3">
      <w:pPr>
        <w:rPr>
          <w:rFonts w:ascii="Times New Roman" w:hAnsi="Times New Roman"/>
          <w:sz w:val="28"/>
          <w:szCs w:val="28"/>
        </w:rPr>
      </w:pPr>
    </w:p>
    <w:p w:rsidR="0011726D" w:rsidRDefault="0011726D" w:rsidP="0011726D">
      <w:pPr>
        <w:jc w:val="center"/>
        <w:rPr>
          <w:rFonts w:ascii="Times New Roman" w:hAnsi="Times New Roman"/>
          <w:sz w:val="28"/>
          <w:szCs w:val="28"/>
        </w:rPr>
      </w:pPr>
    </w:p>
    <w:p w:rsidR="0011726D" w:rsidRDefault="001912D3" w:rsidP="001172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41505" cy="6943725"/>
            <wp:effectExtent l="0" t="0" r="0" b="0"/>
            <wp:docPr id="4" name="Рисунок 4" descr="C:\Users\1\Desktop\рисунки к учебному пособию\взаимные пересечение поверхност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рисунки к учебному пособию\взаимные пересечение поверхности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408" cy="694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03" w:rsidRDefault="00207C03" w:rsidP="0011726D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07C03" w:rsidRDefault="00207C03" w:rsidP="0011726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1726D" w:rsidRDefault="0011726D" w:rsidP="001172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2</w:t>
      </w:r>
    </w:p>
    <w:p w:rsidR="004B21DE" w:rsidRDefault="004B21DE" w:rsidP="001172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21DE" w:rsidRDefault="004B21DE" w:rsidP="0011726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12D3" w:rsidRDefault="001912D3" w:rsidP="002378B5">
      <w:pPr>
        <w:spacing w:after="0" w:line="240" w:lineRule="exact"/>
        <w:ind w:left="709"/>
        <w:rPr>
          <w:rFonts w:ascii="Times New Roman" w:hAnsi="Times New Roman"/>
          <w:sz w:val="28"/>
          <w:szCs w:val="28"/>
        </w:rPr>
      </w:pPr>
    </w:p>
    <w:p w:rsidR="002378B5" w:rsidRDefault="002378B5" w:rsidP="002378B5">
      <w:pPr>
        <w:spacing w:after="0" w:line="240" w:lineRule="exac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 Взаимное пересечение кривых поверхностей</w:t>
      </w:r>
    </w:p>
    <w:p w:rsidR="002378B5" w:rsidRDefault="002378B5" w:rsidP="0011726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1726D" w:rsidRDefault="00882CE7" w:rsidP="00882CE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86480" cy="2365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236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26D" w:rsidRDefault="0011726D" w:rsidP="0011726D">
      <w:pPr>
        <w:spacing w:after="0" w:line="100" w:lineRule="exact"/>
        <w:jc w:val="center"/>
        <w:rPr>
          <w:rFonts w:ascii="Times New Roman" w:hAnsi="Times New Roman"/>
          <w:sz w:val="28"/>
          <w:szCs w:val="28"/>
        </w:rPr>
      </w:pPr>
    </w:p>
    <w:p w:rsidR="00882CE7" w:rsidRDefault="00882CE7" w:rsidP="0011726D">
      <w:pPr>
        <w:spacing w:after="0" w:line="100" w:lineRule="exact"/>
        <w:jc w:val="center"/>
        <w:rPr>
          <w:rFonts w:ascii="Times New Roman" w:hAnsi="Times New Roman"/>
          <w:sz w:val="28"/>
          <w:szCs w:val="28"/>
        </w:rPr>
      </w:pPr>
    </w:p>
    <w:p w:rsidR="00207C03" w:rsidRDefault="0011726D" w:rsidP="00882CE7">
      <w:pPr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>Черт. 3</w:t>
      </w:r>
      <w:r>
        <w:t xml:space="preserve"> </w:t>
      </w:r>
    </w:p>
    <w:p w:rsidR="00882CE7" w:rsidRPr="00882CE7" w:rsidRDefault="00882CE7" w:rsidP="00882CE7">
      <w:pPr>
        <w:spacing w:after="0" w:line="240" w:lineRule="auto"/>
        <w:jc w:val="center"/>
      </w:pPr>
    </w:p>
    <w:p w:rsidR="00207C03" w:rsidRDefault="00207C03" w:rsidP="00882CE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882CE7">
        <w:rPr>
          <w:rFonts w:ascii="Times New Roman" w:hAnsi="Times New Roman"/>
          <w:sz w:val="28"/>
          <w:szCs w:val="28"/>
        </w:rPr>
        <w:t>2.1 Способ вспомогательных плоскостей</w:t>
      </w:r>
    </w:p>
    <w:p w:rsidR="00207C03" w:rsidRDefault="00882CE7" w:rsidP="00882C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76681" cy="49072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81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26D" w:rsidRDefault="00207C03" w:rsidP="00D67C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4</w:t>
      </w:r>
    </w:p>
    <w:p w:rsidR="0011726D" w:rsidRDefault="0011726D" w:rsidP="00DB48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 2.</w:t>
      </w:r>
      <w:r w:rsidR="00D67C2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  <w:r w:rsidR="00D67C26">
        <w:rPr>
          <w:rFonts w:ascii="Times New Roman" w:hAnsi="Times New Roman"/>
          <w:sz w:val="28"/>
          <w:szCs w:val="28"/>
        </w:rPr>
        <w:t>Способ сфер</w:t>
      </w:r>
    </w:p>
    <w:p w:rsidR="00D67C26" w:rsidRDefault="00D67C26" w:rsidP="00DB48F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A3ED5" w:rsidRDefault="005A3ED5" w:rsidP="005A3ED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832351" cy="30378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383" cy="303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ED5" w:rsidRDefault="005A3ED5" w:rsidP="005A3ED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A3ED5" w:rsidRDefault="005A3ED5" w:rsidP="005A3E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5</w:t>
      </w:r>
    </w:p>
    <w:p w:rsidR="005A3ED5" w:rsidRDefault="005A3ED5" w:rsidP="005A3E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3ED5" w:rsidRDefault="005A3ED5" w:rsidP="005A3E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43267" cy="428752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080" cy="428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ED5" w:rsidRDefault="005A3ED5" w:rsidP="005A3E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A3ED5" w:rsidRDefault="005A3ED5" w:rsidP="005A3E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6</w:t>
      </w:r>
    </w:p>
    <w:p w:rsidR="005A3ED5" w:rsidRDefault="005A3ED5" w:rsidP="005A3E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1726D" w:rsidRDefault="00882CE7" w:rsidP="007F1134">
      <w:pPr>
        <w:pStyle w:val="a3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Особые случаи пересечения поверхностей</w:t>
      </w:r>
    </w:p>
    <w:p w:rsidR="0011726D" w:rsidRDefault="001B77C6" w:rsidP="001172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89680" cy="3679149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732" cy="368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440" w:rsidRDefault="00654440" w:rsidP="00BD5C8E">
      <w:pPr>
        <w:jc w:val="center"/>
        <w:rPr>
          <w:rFonts w:ascii="Times New Roman" w:hAnsi="Times New Roman"/>
          <w:sz w:val="28"/>
          <w:szCs w:val="28"/>
        </w:rPr>
      </w:pPr>
    </w:p>
    <w:p w:rsidR="00BD5C8E" w:rsidRDefault="00BD5C8E" w:rsidP="00BD5C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Черт.7</w:t>
      </w:r>
    </w:p>
    <w:p w:rsidR="00BD5C8E" w:rsidRDefault="00BD5C8E" w:rsidP="00BD5C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944730" cy="38608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73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C6" w:rsidRDefault="001B77C6" w:rsidP="001B77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</w:t>
      </w:r>
      <w:r w:rsidR="00BD5C8E">
        <w:rPr>
          <w:rFonts w:ascii="Times New Roman" w:hAnsi="Times New Roman"/>
          <w:sz w:val="28"/>
          <w:szCs w:val="28"/>
        </w:rPr>
        <w:t>8</w:t>
      </w:r>
    </w:p>
    <w:p w:rsidR="006D472E" w:rsidRPr="009251BB" w:rsidRDefault="006D472E" w:rsidP="009251BB">
      <w:pPr>
        <w:spacing w:after="0" w:line="240" w:lineRule="auto"/>
        <w:rPr>
          <w:rFonts w:ascii="Times New Roman" w:hAnsi="Times New Roman"/>
          <w:caps/>
          <w:sz w:val="28"/>
          <w:szCs w:val="28"/>
        </w:rPr>
      </w:pPr>
      <w:r w:rsidRPr="00E16857">
        <w:rPr>
          <w:rFonts w:ascii="Times New Roman" w:hAnsi="Times New Roman"/>
          <w:caps/>
          <w:sz w:val="28"/>
          <w:szCs w:val="28"/>
        </w:rPr>
        <w:lastRenderedPageBreak/>
        <w:t>Задачи для самостоятельной работы</w:t>
      </w:r>
    </w:p>
    <w:tbl>
      <w:tblPr>
        <w:tblStyle w:val="a6"/>
        <w:tblW w:w="9809" w:type="dxa"/>
        <w:tblLook w:val="04A0"/>
      </w:tblPr>
      <w:tblGrid>
        <w:gridCol w:w="3006"/>
        <w:gridCol w:w="6803"/>
      </w:tblGrid>
      <w:tr w:rsidR="009251BB" w:rsidRPr="009251BB" w:rsidTr="009251BB">
        <w:trPr>
          <w:trHeight w:val="718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2" w:rsidRPr="009251BB" w:rsidRDefault="009A0BF2" w:rsidP="009A0BF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Построить </w:t>
            </w:r>
            <w:r>
              <w:rPr>
                <w:rFonts w:ascii="Times New Roman" w:hAnsi="Times New Roman"/>
                <w:sz w:val="28"/>
                <w:szCs w:val="28"/>
              </w:rPr>
              <w:t>линию пересечения двух пирамид</w:t>
            </w:r>
          </w:p>
          <w:p w:rsidR="009251BB" w:rsidRPr="009251BB" w:rsidRDefault="009251BB" w:rsidP="009251BB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1BB" w:rsidRPr="009251BB" w:rsidRDefault="009577A9" w:rsidP="00F643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3432" w:dyaOrig="5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381.75pt" o:ole="">
                  <v:imagedata r:id="rId16" o:title=""/>
                </v:shape>
                <o:OLEObject Type="Embed" ProgID="PBrush" ShapeID="_x0000_i1025" DrawAspect="Content" ObjectID="_1470132745" r:id="rId17"/>
              </w:object>
            </w:r>
          </w:p>
        </w:tc>
      </w:tr>
      <w:tr w:rsidR="009251BB" w:rsidRPr="009251BB" w:rsidTr="009251BB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F2" w:rsidRPr="009251BB" w:rsidRDefault="009A0BF2" w:rsidP="009A0BF2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>
              <w:rPr>
                <w:rFonts w:ascii="Times New Roman" w:hAnsi="Times New Roman"/>
                <w:sz w:val="28"/>
                <w:szCs w:val="28"/>
              </w:rPr>
              <w:t>линию пересечения призмы и пирамиды</w:t>
            </w:r>
          </w:p>
          <w:p w:rsidR="009251BB" w:rsidRPr="009251BB" w:rsidRDefault="009251BB" w:rsidP="009251BB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9251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F2" w:rsidRDefault="009A0BF2" w:rsidP="009A0BF2">
            <w:pPr>
              <w:spacing w:line="100" w:lineRule="exact"/>
              <w:jc w:val="center"/>
            </w:pPr>
          </w:p>
          <w:bookmarkStart w:id="0" w:name="OLE_LINK1"/>
          <w:p w:rsidR="009251BB" w:rsidRDefault="009A0BF2" w:rsidP="009251BB">
            <w:pPr>
              <w:jc w:val="center"/>
            </w:pPr>
            <w:r>
              <w:object w:dxaOrig="2388" w:dyaOrig="3072">
                <v:shape id="_x0000_i1026" type="#_x0000_t75" style="width:231.75pt;height:299.25pt" o:ole="">
                  <v:imagedata r:id="rId18" o:title=""/>
                </v:shape>
                <o:OLEObject Type="Embed" ProgID="PBrush" ShapeID="_x0000_i1026" DrawAspect="Content" ObjectID="_1470132746" r:id="rId19"/>
              </w:object>
            </w:r>
            <w:bookmarkEnd w:id="0"/>
            <w:r w:rsidR="00DF40C1">
              <w:fldChar w:fldCharType="begin"/>
            </w:r>
            <w:r>
              <w:instrText xml:space="preserve"> LINK </w:instrText>
            </w:r>
            <w:r w:rsidR="00C24337">
              <w:instrText xml:space="preserve">Word.Document.12 "K:\\Раб тетр Взаимное пересеч поверхн.docx" OLE_LINK1 </w:instrText>
            </w:r>
            <w:r>
              <w:instrText xml:space="preserve">\a \r </w:instrText>
            </w:r>
            <w:r w:rsidR="00DF40C1">
              <w:fldChar w:fldCharType="end"/>
            </w:r>
          </w:p>
          <w:p w:rsidR="009A0BF2" w:rsidRPr="009251BB" w:rsidRDefault="009A0BF2" w:rsidP="009A0BF2">
            <w:pPr>
              <w:spacing w:line="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726D" w:rsidRDefault="0011726D" w:rsidP="00E41B12">
      <w:pPr>
        <w:spacing w:line="240" w:lineRule="auto"/>
        <w:jc w:val="center"/>
      </w:pPr>
    </w:p>
    <w:tbl>
      <w:tblPr>
        <w:tblStyle w:val="a6"/>
        <w:tblW w:w="9809" w:type="dxa"/>
        <w:tblLook w:val="04A0"/>
      </w:tblPr>
      <w:tblGrid>
        <w:gridCol w:w="3006"/>
        <w:gridCol w:w="6803"/>
      </w:tblGrid>
      <w:tr w:rsidR="009251BB" w:rsidRPr="009251BB" w:rsidTr="009577A9">
        <w:trPr>
          <w:trHeight w:val="718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Pr="009251BB" w:rsidRDefault="00BA72BB" w:rsidP="000A0946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0A0946" w:rsidRPr="009251BB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 w:rsidR="000A0946">
              <w:rPr>
                <w:rFonts w:ascii="Times New Roman" w:hAnsi="Times New Roman"/>
                <w:sz w:val="28"/>
                <w:szCs w:val="28"/>
              </w:rPr>
              <w:t>линию пересечения двух призм</w:t>
            </w:r>
          </w:p>
          <w:p w:rsidR="009251BB" w:rsidRPr="009251BB" w:rsidRDefault="009251BB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B" w:rsidRPr="009251BB" w:rsidRDefault="009577A9" w:rsidP="007F1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3672" w:dyaOrig="4944">
                <v:shape id="_x0000_i1027" type="#_x0000_t75" style="width:277.5pt;height:372pt" o:ole="">
                  <v:imagedata r:id="rId20" o:title=""/>
                </v:shape>
                <o:OLEObject Type="Embed" ProgID="PBrush" ShapeID="_x0000_i1027" DrawAspect="Content" ObjectID="_1470132747" r:id="rId21"/>
              </w:object>
            </w:r>
          </w:p>
        </w:tc>
      </w:tr>
      <w:tr w:rsidR="009577A9" w:rsidRPr="009251BB" w:rsidTr="00611FF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46" w:rsidRPr="009251BB" w:rsidRDefault="00BA72BB" w:rsidP="000A0946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946" w:rsidRPr="009251BB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 w:rsidR="000A0946">
              <w:rPr>
                <w:rFonts w:ascii="Times New Roman" w:hAnsi="Times New Roman"/>
                <w:sz w:val="28"/>
                <w:szCs w:val="28"/>
              </w:rPr>
              <w:t>линию пересечения пирамиды и прямой</w:t>
            </w:r>
            <w:r w:rsidR="00FE2F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A0946">
              <w:rPr>
                <w:rFonts w:ascii="Times New Roman" w:hAnsi="Times New Roman"/>
                <w:sz w:val="28"/>
                <w:szCs w:val="28"/>
              </w:rPr>
              <w:t xml:space="preserve">призмы </w:t>
            </w:r>
          </w:p>
          <w:p w:rsidR="009577A9" w:rsidRPr="009251BB" w:rsidRDefault="009577A9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7A9" w:rsidRPr="009251BB" w:rsidRDefault="001912D3" w:rsidP="007F1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780442" cy="4257675"/>
                  <wp:effectExtent l="0" t="0" r="0" b="0"/>
                  <wp:docPr id="1" name="Рисунок 1" descr="C:\Users\1\Desktop\рисунки к учебному пособию\взаимные пересечение поверхности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1\Desktop\рисунки к учебному пособию\взаимные пересечение поверхности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6617" cy="426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1BB" w:rsidRPr="009577A9" w:rsidRDefault="009251BB" w:rsidP="00E41B12">
      <w:pPr>
        <w:spacing w:line="240" w:lineRule="auto"/>
        <w:jc w:val="center"/>
        <w:rPr>
          <w:b/>
        </w:rPr>
      </w:pPr>
    </w:p>
    <w:tbl>
      <w:tblPr>
        <w:tblStyle w:val="a6"/>
        <w:tblW w:w="9809" w:type="dxa"/>
        <w:tblLook w:val="04A0"/>
      </w:tblPr>
      <w:tblGrid>
        <w:gridCol w:w="3006"/>
        <w:gridCol w:w="6803"/>
      </w:tblGrid>
      <w:tr w:rsidR="009251BB" w:rsidRPr="009251BB" w:rsidTr="00FE2F0A">
        <w:trPr>
          <w:trHeight w:val="3922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A" w:rsidRPr="009251BB" w:rsidRDefault="00FE2F0A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>
              <w:rPr>
                <w:rFonts w:ascii="Times New Roman" w:hAnsi="Times New Roman"/>
                <w:sz w:val="28"/>
                <w:szCs w:val="28"/>
              </w:rPr>
              <w:t>линию пересечения наклонных  призм</w:t>
            </w:r>
          </w:p>
          <w:p w:rsidR="009251BB" w:rsidRPr="009251BB" w:rsidRDefault="009251BB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1BB" w:rsidRPr="009251BB" w:rsidRDefault="009251BB" w:rsidP="00611F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F0A" w:rsidRDefault="00FE2F0A" w:rsidP="00FE2F0A">
            <w:pPr>
              <w:spacing w:line="60" w:lineRule="exact"/>
              <w:jc w:val="center"/>
            </w:pPr>
          </w:p>
          <w:p w:rsidR="009251BB" w:rsidRPr="009251BB" w:rsidRDefault="00FE2F0A" w:rsidP="00FE2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2292" w:dyaOrig="3672">
                <v:shape id="_x0000_i1028" type="#_x0000_t75" style="width:3in;height:347.25pt" o:ole="">
                  <v:imagedata r:id="rId23" o:title=""/>
                </v:shape>
                <o:OLEObject Type="Embed" ProgID="PBrush" ShapeID="_x0000_i1028" DrawAspect="Content" ObjectID="_1470132748" r:id="rId24"/>
              </w:object>
            </w:r>
          </w:p>
        </w:tc>
      </w:tr>
      <w:tr w:rsidR="00FE2F0A" w:rsidRPr="009251BB" w:rsidTr="00FE2F0A">
        <w:trPr>
          <w:trHeight w:val="566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A" w:rsidRDefault="00FE2F0A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>
              <w:rPr>
                <w:rFonts w:ascii="Times New Roman" w:hAnsi="Times New Roman"/>
                <w:sz w:val="28"/>
                <w:szCs w:val="28"/>
              </w:rPr>
              <w:t>линию пересече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ния </w:t>
            </w:r>
            <w:r>
              <w:rPr>
                <w:rFonts w:ascii="Times New Roman" w:hAnsi="Times New Roman"/>
                <w:sz w:val="28"/>
                <w:szCs w:val="28"/>
              </w:rPr>
              <w:t>двух цилиндров</w:t>
            </w: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FE2F0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1134" w:rsidRDefault="007F1134" w:rsidP="007F11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F0A" w:rsidRPr="009251BB" w:rsidRDefault="00FE2F0A" w:rsidP="00FE2F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object w:dxaOrig="3072" w:dyaOrig="3948">
                <v:shape id="_x0000_i1029" type="#_x0000_t75" style="width:259.5pt;height:333pt" o:ole="">
                  <v:imagedata r:id="rId25" o:title=""/>
                </v:shape>
                <o:OLEObject Type="Embed" ProgID="PBrush" ShapeID="_x0000_i1029" DrawAspect="Content" ObjectID="_1470132749" r:id="rId26"/>
              </w:object>
            </w:r>
          </w:p>
        </w:tc>
      </w:tr>
      <w:tr w:rsidR="00FE2F0A" w:rsidRPr="009251BB" w:rsidTr="00FC13EA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134" w:rsidRPr="009251BB" w:rsidRDefault="007F1134" w:rsidP="007F1134">
            <w:pPr>
              <w:ind w:left="-28" w:right="-94" w:firstLine="22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>
              <w:rPr>
                <w:rFonts w:ascii="Times New Roman" w:hAnsi="Times New Roman"/>
                <w:sz w:val="28"/>
                <w:szCs w:val="28"/>
              </w:rPr>
              <w:t>линию пересечения полусферы с цилиндром</w:t>
            </w:r>
          </w:p>
          <w:p w:rsidR="00FE2F0A" w:rsidRPr="009251BB" w:rsidRDefault="00FE2F0A" w:rsidP="00FC13EA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2F0A" w:rsidRPr="009251BB" w:rsidRDefault="00FE2F0A" w:rsidP="00FC13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79" w:rsidRPr="00671D2B" w:rsidRDefault="00BA72BB" w:rsidP="00671D2B">
            <w:pPr>
              <w:jc w:val="center"/>
            </w:pPr>
            <w:r>
              <w:object w:dxaOrig="3900" w:dyaOrig="6240">
                <v:shape id="_x0000_i1030" type="#_x0000_t75" style="width:296.25pt;height:473.25pt" o:ole="">
                  <v:imagedata r:id="rId27" o:title=""/>
                </v:shape>
                <o:OLEObject Type="Embed" ProgID="PBrush" ShapeID="_x0000_i1030" DrawAspect="Content" ObjectID="_1470132750" r:id="rId28"/>
              </w:object>
            </w:r>
            <w:r w:rsidR="00DF40C1">
              <w:fldChar w:fldCharType="begin"/>
            </w:r>
            <w:r w:rsidR="00FE2F0A">
              <w:instrText xml:space="preserve"> LINK </w:instrText>
            </w:r>
            <w:r w:rsidR="00C24337">
              <w:instrText xml:space="preserve">Word.Document.12 "K:\\Раб тетр Взаимное пересеч поверхн.docx" OLE_LINK1 </w:instrText>
            </w:r>
            <w:r w:rsidR="00FE2F0A">
              <w:instrText xml:space="preserve">\a \r </w:instrText>
            </w:r>
            <w:r w:rsidR="00DF40C1">
              <w:fldChar w:fldCharType="end"/>
            </w:r>
          </w:p>
        </w:tc>
      </w:tr>
    </w:tbl>
    <w:p w:rsidR="00FE2F0A" w:rsidRDefault="00FE2F0A" w:rsidP="00E41B12">
      <w:pPr>
        <w:spacing w:line="240" w:lineRule="auto"/>
        <w:jc w:val="center"/>
      </w:pPr>
    </w:p>
    <w:p w:rsidR="004D0DCF" w:rsidRDefault="004D0DCF" w:rsidP="00E41B12">
      <w:pPr>
        <w:spacing w:line="240" w:lineRule="auto"/>
        <w:jc w:val="center"/>
      </w:pPr>
    </w:p>
    <w:p w:rsidR="004D0DCF" w:rsidRDefault="004D0DCF" w:rsidP="00E41B12">
      <w:pPr>
        <w:spacing w:line="240" w:lineRule="auto"/>
        <w:jc w:val="center"/>
      </w:pPr>
    </w:p>
    <w:p w:rsidR="004D0DCF" w:rsidRDefault="004D0DCF" w:rsidP="00E41B12">
      <w:pPr>
        <w:spacing w:line="240" w:lineRule="auto"/>
        <w:jc w:val="center"/>
      </w:pPr>
    </w:p>
    <w:p w:rsidR="004D0DCF" w:rsidRDefault="004D0DCF" w:rsidP="00E41B12">
      <w:pPr>
        <w:spacing w:line="240" w:lineRule="auto"/>
        <w:jc w:val="center"/>
      </w:pPr>
    </w:p>
    <w:p w:rsidR="004D0DCF" w:rsidRDefault="004D0DCF" w:rsidP="00E41B12">
      <w:pPr>
        <w:spacing w:line="240" w:lineRule="auto"/>
        <w:jc w:val="center"/>
      </w:pPr>
    </w:p>
    <w:p w:rsidR="004D0DCF" w:rsidRDefault="004D0DCF" w:rsidP="00E41B12">
      <w:pPr>
        <w:spacing w:line="240" w:lineRule="auto"/>
        <w:jc w:val="center"/>
      </w:pPr>
    </w:p>
    <w:p w:rsidR="004D0DCF" w:rsidRDefault="004D0DCF" w:rsidP="00E41B12">
      <w:pPr>
        <w:spacing w:line="240" w:lineRule="auto"/>
        <w:jc w:val="center"/>
      </w:pPr>
    </w:p>
    <w:p w:rsidR="004D0DCF" w:rsidRDefault="004D0DCF" w:rsidP="00E41B12">
      <w:pPr>
        <w:spacing w:line="240" w:lineRule="auto"/>
        <w:jc w:val="center"/>
      </w:pPr>
    </w:p>
    <w:p w:rsidR="004D0DCF" w:rsidRDefault="004D0DCF" w:rsidP="00E41B12">
      <w:pPr>
        <w:spacing w:line="240" w:lineRule="auto"/>
        <w:jc w:val="center"/>
      </w:pPr>
    </w:p>
    <w:p w:rsidR="004D0DCF" w:rsidRDefault="004D0DCF" w:rsidP="00E41B12">
      <w:pPr>
        <w:spacing w:line="240" w:lineRule="auto"/>
        <w:jc w:val="center"/>
      </w:pPr>
    </w:p>
    <w:p w:rsidR="004B21DE" w:rsidRDefault="004B21DE" w:rsidP="004B21DE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4B21DE" w:rsidRDefault="004B21DE" w:rsidP="004B21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21DE" w:rsidRDefault="004B21DE" w:rsidP="004B21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21DE" w:rsidRDefault="004B21DE" w:rsidP="004B21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21DE" w:rsidRDefault="004B21DE" w:rsidP="004B21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21DE" w:rsidRDefault="004B21DE" w:rsidP="004B21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4228" w:rsidRDefault="003D4228" w:rsidP="004B21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D4228" w:rsidRDefault="003D4228" w:rsidP="004B21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21DE" w:rsidRPr="00561A38" w:rsidRDefault="004B21DE" w:rsidP="004B21D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4B21DE">
      <w:pPr>
        <w:spacing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3D4228">
        <w:rPr>
          <w:rFonts w:ascii="Times New Roman" w:hAnsi="Times New Roman"/>
          <w:spacing w:val="30"/>
          <w:sz w:val="28"/>
          <w:szCs w:val="28"/>
        </w:rPr>
        <w:t>Учебное издание</w:t>
      </w:r>
    </w:p>
    <w:p w:rsidR="004B21DE" w:rsidRPr="003D4228" w:rsidRDefault="004B21DE" w:rsidP="004B21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4B21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b/>
          <w:sz w:val="28"/>
          <w:szCs w:val="28"/>
        </w:rPr>
        <w:t xml:space="preserve">Марченко </w:t>
      </w:r>
      <w:r w:rsidRPr="003D4228">
        <w:rPr>
          <w:rFonts w:ascii="Times New Roman" w:hAnsi="Times New Roman"/>
          <w:sz w:val="28"/>
          <w:szCs w:val="28"/>
        </w:rPr>
        <w:t>Алексей Юрьевич</w:t>
      </w:r>
    </w:p>
    <w:p w:rsidR="004B21DE" w:rsidRPr="003D4228" w:rsidRDefault="004B21DE" w:rsidP="004B21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4B21DE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3D4228">
        <w:rPr>
          <w:rFonts w:ascii="Times New Roman" w:hAnsi="Times New Roman"/>
          <w:sz w:val="36"/>
          <w:szCs w:val="36"/>
        </w:rPr>
        <w:t>ВЗАИМНОЕ ПЕРЕСЕЧЕНИЕ ПОВЕРХНОСТЕЙ</w:t>
      </w:r>
    </w:p>
    <w:p w:rsidR="004B21DE" w:rsidRPr="003D4228" w:rsidRDefault="004B21DE" w:rsidP="004B21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4B21DE" w:rsidRPr="003D4228" w:rsidRDefault="003D4228" w:rsidP="004B21D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4228">
        <w:rPr>
          <w:rFonts w:ascii="Times New Roman" w:hAnsi="Times New Roman"/>
          <w:i/>
          <w:sz w:val="28"/>
          <w:szCs w:val="28"/>
        </w:rPr>
        <w:t>Р</w:t>
      </w:r>
      <w:r w:rsidR="004B21DE" w:rsidRPr="003D4228">
        <w:rPr>
          <w:rFonts w:ascii="Times New Roman" w:hAnsi="Times New Roman"/>
          <w:i/>
          <w:sz w:val="28"/>
          <w:szCs w:val="28"/>
        </w:rPr>
        <w:t xml:space="preserve">абочая тетрадь </w:t>
      </w:r>
    </w:p>
    <w:p w:rsidR="004B21DE" w:rsidRPr="003D4228" w:rsidRDefault="004B21DE" w:rsidP="004B21D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4228">
        <w:rPr>
          <w:rFonts w:ascii="Times New Roman" w:hAnsi="Times New Roman"/>
          <w:i/>
          <w:sz w:val="28"/>
          <w:szCs w:val="28"/>
        </w:rPr>
        <w:t xml:space="preserve">для аудиторной и самостоятельной работы </w:t>
      </w:r>
    </w:p>
    <w:p w:rsidR="004B21DE" w:rsidRPr="003D4228" w:rsidRDefault="004B21DE" w:rsidP="004B21D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4B21D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4B21D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>В авторской редакции</w:t>
      </w:r>
    </w:p>
    <w:p w:rsidR="004B21DE" w:rsidRPr="003D4228" w:rsidRDefault="004B21DE" w:rsidP="004B21D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21DE" w:rsidRPr="003D4228" w:rsidRDefault="004B21DE" w:rsidP="004B21DE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B21DE" w:rsidRPr="003D4228" w:rsidRDefault="003D4228" w:rsidP="003D4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>Подписано в печать13.08.</w:t>
      </w:r>
      <w:r w:rsidR="004B21DE" w:rsidRPr="003D4228">
        <w:rPr>
          <w:rFonts w:ascii="Times New Roman" w:hAnsi="Times New Roman"/>
          <w:sz w:val="28"/>
          <w:szCs w:val="28"/>
        </w:rPr>
        <w:t xml:space="preserve">2014 Формат 60×84 </w:t>
      </w:r>
      <w:r w:rsidR="004B21DE" w:rsidRPr="003D4228">
        <w:rPr>
          <w:rFonts w:ascii="Times New Roman" w:hAnsi="Times New Roman"/>
          <w:sz w:val="28"/>
          <w:szCs w:val="28"/>
          <w:vertAlign w:val="superscript"/>
        </w:rPr>
        <w:t>1</w:t>
      </w:r>
      <w:r w:rsidR="004B21DE" w:rsidRPr="003D4228">
        <w:rPr>
          <w:rFonts w:ascii="Times New Roman" w:hAnsi="Times New Roman"/>
          <w:sz w:val="28"/>
          <w:szCs w:val="28"/>
        </w:rPr>
        <w:t>/</w:t>
      </w:r>
      <w:r w:rsidR="004B21DE" w:rsidRPr="003D4228">
        <w:rPr>
          <w:rFonts w:ascii="Times New Roman" w:hAnsi="Times New Roman"/>
          <w:sz w:val="28"/>
          <w:szCs w:val="28"/>
          <w:vertAlign w:val="subscript"/>
        </w:rPr>
        <w:t>8</w:t>
      </w:r>
      <w:r w:rsidR="004B21DE" w:rsidRPr="003D4228">
        <w:rPr>
          <w:rFonts w:ascii="Times New Roman" w:hAnsi="Times New Roman"/>
          <w:sz w:val="28"/>
          <w:szCs w:val="28"/>
        </w:rPr>
        <w:t>.</w:t>
      </w:r>
    </w:p>
    <w:p w:rsidR="004B21DE" w:rsidRPr="003D4228" w:rsidRDefault="004B21DE" w:rsidP="003D4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D4228">
        <w:rPr>
          <w:rFonts w:ascii="Times New Roman" w:hAnsi="Times New Roman"/>
          <w:sz w:val="28"/>
          <w:szCs w:val="28"/>
        </w:rPr>
        <w:t>Усл</w:t>
      </w:r>
      <w:proofErr w:type="spellEnd"/>
      <w:r w:rsidRPr="003D42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D4228">
        <w:rPr>
          <w:rFonts w:ascii="Times New Roman" w:hAnsi="Times New Roman"/>
          <w:sz w:val="28"/>
          <w:szCs w:val="28"/>
        </w:rPr>
        <w:t>печ</w:t>
      </w:r>
      <w:proofErr w:type="spellEnd"/>
      <w:r w:rsidRPr="003D4228">
        <w:rPr>
          <w:rFonts w:ascii="Times New Roman" w:hAnsi="Times New Roman"/>
          <w:sz w:val="28"/>
          <w:szCs w:val="28"/>
        </w:rPr>
        <w:t>. л.</w:t>
      </w:r>
      <w:r w:rsidR="003D4228" w:rsidRPr="003D4228">
        <w:rPr>
          <w:rFonts w:ascii="Times New Roman" w:hAnsi="Times New Roman"/>
          <w:sz w:val="28"/>
          <w:szCs w:val="28"/>
        </w:rPr>
        <w:t xml:space="preserve"> </w:t>
      </w:r>
      <w:r w:rsidRPr="003D4228">
        <w:rPr>
          <w:rFonts w:ascii="Times New Roman" w:hAnsi="Times New Roman"/>
          <w:sz w:val="28"/>
          <w:szCs w:val="28"/>
        </w:rPr>
        <w:t>–</w:t>
      </w:r>
      <w:r w:rsidR="003D4228" w:rsidRPr="003D4228">
        <w:rPr>
          <w:rFonts w:ascii="Times New Roman" w:hAnsi="Times New Roman"/>
          <w:sz w:val="28"/>
          <w:szCs w:val="28"/>
        </w:rPr>
        <w:t xml:space="preserve"> </w:t>
      </w:r>
      <w:r w:rsidRPr="003D4228">
        <w:rPr>
          <w:rFonts w:ascii="Times New Roman" w:hAnsi="Times New Roman"/>
          <w:sz w:val="28"/>
          <w:szCs w:val="28"/>
        </w:rPr>
        <w:t xml:space="preserve">1,4. </w:t>
      </w:r>
      <w:proofErr w:type="spellStart"/>
      <w:r w:rsidRPr="003D4228">
        <w:rPr>
          <w:rFonts w:ascii="Times New Roman" w:hAnsi="Times New Roman"/>
          <w:sz w:val="28"/>
          <w:szCs w:val="28"/>
        </w:rPr>
        <w:t>Уч</w:t>
      </w:r>
      <w:proofErr w:type="spellEnd"/>
      <w:r w:rsidRPr="003D4228">
        <w:rPr>
          <w:rFonts w:ascii="Times New Roman" w:hAnsi="Times New Roman"/>
          <w:sz w:val="28"/>
          <w:szCs w:val="28"/>
        </w:rPr>
        <w:t>.</w:t>
      </w:r>
      <w:r w:rsidR="003D4228" w:rsidRPr="003D4228">
        <w:rPr>
          <w:rFonts w:ascii="Times New Roman" w:hAnsi="Times New Roman"/>
          <w:sz w:val="28"/>
          <w:szCs w:val="28"/>
        </w:rPr>
        <w:t xml:space="preserve"> изд. л. – </w:t>
      </w:r>
      <w:r w:rsidRPr="003D4228">
        <w:rPr>
          <w:rFonts w:ascii="Times New Roman" w:hAnsi="Times New Roman"/>
          <w:sz w:val="28"/>
          <w:szCs w:val="28"/>
        </w:rPr>
        <w:t xml:space="preserve">0,8 </w:t>
      </w:r>
    </w:p>
    <w:p w:rsidR="004B21DE" w:rsidRPr="003D4228" w:rsidRDefault="004B21DE" w:rsidP="003D4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 xml:space="preserve">Тираж 100 экз. Заказ № </w:t>
      </w:r>
    </w:p>
    <w:p w:rsidR="004B21DE" w:rsidRPr="003D4228" w:rsidRDefault="004B21DE" w:rsidP="003D42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3D42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28" w:rsidRPr="003D4228" w:rsidRDefault="003D4228" w:rsidP="003D42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4228" w:rsidRPr="003D4228" w:rsidRDefault="003D4228" w:rsidP="003D42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21DE" w:rsidRPr="003D4228" w:rsidRDefault="004B21DE" w:rsidP="003D4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>Типография Кубанского государственного аграрного университета.</w:t>
      </w:r>
    </w:p>
    <w:p w:rsidR="004D0DCF" w:rsidRPr="003D4228" w:rsidRDefault="004B21DE" w:rsidP="003D42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4228">
        <w:rPr>
          <w:rFonts w:ascii="Times New Roman" w:hAnsi="Times New Roman"/>
          <w:sz w:val="28"/>
          <w:szCs w:val="28"/>
        </w:rPr>
        <w:t>350044, г. Краснодар, ул. Калинина, 13</w:t>
      </w:r>
    </w:p>
    <w:sectPr w:rsidR="004D0DCF" w:rsidRPr="003D4228" w:rsidSect="006C2105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D1" w:rsidRDefault="00752DD1" w:rsidP="00882CE7">
      <w:pPr>
        <w:spacing w:after="0" w:line="240" w:lineRule="auto"/>
      </w:pPr>
      <w:r>
        <w:separator/>
      </w:r>
    </w:p>
  </w:endnote>
  <w:endnote w:type="continuationSeparator" w:id="0">
    <w:p w:rsidR="00752DD1" w:rsidRDefault="00752DD1" w:rsidP="0088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105" w:rsidRDefault="006C2105">
    <w:pPr>
      <w:pStyle w:val="a9"/>
      <w:jc w:val="center"/>
    </w:pPr>
  </w:p>
  <w:p w:rsidR="006C2105" w:rsidRDefault="006C21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D1" w:rsidRDefault="00752DD1" w:rsidP="00882CE7">
      <w:pPr>
        <w:spacing w:after="0" w:line="240" w:lineRule="auto"/>
      </w:pPr>
      <w:r>
        <w:separator/>
      </w:r>
    </w:p>
  </w:footnote>
  <w:footnote w:type="continuationSeparator" w:id="0">
    <w:p w:rsidR="00752DD1" w:rsidRDefault="00752DD1" w:rsidP="0088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85B"/>
    <w:multiLevelType w:val="multilevel"/>
    <w:tmpl w:val="CDB2B39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"/>
      <w:lvlJc w:val="left"/>
      <w:pPr>
        <w:ind w:left="1142" w:hanging="432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1">
    <w:nsid w:val="25BD741E"/>
    <w:multiLevelType w:val="multilevel"/>
    <w:tmpl w:val="5EA8A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4" w:hanging="4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502" w:hanging="1080"/>
      </w:pPr>
    </w:lvl>
    <w:lvl w:ilvl="4">
      <w:start w:val="1"/>
      <w:numFmt w:val="decimal"/>
      <w:isLgl/>
      <w:lvlText w:val="%1.%2.%3.%4.%5"/>
      <w:lvlJc w:val="left"/>
      <w:pPr>
        <w:ind w:left="2856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440"/>
      </w:pPr>
    </w:lvl>
    <w:lvl w:ilvl="6">
      <w:start w:val="1"/>
      <w:numFmt w:val="decimal"/>
      <w:isLgl/>
      <w:lvlText w:val="%1.%2.%3.%4.%5.%6.%7"/>
      <w:lvlJc w:val="left"/>
      <w:pPr>
        <w:ind w:left="3924" w:hanging="1440"/>
      </w:p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</w:lvl>
  </w:abstractNum>
  <w:abstractNum w:abstractNumId="2">
    <w:nsid w:val="3EF50CF0"/>
    <w:multiLevelType w:val="multilevel"/>
    <w:tmpl w:val="CDB2B39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"/>
      <w:lvlJc w:val="left"/>
      <w:pPr>
        <w:ind w:left="1142" w:hanging="432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4BD"/>
    <w:rsid w:val="000117E7"/>
    <w:rsid w:val="00031389"/>
    <w:rsid w:val="00046226"/>
    <w:rsid w:val="000742AB"/>
    <w:rsid w:val="000A0946"/>
    <w:rsid w:val="000C19F3"/>
    <w:rsid w:val="000D4D4F"/>
    <w:rsid w:val="000D74BD"/>
    <w:rsid w:val="0011726D"/>
    <w:rsid w:val="0014231D"/>
    <w:rsid w:val="00190C0C"/>
    <w:rsid w:val="001912D3"/>
    <w:rsid w:val="001B77C6"/>
    <w:rsid w:val="001D248C"/>
    <w:rsid w:val="001F4379"/>
    <w:rsid w:val="0020591C"/>
    <w:rsid w:val="00207C03"/>
    <w:rsid w:val="002378B5"/>
    <w:rsid w:val="002A301F"/>
    <w:rsid w:val="002C0110"/>
    <w:rsid w:val="002C2541"/>
    <w:rsid w:val="002E11D6"/>
    <w:rsid w:val="002F5303"/>
    <w:rsid w:val="00333166"/>
    <w:rsid w:val="003D4228"/>
    <w:rsid w:val="003E13B1"/>
    <w:rsid w:val="00414147"/>
    <w:rsid w:val="00423B23"/>
    <w:rsid w:val="00483A05"/>
    <w:rsid w:val="004B21DE"/>
    <w:rsid w:val="004D0DCF"/>
    <w:rsid w:val="00505B6A"/>
    <w:rsid w:val="00561550"/>
    <w:rsid w:val="0057120C"/>
    <w:rsid w:val="005A3ED5"/>
    <w:rsid w:val="005C58FA"/>
    <w:rsid w:val="00654440"/>
    <w:rsid w:val="00671D2B"/>
    <w:rsid w:val="00672CE2"/>
    <w:rsid w:val="00686F0B"/>
    <w:rsid w:val="0069099B"/>
    <w:rsid w:val="006C2105"/>
    <w:rsid w:val="006D472E"/>
    <w:rsid w:val="006E1C4C"/>
    <w:rsid w:val="00702D4A"/>
    <w:rsid w:val="00713D4B"/>
    <w:rsid w:val="00735069"/>
    <w:rsid w:val="00752DD1"/>
    <w:rsid w:val="00767EFA"/>
    <w:rsid w:val="00777362"/>
    <w:rsid w:val="007D1D99"/>
    <w:rsid w:val="007F1134"/>
    <w:rsid w:val="008238F7"/>
    <w:rsid w:val="0085659C"/>
    <w:rsid w:val="00882CE7"/>
    <w:rsid w:val="008918CF"/>
    <w:rsid w:val="008B09CC"/>
    <w:rsid w:val="008F0B0C"/>
    <w:rsid w:val="00915FC3"/>
    <w:rsid w:val="009251BB"/>
    <w:rsid w:val="00943BB2"/>
    <w:rsid w:val="009577A9"/>
    <w:rsid w:val="009612E7"/>
    <w:rsid w:val="009A0BF2"/>
    <w:rsid w:val="009A759F"/>
    <w:rsid w:val="00A05B05"/>
    <w:rsid w:val="00AF52F0"/>
    <w:rsid w:val="00B044A3"/>
    <w:rsid w:val="00B533EF"/>
    <w:rsid w:val="00B662D2"/>
    <w:rsid w:val="00B72AA2"/>
    <w:rsid w:val="00B92B27"/>
    <w:rsid w:val="00BA72BB"/>
    <w:rsid w:val="00BD5C8E"/>
    <w:rsid w:val="00C149C6"/>
    <w:rsid w:val="00C24337"/>
    <w:rsid w:val="00C54F40"/>
    <w:rsid w:val="00C57783"/>
    <w:rsid w:val="00CB6F65"/>
    <w:rsid w:val="00CC3ABA"/>
    <w:rsid w:val="00D669A1"/>
    <w:rsid w:val="00D67C26"/>
    <w:rsid w:val="00D96E68"/>
    <w:rsid w:val="00DB35F2"/>
    <w:rsid w:val="00DB48F6"/>
    <w:rsid w:val="00DF0B54"/>
    <w:rsid w:val="00DF40C1"/>
    <w:rsid w:val="00E13B51"/>
    <w:rsid w:val="00E41B12"/>
    <w:rsid w:val="00E918A9"/>
    <w:rsid w:val="00EA42B7"/>
    <w:rsid w:val="00F3082A"/>
    <w:rsid w:val="00F33630"/>
    <w:rsid w:val="00F51B61"/>
    <w:rsid w:val="00F64307"/>
    <w:rsid w:val="00F6616F"/>
    <w:rsid w:val="00FC1971"/>
    <w:rsid w:val="00FE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26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251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8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E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8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26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251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8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E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82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1.bin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4.bin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oleObject" Target="embeddings/oleObject6.bin"/><Relationship Id="rId10" Type="http://schemas.openxmlformats.org/officeDocument/2006/relationships/image" Target="media/image3.png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2.jpe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08623-1E85-40DF-8820-BE144284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GID-ngg40701</cp:lastModifiedBy>
  <cp:revision>65</cp:revision>
  <cp:lastPrinted>2014-08-21T09:26:00Z</cp:lastPrinted>
  <dcterms:created xsi:type="dcterms:W3CDTF">2014-07-22T09:26:00Z</dcterms:created>
  <dcterms:modified xsi:type="dcterms:W3CDTF">2014-08-21T09:26:00Z</dcterms:modified>
</cp:coreProperties>
</file>