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40" w:rsidRPr="00C73340" w:rsidRDefault="00C73340" w:rsidP="00C73340">
      <w:pPr>
        <w:jc w:val="center"/>
        <w:rPr>
          <w:rFonts w:eastAsia="Times New Roman"/>
          <w:b/>
          <w:bCs/>
          <w:sz w:val="24"/>
          <w:szCs w:val="24"/>
          <w:lang w:eastAsia="en-US"/>
        </w:rPr>
      </w:pPr>
      <w:r w:rsidRPr="00C73340">
        <w:rPr>
          <w:rFonts w:eastAsia="Times New Roman"/>
          <w:b/>
          <w:bCs/>
          <w:sz w:val="24"/>
          <w:szCs w:val="24"/>
          <w:lang w:eastAsia="en-US"/>
        </w:rPr>
        <w:t>МИНИСТЕРСТВО СЕЛЬСКОГО ХОЗЯЙСТВА РОССИЙСКОЙ ФЕДЕРАЦИИ</w:t>
      </w:r>
    </w:p>
    <w:p w:rsidR="00C73340" w:rsidRPr="00C73340" w:rsidRDefault="00C73340" w:rsidP="00C73340">
      <w:pPr>
        <w:jc w:val="center"/>
        <w:rPr>
          <w:rFonts w:eastAsia="Times New Roman"/>
          <w:lang w:eastAsia="en-US"/>
        </w:rPr>
      </w:pPr>
      <w:r w:rsidRPr="00C73340">
        <w:rPr>
          <w:rFonts w:eastAsia="Times New Roman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C73340" w:rsidRDefault="00C73340" w:rsidP="00C73340">
      <w:pPr>
        <w:jc w:val="center"/>
        <w:rPr>
          <w:rFonts w:eastAsia="Times New Roman"/>
          <w:b/>
          <w:bCs/>
          <w:lang w:eastAsia="en-US"/>
        </w:rPr>
      </w:pPr>
      <w:r w:rsidRPr="00C73340">
        <w:rPr>
          <w:rFonts w:eastAsia="Times New Roman"/>
          <w:b/>
          <w:bCs/>
          <w:lang w:eastAsia="en-US"/>
        </w:rPr>
        <w:t>«КУБАНСКИЙ ГОСУДАРСТВЕННЫЙ АГРАРНЫЙ УНИВЕРСИТЕТ имени И.Т. ТРУБИЛИНА»</w:t>
      </w:r>
    </w:p>
    <w:p w:rsidR="00C73340" w:rsidRPr="00C73340" w:rsidRDefault="00C73340" w:rsidP="00C73340">
      <w:pPr>
        <w:jc w:val="center"/>
        <w:rPr>
          <w:rFonts w:eastAsia="Times New Roman"/>
          <w:b/>
          <w:bCs/>
          <w:lang w:eastAsia="en-US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криминалистики</w:t>
      </w: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1205A1" w:rsidRDefault="003D168F" w:rsidP="00F70B7D">
      <w:pPr>
        <w:jc w:val="center"/>
        <w:rPr>
          <w:b/>
          <w:sz w:val="32"/>
          <w:szCs w:val="32"/>
        </w:rPr>
      </w:pPr>
      <w:r w:rsidRPr="001205A1">
        <w:rPr>
          <w:b/>
          <w:sz w:val="32"/>
          <w:szCs w:val="32"/>
        </w:rPr>
        <w:t xml:space="preserve">ИДЕНТИФИКАЦИЯ В КРИМИНАЛИСТИЧЕСКОЙ ДЕЯТЕЛЬНОСТИ </w:t>
      </w: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1205A1" w:rsidRDefault="003D168F" w:rsidP="007D60E9">
      <w:pPr>
        <w:ind w:firstLine="567"/>
        <w:jc w:val="center"/>
        <w:rPr>
          <w:b/>
          <w:sz w:val="32"/>
          <w:szCs w:val="32"/>
        </w:rPr>
      </w:pPr>
      <w:r w:rsidRPr="001205A1">
        <w:rPr>
          <w:b/>
          <w:sz w:val="32"/>
          <w:szCs w:val="32"/>
        </w:rPr>
        <w:t>Методические указания</w:t>
      </w:r>
    </w:p>
    <w:p w:rsidR="001205A1" w:rsidRDefault="003D168F" w:rsidP="007D60E9">
      <w:pPr>
        <w:ind w:firstLine="567"/>
        <w:jc w:val="center"/>
        <w:rPr>
          <w:sz w:val="32"/>
          <w:szCs w:val="32"/>
        </w:rPr>
      </w:pPr>
      <w:r w:rsidRPr="00C95FFC">
        <w:rPr>
          <w:sz w:val="32"/>
          <w:szCs w:val="32"/>
        </w:rPr>
        <w:t>для организации контактной работы с</w:t>
      </w:r>
      <w:r w:rsidRPr="00C95FFC">
        <w:rPr>
          <w:b/>
          <w:bCs/>
          <w:sz w:val="32"/>
          <w:szCs w:val="32"/>
        </w:rPr>
        <w:t xml:space="preserve"> </w:t>
      </w:r>
      <w:r w:rsidRPr="00C95FFC">
        <w:rPr>
          <w:sz w:val="32"/>
          <w:szCs w:val="32"/>
        </w:rPr>
        <w:t xml:space="preserve">обучающимися </w:t>
      </w:r>
    </w:p>
    <w:p w:rsidR="003D168F" w:rsidRPr="00C95FFC" w:rsidRDefault="003D168F" w:rsidP="00C95FFC">
      <w:pPr>
        <w:ind w:firstLine="567"/>
        <w:jc w:val="center"/>
        <w:rPr>
          <w:sz w:val="32"/>
          <w:szCs w:val="32"/>
        </w:rPr>
      </w:pPr>
      <w:r w:rsidRPr="00C95FFC">
        <w:rPr>
          <w:sz w:val="32"/>
          <w:szCs w:val="32"/>
        </w:rPr>
        <w:t>по</w:t>
      </w:r>
      <w:r w:rsidR="001205A1">
        <w:rPr>
          <w:sz w:val="32"/>
          <w:szCs w:val="32"/>
        </w:rPr>
        <w:t xml:space="preserve"> </w:t>
      </w:r>
      <w:r w:rsidRPr="00C95FFC">
        <w:rPr>
          <w:sz w:val="32"/>
          <w:szCs w:val="32"/>
        </w:rPr>
        <w:t xml:space="preserve">направлению подготовки 40.04.01 Юриспруденция, направленность «Теория и практика расследования преступлений» </w:t>
      </w: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sz w:val="32"/>
          <w:szCs w:val="32"/>
        </w:rPr>
        <w:t xml:space="preserve"> </w:t>
      </w: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3D168F" w:rsidRPr="002C7717" w:rsidRDefault="003D168F" w:rsidP="007D60E9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 </w:t>
      </w:r>
    </w:p>
    <w:p w:rsidR="003D168F" w:rsidRPr="002C7717" w:rsidRDefault="003D168F" w:rsidP="007D60E9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Краснодар</w:t>
      </w: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КубГАУ</w:t>
      </w:r>
    </w:p>
    <w:p w:rsidR="003D168F" w:rsidRPr="002C7717" w:rsidRDefault="003D168F" w:rsidP="007D60E9">
      <w:pPr>
        <w:ind w:firstLine="567"/>
        <w:jc w:val="center"/>
        <w:rPr>
          <w:sz w:val="32"/>
          <w:szCs w:val="32"/>
        </w:rPr>
        <w:sectPr w:rsidR="003D168F" w:rsidRPr="002C7717" w:rsidSect="007D60E9">
          <w:footerReference w:type="default" r:id="rId7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sz w:val="32"/>
          <w:szCs w:val="32"/>
        </w:rPr>
        <w:t>2021</w:t>
      </w:r>
    </w:p>
    <w:p w:rsidR="003D168F" w:rsidRDefault="003D168F" w:rsidP="007D60E9">
      <w:pPr>
        <w:pStyle w:val="Default"/>
        <w:ind w:firstLine="567"/>
        <w:jc w:val="both"/>
        <w:rPr>
          <w:i/>
          <w:iCs/>
          <w:color w:val="auto"/>
          <w:sz w:val="32"/>
          <w:szCs w:val="32"/>
        </w:rPr>
      </w:pPr>
      <w:bookmarkStart w:id="0" w:name="_GoBack"/>
      <w:bookmarkEnd w:id="0"/>
    </w:p>
    <w:p w:rsidR="003D168F" w:rsidRPr="002C7717" w:rsidRDefault="003D168F" w:rsidP="00073BB4">
      <w:pPr>
        <w:pStyle w:val="Default"/>
        <w:pageBreakBefore/>
        <w:ind w:firstLine="567"/>
        <w:jc w:val="both"/>
        <w:rPr>
          <w:color w:val="auto"/>
          <w:sz w:val="32"/>
          <w:szCs w:val="32"/>
        </w:rPr>
      </w:pPr>
      <w:r w:rsidRPr="002C7717">
        <w:rPr>
          <w:i/>
          <w:iCs/>
          <w:color w:val="auto"/>
          <w:sz w:val="32"/>
          <w:szCs w:val="32"/>
        </w:rPr>
        <w:lastRenderedPageBreak/>
        <w:t>Составител</w:t>
      </w:r>
      <w:r>
        <w:rPr>
          <w:i/>
          <w:iCs/>
          <w:color w:val="auto"/>
          <w:sz w:val="32"/>
          <w:szCs w:val="32"/>
        </w:rPr>
        <w:t>и</w:t>
      </w:r>
      <w:r w:rsidRPr="002C7717">
        <w:rPr>
          <w:i/>
          <w:iCs/>
          <w:color w:val="auto"/>
          <w:sz w:val="32"/>
          <w:szCs w:val="32"/>
        </w:rPr>
        <w:t>: </w:t>
      </w:r>
      <w:r>
        <w:rPr>
          <w:sz w:val="32"/>
          <w:szCs w:val="32"/>
        </w:rPr>
        <w:t xml:space="preserve"> В.Д. Зел</w:t>
      </w:r>
      <w:r w:rsidR="001205A1">
        <w:rPr>
          <w:sz w:val="32"/>
          <w:szCs w:val="32"/>
        </w:rPr>
        <w:t>е</w:t>
      </w:r>
      <w:r>
        <w:rPr>
          <w:sz w:val="32"/>
          <w:szCs w:val="32"/>
        </w:rPr>
        <w:t>нский, Д.А. Влезько, С.И. Грицаев. Р.Г. Мартыненко.</w:t>
      </w:r>
    </w:p>
    <w:p w:rsidR="003D168F" w:rsidRPr="002C7717" w:rsidRDefault="003D168F" w:rsidP="007D60E9">
      <w:pPr>
        <w:pStyle w:val="Default"/>
        <w:ind w:firstLine="567"/>
        <w:rPr>
          <w:color w:val="auto"/>
          <w:sz w:val="32"/>
          <w:szCs w:val="32"/>
        </w:rPr>
      </w:pPr>
    </w:p>
    <w:p w:rsidR="003D168F" w:rsidRPr="00B12409" w:rsidRDefault="003D168F" w:rsidP="00B12409">
      <w:pPr>
        <w:pStyle w:val="Default"/>
        <w:ind w:firstLine="567"/>
        <w:jc w:val="both"/>
        <w:rPr>
          <w:sz w:val="32"/>
          <w:szCs w:val="32"/>
        </w:rPr>
      </w:pPr>
      <w:r w:rsidRPr="00B12409">
        <w:rPr>
          <w:b/>
          <w:bCs/>
          <w:sz w:val="32"/>
          <w:szCs w:val="32"/>
        </w:rPr>
        <w:t xml:space="preserve">Идентификация в криминалистической деятельности: </w:t>
      </w:r>
      <w:r w:rsidRPr="00B12409">
        <w:rPr>
          <w:sz w:val="32"/>
          <w:szCs w:val="32"/>
        </w:rPr>
        <w:t>метод. указания  / сост. В.Д. Зел</w:t>
      </w:r>
      <w:r w:rsidR="001205A1">
        <w:rPr>
          <w:sz w:val="32"/>
          <w:szCs w:val="32"/>
        </w:rPr>
        <w:t>е</w:t>
      </w:r>
      <w:r w:rsidRPr="00B12409">
        <w:rPr>
          <w:sz w:val="32"/>
          <w:szCs w:val="32"/>
        </w:rPr>
        <w:t xml:space="preserve">нсккий, Д.А. Влезько, С.И. Грицаев. Р.Г. Мартыненко. – Электронный ресурс, 2021. – </w:t>
      </w:r>
      <w:r w:rsidR="00142E29">
        <w:rPr>
          <w:sz w:val="32"/>
          <w:szCs w:val="32"/>
        </w:rPr>
        <w:t>19</w:t>
      </w:r>
      <w:r w:rsidRPr="00B12409">
        <w:rPr>
          <w:sz w:val="32"/>
          <w:szCs w:val="32"/>
        </w:rPr>
        <w:t xml:space="preserve"> с.  </w:t>
      </w:r>
    </w:p>
    <w:p w:rsidR="003D168F" w:rsidRPr="002C7717" w:rsidRDefault="003D168F" w:rsidP="007D60E9">
      <w:pPr>
        <w:ind w:firstLine="567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>
        <w:rPr>
          <w:sz w:val="32"/>
          <w:szCs w:val="32"/>
        </w:rPr>
        <w:t>Идентификация в криминалистической деятельности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3D168F" w:rsidRPr="002C7717" w:rsidRDefault="003D168F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 xml:space="preserve">Предназначены для обучающихся по направлению подготовки </w:t>
      </w:r>
      <w:r w:rsidRPr="00C95FFC">
        <w:rPr>
          <w:sz w:val="32"/>
          <w:szCs w:val="32"/>
        </w:rPr>
        <w:t>40.04.01 Юриспруденция, направленность «Теория и практика расследования преступлений»</w:t>
      </w:r>
      <w:r w:rsidRPr="002C7717">
        <w:rPr>
          <w:sz w:val="32"/>
          <w:szCs w:val="32"/>
        </w:rPr>
        <w:t>.</w:t>
      </w:r>
    </w:p>
    <w:p w:rsidR="003D168F" w:rsidRPr="002C7717" w:rsidRDefault="003D168F" w:rsidP="007D60E9">
      <w:pPr>
        <w:ind w:firstLine="567"/>
        <w:jc w:val="both"/>
        <w:rPr>
          <w:sz w:val="32"/>
          <w:szCs w:val="32"/>
        </w:rPr>
      </w:pPr>
    </w:p>
    <w:p w:rsidR="003D168F" w:rsidRPr="002C7717" w:rsidRDefault="003D168F" w:rsidP="007D60E9">
      <w:pPr>
        <w:ind w:firstLine="567"/>
        <w:jc w:val="both"/>
        <w:rPr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Pr="002C7717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Pr="002C7717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Pr="002C7717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Pr="002C7717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Pr="002C7717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3D168F" w:rsidRPr="002C7717" w:rsidRDefault="003D168F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1" w:name="_Toc475481838"/>
    </w:p>
    <w:p w:rsidR="003D168F" w:rsidRDefault="003D168F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</w:t>
      </w:r>
      <w:r>
        <w:rPr>
          <w:color w:val="auto"/>
          <w:sz w:val="32"/>
          <w:szCs w:val="32"/>
        </w:rPr>
        <w:t>Зеленский В.Д.</w:t>
      </w:r>
    </w:p>
    <w:p w:rsidR="003D168F" w:rsidRPr="002C7717" w:rsidRDefault="003D168F" w:rsidP="00F70B7D">
      <w:pPr>
        <w:pStyle w:val="Default"/>
        <w:ind w:left="5529" w:hanging="335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Pr="002C7717">
        <w:rPr>
          <w:color w:val="auto"/>
          <w:sz w:val="32"/>
          <w:szCs w:val="32"/>
        </w:rPr>
        <w:t>составление,  20</w:t>
      </w:r>
      <w:r>
        <w:rPr>
          <w:color w:val="auto"/>
          <w:sz w:val="32"/>
          <w:szCs w:val="32"/>
        </w:rPr>
        <w:t>21</w:t>
      </w:r>
    </w:p>
    <w:p w:rsidR="003D168F" w:rsidRPr="002C7717" w:rsidRDefault="003D168F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© ФГБОУ ВО  «Кубанский</w:t>
      </w:r>
    </w:p>
    <w:p w:rsidR="003D168F" w:rsidRPr="002C7717" w:rsidRDefault="003D168F" w:rsidP="002C7717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государственный аграрный </w:t>
      </w:r>
      <w:r w:rsidRPr="002C7717">
        <w:rPr>
          <w:color w:val="auto"/>
          <w:sz w:val="32"/>
          <w:szCs w:val="32"/>
        </w:rPr>
        <w:br/>
        <w:t xml:space="preserve">университет имени </w:t>
      </w:r>
      <w:r w:rsidRPr="002C7717">
        <w:rPr>
          <w:color w:val="auto"/>
          <w:sz w:val="32"/>
          <w:szCs w:val="32"/>
        </w:rPr>
        <w:br/>
        <w:t>И. Т. Трубилина», 20</w:t>
      </w:r>
      <w:r>
        <w:rPr>
          <w:color w:val="auto"/>
          <w:sz w:val="32"/>
          <w:szCs w:val="32"/>
        </w:rPr>
        <w:t>21</w:t>
      </w:r>
    </w:p>
    <w:p w:rsidR="003D168F" w:rsidRPr="00224772" w:rsidRDefault="003D168F" w:rsidP="00242392">
      <w:pPr>
        <w:pStyle w:val="Default"/>
        <w:pageBreakBefore/>
        <w:jc w:val="center"/>
        <w:rPr>
          <w:b/>
          <w:bCs/>
          <w:color w:val="auto"/>
          <w:sz w:val="32"/>
          <w:szCs w:val="32"/>
        </w:rPr>
      </w:pPr>
      <w:r w:rsidRPr="00224772">
        <w:rPr>
          <w:b/>
          <w:bCs/>
          <w:color w:val="auto"/>
          <w:sz w:val="32"/>
          <w:szCs w:val="32"/>
        </w:rPr>
        <w:lastRenderedPageBreak/>
        <w:t>ВВЕДЕНИЕ</w:t>
      </w:r>
      <w:bookmarkEnd w:id="1"/>
    </w:p>
    <w:p w:rsidR="003D168F" w:rsidRPr="00224772" w:rsidRDefault="003D168F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3D168F" w:rsidRPr="00990256" w:rsidRDefault="003D168F" w:rsidP="00990256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bookmarkStart w:id="2" w:name="_Toc475481839"/>
      <w:r w:rsidRPr="00990256">
        <w:rPr>
          <w:rFonts w:ascii="Times New Roman" w:hAnsi="Times New Roman" w:cs="Times New Roman"/>
          <w:spacing w:val="-10"/>
          <w:sz w:val="32"/>
          <w:szCs w:val="32"/>
        </w:rPr>
        <w:t>Цель организации контактной работы преподавателя с обучающимся по дисциплине «</w:t>
      </w:r>
      <w:r>
        <w:rPr>
          <w:sz w:val="32"/>
          <w:szCs w:val="32"/>
        </w:rPr>
        <w:t>Идентификация в криминалистической деятельности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C95FFC">
        <w:rPr>
          <w:rFonts w:ascii="Times New Roman" w:hAnsi="Times New Roman" w:cs="Times New Roman"/>
          <w:sz w:val="32"/>
          <w:szCs w:val="32"/>
        </w:rPr>
        <w:t>40.04.01 Юриспруденция, направленность «Теория и практика расследования преступлений»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3D168F" w:rsidRPr="00990256" w:rsidRDefault="003D168F" w:rsidP="00990256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990256">
        <w:rPr>
          <w:rFonts w:ascii="Times New Roman" w:hAnsi="Times New Roman" w:cs="Times New Roman"/>
          <w:spacing w:val="-10"/>
          <w:sz w:val="32"/>
          <w:szCs w:val="32"/>
        </w:rPr>
        <w:t>Контактная работа преподавателя с обучающимся по дисциплине «</w:t>
      </w:r>
      <w:r>
        <w:rPr>
          <w:sz w:val="32"/>
          <w:szCs w:val="32"/>
        </w:rPr>
        <w:t>Идентификация в криминалистической деятельности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» может быть аудиторной и внеаудиторной. Объем контактной работы отражается в учебных планах. </w:t>
      </w:r>
    </w:p>
    <w:p w:rsidR="003D168F" w:rsidRPr="00990256" w:rsidRDefault="003D168F" w:rsidP="00990256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spacing w:val="-10"/>
          <w:sz w:val="32"/>
          <w:szCs w:val="32"/>
        </w:rPr>
      </w:pPr>
      <w:r w:rsidRPr="00990256">
        <w:rPr>
          <w:rFonts w:ascii="Times New Roman" w:hAnsi="Times New Roman" w:cs="Times New Roman"/>
          <w:spacing w:val="-10"/>
          <w:sz w:val="32"/>
          <w:szCs w:val="32"/>
        </w:rPr>
        <w:t>Контактная работа преподавателя с обучающимся по дисциплине «</w:t>
      </w:r>
      <w:r>
        <w:rPr>
          <w:sz w:val="32"/>
          <w:szCs w:val="32"/>
        </w:rPr>
        <w:t>Идентификация в криминалистической деятельности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>
        <w:rPr>
          <w:rFonts w:ascii="Times New Roman" w:hAnsi="Times New Roman" w:cs="Times New Roman"/>
          <w:spacing w:val="-10"/>
          <w:sz w:val="32"/>
          <w:szCs w:val="32"/>
        </w:rPr>
        <w:t>зачета с оценкой</w:t>
      </w:r>
      <w:r w:rsidRPr="00990256">
        <w:rPr>
          <w:rFonts w:ascii="Times New Roman" w:hAnsi="Times New Roman" w:cs="Times New Roman"/>
          <w:spacing w:val="-10"/>
          <w:sz w:val="32"/>
          <w:szCs w:val="32"/>
        </w:rPr>
        <w:t>.</w:t>
      </w:r>
    </w:p>
    <w:p w:rsidR="003D168F" w:rsidRPr="00990256" w:rsidRDefault="003D168F" w:rsidP="00990256">
      <w:pPr>
        <w:ind w:firstLine="567"/>
        <w:jc w:val="both"/>
        <w:rPr>
          <w:spacing w:val="-10"/>
          <w:sz w:val="32"/>
          <w:szCs w:val="32"/>
        </w:rPr>
      </w:pPr>
      <w:bookmarkStart w:id="3" w:name="__RefHeading__5759_1881531888"/>
      <w:bookmarkEnd w:id="3"/>
      <w:r w:rsidRPr="00990256">
        <w:rPr>
          <w:spacing w:val="-10"/>
          <w:sz w:val="32"/>
          <w:szCs w:val="32"/>
        </w:rPr>
        <w:t>Качество освоения обучающимся материала по дисциплине «</w:t>
      </w:r>
      <w:r>
        <w:rPr>
          <w:sz w:val="32"/>
          <w:szCs w:val="32"/>
        </w:rPr>
        <w:t>Идентификация в криминалистической деятельности</w:t>
      </w:r>
      <w:r w:rsidRPr="00990256">
        <w:rPr>
          <w:spacing w:val="-10"/>
          <w:sz w:val="32"/>
          <w:szCs w:val="32"/>
        </w:rPr>
        <w:t xml:space="preserve">» оценивается преподавателем в ходе контактной работы (аудиторная и внеаудиторная)  с обучающимся посредством текущего контроля успеваемости и промежуточной аттестации обучающихся (период сдачи </w:t>
      </w:r>
      <w:r>
        <w:rPr>
          <w:spacing w:val="-10"/>
          <w:sz w:val="32"/>
          <w:szCs w:val="32"/>
        </w:rPr>
        <w:t>зачета</w:t>
      </w:r>
      <w:r w:rsidRPr="00990256">
        <w:rPr>
          <w:spacing w:val="-10"/>
          <w:sz w:val="32"/>
          <w:szCs w:val="32"/>
        </w:rPr>
        <w:t>).</w:t>
      </w:r>
    </w:p>
    <w:p w:rsidR="003D168F" w:rsidRPr="00990256" w:rsidRDefault="003D168F" w:rsidP="00990256">
      <w:pPr>
        <w:ind w:firstLine="567"/>
        <w:jc w:val="both"/>
        <w:rPr>
          <w:spacing w:val="-10"/>
          <w:sz w:val="32"/>
          <w:szCs w:val="32"/>
        </w:rPr>
      </w:pPr>
      <w:bookmarkStart w:id="4" w:name="__RefHeading__5761_1881531888"/>
      <w:bookmarkEnd w:id="4"/>
      <w:r w:rsidRPr="00990256">
        <w:rPr>
          <w:spacing w:val="-10"/>
          <w:sz w:val="32"/>
          <w:szCs w:val="32"/>
        </w:rPr>
        <w:t xml:space="preserve">Текущий контроль, осуществляемый преподавателем, обеспечивает выполнение </w:t>
      </w:r>
      <w:r>
        <w:rPr>
          <w:spacing w:val="-10"/>
          <w:sz w:val="32"/>
          <w:szCs w:val="32"/>
        </w:rPr>
        <w:t>обучающимся</w:t>
      </w:r>
      <w:r w:rsidRPr="00990256">
        <w:rPr>
          <w:spacing w:val="-10"/>
          <w:sz w:val="32"/>
          <w:szCs w:val="32"/>
        </w:rPr>
        <w:t xml:space="preserve"> всех видов работ, предусмотренных рабочей программой дисциплины (устный опрос, решение компетентностно-ориентированных задач (ситуационных), участие в дискуссиях, тестирование)</w:t>
      </w:r>
      <w:r w:rsidRPr="00990256">
        <w:rPr>
          <w:i/>
          <w:iCs/>
          <w:spacing w:val="-10"/>
          <w:sz w:val="32"/>
          <w:szCs w:val="32"/>
        </w:rPr>
        <w:t xml:space="preserve">, </w:t>
      </w:r>
      <w:r w:rsidRPr="00990256">
        <w:rPr>
          <w:spacing w:val="-10"/>
          <w:sz w:val="32"/>
          <w:szCs w:val="32"/>
        </w:rPr>
        <w:t xml:space="preserve">активность </w:t>
      </w:r>
      <w:r>
        <w:rPr>
          <w:spacing w:val="-10"/>
          <w:sz w:val="32"/>
          <w:szCs w:val="32"/>
        </w:rPr>
        <w:t>обучающегося</w:t>
      </w:r>
      <w:r w:rsidRPr="00990256">
        <w:rPr>
          <w:spacing w:val="-10"/>
          <w:sz w:val="32"/>
          <w:szCs w:val="32"/>
        </w:rPr>
        <w:t xml:space="preserve"> в ходе учебной деятельности, посещаемость занятий, научно-исследовательскую работу и т.д.</w:t>
      </w:r>
    </w:p>
    <w:p w:rsidR="003D168F" w:rsidRPr="00990256" w:rsidRDefault="003D168F" w:rsidP="00990256">
      <w:pPr>
        <w:ind w:firstLine="567"/>
        <w:jc w:val="both"/>
        <w:rPr>
          <w:spacing w:val="-10"/>
          <w:sz w:val="32"/>
          <w:szCs w:val="32"/>
        </w:rPr>
      </w:pPr>
      <w:bookmarkStart w:id="5" w:name="__RefHeading__5763_1881531888"/>
      <w:bookmarkEnd w:id="5"/>
      <w:r w:rsidRPr="00990256">
        <w:rPr>
          <w:spacing w:val="-10"/>
          <w:sz w:val="32"/>
          <w:szCs w:val="32"/>
        </w:rPr>
        <w:t>Формой промежуточной аттестации обучающихся по дисциплине «</w:t>
      </w:r>
      <w:r>
        <w:rPr>
          <w:sz w:val="32"/>
          <w:szCs w:val="32"/>
        </w:rPr>
        <w:t>Идентификация в криминалистической деятельности</w:t>
      </w:r>
      <w:r w:rsidRPr="00990256">
        <w:rPr>
          <w:spacing w:val="-10"/>
          <w:sz w:val="32"/>
          <w:szCs w:val="32"/>
        </w:rPr>
        <w:t xml:space="preserve">» является </w:t>
      </w:r>
      <w:r>
        <w:rPr>
          <w:spacing w:val="-10"/>
          <w:sz w:val="32"/>
          <w:szCs w:val="32"/>
        </w:rPr>
        <w:t>зачет</w:t>
      </w:r>
      <w:r w:rsidRPr="00990256">
        <w:rPr>
          <w:spacing w:val="-10"/>
          <w:sz w:val="32"/>
          <w:szCs w:val="32"/>
        </w:rPr>
        <w:t>.</w:t>
      </w:r>
    </w:p>
    <w:p w:rsidR="003D168F" w:rsidRDefault="003D168F" w:rsidP="0064736A">
      <w:pPr>
        <w:ind w:firstLine="567"/>
        <w:jc w:val="center"/>
        <w:rPr>
          <w:b/>
          <w:bCs/>
          <w:sz w:val="32"/>
          <w:szCs w:val="32"/>
        </w:rPr>
      </w:pPr>
    </w:p>
    <w:p w:rsidR="001205A1" w:rsidRDefault="001205A1" w:rsidP="00F70B7D">
      <w:pPr>
        <w:jc w:val="center"/>
        <w:rPr>
          <w:b/>
          <w:bCs/>
          <w:sz w:val="32"/>
          <w:szCs w:val="32"/>
        </w:rPr>
      </w:pPr>
    </w:p>
    <w:p w:rsidR="003D168F" w:rsidRPr="00C978BA" w:rsidRDefault="003D168F" w:rsidP="00F70B7D">
      <w:pPr>
        <w:jc w:val="center"/>
        <w:rPr>
          <w:b/>
          <w:bCs/>
          <w:sz w:val="32"/>
          <w:szCs w:val="32"/>
        </w:rPr>
      </w:pPr>
      <w:r w:rsidRPr="00C978BA">
        <w:rPr>
          <w:b/>
          <w:bCs/>
          <w:sz w:val="32"/>
          <w:szCs w:val="32"/>
        </w:rPr>
        <w:lastRenderedPageBreak/>
        <w:t xml:space="preserve">1. </w:t>
      </w:r>
      <w:bookmarkEnd w:id="2"/>
      <w:r w:rsidRPr="00C978BA">
        <w:rPr>
          <w:b/>
          <w:bCs/>
          <w:sz w:val="32"/>
          <w:szCs w:val="32"/>
        </w:rPr>
        <w:t xml:space="preserve">АУДИТОРНАЯ КОНТАКТНАЯ РАБОТА ПРЕПОДАВАТЕЛЯ С  ОБУЧАЮЩИМИСЯ ПО </w:t>
      </w:r>
      <w:r w:rsidR="001205A1" w:rsidRPr="001205A1">
        <w:rPr>
          <w:b/>
          <w:bCs/>
          <w:sz w:val="32"/>
          <w:szCs w:val="32"/>
        </w:rPr>
        <w:t>ДИСЦИПЛИНЕ «</w:t>
      </w:r>
      <w:r w:rsidR="001205A1" w:rsidRPr="001205A1">
        <w:rPr>
          <w:b/>
          <w:sz w:val="32"/>
          <w:szCs w:val="32"/>
        </w:rPr>
        <w:t>ИДЕНТИФИКАЦИЯ В КРИМИНАЛИСТИЧЕСКОЙ ДЕЯТЕЛЬНОСТИ</w:t>
      </w:r>
      <w:r w:rsidR="001205A1" w:rsidRPr="001205A1">
        <w:rPr>
          <w:b/>
          <w:bCs/>
          <w:sz w:val="32"/>
          <w:szCs w:val="32"/>
        </w:rPr>
        <w:t>»</w:t>
      </w:r>
      <w:r w:rsidR="001205A1" w:rsidRPr="00C978BA">
        <w:rPr>
          <w:b/>
          <w:bCs/>
          <w:sz w:val="32"/>
          <w:szCs w:val="32"/>
        </w:rPr>
        <w:t xml:space="preserve"> </w:t>
      </w:r>
    </w:p>
    <w:p w:rsidR="003D168F" w:rsidRPr="00C978BA" w:rsidRDefault="003D168F" w:rsidP="00C978BA">
      <w:pPr>
        <w:ind w:firstLine="567"/>
        <w:jc w:val="center"/>
        <w:outlineLvl w:val="0"/>
        <w:rPr>
          <w:b/>
          <w:bCs/>
          <w:sz w:val="32"/>
          <w:szCs w:val="32"/>
        </w:rPr>
      </w:pPr>
    </w:p>
    <w:p w:rsidR="003D168F" w:rsidRPr="00C978BA" w:rsidRDefault="003D168F" w:rsidP="00C978BA">
      <w:pPr>
        <w:pStyle w:val="110"/>
        <w:tabs>
          <w:tab w:val="left" w:pos="284"/>
          <w:tab w:val="left" w:pos="567"/>
        </w:tabs>
        <w:ind w:left="0" w:firstLine="567"/>
        <w:jc w:val="center"/>
        <w:rPr>
          <w:spacing w:val="-1"/>
          <w:sz w:val="32"/>
          <w:szCs w:val="32"/>
          <w:lang w:val="ru-RU"/>
        </w:rPr>
      </w:pPr>
      <w:r w:rsidRPr="00C978BA">
        <w:rPr>
          <w:spacing w:val="-1"/>
          <w:sz w:val="32"/>
          <w:szCs w:val="32"/>
          <w:lang w:val="ru-RU"/>
        </w:rPr>
        <w:t xml:space="preserve">1.1 ПЛАНЫ ПРАКТИЧЕСКИХ (СЕМИНАРСКИХ) </w:t>
      </w:r>
    </w:p>
    <w:p w:rsidR="003D168F" w:rsidRPr="00C978BA" w:rsidRDefault="003D168F" w:rsidP="00C978BA">
      <w:pPr>
        <w:pStyle w:val="110"/>
        <w:tabs>
          <w:tab w:val="left" w:pos="284"/>
          <w:tab w:val="left" w:pos="567"/>
        </w:tabs>
        <w:ind w:left="0" w:firstLine="567"/>
        <w:jc w:val="center"/>
        <w:rPr>
          <w:b w:val="0"/>
          <w:bCs w:val="0"/>
          <w:i/>
          <w:iCs/>
          <w:spacing w:val="-1"/>
          <w:sz w:val="32"/>
          <w:szCs w:val="32"/>
          <w:lang w:val="ru-RU"/>
        </w:rPr>
      </w:pPr>
      <w:r w:rsidRPr="00C978BA">
        <w:rPr>
          <w:spacing w:val="-1"/>
          <w:sz w:val="32"/>
          <w:szCs w:val="32"/>
          <w:lang w:val="ru-RU"/>
        </w:rPr>
        <w:t>ЗАНЯТИЙ</w:t>
      </w:r>
    </w:p>
    <w:p w:rsidR="003D168F" w:rsidRPr="00C978BA" w:rsidRDefault="003D168F" w:rsidP="00C978BA">
      <w:pPr>
        <w:pStyle w:val="110"/>
        <w:tabs>
          <w:tab w:val="left" w:pos="284"/>
          <w:tab w:val="left" w:pos="567"/>
        </w:tabs>
        <w:ind w:left="0" w:firstLine="567"/>
        <w:jc w:val="both"/>
        <w:rPr>
          <w:b w:val="0"/>
          <w:bCs w:val="0"/>
          <w:i/>
          <w:iCs/>
          <w:spacing w:val="-1"/>
          <w:sz w:val="32"/>
          <w:szCs w:val="32"/>
          <w:lang w:val="ru-RU"/>
        </w:rPr>
      </w:pPr>
    </w:p>
    <w:p w:rsidR="003D168F" w:rsidRPr="00A062D6" w:rsidRDefault="003D168F" w:rsidP="00C75771">
      <w:pPr>
        <w:pStyle w:val="13"/>
        <w:spacing w:line="240" w:lineRule="auto"/>
        <w:ind w:firstLine="567"/>
        <w:jc w:val="both"/>
        <w:rPr>
          <w:rStyle w:val="70"/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</w:pPr>
      <w:bookmarkStart w:id="6" w:name="_Toc475481840"/>
      <w:r w:rsidRPr="001205A1">
        <w:rPr>
          <w:rFonts w:ascii="Times New Roman" w:hAnsi="Times New Roman" w:cs="Times New Roman"/>
          <w:b/>
          <w:bCs/>
          <w:sz w:val="32"/>
          <w:szCs w:val="32"/>
        </w:rPr>
        <w:t xml:space="preserve">Тема 1. </w:t>
      </w:r>
      <w:r w:rsidRPr="00A062D6">
        <w:rPr>
          <w:rFonts w:ascii="Times New Roman" w:hAnsi="Times New Roman" w:cs="Times New Roman"/>
          <w:b/>
          <w:sz w:val="32"/>
          <w:szCs w:val="32"/>
        </w:rPr>
        <w:t>Понятие, научные основы и принципы криминалистиче</w:t>
      </w:r>
      <w:r w:rsidRPr="00A062D6">
        <w:rPr>
          <w:rFonts w:ascii="Times New Roman" w:hAnsi="Times New Roman" w:cs="Times New Roman"/>
          <w:b/>
          <w:sz w:val="32"/>
          <w:szCs w:val="32"/>
        </w:rPr>
        <w:softHyphen/>
        <w:t>ской идентификации</w:t>
      </w:r>
    </w:p>
    <w:p w:rsidR="001205A1" w:rsidRDefault="001205A1" w:rsidP="00C75771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 xml:space="preserve">Понятие криминалистической идентификации. 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Объекты криминалистической идентифи</w:t>
      </w:r>
      <w:r w:rsidR="003D168F" w:rsidRPr="001205A1">
        <w:rPr>
          <w:sz w:val="32"/>
          <w:szCs w:val="32"/>
        </w:rPr>
        <w:softHyphen/>
        <w:t xml:space="preserve">кации. 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</w:t>
      </w:r>
      <w:r w:rsidR="003D168F" w:rsidRPr="001205A1">
        <w:rPr>
          <w:sz w:val="32"/>
          <w:szCs w:val="32"/>
        </w:rPr>
        <w:t>Круг субъектов иденти</w:t>
      </w:r>
      <w:r w:rsidR="003D168F" w:rsidRPr="001205A1">
        <w:rPr>
          <w:sz w:val="32"/>
          <w:szCs w:val="32"/>
        </w:rPr>
        <w:softHyphen/>
        <w:t xml:space="preserve">фикации. 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4. </w:t>
      </w:r>
      <w:r w:rsidR="003D168F" w:rsidRPr="001205A1">
        <w:rPr>
          <w:sz w:val="32"/>
          <w:szCs w:val="32"/>
        </w:rPr>
        <w:t>Формы крими</w:t>
      </w:r>
      <w:r w:rsidR="003D168F" w:rsidRPr="001205A1">
        <w:rPr>
          <w:sz w:val="32"/>
          <w:szCs w:val="32"/>
        </w:rPr>
        <w:softHyphen/>
        <w:t>нали</w:t>
      </w:r>
      <w:r w:rsidR="003D168F" w:rsidRPr="001205A1">
        <w:rPr>
          <w:sz w:val="32"/>
          <w:szCs w:val="32"/>
        </w:rPr>
        <w:softHyphen/>
        <w:t xml:space="preserve">стической идентификации. 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5. </w:t>
      </w:r>
      <w:r w:rsidR="003D168F" w:rsidRPr="001205A1">
        <w:rPr>
          <w:sz w:val="32"/>
          <w:szCs w:val="32"/>
        </w:rPr>
        <w:t xml:space="preserve">Виды криминалистической идентификации.  </w:t>
      </w:r>
    </w:p>
    <w:p w:rsidR="001205A1" w:rsidRDefault="001205A1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1205A1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3D168F" w:rsidRPr="001205A1" w:rsidRDefault="001205A1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 xml:space="preserve">1. </w:t>
      </w:r>
      <w:r w:rsidR="003D168F" w:rsidRPr="001205A1">
        <w:rPr>
          <w:rFonts w:ascii="Times New Roman" w:hAnsi="Times New Roman" w:cs="Times New Roman"/>
          <w:sz w:val="32"/>
          <w:szCs w:val="32"/>
        </w:rPr>
        <w:t>История становления и развития теории криминалистической идентификации.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Научные ос</w:t>
      </w:r>
      <w:r w:rsidR="003D168F" w:rsidRPr="001205A1">
        <w:rPr>
          <w:sz w:val="32"/>
          <w:szCs w:val="32"/>
        </w:rPr>
        <w:softHyphen/>
        <w:t xml:space="preserve">новы криминалистической идентификации. </w:t>
      </w:r>
    </w:p>
    <w:p w:rsidR="001205A1" w:rsidRDefault="001205A1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3D168F" w:rsidRPr="001205A1" w:rsidRDefault="003D168F" w:rsidP="00C75771">
      <w:pPr>
        <w:ind w:firstLine="567"/>
        <w:jc w:val="both"/>
        <w:rPr>
          <w:b/>
          <w:bCs/>
          <w:sz w:val="32"/>
          <w:szCs w:val="32"/>
        </w:rPr>
      </w:pPr>
      <w:r w:rsidRPr="001205A1">
        <w:rPr>
          <w:sz w:val="32"/>
          <w:szCs w:val="32"/>
        </w:rPr>
        <w:t xml:space="preserve">Тема реферата: </w:t>
      </w:r>
    </w:p>
    <w:p w:rsidR="003D168F" w:rsidRPr="001205A1" w:rsidRDefault="001205A1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 xml:space="preserve">1. </w:t>
      </w:r>
      <w:r w:rsidR="003D168F" w:rsidRPr="001205A1">
        <w:rPr>
          <w:rFonts w:ascii="Times New Roman" w:hAnsi="Times New Roman" w:cs="Times New Roman"/>
          <w:sz w:val="32"/>
          <w:szCs w:val="32"/>
        </w:rPr>
        <w:t>Состояние, проблемы, перспективы разви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тия теории и технологии крими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налистической идентификации.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Криминалисти</w:t>
      </w:r>
      <w:r w:rsidR="003D168F" w:rsidRPr="001205A1">
        <w:rPr>
          <w:sz w:val="32"/>
          <w:szCs w:val="32"/>
        </w:rPr>
        <w:softHyphen/>
        <w:t>ческое учение о признаках (классификация идентификаци</w:t>
      </w:r>
      <w:r w:rsidR="003D168F" w:rsidRPr="001205A1">
        <w:rPr>
          <w:sz w:val="32"/>
          <w:szCs w:val="32"/>
        </w:rPr>
        <w:softHyphen/>
        <w:t xml:space="preserve">онных признаков). </w:t>
      </w:r>
    </w:p>
    <w:p w:rsidR="001205A1" w:rsidRDefault="001205A1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  <w:shd w:val="clear" w:color="auto" w:fill="FFFFFF"/>
        </w:rPr>
        <w:t xml:space="preserve">Тема дискуссии: </w:t>
      </w:r>
      <w:r w:rsidRPr="001205A1">
        <w:rPr>
          <w:sz w:val="32"/>
          <w:szCs w:val="32"/>
        </w:rPr>
        <w:t>Понятие, научные основы и принципы криминалистиче</w:t>
      </w:r>
      <w:r w:rsidRPr="001205A1">
        <w:rPr>
          <w:sz w:val="32"/>
          <w:szCs w:val="32"/>
        </w:rPr>
        <w:softHyphen/>
        <w:t>ской идентификации</w:t>
      </w:r>
    </w:p>
    <w:p w:rsidR="003D168F" w:rsidRPr="001205A1" w:rsidRDefault="003D168F" w:rsidP="00C75771">
      <w:pPr>
        <w:shd w:val="clear" w:color="auto" w:fill="FFFFFF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Перечень вопросов для проведения дискуссии:</w:t>
      </w:r>
    </w:p>
    <w:p w:rsidR="003D168F" w:rsidRPr="001205A1" w:rsidRDefault="001205A1" w:rsidP="00C75771">
      <w:pPr>
        <w:widowControl w:val="0"/>
        <w:tabs>
          <w:tab w:val="left" w:pos="4455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>Значение криминалистической идентификации в следственной, экспертной и судебной прак</w:t>
      </w:r>
      <w:r w:rsidR="003D168F" w:rsidRPr="001205A1">
        <w:rPr>
          <w:sz w:val="32"/>
          <w:szCs w:val="32"/>
        </w:rPr>
        <w:softHyphen/>
        <w:t>тике</w:t>
      </w:r>
    </w:p>
    <w:p w:rsidR="003D168F" w:rsidRPr="001205A1" w:rsidRDefault="001205A1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="003D168F" w:rsidRPr="001205A1">
        <w:rPr>
          <w:rFonts w:ascii="Times New Roman" w:hAnsi="Times New Roman" w:cs="Times New Roman"/>
          <w:sz w:val="32"/>
          <w:szCs w:val="32"/>
        </w:rPr>
        <w:t>Значение кри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миналистического отождествле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ния и различия для расследова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ния и раскрытия преступлений.</w:t>
      </w:r>
    </w:p>
    <w:p w:rsidR="001205A1" w:rsidRDefault="001205A1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20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На приусадебном участке гр. Колесникова, подозреваемого  в убийстве Савельевой с последующим расчленением трупа и сокрытием его фрагментов, обнаружены: а) «дорожка», состоящая из пяти объемных следов обуви на мягком грунте, расположенная под острым углом к асфальтированному покрытию, ведущему к летнему туалету; б) одиночный объемный след с четким рисунком рельефного протектора, образованный другой обувью; в) вдавленный след неправильной овальной формы с отображением рельефной поверхности следообразующего объекта в виде решетки с мелкими ячейками, расположенный на расстоянии 1,3 м от яблони, растущей рядом  с летним туалетом.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b/>
          <w:bCs/>
          <w:sz w:val="32"/>
          <w:szCs w:val="32"/>
        </w:rPr>
        <w:t>Задание:</w:t>
      </w:r>
      <w:r w:rsidRPr="001205A1">
        <w:rPr>
          <w:sz w:val="32"/>
          <w:szCs w:val="32"/>
        </w:rPr>
        <w:t xml:space="preserve"> 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1. Какие элементы отдельно взятого (одиночного) следа обуви, а также «дорожки следов» подлежат измерению и описанию в протоколе ОМП?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2. Подготовить  фрагменты  следовой  картины (выполнить  зарисовкой).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3. Какие способы (приемы) фиксации и изъятия следов, указанные в условии задачи, необходимо использовать?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4. Выполнить гипсовый слепок следа обуви.</w:t>
      </w:r>
    </w:p>
    <w:p w:rsidR="001205A1" w:rsidRDefault="001205A1" w:rsidP="00C75771">
      <w:pPr>
        <w:tabs>
          <w:tab w:val="left" w:pos="1080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tabs>
          <w:tab w:val="left" w:pos="1080"/>
        </w:tabs>
        <w:ind w:firstLine="567"/>
        <w:jc w:val="both"/>
        <w:rPr>
          <w:b/>
          <w:bCs/>
          <w:sz w:val="32"/>
          <w:szCs w:val="32"/>
        </w:rPr>
      </w:pPr>
      <w:r w:rsidRPr="001205A1">
        <w:rPr>
          <w:b/>
          <w:bCs/>
          <w:sz w:val="32"/>
          <w:szCs w:val="32"/>
        </w:rPr>
        <w:t>5. Лабораторная работа</w:t>
      </w:r>
    </w:p>
    <w:p w:rsidR="003D168F" w:rsidRPr="001205A1" w:rsidRDefault="003D168F" w:rsidP="00C75771">
      <w:pPr>
        <w:pStyle w:val="1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color w:val="000000"/>
          <w:sz w:val="32"/>
          <w:szCs w:val="32"/>
        </w:rPr>
        <w:t>По уголовному делу, возбужденному по факту получения взяток в особо крупных размерах, во время задержания подозреваемого с поличным осуществлялась видеозапись двумя видеокамерами. Одна из них была установлена в салоне машины, которая перемещалась вслед за подозреваемым, а вторая – стационарно на расстоянии около 50 м от места дачи – получения взятки. Одновременно проводились две скрытные звукозаписи переговоров во время передачи денег.</w:t>
      </w:r>
    </w:p>
    <w:p w:rsidR="003D168F" w:rsidRPr="001205A1" w:rsidRDefault="003D168F" w:rsidP="00C75771">
      <w:pPr>
        <w:pStyle w:val="1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color w:val="000000"/>
          <w:sz w:val="32"/>
          <w:szCs w:val="32"/>
        </w:rPr>
        <w:t xml:space="preserve">В ходе расследования данного преступления у следователя возникли следующие вопросы к экспертам: 1) одно или разные события зафиксированы с помощью двух видеокамер и двух </w:t>
      </w:r>
      <w:r w:rsidRPr="001205A1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магнитофонов? 2) одновременно ли проводилась фиксация звука и изображения на всех представленных кассетах? 3) являются ли признаком монтажа имеющиеся на видео- и звукозаписях нарушениями непрерывности записанных сигналов?</w:t>
      </w:r>
    </w:p>
    <w:p w:rsidR="003D168F" w:rsidRPr="001205A1" w:rsidRDefault="003D168F" w:rsidP="00C75771">
      <w:pPr>
        <w:pStyle w:val="42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b/>
          <w:bCs/>
          <w:i w:val="0"/>
          <w:iCs w:val="0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i w:val="0"/>
          <w:iCs w:val="0"/>
          <w:color w:val="000000"/>
          <w:sz w:val="32"/>
          <w:szCs w:val="32"/>
        </w:rPr>
        <w:t>Задание:</w:t>
      </w:r>
    </w:p>
    <w:p w:rsidR="003D168F" w:rsidRPr="001205A1" w:rsidRDefault="003D168F" w:rsidP="00C75771">
      <w:pPr>
        <w:pStyle w:val="1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color w:val="000000"/>
          <w:sz w:val="32"/>
          <w:szCs w:val="32"/>
        </w:rPr>
        <w:t>1. Какой вид (виды) исследований (идентификационное, диагностическое) необходимо провести, чтобы дать ответы на поставленные вопросы?</w:t>
      </w:r>
    </w:p>
    <w:p w:rsidR="003D168F" w:rsidRPr="001205A1" w:rsidRDefault="003D168F" w:rsidP="00C75771">
      <w:pPr>
        <w:pStyle w:val="1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color w:val="000000"/>
          <w:sz w:val="32"/>
          <w:szCs w:val="32"/>
        </w:rPr>
        <w:t>2. Какие объекты должны быть представлены эксперту для исследования?</w:t>
      </w: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ind w:firstLine="567"/>
        <w:jc w:val="both"/>
        <w:rPr>
          <w:b/>
          <w:bCs/>
          <w:sz w:val="32"/>
          <w:szCs w:val="32"/>
        </w:rPr>
      </w:pPr>
      <w:r w:rsidRPr="001205A1">
        <w:rPr>
          <w:b/>
          <w:bCs/>
          <w:sz w:val="32"/>
          <w:szCs w:val="32"/>
        </w:rPr>
        <w:t>Тема 2. Общая методика идентифика</w:t>
      </w:r>
      <w:r w:rsidRPr="001205A1">
        <w:rPr>
          <w:b/>
          <w:bCs/>
          <w:sz w:val="32"/>
          <w:szCs w:val="32"/>
        </w:rPr>
        <w:softHyphen/>
        <w:t>ционной экспертизы</w:t>
      </w:r>
    </w:p>
    <w:p w:rsidR="003D168F" w:rsidRPr="001205A1" w:rsidRDefault="003D168F" w:rsidP="00C75771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 xml:space="preserve">Стадии криминалистической идентификации.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 xml:space="preserve">Раздельное исследование.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</w:t>
      </w:r>
      <w:r w:rsidR="003D168F" w:rsidRPr="001205A1">
        <w:rPr>
          <w:sz w:val="32"/>
          <w:szCs w:val="32"/>
        </w:rPr>
        <w:t>Срав</w:t>
      </w:r>
      <w:r w:rsidR="003D168F" w:rsidRPr="001205A1">
        <w:rPr>
          <w:sz w:val="32"/>
          <w:szCs w:val="32"/>
        </w:rPr>
        <w:softHyphen/>
        <w:t xml:space="preserve">нительное исследование.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4. </w:t>
      </w:r>
      <w:r w:rsidR="003D168F" w:rsidRPr="001205A1">
        <w:rPr>
          <w:sz w:val="32"/>
          <w:szCs w:val="32"/>
        </w:rPr>
        <w:t>Иден</w:t>
      </w:r>
      <w:r w:rsidR="003D168F" w:rsidRPr="001205A1">
        <w:rPr>
          <w:sz w:val="32"/>
          <w:szCs w:val="32"/>
        </w:rPr>
        <w:softHyphen/>
        <w:t xml:space="preserve">тификационные выводы. </w:t>
      </w:r>
    </w:p>
    <w:p w:rsidR="001205A1" w:rsidRDefault="001205A1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1205A1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Экспертный осмотр объектов отождествле</w:t>
      </w:r>
      <w:r w:rsidRPr="001205A1">
        <w:rPr>
          <w:rFonts w:ascii="Times New Roman" w:hAnsi="Times New Roman" w:cs="Times New Roman"/>
          <w:sz w:val="32"/>
          <w:szCs w:val="32"/>
        </w:rPr>
        <w:softHyphen/>
        <w:t>ния (подготовительная стадия).</w:t>
      </w:r>
    </w:p>
    <w:p w:rsidR="001205A1" w:rsidRDefault="001205A1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Оценка совпадений и различий.</w:t>
      </w:r>
    </w:p>
    <w:p w:rsidR="001205A1" w:rsidRDefault="001205A1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3D168F" w:rsidRPr="00142E29" w:rsidRDefault="003D168F" w:rsidP="00C75771">
      <w:pPr>
        <w:ind w:firstLine="567"/>
        <w:jc w:val="both"/>
        <w:rPr>
          <w:bCs/>
          <w:sz w:val="32"/>
          <w:szCs w:val="32"/>
        </w:rPr>
      </w:pPr>
      <w:r w:rsidRPr="001205A1">
        <w:rPr>
          <w:sz w:val="32"/>
          <w:szCs w:val="32"/>
          <w:shd w:val="clear" w:color="auto" w:fill="FFFFFF"/>
        </w:rPr>
        <w:t xml:space="preserve">Тема дискуссии: </w:t>
      </w:r>
      <w:r w:rsidRPr="00142E29">
        <w:rPr>
          <w:bCs/>
          <w:sz w:val="32"/>
          <w:szCs w:val="32"/>
        </w:rPr>
        <w:t>Общая методика идентифика</w:t>
      </w:r>
      <w:r w:rsidRPr="00142E29">
        <w:rPr>
          <w:bCs/>
          <w:sz w:val="32"/>
          <w:szCs w:val="32"/>
        </w:rPr>
        <w:softHyphen/>
        <w:t>ционной экспертизы</w:t>
      </w:r>
    </w:p>
    <w:p w:rsidR="003D168F" w:rsidRPr="001205A1" w:rsidRDefault="003D168F" w:rsidP="00C75771">
      <w:pPr>
        <w:shd w:val="clear" w:color="auto" w:fill="FFFFFF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Перечень вопросов для проведения дискуссии:</w:t>
      </w: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Назна</w:t>
      </w:r>
      <w:r w:rsidRPr="001205A1">
        <w:rPr>
          <w:rFonts w:ascii="Times New Roman" w:hAnsi="Times New Roman" w:cs="Times New Roman"/>
          <w:sz w:val="32"/>
          <w:szCs w:val="32"/>
        </w:rPr>
        <w:softHyphen/>
        <w:t>чение следователем идентифи</w:t>
      </w:r>
      <w:r w:rsidRPr="001205A1">
        <w:rPr>
          <w:rFonts w:ascii="Times New Roman" w:hAnsi="Times New Roman" w:cs="Times New Roman"/>
          <w:sz w:val="32"/>
          <w:szCs w:val="32"/>
        </w:rPr>
        <w:softHyphen/>
        <w:t>кационных экспертиз, подго</w:t>
      </w:r>
      <w:r w:rsidRPr="001205A1">
        <w:rPr>
          <w:rFonts w:ascii="Times New Roman" w:hAnsi="Times New Roman" w:cs="Times New Roman"/>
          <w:sz w:val="32"/>
          <w:szCs w:val="32"/>
        </w:rPr>
        <w:softHyphen/>
        <w:t>товка материалов для идентифи</w:t>
      </w:r>
      <w:r w:rsidRPr="001205A1">
        <w:rPr>
          <w:rFonts w:ascii="Times New Roman" w:hAnsi="Times New Roman" w:cs="Times New Roman"/>
          <w:sz w:val="32"/>
          <w:szCs w:val="32"/>
        </w:rPr>
        <w:softHyphen/>
        <w:t xml:space="preserve">кационного исследования.   </w:t>
      </w: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20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lastRenderedPageBreak/>
        <w:t>25 февраля 2012 г. в своей квартире был обнаружен труп гражданки Вариной Н.П. с признаками отравления. В ходе осмотра места происшествия выявлена предсмерт</w:t>
      </w:r>
      <w:r w:rsidRPr="001205A1">
        <w:rPr>
          <w:sz w:val="32"/>
          <w:szCs w:val="32"/>
        </w:rPr>
        <w:softHyphen/>
        <w:t>ная записка, в которой Варина Н. П. изложила мотивы своего самоубийства. Сестра Вариной Петрова С. В. указала, что почерк записки похож на почерк ее родственни</w:t>
      </w:r>
      <w:r w:rsidRPr="001205A1">
        <w:rPr>
          <w:sz w:val="32"/>
          <w:szCs w:val="32"/>
        </w:rPr>
        <w:softHyphen/>
        <w:t>цы, но стиль изложения документа довольно странный. В то же время, по заявлению Петровой, у мужа погибшей сестры (Варина П.С.) были все основания расправить</w:t>
      </w:r>
      <w:r w:rsidRPr="001205A1">
        <w:rPr>
          <w:sz w:val="32"/>
          <w:szCs w:val="32"/>
        </w:rPr>
        <w:softHyphen/>
        <w:t>ся с ней, о чем он неоднократно заявлял в ее присутствии. Варин П. С. был задержан по подозрению в совершении преступления и при этом все отрицал.</w:t>
      </w:r>
    </w:p>
    <w:p w:rsidR="003D168F" w:rsidRPr="00142E29" w:rsidRDefault="003D168F" w:rsidP="00C75771">
      <w:pPr>
        <w:ind w:firstLine="567"/>
        <w:jc w:val="both"/>
        <w:rPr>
          <w:b/>
          <w:sz w:val="32"/>
          <w:szCs w:val="32"/>
        </w:rPr>
      </w:pPr>
      <w:r w:rsidRPr="00142E29">
        <w:rPr>
          <w:b/>
          <w:sz w:val="32"/>
          <w:szCs w:val="32"/>
        </w:rPr>
        <w:t>Задание:</w:t>
      </w:r>
    </w:p>
    <w:p w:rsidR="001205A1" w:rsidRPr="001205A1" w:rsidRDefault="003D168F" w:rsidP="00C75771">
      <w:pPr>
        <w:ind w:firstLine="567"/>
        <w:jc w:val="both"/>
        <w:rPr>
          <w:b/>
          <w:bCs/>
          <w:sz w:val="32"/>
          <w:szCs w:val="32"/>
        </w:rPr>
      </w:pPr>
      <w:r w:rsidRPr="001205A1">
        <w:rPr>
          <w:sz w:val="32"/>
          <w:szCs w:val="32"/>
        </w:rPr>
        <w:t>1.  Составить постановление о назначении судебной экспертизы (идентификационной) с указанием перечня вопросов подлежащих установлению.</w:t>
      </w:r>
      <w:r w:rsidRPr="001205A1">
        <w:rPr>
          <w:b/>
          <w:bCs/>
          <w:sz w:val="32"/>
          <w:szCs w:val="32"/>
        </w:rPr>
        <w:t xml:space="preserve"> </w:t>
      </w:r>
    </w:p>
    <w:p w:rsidR="003D168F" w:rsidRPr="001205A1" w:rsidRDefault="001205A1" w:rsidP="00C75771">
      <w:pPr>
        <w:ind w:firstLine="567"/>
        <w:jc w:val="both"/>
        <w:rPr>
          <w:sz w:val="32"/>
          <w:szCs w:val="32"/>
        </w:rPr>
      </w:pPr>
      <w:r w:rsidRPr="001205A1">
        <w:rPr>
          <w:b/>
          <w:bCs/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Какие материалы следует направить на  экспертизу по факту отравления Вариной Н.П.?</w:t>
      </w: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Тема 3. Идентификация по матери</w:t>
      </w:r>
      <w:r w:rsidRPr="001205A1">
        <w:rPr>
          <w:rFonts w:ascii="Times New Roman" w:hAnsi="Times New Roman" w:cs="Times New Roman"/>
          <w:b/>
          <w:bCs/>
          <w:sz w:val="32"/>
          <w:szCs w:val="32"/>
        </w:rPr>
        <w:softHyphen/>
        <w:t>ально фиксированным ото</w:t>
      </w:r>
      <w:r w:rsidRPr="001205A1">
        <w:rPr>
          <w:rFonts w:ascii="Times New Roman" w:hAnsi="Times New Roman" w:cs="Times New Roman"/>
          <w:b/>
          <w:bCs/>
          <w:sz w:val="32"/>
          <w:szCs w:val="32"/>
        </w:rPr>
        <w:softHyphen/>
        <w:t>бражениям</w:t>
      </w:r>
    </w:p>
    <w:p w:rsidR="003D168F" w:rsidRPr="001205A1" w:rsidRDefault="003D168F" w:rsidP="00C75771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:rsidR="003D168F" w:rsidRPr="001205A1" w:rsidRDefault="003D168F" w:rsidP="00C75771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>Особенности отдельных видов идентификационной экспертизы (трасологической, авторо</w:t>
      </w:r>
      <w:r w:rsidR="003D168F" w:rsidRPr="001205A1">
        <w:rPr>
          <w:sz w:val="32"/>
          <w:szCs w:val="32"/>
        </w:rPr>
        <w:softHyphen/>
        <w:t xml:space="preserve">ведческой и др.).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 xml:space="preserve">Установление целого по частям.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</w:t>
      </w:r>
      <w:r w:rsidR="003D168F" w:rsidRPr="001205A1">
        <w:rPr>
          <w:sz w:val="32"/>
          <w:szCs w:val="32"/>
        </w:rPr>
        <w:t>Оценка заклю</w:t>
      </w:r>
      <w:r w:rsidR="003D168F" w:rsidRPr="001205A1">
        <w:rPr>
          <w:sz w:val="32"/>
          <w:szCs w:val="32"/>
        </w:rPr>
        <w:softHyphen/>
        <w:t>чения идентификационного ис</w:t>
      </w:r>
      <w:r w:rsidR="003D168F" w:rsidRPr="001205A1">
        <w:rPr>
          <w:sz w:val="32"/>
          <w:szCs w:val="32"/>
        </w:rPr>
        <w:softHyphen/>
        <w:t>следо</w:t>
      </w:r>
      <w:r w:rsidR="003D168F" w:rsidRPr="001205A1">
        <w:rPr>
          <w:sz w:val="32"/>
          <w:szCs w:val="32"/>
        </w:rPr>
        <w:softHyphen/>
        <w:t>вания следователем, су</w:t>
      </w:r>
      <w:r w:rsidR="003D168F" w:rsidRPr="001205A1">
        <w:rPr>
          <w:sz w:val="32"/>
          <w:szCs w:val="32"/>
        </w:rPr>
        <w:softHyphen/>
        <w:t xml:space="preserve">дом. </w:t>
      </w:r>
    </w:p>
    <w:p w:rsidR="00142E29" w:rsidRDefault="00142E29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1205A1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3D168F" w:rsidRPr="001205A1" w:rsidRDefault="001205A1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 xml:space="preserve">1. </w:t>
      </w:r>
      <w:r w:rsidR="003D168F" w:rsidRPr="001205A1">
        <w:rPr>
          <w:rFonts w:ascii="Times New Roman" w:hAnsi="Times New Roman" w:cs="Times New Roman"/>
          <w:sz w:val="32"/>
          <w:szCs w:val="32"/>
        </w:rPr>
        <w:t>Использова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ние математических методов и компьютерных техно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логий в идентификационных ис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следова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ниях.</w:t>
      </w:r>
    </w:p>
    <w:p w:rsidR="003D168F" w:rsidRPr="001205A1" w:rsidRDefault="001205A1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 xml:space="preserve">2. </w:t>
      </w:r>
      <w:r w:rsidR="003D168F" w:rsidRPr="001205A1">
        <w:rPr>
          <w:rFonts w:ascii="Times New Roman" w:hAnsi="Times New Roman" w:cs="Times New Roman"/>
          <w:sz w:val="32"/>
          <w:szCs w:val="32"/>
        </w:rPr>
        <w:t>Особенности баллистиче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ской идентификационной экспертизы</w:t>
      </w:r>
    </w:p>
    <w:p w:rsidR="00142E29" w:rsidRDefault="00142E29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lastRenderedPageBreak/>
        <w:t xml:space="preserve">1. </w:t>
      </w:r>
      <w:r w:rsidR="003D168F" w:rsidRPr="001205A1">
        <w:rPr>
          <w:sz w:val="32"/>
          <w:szCs w:val="32"/>
        </w:rPr>
        <w:t>Не</w:t>
      </w:r>
      <w:r w:rsidR="003D168F" w:rsidRPr="001205A1">
        <w:rPr>
          <w:sz w:val="32"/>
          <w:szCs w:val="32"/>
        </w:rPr>
        <w:softHyphen/>
        <w:t>процессуальная форма иденти</w:t>
      </w:r>
      <w:r w:rsidR="003D168F" w:rsidRPr="001205A1">
        <w:rPr>
          <w:sz w:val="32"/>
          <w:szCs w:val="32"/>
        </w:rPr>
        <w:softHyphen/>
        <w:t>фикации по материально фикси</w:t>
      </w:r>
      <w:r w:rsidR="003D168F" w:rsidRPr="001205A1">
        <w:rPr>
          <w:sz w:val="32"/>
          <w:szCs w:val="32"/>
        </w:rPr>
        <w:softHyphen/>
        <w:t>рованным отображениям.</w:t>
      </w:r>
    </w:p>
    <w:p w:rsidR="003D168F" w:rsidRPr="001205A1" w:rsidRDefault="001205A1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 xml:space="preserve">2. </w:t>
      </w:r>
      <w:r w:rsidR="003D168F" w:rsidRPr="001205A1">
        <w:rPr>
          <w:rFonts w:ascii="Times New Roman" w:hAnsi="Times New Roman" w:cs="Times New Roman"/>
          <w:sz w:val="32"/>
          <w:szCs w:val="32"/>
        </w:rPr>
        <w:t>Особенности почерковедческой идентификационной экспертизы</w:t>
      </w:r>
    </w:p>
    <w:p w:rsidR="00142E29" w:rsidRDefault="00142E29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3D168F" w:rsidRPr="00142E29" w:rsidRDefault="003D168F" w:rsidP="00C75771">
      <w:pPr>
        <w:ind w:firstLine="567"/>
        <w:jc w:val="both"/>
        <w:rPr>
          <w:bCs/>
          <w:sz w:val="32"/>
          <w:szCs w:val="32"/>
        </w:rPr>
      </w:pPr>
      <w:r w:rsidRPr="001205A1">
        <w:rPr>
          <w:sz w:val="32"/>
          <w:szCs w:val="32"/>
          <w:shd w:val="clear" w:color="auto" w:fill="FFFFFF"/>
        </w:rPr>
        <w:t xml:space="preserve">Тема дискуссии: </w:t>
      </w:r>
      <w:r w:rsidRPr="00142E29">
        <w:rPr>
          <w:bCs/>
          <w:sz w:val="32"/>
          <w:szCs w:val="32"/>
        </w:rPr>
        <w:t>Идентификация по матери</w:t>
      </w:r>
      <w:r w:rsidRPr="00142E29">
        <w:rPr>
          <w:bCs/>
          <w:sz w:val="32"/>
          <w:szCs w:val="32"/>
        </w:rPr>
        <w:softHyphen/>
        <w:t>ально фиксированным ото</w:t>
      </w:r>
      <w:r w:rsidRPr="00142E29">
        <w:rPr>
          <w:bCs/>
          <w:sz w:val="32"/>
          <w:szCs w:val="32"/>
        </w:rPr>
        <w:softHyphen/>
        <w:t>бражениям</w:t>
      </w:r>
    </w:p>
    <w:p w:rsidR="003D168F" w:rsidRPr="001205A1" w:rsidRDefault="003D168F" w:rsidP="00C75771">
      <w:pPr>
        <w:shd w:val="clear" w:color="auto" w:fill="FFFFFF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Перечень вопросов для проведения дискуссии:</w:t>
      </w:r>
    </w:p>
    <w:p w:rsidR="003D168F" w:rsidRPr="001205A1" w:rsidRDefault="003D168F" w:rsidP="00C7577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sz w:val="32"/>
          <w:szCs w:val="32"/>
        </w:rPr>
      </w:pPr>
      <w:r w:rsidRPr="001205A1">
        <w:rPr>
          <w:sz w:val="32"/>
          <w:szCs w:val="32"/>
        </w:rPr>
        <w:t>Проблема групповой идентифи</w:t>
      </w:r>
      <w:r w:rsidRPr="001205A1">
        <w:rPr>
          <w:sz w:val="32"/>
          <w:szCs w:val="32"/>
        </w:rPr>
        <w:softHyphen/>
        <w:t>кации.</w:t>
      </w:r>
    </w:p>
    <w:p w:rsidR="00142E29" w:rsidRDefault="00142E29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20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 декабря 2011 года на ул. Семафорной г. Краснодара был совершен наезд на 10-летнего Дениса Щербакова. От полученных травм ребенок скончался. Водитель транспортного средства скрылся с места происшествия. При осмотре места дорожно-транспортного происшествия на снежном настиле дорожного покрытия следователем были обнаружены следы протектора автомобиля и осколки рассеивателя фары. В тот же день сотрудниками ДПС был остановлен автомобиль «Volvo» гос. номер К100ЕУ 24, которым управлял И.С. Давыдов, находившийся в состоянии сильного алкогольного опьянения. На правом крыле автомобиля была обнаружена вмятина; на ветровом стекле – брызги, похожие на кровь. Правая фара автомобиля была разбита. На решетке радиатора с правой стороны были обнаружены синие микроволокна ткани. </w:t>
      </w:r>
    </w:p>
    <w:p w:rsidR="003D168F" w:rsidRPr="001205A1" w:rsidRDefault="003D168F" w:rsidP="00C75771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Задание: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Выделите объекты идентификации в парах (идентифицирующий - идентифицируемый). 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По каждой паре объектов укажите вид экспертного исследования и сформулируйте вопрос идентификационного характера. 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Какие из идентифицируемых объектов и при каких условиях могут стать искомыми? </w:t>
      </w: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42E29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  <w:r w:rsidRPr="00142E29">
        <w:rPr>
          <w:b/>
          <w:sz w:val="32"/>
          <w:szCs w:val="32"/>
        </w:rPr>
        <w:t>5. Лабораторная работа</w:t>
      </w: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lastRenderedPageBreak/>
        <w:t>Провести идентификационное исследование по следам обуви, пальцев рук; по следам на гильзе; по образцам почерка.</w:t>
      </w:r>
    </w:p>
    <w:p w:rsidR="003D168F" w:rsidRPr="001205A1" w:rsidRDefault="003D168F" w:rsidP="00C75771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Тема 4. Идентификация по мыслен</w:t>
      </w:r>
      <w:r w:rsidRPr="001205A1">
        <w:rPr>
          <w:rFonts w:ascii="Times New Roman" w:hAnsi="Times New Roman" w:cs="Times New Roman"/>
          <w:b/>
          <w:bCs/>
          <w:sz w:val="32"/>
          <w:szCs w:val="32"/>
        </w:rPr>
        <w:softHyphen/>
        <w:t>ному образу</w:t>
      </w:r>
    </w:p>
    <w:p w:rsidR="003D168F" w:rsidRPr="001205A1" w:rsidRDefault="003D168F" w:rsidP="00C75771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:rsidR="003D168F" w:rsidRPr="001205A1" w:rsidRDefault="003D168F" w:rsidP="00C75771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>Предъявление для опознания как процессуальная форма кримина</w:t>
      </w:r>
      <w:r w:rsidR="003D168F" w:rsidRPr="001205A1">
        <w:rPr>
          <w:sz w:val="32"/>
          <w:szCs w:val="32"/>
        </w:rPr>
        <w:softHyphen/>
        <w:t xml:space="preserve">листической идентификации по мысленному образу.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Понятие, виды, предъявления для опозна</w:t>
      </w:r>
      <w:r w:rsidR="003D168F" w:rsidRPr="001205A1">
        <w:rPr>
          <w:sz w:val="32"/>
          <w:szCs w:val="32"/>
        </w:rPr>
        <w:softHyphen/>
        <w:t xml:space="preserve">ния.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</w:t>
      </w:r>
      <w:r w:rsidR="003D168F" w:rsidRPr="001205A1">
        <w:rPr>
          <w:sz w:val="32"/>
          <w:szCs w:val="32"/>
        </w:rPr>
        <w:t>Этапы предъяв</w:t>
      </w:r>
      <w:r w:rsidR="003D168F" w:rsidRPr="001205A1">
        <w:rPr>
          <w:sz w:val="32"/>
          <w:szCs w:val="32"/>
        </w:rPr>
        <w:softHyphen/>
        <w:t xml:space="preserve">ления для опознания.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4. </w:t>
      </w:r>
      <w:r w:rsidR="003D168F" w:rsidRPr="001205A1">
        <w:rPr>
          <w:sz w:val="32"/>
          <w:szCs w:val="32"/>
        </w:rPr>
        <w:t>Проведение опознания и руко</w:t>
      </w:r>
      <w:r w:rsidR="003D168F" w:rsidRPr="001205A1">
        <w:rPr>
          <w:sz w:val="32"/>
          <w:szCs w:val="32"/>
        </w:rPr>
        <w:softHyphen/>
        <w:t>водство следователем его произ</w:t>
      </w:r>
      <w:r w:rsidR="003D168F" w:rsidRPr="001205A1">
        <w:rPr>
          <w:sz w:val="32"/>
          <w:szCs w:val="32"/>
        </w:rPr>
        <w:softHyphen/>
        <w:t>водством.</w:t>
      </w:r>
    </w:p>
    <w:p w:rsidR="00142E29" w:rsidRDefault="00142E29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1205A1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 xml:space="preserve">Предварительный допрос опознающего.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Подго</w:t>
      </w:r>
      <w:r w:rsidR="003D168F" w:rsidRPr="001205A1">
        <w:rPr>
          <w:sz w:val="32"/>
          <w:szCs w:val="32"/>
        </w:rPr>
        <w:softHyphen/>
        <w:t xml:space="preserve">товка к проведению опознания. 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142E29" w:rsidRDefault="00142E29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3D168F" w:rsidRPr="001205A1" w:rsidRDefault="001205A1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 xml:space="preserve">1. </w:t>
      </w:r>
      <w:r w:rsidR="003D168F" w:rsidRPr="001205A1">
        <w:rPr>
          <w:rFonts w:ascii="Times New Roman" w:hAnsi="Times New Roman" w:cs="Times New Roman"/>
          <w:sz w:val="32"/>
          <w:szCs w:val="32"/>
        </w:rPr>
        <w:t>Основные направления со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вершенствования криминали</w:t>
      </w:r>
      <w:r w:rsidR="003D168F" w:rsidRPr="001205A1">
        <w:rPr>
          <w:rFonts w:ascii="Times New Roman" w:hAnsi="Times New Roman" w:cs="Times New Roman"/>
          <w:sz w:val="32"/>
          <w:szCs w:val="32"/>
        </w:rPr>
        <w:softHyphen/>
        <w:t>стических основ предъявления для опознания.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 xml:space="preserve">Оценка результата опознания. </w:t>
      </w:r>
    </w:p>
    <w:p w:rsidR="003D168F" w:rsidRPr="001205A1" w:rsidRDefault="003D168F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3D168F" w:rsidRPr="001205A1" w:rsidRDefault="003D168F" w:rsidP="00C75771">
      <w:pPr>
        <w:ind w:firstLine="567"/>
        <w:jc w:val="both"/>
        <w:rPr>
          <w:b/>
          <w:bCs/>
          <w:sz w:val="32"/>
          <w:szCs w:val="32"/>
        </w:rPr>
      </w:pPr>
      <w:r w:rsidRPr="001205A1">
        <w:rPr>
          <w:sz w:val="32"/>
          <w:szCs w:val="32"/>
          <w:shd w:val="clear" w:color="auto" w:fill="FFFFFF"/>
        </w:rPr>
        <w:t xml:space="preserve">Тема дискуссии: </w:t>
      </w:r>
      <w:r w:rsidRPr="00142E29">
        <w:rPr>
          <w:bCs/>
          <w:sz w:val="32"/>
          <w:szCs w:val="32"/>
        </w:rPr>
        <w:t>Идентификация по мыслен</w:t>
      </w:r>
      <w:r w:rsidRPr="00142E29">
        <w:rPr>
          <w:bCs/>
          <w:sz w:val="32"/>
          <w:szCs w:val="32"/>
        </w:rPr>
        <w:softHyphen/>
        <w:t>ному образу</w:t>
      </w:r>
    </w:p>
    <w:p w:rsidR="003D168F" w:rsidRPr="001205A1" w:rsidRDefault="003D168F" w:rsidP="00C75771">
      <w:pPr>
        <w:shd w:val="clear" w:color="auto" w:fill="FFFFFF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Перечень вопросов для проведения дискуссии: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>Непроцессуаль</w:t>
      </w:r>
      <w:r w:rsidR="003D168F" w:rsidRPr="001205A1">
        <w:rPr>
          <w:sz w:val="32"/>
          <w:szCs w:val="32"/>
        </w:rPr>
        <w:softHyphen/>
        <w:t>ная форма иден</w:t>
      </w:r>
      <w:r w:rsidR="003D168F" w:rsidRPr="001205A1">
        <w:rPr>
          <w:sz w:val="32"/>
          <w:szCs w:val="32"/>
        </w:rPr>
        <w:softHyphen/>
        <w:t>тификации по мысленному об</w:t>
      </w:r>
      <w:r w:rsidR="003D168F" w:rsidRPr="001205A1">
        <w:rPr>
          <w:sz w:val="32"/>
          <w:szCs w:val="32"/>
        </w:rPr>
        <w:softHyphen/>
        <w:t>разу.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Особенности предъ</w:t>
      </w:r>
      <w:r w:rsidR="003D168F" w:rsidRPr="001205A1">
        <w:rPr>
          <w:sz w:val="32"/>
          <w:szCs w:val="32"/>
        </w:rPr>
        <w:softHyphen/>
        <w:t xml:space="preserve">явления для опознания трупов, животных, участков местности и др.   </w:t>
      </w:r>
    </w:p>
    <w:p w:rsidR="003D168F" w:rsidRPr="001205A1" w:rsidRDefault="003D168F" w:rsidP="00C7577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 xml:space="preserve">4. Компетентностно-ориентированная задача </w:t>
      </w:r>
      <w:r w:rsidRPr="00120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3D168F" w:rsidRPr="001205A1" w:rsidRDefault="003D168F" w:rsidP="00C75771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1205A1">
        <w:rPr>
          <w:color w:val="000000"/>
          <w:sz w:val="32"/>
          <w:szCs w:val="32"/>
        </w:rPr>
        <w:t xml:space="preserve">Янова была изнасилована двумя неизвестными лицами в раздевалке для рабочих, производивших ремонтные работы на </w:t>
      </w:r>
      <w:r w:rsidRPr="001205A1">
        <w:rPr>
          <w:color w:val="000000"/>
          <w:sz w:val="32"/>
          <w:szCs w:val="32"/>
        </w:rPr>
        <w:lastRenderedPageBreak/>
        <w:t xml:space="preserve">одной из центральных улиц Краснодара. Не установив примет и внешнего облика насильников, следователь предъявил для опознания, потерпевшей всех рабочих смен одного из участков строительно-монтажного управления. </w:t>
      </w:r>
    </w:p>
    <w:p w:rsidR="00142E29" w:rsidRPr="001205A1" w:rsidRDefault="00142E29" w:rsidP="00C75771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Задание:</w:t>
      </w:r>
    </w:p>
    <w:p w:rsidR="00142E29" w:rsidRDefault="00142E29" w:rsidP="00C75771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3D168F" w:rsidRPr="001205A1">
        <w:rPr>
          <w:color w:val="000000"/>
          <w:sz w:val="32"/>
          <w:szCs w:val="32"/>
        </w:rPr>
        <w:t xml:space="preserve">Оцените действия следователя. </w:t>
      </w:r>
    </w:p>
    <w:p w:rsidR="00142E29" w:rsidRDefault="00142E29" w:rsidP="00C75771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="003D168F" w:rsidRPr="001205A1">
        <w:rPr>
          <w:color w:val="000000"/>
          <w:sz w:val="32"/>
          <w:szCs w:val="32"/>
        </w:rPr>
        <w:t xml:space="preserve">Назовите основные требования к планированию предъявления для опознания. </w:t>
      </w:r>
    </w:p>
    <w:p w:rsidR="00142E29" w:rsidRDefault="00142E29" w:rsidP="00C75771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 w:rsidR="003D168F" w:rsidRPr="001205A1">
        <w:rPr>
          <w:color w:val="000000"/>
          <w:sz w:val="32"/>
          <w:szCs w:val="32"/>
        </w:rPr>
        <w:t xml:space="preserve">Назовите возможные причины ложной идентификации при опознании. </w:t>
      </w:r>
    </w:p>
    <w:p w:rsidR="003D168F" w:rsidRPr="001205A1" w:rsidRDefault="00142E29" w:rsidP="00C75771">
      <w:pPr>
        <w:shd w:val="clear" w:color="auto" w:fill="FFFFFF"/>
        <w:ind w:firstLine="567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4. </w:t>
      </w:r>
      <w:r w:rsidR="003D168F" w:rsidRPr="001205A1">
        <w:rPr>
          <w:color w:val="000000"/>
          <w:sz w:val="32"/>
          <w:szCs w:val="32"/>
        </w:rPr>
        <w:t>Как диагностировать ложное узнавание при опознании?</w:t>
      </w:r>
    </w:p>
    <w:p w:rsidR="003D168F" w:rsidRPr="001205A1" w:rsidRDefault="003D168F" w:rsidP="00C75771">
      <w:pPr>
        <w:tabs>
          <w:tab w:val="left" w:pos="1080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tabs>
          <w:tab w:val="left" w:pos="1080"/>
        </w:tabs>
        <w:ind w:firstLine="567"/>
        <w:jc w:val="both"/>
        <w:rPr>
          <w:b/>
          <w:bCs/>
          <w:sz w:val="32"/>
          <w:szCs w:val="32"/>
        </w:rPr>
      </w:pPr>
      <w:r w:rsidRPr="001205A1">
        <w:rPr>
          <w:b/>
          <w:bCs/>
          <w:sz w:val="32"/>
          <w:szCs w:val="32"/>
        </w:rPr>
        <w:t>5. Лабораторная работа</w:t>
      </w:r>
    </w:p>
    <w:p w:rsidR="003D168F" w:rsidRPr="001205A1" w:rsidRDefault="003D168F" w:rsidP="00C75771">
      <w:pPr>
        <w:pStyle w:val="Style8"/>
        <w:widowControl/>
        <w:tabs>
          <w:tab w:val="left" w:pos="206"/>
          <w:tab w:val="left" w:pos="1080"/>
        </w:tabs>
        <w:spacing w:line="240" w:lineRule="auto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Составить план проведения опознания подозреваемого, предметов. Произвести опознание. Составить протокол.  </w:t>
      </w: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13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Тема 5. Криминалистическая диагно</w:t>
      </w:r>
      <w:r w:rsidRPr="001205A1">
        <w:rPr>
          <w:rFonts w:ascii="Times New Roman" w:hAnsi="Times New Roman" w:cs="Times New Roman"/>
          <w:b/>
          <w:bCs/>
          <w:sz w:val="32"/>
          <w:szCs w:val="32"/>
        </w:rPr>
        <w:softHyphen/>
        <w:t>стика</w:t>
      </w:r>
    </w:p>
    <w:p w:rsidR="003D168F" w:rsidRPr="001205A1" w:rsidRDefault="003D168F" w:rsidP="00C75771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</w:p>
    <w:p w:rsidR="003D168F" w:rsidRPr="001205A1" w:rsidRDefault="003D168F" w:rsidP="00C75771">
      <w:pPr>
        <w:pStyle w:val="ac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t>План занятия: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</w:t>
      </w:r>
      <w:r w:rsidR="003D168F" w:rsidRPr="001205A1">
        <w:rPr>
          <w:sz w:val="32"/>
          <w:szCs w:val="32"/>
        </w:rPr>
        <w:t>Понятие и задачи криминали</w:t>
      </w:r>
      <w:r w:rsidR="003D168F" w:rsidRPr="001205A1">
        <w:rPr>
          <w:sz w:val="32"/>
          <w:szCs w:val="32"/>
        </w:rPr>
        <w:softHyphen/>
        <w:t xml:space="preserve">стической диагностики.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</w:t>
      </w:r>
      <w:r w:rsidR="003D168F" w:rsidRPr="001205A1">
        <w:rPr>
          <w:sz w:val="32"/>
          <w:szCs w:val="32"/>
        </w:rPr>
        <w:t>Экс</w:t>
      </w:r>
      <w:r w:rsidR="003D168F" w:rsidRPr="001205A1">
        <w:rPr>
          <w:sz w:val="32"/>
          <w:szCs w:val="32"/>
        </w:rPr>
        <w:softHyphen/>
        <w:t>перт</w:t>
      </w:r>
      <w:r w:rsidR="003D168F" w:rsidRPr="001205A1">
        <w:rPr>
          <w:sz w:val="32"/>
          <w:szCs w:val="32"/>
        </w:rPr>
        <w:softHyphen/>
        <w:t>ные диагностические за</w:t>
      </w:r>
      <w:r w:rsidR="003D168F" w:rsidRPr="001205A1">
        <w:rPr>
          <w:sz w:val="32"/>
          <w:szCs w:val="32"/>
        </w:rPr>
        <w:softHyphen/>
        <w:t xml:space="preserve">дачи. </w:t>
      </w:r>
    </w:p>
    <w:p w:rsidR="003D168F" w:rsidRPr="001205A1" w:rsidRDefault="001205A1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</w:t>
      </w:r>
      <w:r w:rsidR="003D168F" w:rsidRPr="001205A1">
        <w:rPr>
          <w:sz w:val="32"/>
          <w:szCs w:val="32"/>
        </w:rPr>
        <w:t>Этапы диагностических иссле</w:t>
      </w:r>
      <w:r w:rsidR="003D168F" w:rsidRPr="001205A1">
        <w:rPr>
          <w:sz w:val="32"/>
          <w:szCs w:val="32"/>
        </w:rPr>
        <w:softHyphen/>
        <w:t xml:space="preserve">дований. </w:t>
      </w:r>
    </w:p>
    <w:p w:rsidR="00142E29" w:rsidRDefault="00142E29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</w:pPr>
      <w:r w:rsidRPr="001205A1">
        <w:rPr>
          <w:rStyle w:val="apple-style-span"/>
          <w:rFonts w:ascii="Times New Roman" w:eastAsia="ヒラギノ角ゴ Pro W3" w:hAnsi="Times New Roman" w:cs="Times New Roman"/>
          <w:b/>
          <w:bCs/>
          <w:sz w:val="32"/>
          <w:szCs w:val="32"/>
        </w:rPr>
        <w:t>Задания: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1. Доклад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доклада:</w:t>
      </w:r>
    </w:p>
    <w:p w:rsidR="003D168F" w:rsidRPr="001205A1" w:rsidRDefault="003D168F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Теоре</w:t>
      </w:r>
      <w:r w:rsidRPr="001205A1">
        <w:rPr>
          <w:sz w:val="32"/>
          <w:szCs w:val="32"/>
        </w:rPr>
        <w:softHyphen/>
        <w:t>тические основы кримина</w:t>
      </w:r>
      <w:r w:rsidRPr="001205A1">
        <w:rPr>
          <w:sz w:val="32"/>
          <w:szCs w:val="32"/>
        </w:rPr>
        <w:softHyphen/>
        <w:t>листи</w:t>
      </w:r>
      <w:r w:rsidRPr="001205A1">
        <w:rPr>
          <w:sz w:val="32"/>
          <w:szCs w:val="32"/>
        </w:rPr>
        <w:softHyphen/>
        <w:t xml:space="preserve">ческой диагностики. </w:t>
      </w: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kern w:val="24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kern w:val="24"/>
          <w:sz w:val="32"/>
          <w:szCs w:val="32"/>
        </w:rPr>
        <w:t>2. Реферат</w:t>
      </w:r>
    </w:p>
    <w:p w:rsidR="003D168F" w:rsidRPr="001205A1" w:rsidRDefault="003D168F" w:rsidP="00C75771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Тема реферата:</w:t>
      </w:r>
    </w:p>
    <w:p w:rsidR="003D168F" w:rsidRPr="001205A1" w:rsidRDefault="003D168F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Диагностика в работе следова</w:t>
      </w:r>
      <w:r w:rsidRPr="001205A1">
        <w:rPr>
          <w:sz w:val="32"/>
          <w:szCs w:val="32"/>
        </w:rPr>
        <w:softHyphen/>
        <w:t xml:space="preserve">теля. </w:t>
      </w: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D168F" w:rsidRPr="001205A1" w:rsidRDefault="003D168F" w:rsidP="00C75771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pacing w:val="2"/>
          <w:sz w:val="32"/>
          <w:szCs w:val="32"/>
        </w:rPr>
        <w:t>3. Дискуссия</w:t>
      </w:r>
    </w:p>
    <w:p w:rsidR="003D168F" w:rsidRPr="001205A1" w:rsidRDefault="003D168F" w:rsidP="00C75771">
      <w:pPr>
        <w:ind w:firstLine="567"/>
        <w:jc w:val="both"/>
        <w:rPr>
          <w:b/>
          <w:bCs/>
          <w:sz w:val="32"/>
          <w:szCs w:val="32"/>
        </w:rPr>
      </w:pPr>
      <w:r w:rsidRPr="001205A1">
        <w:rPr>
          <w:sz w:val="32"/>
          <w:szCs w:val="32"/>
          <w:shd w:val="clear" w:color="auto" w:fill="FFFFFF"/>
        </w:rPr>
        <w:t xml:space="preserve">Тема дискуссии: </w:t>
      </w:r>
      <w:r w:rsidRPr="00142E29">
        <w:rPr>
          <w:bCs/>
          <w:sz w:val="32"/>
          <w:szCs w:val="32"/>
        </w:rPr>
        <w:t>Криминалистическая диагно</w:t>
      </w:r>
      <w:r w:rsidRPr="00142E29">
        <w:rPr>
          <w:bCs/>
          <w:sz w:val="32"/>
          <w:szCs w:val="32"/>
        </w:rPr>
        <w:softHyphen/>
        <w:t>стика</w:t>
      </w:r>
    </w:p>
    <w:p w:rsidR="003D168F" w:rsidRPr="001205A1" w:rsidRDefault="003D168F" w:rsidP="00C75771">
      <w:pPr>
        <w:shd w:val="clear" w:color="auto" w:fill="FFFFFF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Перечень вопросов для проведения дискуссии:</w:t>
      </w:r>
    </w:p>
    <w:p w:rsidR="003D168F" w:rsidRPr="001205A1" w:rsidRDefault="003D168F" w:rsidP="00C75771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Значение кримина</w:t>
      </w:r>
      <w:r w:rsidRPr="001205A1">
        <w:rPr>
          <w:sz w:val="32"/>
          <w:szCs w:val="32"/>
        </w:rPr>
        <w:softHyphen/>
        <w:t>листической диагностики в следственной, экспертной и су</w:t>
      </w:r>
      <w:r w:rsidRPr="001205A1">
        <w:rPr>
          <w:sz w:val="32"/>
          <w:szCs w:val="32"/>
        </w:rPr>
        <w:softHyphen/>
        <w:t>дебной прак</w:t>
      </w:r>
      <w:r w:rsidRPr="001205A1">
        <w:rPr>
          <w:sz w:val="32"/>
          <w:szCs w:val="32"/>
        </w:rPr>
        <w:softHyphen/>
        <w:t>тике.</w:t>
      </w:r>
    </w:p>
    <w:p w:rsidR="003D168F" w:rsidRPr="001205A1" w:rsidRDefault="003D168F" w:rsidP="00C7577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205A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4. Компетентностно-ориентированная задача </w:t>
      </w:r>
      <w:r w:rsidRPr="001205A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(ситуационная)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4 августа 2011 года жительница д. Дрокино Ю.П. Серова, возвратившись вечером домой, обнаружила на полу труп мужа А.К. Серова, 1958 г.р. Его голова была разбита, вокруг – лужа крови. Прибывшей следственно-оперативной группой обнаружено: на голове трупа имеются следы ударов твердым тупым предметом; на бутылке из-под водки и 2-х стаканах на столе, а также на платяном шкафу, тумбочке, коробке из-под иконы – следы пальцев рук; на табурете – следы наслоения темного вещества, оставленные мужской обувью 42 размера с закругленным носком и характерными особенностями рельефа. На полу найдет пустой холщовый мешочек, в котором, по словам Серовой, прежде хранились старинные серебряные монеты. Также она показала, что ранее в деревне появлялись трое мужчин, скупавших старинные предметы; одному из них Серовы отказали в продаже иконы. 25 августа 2011 года при попытке сдать икону в антикварный магазин в г. Красноярске был задержан Ю.С. Пахомов. При обыске в его квартире изъяты старинные серебряные монеты, кроссовки 42 размера, рубашка с пятнами, похожими на кровь.</w:t>
      </w:r>
    </w:p>
    <w:p w:rsidR="003D168F" w:rsidRPr="001205A1" w:rsidRDefault="003D168F" w:rsidP="00C75771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205A1">
        <w:rPr>
          <w:rFonts w:ascii="Times New Roman" w:hAnsi="Times New Roman" w:cs="Times New Roman"/>
          <w:sz w:val="32"/>
          <w:szCs w:val="32"/>
        </w:rPr>
        <w:t>Задание: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1. Выделите объекты идентификации в парах (идентифицирующий - идентифицируемый). 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2. По каждой паре объектов укажите вид экспертного исследования и сформулируйте вопрос идентификационного характера. </w:t>
      </w:r>
    </w:p>
    <w:p w:rsidR="003D168F" w:rsidRPr="001205A1" w:rsidRDefault="003D168F" w:rsidP="00C75771">
      <w:pPr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 xml:space="preserve">3. Какие из идентифицируемых объектов и при каких условиях могут стать искомыми? </w:t>
      </w: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sz w:val="32"/>
          <w:szCs w:val="32"/>
        </w:rPr>
      </w:pPr>
      <w:r w:rsidRPr="001205A1">
        <w:rPr>
          <w:sz w:val="32"/>
          <w:szCs w:val="32"/>
        </w:rPr>
        <w:t>4. Какие диагностические исследования могут быть проведены в данной ситуации.</w:t>
      </w:r>
    </w:p>
    <w:p w:rsidR="00142E29" w:rsidRDefault="00142E29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205A1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  <w:r w:rsidRPr="001205A1">
        <w:rPr>
          <w:b/>
          <w:bCs/>
          <w:sz w:val="32"/>
          <w:szCs w:val="32"/>
        </w:rPr>
        <w:t>5. Тесты</w:t>
      </w:r>
    </w:p>
    <w:p w:rsidR="003D168F" w:rsidRPr="00E03D41" w:rsidRDefault="003D168F" w:rsidP="00C75771">
      <w:pPr>
        <w:tabs>
          <w:tab w:val="left" w:pos="993"/>
        </w:tabs>
        <w:ind w:firstLine="567"/>
        <w:jc w:val="both"/>
        <w:rPr>
          <w:b/>
          <w:bCs/>
          <w:sz w:val="32"/>
          <w:szCs w:val="32"/>
        </w:rPr>
      </w:pPr>
    </w:p>
    <w:p w:rsidR="003D168F" w:rsidRPr="00142E29" w:rsidRDefault="00142E29" w:rsidP="00C75771">
      <w:pPr>
        <w:pageBreakBefore/>
        <w:ind w:firstLine="567"/>
        <w:jc w:val="both"/>
        <w:outlineLvl w:val="0"/>
        <w:rPr>
          <w:b/>
          <w:bCs/>
          <w:sz w:val="32"/>
          <w:szCs w:val="32"/>
        </w:rPr>
      </w:pPr>
      <w:r w:rsidRPr="00142E29">
        <w:rPr>
          <w:b/>
          <w:bCs/>
          <w:sz w:val="32"/>
          <w:szCs w:val="32"/>
        </w:rPr>
        <w:lastRenderedPageBreak/>
        <w:t>2. ВНЕАУДИТОРНАЯ КОНТАКТНАЯ РАБОТА ПРЕПОДАВАТЕЛЯ С  ОБУЧАЮЩИМИСЯ ПО ДИСЦИПЛИНЕ «</w:t>
      </w:r>
      <w:r w:rsidRPr="00142E29">
        <w:rPr>
          <w:b/>
          <w:sz w:val="32"/>
          <w:szCs w:val="32"/>
        </w:rPr>
        <w:t>ИДЕНТИФИКАЦИЯ В КРИМИНАЛИСТИЧЕСКОЙ ДЕЯТЕЛЬНОСТИ</w:t>
      </w:r>
      <w:r w:rsidRPr="00142E29">
        <w:rPr>
          <w:b/>
          <w:bCs/>
          <w:sz w:val="32"/>
          <w:szCs w:val="32"/>
        </w:rPr>
        <w:t>»</w:t>
      </w:r>
    </w:p>
    <w:p w:rsidR="003D168F" w:rsidRPr="002C7717" w:rsidRDefault="003D168F" w:rsidP="00C75771">
      <w:pPr>
        <w:ind w:firstLine="567"/>
        <w:jc w:val="center"/>
        <w:outlineLvl w:val="0"/>
        <w:rPr>
          <w:b/>
          <w:bCs/>
          <w:sz w:val="32"/>
          <w:szCs w:val="32"/>
        </w:rPr>
      </w:pPr>
    </w:p>
    <w:p w:rsidR="003D168F" w:rsidRPr="00B1329F" w:rsidRDefault="003D168F" w:rsidP="00C75771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3D168F" w:rsidRPr="00B1329F" w:rsidRDefault="003D168F" w:rsidP="00C75771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3D168F" w:rsidRPr="00B1329F" w:rsidRDefault="003D168F" w:rsidP="00C75771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>
        <w:rPr>
          <w:sz w:val="32"/>
          <w:szCs w:val="32"/>
        </w:rPr>
        <w:t>Идентификация в криминалистической деятельности</w:t>
      </w:r>
      <w:r w:rsidRPr="00B1329F">
        <w:rPr>
          <w:sz w:val="32"/>
          <w:szCs w:val="32"/>
        </w:rPr>
        <w:t xml:space="preserve">» и по результатам ее изучения – </w:t>
      </w:r>
      <w:r>
        <w:rPr>
          <w:sz w:val="32"/>
          <w:szCs w:val="32"/>
        </w:rPr>
        <w:t>зачет</w:t>
      </w:r>
      <w:r w:rsidRPr="00B1329F">
        <w:rPr>
          <w:sz w:val="32"/>
          <w:szCs w:val="32"/>
        </w:rPr>
        <w:t xml:space="preserve">. </w:t>
      </w:r>
      <w:r w:rsidRPr="00133FC3">
        <w:rPr>
          <w:color w:val="000000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компетентностно-ориентированных задач, активность в дискуссиях, качество подготовки рефератов, посещаемость.</w:t>
      </w:r>
      <w:r w:rsidRPr="00C8391B">
        <w:rPr>
          <w:color w:val="000000"/>
          <w:sz w:val="32"/>
          <w:szCs w:val="32"/>
        </w:rPr>
        <w:t xml:space="preserve"> </w:t>
      </w:r>
      <w:r w:rsidRPr="00133FC3">
        <w:rPr>
          <w:color w:val="000000"/>
          <w:sz w:val="32"/>
          <w:szCs w:val="32"/>
        </w:rPr>
        <w:t>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</w:t>
      </w:r>
      <w:r w:rsidRPr="00B1329F">
        <w:rPr>
          <w:sz w:val="32"/>
          <w:szCs w:val="32"/>
        </w:rPr>
        <w:t xml:space="preserve"> </w:t>
      </w:r>
    </w:p>
    <w:p w:rsidR="003D168F" w:rsidRPr="00B1329F" w:rsidRDefault="003D168F" w:rsidP="00C75771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Зачет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зачету соответствуют рабочей программе дисциплины. </w:t>
      </w:r>
    </w:p>
    <w:p w:rsidR="003D168F" w:rsidRPr="00B1329F" w:rsidRDefault="003D168F" w:rsidP="00C75771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>
        <w:rPr>
          <w:sz w:val="32"/>
          <w:szCs w:val="32"/>
        </w:rPr>
        <w:t>Идентификация в криминалистической деятельности</w:t>
      </w:r>
      <w:r w:rsidRPr="00B1329F">
        <w:rPr>
          <w:sz w:val="32"/>
          <w:szCs w:val="32"/>
        </w:rPr>
        <w:t>», могут  быть применены обучающимся при подготовке выпускной квалификационной работы.</w:t>
      </w:r>
    </w:p>
    <w:p w:rsidR="003D168F" w:rsidRDefault="003D168F" w:rsidP="00C75771">
      <w:pPr>
        <w:ind w:firstLine="567"/>
        <w:jc w:val="both"/>
        <w:outlineLvl w:val="0"/>
        <w:rPr>
          <w:color w:val="000000"/>
          <w:sz w:val="32"/>
          <w:szCs w:val="32"/>
        </w:rPr>
      </w:pPr>
    </w:p>
    <w:p w:rsidR="003D168F" w:rsidRPr="00040A01" w:rsidRDefault="003D168F" w:rsidP="00C75771">
      <w:pPr>
        <w:pageBreakBefore/>
        <w:ind w:firstLine="567"/>
        <w:jc w:val="right"/>
        <w:rPr>
          <w:b/>
          <w:bCs/>
          <w:sz w:val="24"/>
          <w:szCs w:val="24"/>
        </w:rPr>
      </w:pPr>
      <w:r w:rsidRPr="00040A01">
        <w:rPr>
          <w:b/>
          <w:bCs/>
          <w:sz w:val="24"/>
          <w:szCs w:val="24"/>
        </w:rPr>
        <w:lastRenderedPageBreak/>
        <w:t xml:space="preserve">Приложение </w:t>
      </w:r>
      <w:r>
        <w:rPr>
          <w:b/>
          <w:bCs/>
          <w:sz w:val="24"/>
          <w:szCs w:val="24"/>
        </w:rPr>
        <w:t>1</w:t>
      </w:r>
    </w:p>
    <w:p w:rsidR="003D168F" w:rsidRPr="00142E29" w:rsidRDefault="003D168F" w:rsidP="00C75771">
      <w:pPr>
        <w:ind w:firstLine="567"/>
        <w:jc w:val="center"/>
        <w:rPr>
          <w:b/>
          <w:bCs/>
          <w:sz w:val="32"/>
          <w:szCs w:val="32"/>
        </w:rPr>
      </w:pPr>
      <w:r w:rsidRPr="00142E29">
        <w:rPr>
          <w:b/>
          <w:bCs/>
          <w:sz w:val="32"/>
          <w:szCs w:val="32"/>
        </w:rPr>
        <w:t>РЕКОМЕНДУЕМАЯ ЛИТЕРАТУРА</w:t>
      </w:r>
    </w:p>
    <w:p w:rsidR="003D168F" w:rsidRPr="00142E29" w:rsidRDefault="003D168F" w:rsidP="00C75771">
      <w:pPr>
        <w:ind w:firstLine="567"/>
        <w:jc w:val="center"/>
        <w:rPr>
          <w:b/>
          <w:bCs/>
          <w:sz w:val="32"/>
          <w:szCs w:val="32"/>
        </w:rPr>
      </w:pPr>
    </w:p>
    <w:p w:rsidR="003D168F" w:rsidRPr="00142E29" w:rsidRDefault="003D168F" w:rsidP="00C75771">
      <w:pPr>
        <w:ind w:firstLine="567"/>
        <w:jc w:val="center"/>
        <w:rPr>
          <w:b/>
          <w:bCs/>
          <w:sz w:val="32"/>
          <w:szCs w:val="32"/>
        </w:rPr>
      </w:pPr>
      <w:r w:rsidRPr="00142E29">
        <w:rPr>
          <w:b/>
          <w:bCs/>
          <w:sz w:val="32"/>
          <w:szCs w:val="32"/>
        </w:rPr>
        <w:t>Основная учебная и научная литература</w:t>
      </w:r>
    </w:p>
    <w:bookmarkEnd w:id="6"/>
    <w:p w:rsidR="003D168F" w:rsidRPr="00142E29" w:rsidRDefault="003D168F" w:rsidP="00C75771">
      <w:pPr>
        <w:numPr>
          <w:ilvl w:val="0"/>
          <w:numId w:val="47"/>
        </w:numPr>
        <w:tabs>
          <w:tab w:val="clear" w:pos="720"/>
          <w:tab w:val="num" w:pos="990"/>
        </w:tabs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  <w:lang w:eastAsia="ar-SA"/>
        </w:rPr>
        <w:t>Проблемы  криминалистики: монография /Меретуков Г.М.,Зеленский В.Д. и др. Краснодар,КубГАУ, 2018.-171с.</w:t>
      </w:r>
      <w:r w:rsidRPr="00142E29">
        <w:rPr>
          <w:sz w:val="32"/>
          <w:szCs w:val="32"/>
        </w:rPr>
        <w:t xml:space="preserve"> Образовательный портал КубГАУ [Электронный ресурс]: Режим доступа: </w:t>
      </w:r>
      <w:hyperlink r:id="rId8" w:history="1">
        <w:r w:rsidRPr="00142E29">
          <w:rPr>
            <w:color w:val="0000FF"/>
            <w:sz w:val="32"/>
            <w:szCs w:val="32"/>
            <w:u w:val="single"/>
          </w:rPr>
          <w:t>https://edu.kubsau.ru/file.php/125/Problemy_kriminalistiki_-_monografija_421248_v1_.PDF</w:t>
        </w:r>
      </w:hyperlink>
    </w:p>
    <w:p w:rsidR="003D168F" w:rsidRPr="00142E29" w:rsidRDefault="003D168F" w:rsidP="00C75771">
      <w:pPr>
        <w:numPr>
          <w:ilvl w:val="0"/>
          <w:numId w:val="47"/>
        </w:numPr>
        <w:tabs>
          <w:tab w:val="clear" w:pos="720"/>
          <w:tab w:val="num" w:pos="990"/>
        </w:tabs>
        <w:ind w:left="0" w:firstLine="567"/>
        <w:jc w:val="both"/>
        <w:rPr>
          <w:sz w:val="32"/>
          <w:szCs w:val="32"/>
          <w:lang w:eastAsia="en-US"/>
        </w:rPr>
      </w:pPr>
      <w:r w:rsidRPr="00142E29">
        <w:rPr>
          <w:sz w:val="32"/>
          <w:szCs w:val="32"/>
          <w:lang w:eastAsia="en-US"/>
        </w:rPr>
        <w:t xml:space="preserve">Майлис, Н. П. Теория и практика судебной экспертизы в доказывании. Спецкурс: учебное пособие для студентов вузов, обучающихся по направлению подготовки 030900.68 «Юриспруденция» / Н. П. Майлис. — Москва : ЮНИТИ-ДАНА, 2017. — 263 c. — ISBN 978-5-238-02654-1. — Текст : электронный // Электронно-библиотечная система IPR BOOKS : [сайт]. — URL: </w:t>
      </w:r>
      <w:hyperlink r:id="rId9" w:history="1">
        <w:r w:rsidRPr="00142E29">
          <w:rPr>
            <w:color w:val="0000FF"/>
            <w:sz w:val="32"/>
            <w:szCs w:val="32"/>
            <w:u w:val="single"/>
            <w:lang w:eastAsia="en-US"/>
          </w:rPr>
          <w:t>http://www.iprbookshop.ru/81572.html</w:t>
        </w:r>
      </w:hyperlink>
    </w:p>
    <w:p w:rsidR="003D168F" w:rsidRPr="00142E29" w:rsidRDefault="003D168F" w:rsidP="00C75771">
      <w:pPr>
        <w:numPr>
          <w:ilvl w:val="0"/>
          <w:numId w:val="47"/>
        </w:numPr>
        <w:tabs>
          <w:tab w:val="clear" w:pos="720"/>
          <w:tab w:val="num" w:pos="990"/>
        </w:tabs>
        <w:ind w:left="0" w:firstLine="567"/>
        <w:jc w:val="both"/>
        <w:rPr>
          <w:color w:val="001329"/>
          <w:sz w:val="32"/>
          <w:szCs w:val="32"/>
          <w:shd w:val="clear" w:color="auto" w:fill="FFFFFF"/>
        </w:rPr>
      </w:pPr>
      <w:r w:rsidRPr="00142E29">
        <w:rPr>
          <w:color w:val="001329"/>
          <w:sz w:val="32"/>
          <w:szCs w:val="32"/>
          <w:shd w:val="clear" w:color="auto" w:fill="FFFFFF"/>
        </w:rPr>
        <w:t xml:space="preserve">Волынский, А. Ф. Криминалистика и криминалистическая деятельность. Избранное : научное издание / А. Ф. Волынский. - Москва : ЮНИТИ-ДАНА : Закон и право, 2019. - 426 с. — (Серия «Научные школы Московского университета МВД России имения В.Я. Кикотя»). - ISBN 978-5-238-03287-0. - Текст : электронный. - URL: </w:t>
      </w:r>
      <w:hyperlink r:id="rId10" w:history="1">
        <w:r w:rsidRPr="00142E29">
          <w:rPr>
            <w:rStyle w:val="a4"/>
            <w:sz w:val="32"/>
            <w:szCs w:val="32"/>
            <w:shd w:val="clear" w:color="auto" w:fill="FFFFFF"/>
          </w:rPr>
          <w:t>https://znanium.com/catalog/product/1359045</w:t>
        </w:r>
      </w:hyperlink>
    </w:p>
    <w:p w:rsidR="003D168F" w:rsidRPr="00142E29" w:rsidRDefault="003D168F" w:rsidP="00C75771">
      <w:pPr>
        <w:numPr>
          <w:ilvl w:val="0"/>
          <w:numId w:val="47"/>
        </w:numPr>
        <w:tabs>
          <w:tab w:val="clear" w:pos="720"/>
          <w:tab w:val="num" w:pos="990"/>
        </w:tabs>
        <w:ind w:left="0" w:firstLine="567"/>
        <w:jc w:val="both"/>
        <w:rPr>
          <w:b/>
          <w:bCs/>
          <w:sz w:val="32"/>
          <w:szCs w:val="32"/>
        </w:rPr>
      </w:pPr>
      <w:r w:rsidRPr="00142E29">
        <w:rPr>
          <w:sz w:val="32"/>
          <w:szCs w:val="32"/>
        </w:rPr>
        <w:t xml:space="preserve">Курс криминалистики. Том 1. Общая теория криминалистики. Криминалистическая техника. Криминалистическая тактика / А. Н. Басалаев, В. С. Бурданова, М. Б. Вандер [и др.] ; под редакцией О. Н. Коршунова. — 2-е изд. — Санкт-Петербург : Юридический центр Пресс, 2016. — 720 c. — ISBN 978-5-94201-727-9. — Текст : электронный // Электронно-библиотечная система IPR BOOKS : [сайт]. — URL: </w:t>
      </w:r>
      <w:hyperlink r:id="rId11" w:history="1">
        <w:r w:rsidRPr="00142E29">
          <w:rPr>
            <w:color w:val="0000FF"/>
            <w:sz w:val="32"/>
            <w:szCs w:val="32"/>
            <w:u w:val="single"/>
          </w:rPr>
          <w:t>http://www.iprbookshop.ru/77123.html</w:t>
        </w:r>
      </w:hyperlink>
    </w:p>
    <w:p w:rsidR="003D168F" w:rsidRPr="00142E29" w:rsidRDefault="003D168F" w:rsidP="00C75771">
      <w:pPr>
        <w:ind w:firstLine="567"/>
        <w:jc w:val="center"/>
        <w:rPr>
          <w:b/>
          <w:bCs/>
          <w:sz w:val="32"/>
          <w:szCs w:val="32"/>
        </w:rPr>
      </w:pPr>
    </w:p>
    <w:p w:rsidR="003D168F" w:rsidRPr="00142E29" w:rsidRDefault="003D168F" w:rsidP="00C75771">
      <w:pPr>
        <w:ind w:firstLine="567"/>
        <w:jc w:val="center"/>
        <w:rPr>
          <w:b/>
          <w:bCs/>
          <w:sz w:val="32"/>
          <w:szCs w:val="32"/>
        </w:rPr>
      </w:pPr>
      <w:r w:rsidRPr="00142E29">
        <w:rPr>
          <w:b/>
          <w:bCs/>
          <w:sz w:val="32"/>
          <w:szCs w:val="32"/>
        </w:rPr>
        <w:t>Дополнительная учебная и научная литература</w:t>
      </w:r>
    </w:p>
    <w:p w:rsidR="003D168F" w:rsidRPr="00142E29" w:rsidRDefault="003D168F" w:rsidP="00C75771">
      <w:pPr>
        <w:numPr>
          <w:ilvl w:val="0"/>
          <w:numId w:val="48"/>
        </w:numPr>
        <w:tabs>
          <w:tab w:val="left" w:pos="990"/>
        </w:tabs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 xml:space="preserve">Меретуков Г. М. Проблемы криминалистики: учеб. пособ./ Г.М. Меретуков, Е.П. Ищенко, И.М. Комаров – Краснодар, КубГАУ, 2020. – 138 с. Образовательный портал КубГАУ [Электронный ресурс]: Режим доступа: </w:t>
      </w:r>
      <w:hyperlink r:id="rId12" w:history="1">
        <w:r w:rsidRPr="00142E29">
          <w:rPr>
            <w:sz w:val="32"/>
            <w:szCs w:val="32"/>
          </w:rPr>
          <w:t>https://edu.kubsau.ru/file.php/125/Uchebnoe_posobie_Problemy_kriminolistiki_574081_v1_.PDF</w:t>
        </w:r>
      </w:hyperlink>
    </w:p>
    <w:p w:rsidR="003D168F" w:rsidRPr="00142E29" w:rsidRDefault="003D168F" w:rsidP="00C75771">
      <w:pPr>
        <w:numPr>
          <w:ilvl w:val="0"/>
          <w:numId w:val="48"/>
        </w:numPr>
        <w:tabs>
          <w:tab w:val="left" w:pos="990"/>
        </w:tabs>
        <w:ind w:left="0" w:firstLine="567"/>
        <w:jc w:val="both"/>
        <w:rPr>
          <w:rStyle w:val="apple-converted-space"/>
          <w:sz w:val="32"/>
          <w:szCs w:val="32"/>
          <w:shd w:val="clear" w:color="auto" w:fill="FFFFFF"/>
        </w:rPr>
      </w:pPr>
      <w:r w:rsidRPr="00142E29">
        <w:rPr>
          <w:sz w:val="32"/>
          <w:szCs w:val="32"/>
          <w:shd w:val="clear" w:color="auto" w:fill="FFFFFF"/>
        </w:rPr>
        <w:lastRenderedPageBreak/>
        <w:t>Моисеева, Т. Ф. Комплексное криминалистическое исследование потожировых следов человека : монография / Т. Ф. Моисеева. - Москва : РГУП, 2018. - 248 с. - ISBN 978-5-93916-698-0. - Текст : электронный. - URL: https://znanium.com/catalog/product/1192152</w:t>
      </w:r>
      <w:r w:rsidRPr="00142E29">
        <w:rPr>
          <w:rStyle w:val="apple-converted-space"/>
          <w:sz w:val="32"/>
          <w:szCs w:val="32"/>
          <w:shd w:val="clear" w:color="auto" w:fill="FFFFFF"/>
        </w:rPr>
        <w:t> </w:t>
      </w:r>
    </w:p>
    <w:p w:rsidR="003D168F" w:rsidRPr="00142E29" w:rsidRDefault="003D168F" w:rsidP="00C75771">
      <w:pPr>
        <w:numPr>
          <w:ilvl w:val="0"/>
          <w:numId w:val="48"/>
        </w:numPr>
        <w:tabs>
          <w:tab w:val="left" w:pos="990"/>
        </w:tabs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  <w:shd w:val="clear" w:color="auto" w:fill="FFFFFF"/>
        </w:rPr>
        <w:t>Галяшина, Е. И. Судебное речеведение : учебник / Е. И. Галяшина. - Москва : Норма : ИНФРА-М, 2020. - 320 с. - ISBN 978-5-00156-016-6. - Текст : электронный. - URL: https://znanium.com/catalog/product/1038980</w:t>
      </w:r>
    </w:p>
    <w:p w:rsidR="003D168F" w:rsidRPr="00142E29" w:rsidRDefault="003D168F" w:rsidP="00C75771">
      <w:pPr>
        <w:numPr>
          <w:ilvl w:val="0"/>
          <w:numId w:val="48"/>
        </w:numPr>
        <w:tabs>
          <w:tab w:val="left" w:pos="990"/>
        </w:tabs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 xml:space="preserve">Зеленский В.Д.,С.А. Куемжиева, Влезько Д.А., Грицаев С.И., Головин М.В., Расследование убийств: монография. Краснодар, КубГАУ, 2019 -176 с. Образовательный портал КубГАУ [Электронный ресурс]: Режим доступа: </w:t>
      </w:r>
      <w:hyperlink r:id="rId13" w:history="1">
        <w:r w:rsidRPr="00142E29">
          <w:rPr>
            <w:rStyle w:val="a4"/>
            <w:color w:val="auto"/>
            <w:sz w:val="32"/>
            <w:szCs w:val="32"/>
          </w:rPr>
          <w:t>https://edu.kubsau.ru/file.php/125/Monografija_Zelenskii_V.D._516231_v1_.PDF</w:t>
        </w:r>
      </w:hyperlink>
    </w:p>
    <w:p w:rsidR="003D168F" w:rsidRPr="00142E29" w:rsidRDefault="003D168F" w:rsidP="00C75771">
      <w:pPr>
        <w:pStyle w:val="ac"/>
        <w:tabs>
          <w:tab w:val="left" w:pos="452"/>
          <w:tab w:val="left" w:pos="707"/>
          <w:tab w:val="left" w:pos="850"/>
          <w:tab w:val="left" w:pos="993"/>
        </w:tabs>
        <w:ind w:firstLine="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168F" w:rsidRPr="00265FA3" w:rsidRDefault="003D168F" w:rsidP="00C75771">
      <w:pPr>
        <w:pStyle w:val="ac"/>
        <w:tabs>
          <w:tab w:val="left" w:pos="452"/>
          <w:tab w:val="left" w:pos="707"/>
          <w:tab w:val="left" w:pos="850"/>
          <w:tab w:val="left" w:pos="993"/>
        </w:tabs>
        <w:ind w:firstLine="56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2E2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Нормативные и иные правовые акты, официальные а</w:t>
      </w:r>
      <w:r w:rsidRPr="00E03D4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кты высших судебных</w:t>
      </w:r>
      <w:r w:rsidRPr="00265FA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органов (в действующей редакции):</w:t>
      </w:r>
    </w:p>
    <w:p w:rsidR="003D168F" w:rsidRPr="00265FA3" w:rsidRDefault="003D168F" w:rsidP="00C75771">
      <w:pPr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3D168F" w:rsidRPr="00265FA3" w:rsidRDefault="003D168F" w:rsidP="00C75771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Федеральный закон от 17 января 1992 г. № 2202-I «О прокуратуре Российской Федерации» // Ведомости Съезда народных депутатов Российской Федерации и Верховного Совета Российской Федерации от 20 февраля 1992. № 8, Ст. 366.</w:t>
      </w:r>
    </w:p>
    <w:p w:rsidR="003D168F" w:rsidRPr="00265FA3" w:rsidRDefault="003D168F" w:rsidP="00C75771">
      <w:pPr>
        <w:pStyle w:val="14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Уголовно-процессуальный кодекс Российской Федерации от 18.12.2001 № 174-ФЗ (действующая редакция) // Парламентская газета. № 241-242, 22.12.2001. Российская газета. № 249, 22.12.2001. Собрание законодательства РФ. 24.12.2001. № 52 (ч. I). Ст. 4921. Ведомости Федерального Собрания РФ. 01.01.2002. № 1. ст. 1.</w:t>
      </w:r>
    </w:p>
    <w:p w:rsidR="003D168F" w:rsidRPr="00265FA3" w:rsidRDefault="003D168F" w:rsidP="00C75771">
      <w:pPr>
        <w:pStyle w:val="14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Уголовный кодекс Российской Федерации от 13.06.1996 № 63-ФЗ (действующая редакция) // Собрание законодательства РФ. 17.06.1996. № 25. Ст. 2954. Российская газета. № 113. 18.06.1996. № 114. 19.06.1996. № 115. 20.06.1996. № 118. 25.06.1996.</w:t>
      </w:r>
    </w:p>
    <w:p w:rsidR="003D168F" w:rsidRPr="00265FA3" w:rsidRDefault="003D168F" w:rsidP="00C75771">
      <w:pPr>
        <w:pStyle w:val="af"/>
        <w:widowControl w:val="0"/>
        <w:numPr>
          <w:ilvl w:val="0"/>
          <w:numId w:val="37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О прокуратуре Российской Федерации (ред. от 28.11.2015)</w:t>
      </w:r>
      <w:r w:rsidRPr="00265F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[Электронный ресурс]:</w:t>
      </w:r>
      <w:r w:rsidRPr="00265FA3">
        <w:rPr>
          <w:rFonts w:ascii="Times New Roman" w:hAnsi="Times New Roman" w:cs="Times New Roman"/>
          <w:sz w:val="32"/>
          <w:szCs w:val="32"/>
        </w:rPr>
        <w:t xml:space="preserve"> Федеральный закон от 17.01.1992 г. № 2202-1-ФЗ. – Режим доступа: </w:t>
      </w:r>
      <w:r w:rsidRPr="00265FA3">
        <w:rPr>
          <w:rFonts w:ascii="Times New Roman" w:hAnsi="Times New Roman" w:cs="Times New Roman"/>
          <w:sz w:val="32"/>
          <w:szCs w:val="32"/>
        </w:rPr>
        <w:lastRenderedPageBreak/>
        <w:t>www.consultant.ru/document/cons_doc_LAW</w:t>
      </w:r>
    </w:p>
    <w:p w:rsidR="003D168F" w:rsidRPr="00265FA3" w:rsidRDefault="003D168F" w:rsidP="00C75771">
      <w:pPr>
        <w:pStyle w:val="af"/>
        <w:widowControl w:val="0"/>
        <w:numPr>
          <w:ilvl w:val="0"/>
          <w:numId w:val="37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О Следственном комитете Российской Федерации (ред. от 30.12.2015)</w:t>
      </w:r>
      <w:r w:rsidRPr="00265FA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[Электронный ресурс]: </w:t>
      </w:r>
      <w:r w:rsidRPr="00265FA3">
        <w:rPr>
          <w:rFonts w:ascii="Times New Roman" w:hAnsi="Times New Roman" w:cs="Times New Roman"/>
          <w:sz w:val="32"/>
          <w:szCs w:val="32"/>
        </w:rPr>
        <w:t>Федеральный закон от 28 декабря 2010. № 403-ФЗ. – Режим доступа: www.consultant.ru/document/cons_doc_LAW_108565</w:t>
      </w:r>
    </w:p>
    <w:p w:rsidR="003D168F" w:rsidRPr="00265FA3" w:rsidRDefault="003D168F" w:rsidP="00C75771">
      <w:pPr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Гражданский кодекс Российской Федерации. (Часть первая) от 30 ноября 1994 года // СЗ РФ. 1994. № 32. Ст. 3301.</w:t>
      </w:r>
    </w:p>
    <w:p w:rsidR="003D168F" w:rsidRPr="00265FA3" w:rsidRDefault="003D168F" w:rsidP="00C75771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 xml:space="preserve">Гражданский кодекс Российской Федерации. (Часть вторая) </w:t>
      </w:r>
      <w:r w:rsidRPr="00265FA3">
        <w:rPr>
          <w:sz w:val="32"/>
          <w:szCs w:val="32"/>
          <w:shd w:val="clear" w:color="auto" w:fill="FFFFFF"/>
        </w:rPr>
        <w:t>от 26 января 1996 г. № 14-ФЗ //СЗ РФ. 1996. № 5. Ст. 410.</w:t>
      </w:r>
    </w:p>
    <w:p w:rsidR="003D168F" w:rsidRPr="00364AE7" w:rsidRDefault="003D168F" w:rsidP="00C75771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265FA3">
        <w:rPr>
          <w:sz w:val="32"/>
          <w:szCs w:val="32"/>
        </w:rPr>
        <w:t>Федеральный закон</w:t>
      </w:r>
      <w:r w:rsidRPr="00364AE7">
        <w:rPr>
          <w:sz w:val="32"/>
          <w:szCs w:val="32"/>
        </w:rPr>
        <w:t xml:space="preserve"> от 31 мая 2001 г. № 73-ФЗ «О государственной судебно-экспертной деятельности в Российской Федерации» // СЗ РФ. 2001. № 23. Ст. 2291.</w:t>
      </w:r>
    </w:p>
    <w:p w:rsidR="003D168F" w:rsidRPr="00364AE7" w:rsidRDefault="003D168F" w:rsidP="00C75771">
      <w:pPr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>Гражданский кодекс Российской Федерации. (Часть третья) от 26 ноября 2001 г. № 146-ФЗ // СЗ РФ 2001. № 49. Ст. 4552.</w:t>
      </w:r>
    </w:p>
    <w:p w:rsidR="003D168F" w:rsidRPr="00364AE7" w:rsidRDefault="003D168F" w:rsidP="00C75771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Трудовой кодекс Российской Федерации от 30 декабря 2001 г. № 197-ФЗ // СЗ РФ. 2002. № 1 (часть I). Ст. 3. </w:t>
      </w:r>
    </w:p>
    <w:p w:rsidR="003D168F" w:rsidRPr="00364AE7" w:rsidRDefault="003D168F" w:rsidP="00C75771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>Федеральный закон от 31 мая 2002 г. № 63-ФЗ «Об адвокатской деятельности и адвокатуре в Российской Федерации» // СЗ РФ. 2002. № 23. Ст. 2102.</w:t>
      </w:r>
    </w:p>
    <w:p w:rsidR="003D168F" w:rsidRPr="00364AE7" w:rsidRDefault="003D168F" w:rsidP="00C75771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процессуальный кодекс РФ от 14 ноября 2002 г. № 138-ФЗ // СЗ РФ. 2002. № 46. Ст. 4532. </w:t>
      </w:r>
    </w:p>
    <w:p w:rsidR="003D168F" w:rsidRPr="00364AE7" w:rsidRDefault="003D168F" w:rsidP="00C75771">
      <w:pPr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кодекс Российской Федерации. (Часть четвёртая) от 18 декабря 2006 г. № 230-ФЗ  // СЗ РФ. 2006. № 52 (часть I). Ст. 5496. </w:t>
      </w:r>
    </w:p>
    <w:p w:rsidR="003D168F" w:rsidRPr="00364AE7" w:rsidRDefault="003D168F" w:rsidP="00C75771">
      <w:pPr>
        <w:numPr>
          <w:ilvl w:val="0"/>
          <w:numId w:val="37"/>
        </w:numPr>
        <w:tabs>
          <w:tab w:val="left" w:pos="1080"/>
        </w:tabs>
        <w:ind w:left="0" w:firstLine="567"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О мерах по совершенствованию организации предварительного следствия в системе Министерства внутренних дел Российской Федерации (ред. от 14.01.2011) </w:t>
      </w:r>
      <w:r w:rsidRPr="00364AE7">
        <w:rPr>
          <w:sz w:val="32"/>
          <w:szCs w:val="32"/>
          <w:shd w:val="clear" w:color="auto" w:fill="FFFFFF"/>
        </w:rPr>
        <w:t xml:space="preserve">[Электронный ресурс]: </w:t>
      </w:r>
      <w:r w:rsidRPr="00364AE7">
        <w:rPr>
          <w:sz w:val="32"/>
          <w:szCs w:val="32"/>
        </w:rPr>
        <w:t>Указ Президента РФ от 23.11.98 № 1422. – Режим доступа: www.consultant.ru/document/cons_doc_LAW_21027/.</w:t>
      </w:r>
    </w:p>
    <w:p w:rsidR="003D168F" w:rsidRPr="00364AE7" w:rsidRDefault="003D168F" w:rsidP="00C75771">
      <w:pPr>
        <w:pStyle w:val="af"/>
        <w:widowControl w:val="0"/>
        <w:numPr>
          <w:ilvl w:val="0"/>
          <w:numId w:val="37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64AE7">
        <w:rPr>
          <w:rFonts w:ascii="Times New Roman" w:hAnsi="Times New Roman" w:cs="Times New Roman"/>
          <w:sz w:val="32"/>
          <w:szCs w:val="32"/>
        </w:rPr>
        <w:t xml:space="preserve">Об организации предварительного расследования в Следственном комитете Российской Федерации </w:t>
      </w:r>
      <w:r w:rsidRPr="00364AE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[Электронный ресурс]: </w:t>
      </w:r>
      <w:r w:rsidRPr="00364AE7">
        <w:rPr>
          <w:rFonts w:ascii="Times New Roman" w:hAnsi="Times New Roman" w:cs="Times New Roman"/>
          <w:sz w:val="32"/>
          <w:szCs w:val="32"/>
        </w:rPr>
        <w:t xml:space="preserve">приказ Председателя Следственного комитета РФ № 2 от 15 января 2011 г. – Режим доступа: </w:t>
      </w:r>
      <w:r w:rsidRPr="00364AE7">
        <w:rPr>
          <w:rFonts w:ascii="Times New Roman" w:hAnsi="Times New Roman" w:cs="Times New Roman"/>
          <w:sz w:val="32"/>
          <w:szCs w:val="32"/>
          <w:lang w:val="en-US"/>
        </w:rPr>
        <w:t>www</w:t>
      </w:r>
      <w:r w:rsidRPr="00364AE7">
        <w:rPr>
          <w:rFonts w:ascii="Times New Roman" w:hAnsi="Times New Roman" w:cs="Times New Roman"/>
          <w:sz w:val="32"/>
          <w:szCs w:val="32"/>
        </w:rPr>
        <w:t>.</w:t>
      </w:r>
      <w:r w:rsidRPr="00364AE7">
        <w:rPr>
          <w:rFonts w:ascii="Times New Roman" w:hAnsi="Times New Roman" w:cs="Times New Roman"/>
          <w:sz w:val="32"/>
          <w:szCs w:val="32"/>
          <w:lang w:val="en-US"/>
        </w:rPr>
        <w:t>consultant</w:t>
      </w:r>
      <w:r w:rsidRPr="00364AE7">
        <w:rPr>
          <w:rFonts w:ascii="Times New Roman" w:hAnsi="Times New Roman" w:cs="Times New Roman"/>
          <w:sz w:val="32"/>
          <w:szCs w:val="32"/>
        </w:rPr>
        <w:t>.г</w:t>
      </w:r>
      <w:r w:rsidRPr="00364AE7">
        <w:rPr>
          <w:rFonts w:ascii="Times New Roman" w:hAnsi="Times New Roman" w:cs="Times New Roman"/>
          <w:sz w:val="32"/>
          <w:szCs w:val="32"/>
          <w:lang w:val="en-US"/>
        </w:rPr>
        <w:t>u</w:t>
      </w:r>
      <w:r w:rsidRPr="00364AE7">
        <w:rPr>
          <w:rFonts w:ascii="Times New Roman" w:hAnsi="Times New Roman" w:cs="Times New Roman"/>
          <w:sz w:val="32"/>
          <w:szCs w:val="32"/>
        </w:rPr>
        <w:t>.</w:t>
      </w:r>
    </w:p>
    <w:p w:rsidR="003D168F" w:rsidRPr="00364AE7" w:rsidRDefault="003D168F" w:rsidP="00C75771">
      <w:pPr>
        <w:pStyle w:val="2"/>
        <w:keepNext w:val="0"/>
        <w:keepLines w:val="0"/>
        <w:widowControl w:val="0"/>
        <w:numPr>
          <w:ilvl w:val="0"/>
          <w:numId w:val="37"/>
        </w:numPr>
        <w:shd w:val="clear" w:color="auto" w:fill="FFFFFF"/>
        <w:tabs>
          <w:tab w:val="left" w:pos="10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Об организации прокурорского надзора за процессуальной деятельностью органов предварительного следствия 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[Электронный ресурс]:</w:t>
      </w:r>
      <w:r w:rsidRPr="00364AE7">
        <w:rPr>
          <w:rFonts w:ascii="Times New Roman" w:hAnsi="Times New Roman" w:cs="Times New Roman"/>
          <w:color w:val="auto"/>
          <w:sz w:val="32"/>
          <w:szCs w:val="32"/>
          <w:shd w:val="clear" w:color="auto" w:fill="FFFFFF"/>
        </w:rPr>
        <w:t xml:space="preserve"> 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приказ Генеральной прокуратуры Российской Федерации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от 06.09.2007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 № 136. – Режим доступа:</w:t>
      </w:r>
      <w:r w:rsidRPr="00364AE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364AE7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consultant.ru/cons/cgi/.</w:t>
      </w:r>
    </w:p>
    <w:p w:rsidR="003D168F" w:rsidRPr="00364AE7" w:rsidRDefault="003D168F" w:rsidP="00C75771">
      <w:pPr>
        <w:tabs>
          <w:tab w:val="left" w:pos="993"/>
        </w:tabs>
        <w:ind w:firstLine="567"/>
        <w:jc w:val="both"/>
        <w:rPr>
          <w:sz w:val="32"/>
          <w:szCs w:val="32"/>
        </w:rPr>
      </w:pPr>
    </w:p>
    <w:p w:rsidR="003D168F" w:rsidRPr="00040A01" w:rsidRDefault="003D168F" w:rsidP="00C75771">
      <w:pPr>
        <w:pageBreakBefore/>
        <w:ind w:firstLine="567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Приложение 2</w:t>
      </w:r>
    </w:p>
    <w:p w:rsidR="003D168F" w:rsidRPr="00040A01" w:rsidRDefault="003D168F" w:rsidP="00C75771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40A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РЕКОМЕНДУЕМЫЕ ИНТЕРНЕТ– САЙТЫ</w:t>
      </w:r>
    </w:p>
    <w:p w:rsidR="003D168F" w:rsidRPr="00040A01" w:rsidRDefault="003D168F" w:rsidP="00C75771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D168F" w:rsidRPr="00775350" w:rsidRDefault="003D168F" w:rsidP="00C75771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интернет-портал правовой информации </w:t>
      </w:r>
      <w:hyperlink r:id="rId14" w:history="1">
        <w:r w:rsidRPr="00775350">
          <w:rPr>
            <w:sz w:val="32"/>
            <w:szCs w:val="32"/>
          </w:rPr>
          <w:t>http://www.pravo.gov.ru/ips/</w:t>
        </w:r>
      </w:hyperlink>
      <w:r w:rsidRPr="00775350">
        <w:rPr>
          <w:sz w:val="32"/>
          <w:szCs w:val="32"/>
        </w:rPr>
        <w:t>.</w:t>
      </w:r>
    </w:p>
    <w:p w:rsidR="003D168F" w:rsidRPr="00775350" w:rsidRDefault="003D168F" w:rsidP="00C75771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15" w:history="1">
        <w:r w:rsidRPr="00775350">
          <w:rPr>
            <w:sz w:val="32"/>
            <w:szCs w:val="32"/>
          </w:rPr>
          <w:t>http://www1.systema.ru/</w:t>
        </w:r>
      </w:hyperlink>
      <w:r w:rsidRPr="00775350">
        <w:rPr>
          <w:sz w:val="32"/>
          <w:szCs w:val="32"/>
        </w:rPr>
        <w:t xml:space="preserve">. </w:t>
      </w:r>
    </w:p>
    <w:p w:rsidR="003D168F" w:rsidRPr="00775350" w:rsidRDefault="003D168F" w:rsidP="00C75771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сайт МВД России – </w:t>
      </w:r>
      <w:hyperlink r:id="rId16" w:history="1">
        <w:r w:rsidRPr="00775350">
          <w:rPr>
            <w:rStyle w:val="a4"/>
            <w:sz w:val="32"/>
            <w:szCs w:val="32"/>
          </w:rPr>
          <w:t>www.мвд.рф</w:t>
        </w:r>
      </w:hyperlink>
    </w:p>
    <w:p w:rsidR="003D168F" w:rsidRPr="00775350" w:rsidRDefault="003D168F" w:rsidP="00C75771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сайт Следственного комитета Российской Федерации – </w:t>
      </w:r>
      <w:hyperlink r:id="rId17" w:history="1">
        <w:r w:rsidRPr="00775350">
          <w:rPr>
            <w:rStyle w:val="a4"/>
            <w:sz w:val="32"/>
            <w:szCs w:val="32"/>
          </w:rPr>
          <w:t>www.sledcom.ru</w:t>
        </w:r>
      </w:hyperlink>
    </w:p>
    <w:p w:rsidR="003D168F" w:rsidRPr="00775350" w:rsidRDefault="003D168F" w:rsidP="00C75771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D168F" w:rsidRPr="00040A01" w:rsidRDefault="003D168F" w:rsidP="00C75771">
      <w:pPr>
        <w:ind w:firstLine="567"/>
        <w:jc w:val="right"/>
        <w:rPr>
          <w:b/>
          <w:bCs/>
          <w:caps/>
          <w:color w:val="000000"/>
          <w:sz w:val="24"/>
          <w:szCs w:val="24"/>
        </w:rPr>
      </w:pPr>
      <w:r w:rsidRPr="00040A01">
        <w:rPr>
          <w:b/>
          <w:bCs/>
          <w:color w:val="000000"/>
          <w:sz w:val="24"/>
          <w:szCs w:val="24"/>
        </w:rPr>
        <w:t>Приложение 3</w:t>
      </w:r>
    </w:p>
    <w:p w:rsidR="003D168F" w:rsidRDefault="003D168F" w:rsidP="00C75771">
      <w:pPr>
        <w:ind w:firstLine="567"/>
        <w:jc w:val="center"/>
        <w:rPr>
          <w:b/>
          <w:bCs/>
          <w:caps/>
          <w:color w:val="000000"/>
          <w:sz w:val="32"/>
          <w:szCs w:val="32"/>
        </w:rPr>
      </w:pPr>
      <w:r w:rsidRPr="00040A01">
        <w:rPr>
          <w:b/>
          <w:bCs/>
          <w:caps/>
          <w:color w:val="000000"/>
          <w:sz w:val="32"/>
          <w:szCs w:val="32"/>
        </w:rPr>
        <w:t>Перечень современных  профессиональных баз данных и информационных справочных и поисковых систем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 xml:space="preserve">Гарант </w:t>
      </w:r>
      <w:hyperlink r:id="rId18" w:history="1">
        <w:r w:rsidRPr="00142E29">
          <w:rPr>
            <w:sz w:val="32"/>
            <w:szCs w:val="32"/>
          </w:rPr>
          <w:t>https://www.garant.ru/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 xml:space="preserve">Консультант </w:t>
      </w:r>
      <w:hyperlink r:id="rId19" w:history="1">
        <w:r w:rsidRPr="00142E29">
          <w:rPr>
            <w:sz w:val="32"/>
            <w:szCs w:val="32"/>
          </w:rPr>
          <w:t>https://www.consultant.ru/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Официальный интер</w:t>
      </w:r>
      <w:r w:rsidRPr="00142E29">
        <w:rPr>
          <w:sz w:val="32"/>
          <w:szCs w:val="32"/>
        </w:rPr>
        <w:softHyphen/>
        <w:t>нет-портал правовой инфор</w:t>
      </w:r>
      <w:r w:rsidRPr="00142E29">
        <w:rPr>
          <w:sz w:val="32"/>
          <w:szCs w:val="32"/>
        </w:rPr>
        <w:softHyphen/>
        <w:t>мации http://www.pravo.gov.ru/ips/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Научно-технический центр правовой инфор</w:t>
      </w:r>
      <w:r w:rsidRPr="00142E29">
        <w:rPr>
          <w:sz w:val="32"/>
          <w:szCs w:val="32"/>
        </w:rPr>
        <w:softHyphen/>
        <w:t>мации «Система» Феде</w:t>
      </w:r>
      <w:r w:rsidRPr="00142E29">
        <w:rPr>
          <w:sz w:val="32"/>
          <w:szCs w:val="32"/>
        </w:rPr>
        <w:softHyphen/>
        <w:t xml:space="preserve">ральной службы охраны Российской Федерации </w:t>
      </w:r>
      <w:hyperlink r:id="rId20" w:history="1">
        <w:r w:rsidRPr="00142E29">
          <w:rPr>
            <w:sz w:val="32"/>
            <w:szCs w:val="32"/>
          </w:rPr>
          <w:t>http://www1.systema.ru/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Справочная информа</w:t>
      </w:r>
      <w:r w:rsidRPr="00142E29">
        <w:rPr>
          <w:sz w:val="32"/>
          <w:szCs w:val="32"/>
        </w:rPr>
        <w:softHyphen/>
        <w:t xml:space="preserve">ция по делам ВС РФ </w:t>
      </w:r>
      <w:hyperlink r:id="rId21" w:tgtFrame="_blank" w:history="1">
        <w:r w:rsidRPr="00142E29">
          <w:rPr>
            <w:sz w:val="32"/>
            <w:szCs w:val="32"/>
          </w:rPr>
          <w:t>https://vsrf.ru/lk/practice/cases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Государственная автома</w:t>
      </w:r>
      <w:r w:rsidRPr="00142E29">
        <w:rPr>
          <w:sz w:val="32"/>
          <w:szCs w:val="32"/>
        </w:rPr>
        <w:softHyphen/>
        <w:t>тизированная система Российской Федера</w:t>
      </w:r>
      <w:r w:rsidRPr="00142E29">
        <w:rPr>
          <w:sz w:val="32"/>
          <w:szCs w:val="32"/>
        </w:rPr>
        <w:softHyphen/>
        <w:t>ции «Правосудие» https://sudrf.ru/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sz w:val="32"/>
          <w:szCs w:val="32"/>
        </w:rPr>
        <w:t>Справочная информа</w:t>
      </w:r>
      <w:r w:rsidRPr="00142E29">
        <w:rPr>
          <w:sz w:val="32"/>
          <w:szCs w:val="32"/>
        </w:rPr>
        <w:softHyphen/>
        <w:t xml:space="preserve">ция по жалобам </w:t>
      </w:r>
      <w:hyperlink r:id="rId22" w:tgtFrame="_blank" w:history="1">
        <w:r w:rsidRPr="00142E29">
          <w:rPr>
            <w:sz w:val="32"/>
            <w:szCs w:val="32"/>
          </w:rPr>
          <w:t>https://vsrf.ru/lk/practice/appeals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rFonts w:eastAsia="ヒラギノ角ゴ Pro W3"/>
          <w:sz w:val="32"/>
          <w:szCs w:val="32"/>
        </w:rPr>
        <w:t>Судебные и норматив</w:t>
      </w:r>
      <w:r w:rsidRPr="00142E29">
        <w:rPr>
          <w:rFonts w:eastAsia="ヒラギノ角ゴ Pro W3"/>
          <w:sz w:val="32"/>
          <w:szCs w:val="32"/>
        </w:rPr>
        <w:softHyphen/>
        <w:t xml:space="preserve">ные акты РФ </w:t>
      </w:r>
      <w:hyperlink r:id="rId23" w:history="1">
        <w:r w:rsidRPr="00142E29">
          <w:rPr>
            <w:rStyle w:val="a4"/>
            <w:color w:val="auto"/>
            <w:sz w:val="32"/>
            <w:szCs w:val="32"/>
            <w:u w:val="none"/>
          </w:rPr>
          <w:t>https://sudact.ru</w:t>
        </w:r>
      </w:hyperlink>
      <w:r w:rsidRPr="00142E29">
        <w:rPr>
          <w:rFonts w:eastAsia="ヒラギノ角ゴ Pro W3"/>
          <w:sz w:val="32"/>
          <w:szCs w:val="32"/>
        </w:rPr>
        <w:t xml:space="preserve">  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rFonts w:eastAsia="ヒラギノ角ゴ Pro W3"/>
          <w:sz w:val="32"/>
          <w:szCs w:val="32"/>
        </w:rPr>
      </w:pPr>
      <w:r w:rsidRPr="00142E29">
        <w:rPr>
          <w:rFonts w:eastAsia="ヒラギノ角ゴ Pro W3"/>
          <w:sz w:val="32"/>
          <w:szCs w:val="32"/>
        </w:rPr>
        <w:t>Генеральная прокура</w:t>
      </w:r>
      <w:r w:rsidRPr="00142E29">
        <w:rPr>
          <w:rFonts w:eastAsia="ヒラギノ角ゴ Pro W3"/>
          <w:sz w:val="32"/>
          <w:szCs w:val="32"/>
        </w:rPr>
        <w:softHyphen/>
        <w:t>тура РФ. Портал право</w:t>
      </w:r>
      <w:r w:rsidRPr="00142E29">
        <w:rPr>
          <w:rFonts w:eastAsia="ヒラギノ角ゴ Pro W3"/>
          <w:sz w:val="32"/>
          <w:szCs w:val="32"/>
        </w:rPr>
        <w:softHyphen/>
        <w:t xml:space="preserve">вой статистики </w:t>
      </w:r>
      <w:hyperlink r:id="rId24" w:history="1">
        <w:r w:rsidRPr="00142E29">
          <w:rPr>
            <w:rStyle w:val="a4"/>
            <w:color w:val="auto"/>
            <w:sz w:val="32"/>
            <w:szCs w:val="32"/>
            <w:u w:val="none"/>
          </w:rPr>
          <w:t>http://crimestat.ru/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sz w:val="32"/>
          <w:szCs w:val="32"/>
        </w:rPr>
      </w:pPr>
      <w:r w:rsidRPr="00142E29">
        <w:rPr>
          <w:rFonts w:eastAsia="ヒラギノ角ゴ Pro W3"/>
          <w:sz w:val="32"/>
          <w:szCs w:val="32"/>
        </w:rPr>
        <w:t>Банк данных "Норма</w:t>
      </w:r>
      <w:r w:rsidRPr="00142E29">
        <w:rPr>
          <w:rFonts w:eastAsia="ヒラギノ角ゴ Pro W3"/>
          <w:sz w:val="32"/>
          <w:szCs w:val="32"/>
        </w:rPr>
        <w:softHyphen/>
        <w:t>тивно-правовые акты, за</w:t>
      </w:r>
      <w:r w:rsidRPr="00142E29">
        <w:rPr>
          <w:rFonts w:eastAsia="ヒラギノ角ゴ Pro W3"/>
          <w:sz w:val="32"/>
          <w:szCs w:val="32"/>
        </w:rPr>
        <w:softHyphen/>
        <w:t>регистрированные в Ми</w:t>
      </w:r>
      <w:r w:rsidRPr="00142E29">
        <w:rPr>
          <w:rFonts w:eastAsia="ヒラギノ角ゴ Pro W3"/>
          <w:sz w:val="32"/>
          <w:szCs w:val="32"/>
        </w:rPr>
        <w:softHyphen/>
        <w:t>нистерстве юстиции Рос</w:t>
      </w:r>
      <w:r w:rsidRPr="00142E29">
        <w:rPr>
          <w:rFonts w:eastAsia="ヒラギノ角ゴ Pro W3"/>
          <w:sz w:val="32"/>
          <w:szCs w:val="32"/>
        </w:rPr>
        <w:softHyphen/>
        <w:t xml:space="preserve">сийской Федерации" </w:t>
      </w:r>
      <w:r w:rsidRPr="00142E29">
        <w:rPr>
          <w:sz w:val="32"/>
          <w:szCs w:val="32"/>
        </w:rPr>
        <w:t>https://minjust.consultant.ru/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rFonts w:eastAsia="ヒラギノ角ゴ Pro W3"/>
          <w:sz w:val="32"/>
          <w:szCs w:val="32"/>
        </w:rPr>
      </w:pPr>
      <w:r w:rsidRPr="00142E29">
        <w:rPr>
          <w:sz w:val="32"/>
          <w:szCs w:val="32"/>
        </w:rPr>
        <w:t>Реферативная и цити</w:t>
      </w:r>
      <w:r w:rsidRPr="00142E29">
        <w:rPr>
          <w:sz w:val="32"/>
          <w:szCs w:val="32"/>
        </w:rPr>
        <w:softHyphen/>
        <w:t>руемая база рецензируе</w:t>
      </w:r>
      <w:r w:rsidRPr="00142E29">
        <w:rPr>
          <w:sz w:val="32"/>
          <w:szCs w:val="32"/>
        </w:rPr>
        <w:softHyphen/>
        <w:t>мой литературы «</w:t>
      </w:r>
      <w:r w:rsidRPr="00142E29">
        <w:rPr>
          <w:sz w:val="32"/>
          <w:szCs w:val="32"/>
          <w:lang w:val="en-US"/>
        </w:rPr>
        <w:t>Sco</w:t>
      </w:r>
      <w:r w:rsidRPr="00142E29">
        <w:rPr>
          <w:sz w:val="32"/>
          <w:szCs w:val="32"/>
        </w:rPr>
        <w:softHyphen/>
      </w:r>
      <w:r w:rsidRPr="00142E29">
        <w:rPr>
          <w:sz w:val="32"/>
          <w:szCs w:val="32"/>
          <w:lang w:val="en-US"/>
        </w:rPr>
        <w:t>pus</w:t>
      </w:r>
      <w:r w:rsidRPr="00142E29">
        <w:rPr>
          <w:sz w:val="32"/>
          <w:szCs w:val="32"/>
        </w:rPr>
        <w:t xml:space="preserve">» </w:t>
      </w:r>
      <w:hyperlink r:id="rId25" w:history="1">
        <w:r w:rsidRPr="00142E29">
          <w:rPr>
            <w:rStyle w:val="a4"/>
            <w:color w:val="auto"/>
            <w:sz w:val="32"/>
            <w:szCs w:val="32"/>
            <w:u w:val="none"/>
          </w:rPr>
          <w:t>https://www.scopus.com</w:t>
        </w:r>
      </w:hyperlink>
      <w:r w:rsidRPr="00142E29">
        <w:rPr>
          <w:sz w:val="32"/>
          <w:szCs w:val="32"/>
        </w:rPr>
        <w:t xml:space="preserve"> 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lastRenderedPageBreak/>
        <w:t>Реферативные базы дан</w:t>
      </w:r>
      <w:r w:rsidRPr="00142E29">
        <w:rPr>
          <w:rStyle w:val="a4"/>
          <w:color w:val="auto"/>
          <w:sz w:val="32"/>
          <w:szCs w:val="32"/>
          <w:u w:val="none"/>
        </w:rPr>
        <w:softHyphen/>
        <w:t xml:space="preserve">ных публикаций в </w:t>
      </w:r>
      <w:hyperlink r:id="rId26" w:tooltip="Научный журнал" w:history="1">
        <w:r w:rsidRPr="00142E29">
          <w:rPr>
            <w:rStyle w:val="a4"/>
            <w:color w:val="auto"/>
            <w:sz w:val="32"/>
            <w:szCs w:val="32"/>
            <w:u w:val="none"/>
          </w:rPr>
          <w:t>научных журналах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и </w:t>
      </w:r>
      <w:hyperlink r:id="rId27" w:tooltip="Патент" w:history="1">
        <w:r w:rsidRPr="00142E29">
          <w:rPr>
            <w:rStyle w:val="a4"/>
            <w:color w:val="auto"/>
            <w:sz w:val="32"/>
            <w:szCs w:val="32"/>
            <w:u w:val="none"/>
          </w:rPr>
          <w:t>патентов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«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Web</w:t>
      </w:r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of</w:t>
      </w:r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Sci</w:t>
      </w:r>
      <w:r w:rsidRPr="00142E29">
        <w:rPr>
          <w:rStyle w:val="a4"/>
          <w:color w:val="auto"/>
          <w:sz w:val="32"/>
          <w:szCs w:val="32"/>
          <w:u w:val="none"/>
        </w:rPr>
        <w:softHyphen/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ence</w:t>
      </w:r>
      <w:r w:rsidRPr="00142E29">
        <w:rPr>
          <w:rStyle w:val="a4"/>
          <w:color w:val="auto"/>
          <w:sz w:val="32"/>
          <w:szCs w:val="32"/>
          <w:u w:val="none"/>
        </w:rPr>
        <w:t xml:space="preserve">» </w:t>
      </w:r>
      <w:hyperlink r:id="rId28" w:history="1">
        <w:r w:rsidRPr="00142E29">
          <w:rPr>
            <w:rStyle w:val="a4"/>
            <w:color w:val="auto"/>
            <w:sz w:val="32"/>
            <w:szCs w:val="32"/>
            <w:u w:val="none"/>
          </w:rPr>
          <w:t>http://apps.webofknowledge.com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t>Научная электронная библиотека «e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LIBRARY</w:t>
      </w:r>
      <w:r w:rsidRPr="00142E29">
        <w:rPr>
          <w:rStyle w:val="a4"/>
          <w:color w:val="auto"/>
          <w:sz w:val="32"/>
          <w:szCs w:val="32"/>
          <w:u w:val="none"/>
        </w:rPr>
        <w:t>.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RU</w:t>
      </w:r>
      <w:r w:rsidRPr="00142E29">
        <w:rPr>
          <w:rStyle w:val="a4"/>
          <w:color w:val="auto"/>
          <w:sz w:val="32"/>
          <w:szCs w:val="32"/>
          <w:u w:val="none"/>
        </w:rPr>
        <w:t xml:space="preserve">» </w:t>
      </w:r>
      <w:hyperlink r:id="rId29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elibrary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rStyle w:val="a4"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t>Сайт Российской госу</w:t>
      </w:r>
      <w:r w:rsidRPr="00142E29">
        <w:rPr>
          <w:rStyle w:val="a4"/>
          <w:color w:val="auto"/>
          <w:sz w:val="32"/>
          <w:szCs w:val="32"/>
          <w:u w:val="none"/>
        </w:rPr>
        <w:softHyphen/>
        <w:t>дарственной библио</w:t>
      </w:r>
      <w:r w:rsidRPr="00142E29">
        <w:rPr>
          <w:rStyle w:val="a4"/>
          <w:color w:val="auto"/>
          <w:sz w:val="32"/>
          <w:szCs w:val="32"/>
          <w:u w:val="none"/>
        </w:rPr>
        <w:softHyphen/>
        <w:t xml:space="preserve">теки </w:t>
      </w:r>
      <w:hyperlink r:id="rId30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www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rsl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rStyle w:val="a4"/>
          <w:bCs/>
          <w:color w:val="auto"/>
          <w:sz w:val="32"/>
          <w:szCs w:val="32"/>
          <w:u w:val="none"/>
        </w:rPr>
      </w:pPr>
      <w:r w:rsidRPr="00142E29">
        <w:rPr>
          <w:rStyle w:val="a4"/>
          <w:color w:val="auto"/>
          <w:sz w:val="32"/>
          <w:szCs w:val="32"/>
          <w:u w:val="none"/>
        </w:rPr>
        <w:t>Поисковая система «Ян</w:t>
      </w:r>
      <w:r w:rsidRPr="00142E29">
        <w:rPr>
          <w:rStyle w:val="a4"/>
          <w:color w:val="auto"/>
          <w:sz w:val="32"/>
          <w:szCs w:val="32"/>
          <w:u w:val="none"/>
        </w:rPr>
        <w:softHyphen/>
        <w:t xml:space="preserve">декс» </w:t>
      </w:r>
      <w:hyperlink r:id="rId31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yandex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r w:rsidRPr="00142E29">
          <w:rPr>
            <w:rStyle w:val="a4"/>
            <w:color w:val="auto"/>
            <w:sz w:val="32"/>
            <w:szCs w:val="32"/>
            <w:u w:val="none"/>
          </w:rPr>
          <w:t>/</w:t>
        </w:r>
      </w:hyperlink>
      <w:r w:rsidRPr="00142E29">
        <w:rPr>
          <w:rStyle w:val="a4"/>
          <w:color w:val="auto"/>
          <w:sz w:val="32"/>
          <w:szCs w:val="32"/>
          <w:u w:val="none"/>
        </w:rPr>
        <w:t xml:space="preserve"> </w:t>
      </w:r>
    </w:p>
    <w:p w:rsidR="003D168F" w:rsidRPr="00142E29" w:rsidRDefault="003D168F" w:rsidP="00C75771">
      <w:pPr>
        <w:numPr>
          <w:ilvl w:val="0"/>
          <w:numId w:val="49"/>
        </w:numPr>
        <w:ind w:left="0" w:firstLine="567"/>
        <w:jc w:val="both"/>
        <w:rPr>
          <w:bCs/>
          <w:sz w:val="32"/>
          <w:szCs w:val="32"/>
        </w:rPr>
      </w:pPr>
      <w:r w:rsidRPr="00142E29">
        <w:rPr>
          <w:rStyle w:val="a4"/>
          <w:color w:val="auto"/>
          <w:sz w:val="32"/>
          <w:szCs w:val="32"/>
          <w:u w:val="none"/>
        </w:rPr>
        <w:t>Поисковая система «G</w:t>
      </w:r>
      <w:r w:rsidRPr="00142E29">
        <w:rPr>
          <w:rStyle w:val="a4"/>
          <w:color w:val="auto"/>
          <w:sz w:val="32"/>
          <w:szCs w:val="32"/>
          <w:u w:val="none"/>
          <w:lang w:val="en-US"/>
        </w:rPr>
        <w:t>oogle</w:t>
      </w:r>
      <w:r w:rsidRPr="00142E29">
        <w:rPr>
          <w:rStyle w:val="a4"/>
          <w:color w:val="auto"/>
          <w:sz w:val="32"/>
          <w:szCs w:val="32"/>
          <w:u w:val="none"/>
        </w:rPr>
        <w:t xml:space="preserve">» </w:t>
      </w:r>
      <w:hyperlink r:id="rId32" w:history="1"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142E29">
          <w:rPr>
            <w:rStyle w:val="a4"/>
            <w:color w:val="auto"/>
            <w:sz w:val="32"/>
            <w:szCs w:val="32"/>
            <w:u w:val="none"/>
          </w:rPr>
          <w:t>://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www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google</w:t>
        </w:r>
        <w:r w:rsidRPr="00142E29">
          <w:rPr>
            <w:rStyle w:val="a4"/>
            <w:color w:val="auto"/>
            <w:sz w:val="32"/>
            <w:szCs w:val="32"/>
            <w:u w:val="none"/>
          </w:rPr>
          <w:t>.</w:t>
        </w:r>
        <w:r w:rsidRPr="00142E29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r w:rsidRPr="00142E29">
          <w:rPr>
            <w:rStyle w:val="a4"/>
            <w:color w:val="auto"/>
            <w:sz w:val="32"/>
            <w:szCs w:val="32"/>
            <w:u w:val="none"/>
          </w:rPr>
          <w:t>/</w:t>
        </w:r>
      </w:hyperlink>
    </w:p>
    <w:p w:rsidR="003D168F" w:rsidRDefault="003D168F" w:rsidP="00F943F3">
      <w:pPr>
        <w:jc w:val="center"/>
        <w:rPr>
          <w:b/>
          <w:bCs/>
          <w:caps/>
          <w:color w:val="000000"/>
          <w:sz w:val="32"/>
          <w:szCs w:val="32"/>
        </w:rPr>
      </w:pPr>
    </w:p>
    <w:p w:rsidR="003D168F" w:rsidRPr="00040A01" w:rsidRDefault="003D168F" w:rsidP="00F943F3">
      <w:pPr>
        <w:jc w:val="center"/>
        <w:rPr>
          <w:b/>
          <w:bCs/>
          <w:caps/>
          <w:color w:val="000000"/>
          <w:sz w:val="32"/>
          <w:szCs w:val="32"/>
        </w:rPr>
      </w:pPr>
    </w:p>
    <w:p w:rsidR="003D168F" w:rsidRPr="002C7717" w:rsidRDefault="003D168F" w:rsidP="009F36E2">
      <w:pPr>
        <w:pageBreakBefore/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lastRenderedPageBreak/>
        <w:t>ОГЛАВЛЕНИЕ</w:t>
      </w:r>
    </w:p>
    <w:p w:rsidR="003D168F" w:rsidRPr="002C7717" w:rsidRDefault="003D168F" w:rsidP="007D60E9">
      <w:pPr>
        <w:ind w:firstLine="567"/>
        <w:jc w:val="center"/>
        <w:rPr>
          <w:b/>
          <w:bCs/>
          <w:sz w:val="32"/>
          <w:szCs w:val="32"/>
        </w:rPr>
      </w:pPr>
    </w:p>
    <w:p w:rsidR="003D168F" w:rsidRPr="005B53E2" w:rsidRDefault="00142E29" w:rsidP="00BC7D2F">
      <w:pPr>
        <w:pStyle w:val="ae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……………........3</w:t>
      </w:r>
    </w:p>
    <w:p w:rsidR="003D168F" w:rsidRDefault="00142E29" w:rsidP="005B53E2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 xml:space="preserve">АУДИТОРНАЯ КОНТАКТНАЯ РАБОТА ПРЕПОДАВАТЕЛЯ </w:t>
      </w:r>
    </w:p>
    <w:p w:rsidR="003D168F" w:rsidRDefault="00142E29" w:rsidP="00BC7D2F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 xml:space="preserve">С  ОБУЧАЮЩИМИСЯ ПО ДИСЦИПЛИНЕ </w:t>
      </w:r>
    </w:p>
    <w:p w:rsidR="003D168F" w:rsidRPr="00BC7D2F" w:rsidRDefault="00142E29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>«</w:t>
      </w:r>
      <w:r>
        <w:rPr>
          <w:sz w:val="32"/>
          <w:szCs w:val="32"/>
        </w:rPr>
        <w:t>ИДЕНТИФИКАЦИЯ В КРИМИНАЛИСТИЧЕСКОЙ ДЕЯТЕЛЬНОСТИ»……………………………………………………</w:t>
      </w:r>
      <w:r w:rsidRPr="00BC7D2F">
        <w:rPr>
          <w:sz w:val="32"/>
          <w:szCs w:val="32"/>
        </w:rPr>
        <w:t>4</w:t>
      </w:r>
    </w:p>
    <w:p w:rsidR="003D168F" w:rsidRDefault="00142E29" w:rsidP="005B53E2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ВНЕАУДИТОРНАЯ КОНТАКТНАЯ РАБОТА ПРЕПОДАВАТЕЛЯ С  ОБУЧАЮЩИМИСЯ ПО ДИСЦИПЛИНЕ</w:t>
      </w:r>
    </w:p>
    <w:p w:rsidR="003D168F" w:rsidRPr="00D44E40" w:rsidRDefault="00142E29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«</w:t>
      </w:r>
      <w:r>
        <w:rPr>
          <w:sz w:val="32"/>
          <w:szCs w:val="32"/>
        </w:rPr>
        <w:t>ИДЕНТИФИКАЦИЯ В КРИМИНАЛИСТИЧЕСКОЙ ДЕЯТЕЛЬНОСТИ»…………………………………………………..12</w:t>
      </w:r>
    </w:p>
    <w:p w:rsidR="003D168F" w:rsidRPr="005B53E2" w:rsidRDefault="00142E29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>
        <w:rPr>
          <w:sz w:val="32"/>
          <w:szCs w:val="32"/>
        </w:rPr>
        <w:t>………….13</w:t>
      </w:r>
    </w:p>
    <w:p w:rsidR="003D168F" w:rsidRPr="005B53E2" w:rsidRDefault="00142E29" w:rsidP="00BC7D2F">
      <w:pPr>
        <w:tabs>
          <w:tab w:val="left" w:pos="284"/>
          <w:tab w:val="left" w:pos="426"/>
        </w:tabs>
        <w:jc w:val="both"/>
        <w:outlineLvl w:val="0"/>
        <w:rPr>
          <w:b/>
          <w:bCs/>
          <w:sz w:val="32"/>
          <w:szCs w:val="32"/>
        </w:rPr>
      </w:pPr>
      <w:r w:rsidRPr="005B53E2">
        <w:rPr>
          <w:sz w:val="32"/>
          <w:szCs w:val="32"/>
        </w:rPr>
        <w:t>РЕКОМЕНДУЕМЫЕ ИНТЕРНЕТ–САЙТЫ……………</w:t>
      </w:r>
      <w:r>
        <w:rPr>
          <w:sz w:val="32"/>
          <w:szCs w:val="32"/>
        </w:rPr>
        <w:t>…….........16</w:t>
      </w:r>
    </w:p>
    <w:p w:rsidR="003D168F" w:rsidRDefault="00142E29" w:rsidP="00BC7D2F">
      <w:pPr>
        <w:outlineLvl w:val="0"/>
        <w:rPr>
          <w:caps/>
          <w:color w:val="000000"/>
          <w:sz w:val="32"/>
          <w:szCs w:val="32"/>
        </w:rPr>
      </w:pPr>
      <w:r w:rsidRPr="00040A01">
        <w:rPr>
          <w:color w:val="000000"/>
          <w:sz w:val="32"/>
          <w:szCs w:val="32"/>
        </w:rPr>
        <w:t xml:space="preserve">ПЕРЕЧЕНЬ СОВРЕМЕННЫХ  ПРОФЕССИОНАЛЬНЫХ БАЗ ДАННЫХ И ИНФОРМАЦИОННЫХ СПРАВОЧНЫХ И </w:t>
      </w:r>
    </w:p>
    <w:p w:rsidR="003D168F" w:rsidRPr="00040A01" w:rsidRDefault="00142E29" w:rsidP="00BC7D2F">
      <w:pPr>
        <w:jc w:val="both"/>
        <w:outlineLvl w:val="0"/>
        <w:rPr>
          <w:sz w:val="32"/>
          <w:szCs w:val="32"/>
        </w:rPr>
      </w:pPr>
      <w:r w:rsidRPr="00040A01">
        <w:rPr>
          <w:color w:val="000000"/>
          <w:sz w:val="32"/>
          <w:szCs w:val="32"/>
        </w:rPr>
        <w:t>ПОИСКОВЫХ СИСТЕМ</w:t>
      </w:r>
      <w:r>
        <w:rPr>
          <w:color w:val="000000"/>
          <w:sz w:val="32"/>
          <w:szCs w:val="32"/>
        </w:rPr>
        <w:t>....................................................................16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</w:rPr>
      </w:pPr>
    </w:p>
    <w:p w:rsidR="003D168F" w:rsidRDefault="003D168F" w:rsidP="00C21D39">
      <w:pPr>
        <w:ind w:firstLine="403"/>
        <w:jc w:val="center"/>
        <w:rPr>
          <w:b/>
          <w:bCs/>
          <w:sz w:val="32"/>
          <w:szCs w:val="32"/>
        </w:rPr>
      </w:pPr>
    </w:p>
    <w:p w:rsidR="003D168F" w:rsidRDefault="003D168F" w:rsidP="00265FA3">
      <w:pPr>
        <w:tabs>
          <w:tab w:val="left" w:pos="-142"/>
        </w:tabs>
        <w:suppressAutoHyphens/>
        <w:ind w:right="-1" w:firstLine="567"/>
        <w:jc w:val="center"/>
        <w:rPr>
          <w:b/>
          <w:bCs/>
          <w:sz w:val="32"/>
          <w:szCs w:val="32"/>
        </w:rPr>
      </w:pPr>
    </w:p>
    <w:p w:rsidR="003D168F" w:rsidRDefault="003D168F" w:rsidP="00265FA3">
      <w:pPr>
        <w:tabs>
          <w:tab w:val="left" w:pos="-142"/>
        </w:tabs>
        <w:suppressAutoHyphens/>
        <w:ind w:right="-1" w:firstLine="567"/>
        <w:jc w:val="center"/>
        <w:rPr>
          <w:b/>
          <w:bCs/>
          <w:sz w:val="32"/>
          <w:szCs w:val="32"/>
        </w:rPr>
      </w:pPr>
    </w:p>
    <w:p w:rsidR="003D168F" w:rsidRPr="0036236C" w:rsidRDefault="003D168F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  <w:r w:rsidRPr="0036236C">
        <w:rPr>
          <w:b/>
          <w:bCs/>
          <w:sz w:val="32"/>
          <w:szCs w:val="32"/>
        </w:rPr>
        <w:t>ИДЕНТИФИКАЦИЯ В КРИМИНАЛИСТИЧЕСКОЙ ДЕЯТЕЛЬНОСТИ</w:t>
      </w: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i/>
          <w:iCs/>
          <w:sz w:val="32"/>
          <w:szCs w:val="32"/>
          <w:shd w:val="clear" w:color="auto" w:fill="FFFFFF"/>
        </w:rPr>
      </w:pP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i/>
          <w:iCs/>
          <w:sz w:val="32"/>
          <w:szCs w:val="32"/>
        </w:rPr>
      </w:pPr>
      <w:r w:rsidRPr="002C7717">
        <w:rPr>
          <w:i/>
          <w:iCs/>
          <w:sz w:val="32"/>
          <w:szCs w:val="32"/>
          <w:shd w:val="clear" w:color="auto" w:fill="FFFFFF"/>
        </w:rPr>
        <w:t>Методические указания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3D168F" w:rsidRDefault="003D168F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FA3">
        <w:rPr>
          <w:rFonts w:ascii="Times New Roman" w:hAnsi="Times New Roman" w:cs="Times New Roman"/>
          <w:sz w:val="32"/>
          <w:szCs w:val="32"/>
        </w:rPr>
        <w:t>Составител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265FA3">
        <w:rPr>
          <w:rFonts w:ascii="Times New Roman" w:hAnsi="Times New Roman" w:cs="Times New Roman"/>
          <w:sz w:val="32"/>
          <w:szCs w:val="32"/>
        </w:rPr>
        <w:t>:</w:t>
      </w:r>
      <w:r w:rsidRPr="00265F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Зеленский </w:t>
      </w:r>
      <w:r w:rsidRPr="00421151">
        <w:rPr>
          <w:rFonts w:ascii="Times New Roman" w:hAnsi="Times New Roman" w:cs="Times New Roman"/>
          <w:sz w:val="32"/>
          <w:szCs w:val="32"/>
        </w:rPr>
        <w:t>Владимир Дмитриевич</w:t>
      </w:r>
    </w:p>
    <w:p w:rsidR="003D168F" w:rsidRDefault="003D168F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Влезько </w:t>
      </w:r>
      <w:r w:rsidRPr="00421151">
        <w:rPr>
          <w:rFonts w:ascii="Times New Roman" w:hAnsi="Times New Roman" w:cs="Times New Roman"/>
          <w:sz w:val="32"/>
          <w:szCs w:val="32"/>
        </w:rPr>
        <w:t>Дмитрий Александрович</w:t>
      </w:r>
    </w:p>
    <w:p w:rsidR="003D168F" w:rsidRDefault="003D168F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Грицаев </w:t>
      </w:r>
      <w:r w:rsidRPr="00421151">
        <w:rPr>
          <w:rFonts w:ascii="Times New Roman" w:hAnsi="Times New Roman" w:cs="Times New Roman"/>
          <w:sz w:val="32"/>
          <w:szCs w:val="32"/>
        </w:rPr>
        <w:t>Сергей Иванович</w:t>
      </w:r>
    </w:p>
    <w:p w:rsidR="003D168F" w:rsidRDefault="003D168F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Мартыненко </w:t>
      </w:r>
      <w:r w:rsidRPr="00421151">
        <w:rPr>
          <w:rFonts w:ascii="Times New Roman" w:hAnsi="Times New Roman" w:cs="Times New Roman"/>
          <w:sz w:val="32"/>
          <w:szCs w:val="32"/>
        </w:rPr>
        <w:t>Роман Георгиевич</w:t>
      </w:r>
    </w:p>
    <w:p w:rsidR="003D168F" w:rsidRPr="006A4310" w:rsidRDefault="003D168F" w:rsidP="00E03D41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D168F" w:rsidRPr="00265FA3" w:rsidRDefault="003D168F" w:rsidP="00265FA3">
      <w:pPr>
        <w:pStyle w:val="aa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                   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Подписано в печать     00.00.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Усл. печ. л. – 0</w:t>
      </w:r>
      <w:r w:rsidRPr="002C7717">
        <w:rPr>
          <w:sz w:val="32"/>
          <w:szCs w:val="32"/>
        </w:rPr>
        <w:t xml:space="preserve">.  Уч.– </w:t>
      </w:r>
      <w:r>
        <w:rPr>
          <w:sz w:val="32"/>
          <w:szCs w:val="32"/>
        </w:rPr>
        <w:t>изд. л. – 0</w:t>
      </w:r>
      <w:r w:rsidRPr="002C7717">
        <w:rPr>
          <w:sz w:val="32"/>
          <w:szCs w:val="32"/>
        </w:rPr>
        <w:t>.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Тираж 000 экз. Заказ №000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3D168F" w:rsidRDefault="003D168F" w:rsidP="007D60E9">
      <w:pPr>
        <w:tabs>
          <w:tab w:val="left" w:pos="-142"/>
        </w:tabs>
        <w:suppressAutoHyphens/>
        <w:ind w:firstLine="567"/>
        <w:jc w:val="center"/>
        <w:rPr>
          <w:spacing w:val="-8"/>
          <w:sz w:val="32"/>
          <w:szCs w:val="32"/>
        </w:rPr>
      </w:pPr>
      <w:r w:rsidRPr="002C7717">
        <w:rPr>
          <w:spacing w:val="-8"/>
          <w:sz w:val="32"/>
          <w:szCs w:val="32"/>
        </w:rPr>
        <w:t xml:space="preserve">Типография Кубанского государственного 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 w:rsidRPr="002C7717">
        <w:rPr>
          <w:spacing w:val="-8"/>
          <w:sz w:val="32"/>
          <w:szCs w:val="32"/>
        </w:rPr>
        <w:t>аграрного университета</w:t>
      </w:r>
      <w:r w:rsidRPr="002C7717">
        <w:rPr>
          <w:spacing w:val="-12"/>
          <w:sz w:val="32"/>
          <w:szCs w:val="32"/>
        </w:rPr>
        <w:t>.</w:t>
      </w:r>
    </w:p>
    <w:p w:rsidR="003D168F" w:rsidRPr="002C7717" w:rsidRDefault="003D168F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3D168F" w:rsidRPr="002C7717" w:rsidSect="001D36C0">
      <w:footerReference w:type="default" r:id="rId33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5D" w:rsidRDefault="00C9535D" w:rsidP="002A1BBC">
      <w:r>
        <w:separator/>
      </w:r>
    </w:p>
  </w:endnote>
  <w:endnote w:type="continuationSeparator" w:id="0">
    <w:p w:rsidR="00C9535D" w:rsidRDefault="00C9535D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8F" w:rsidRPr="008C5640" w:rsidRDefault="003D168F">
    <w:pPr>
      <w:pStyle w:val="a5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68F" w:rsidRDefault="00C953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340">
      <w:rPr>
        <w:noProof/>
      </w:rPr>
      <w:t>19</w:t>
    </w:r>
    <w:r>
      <w:rPr>
        <w:noProof/>
      </w:rPr>
      <w:fldChar w:fldCharType="end"/>
    </w:r>
  </w:p>
  <w:p w:rsidR="003D168F" w:rsidRPr="00B60936" w:rsidRDefault="003D168F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5D" w:rsidRDefault="00C9535D" w:rsidP="002A1BBC">
      <w:r>
        <w:separator/>
      </w:r>
    </w:p>
  </w:footnote>
  <w:footnote w:type="continuationSeparator" w:id="0">
    <w:p w:rsidR="00C9535D" w:rsidRDefault="00C9535D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7DF1"/>
    <w:multiLevelType w:val="hybridMultilevel"/>
    <w:tmpl w:val="C4FA4FB2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202A9"/>
    <w:multiLevelType w:val="hybridMultilevel"/>
    <w:tmpl w:val="C81EE002"/>
    <w:lvl w:ilvl="0" w:tplc="2F9826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504683"/>
    <w:multiLevelType w:val="hybridMultilevel"/>
    <w:tmpl w:val="C4FA4FB2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3907C43"/>
    <w:multiLevelType w:val="hybridMultilevel"/>
    <w:tmpl w:val="CF881DFE"/>
    <w:lvl w:ilvl="0" w:tplc="131C6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bCs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D07C51"/>
    <w:multiLevelType w:val="hybridMultilevel"/>
    <w:tmpl w:val="EC68E0C2"/>
    <w:lvl w:ilvl="0" w:tplc="FD7036E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63813"/>
    <w:multiLevelType w:val="hybridMultilevel"/>
    <w:tmpl w:val="3406503A"/>
    <w:lvl w:ilvl="0" w:tplc="3C005E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2F3C"/>
    <w:multiLevelType w:val="hybridMultilevel"/>
    <w:tmpl w:val="3B7678A4"/>
    <w:lvl w:ilvl="0" w:tplc="CCEA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380D08"/>
    <w:multiLevelType w:val="hybridMultilevel"/>
    <w:tmpl w:val="721636B2"/>
    <w:lvl w:ilvl="0" w:tplc="BFF25C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301826"/>
    <w:multiLevelType w:val="hybridMultilevel"/>
    <w:tmpl w:val="393C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9CD750C"/>
    <w:multiLevelType w:val="hybridMultilevel"/>
    <w:tmpl w:val="228E1F24"/>
    <w:lvl w:ilvl="0" w:tplc="1534A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F512AA"/>
    <w:multiLevelType w:val="hybridMultilevel"/>
    <w:tmpl w:val="E9726DD4"/>
    <w:lvl w:ilvl="0" w:tplc="F57E9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94C94B8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7315F"/>
    <w:multiLevelType w:val="hybridMultilevel"/>
    <w:tmpl w:val="A67C9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700690"/>
    <w:multiLevelType w:val="hybridMultilevel"/>
    <w:tmpl w:val="E7FC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C0335C8"/>
    <w:multiLevelType w:val="hybridMultilevel"/>
    <w:tmpl w:val="CA84DC74"/>
    <w:lvl w:ilvl="0" w:tplc="FD56987C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2540309"/>
    <w:multiLevelType w:val="hybridMultilevel"/>
    <w:tmpl w:val="184C9C84"/>
    <w:lvl w:ilvl="0" w:tplc="1534A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A6CA7"/>
    <w:multiLevelType w:val="hybridMultilevel"/>
    <w:tmpl w:val="C172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9663B7"/>
    <w:multiLevelType w:val="hybridMultilevel"/>
    <w:tmpl w:val="46D02AA6"/>
    <w:lvl w:ilvl="0" w:tplc="83CE1ACC">
      <w:start w:val="1"/>
      <w:numFmt w:val="decimal"/>
      <w:lvlText w:val="%1."/>
      <w:lvlJc w:val="left"/>
      <w:pPr>
        <w:ind w:left="319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>
      <w:start w:val="1"/>
      <w:numFmt w:val="lowerRoman"/>
      <w:lvlText w:val="%3."/>
      <w:lvlJc w:val="right"/>
      <w:pPr>
        <w:ind w:left="4635" w:hanging="180"/>
      </w:pPr>
    </w:lvl>
    <w:lvl w:ilvl="3" w:tplc="0419000F">
      <w:start w:val="1"/>
      <w:numFmt w:val="decimal"/>
      <w:lvlText w:val="%4."/>
      <w:lvlJc w:val="left"/>
      <w:pPr>
        <w:ind w:left="5355" w:hanging="360"/>
      </w:pPr>
    </w:lvl>
    <w:lvl w:ilvl="4" w:tplc="04190019">
      <w:start w:val="1"/>
      <w:numFmt w:val="lowerLetter"/>
      <w:lvlText w:val="%5."/>
      <w:lvlJc w:val="left"/>
      <w:pPr>
        <w:ind w:left="6075" w:hanging="360"/>
      </w:pPr>
    </w:lvl>
    <w:lvl w:ilvl="5" w:tplc="0419001B">
      <w:start w:val="1"/>
      <w:numFmt w:val="lowerRoman"/>
      <w:lvlText w:val="%6."/>
      <w:lvlJc w:val="right"/>
      <w:pPr>
        <w:ind w:left="6795" w:hanging="180"/>
      </w:pPr>
    </w:lvl>
    <w:lvl w:ilvl="6" w:tplc="0419000F">
      <w:start w:val="1"/>
      <w:numFmt w:val="decimal"/>
      <w:lvlText w:val="%7."/>
      <w:lvlJc w:val="left"/>
      <w:pPr>
        <w:ind w:left="7515" w:hanging="360"/>
      </w:pPr>
    </w:lvl>
    <w:lvl w:ilvl="7" w:tplc="04190019">
      <w:start w:val="1"/>
      <w:numFmt w:val="lowerLetter"/>
      <w:lvlText w:val="%8."/>
      <w:lvlJc w:val="left"/>
      <w:pPr>
        <w:ind w:left="8235" w:hanging="360"/>
      </w:pPr>
    </w:lvl>
    <w:lvl w:ilvl="8" w:tplc="0419001B">
      <w:start w:val="1"/>
      <w:numFmt w:val="lowerRoman"/>
      <w:lvlText w:val="%9."/>
      <w:lvlJc w:val="right"/>
      <w:pPr>
        <w:ind w:left="8955" w:hanging="180"/>
      </w:pPr>
    </w:lvl>
  </w:abstractNum>
  <w:abstractNum w:abstractNumId="48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4"/>
  </w:num>
  <w:num w:numId="3">
    <w:abstractNumId w:val="35"/>
  </w:num>
  <w:num w:numId="4">
    <w:abstractNumId w:val="46"/>
  </w:num>
  <w:num w:numId="5">
    <w:abstractNumId w:val="7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8"/>
  </w:num>
  <w:num w:numId="12">
    <w:abstractNumId w:val="15"/>
  </w:num>
  <w:num w:numId="13">
    <w:abstractNumId w:val="48"/>
  </w:num>
  <w:num w:numId="14">
    <w:abstractNumId w:val="6"/>
  </w:num>
  <w:num w:numId="15">
    <w:abstractNumId w:val="18"/>
  </w:num>
  <w:num w:numId="16">
    <w:abstractNumId w:val="2"/>
  </w:num>
  <w:num w:numId="17">
    <w:abstractNumId w:val="19"/>
  </w:num>
  <w:num w:numId="18">
    <w:abstractNumId w:val="8"/>
  </w:num>
  <w:num w:numId="19">
    <w:abstractNumId w:val="40"/>
  </w:num>
  <w:num w:numId="20">
    <w:abstractNumId w:val="42"/>
  </w:num>
  <w:num w:numId="21">
    <w:abstractNumId w:val="10"/>
  </w:num>
  <w:num w:numId="22">
    <w:abstractNumId w:val="30"/>
  </w:num>
  <w:num w:numId="23">
    <w:abstractNumId w:val="44"/>
  </w:num>
  <w:num w:numId="24">
    <w:abstractNumId w:val="43"/>
  </w:num>
  <w:num w:numId="25">
    <w:abstractNumId w:val="17"/>
  </w:num>
  <w:num w:numId="26">
    <w:abstractNumId w:val="4"/>
  </w:num>
  <w:num w:numId="27">
    <w:abstractNumId w:val="24"/>
  </w:num>
  <w:num w:numId="28">
    <w:abstractNumId w:val="0"/>
  </w:num>
  <w:num w:numId="29">
    <w:abstractNumId w:val="12"/>
  </w:num>
  <w:num w:numId="30">
    <w:abstractNumId w:val="29"/>
  </w:num>
  <w:num w:numId="31">
    <w:abstractNumId w:val="38"/>
  </w:num>
  <w:num w:numId="32">
    <w:abstractNumId w:val="21"/>
  </w:num>
  <w:num w:numId="33">
    <w:abstractNumId w:val="47"/>
  </w:num>
  <w:num w:numId="34">
    <w:abstractNumId w:val="37"/>
  </w:num>
  <w:num w:numId="35">
    <w:abstractNumId w:val="3"/>
  </w:num>
  <w:num w:numId="36">
    <w:abstractNumId w:val="32"/>
  </w:num>
  <w:num w:numId="37">
    <w:abstractNumId w:val="1"/>
  </w:num>
  <w:num w:numId="38">
    <w:abstractNumId w:val="25"/>
  </w:num>
  <w:num w:numId="39">
    <w:abstractNumId w:val="41"/>
  </w:num>
  <w:num w:numId="40">
    <w:abstractNumId w:val="13"/>
  </w:num>
  <w:num w:numId="41">
    <w:abstractNumId w:val="27"/>
  </w:num>
  <w:num w:numId="42">
    <w:abstractNumId w:val="26"/>
  </w:num>
  <w:num w:numId="43">
    <w:abstractNumId w:val="23"/>
  </w:num>
  <w:num w:numId="44">
    <w:abstractNumId w:val="16"/>
  </w:num>
  <w:num w:numId="45">
    <w:abstractNumId w:val="33"/>
  </w:num>
  <w:num w:numId="46">
    <w:abstractNumId w:val="20"/>
  </w:num>
  <w:num w:numId="47">
    <w:abstractNumId w:val="39"/>
  </w:num>
  <w:num w:numId="48">
    <w:abstractNumId w:val="3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4ED8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122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3BB4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23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782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3CBA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C75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41A"/>
    <w:rsid w:val="00117743"/>
    <w:rsid w:val="001177CC"/>
    <w:rsid w:val="0012013E"/>
    <w:rsid w:val="001204DC"/>
    <w:rsid w:val="001205A1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3FC3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2E29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0EF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6D0F"/>
    <w:rsid w:val="00187282"/>
    <w:rsid w:val="001874C1"/>
    <w:rsid w:val="00187B35"/>
    <w:rsid w:val="00190788"/>
    <w:rsid w:val="00190B8B"/>
    <w:rsid w:val="00190CC0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9C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863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4772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392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39DB"/>
    <w:rsid w:val="002642C9"/>
    <w:rsid w:val="00264AC8"/>
    <w:rsid w:val="00264CC3"/>
    <w:rsid w:val="00264FA0"/>
    <w:rsid w:val="00265383"/>
    <w:rsid w:val="00265EB8"/>
    <w:rsid w:val="00265FA3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1AE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026"/>
    <w:rsid w:val="00361180"/>
    <w:rsid w:val="00361B46"/>
    <w:rsid w:val="0036236C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4AE7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68F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58D9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1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4D9F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2D1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76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36A"/>
    <w:rsid w:val="00647823"/>
    <w:rsid w:val="00647D09"/>
    <w:rsid w:val="00650D6D"/>
    <w:rsid w:val="0065131E"/>
    <w:rsid w:val="00651CC7"/>
    <w:rsid w:val="00651E82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19AC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310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53B8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26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85C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350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1B0"/>
    <w:rsid w:val="00791246"/>
    <w:rsid w:val="00791682"/>
    <w:rsid w:val="00791687"/>
    <w:rsid w:val="0079193D"/>
    <w:rsid w:val="00791CD6"/>
    <w:rsid w:val="00792F48"/>
    <w:rsid w:val="00793212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54A9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3F6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5640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E58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4D0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4839"/>
    <w:rsid w:val="00945B3E"/>
    <w:rsid w:val="00945CAE"/>
    <w:rsid w:val="0094613C"/>
    <w:rsid w:val="009463CF"/>
    <w:rsid w:val="009463DC"/>
    <w:rsid w:val="009466A1"/>
    <w:rsid w:val="00946EF0"/>
    <w:rsid w:val="009471FA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56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2AC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BF0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3AB1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2D6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6A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AB6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409"/>
    <w:rsid w:val="00B127C7"/>
    <w:rsid w:val="00B128AF"/>
    <w:rsid w:val="00B129AA"/>
    <w:rsid w:val="00B129C0"/>
    <w:rsid w:val="00B1329F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0936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052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7A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C7D2F"/>
    <w:rsid w:val="00BD07FA"/>
    <w:rsid w:val="00BD0CC5"/>
    <w:rsid w:val="00BD1689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D39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61E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58CE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40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771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91B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5D"/>
    <w:rsid w:val="00C953B8"/>
    <w:rsid w:val="00C957E0"/>
    <w:rsid w:val="00C95A32"/>
    <w:rsid w:val="00C95BE3"/>
    <w:rsid w:val="00C95F1D"/>
    <w:rsid w:val="00C95FFC"/>
    <w:rsid w:val="00C962CB"/>
    <w:rsid w:val="00C964EC"/>
    <w:rsid w:val="00C96B6B"/>
    <w:rsid w:val="00C976D8"/>
    <w:rsid w:val="00C977ED"/>
    <w:rsid w:val="00C978BA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BA2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5F3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B69"/>
    <w:rsid w:val="00D51C99"/>
    <w:rsid w:val="00D523BC"/>
    <w:rsid w:val="00D52737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41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784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0B7D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971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584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95804F-67CC-4086-8CF8-78E0C74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364AE7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D58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A1BBC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BB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64AE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794C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A1BBC"/>
    <w:rPr>
      <w:rFonts w:ascii="Cambria" w:hAnsi="Cambria" w:cs="Cambria"/>
      <w:i/>
      <w:iCs/>
      <w:color w:val="40404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  <w:szCs w:val="24"/>
    </w:rPr>
  </w:style>
  <w:style w:type="character" w:styleId="a3">
    <w:name w:val="Strong"/>
    <w:uiPriority w:val="99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A1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A1BBC"/>
  </w:style>
  <w:style w:type="paragraph" w:styleId="a8">
    <w:name w:val="Body Text"/>
    <w:basedOn w:val="a"/>
    <w:link w:val="a9"/>
    <w:uiPriority w:val="99"/>
    <w:rsid w:val="002A1BBC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A1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99"/>
    <w:qFormat/>
    <w:rsid w:val="002A1B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">
    <w:name w:val="HTML Cite"/>
    <w:uiPriority w:val="99"/>
    <w:rsid w:val="002A1BBC"/>
    <w:rPr>
      <w:rFonts w:ascii="Times New Roman" w:hAnsi="Times New Roman" w:cs="Times New Roman"/>
      <w:i/>
      <w:iCs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customStyle="1" w:styleId="Default">
    <w:name w:val="Default"/>
    <w:uiPriority w:val="99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uiPriority w:val="99"/>
    <w:rsid w:val="002A1B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uiPriority w:val="99"/>
    <w:rsid w:val="002A1BBC"/>
  </w:style>
  <w:style w:type="character" w:customStyle="1" w:styleId="ad">
    <w:name w:val="Без интервала Знак"/>
    <w:link w:val="ac"/>
    <w:uiPriority w:val="99"/>
    <w:locked/>
    <w:rsid w:val="002A1BBC"/>
    <w:rPr>
      <w:rFonts w:ascii="Times New Roman CYR" w:hAnsi="Times New Roman CYR" w:cs="Times New Roman CYR"/>
      <w:lang w:eastAsia="ru-RU"/>
    </w:rPr>
  </w:style>
  <w:style w:type="paragraph" w:styleId="ae">
    <w:name w:val="TOC Heading"/>
    <w:basedOn w:val="1"/>
    <w:next w:val="a"/>
    <w:uiPriority w:val="99"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semiHidden/>
    <w:rsid w:val="002A1BBC"/>
  </w:style>
  <w:style w:type="character" w:customStyle="1" w:styleId="apple-converted-space">
    <w:name w:val="apple-converted-space"/>
    <w:basedOn w:val="a0"/>
    <w:uiPriority w:val="99"/>
    <w:rsid w:val="002A1BBC"/>
  </w:style>
  <w:style w:type="character" w:customStyle="1" w:styleId="apple-style-span">
    <w:name w:val="apple-style-span"/>
    <w:basedOn w:val="a0"/>
    <w:uiPriority w:val="99"/>
    <w:rsid w:val="002A1BBC"/>
  </w:style>
  <w:style w:type="character" w:customStyle="1" w:styleId="submenu-table">
    <w:name w:val="submenu-table"/>
    <w:uiPriority w:val="99"/>
    <w:rsid w:val="002A1BBC"/>
    <w:rPr>
      <w:rFonts w:ascii="Times New Roman" w:hAnsi="Times New Roman" w:cs="Times New Roman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2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Знак Знак,Текст сноски Знак Знак"/>
    <w:basedOn w:val="a"/>
    <w:link w:val="12"/>
    <w:uiPriority w:val="99"/>
    <w:semiHidden/>
    <w:rsid w:val="002A1BBC"/>
    <w:pPr>
      <w:autoSpaceDE w:val="0"/>
      <w:autoSpaceDN w:val="0"/>
    </w:pPr>
    <w:rPr>
      <w:rFonts w:ascii="Calibri" w:hAnsi="Calibri" w:cs="Calibri"/>
      <w:sz w:val="20"/>
      <w:szCs w:val="20"/>
    </w:rPr>
  </w:style>
  <w:style w:type="character" w:customStyle="1" w:styleId="FootnoteTextChar1">
    <w:name w:val="Footnote Text Char1"/>
    <w:aliases w:val="Знак Знак Знак Char1,Текст сноски Знак Знак Знак Знак Знак Char1,Текст сноски Знак Знак Знак Знак Знак Знак Знак Знак Char1,Текст сноски-FN Char1,Знак Char1,Текст сноски Знак Знак Знак Знак Char1,сно Char,Знак Знак Char"/>
    <w:uiPriority w:val="99"/>
    <w:semiHidden/>
    <w:rsid w:val="00794CA5"/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,Знак Знак1"/>
    <w:uiPriority w:val="99"/>
    <w:semiHidden/>
    <w:rsid w:val="002A1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semiHidden/>
    <w:rsid w:val="002A1BBC"/>
    <w:rPr>
      <w:vertAlign w:val="superscript"/>
    </w:rPr>
  </w:style>
  <w:style w:type="paragraph" w:styleId="af2">
    <w:name w:val="Normal (Web)"/>
    <w:aliases w:val="Обычный (Web)"/>
    <w:basedOn w:val="a"/>
    <w:uiPriority w:val="99"/>
    <w:rsid w:val="002A1B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4">
    <w:name w:val="header"/>
    <w:basedOn w:val="a"/>
    <w:link w:val="af5"/>
    <w:uiPriority w:val="99"/>
    <w:semiHidden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2A1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2A1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99"/>
    <w:rsid w:val="002A1BBC"/>
    <w:pPr>
      <w:widowControl w:val="0"/>
      <w:ind w:left="2485"/>
      <w:outlineLvl w:val="1"/>
    </w:pPr>
    <w:rPr>
      <w:rFonts w:eastAsia="Times New Roman"/>
      <w:b/>
      <w:bCs/>
      <w:lang w:val="en-US" w:eastAsia="en-US"/>
    </w:rPr>
  </w:style>
  <w:style w:type="table" w:styleId="af8">
    <w:name w:val="Table Grid"/>
    <w:basedOn w:val="a1"/>
    <w:uiPriority w:val="99"/>
    <w:rsid w:val="002A1BB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2A1BBC"/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2A1BB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2A1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2A1BBC"/>
  </w:style>
  <w:style w:type="paragraph" w:styleId="af9">
    <w:name w:val="Subtitle"/>
    <w:basedOn w:val="a"/>
    <w:link w:val="afa"/>
    <w:uiPriority w:val="99"/>
    <w:qFormat/>
    <w:rsid w:val="002A1BBC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fa">
    <w:name w:val="Подзаголовок Знак"/>
    <w:link w:val="af9"/>
    <w:uiPriority w:val="99"/>
    <w:locked/>
    <w:rsid w:val="002A1BB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uiPriority w:val="99"/>
    <w:rsid w:val="002A1BBC"/>
  </w:style>
  <w:style w:type="paragraph" w:customStyle="1" w:styleId="13">
    <w:name w:val="Без интервала1"/>
    <w:uiPriority w:val="99"/>
    <w:rsid w:val="006A41F4"/>
    <w:pPr>
      <w:suppressAutoHyphens/>
      <w:spacing w:line="100" w:lineRule="atLeast"/>
    </w:pPr>
    <w:rPr>
      <w:rFonts w:ascii="Times New Roman CYR" w:eastAsia="Times New Roman" w:hAnsi="Times New Roman CYR" w:cs="Times New Roman CYR"/>
      <w:sz w:val="22"/>
      <w:szCs w:val="22"/>
      <w:lang w:eastAsia="ar-SA"/>
    </w:rPr>
  </w:style>
  <w:style w:type="character" w:styleId="afb">
    <w:name w:val="Emphasis"/>
    <w:uiPriority w:val="99"/>
    <w:qFormat/>
    <w:rsid w:val="0078044D"/>
    <w:rPr>
      <w:i/>
      <w:iCs/>
    </w:rPr>
  </w:style>
  <w:style w:type="character" w:customStyle="1" w:styleId="FontStyle20">
    <w:name w:val="Font Style20"/>
    <w:uiPriority w:val="99"/>
    <w:rsid w:val="00276A8D"/>
    <w:rPr>
      <w:rFonts w:ascii="Times New Roman" w:hAnsi="Times New Roman" w:cs="Times New Roman"/>
      <w:sz w:val="16"/>
      <w:szCs w:val="16"/>
    </w:rPr>
  </w:style>
  <w:style w:type="character" w:customStyle="1" w:styleId="ab">
    <w:name w:val="Абзац списка Знак"/>
    <w:link w:val="aa"/>
    <w:uiPriority w:val="99"/>
    <w:locked/>
    <w:rsid w:val="00F943F3"/>
    <w:rPr>
      <w:sz w:val="22"/>
      <w:szCs w:val="22"/>
      <w:lang w:eastAsia="en-US"/>
    </w:rPr>
  </w:style>
  <w:style w:type="paragraph" w:customStyle="1" w:styleId="25">
    <w:name w:val="Без интервала2"/>
    <w:link w:val="NoSpacingChar"/>
    <w:uiPriority w:val="99"/>
    <w:rsid w:val="00D51B69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25"/>
    <w:uiPriority w:val="99"/>
    <w:locked/>
    <w:rsid w:val="00D51B69"/>
    <w:rPr>
      <w:rFonts w:eastAsia="Times New Roman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364AE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C7D2F"/>
    <w:rPr>
      <w:rFonts w:cs="Calibri"/>
      <w:sz w:val="22"/>
      <w:szCs w:val="22"/>
    </w:rPr>
  </w:style>
  <w:style w:type="paragraph" w:customStyle="1" w:styleId="26">
    <w:name w:val="Абзац списка2"/>
    <w:basedOn w:val="a"/>
    <w:link w:val="ListParagraphChar"/>
    <w:uiPriority w:val="99"/>
    <w:rsid w:val="00190CC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26"/>
    <w:uiPriority w:val="99"/>
    <w:locked/>
    <w:rsid w:val="00190CC0"/>
    <w:rPr>
      <w:rFonts w:eastAsia="Times New Roman"/>
      <w:sz w:val="22"/>
      <w:szCs w:val="22"/>
      <w:lang w:eastAsia="en-US"/>
    </w:rPr>
  </w:style>
  <w:style w:type="paragraph" w:customStyle="1" w:styleId="31">
    <w:name w:val="Без интервала3"/>
    <w:uiPriority w:val="99"/>
    <w:rsid w:val="00190CC0"/>
    <w:rPr>
      <w:rFonts w:eastAsia="Times New Roman" w:cs="Calibri"/>
      <w:sz w:val="22"/>
      <w:szCs w:val="22"/>
      <w:lang w:eastAsia="en-US"/>
    </w:rPr>
  </w:style>
  <w:style w:type="paragraph" w:customStyle="1" w:styleId="4">
    <w:name w:val="Без интервала4"/>
    <w:uiPriority w:val="99"/>
    <w:rsid w:val="00190CC0"/>
    <w:rPr>
      <w:rFonts w:cs="Calibri"/>
      <w:sz w:val="22"/>
      <w:szCs w:val="22"/>
    </w:rPr>
  </w:style>
  <w:style w:type="paragraph" w:customStyle="1" w:styleId="32">
    <w:name w:val="Абзац списка3"/>
    <w:basedOn w:val="a"/>
    <w:uiPriority w:val="99"/>
    <w:rsid w:val="007911B0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11">
    <w:name w:val="Абзац списка11"/>
    <w:basedOn w:val="a"/>
    <w:uiPriority w:val="99"/>
    <w:rsid w:val="0064736A"/>
    <w:pPr>
      <w:ind w:left="720"/>
    </w:pPr>
    <w:rPr>
      <w:rFonts w:ascii="Calibri" w:hAnsi="Calibri" w:cs="Calibri"/>
      <w:sz w:val="24"/>
      <w:szCs w:val="24"/>
    </w:rPr>
  </w:style>
  <w:style w:type="paragraph" w:customStyle="1" w:styleId="40">
    <w:name w:val="Абзац списка4"/>
    <w:basedOn w:val="a"/>
    <w:uiPriority w:val="99"/>
    <w:rsid w:val="00E03D4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Bodytext">
    <w:name w:val="Body text_"/>
    <w:link w:val="15"/>
    <w:uiPriority w:val="99"/>
    <w:locked/>
    <w:rsid w:val="006D5726"/>
    <w:rPr>
      <w:rFonts w:ascii="Sylfaen" w:hAnsi="Sylfaen" w:cs="Sylfae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6D5726"/>
    <w:pPr>
      <w:widowControl w:val="0"/>
      <w:shd w:val="clear" w:color="auto" w:fill="FFFFFF"/>
      <w:spacing w:line="274" w:lineRule="exact"/>
      <w:ind w:hanging="2140"/>
    </w:pPr>
    <w:rPr>
      <w:rFonts w:ascii="Sylfaen" w:hAnsi="Sylfaen" w:cs="Sylfaen"/>
      <w:noProof/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6D5726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D5726"/>
    <w:pPr>
      <w:widowControl w:val="0"/>
      <w:shd w:val="clear" w:color="auto" w:fill="FFFFFF"/>
      <w:spacing w:before="180" w:line="211" w:lineRule="exact"/>
      <w:ind w:firstLine="220"/>
      <w:jc w:val="both"/>
    </w:pPr>
    <w:rPr>
      <w:rFonts w:ascii="Sylfaen" w:hAnsi="Sylfaen" w:cs="Sylfaen"/>
      <w:i/>
      <w:iCs/>
      <w:noProof/>
      <w:sz w:val="15"/>
      <w:szCs w:val="15"/>
      <w:shd w:val="clear" w:color="auto" w:fill="FFFFFF"/>
    </w:rPr>
  </w:style>
  <w:style w:type="paragraph" w:customStyle="1" w:styleId="Style8">
    <w:name w:val="Style8"/>
    <w:basedOn w:val="a"/>
    <w:uiPriority w:val="99"/>
    <w:rsid w:val="006D5726"/>
    <w:pPr>
      <w:widowControl w:val="0"/>
      <w:autoSpaceDE w:val="0"/>
      <w:autoSpaceDN w:val="0"/>
      <w:adjustRightInd w:val="0"/>
      <w:spacing w:line="341" w:lineRule="exac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kubsau.ru/file.php/125/Problemy_kriminalistiki_-_monografija_421248_v1_.PDF" TargetMode="External"/><Relationship Id="rId13" Type="http://schemas.openxmlformats.org/officeDocument/2006/relationships/hyperlink" Target="https://edu.kubsau.ru/file.php/125/Monografija_Zelenskii_V.D._516231_v1_.PDF" TargetMode="External"/><Relationship Id="rId18" Type="http://schemas.openxmlformats.org/officeDocument/2006/relationships/hyperlink" Target="https://www.garant.ru/" TargetMode="External"/><Relationship Id="rId26" Type="http://schemas.openxmlformats.org/officeDocument/2006/relationships/hyperlink" Target="https://ru.wikipedia.org/wiki/%D0%9D%D0%B0%D1%83%D1%87%D0%BD%D1%8B%D0%B9_%D0%B6%D1%83%D1%80%D0%BD%D0%B0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rf.ru/lk/practice/cases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du.kubsau.ru/file.php/125/Uchebnoe_posobie_Problemy_kriminolistiki_574081_v1_.PDF" TargetMode="External"/><Relationship Id="rId17" Type="http://schemas.openxmlformats.org/officeDocument/2006/relationships/hyperlink" Target="http://www.sledcom.ru" TargetMode="External"/><Relationship Id="rId25" Type="http://schemas.openxmlformats.org/officeDocument/2006/relationships/hyperlink" Target="https://www.scopus.c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&#1084;&#1074;&#1076;.&#1088;&#1092;" TargetMode="External"/><Relationship Id="rId20" Type="http://schemas.openxmlformats.org/officeDocument/2006/relationships/hyperlink" Target="http://www1.systema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7123.html" TargetMode="External"/><Relationship Id="rId24" Type="http://schemas.openxmlformats.org/officeDocument/2006/relationships/hyperlink" Target="http://crimestat.ru/" TargetMode="External"/><Relationship Id="rId32" Type="http://schemas.openxmlformats.org/officeDocument/2006/relationships/hyperlink" Target="https://www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systema.ru/" TargetMode="External"/><Relationship Id="rId23" Type="http://schemas.openxmlformats.org/officeDocument/2006/relationships/hyperlink" Target="https://sudact.ru" TargetMode="External"/><Relationship Id="rId28" Type="http://schemas.openxmlformats.org/officeDocument/2006/relationships/hyperlink" Target="http://apps.webofknowledge.com" TargetMode="External"/><Relationship Id="rId10" Type="http://schemas.openxmlformats.org/officeDocument/2006/relationships/hyperlink" Target="https://znanium.com/catalog/product/1359045" TargetMode="External"/><Relationship Id="rId19" Type="http://schemas.openxmlformats.org/officeDocument/2006/relationships/hyperlink" Target="https://www.consultant.ru/" TargetMode="External"/><Relationship Id="rId31" Type="http://schemas.openxmlformats.org/officeDocument/2006/relationships/hyperlink" Target="https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572.html" TargetMode="External"/><Relationship Id="rId14" Type="http://schemas.openxmlformats.org/officeDocument/2006/relationships/hyperlink" Target="http://www.pravo.gov.ru/ips/" TargetMode="External"/><Relationship Id="rId22" Type="http://schemas.openxmlformats.org/officeDocument/2006/relationships/hyperlink" Target="https://vsrf.ru/lk/practice/appeals" TargetMode="External"/><Relationship Id="rId27" Type="http://schemas.openxmlformats.org/officeDocument/2006/relationships/hyperlink" Target="https://ru.wikipedia.org/wiki/%D0%9F%D0%B0%D1%82%D0%B5%D0%BD%D1%82" TargetMode="External"/><Relationship Id="rId30" Type="http://schemas.openxmlformats.org/officeDocument/2006/relationships/hyperlink" Target="https://www.rs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19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</cp:revision>
  <dcterms:created xsi:type="dcterms:W3CDTF">2020-06-24T17:09:00Z</dcterms:created>
  <dcterms:modified xsi:type="dcterms:W3CDTF">2021-10-05T06:14:00Z</dcterms:modified>
</cp:coreProperties>
</file>