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00" w:type="pct"/>
        <w:tblInd w:w="-1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62"/>
      </w:tblGrid>
      <w:tr w:rsidR="006A66A4" w:rsidRPr="006A66A4" w:rsidTr="00E44E44">
        <w:trPr>
          <w:trHeight w:val="2776"/>
        </w:trPr>
        <w:tc>
          <w:tcPr>
            <w:tcW w:w="5000" w:type="pct"/>
            <w:tcBorders>
              <w:top w:val="single" w:sz="4" w:space="0" w:color="auto"/>
              <w:left w:val="single" w:sz="4" w:space="0" w:color="auto"/>
              <w:bottom w:val="nil"/>
              <w:right w:val="single" w:sz="4" w:space="0" w:color="auto"/>
            </w:tcBorders>
          </w:tcPr>
          <w:p w:rsidR="00BE5EDA" w:rsidRPr="00BE5EDA" w:rsidRDefault="00BE5EDA" w:rsidP="00BE5EDA">
            <w:pPr>
              <w:spacing w:after="0" w:line="240" w:lineRule="auto"/>
              <w:jc w:val="center"/>
              <w:rPr>
                <w:rFonts w:ascii="Times New Roman" w:eastAsia="Times New Roman" w:hAnsi="Times New Roman" w:cs="Times New Roman"/>
                <w:b/>
                <w:sz w:val="28"/>
                <w:szCs w:val="28"/>
                <w:lang w:eastAsia="ru-RU"/>
              </w:rPr>
            </w:pPr>
            <w:r w:rsidRPr="00BE5EDA">
              <w:rPr>
                <w:rFonts w:ascii="Times New Roman" w:eastAsia="Times New Roman" w:hAnsi="Times New Roman" w:cs="Times New Roman"/>
                <w:b/>
                <w:sz w:val="28"/>
                <w:szCs w:val="28"/>
                <w:lang w:eastAsia="ru-RU"/>
              </w:rPr>
              <w:t>МИНИСТЕРСТВО СЕЛЬСКОГО ХОЗЯЙСТВА РФ</w:t>
            </w:r>
          </w:p>
          <w:p w:rsidR="00BE5EDA" w:rsidRPr="00BE5EDA" w:rsidRDefault="00BE5EDA" w:rsidP="00BE5EDA">
            <w:pPr>
              <w:spacing w:before="40" w:after="0" w:line="240" w:lineRule="auto"/>
              <w:jc w:val="center"/>
              <w:rPr>
                <w:rFonts w:ascii="Times New Roman" w:eastAsia="Times New Roman" w:hAnsi="Times New Roman" w:cs="Times New Roman"/>
                <w:sz w:val="28"/>
                <w:szCs w:val="28"/>
                <w:lang w:eastAsia="ru-RU"/>
              </w:rPr>
            </w:pPr>
            <w:r w:rsidRPr="00BE5EDA">
              <w:rPr>
                <w:rFonts w:ascii="Times New Roman" w:eastAsia="Times New Roman" w:hAnsi="Times New Roman" w:cs="Times New Roman"/>
                <w:sz w:val="28"/>
                <w:szCs w:val="28"/>
                <w:lang w:eastAsia="ru-RU"/>
              </w:rPr>
              <w:t xml:space="preserve">Федеральное государственное бюджетное образовательное учреждение </w:t>
            </w:r>
          </w:p>
          <w:p w:rsidR="00BE5EDA" w:rsidRPr="00BE5EDA" w:rsidRDefault="00BE5EDA" w:rsidP="00BE5EDA">
            <w:pPr>
              <w:spacing w:after="40" w:line="240" w:lineRule="auto"/>
              <w:jc w:val="center"/>
              <w:rPr>
                <w:rFonts w:ascii="Times New Roman" w:eastAsia="Times New Roman" w:hAnsi="Times New Roman" w:cs="Times New Roman"/>
                <w:sz w:val="28"/>
                <w:szCs w:val="28"/>
                <w:lang w:eastAsia="ru-RU"/>
              </w:rPr>
            </w:pPr>
            <w:r w:rsidRPr="00BE5EDA">
              <w:rPr>
                <w:rFonts w:ascii="Times New Roman" w:eastAsia="Times New Roman" w:hAnsi="Times New Roman" w:cs="Times New Roman"/>
                <w:sz w:val="28"/>
                <w:szCs w:val="28"/>
                <w:lang w:eastAsia="ru-RU"/>
              </w:rPr>
              <w:t>высшего образования</w:t>
            </w:r>
          </w:p>
          <w:p w:rsidR="00BE5EDA" w:rsidRPr="00BE5EDA" w:rsidRDefault="00BE5EDA" w:rsidP="00BE5EDA">
            <w:pPr>
              <w:spacing w:after="0" w:line="240" w:lineRule="auto"/>
              <w:jc w:val="center"/>
              <w:rPr>
                <w:rFonts w:ascii="Times New Roman" w:eastAsia="Times New Roman" w:hAnsi="Times New Roman" w:cs="Times New Roman"/>
                <w:b/>
                <w:caps/>
                <w:sz w:val="28"/>
                <w:szCs w:val="28"/>
                <w:lang w:eastAsia="ru-RU"/>
              </w:rPr>
            </w:pPr>
            <w:r w:rsidRPr="00BE5EDA">
              <w:rPr>
                <w:rFonts w:ascii="Times New Roman" w:eastAsia="Times New Roman" w:hAnsi="Times New Roman" w:cs="Times New Roman"/>
                <w:b/>
                <w:caps/>
                <w:sz w:val="28"/>
                <w:szCs w:val="28"/>
                <w:lang w:eastAsia="ru-RU"/>
              </w:rPr>
              <w:t xml:space="preserve">«Кубанский государственный аграрный университет </w:t>
            </w:r>
          </w:p>
          <w:p w:rsidR="00BE5EDA" w:rsidRPr="00BE5EDA" w:rsidRDefault="00BE5EDA" w:rsidP="00BE5EDA">
            <w:pPr>
              <w:spacing w:after="0" w:line="240" w:lineRule="auto"/>
              <w:jc w:val="center"/>
              <w:rPr>
                <w:rFonts w:ascii="Times New Roman" w:eastAsia="Times New Roman" w:hAnsi="Times New Roman" w:cs="Times New Roman"/>
                <w:b/>
                <w:caps/>
                <w:sz w:val="28"/>
                <w:szCs w:val="28"/>
                <w:lang w:eastAsia="ru-RU"/>
              </w:rPr>
            </w:pPr>
            <w:r w:rsidRPr="00BE5EDA">
              <w:rPr>
                <w:rFonts w:ascii="Times New Roman" w:eastAsia="Times New Roman" w:hAnsi="Times New Roman" w:cs="Times New Roman"/>
                <w:b/>
                <w:caps/>
                <w:sz w:val="28"/>
                <w:szCs w:val="28"/>
                <w:lang w:eastAsia="ru-RU"/>
              </w:rPr>
              <w:t>ИМЕНИ И.Т. ТРУБИЛИНА»</w:t>
            </w:r>
          </w:p>
          <w:p w:rsidR="006A66A4" w:rsidRPr="006A66A4" w:rsidRDefault="006A66A4" w:rsidP="006A66A4">
            <w:pPr>
              <w:spacing w:after="0" w:line="240" w:lineRule="auto"/>
              <w:jc w:val="center"/>
              <w:rPr>
                <w:rFonts w:ascii="Times New Roman" w:hAnsi="Times New Roman" w:cs="Times New Roman"/>
                <w:b/>
                <w:sz w:val="28"/>
                <w:szCs w:val="28"/>
              </w:rPr>
            </w:pPr>
            <w:r w:rsidRPr="006A66A4">
              <w:rPr>
                <w:rFonts w:ascii="Times New Roman" w:hAnsi="Times New Roman" w:cs="Times New Roman"/>
                <w:b/>
                <w:sz w:val="28"/>
                <w:szCs w:val="28"/>
              </w:rPr>
              <w:t xml:space="preserve"> </w:t>
            </w:r>
          </w:p>
        </w:tc>
      </w:tr>
      <w:tr w:rsidR="006A66A4" w:rsidRPr="006A66A4" w:rsidTr="00E44E44">
        <w:trPr>
          <w:trHeight w:val="351"/>
        </w:trPr>
        <w:tc>
          <w:tcPr>
            <w:tcW w:w="5000" w:type="pct"/>
            <w:tcBorders>
              <w:top w:val="nil"/>
              <w:left w:val="single" w:sz="4" w:space="0" w:color="auto"/>
              <w:bottom w:val="nil"/>
              <w:right w:val="single" w:sz="4" w:space="0" w:color="auto"/>
            </w:tcBorders>
          </w:tcPr>
          <w:p w:rsidR="006A66A4" w:rsidRPr="006A66A4" w:rsidRDefault="006A66A4" w:rsidP="004B71A3">
            <w:pPr>
              <w:spacing w:after="0" w:line="240" w:lineRule="auto"/>
              <w:rPr>
                <w:rFonts w:ascii="Times New Roman" w:hAnsi="Times New Roman" w:cs="Times New Roman"/>
                <w:b/>
                <w:sz w:val="28"/>
                <w:szCs w:val="28"/>
              </w:rPr>
            </w:pPr>
          </w:p>
        </w:tc>
      </w:tr>
      <w:tr w:rsidR="006A66A4" w:rsidRPr="006A66A4" w:rsidTr="00E44E44">
        <w:trPr>
          <w:trHeight w:val="1736"/>
        </w:trPr>
        <w:tc>
          <w:tcPr>
            <w:tcW w:w="5000" w:type="pct"/>
            <w:tcBorders>
              <w:top w:val="nil"/>
              <w:left w:val="single" w:sz="4" w:space="0" w:color="auto"/>
              <w:bottom w:val="nil"/>
              <w:right w:val="single" w:sz="4" w:space="0" w:color="auto"/>
            </w:tcBorders>
          </w:tcPr>
          <w:p w:rsidR="00E024DE" w:rsidRDefault="00E024DE" w:rsidP="00E024DE">
            <w:pPr>
              <w:spacing w:after="0"/>
              <w:jc w:val="center"/>
              <w:rPr>
                <w:rFonts w:ascii="Times New Roman" w:hAnsi="Times New Roman" w:cs="Times New Roman"/>
                <w:b/>
                <w:spacing w:val="30"/>
                <w:w w:val="80"/>
                <w:sz w:val="36"/>
                <w:szCs w:val="36"/>
              </w:rPr>
            </w:pPr>
            <w:r w:rsidRPr="002258DB">
              <w:rPr>
                <w:rFonts w:ascii="Times New Roman" w:hAnsi="Times New Roman" w:cs="Times New Roman"/>
                <w:b/>
                <w:spacing w:val="30"/>
                <w:w w:val="80"/>
                <w:sz w:val="36"/>
                <w:szCs w:val="36"/>
              </w:rPr>
              <w:t xml:space="preserve">МЕТОДИЧЕСКИЕ УКАЗАНИЯ </w:t>
            </w:r>
          </w:p>
          <w:p w:rsidR="00E024DE" w:rsidRDefault="009B54D4" w:rsidP="00E024DE">
            <w:pPr>
              <w:spacing w:after="0" w:line="360" w:lineRule="auto"/>
              <w:jc w:val="center"/>
              <w:rPr>
                <w:rFonts w:ascii="Times New Roman" w:hAnsi="Times New Roman" w:cs="Times New Roman"/>
                <w:sz w:val="28"/>
                <w:szCs w:val="28"/>
              </w:rPr>
            </w:pPr>
            <w:r>
              <w:rPr>
                <w:rFonts w:ascii="Times New Roman" w:hAnsi="Times New Roman" w:cs="Times New Roman"/>
                <w:b/>
                <w:spacing w:val="30"/>
                <w:w w:val="80"/>
                <w:sz w:val="36"/>
                <w:szCs w:val="36"/>
              </w:rPr>
              <w:t xml:space="preserve">ДЛЯ </w:t>
            </w:r>
            <w:r>
              <w:rPr>
                <w:rFonts w:ascii="Times New Roman" w:hAnsi="Times New Roman"/>
                <w:b/>
                <w:spacing w:val="30"/>
                <w:w w:val="80"/>
                <w:sz w:val="36"/>
                <w:szCs w:val="36"/>
              </w:rPr>
              <w:t>САМОСТОЯТЕЛЬНОЙ РАБОТЫ</w:t>
            </w:r>
          </w:p>
          <w:p w:rsidR="00E024DE" w:rsidRPr="00576945" w:rsidRDefault="00E024DE" w:rsidP="00E024DE">
            <w:pPr>
              <w:spacing w:after="0" w:line="360" w:lineRule="auto"/>
              <w:jc w:val="center"/>
              <w:rPr>
                <w:rFonts w:ascii="Times New Roman" w:hAnsi="Times New Roman" w:cs="Times New Roman"/>
                <w:sz w:val="28"/>
                <w:szCs w:val="28"/>
              </w:rPr>
            </w:pPr>
            <w:r w:rsidRPr="00576945">
              <w:rPr>
                <w:rFonts w:ascii="Times New Roman" w:hAnsi="Times New Roman" w:cs="Times New Roman"/>
                <w:sz w:val="28"/>
                <w:szCs w:val="28"/>
              </w:rPr>
              <w:t xml:space="preserve">по дисциплине </w:t>
            </w:r>
          </w:p>
          <w:p w:rsidR="006A66A4" w:rsidRPr="007462A7" w:rsidRDefault="00BB5E60" w:rsidP="00100468">
            <w:pPr>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Экономика</w:t>
            </w:r>
          </w:p>
        </w:tc>
      </w:tr>
      <w:tr w:rsidR="006A66A4" w:rsidRPr="006A66A4" w:rsidTr="00E44E44">
        <w:tc>
          <w:tcPr>
            <w:tcW w:w="5000" w:type="pct"/>
            <w:tcBorders>
              <w:top w:val="nil"/>
              <w:left w:val="single" w:sz="4" w:space="0" w:color="auto"/>
              <w:bottom w:val="nil"/>
              <w:right w:val="single" w:sz="4" w:space="0" w:color="auto"/>
            </w:tcBorders>
            <w:hideMark/>
          </w:tcPr>
          <w:p w:rsidR="006A66A4" w:rsidRPr="006A66A4" w:rsidRDefault="006A66A4" w:rsidP="006A66A4">
            <w:pPr>
              <w:spacing w:after="0" w:line="240" w:lineRule="auto"/>
              <w:jc w:val="center"/>
              <w:rPr>
                <w:rFonts w:ascii="Times New Roman" w:hAnsi="Times New Roman" w:cs="Times New Roman"/>
                <w:b/>
                <w:sz w:val="28"/>
                <w:szCs w:val="28"/>
              </w:rPr>
            </w:pPr>
          </w:p>
        </w:tc>
      </w:tr>
      <w:tr w:rsidR="006A66A4" w:rsidRPr="006A66A4" w:rsidTr="00E44E44">
        <w:trPr>
          <w:trHeight w:val="367"/>
        </w:trPr>
        <w:tc>
          <w:tcPr>
            <w:tcW w:w="5000" w:type="pct"/>
            <w:tcBorders>
              <w:top w:val="nil"/>
              <w:left w:val="single" w:sz="4" w:space="0" w:color="auto"/>
              <w:bottom w:val="nil"/>
              <w:right w:val="single" w:sz="4" w:space="0" w:color="auto"/>
            </w:tcBorders>
          </w:tcPr>
          <w:p w:rsidR="006A66A4" w:rsidRPr="006A66A4" w:rsidRDefault="006A66A4" w:rsidP="006A66A4">
            <w:pPr>
              <w:spacing w:after="0" w:line="240" w:lineRule="auto"/>
              <w:jc w:val="center"/>
              <w:rPr>
                <w:rFonts w:ascii="Times New Roman" w:hAnsi="Times New Roman" w:cs="Times New Roman"/>
                <w:b/>
                <w:bCs/>
                <w:sz w:val="28"/>
                <w:szCs w:val="28"/>
              </w:rPr>
            </w:pPr>
          </w:p>
        </w:tc>
      </w:tr>
      <w:tr w:rsidR="006A66A4" w:rsidRPr="006A66A4" w:rsidTr="00E44E44">
        <w:trPr>
          <w:trHeight w:val="6879"/>
        </w:trPr>
        <w:tc>
          <w:tcPr>
            <w:tcW w:w="5000" w:type="pct"/>
            <w:tcBorders>
              <w:top w:val="nil"/>
              <w:left w:val="single" w:sz="4" w:space="0" w:color="auto"/>
              <w:bottom w:val="nil"/>
              <w:right w:val="single" w:sz="4" w:space="0" w:color="auto"/>
            </w:tcBorders>
            <w:hideMark/>
          </w:tcPr>
          <w:tbl>
            <w:tblPr>
              <w:tblW w:w="0" w:type="auto"/>
              <w:jc w:val="center"/>
              <w:tblLook w:val="04A0" w:firstRow="1" w:lastRow="0" w:firstColumn="1" w:lastColumn="0" w:noHBand="0" w:noVBand="1"/>
            </w:tblPr>
            <w:tblGrid>
              <w:gridCol w:w="4948"/>
              <w:gridCol w:w="283"/>
              <w:gridCol w:w="3241"/>
            </w:tblGrid>
            <w:tr w:rsidR="006A66A4" w:rsidRPr="006A66A4" w:rsidTr="008D4E44">
              <w:trPr>
                <w:trHeight w:val="701"/>
                <w:jc w:val="center"/>
              </w:trPr>
              <w:tc>
                <w:tcPr>
                  <w:tcW w:w="4948" w:type="dxa"/>
                  <w:vAlign w:val="center"/>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Код и направление</w:t>
                  </w:r>
                </w:p>
                <w:p w:rsidR="006A66A4" w:rsidRPr="00E024DE" w:rsidRDefault="00E024DE"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п</w:t>
                  </w:r>
                  <w:r w:rsidR="006A66A4" w:rsidRPr="00E024DE">
                    <w:rPr>
                      <w:rFonts w:ascii="Times New Roman" w:hAnsi="Times New Roman" w:cs="Times New Roman"/>
                      <w:bCs/>
                      <w:sz w:val="28"/>
                      <w:szCs w:val="28"/>
                    </w:rPr>
                    <w:t>одготовки</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vAlign w:val="center"/>
                  <w:hideMark/>
                </w:tcPr>
                <w:p w:rsidR="00156CEC" w:rsidRPr="00156CEC" w:rsidRDefault="00921D69" w:rsidP="00156CEC">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21.03.02 Землеустройство и кадастры</w:t>
                  </w:r>
                </w:p>
                <w:p w:rsidR="006A66A4" w:rsidRPr="00DE6C86" w:rsidRDefault="006A66A4" w:rsidP="00D66B48">
                  <w:pPr>
                    <w:spacing w:after="0" w:line="240" w:lineRule="auto"/>
                    <w:jc w:val="center"/>
                    <w:rPr>
                      <w:rFonts w:ascii="Times New Roman" w:hAnsi="Times New Roman" w:cs="Times New Roman"/>
                      <w:bCs/>
                      <w:sz w:val="28"/>
                      <w:szCs w:val="28"/>
                    </w:rPr>
                  </w:pPr>
                </w:p>
              </w:tc>
            </w:tr>
            <w:tr w:rsidR="00A578D1" w:rsidRPr="006A66A4" w:rsidTr="008D4E44">
              <w:trPr>
                <w:gridAfter w:val="1"/>
                <w:wAfter w:w="3241" w:type="dxa"/>
                <w:trHeight w:val="367"/>
                <w:jc w:val="center"/>
              </w:trPr>
              <w:tc>
                <w:tcPr>
                  <w:tcW w:w="4948" w:type="dxa"/>
                  <w:vAlign w:val="center"/>
                </w:tcPr>
                <w:p w:rsidR="00A578D1" w:rsidRPr="00E024DE" w:rsidRDefault="00A578D1" w:rsidP="00E024DE">
                  <w:pPr>
                    <w:spacing w:after="0" w:line="240" w:lineRule="auto"/>
                    <w:rPr>
                      <w:rFonts w:ascii="Times New Roman" w:hAnsi="Times New Roman" w:cs="Times New Roman"/>
                      <w:bCs/>
                      <w:sz w:val="28"/>
                      <w:szCs w:val="28"/>
                    </w:rPr>
                  </w:pPr>
                </w:p>
              </w:tc>
              <w:tc>
                <w:tcPr>
                  <w:tcW w:w="283" w:type="dxa"/>
                </w:tcPr>
                <w:p w:rsidR="00A578D1" w:rsidRPr="00E024DE" w:rsidRDefault="00A578D1" w:rsidP="00E024DE">
                  <w:pPr>
                    <w:spacing w:after="0" w:line="240" w:lineRule="auto"/>
                    <w:rPr>
                      <w:rFonts w:ascii="Times New Roman" w:hAnsi="Times New Roman" w:cs="Times New Roman"/>
                      <w:bCs/>
                      <w:sz w:val="28"/>
                      <w:szCs w:val="28"/>
                    </w:rPr>
                  </w:pPr>
                </w:p>
              </w:tc>
            </w:tr>
            <w:tr w:rsidR="006A66A4" w:rsidRPr="006A66A4" w:rsidTr="008D4E44">
              <w:trPr>
                <w:trHeight w:val="367"/>
                <w:jc w:val="center"/>
              </w:trPr>
              <w:tc>
                <w:tcPr>
                  <w:tcW w:w="4948" w:type="dxa"/>
                  <w:vAlign w:val="center"/>
                </w:tcPr>
                <w:p w:rsidR="006A66A4" w:rsidRDefault="00CA40F9"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Наименование </w:t>
                  </w:r>
                </w:p>
                <w:p w:rsidR="00CA40F9" w:rsidRPr="00E024DE" w:rsidRDefault="00CA40F9"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профиля</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vAlign w:val="center"/>
                </w:tcPr>
                <w:p w:rsidR="009778CC" w:rsidRDefault="009778CC" w:rsidP="00CA40F9">
                  <w:pPr>
                    <w:spacing w:after="0" w:line="240" w:lineRule="auto"/>
                    <w:jc w:val="center"/>
                    <w:rPr>
                      <w:rFonts w:ascii="Times New Roman" w:hAnsi="Times New Roman" w:cs="Times New Roman"/>
                      <w:bCs/>
                      <w:sz w:val="28"/>
                      <w:szCs w:val="28"/>
                    </w:rPr>
                  </w:pPr>
                </w:p>
                <w:p w:rsidR="00A578D1" w:rsidRPr="00A578D1" w:rsidRDefault="00A578D1" w:rsidP="00A578D1">
                  <w:pPr>
                    <w:jc w:val="center"/>
                    <w:rPr>
                      <w:rFonts w:ascii="Times New Roman" w:hAnsi="Times New Roman" w:cs="Times New Roman"/>
                      <w:bCs/>
                      <w:sz w:val="28"/>
                      <w:szCs w:val="28"/>
                    </w:rPr>
                  </w:pPr>
                  <w:r w:rsidRPr="00A578D1">
                    <w:rPr>
                      <w:rFonts w:ascii="Times New Roman" w:hAnsi="Times New Roman" w:cs="Times New Roman"/>
                      <w:bCs/>
                      <w:sz w:val="28"/>
                      <w:szCs w:val="28"/>
                    </w:rPr>
                    <w:t>Землеустройство и кадастры</w:t>
                  </w:r>
                </w:p>
                <w:p w:rsidR="00616D2B" w:rsidRPr="00616D2B" w:rsidRDefault="00616D2B" w:rsidP="00A578D1">
                  <w:pPr>
                    <w:spacing w:after="0" w:line="240" w:lineRule="auto"/>
                    <w:rPr>
                      <w:rFonts w:ascii="Times New Roman" w:hAnsi="Times New Roman" w:cs="Times New Roman"/>
                      <w:bCs/>
                      <w:sz w:val="28"/>
                      <w:szCs w:val="28"/>
                    </w:rPr>
                  </w:pPr>
                </w:p>
                <w:p w:rsidR="00CA40F9" w:rsidRPr="00E024DE" w:rsidRDefault="00CA40F9" w:rsidP="00B42941">
                  <w:pPr>
                    <w:spacing w:after="0" w:line="240" w:lineRule="auto"/>
                    <w:jc w:val="center"/>
                    <w:rPr>
                      <w:rFonts w:ascii="Times New Roman" w:hAnsi="Times New Roman" w:cs="Times New Roman"/>
                      <w:bCs/>
                      <w:sz w:val="28"/>
                      <w:szCs w:val="28"/>
                    </w:rPr>
                  </w:pPr>
                </w:p>
              </w:tc>
            </w:tr>
            <w:tr w:rsidR="006A66A4" w:rsidRPr="006A66A4" w:rsidTr="00100468">
              <w:trPr>
                <w:trHeight w:val="1069"/>
                <w:jc w:val="center"/>
              </w:trPr>
              <w:tc>
                <w:tcPr>
                  <w:tcW w:w="4948" w:type="dxa"/>
                  <w:vAlign w:val="center"/>
                  <w:hideMark/>
                </w:tcPr>
                <w:p w:rsidR="006A66A4" w:rsidRPr="00E024DE" w:rsidRDefault="00515DFA" w:rsidP="00E024DE">
                  <w:pPr>
                    <w:spacing w:after="0" w:line="240" w:lineRule="auto"/>
                    <w:rPr>
                      <w:rFonts w:ascii="Times New Roman" w:hAnsi="Times New Roman" w:cs="Times New Roman"/>
                      <w:bCs/>
                      <w:sz w:val="28"/>
                      <w:szCs w:val="28"/>
                    </w:rPr>
                  </w:pPr>
                  <w:r w:rsidRPr="00515DFA">
                    <w:rPr>
                      <w:rFonts w:ascii="Times New Roman" w:hAnsi="Times New Roman" w:cs="Times New Roman"/>
                      <w:bCs/>
                      <w:sz w:val="28"/>
                      <w:szCs w:val="28"/>
                    </w:rPr>
                    <w:t>Уровень высшего образования</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vAlign w:val="center"/>
                  <w:hideMark/>
                </w:tcPr>
                <w:p w:rsidR="006A66A4" w:rsidRPr="00E024DE" w:rsidRDefault="0031697A" w:rsidP="00E15EAC">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прикладной</w:t>
                  </w:r>
                  <w:r w:rsidR="00E30B97">
                    <w:rPr>
                      <w:rFonts w:ascii="Times New Roman" w:hAnsi="Times New Roman" w:cs="Times New Roman"/>
                      <w:bCs/>
                      <w:sz w:val="28"/>
                      <w:szCs w:val="28"/>
                    </w:rPr>
                    <w:t xml:space="preserve"> </w:t>
                  </w:r>
                  <w:proofErr w:type="spellStart"/>
                  <w:r w:rsidR="00515DFA">
                    <w:rPr>
                      <w:rFonts w:ascii="Times New Roman" w:hAnsi="Times New Roman" w:cs="Times New Roman"/>
                      <w:bCs/>
                      <w:sz w:val="28"/>
                      <w:szCs w:val="28"/>
                    </w:rPr>
                    <w:t>б</w:t>
                  </w:r>
                  <w:r w:rsidR="00BC4CA9">
                    <w:rPr>
                      <w:rFonts w:ascii="Times New Roman" w:hAnsi="Times New Roman" w:cs="Times New Roman"/>
                      <w:bCs/>
                      <w:sz w:val="28"/>
                      <w:szCs w:val="28"/>
                    </w:rPr>
                    <w:t>акалавр</w:t>
                  </w:r>
                  <w:r w:rsidR="00515DFA">
                    <w:rPr>
                      <w:rFonts w:ascii="Times New Roman" w:hAnsi="Times New Roman" w:cs="Times New Roman"/>
                      <w:bCs/>
                      <w:sz w:val="28"/>
                      <w:szCs w:val="28"/>
                    </w:rPr>
                    <w:t>иат</w:t>
                  </w:r>
                  <w:proofErr w:type="spellEnd"/>
                </w:p>
              </w:tc>
            </w:tr>
            <w:tr w:rsidR="006A66A4" w:rsidRPr="006A66A4" w:rsidTr="00100468">
              <w:trPr>
                <w:trHeight w:val="518"/>
                <w:jc w:val="center"/>
              </w:trPr>
              <w:tc>
                <w:tcPr>
                  <w:tcW w:w="4948" w:type="dxa"/>
                  <w:vAlign w:val="center"/>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tcPr>
                <w:p w:rsidR="006A66A4" w:rsidRPr="00E024DE" w:rsidRDefault="006A66A4" w:rsidP="00E024DE">
                  <w:pPr>
                    <w:spacing w:after="0" w:line="240" w:lineRule="auto"/>
                    <w:rPr>
                      <w:rFonts w:ascii="Times New Roman" w:hAnsi="Times New Roman" w:cs="Times New Roman"/>
                      <w:bCs/>
                      <w:i/>
                      <w:sz w:val="28"/>
                      <w:szCs w:val="28"/>
                    </w:rPr>
                  </w:pPr>
                </w:p>
                <w:p w:rsidR="006A66A4" w:rsidRPr="00E024DE" w:rsidRDefault="006A66A4" w:rsidP="00E024DE">
                  <w:pPr>
                    <w:spacing w:after="0" w:line="240" w:lineRule="auto"/>
                    <w:rPr>
                      <w:rFonts w:ascii="Times New Roman" w:hAnsi="Times New Roman" w:cs="Times New Roman"/>
                      <w:bCs/>
                      <w:sz w:val="28"/>
                      <w:szCs w:val="28"/>
                    </w:rPr>
                  </w:pPr>
                </w:p>
              </w:tc>
            </w:tr>
            <w:tr w:rsidR="006A66A4" w:rsidRPr="006A66A4" w:rsidTr="00100468">
              <w:trPr>
                <w:trHeight w:val="351"/>
                <w:jc w:val="center"/>
              </w:trPr>
              <w:tc>
                <w:tcPr>
                  <w:tcW w:w="4948" w:type="dxa"/>
                  <w:vAlign w:val="center"/>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Факультет</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tcPr>
                <w:p w:rsidR="006A66A4" w:rsidRPr="00615AC8" w:rsidRDefault="004757BE" w:rsidP="00E15EAC">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инженерно-землеустроительный</w:t>
                  </w:r>
                </w:p>
              </w:tc>
            </w:tr>
            <w:tr w:rsidR="006A66A4" w:rsidRPr="006A66A4" w:rsidTr="00100468">
              <w:trPr>
                <w:trHeight w:val="351"/>
                <w:jc w:val="center"/>
              </w:trPr>
              <w:tc>
                <w:tcPr>
                  <w:tcW w:w="4948" w:type="dxa"/>
                  <w:vAlign w:val="center"/>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tcPr>
                <w:p w:rsidR="006A66A4" w:rsidRPr="00E024DE" w:rsidRDefault="006A66A4" w:rsidP="00E024DE">
                  <w:pPr>
                    <w:spacing w:after="0" w:line="240" w:lineRule="auto"/>
                    <w:rPr>
                      <w:rFonts w:ascii="Times New Roman" w:hAnsi="Times New Roman" w:cs="Times New Roman"/>
                      <w:bCs/>
                      <w:i/>
                      <w:sz w:val="28"/>
                      <w:szCs w:val="28"/>
                    </w:rPr>
                  </w:pPr>
                </w:p>
              </w:tc>
            </w:tr>
            <w:tr w:rsidR="006A66A4" w:rsidRPr="006A66A4" w:rsidTr="00100468">
              <w:trPr>
                <w:trHeight w:val="367"/>
                <w:jc w:val="center"/>
              </w:trPr>
              <w:tc>
                <w:tcPr>
                  <w:tcW w:w="4948" w:type="dxa"/>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Кафедра – разработчик</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vAlign w:val="center"/>
                  <w:hideMark/>
                </w:tcPr>
                <w:p w:rsidR="006A66A4" w:rsidRPr="00E024DE" w:rsidRDefault="00D92AC4"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э</w:t>
                  </w:r>
                  <w:r w:rsidR="006A66A4" w:rsidRPr="00E024DE">
                    <w:rPr>
                      <w:rFonts w:ascii="Times New Roman" w:hAnsi="Times New Roman" w:cs="Times New Roman"/>
                      <w:bCs/>
                      <w:sz w:val="28"/>
                      <w:szCs w:val="28"/>
                    </w:rPr>
                    <w:t>кономической теории</w:t>
                  </w:r>
                </w:p>
              </w:tc>
            </w:tr>
            <w:tr w:rsidR="006A66A4" w:rsidRPr="006A66A4" w:rsidTr="00100468">
              <w:trPr>
                <w:trHeight w:val="351"/>
                <w:jc w:val="center"/>
              </w:trPr>
              <w:tc>
                <w:tcPr>
                  <w:tcW w:w="4948" w:type="dxa"/>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tcPr>
                <w:p w:rsidR="006A66A4" w:rsidRPr="00E024DE" w:rsidRDefault="006A66A4" w:rsidP="00E024DE">
                  <w:pPr>
                    <w:spacing w:after="0" w:line="240" w:lineRule="auto"/>
                    <w:rPr>
                      <w:rFonts w:ascii="Times New Roman" w:hAnsi="Times New Roman" w:cs="Times New Roman"/>
                      <w:bCs/>
                      <w:i/>
                      <w:sz w:val="28"/>
                      <w:szCs w:val="28"/>
                    </w:rPr>
                  </w:pPr>
                </w:p>
              </w:tc>
            </w:tr>
            <w:tr w:rsidR="006A66A4" w:rsidRPr="006A66A4" w:rsidTr="00100468">
              <w:trPr>
                <w:trHeight w:val="351"/>
                <w:jc w:val="center"/>
              </w:trPr>
              <w:tc>
                <w:tcPr>
                  <w:tcW w:w="4948" w:type="dxa"/>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Ведущий преподаватель</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hideMark/>
                </w:tcPr>
                <w:p w:rsidR="00E024DE" w:rsidRPr="00E024DE" w:rsidRDefault="00A578D1" w:rsidP="00B076EC">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С.А. </w:t>
                  </w:r>
                  <w:proofErr w:type="spellStart"/>
                  <w:r>
                    <w:rPr>
                      <w:rFonts w:ascii="Times New Roman" w:hAnsi="Times New Roman" w:cs="Times New Roman"/>
                      <w:bCs/>
                      <w:sz w:val="28"/>
                      <w:szCs w:val="28"/>
                    </w:rPr>
                    <w:t>Мамий</w:t>
                  </w:r>
                  <w:proofErr w:type="spellEnd"/>
                </w:p>
              </w:tc>
            </w:tr>
            <w:tr w:rsidR="006A66A4" w:rsidRPr="006A66A4" w:rsidTr="00100468">
              <w:trPr>
                <w:trHeight w:val="351"/>
                <w:jc w:val="center"/>
              </w:trPr>
              <w:tc>
                <w:tcPr>
                  <w:tcW w:w="4948" w:type="dxa"/>
                </w:tcPr>
                <w:p w:rsidR="006A66A4" w:rsidRPr="006A66A4" w:rsidRDefault="006A66A4" w:rsidP="006A66A4">
                  <w:pPr>
                    <w:spacing w:after="0" w:line="240" w:lineRule="auto"/>
                    <w:jc w:val="center"/>
                    <w:rPr>
                      <w:rFonts w:ascii="Times New Roman" w:hAnsi="Times New Roman" w:cs="Times New Roman"/>
                      <w:b/>
                      <w:bCs/>
                      <w:sz w:val="28"/>
                      <w:szCs w:val="28"/>
                    </w:rPr>
                  </w:pPr>
                </w:p>
              </w:tc>
              <w:tc>
                <w:tcPr>
                  <w:tcW w:w="283" w:type="dxa"/>
                </w:tcPr>
                <w:p w:rsidR="006A66A4" w:rsidRPr="006A66A4" w:rsidRDefault="006A66A4" w:rsidP="006A66A4">
                  <w:pPr>
                    <w:spacing w:after="0" w:line="240" w:lineRule="auto"/>
                    <w:jc w:val="center"/>
                    <w:rPr>
                      <w:rFonts w:ascii="Times New Roman" w:hAnsi="Times New Roman" w:cs="Times New Roman"/>
                      <w:b/>
                      <w:bCs/>
                      <w:sz w:val="28"/>
                      <w:szCs w:val="28"/>
                    </w:rPr>
                  </w:pPr>
                </w:p>
              </w:tc>
              <w:tc>
                <w:tcPr>
                  <w:tcW w:w="3241" w:type="dxa"/>
                  <w:tcBorders>
                    <w:top w:val="single" w:sz="4" w:space="0" w:color="auto"/>
                    <w:left w:val="nil"/>
                    <w:bottom w:val="nil"/>
                    <w:right w:val="nil"/>
                  </w:tcBorders>
                </w:tcPr>
                <w:p w:rsidR="006A66A4" w:rsidRPr="006A66A4" w:rsidRDefault="006A66A4" w:rsidP="006A66A4">
                  <w:pPr>
                    <w:spacing w:after="0" w:line="240" w:lineRule="auto"/>
                    <w:jc w:val="center"/>
                    <w:rPr>
                      <w:rFonts w:ascii="Times New Roman" w:hAnsi="Times New Roman" w:cs="Times New Roman"/>
                      <w:b/>
                      <w:bCs/>
                      <w:sz w:val="28"/>
                      <w:szCs w:val="28"/>
                    </w:rPr>
                  </w:pPr>
                </w:p>
              </w:tc>
            </w:tr>
          </w:tbl>
          <w:p w:rsidR="006A66A4" w:rsidRPr="006A66A4" w:rsidRDefault="006A66A4" w:rsidP="006A66A4">
            <w:pPr>
              <w:spacing w:after="0" w:line="240" w:lineRule="auto"/>
              <w:jc w:val="center"/>
              <w:rPr>
                <w:rFonts w:ascii="Times New Roman" w:hAnsi="Times New Roman" w:cs="Times New Roman"/>
                <w:b/>
                <w:sz w:val="28"/>
                <w:szCs w:val="28"/>
              </w:rPr>
            </w:pPr>
          </w:p>
        </w:tc>
      </w:tr>
      <w:tr w:rsidR="006A66A4" w:rsidRPr="006A66A4" w:rsidTr="00E44E44">
        <w:trPr>
          <w:trHeight w:val="73"/>
        </w:trPr>
        <w:tc>
          <w:tcPr>
            <w:tcW w:w="5000" w:type="pct"/>
            <w:tcBorders>
              <w:top w:val="nil"/>
              <w:left w:val="single" w:sz="4" w:space="0" w:color="auto"/>
              <w:bottom w:val="single" w:sz="4" w:space="0" w:color="auto"/>
              <w:right w:val="single" w:sz="4" w:space="0" w:color="auto"/>
            </w:tcBorders>
          </w:tcPr>
          <w:p w:rsidR="0065502F" w:rsidRDefault="0065502F" w:rsidP="00A578D1">
            <w:pPr>
              <w:spacing w:after="0" w:line="240" w:lineRule="auto"/>
              <w:rPr>
                <w:rFonts w:ascii="Times New Roman" w:hAnsi="Times New Roman" w:cs="Times New Roman"/>
                <w:b/>
                <w:bCs/>
                <w:sz w:val="28"/>
                <w:szCs w:val="28"/>
              </w:rPr>
            </w:pPr>
          </w:p>
          <w:p w:rsidR="003C2E85" w:rsidRPr="006A66A4" w:rsidRDefault="003C2E85" w:rsidP="0065502F">
            <w:pPr>
              <w:spacing w:after="0" w:line="240" w:lineRule="auto"/>
              <w:rPr>
                <w:rFonts w:ascii="Times New Roman" w:hAnsi="Times New Roman" w:cs="Times New Roman"/>
                <w:b/>
                <w:bCs/>
                <w:sz w:val="28"/>
                <w:szCs w:val="28"/>
              </w:rPr>
            </w:pPr>
          </w:p>
          <w:p w:rsidR="006A66A4" w:rsidRPr="006A66A4" w:rsidRDefault="00E92705" w:rsidP="006A66A4">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Краснодар 2016</w:t>
            </w:r>
          </w:p>
        </w:tc>
      </w:tr>
    </w:tbl>
    <w:p w:rsidR="008E03D0" w:rsidRPr="00D06135" w:rsidRDefault="008E03D0" w:rsidP="00D06135">
      <w:pPr>
        <w:pStyle w:val="ac"/>
        <w:ind w:firstLine="708"/>
        <w:rPr>
          <w:bCs/>
          <w:szCs w:val="28"/>
        </w:rPr>
      </w:pPr>
      <w:r w:rsidRPr="00D269A4">
        <w:rPr>
          <w:szCs w:val="28"/>
        </w:rPr>
        <w:lastRenderedPageBreak/>
        <w:t>Методические указ</w:t>
      </w:r>
      <w:r w:rsidR="0051726F">
        <w:rPr>
          <w:szCs w:val="28"/>
        </w:rPr>
        <w:t xml:space="preserve">ания для </w:t>
      </w:r>
      <w:r w:rsidR="0051726F" w:rsidRPr="0051726F">
        <w:rPr>
          <w:szCs w:val="28"/>
        </w:rPr>
        <w:t xml:space="preserve">самостоятельной работы при подготовке </w:t>
      </w:r>
      <w:r w:rsidRPr="00D269A4">
        <w:rPr>
          <w:szCs w:val="28"/>
        </w:rPr>
        <w:t xml:space="preserve"> </w:t>
      </w:r>
      <w:r w:rsidR="00EB7A08">
        <w:rPr>
          <w:szCs w:val="28"/>
        </w:rPr>
        <w:t>обучающихся</w:t>
      </w:r>
      <w:r w:rsidRPr="00D269A4">
        <w:rPr>
          <w:szCs w:val="28"/>
        </w:rPr>
        <w:t xml:space="preserve"> по дисциплине </w:t>
      </w:r>
      <w:r w:rsidRPr="00D64DE1">
        <w:rPr>
          <w:kern w:val="28"/>
          <w:szCs w:val="28"/>
        </w:rPr>
        <w:t>«</w:t>
      </w:r>
      <w:r w:rsidR="000044F2">
        <w:rPr>
          <w:kern w:val="28"/>
          <w:szCs w:val="28"/>
        </w:rPr>
        <w:t>Экономика</w:t>
      </w:r>
      <w:r>
        <w:rPr>
          <w:b/>
          <w:kern w:val="28"/>
          <w:szCs w:val="28"/>
        </w:rPr>
        <w:t>»</w:t>
      </w:r>
      <w:r w:rsidRPr="00721C07">
        <w:rPr>
          <w:szCs w:val="28"/>
        </w:rPr>
        <w:t xml:space="preserve"> </w:t>
      </w:r>
      <w:r w:rsidR="00131C89">
        <w:rPr>
          <w:kern w:val="28"/>
          <w:szCs w:val="28"/>
        </w:rPr>
        <w:t>для направления</w:t>
      </w:r>
      <w:r w:rsidR="00D06135">
        <w:rPr>
          <w:kern w:val="28"/>
          <w:szCs w:val="28"/>
        </w:rPr>
        <w:t xml:space="preserve"> </w:t>
      </w:r>
      <w:r w:rsidR="00D06135" w:rsidRPr="00D06135">
        <w:rPr>
          <w:bCs/>
          <w:kern w:val="28"/>
          <w:szCs w:val="28"/>
        </w:rPr>
        <w:t>21.03.02 Землеустройство и кадастры</w:t>
      </w:r>
      <w:r w:rsidR="0049693B">
        <w:rPr>
          <w:kern w:val="28"/>
          <w:szCs w:val="28"/>
        </w:rPr>
        <w:t>, профиль</w:t>
      </w:r>
      <w:r w:rsidR="001E2D81" w:rsidRPr="001E2D81">
        <w:rPr>
          <w:bCs/>
          <w:szCs w:val="28"/>
        </w:rPr>
        <w:t xml:space="preserve"> </w:t>
      </w:r>
      <w:r w:rsidR="00D06135">
        <w:rPr>
          <w:bCs/>
          <w:szCs w:val="28"/>
        </w:rPr>
        <w:t xml:space="preserve">Землеустройство и кадастры </w:t>
      </w:r>
      <w:r w:rsidRPr="00721C07">
        <w:rPr>
          <w:szCs w:val="28"/>
        </w:rPr>
        <w:t xml:space="preserve">разработаны </w:t>
      </w:r>
      <w:r w:rsidR="008857D3">
        <w:rPr>
          <w:szCs w:val="28"/>
        </w:rPr>
        <w:t>доцентом</w:t>
      </w:r>
      <w:r w:rsidRPr="00721C07">
        <w:rPr>
          <w:szCs w:val="28"/>
        </w:rPr>
        <w:t xml:space="preserve"> кафедры </w:t>
      </w:r>
      <w:r w:rsidR="00E30EBB">
        <w:rPr>
          <w:szCs w:val="28"/>
        </w:rPr>
        <w:t>э</w:t>
      </w:r>
      <w:r>
        <w:rPr>
          <w:szCs w:val="28"/>
        </w:rPr>
        <w:t>кономической т</w:t>
      </w:r>
      <w:r w:rsidR="00B861CF">
        <w:rPr>
          <w:szCs w:val="28"/>
        </w:rPr>
        <w:t xml:space="preserve">еории С.А. </w:t>
      </w:r>
      <w:proofErr w:type="spellStart"/>
      <w:r w:rsidR="00B861CF">
        <w:rPr>
          <w:szCs w:val="28"/>
        </w:rPr>
        <w:t>Мамий</w:t>
      </w:r>
      <w:proofErr w:type="spellEnd"/>
    </w:p>
    <w:p w:rsidR="008E03D0" w:rsidRDefault="008E03D0" w:rsidP="008E03D0">
      <w:pPr>
        <w:jc w:val="center"/>
        <w:rPr>
          <w:sz w:val="28"/>
          <w:szCs w:val="28"/>
        </w:rPr>
      </w:pPr>
    </w:p>
    <w:p w:rsidR="008E03D0" w:rsidRDefault="008E03D0" w:rsidP="008E03D0">
      <w:pPr>
        <w:jc w:val="center"/>
        <w:rPr>
          <w:sz w:val="28"/>
          <w:szCs w:val="28"/>
        </w:rPr>
      </w:pPr>
    </w:p>
    <w:p w:rsidR="008E03D0" w:rsidRDefault="008E03D0" w:rsidP="008E03D0">
      <w:pPr>
        <w:jc w:val="center"/>
        <w:rPr>
          <w:sz w:val="28"/>
          <w:szCs w:val="28"/>
        </w:rPr>
      </w:pPr>
    </w:p>
    <w:p w:rsidR="008E03D0" w:rsidRDefault="008E03D0" w:rsidP="008E03D0">
      <w:pPr>
        <w:jc w:val="center"/>
        <w:rPr>
          <w:sz w:val="28"/>
          <w:szCs w:val="28"/>
        </w:rPr>
      </w:pPr>
    </w:p>
    <w:p w:rsidR="008E03D0" w:rsidRPr="000B0043" w:rsidRDefault="008E03D0" w:rsidP="008E03D0">
      <w:pPr>
        <w:jc w:val="center"/>
        <w:rPr>
          <w:sz w:val="28"/>
          <w:szCs w:val="28"/>
        </w:rPr>
      </w:pPr>
    </w:p>
    <w:p w:rsidR="002B6B09" w:rsidRPr="002B6B09" w:rsidRDefault="0013467E" w:rsidP="002B6B09">
      <w:pPr>
        <w:widowControl w:val="0"/>
        <w:spacing w:after="0" w:line="36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Рецензент, </w:t>
      </w:r>
      <w:r w:rsidR="002B6B09" w:rsidRPr="002B6B09">
        <w:rPr>
          <w:rFonts w:ascii="Times New Roman" w:eastAsia="Times New Roman" w:hAnsi="Times New Roman" w:cs="Times New Roman"/>
          <w:sz w:val="28"/>
          <w:szCs w:val="28"/>
          <w:lang w:eastAsia="ru-RU"/>
        </w:rPr>
        <w:t>профес</w:t>
      </w:r>
      <w:r w:rsidR="00FF0F17">
        <w:rPr>
          <w:rFonts w:ascii="Times New Roman" w:eastAsia="Times New Roman" w:hAnsi="Times New Roman" w:cs="Times New Roman"/>
          <w:sz w:val="28"/>
          <w:szCs w:val="28"/>
          <w:lang w:eastAsia="ru-RU"/>
        </w:rPr>
        <w:t>сор кафедры менеджмента</w:t>
      </w:r>
      <w:r w:rsidR="002B6B09" w:rsidRPr="002B6B09">
        <w:rPr>
          <w:rFonts w:ascii="Times New Roman" w:eastAsia="Times New Roman" w:hAnsi="Times New Roman" w:cs="Times New Roman"/>
          <w:sz w:val="28"/>
          <w:szCs w:val="28"/>
          <w:lang w:eastAsia="ru-RU"/>
        </w:rPr>
        <w:t xml:space="preserve"> факультета управления </w:t>
      </w:r>
      <w:proofErr w:type="spellStart"/>
      <w:r w:rsidR="002B6B09" w:rsidRPr="002B6B09">
        <w:rPr>
          <w:rFonts w:ascii="Times New Roman" w:eastAsia="Times New Roman" w:hAnsi="Times New Roman" w:cs="Times New Roman"/>
          <w:sz w:val="28"/>
          <w:szCs w:val="28"/>
          <w:lang w:eastAsia="ru-RU"/>
        </w:rPr>
        <w:t>КубГАУ</w:t>
      </w:r>
      <w:proofErr w:type="spellEnd"/>
      <w:r w:rsidR="002B6B09" w:rsidRPr="002B6B09">
        <w:rPr>
          <w:rFonts w:ascii="Times New Roman" w:eastAsia="Times New Roman" w:hAnsi="Times New Roman" w:cs="Times New Roman"/>
          <w:sz w:val="28"/>
          <w:szCs w:val="28"/>
          <w:lang w:eastAsia="ru-RU"/>
        </w:rPr>
        <w:t xml:space="preserve">  </w:t>
      </w:r>
      <w:r w:rsidR="00E30C1D">
        <w:rPr>
          <w:rFonts w:ascii="Times New Roman" w:eastAsia="Times New Roman" w:hAnsi="Times New Roman" w:cs="Times New Roman"/>
          <w:b/>
          <w:sz w:val="28"/>
          <w:szCs w:val="28"/>
          <w:lang w:eastAsia="ru-RU"/>
        </w:rPr>
        <w:t>И.Н. Путилина</w:t>
      </w:r>
    </w:p>
    <w:p w:rsidR="008E03D0" w:rsidRDefault="008E03D0">
      <w:pPr>
        <w:rPr>
          <w:rFonts w:ascii="Times New Roman" w:hAnsi="Times New Roman" w:cs="Times New Roman"/>
          <w:b/>
          <w:sz w:val="28"/>
          <w:szCs w:val="28"/>
        </w:rPr>
      </w:pPr>
    </w:p>
    <w:p w:rsidR="008E03D0" w:rsidRDefault="008E03D0">
      <w:pPr>
        <w:rPr>
          <w:rFonts w:ascii="Times New Roman" w:hAnsi="Times New Roman" w:cs="Times New Roman"/>
          <w:b/>
          <w:sz w:val="28"/>
          <w:szCs w:val="28"/>
        </w:rPr>
      </w:pPr>
    </w:p>
    <w:p w:rsidR="00E44E44" w:rsidRDefault="008E03D0" w:rsidP="00444FD9">
      <w:pPr>
        <w:rPr>
          <w:rFonts w:ascii="Times New Roman" w:hAnsi="Times New Roman" w:cs="Times New Roman"/>
          <w:b/>
          <w:sz w:val="28"/>
          <w:szCs w:val="28"/>
        </w:rPr>
      </w:pPr>
      <w:r>
        <w:rPr>
          <w:rFonts w:ascii="Times New Roman" w:hAnsi="Times New Roman" w:cs="Times New Roman"/>
          <w:b/>
          <w:sz w:val="28"/>
          <w:szCs w:val="28"/>
        </w:rPr>
        <w:br w:type="page"/>
      </w:r>
    </w:p>
    <w:p w:rsidR="006A66A4" w:rsidRDefault="006A66A4" w:rsidP="00E44E44">
      <w:pPr>
        <w:spacing w:after="0"/>
        <w:jc w:val="center"/>
        <w:rPr>
          <w:rFonts w:ascii="Times New Roman" w:eastAsia="Times New Roman" w:hAnsi="Times New Roman" w:cs="Times New Roman"/>
          <w:bCs/>
          <w:sz w:val="28"/>
          <w:szCs w:val="28"/>
          <w:lang w:eastAsia="ru-RU"/>
        </w:rPr>
      </w:pPr>
      <w:r w:rsidRPr="006A66A4">
        <w:rPr>
          <w:rFonts w:ascii="Times New Roman" w:eastAsia="Times New Roman" w:hAnsi="Times New Roman" w:cs="Times New Roman"/>
          <w:bCs/>
          <w:sz w:val="28"/>
          <w:szCs w:val="28"/>
          <w:lang w:eastAsia="ru-RU"/>
        </w:rPr>
        <w:lastRenderedPageBreak/>
        <w:t>СОДЕРЖАНИЕ</w:t>
      </w:r>
    </w:p>
    <w:p w:rsidR="004425B5" w:rsidRDefault="004425B5" w:rsidP="00E44E44">
      <w:pPr>
        <w:spacing w:after="0"/>
        <w:jc w:val="center"/>
        <w:rPr>
          <w:rFonts w:ascii="Times New Roman" w:eastAsia="Times New Roman" w:hAnsi="Times New Roman" w:cs="Times New Roman"/>
          <w:bCs/>
          <w:sz w:val="28"/>
          <w:szCs w:val="28"/>
          <w:lang w:eastAsia="ru-RU"/>
        </w:rPr>
      </w:pPr>
    </w:p>
    <w:p w:rsidR="00E44E44" w:rsidRPr="00E44E44" w:rsidRDefault="003B5F5B" w:rsidP="00D542AC">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Цел</w:t>
      </w:r>
      <w:r w:rsidR="00D542AC">
        <w:rPr>
          <w:rFonts w:ascii="Times New Roman" w:eastAsia="Times New Roman" w:hAnsi="Times New Roman" w:cs="Times New Roman"/>
          <w:bCs/>
          <w:sz w:val="28"/>
          <w:szCs w:val="28"/>
          <w:lang w:eastAsia="ru-RU"/>
        </w:rPr>
        <w:t xml:space="preserve">ь и задачи </w:t>
      </w:r>
      <w:r w:rsidR="00BF375A">
        <w:rPr>
          <w:rFonts w:ascii="Times New Roman" w:eastAsia="Times New Roman" w:hAnsi="Times New Roman" w:cs="Times New Roman"/>
          <w:bCs/>
          <w:sz w:val="28"/>
          <w:szCs w:val="28"/>
          <w:lang w:eastAsia="ru-RU"/>
        </w:rPr>
        <w:t>дисциплины «Экономика</w:t>
      </w:r>
      <w:r>
        <w:rPr>
          <w:rFonts w:ascii="Times New Roman" w:eastAsia="Times New Roman" w:hAnsi="Times New Roman" w:cs="Times New Roman"/>
          <w:bCs/>
          <w:sz w:val="28"/>
          <w:szCs w:val="28"/>
          <w:lang w:eastAsia="ru-RU"/>
        </w:rPr>
        <w:t>»</w:t>
      </w:r>
      <w:r w:rsidR="00E44E44" w:rsidRPr="00E44E4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E44E44" w:rsidRPr="00E44E44">
        <w:rPr>
          <w:rFonts w:ascii="Times New Roman" w:eastAsia="Times New Roman" w:hAnsi="Times New Roman" w:cs="Times New Roman"/>
          <w:bCs/>
          <w:sz w:val="28"/>
          <w:szCs w:val="28"/>
          <w:lang w:eastAsia="ru-RU"/>
        </w:rPr>
        <w:t xml:space="preserve">                         </w:t>
      </w:r>
      <w:r w:rsidR="00BF375A">
        <w:rPr>
          <w:rFonts w:ascii="Times New Roman" w:eastAsia="Times New Roman" w:hAnsi="Times New Roman" w:cs="Times New Roman"/>
          <w:bCs/>
          <w:sz w:val="28"/>
          <w:szCs w:val="28"/>
          <w:lang w:eastAsia="ru-RU"/>
        </w:rPr>
        <w:t xml:space="preserve">                    </w:t>
      </w:r>
      <w:r w:rsidR="00E44E44" w:rsidRPr="00E44E44">
        <w:rPr>
          <w:rFonts w:ascii="Times New Roman" w:eastAsia="Times New Roman" w:hAnsi="Times New Roman" w:cs="Times New Roman"/>
          <w:bCs/>
          <w:sz w:val="28"/>
          <w:szCs w:val="28"/>
          <w:lang w:eastAsia="ru-RU"/>
        </w:rPr>
        <w:t xml:space="preserve"> </w:t>
      </w:r>
      <w:r w:rsidR="00D542AC">
        <w:rPr>
          <w:rFonts w:ascii="Times New Roman" w:eastAsia="Times New Roman" w:hAnsi="Times New Roman" w:cs="Times New Roman"/>
          <w:bCs/>
          <w:sz w:val="28"/>
          <w:szCs w:val="28"/>
          <w:lang w:eastAsia="ru-RU"/>
        </w:rPr>
        <w:t xml:space="preserve">  </w:t>
      </w:r>
      <w:r w:rsidR="008E03D0">
        <w:rPr>
          <w:rFonts w:ascii="Times New Roman" w:eastAsia="Times New Roman" w:hAnsi="Times New Roman" w:cs="Times New Roman"/>
          <w:bCs/>
          <w:sz w:val="28"/>
          <w:szCs w:val="28"/>
          <w:lang w:eastAsia="ru-RU"/>
        </w:rPr>
        <w:t>4</w:t>
      </w:r>
      <w:r w:rsidR="00A5700A">
        <w:rPr>
          <w:rFonts w:ascii="Times New Roman" w:eastAsia="Times New Roman" w:hAnsi="Times New Roman" w:cs="Times New Roman"/>
          <w:bCs/>
          <w:sz w:val="28"/>
          <w:szCs w:val="28"/>
          <w:lang w:eastAsia="ru-RU"/>
        </w:rPr>
        <w:t xml:space="preserve">  </w:t>
      </w:r>
    </w:p>
    <w:p w:rsidR="00E44E44" w:rsidRDefault="00E44E44" w:rsidP="00E44E44">
      <w:pPr>
        <w:spacing w:after="0"/>
        <w:jc w:val="center"/>
        <w:rPr>
          <w:rFonts w:ascii="Times New Roman" w:eastAsia="Times New Roman" w:hAnsi="Times New Roman" w:cs="Times New Roman"/>
          <w:bCs/>
          <w:sz w:val="28"/>
          <w:szCs w:val="28"/>
          <w:lang w:eastAsia="ru-RU"/>
        </w:rPr>
      </w:pPr>
      <w:r w:rsidRPr="00E44E44">
        <w:rPr>
          <w:rFonts w:ascii="Times New Roman" w:eastAsia="Times New Roman" w:hAnsi="Times New Roman" w:cs="Times New Roman"/>
          <w:bCs/>
          <w:sz w:val="28"/>
          <w:szCs w:val="28"/>
          <w:lang w:eastAsia="ru-RU"/>
        </w:rPr>
        <w:t xml:space="preserve">Требования к формируемым компетенциям                                                         </w:t>
      </w:r>
      <w:r w:rsidR="00B40267">
        <w:rPr>
          <w:rFonts w:ascii="Times New Roman" w:eastAsia="Times New Roman" w:hAnsi="Times New Roman" w:cs="Times New Roman"/>
          <w:bCs/>
          <w:sz w:val="28"/>
          <w:szCs w:val="28"/>
          <w:lang w:eastAsia="ru-RU"/>
        </w:rPr>
        <w:t>5</w:t>
      </w:r>
    </w:p>
    <w:p w:rsidR="001472D2" w:rsidRPr="001472D2" w:rsidRDefault="001472D2" w:rsidP="001472D2">
      <w:pPr>
        <w:spacing w:after="0"/>
        <w:jc w:val="center"/>
        <w:rPr>
          <w:rFonts w:ascii="Times New Roman" w:eastAsia="Times New Roman" w:hAnsi="Times New Roman" w:cs="Times New Roman"/>
          <w:bCs/>
          <w:sz w:val="28"/>
          <w:szCs w:val="28"/>
          <w:lang w:eastAsia="ru-RU"/>
        </w:rPr>
      </w:pPr>
      <w:r w:rsidRPr="001472D2">
        <w:rPr>
          <w:rFonts w:ascii="Times New Roman" w:eastAsia="Times New Roman" w:hAnsi="Times New Roman" w:cs="Times New Roman"/>
          <w:bCs/>
          <w:sz w:val="28"/>
          <w:szCs w:val="28"/>
          <w:lang w:eastAsia="ru-RU"/>
        </w:rPr>
        <w:t>Содержание лекций                                                                                                 9</w:t>
      </w:r>
    </w:p>
    <w:p w:rsidR="001472D2" w:rsidRPr="001472D2" w:rsidRDefault="001472D2" w:rsidP="001472D2">
      <w:pPr>
        <w:spacing w:after="0"/>
        <w:jc w:val="center"/>
        <w:rPr>
          <w:rFonts w:ascii="Times New Roman" w:eastAsia="Times New Roman" w:hAnsi="Times New Roman" w:cs="Times New Roman"/>
          <w:bCs/>
          <w:sz w:val="28"/>
          <w:szCs w:val="28"/>
          <w:lang w:eastAsia="ru-RU"/>
        </w:rPr>
      </w:pPr>
      <w:r w:rsidRPr="001472D2">
        <w:rPr>
          <w:rFonts w:ascii="Times New Roman" w:eastAsia="Times New Roman" w:hAnsi="Times New Roman" w:cs="Times New Roman"/>
          <w:bCs/>
          <w:sz w:val="28"/>
          <w:szCs w:val="28"/>
          <w:lang w:eastAsia="ru-RU"/>
        </w:rPr>
        <w:t xml:space="preserve">Практические (семинарские) занятия                                                                    9 </w:t>
      </w:r>
    </w:p>
    <w:p w:rsidR="001472D2" w:rsidRPr="001472D2" w:rsidRDefault="001472D2" w:rsidP="001472D2">
      <w:pPr>
        <w:spacing w:after="0"/>
        <w:jc w:val="center"/>
        <w:rPr>
          <w:rFonts w:ascii="Times New Roman" w:eastAsia="Times New Roman" w:hAnsi="Times New Roman" w:cs="Times New Roman"/>
          <w:bCs/>
          <w:sz w:val="28"/>
          <w:szCs w:val="28"/>
          <w:lang w:eastAsia="ru-RU"/>
        </w:rPr>
      </w:pPr>
      <w:r w:rsidRPr="001472D2">
        <w:rPr>
          <w:rFonts w:ascii="Times New Roman" w:eastAsia="Times New Roman" w:hAnsi="Times New Roman" w:cs="Times New Roman"/>
          <w:bCs/>
          <w:sz w:val="28"/>
          <w:szCs w:val="28"/>
          <w:lang w:eastAsia="ru-RU"/>
        </w:rPr>
        <w:t xml:space="preserve">Программа самостоятельной работы </w:t>
      </w:r>
      <w:proofErr w:type="gramStart"/>
      <w:r w:rsidRPr="001472D2">
        <w:rPr>
          <w:rFonts w:ascii="Times New Roman" w:eastAsia="Times New Roman" w:hAnsi="Times New Roman" w:cs="Times New Roman"/>
          <w:bCs/>
          <w:sz w:val="28"/>
          <w:szCs w:val="28"/>
          <w:lang w:eastAsia="ru-RU"/>
        </w:rPr>
        <w:t>обучающихся</w:t>
      </w:r>
      <w:proofErr w:type="gramEnd"/>
      <w:r w:rsidRPr="001472D2">
        <w:rPr>
          <w:rFonts w:ascii="Times New Roman" w:eastAsia="Times New Roman" w:hAnsi="Times New Roman" w:cs="Times New Roman"/>
          <w:bCs/>
          <w:sz w:val="28"/>
          <w:szCs w:val="28"/>
          <w:lang w:eastAsia="ru-RU"/>
        </w:rPr>
        <w:t xml:space="preserve">                                          10</w:t>
      </w:r>
    </w:p>
    <w:p w:rsidR="001472D2" w:rsidRPr="00E44E44" w:rsidRDefault="001472D2" w:rsidP="001472D2">
      <w:pPr>
        <w:spacing w:after="0"/>
        <w:jc w:val="center"/>
        <w:rPr>
          <w:rFonts w:ascii="Times New Roman" w:eastAsia="Times New Roman" w:hAnsi="Times New Roman" w:cs="Times New Roman"/>
          <w:bCs/>
          <w:sz w:val="28"/>
          <w:szCs w:val="28"/>
          <w:lang w:eastAsia="ru-RU"/>
        </w:rPr>
      </w:pPr>
      <w:r w:rsidRPr="001472D2">
        <w:rPr>
          <w:rFonts w:ascii="Times New Roman" w:eastAsia="Times New Roman" w:hAnsi="Times New Roman" w:cs="Times New Roman"/>
          <w:bCs/>
          <w:sz w:val="28"/>
          <w:szCs w:val="28"/>
          <w:lang w:eastAsia="ru-RU"/>
        </w:rPr>
        <w:t>Примерная тематика рефератов (докладов)                                                        17</w:t>
      </w:r>
    </w:p>
    <w:p w:rsidR="002047D2" w:rsidRDefault="000073EA"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Вопросы к зачету</w:t>
      </w:r>
      <w:r w:rsidR="00190712">
        <w:rPr>
          <w:rFonts w:ascii="Times New Roman" w:eastAsia="Times New Roman" w:hAnsi="Times New Roman" w:cs="Times New Roman"/>
          <w:bCs/>
          <w:sz w:val="28"/>
          <w:szCs w:val="28"/>
          <w:lang w:eastAsia="ru-RU"/>
        </w:rPr>
        <w:t xml:space="preserve">                                                             </w:t>
      </w:r>
      <w:r w:rsidR="00B810FB">
        <w:rPr>
          <w:rFonts w:ascii="Times New Roman" w:eastAsia="Times New Roman" w:hAnsi="Times New Roman" w:cs="Times New Roman"/>
          <w:bCs/>
          <w:sz w:val="28"/>
          <w:szCs w:val="28"/>
          <w:lang w:eastAsia="ru-RU"/>
        </w:rPr>
        <w:t xml:space="preserve">                          </w:t>
      </w:r>
      <w:r w:rsidR="00C114D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C114D4">
        <w:rPr>
          <w:rFonts w:ascii="Times New Roman" w:eastAsia="Times New Roman" w:hAnsi="Times New Roman" w:cs="Times New Roman"/>
          <w:bCs/>
          <w:sz w:val="28"/>
          <w:szCs w:val="28"/>
          <w:lang w:eastAsia="ru-RU"/>
        </w:rPr>
        <w:t xml:space="preserve">  </w:t>
      </w:r>
      <w:r w:rsidR="00FA0151">
        <w:rPr>
          <w:rFonts w:ascii="Times New Roman" w:eastAsia="Times New Roman" w:hAnsi="Times New Roman" w:cs="Times New Roman"/>
          <w:bCs/>
          <w:sz w:val="28"/>
          <w:szCs w:val="28"/>
          <w:lang w:eastAsia="ru-RU"/>
        </w:rPr>
        <w:t>18</w:t>
      </w:r>
    </w:p>
    <w:p w:rsidR="002047D2" w:rsidRDefault="002047D2"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Формулы</w:t>
      </w:r>
      <w:r w:rsidR="00190712">
        <w:rPr>
          <w:rFonts w:ascii="Times New Roman" w:eastAsia="Times New Roman" w:hAnsi="Times New Roman" w:cs="Times New Roman"/>
          <w:bCs/>
          <w:sz w:val="28"/>
          <w:szCs w:val="28"/>
          <w:lang w:eastAsia="ru-RU"/>
        </w:rPr>
        <w:t xml:space="preserve">                                                                                    </w:t>
      </w:r>
      <w:r w:rsidR="00FA0151">
        <w:rPr>
          <w:rFonts w:ascii="Times New Roman" w:eastAsia="Times New Roman" w:hAnsi="Times New Roman" w:cs="Times New Roman"/>
          <w:bCs/>
          <w:sz w:val="28"/>
          <w:szCs w:val="28"/>
          <w:lang w:eastAsia="ru-RU"/>
        </w:rPr>
        <w:t xml:space="preserve">                             20</w:t>
      </w:r>
      <w:r w:rsidR="00190712">
        <w:rPr>
          <w:rFonts w:ascii="Times New Roman" w:eastAsia="Times New Roman" w:hAnsi="Times New Roman" w:cs="Times New Roman"/>
          <w:bCs/>
          <w:sz w:val="28"/>
          <w:szCs w:val="28"/>
          <w:lang w:eastAsia="ru-RU"/>
        </w:rPr>
        <w:t xml:space="preserve">      </w:t>
      </w:r>
    </w:p>
    <w:p w:rsidR="00F8371C" w:rsidRDefault="002047D2"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Задачи</w:t>
      </w:r>
      <w:r w:rsidR="00F8371C" w:rsidRPr="00F8371C">
        <w:rPr>
          <w:rFonts w:ascii="Times New Roman" w:eastAsia="Times New Roman" w:hAnsi="Times New Roman" w:cs="Times New Roman"/>
          <w:bCs/>
          <w:sz w:val="28"/>
          <w:szCs w:val="28"/>
          <w:lang w:eastAsia="ru-RU"/>
        </w:rPr>
        <w:t xml:space="preserve">                                                                                        </w:t>
      </w:r>
      <w:r w:rsidR="00FA0151">
        <w:rPr>
          <w:rFonts w:ascii="Times New Roman" w:eastAsia="Times New Roman" w:hAnsi="Times New Roman" w:cs="Times New Roman"/>
          <w:bCs/>
          <w:sz w:val="28"/>
          <w:szCs w:val="28"/>
          <w:lang w:eastAsia="ru-RU"/>
        </w:rPr>
        <w:t xml:space="preserve">                             20</w:t>
      </w:r>
      <w:bookmarkStart w:id="0" w:name="_GoBack"/>
      <w:bookmarkEnd w:id="0"/>
    </w:p>
    <w:p w:rsidR="00C74B7C" w:rsidRDefault="00C17D75"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Рекомендуемая л</w:t>
      </w:r>
      <w:r w:rsidR="002D30E0">
        <w:rPr>
          <w:rFonts w:ascii="Times New Roman" w:eastAsia="Times New Roman" w:hAnsi="Times New Roman" w:cs="Times New Roman"/>
          <w:bCs/>
          <w:sz w:val="28"/>
          <w:szCs w:val="28"/>
          <w:lang w:eastAsia="ru-RU"/>
        </w:rPr>
        <w:t xml:space="preserve">итература                                                        </w:t>
      </w:r>
      <w:r>
        <w:rPr>
          <w:rFonts w:ascii="Times New Roman" w:eastAsia="Times New Roman" w:hAnsi="Times New Roman" w:cs="Times New Roman"/>
          <w:bCs/>
          <w:sz w:val="28"/>
          <w:szCs w:val="28"/>
          <w:lang w:eastAsia="ru-RU"/>
        </w:rPr>
        <w:t xml:space="preserve">                           </w:t>
      </w:r>
      <w:r w:rsidR="006B446A">
        <w:rPr>
          <w:rFonts w:ascii="Times New Roman" w:eastAsia="Times New Roman" w:hAnsi="Times New Roman" w:cs="Times New Roman"/>
          <w:bCs/>
          <w:sz w:val="28"/>
          <w:szCs w:val="28"/>
          <w:lang w:eastAsia="ru-RU"/>
        </w:rPr>
        <w:t>2</w:t>
      </w:r>
      <w:r w:rsidR="00311E58">
        <w:rPr>
          <w:rFonts w:ascii="Times New Roman" w:eastAsia="Times New Roman" w:hAnsi="Times New Roman" w:cs="Times New Roman"/>
          <w:bCs/>
          <w:sz w:val="28"/>
          <w:szCs w:val="28"/>
          <w:lang w:eastAsia="ru-RU"/>
        </w:rPr>
        <w:t>6</w:t>
      </w:r>
    </w:p>
    <w:p w:rsidR="008A5EE7" w:rsidRDefault="008A5EE7" w:rsidP="00036618">
      <w:pPr>
        <w:spacing w:after="0"/>
        <w:rPr>
          <w:rFonts w:ascii="Times New Roman" w:eastAsia="Times New Roman" w:hAnsi="Times New Roman" w:cs="Times New Roman"/>
          <w:bCs/>
          <w:sz w:val="28"/>
          <w:szCs w:val="28"/>
          <w:lang w:eastAsia="ru-RU"/>
        </w:rPr>
      </w:pPr>
      <w:r w:rsidRPr="008A5EE7">
        <w:rPr>
          <w:rFonts w:ascii="Times New Roman" w:eastAsia="Times New Roman" w:hAnsi="Times New Roman" w:cs="Times New Roman"/>
          <w:bCs/>
          <w:sz w:val="28"/>
          <w:szCs w:val="28"/>
          <w:lang w:eastAsia="ru-RU"/>
        </w:rPr>
        <w:t xml:space="preserve">Перечень ресурсов </w:t>
      </w:r>
      <w:r>
        <w:rPr>
          <w:rFonts w:ascii="Times New Roman" w:eastAsia="Times New Roman" w:hAnsi="Times New Roman" w:cs="Times New Roman"/>
          <w:bCs/>
          <w:sz w:val="28"/>
          <w:szCs w:val="28"/>
          <w:lang w:eastAsia="ru-RU"/>
        </w:rPr>
        <w:t>информационно-телекоммуникацион</w:t>
      </w:r>
      <w:r w:rsidRPr="008A5EE7">
        <w:rPr>
          <w:rFonts w:ascii="Times New Roman" w:eastAsia="Times New Roman" w:hAnsi="Times New Roman" w:cs="Times New Roman"/>
          <w:bCs/>
          <w:sz w:val="28"/>
          <w:szCs w:val="28"/>
          <w:lang w:eastAsia="ru-RU"/>
        </w:rPr>
        <w:t xml:space="preserve">ной сети </w:t>
      </w:r>
    </w:p>
    <w:p w:rsidR="008A5EE7" w:rsidRDefault="008A5EE7" w:rsidP="00036618">
      <w:pPr>
        <w:spacing w:after="0"/>
        <w:rPr>
          <w:rFonts w:ascii="Times New Roman" w:eastAsia="Times New Roman" w:hAnsi="Times New Roman" w:cs="Times New Roman"/>
          <w:bCs/>
          <w:sz w:val="28"/>
          <w:szCs w:val="28"/>
          <w:lang w:eastAsia="ru-RU"/>
        </w:rPr>
      </w:pPr>
      <w:r w:rsidRPr="008A5EE7">
        <w:rPr>
          <w:rFonts w:ascii="Times New Roman" w:eastAsia="Times New Roman" w:hAnsi="Times New Roman" w:cs="Times New Roman"/>
          <w:bCs/>
          <w:sz w:val="28"/>
          <w:szCs w:val="28"/>
          <w:lang w:eastAsia="ru-RU"/>
        </w:rPr>
        <w:t>«Интернет»</w:t>
      </w:r>
      <w:r>
        <w:rPr>
          <w:rFonts w:ascii="Times New Roman" w:eastAsia="Times New Roman" w:hAnsi="Times New Roman" w:cs="Times New Roman"/>
          <w:bCs/>
          <w:sz w:val="28"/>
          <w:szCs w:val="28"/>
          <w:lang w:eastAsia="ru-RU"/>
        </w:rPr>
        <w:t xml:space="preserve">                                                                                                             </w:t>
      </w:r>
      <w:r w:rsidR="00BC0870">
        <w:rPr>
          <w:rFonts w:ascii="Times New Roman" w:eastAsia="Times New Roman" w:hAnsi="Times New Roman" w:cs="Times New Roman"/>
          <w:bCs/>
          <w:sz w:val="28"/>
          <w:szCs w:val="28"/>
          <w:lang w:eastAsia="ru-RU"/>
        </w:rPr>
        <w:t>27</w:t>
      </w:r>
    </w:p>
    <w:p w:rsidR="00C225A6" w:rsidRDefault="00C225A6" w:rsidP="00C225A6">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Глоссарий</w:t>
      </w:r>
      <w:r w:rsidR="000A3096">
        <w:rPr>
          <w:rFonts w:ascii="Times New Roman" w:eastAsia="Times New Roman" w:hAnsi="Times New Roman" w:cs="Times New Roman"/>
          <w:bCs/>
          <w:sz w:val="28"/>
          <w:szCs w:val="28"/>
          <w:lang w:eastAsia="ru-RU"/>
        </w:rPr>
        <w:t xml:space="preserve">                                                                            </w:t>
      </w:r>
      <w:r w:rsidR="00372D3D">
        <w:rPr>
          <w:rFonts w:ascii="Times New Roman" w:eastAsia="Times New Roman" w:hAnsi="Times New Roman" w:cs="Times New Roman"/>
          <w:bCs/>
          <w:sz w:val="28"/>
          <w:szCs w:val="28"/>
          <w:lang w:eastAsia="ru-RU"/>
        </w:rPr>
        <w:t xml:space="preserve"> </w:t>
      </w:r>
      <w:r w:rsidR="00BC0870">
        <w:rPr>
          <w:rFonts w:ascii="Times New Roman" w:eastAsia="Times New Roman" w:hAnsi="Times New Roman" w:cs="Times New Roman"/>
          <w:bCs/>
          <w:sz w:val="28"/>
          <w:szCs w:val="28"/>
          <w:lang w:eastAsia="ru-RU"/>
        </w:rPr>
        <w:t xml:space="preserve">                              30</w:t>
      </w:r>
      <w:r w:rsidR="000A3096">
        <w:rPr>
          <w:rFonts w:ascii="Times New Roman" w:eastAsia="Times New Roman" w:hAnsi="Times New Roman" w:cs="Times New Roman"/>
          <w:bCs/>
          <w:sz w:val="28"/>
          <w:szCs w:val="28"/>
          <w:lang w:eastAsia="ru-RU"/>
        </w:rPr>
        <w:t xml:space="preserve"> </w:t>
      </w:r>
    </w:p>
    <w:p w:rsidR="00E44E44" w:rsidRDefault="00E44E44" w:rsidP="00E44E44">
      <w:pPr>
        <w:spacing w:after="0"/>
        <w:jc w:val="center"/>
        <w:rPr>
          <w:rFonts w:ascii="Times New Roman" w:eastAsia="Times New Roman" w:hAnsi="Times New Roman" w:cs="Times New Roman"/>
          <w:bCs/>
          <w:sz w:val="28"/>
          <w:szCs w:val="28"/>
          <w:lang w:eastAsia="ru-RU"/>
        </w:rPr>
      </w:pPr>
    </w:p>
    <w:p w:rsidR="00036618" w:rsidRDefault="00036618">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rsidR="00062240" w:rsidRDefault="00C60527" w:rsidP="003B5F5B">
      <w:pPr>
        <w:spacing w:after="0"/>
        <w:jc w:val="center"/>
        <w:rPr>
          <w:rFonts w:ascii="Times New Roman" w:eastAsia="Times New Roman" w:hAnsi="Times New Roman" w:cs="Times New Roman"/>
          <w:b/>
          <w:sz w:val="28"/>
          <w:szCs w:val="28"/>
          <w:lang w:eastAsia="ru-RU"/>
        </w:rPr>
      </w:pPr>
      <w:r w:rsidRPr="00036618">
        <w:rPr>
          <w:rFonts w:ascii="Times New Roman" w:eastAsia="Times New Roman" w:hAnsi="Times New Roman" w:cs="Times New Roman"/>
          <w:b/>
          <w:bCs/>
          <w:sz w:val="28"/>
          <w:szCs w:val="28"/>
          <w:lang w:eastAsia="ru-RU"/>
        </w:rPr>
        <w:lastRenderedPageBreak/>
        <w:t>Цель и задачи дисциплины</w:t>
      </w:r>
      <w:bookmarkStart w:id="1" w:name="_Toc420055069"/>
      <w:r w:rsidR="004C31DC">
        <w:rPr>
          <w:rFonts w:ascii="Times New Roman" w:eastAsia="Times New Roman" w:hAnsi="Times New Roman" w:cs="Times New Roman"/>
          <w:b/>
          <w:sz w:val="28"/>
          <w:szCs w:val="28"/>
          <w:lang w:eastAsia="ru-RU"/>
        </w:rPr>
        <w:t xml:space="preserve"> «Экономика</w:t>
      </w:r>
      <w:r w:rsidR="003B5F5B">
        <w:rPr>
          <w:rFonts w:ascii="Times New Roman" w:eastAsia="Times New Roman" w:hAnsi="Times New Roman" w:cs="Times New Roman"/>
          <w:b/>
          <w:sz w:val="28"/>
          <w:szCs w:val="28"/>
          <w:lang w:eastAsia="ru-RU"/>
        </w:rPr>
        <w:t>»</w:t>
      </w:r>
    </w:p>
    <w:p w:rsidR="00965FFF" w:rsidRPr="003B5F5B" w:rsidRDefault="00965FFF" w:rsidP="003B5F5B">
      <w:pPr>
        <w:spacing w:after="0"/>
        <w:jc w:val="center"/>
        <w:rPr>
          <w:rFonts w:ascii="Times New Roman" w:eastAsia="Times New Roman" w:hAnsi="Times New Roman" w:cs="Times New Roman"/>
          <w:b/>
          <w:bCs/>
          <w:sz w:val="28"/>
          <w:szCs w:val="28"/>
          <w:lang w:eastAsia="ru-RU"/>
        </w:rPr>
      </w:pP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xml:space="preserve">Экономические знания являются обязательной составляющей профессиональной подготовки обучающихся ВУЗов. </w:t>
      </w:r>
      <w:r w:rsidR="003216A4">
        <w:rPr>
          <w:rFonts w:ascii="Times New Roman" w:eastAsia="Times New Roman" w:hAnsi="Times New Roman" w:cs="Times New Roman"/>
          <w:sz w:val="28"/>
          <w:szCs w:val="28"/>
          <w:lang w:eastAsia="ru-RU"/>
        </w:rPr>
        <w:t>Дисциплина «Экономика</w:t>
      </w:r>
      <w:r w:rsidRPr="004304F8">
        <w:rPr>
          <w:rFonts w:ascii="Times New Roman" w:eastAsia="Times New Roman" w:hAnsi="Times New Roman" w:cs="Times New Roman"/>
          <w:sz w:val="28"/>
          <w:szCs w:val="28"/>
          <w:lang w:eastAsia="ru-RU"/>
        </w:rPr>
        <w:t>» играет роль мировоззренческой дисциплины, способствует росту общеобразовательного и культурного уровня обучающихся. Эко</w:t>
      </w:r>
      <w:r w:rsidR="002E1916">
        <w:rPr>
          <w:rFonts w:ascii="Times New Roman" w:eastAsia="Times New Roman" w:hAnsi="Times New Roman" w:cs="Times New Roman"/>
          <w:sz w:val="28"/>
          <w:szCs w:val="28"/>
          <w:lang w:eastAsia="ru-RU"/>
        </w:rPr>
        <w:t>номика</w:t>
      </w:r>
      <w:r w:rsidRPr="004304F8">
        <w:rPr>
          <w:rFonts w:ascii="Times New Roman" w:eastAsia="Times New Roman" w:hAnsi="Times New Roman" w:cs="Times New Roman"/>
          <w:sz w:val="28"/>
          <w:szCs w:val="28"/>
          <w:lang w:eastAsia="ru-RU"/>
        </w:rPr>
        <w:t xml:space="preserve"> служит м</w:t>
      </w:r>
      <w:r w:rsidR="00214EF1">
        <w:rPr>
          <w:rFonts w:ascii="Times New Roman" w:eastAsia="Times New Roman" w:hAnsi="Times New Roman" w:cs="Times New Roman"/>
          <w:sz w:val="28"/>
          <w:szCs w:val="28"/>
          <w:lang w:eastAsia="ru-RU"/>
        </w:rPr>
        <w:t>етодологической основой изучения</w:t>
      </w:r>
      <w:r w:rsidRPr="004304F8">
        <w:rPr>
          <w:rFonts w:ascii="Times New Roman" w:eastAsia="Times New Roman" w:hAnsi="Times New Roman" w:cs="Times New Roman"/>
          <w:sz w:val="28"/>
          <w:szCs w:val="28"/>
          <w:lang w:eastAsia="ru-RU"/>
        </w:rPr>
        <w:t xml:space="preserve"> конкретных экономических дисциплин. Она вооружает обучающихся знаниями закономерностей раз</w:t>
      </w:r>
      <w:r w:rsidR="00E76F4C">
        <w:rPr>
          <w:rFonts w:ascii="Times New Roman" w:eastAsia="Times New Roman" w:hAnsi="Times New Roman" w:cs="Times New Roman"/>
          <w:sz w:val="28"/>
          <w:szCs w:val="28"/>
          <w:lang w:eastAsia="ru-RU"/>
        </w:rPr>
        <w:t>вития экономики, позволяющими</w:t>
      </w:r>
      <w:r w:rsidRPr="004304F8">
        <w:rPr>
          <w:rFonts w:ascii="Times New Roman" w:eastAsia="Times New Roman" w:hAnsi="Times New Roman" w:cs="Times New Roman"/>
          <w:sz w:val="28"/>
          <w:szCs w:val="28"/>
          <w:lang w:eastAsia="ru-RU"/>
        </w:rPr>
        <w:t xml:space="preserve"> правильно ориентироваться в решении практических проблем производства, ставить</w:t>
      </w:r>
      <w:r w:rsidR="00E76F4C">
        <w:rPr>
          <w:rFonts w:ascii="Times New Roman" w:eastAsia="Times New Roman" w:hAnsi="Times New Roman" w:cs="Times New Roman"/>
          <w:sz w:val="28"/>
          <w:szCs w:val="28"/>
          <w:lang w:eastAsia="ru-RU"/>
        </w:rPr>
        <w:t xml:space="preserve"> и решать задачи, связанные с</w:t>
      </w:r>
      <w:r w:rsidRPr="004304F8">
        <w:rPr>
          <w:rFonts w:ascii="Times New Roman" w:eastAsia="Times New Roman" w:hAnsi="Times New Roman" w:cs="Times New Roman"/>
          <w:sz w:val="28"/>
          <w:szCs w:val="28"/>
          <w:lang w:eastAsia="ru-RU"/>
        </w:rPr>
        <w:t xml:space="preserve"> профессиональной деятельностью, с учетом экономической целесообразност</w:t>
      </w:r>
      <w:r w:rsidR="00E76F4C">
        <w:rPr>
          <w:rFonts w:ascii="Times New Roman" w:eastAsia="Times New Roman" w:hAnsi="Times New Roman" w:cs="Times New Roman"/>
          <w:sz w:val="28"/>
          <w:szCs w:val="28"/>
          <w:lang w:eastAsia="ru-RU"/>
        </w:rPr>
        <w:t>и. Усвоение экономики</w:t>
      </w:r>
      <w:r w:rsidRPr="004304F8">
        <w:rPr>
          <w:rFonts w:ascii="Times New Roman" w:eastAsia="Times New Roman" w:hAnsi="Times New Roman" w:cs="Times New Roman"/>
          <w:sz w:val="28"/>
          <w:szCs w:val="28"/>
          <w:lang w:eastAsia="ru-RU"/>
        </w:rPr>
        <w:t xml:space="preserve"> делает возможным более четко и правильно определять свое место и задачи в процессе развития предприятия, отрасли, региона, народного хозяйства в целом. Она вооружает </w:t>
      </w:r>
      <w:proofErr w:type="gramStart"/>
      <w:r w:rsidRPr="004304F8">
        <w:rPr>
          <w:rFonts w:ascii="Times New Roman" w:eastAsia="Times New Roman" w:hAnsi="Times New Roman" w:cs="Times New Roman"/>
          <w:sz w:val="28"/>
          <w:szCs w:val="28"/>
          <w:lang w:eastAsia="ru-RU"/>
        </w:rPr>
        <w:t>обучающихся</w:t>
      </w:r>
      <w:proofErr w:type="gramEnd"/>
      <w:r w:rsidRPr="004304F8">
        <w:rPr>
          <w:rFonts w:ascii="Times New Roman" w:eastAsia="Times New Roman" w:hAnsi="Times New Roman" w:cs="Times New Roman"/>
          <w:sz w:val="28"/>
          <w:szCs w:val="28"/>
          <w:lang w:eastAsia="ru-RU"/>
        </w:rPr>
        <w:t xml:space="preserve"> навыками самостоятельного экономического мышления.</w:t>
      </w:r>
      <w:r w:rsidR="00E76F4C">
        <w:rPr>
          <w:rFonts w:ascii="Times New Roman" w:eastAsia="Times New Roman" w:hAnsi="Times New Roman" w:cs="Times New Roman"/>
          <w:sz w:val="28"/>
          <w:szCs w:val="28"/>
          <w:lang w:eastAsia="ru-RU"/>
        </w:rPr>
        <w:t xml:space="preserve"> Овладение экономикой </w:t>
      </w:r>
      <w:r w:rsidRPr="004304F8">
        <w:rPr>
          <w:rFonts w:ascii="Times New Roman" w:eastAsia="Times New Roman" w:hAnsi="Times New Roman" w:cs="Times New Roman"/>
          <w:sz w:val="28"/>
          <w:szCs w:val="28"/>
          <w:lang w:eastAsia="ru-RU"/>
        </w:rPr>
        <w:t xml:space="preserve"> –</w:t>
      </w:r>
      <w:r w:rsidR="00E76F4C">
        <w:rPr>
          <w:rFonts w:ascii="Times New Roman" w:eastAsia="Times New Roman" w:hAnsi="Times New Roman" w:cs="Times New Roman"/>
          <w:sz w:val="28"/>
          <w:szCs w:val="28"/>
          <w:lang w:eastAsia="ru-RU"/>
        </w:rPr>
        <w:t xml:space="preserve"> </w:t>
      </w:r>
      <w:r w:rsidRPr="004304F8">
        <w:rPr>
          <w:rFonts w:ascii="Times New Roman" w:eastAsia="Times New Roman" w:hAnsi="Times New Roman" w:cs="Times New Roman"/>
          <w:sz w:val="28"/>
          <w:szCs w:val="28"/>
          <w:lang w:eastAsia="ru-RU"/>
        </w:rPr>
        <w:t xml:space="preserve"> важная предпосылка грамотного хозяйствования в рыночной экономике.</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В процессе</w:t>
      </w:r>
      <w:r w:rsidR="00E76F4C">
        <w:rPr>
          <w:rFonts w:ascii="Times New Roman" w:eastAsia="Times New Roman" w:hAnsi="Times New Roman" w:cs="Times New Roman"/>
          <w:sz w:val="28"/>
          <w:szCs w:val="28"/>
          <w:lang w:eastAsia="ru-RU"/>
        </w:rPr>
        <w:t xml:space="preserve"> изучения дисциплины «Экономика</w:t>
      </w:r>
      <w:r w:rsidRPr="004304F8">
        <w:rPr>
          <w:rFonts w:ascii="Times New Roman" w:eastAsia="Times New Roman" w:hAnsi="Times New Roman" w:cs="Times New Roman"/>
          <w:sz w:val="28"/>
          <w:szCs w:val="28"/>
          <w:lang w:eastAsia="ru-RU"/>
        </w:rPr>
        <w:t>» обучающиеся должны:</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получить знания о предмете экономики, общих закономерностях экономической организации общества, механизме функционирования производителей и потребителей на рынке, организационных формах предпринимательской деятельности, рынках ресурсов и распределении доходов; проблемах национальной экономики в целом, экономической роли государства и основных инструментах стабилизации экономики, международных аспектах экономики, закономерностях переходной экономики;</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уметь объяснять причины проходящих экономических явлений и процессов, анализировать состояние и динамику национальной экономики;</w:t>
      </w:r>
    </w:p>
    <w:p w:rsid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xml:space="preserve">-  приобрести практические навыки определения макроэкономических показателей, анализа экономических издержек и прибыли фирм, применения </w:t>
      </w:r>
      <w:r w:rsidRPr="004304F8">
        <w:rPr>
          <w:rFonts w:ascii="Times New Roman" w:eastAsia="Times New Roman" w:hAnsi="Times New Roman" w:cs="Times New Roman"/>
          <w:sz w:val="28"/>
          <w:szCs w:val="28"/>
          <w:lang w:eastAsia="ru-RU"/>
        </w:rPr>
        <w:lastRenderedPageBreak/>
        <w:t xml:space="preserve">методов научного анализа (графического, математического и других) при изучении экономических явлений и процессов. </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xml:space="preserve">В ходе изучения </w:t>
      </w:r>
      <w:r w:rsidR="00F644E7">
        <w:rPr>
          <w:rFonts w:ascii="Times New Roman" w:eastAsia="Times New Roman" w:hAnsi="Times New Roman" w:cs="Times New Roman"/>
          <w:sz w:val="28"/>
          <w:szCs w:val="28"/>
          <w:lang w:eastAsia="ru-RU"/>
        </w:rPr>
        <w:t>дисциплины «Экономика</w:t>
      </w:r>
      <w:r w:rsidRPr="00B56366">
        <w:rPr>
          <w:rFonts w:ascii="Times New Roman" w:eastAsia="Times New Roman" w:hAnsi="Times New Roman" w:cs="Times New Roman"/>
          <w:sz w:val="28"/>
          <w:szCs w:val="28"/>
          <w:lang w:eastAsia="ru-RU"/>
        </w:rPr>
        <w:t>» ставятся следующие задачи:</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рассмотреть основные категории и законы, характеризующие экономическую деятельность человека, предприятия и общества в целом;</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обозначить экономические аспекты</w:t>
      </w:r>
      <w:r>
        <w:rPr>
          <w:rFonts w:ascii="Times New Roman" w:eastAsia="Times New Roman" w:hAnsi="Times New Roman" w:cs="Times New Roman"/>
          <w:sz w:val="28"/>
          <w:szCs w:val="28"/>
          <w:lang w:eastAsia="ru-RU"/>
        </w:rPr>
        <w:t xml:space="preserve"> производственной и предпринима</w:t>
      </w:r>
      <w:r w:rsidRPr="00B56366">
        <w:rPr>
          <w:rFonts w:ascii="Times New Roman" w:eastAsia="Times New Roman" w:hAnsi="Times New Roman" w:cs="Times New Roman"/>
          <w:sz w:val="28"/>
          <w:szCs w:val="28"/>
          <w:lang w:eastAsia="ru-RU"/>
        </w:rPr>
        <w:t>тельской деятельности, позволяющие принимать рациональные решения в условиях рыночной экономики;</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xml:space="preserve">- сформировать </w:t>
      </w:r>
      <w:r>
        <w:rPr>
          <w:rFonts w:ascii="Times New Roman" w:eastAsia="Times New Roman" w:hAnsi="Times New Roman" w:cs="Times New Roman"/>
          <w:sz w:val="28"/>
          <w:szCs w:val="28"/>
          <w:lang w:eastAsia="ru-RU"/>
        </w:rPr>
        <w:t>навыки экономического мышления.</w:t>
      </w:r>
    </w:p>
    <w:p w:rsidR="00B56366" w:rsidRPr="00B56366" w:rsidRDefault="00787CB2" w:rsidP="00B5636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Экономика</w:t>
      </w:r>
      <w:r w:rsidR="00B56366" w:rsidRPr="00B56366">
        <w:rPr>
          <w:rFonts w:ascii="Times New Roman" w:eastAsia="Times New Roman" w:hAnsi="Times New Roman" w:cs="Times New Roman"/>
          <w:sz w:val="28"/>
          <w:szCs w:val="28"/>
          <w:lang w:eastAsia="ru-RU"/>
        </w:rPr>
        <w:t xml:space="preserve"> </w:t>
      </w:r>
      <w:r w:rsidRPr="00787CB2">
        <w:rPr>
          <w:rFonts w:ascii="Times New Roman" w:eastAsia="Times New Roman" w:hAnsi="Times New Roman" w:cs="Times New Roman"/>
          <w:sz w:val="28"/>
          <w:szCs w:val="28"/>
          <w:lang w:eastAsia="ru-RU"/>
        </w:rPr>
        <w:t>является базовой дисциплиной гуманитарного, социального и экономического цикла дисциплин ОП подготовки обучающихся по направлению</w:t>
      </w:r>
      <w:r w:rsidR="00A94D3B">
        <w:rPr>
          <w:rFonts w:ascii="Times New Roman" w:eastAsia="Times New Roman" w:hAnsi="Times New Roman" w:cs="Times New Roman"/>
          <w:sz w:val="28"/>
          <w:szCs w:val="28"/>
          <w:lang w:eastAsia="ru-RU"/>
        </w:rPr>
        <w:t xml:space="preserve"> </w:t>
      </w:r>
      <w:r w:rsidR="00A94D3B" w:rsidRPr="00A94D3B">
        <w:rPr>
          <w:rFonts w:ascii="Times New Roman" w:eastAsia="Times New Roman" w:hAnsi="Times New Roman" w:cs="Times New Roman"/>
          <w:bCs/>
          <w:sz w:val="28"/>
          <w:szCs w:val="28"/>
          <w:lang w:eastAsia="ru-RU"/>
        </w:rPr>
        <w:t>21.03.02 Землеустройство и кадастры</w:t>
      </w:r>
      <w:r w:rsidR="00A94D3B" w:rsidRPr="00A94D3B">
        <w:rPr>
          <w:rFonts w:ascii="Times New Roman" w:eastAsia="Times New Roman" w:hAnsi="Times New Roman" w:cs="Times New Roman"/>
          <w:sz w:val="28"/>
          <w:szCs w:val="28"/>
          <w:lang w:eastAsia="ru-RU"/>
        </w:rPr>
        <w:t>, профиль</w:t>
      </w:r>
      <w:r w:rsidR="00A94D3B" w:rsidRPr="00A94D3B">
        <w:rPr>
          <w:rFonts w:ascii="Times New Roman" w:eastAsia="Times New Roman" w:hAnsi="Times New Roman" w:cs="Times New Roman"/>
          <w:bCs/>
          <w:sz w:val="28"/>
          <w:szCs w:val="28"/>
          <w:lang w:eastAsia="ru-RU"/>
        </w:rPr>
        <w:t xml:space="preserve"> Землеустройство и кадастры</w:t>
      </w:r>
      <w:r w:rsidR="00486A6E">
        <w:rPr>
          <w:rFonts w:ascii="Times New Roman" w:eastAsia="Times New Roman" w:hAnsi="Times New Roman" w:cs="Times New Roman"/>
          <w:bCs/>
          <w:sz w:val="28"/>
          <w:szCs w:val="28"/>
          <w:lang w:eastAsia="ru-RU"/>
        </w:rPr>
        <w:t xml:space="preserve">. </w:t>
      </w:r>
      <w:r w:rsidR="00B56366" w:rsidRPr="00B56366">
        <w:rPr>
          <w:rFonts w:ascii="Times New Roman" w:eastAsia="Times New Roman" w:hAnsi="Times New Roman" w:cs="Times New Roman"/>
          <w:sz w:val="28"/>
          <w:szCs w:val="28"/>
          <w:lang w:eastAsia="ru-RU"/>
        </w:rPr>
        <w:t>Для успешного освоения дисциплины необходимы знания по следующим дисциплинам и разделам ОП: История, Математика.</w:t>
      </w:r>
    </w:p>
    <w:p w:rsidR="005636D9" w:rsidRPr="005636D9" w:rsidRDefault="00B56366" w:rsidP="005636D9">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Знания, умения и приобретенные компетенции будут использованы при изучении следу</w:t>
      </w:r>
      <w:r w:rsidR="00B20960">
        <w:rPr>
          <w:rFonts w:ascii="Times New Roman" w:eastAsia="Times New Roman" w:hAnsi="Times New Roman" w:cs="Times New Roman"/>
          <w:sz w:val="28"/>
          <w:szCs w:val="28"/>
          <w:lang w:eastAsia="ru-RU"/>
        </w:rPr>
        <w:t xml:space="preserve">ющих дисциплин и разделов ОП: </w:t>
      </w:r>
      <w:r w:rsidR="005636D9">
        <w:rPr>
          <w:rFonts w:ascii="Times New Roman" w:eastAsia="Times New Roman" w:hAnsi="Times New Roman" w:cs="Times New Roman"/>
          <w:sz w:val="28"/>
          <w:szCs w:val="28"/>
          <w:lang w:eastAsia="ru-RU"/>
        </w:rPr>
        <w:t>Э</w:t>
      </w:r>
      <w:r w:rsidR="005636D9" w:rsidRPr="005636D9">
        <w:rPr>
          <w:rFonts w:ascii="Times New Roman" w:eastAsia="Times New Roman" w:hAnsi="Times New Roman" w:cs="Times New Roman"/>
          <w:sz w:val="28"/>
          <w:szCs w:val="28"/>
          <w:lang w:eastAsia="ru-RU"/>
        </w:rPr>
        <w:t>кономика землеустройства;</w:t>
      </w:r>
      <w:r w:rsidR="005636D9">
        <w:rPr>
          <w:rFonts w:ascii="Times New Roman" w:eastAsia="Times New Roman" w:hAnsi="Times New Roman" w:cs="Times New Roman"/>
          <w:sz w:val="28"/>
          <w:szCs w:val="28"/>
          <w:lang w:eastAsia="ru-RU"/>
        </w:rPr>
        <w:t xml:space="preserve"> Э</w:t>
      </w:r>
      <w:r w:rsidR="005636D9" w:rsidRPr="005636D9">
        <w:rPr>
          <w:rFonts w:ascii="Times New Roman" w:eastAsia="Times New Roman" w:hAnsi="Times New Roman" w:cs="Times New Roman"/>
          <w:sz w:val="28"/>
          <w:szCs w:val="28"/>
          <w:lang w:eastAsia="ru-RU"/>
        </w:rPr>
        <w:t>кономико-математические методы и моделирование.</w:t>
      </w:r>
    </w:p>
    <w:p w:rsidR="008A799C" w:rsidRPr="008A799C" w:rsidRDefault="008A799C" w:rsidP="003C4DD1">
      <w:pPr>
        <w:spacing w:after="0" w:line="360" w:lineRule="auto"/>
        <w:jc w:val="both"/>
        <w:rPr>
          <w:rFonts w:ascii="Times New Roman" w:eastAsia="Times New Roman" w:hAnsi="Times New Roman" w:cs="Times New Roman"/>
          <w:sz w:val="28"/>
          <w:szCs w:val="28"/>
          <w:lang w:eastAsia="ru-RU"/>
        </w:rPr>
      </w:pPr>
    </w:p>
    <w:p w:rsidR="00C60527" w:rsidRPr="005E61C7" w:rsidRDefault="00C60527" w:rsidP="005E61C7">
      <w:pPr>
        <w:jc w:val="center"/>
        <w:rPr>
          <w:rFonts w:ascii="Times New Roman" w:eastAsia="Times New Roman" w:hAnsi="Times New Roman" w:cs="Times New Roman"/>
          <w:b/>
          <w:sz w:val="28"/>
          <w:szCs w:val="28"/>
          <w:lang w:eastAsia="ru-RU"/>
        </w:rPr>
      </w:pPr>
      <w:r w:rsidRPr="00E73FB4">
        <w:rPr>
          <w:rFonts w:ascii="Times New Roman" w:eastAsia="Times New Roman" w:hAnsi="Times New Roman" w:cs="Times New Roman"/>
          <w:b/>
          <w:sz w:val="28"/>
          <w:szCs w:val="28"/>
          <w:lang w:eastAsia="ru-RU"/>
        </w:rPr>
        <w:t>Требования к формируемым компетенциям</w:t>
      </w:r>
      <w:bookmarkEnd w:id="1"/>
    </w:p>
    <w:p w:rsidR="00187E7B" w:rsidRDefault="00C60527" w:rsidP="0093793F">
      <w:pPr>
        <w:spacing w:after="0" w:line="360" w:lineRule="auto"/>
        <w:ind w:firstLine="709"/>
        <w:jc w:val="both"/>
        <w:rPr>
          <w:rFonts w:ascii="Times New Roman" w:eastAsia="Times New Roman" w:hAnsi="Times New Roman" w:cs="Times New Roman"/>
          <w:sz w:val="28"/>
          <w:szCs w:val="28"/>
          <w:lang w:eastAsia="ru-RU"/>
        </w:rPr>
      </w:pPr>
      <w:r w:rsidRPr="006A66A4">
        <w:rPr>
          <w:rFonts w:ascii="Times New Roman" w:eastAsia="Times New Roman" w:hAnsi="Times New Roman" w:cs="Times New Roman"/>
          <w:sz w:val="28"/>
          <w:szCs w:val="28"/>
          <w:lang w:eastAsia="ru-RU"/>
        </w:rPr>
        <w:t>Процесс изучения дисциплины направлен на формирование следующих компетенций:</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5386"/>
        <w:gridCol w:w="2835"/>
      </w:tblGrid>
      <w:tr w:rsidR="007A463C" w:rsidRPr="00444FD9" w:rsidTr="00B906BD">
        <w:trPr>
          <w:cantSplit/>
          <w:tblHeader/>
        </w:trPr>
        <w:tc>
          <w:tcPr>
            <w:tcW w:w="1668" w:type="dxa"/>
            <w:vAlign w:val="center"/>
          </w:tcPr>
          <w:p w:rsidR="007A463C" w:rsidRPr="004E5D41" w:rsidRDefault="007A463C" w:rsidP="00B906BD">
            <w:pPr>
              <w:spacing w:after="0" w:line="240" w:lineRule="auto"/>
              <w:ind w:left="-108" w:right="-108"/>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rPr>
              <w:t>Код компетенции</w:t>
            </w:r>
          </w:p>
        </w:tc>
        <w:tc>
          <w:tcPr>
            <w:tcW w:w="5386" w:type="dxa"/>
            <w:vAlign w:val="center"/>
          </w:tcPr>
          <w:p w:rsidR="007A463C" w:rsidRPr="004E5D41" w:rsidRDefault="007A463C" w:rsidP="00B906BD">
            <w:pPr>
              <w:spacing w:after="0" w:line="240" w:lineRule="auto"/>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lang w:eastAsia="ru-RU"/>
              </w:rPr>
              <w:t>Дескрипторы – основные признаки освоения (показатели достижения результата)</w:t>
            </w:r>
          </w:p>
        </w:tc>
        <w:tc>
          <w:tcPr>
            <w:tcW w:w="2835" w:type="dxa"/>
            <w:vAlign w:val="center"/>
          </w:tcPr>
          <w:p w:rsidR="007A463C" w:rsidRPr="004E5D41" w:rsidRDefault="007325A9" w:rsidP="00B906BD">
            <w:pPr>
              <w:spacing w:after="0" w:line="240" w:lineRule="auto"/>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lang w:eastAsia="ru-RU"/>
              </w:rPr>
              <w:t>Оценочное средство</w:t>
            </w:r>
          </w:p>
        </w:tc>
      </w:tr>
      <w:tr w:rsidR="007A463C" w:rsidRPr="00444FD9" w:rsidTr="00B906BD">
        <w:tc>
          <w:tcPr>
            <w:tcW w:w="1668" w:type="dxa"/>
            <w:vAlign w:val="center"/>
          </w:tcPr>
          <w:p w:rsidR="007A463C" w:rsidRPr="004E5D41" w:rsidRDefault="007A463C" w:rsidP="00B906BD">
            <w:pPr>
              <w:spacing w:after="0" w:line="240" w:lineRule="auto"/>
              <w:ind w:left="-108" w:right="-108"/>
              <w:jc w:val="center"/>
              <w:rPr>
                <w:rFonts w:ascii="Times New Roman" w:eastAsia="Calibri" w:hAnsi="Times New Roman" w:cs="Times New Roman"/>
                <w:sz w:val="24"/>
                <w:szCs w:val="24"/>
              </w:rPr>
            </w:pPr>
            <w:r w:rsidRPr="004E5D41">
              <w:rPr>
                <w:rFonts w:ascii="Times New Roman" w:eastAsia="Calibri" w:hAnsi="Times New Roman" w:cs="Times New Roman"/>
                <w:sz w:val="24"/>
                <w:szCs w:val="24"/>
              </w:rPr>
              <w:t>ОК-3</w:t>
            </w:r>
          </w:p>
        </w:tc>
        <w:tc>
          <w:tcPr>
            <w:tcW w:w="5386" w:type="dxa"/>
            <w:vAlign w:val="center"/>
          </w:tcPr>
          <w:p w:rsidR="00895F50" w:rsidRPr="00895F50" w:rsidRDefault="00895F50" w:rsidP="00895F50">
            <w:pPr>
              <w:spacing w:after="0" w:line="240" w:lineRule="auto"/>
              <w:jc w:val="both"/>
              <w:rPr>
                <w:rFonts w:ascii="Times New Roman" w:eastAsia="Calibri" w:hAnsi="Times New Roman" w:cs="Times New Roman"/>
                <w:sz w:val="24"/>
                <w:szCs w:val="24"/>
                <w:lang w:eastAsia="ru-RU"/>
              </w:rPr>
            </w:pPr>
            <w:r w:rsidRPr="00895F50">
              <w:rPr>
                <w:rFonts w:ascii="Times New Roman" w:eastAsia="Calibri" w:hAnsi="Times New Roman" w:cs="Times New Roman"/>
                <w:sz w:val="24"/>
                <w:szCs w:val="24"/>
                <w:lang w:eastAsia="ru-RU"/>
              </w:rPr>
              <w:t>способность использовать основы экономических</w:t>
            </w:r>
            <w:r w:rsidR="003D28EC">
              <w:rPr>
                <w:rFonts w:ascii="Times New Roman" w:eastAsia="Calibri" w:hAnsi="Times New Roman" w:cs="Times New Roman"/>
                <w:sz w:val="24"/>
                <w:szCs w:val="24"/>
                <w:lang w:eastAsia="ru-RU"/>
              </w:rPr>
              <w:t xml:space="preserve"> знаний в различных сферах </w:t>
            </w:r>
            <w:r w:rsidRPr="00895F50">
              <w:rPr>
                <w:rFonts w:ascii="Times New Roman" w:eastAsia="Calibri" w:hAnsi="Times New Roman" w:cs="Times New Roman"/>
                <w:sz w:val="24"/>
                <w:szCs w:val="24"/>
                <w:lang w:eastAsia="ru-RU"/>
              </w:rPr>
              <w:t>деятельности</w:t>
            </w:r>
          </w:p>
          <w:p w:rsidR="007A463C" w:rsidRPr="004E5D41" w:rsidRDefault="007A463C" w:rsidP="00B906BD">
            <w:pPr>
              <w:spacing w:after="0" w:line="240" w:lineRule="auto"/>
              <w:jc w:val="both"/>
              <w:rPr>
                <w:rFonts w:ascii="Times New Roman" w:eastAsia="Calibri" w:hAnsi="Times New Roman" w:cs="Times New Roman"/>
                <w:sz w:val="24"/>
                <w:szCs w:val="24"/>
                <w:lang w:eastAsia="ru-RU"/>
              </w:rPr>
            </w:pPr>
          </w:p>
        </w:tc>
        <w:tc>
          <w:tcPr>
            <w:tcW w:w="2835" w:type="dxa"/>
          </w:tcPr>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proofErr w:type="gramStart"/>
            <w:r w:rsidRPr="004E5D41">
              <w:rPr>
                <w:rFonts w:ascii="Times New Roman" w:eastAsia="Times New Roman" w:hAnsi="Times New Roman" w:cs="Times New Roman"/>
                <w:sz w:val="24"/>
                <w:szCs w:val="24"/>
                <w:lang w:eastAsia="ru-RU"/>
              </w:rPr>
              <w:t>Кейс-задания</w:t>
            </w:r>
            <w:proofErr w:type="gramEnd"/>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Контрольная работа</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Тестирование</w:t>
            </w:r>
          </w:p>
          <w:p w:rsidR="007325A9" w:rsidRPr="004E5D41" w:rsidRDefault="00B0070C" w:rsidP="007325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эс</w:t>
            </w:r>
            <w:r w:rsidR="007325A9" w:rsidRPr="004E5D41">
              <w:rPr>
                <w:rFonts w:ascii="Times New Roman" w:eastAsia="Times New Roman" w:hAnsi="Times New Roman" w:cs="Times New Roman"/>
                <w:sz w:val="24"/>
                <w:szCs w:val="24"/>
                <w:lang w:eastAsia="ru-RU"/>
              </w:rPr>
              <w:t>се, рефератов</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Заслушивание докладов</w:t>
            </w:r>
          </w:p>
          <w:p w:rsidR="007325A9" w:rsidRPr="004E5D41" w:rsidRDefault="000D1BE7"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Научная дискуссия (круг</w:t>
            </w:r>
            <w:r w:rsidR="007325A9" w:rsidRPr="004E5D41">
              <w:rPr>
                <w:rFonts w:ascii="Times New Roman" w:eastAsia="Times New Roman" w:hAnsi="Times New Roman" w:cs="Times New Roman"/>
                <w:sz w:val="24"/>
                <w:szCs w:val="24"/>
                <w:lang w:eastAsia="ru-RU"/>
              </w:rPr>
              <w:t>лый стол)</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Задачи</w:t>
            </w:r>
          </w:p>
          <w:p w:rsidR="007A463C" w:rsidRPr="004E5D41" w:rsidRDefault="00FB1167" w:rsidP="007325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Зачет</w:t>
            </w:r>
          </w:p>
        </w:tc>
      </w:tr>
      <w:tr w:rsidR="003D28EC" w:rsidRPr="00444FD9" w:rsidTr="00B906BD">
        <w:tc>
          <w:tcPr>
            <w:tcW w:w="1668" w:type="dxa"/>
            <w:vAlign w:val="center"/>
          </w:tcPr>
          <w:p w:rsidR="003D28EC" w:rsidRPr="004E5D41" w:rsidRDefault="00D16605" w:rsidP="00B906BD">
            <w:pPr>
              <w:spacing w:after="0" w:line="240" w:lineRule="auto"/>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ОК-4</w:t>
            </w:r>
          </w:p>
        </w:tc>
        <w:tc>
          <w:tcPr>
            <w:tcW w:w="5386" w:type="dxa"/>
            <w:vAlign w:val="center"/>
          </w:tcPr>
          <w:p w:rsidR="003D28EC" w:rsidRPr="00895F50" w:rsidRDefault="00D16605" w:rsidP="00895F50">
            <w:pPr>
              <w:spacing w:after="0" w:line="240" w:lineRule="auto"/>
              <w:jc w:val="both"/>
              <w:rPr>
                <w:rFonts w:ascii="Times New Roman" w:eastAsia="Calibri" w:hAnsi="Times New Roman" w:cs="Times New Roman"/>
                <w:sz w:val="24"/>
                <w:szCs w:val="24"/>
                <w:lang w:eastAsia="ru-RU"/>
              </w:rPr>
            </w:pPr>
            <w:r w:rsidRPr="00D16605">
              <w:rPr>
                <w:rFonts w:ascii="Times New Roman" w:eastAsia="Calibri" w:hAnsi="Times New Roman" w:cs="Times New Roman"/>
                <w:sz w:val="24"/>
                <w:szCs w:val="24"/>
                <w:lang w:eastAsia="ru-RU"/>
              </w:rPr>
              <w:t>способность использовать основы правовых знаний в различных сферах деятельности</w:t>
            </w:r>
          </w:p>
        </w:tc>
        <w:tc>
          <w:tcPr>
            <w:tcW w:w="2835" w:type="dxa"/>
          </w:tcPr>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proofErr w:type="gramStart"/>
            <w:r w:rsidRPr="003D28EC">
              <w:rPr>
                <w:rFonts w:ascii="Times New Roman" w:eastAsia="Times New Roman" w:hAnsi="Times New Roman" w:cs="Times New Roman"/>
                <w:sz w:val="24"/>
                <w:szCs w:val="24"/>
                <w:lang w:eastAsia="ru-RU"/>
              </w:rPr>
              <w:t>Кейс-задания</w:t>
            </w:r>
            <w:proofErr w:type="gramEnd"/>
          </w:p>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Контрольная работа</w:t>
            </w:r>
          </w:p>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Тестирование</w:t>
            </w:r>
          </w:p>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Проверка эссе, рефератов</w:t>
            </w:r>
          </w:p>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Заслушивание докладов</w:t>
            </w:r>
          </w:p>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Научная дискуссия (круглый стол)</w:t>
            </w:r>
          </w:p>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Задачи</w:t>
            </w:r>
          </w:p>
          <w:p w:rsidR="003D28EC" w:rsidRPr="004E5D41" w:rsidRDefault="009E72D5" w:rsidP="007325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Зачет</w:t>
            </w:r>
          </w:p>
        </w:tc>
      </w:tr>
      <w:tr w:rsidR="003D28EC" w:rsidRPr="00444FD9" w:rsidTr="00B906BD">
        <w:tc>
          <w:tcPr>
            <w:tcW w:w="1668" w:type="dxa"/>
            <w:vAlign w:val="center"/>
          </w:tcPr>
          <w:p w:rsidR="003D28EC" w:rsidRPr="004E5D41" w:rsidRDefault="00C04B10" w:rsidP="00B906BD">
            <w:pPr>
              <w:spacing w:after="0" w:line="240" w:lineRule="auto"/>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ОК-6</w:t>
            </w:r>
          </w:p>
        </w:tc>
        <w:tc>
          <w:tcPr>
            <w:tcW w:w="5386" w:type="dxa"/>
            <w:vAlign w:val="center"/>
          </w:tcPr>
          <w:p w:rsidR="003D28EC" w:rsidRPr="00895F50" w:rsidRDefault="00C04B10" w:rsidP="00895F50">
            <w:pPr>
              <w:spacing w:after="0" w:line="240" w:lineRule="auto"/>
              <w:jc w:val="both"/>
              <w:rPr>
                <w:rFonts w:ascii="Times New Roman" w:eastAsia="Calibri" w:hAnsi="Times New Roman" w:cs="Times New Roman"/>
                <w:sz w:val="24"/>
                <w:szCs w:val="24"/>
                <w:lang w:eastAsia="ru-RU"/>
              </w:rPr>
            </w:pPr>
            <w:r w:rsidRPr="00C04B10">
              <w:rPr>
                <w:rFonts w:ascii="Times New Roman" w:eastAsia="Calibri" w:hAnsi="Times New Roman" w:cs="Times New Roman"/>
                <w:sz w:val="24"/>
                <w:szCs w:val="24"/>
                <w:lang w:eastAsia="ru-RU"/>
              </w:rPr>
              <w:t>способность работать в команде, толерантно воспринимая социальные и культурные различия</w:t>
            </w:r>
          </w:p>
        </w:tc>
        <w:tc>
          <w:tcPr>
            <w:tcW w:w="2835" w:type="dxa"/>
          </w:tcPr>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proofErr w:type="gramStart"/>
            <w:r w:rsidRPr="003D28EC">
              <w:rPr>
                <w:rFonts w:ascii="Times New Roman" w:eastAsia="Times New Roman" w:hAnsi="Times New Roman" w:cs="Times New Roman"/>
                <w:sz w:val="24"/>
                <w:szCs w:val="24"/>
                <w:lang w:eastAsia="ru-RU"/>
              </w:rPr>
              <w:t>Кейс-задания</w:t>
            </w:r>
            <w:proofErr w:type="gramEnd"/>
          </w:p>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Контрольная работа</w:t>
            </w:r>
          </w:p>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Тестирование</w:t>
            </w:r>
          </w:p>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Проверка эссе, рефератов</w:t>
            </w:r>
          </w:p>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Заслушивание докладов</w:t>
            </w:r>
          </w:p>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Научная дискуссия (круглый стол)</w:t>
            </w:r>
          </w:p>
          <w:p w:rsidR="003D28EC" w:rsidRDefault="003D28EC" w:rsidP="00D629F9">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Задачи</w:t>
            </w:r>
          </w:p>
          <w:p w:rsidR="009E72D5" w:rsidRPr="004E5D41" w:rsidRDefault="009E72D5" w:rsidP="00D629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Зачет</w:t>
            </w:r>
          </w:p>
        </w:tc>
      </w:tr>
    </w:tbl>
    <w:p w:rsidR="00F21AB5" w:rsidRDefault="00F21AB5" w:rsidP="00F21AB5">
      <w:pPr>
        <w:spacing w:after="0" w:line="240" w:lineRule="auto"/>
        <w:jc w:val="both"/>
        <w:rPr>
          <w:rFonts w:ascii="Times New Roman" w:eastAsia="Times New Roman" w:hAnsi="Times New Roman" w:cs="Times New Roman"/>
          <w:iCs/>
          <w:sz w:val="28"/>
          <w:szCs w:val="28"/>
          <w:lang w:eastAsia="ru-RU"/>
        </w:rPr>
      </w:pPr>
    </w:p>
    <w:p w:rsidR="00F21AB5" w:rsidRPr="00F21AB5" w:rsidRDefault="00F21AB5" w:rsidP="00F21AB5">
      <w:pPr>
        <w:spacing w:after="0" w:line="360" w:lineRule="auto"/>
        <w:ind w:firstLine="708"/>
        <w:jc w:val="both"/>
        <w:rPr>
          <w:rFonts w:ascii="Times New Roman" w:eastAsia="Times New Roman" w:hAnsi="Times New Roman" w:cs="Times New Roman"/>
          <w:iCs/>
          <w:sz w:val="28"/>
          <w:szCs w:val="28"/>
          <w:lang w:eastAsia="ru-RU"/>
        </w:rPr>
      </w:pPr>
      <w:r w:rsidRPr="00F21AB5">
        <w:rPr>
          <w:rFonts w:ascii="Times New Roman" w:eastAsia="Times New Roman" w:hAnsi="Times New Roman" w:cs="Times New Roman"/>
          <w:iCs/>
          <w:sz w:val="28"/>
          <w:szCs w:val="28"/>
          <w:lang w:eastAsia="ru-RU"/>
        </w:rPr>
        <w:t>Применение интерактивных форм обучения предусматривает регулярное взаимодействие обучающихся с преподавателем и друг с другом в процессе обучения. Основными составляющими интерактивного обучения, используемыми при изучении дисциплины, являются следующие интерактивные методы: творческие доклады, работа в малых группах, обучающие кейсы, обсуждение сложных и дискуссионных вопросов и проблем, заслушивание и обсуждение эссе.</w:t>
      </w:r>
    </w:p>
    <w:p w:rsidR="008A34AD" w:rsidRPr="008A34AD" w:rsidRDefault="008A34AD" w:rsidP="00DA20F7">
      <w:pPr>
        <w:spacing w:after="0" w:line="360" w:lineRule="auto"/>
        <w:jc w:val="both"/>
        <w:rPr>
          <w:rFonts w:ascii="Times New Roman" w:eastAsia="Times New Roman" w:hAnsi="Times New Roman" w:cs="Times New Roman"/>
          <w:sz w:val="28"/>
          <w:szCs w:val="28"/>
          <w:lang w:eastAsia="ru-RU"/>
        </w:rPr>
      </w:pPr>
    </w:p>
    <w:p w:rsidR="008A34AD" w:rsidRPr="008A34AD" w:rsidRDefault="008A34AD" w:rsidP="008A34AD">
      <w:pPr>
        <w:spacing w:after="0" w:line="240" w:lineRule="auto"/>
        <w:ind w:firstLine="709"/>
        <w:jc w:val="center"/>
        <w:rPr>
          <w:rFonts w:ascii="Times New Roman" w:eastAsia="Times New Roman" w:hAnsi="Times New Roman" w:cs="Times New Roman"/>
          <w:b/>
          <w:color w:val="000000"/>
          <w:sz w:val="28"/>
          <w:szCs w:val="28"/>
          <w:lang w:eastAsia="ru-RU"/>
        </w:rPr>
      </w:pPr>
      <w:r w:rsidRPr="008A34AD">
        <w:rPr>
          <w:rFonts w:ascii="Times New Roman" w:eastAsia="Times New Roman" w:hAnsi="Times New Roman" w:cs="Times New Roman"/>
          <w:b/>
          <w:color w:val="000000"/>
          <w:sz w:val="28"/>
          <w:szCs w:val="28"/>
          <w:lang w:eastAsia="ru-RU"/>
        </w:rPr>
        <w:t>Планируемые результаты освоения компетенций</w:t>
      </w:r>
    </w:p>
    <w:p w:rsidR="00224909" w:rsidRPr="008A34AD" w:rsidRDefault="008A34AD" w:rsidP="00167A53">
      <w:pPr>
        <w:spacing w:after="0" w:line="240" w:lineRule="auto"/>
        <w:ind w:firstLine="709"/>
        <w:jc w:val="center"/>
        <w:rPr>
          <w:rFonts w:ascii="Times New Roman" w:eastAsia="Times New Roman" w:hAnsi="Times New Roman" w:cs="Times New Roman"/>
          <w:b/>
          <w:color w:val="000000"/>
          <w:sz w:val="28"/>
          <w:szCs w:val="28"/>
          <w:lang w:eastAsia="ru-RU"/>
        </w:rPr>
      </w:pPr>
      <w:r w:rsidRPr="008A34AD">
        <w:rPr>
          <w:rFonts w:ascii="Times New Roman" w:eastAsia="Times New Roman" w:hAnsi="Times New Roman" w:cs="Times New Roman"/>
          <w:b/>
          <w:color w:val="000000"/>
          <w:sz w:val="28"/>
          <w:szCs w:val="28"/>
          <w:lang w:eastAsia="ru-RU"/>
        </w:rPr>
        <w:t>с учетом профессиональных стандартов</w:t>
      </w:r>
    </w:p>
    <w:p w:rsidR="00A91117" w:rsidRPr="00A91117" w:rsidRDefault="00A91117" w:rsidP="00A91117">
      <w:pPr>
        <w:spacing w:after="0" w:line="240" w:lineRule="auto"/>
        <w:ind w:firstLine="709"/>
        <w:jc w:val="center"/>
        <w:rPr>
          <w:rFonts w:ascii="Times New Roman" w:eastAsia="Times New Roman" w:hAnsi="Times New Roman" w:cs="Times New Roman"/>
          <w:b/>
          <w:color w:val="000000"/>
          <w:sz w:val="28"/>
          <w:szCs w:val="28"/>
          <w:lang w:eastAsia="ru-RU"/>
        </w:rPr>
      </w:pPr>
    </w:p>
    <w:tbl>
      <w:tblPr>
        <w:tblStyle w:val="5"/>
        <w:tblW w:w="0" w:type="auto"/>
        <w:tblLayout w:type="fixed"/>
        <w:tblLook w:val="04A0" w:firstRow="1" w:lastRow="0" w:firstColumn="1" w:lastColumn="0" w:noHBand="0" w:noVBand="1"/>
      </w:tblPr>
      <w:tblGrid>
        <w:gridCol w:w="1564"/>
        <w:gridCol w:w="2003"/>
        <w:gridCol w:w="2054"/>
        <w:gridCol w:w="1858"/>
        <w:gridCol w:w="2092"/>
      </w:tblGrid>
      <w:tr w:rsidR="00A91117" w:rsidRPr="00A91117" w:rsidTr="00B63393">
        <w:trPr>
          <w:tblHeader/>
        </w:trPr>
        <w:tc>
          <w:tcPr>
            <w:tcW w:w="1564" w:type="dxa"/>
            <w:vMerge w:val="restart"/>
            <w:vAlign w:val="center"/>
          </w:tcPr>
          <w:p w:rsidR="00A91117" w:rsidRPr="00A91117" w:rsidRDefault="00A91117" w:rsidP="00A91117">
            <w:pPr>
              <w:jc w:val="center"/>
              <w:rPr>
                <w:color w:val="000000" w:themeColor="text1"/>
                <w:sz w:val="24"/>
                <w:szCs w:val="24"/>
              </w:rPr>
            </w:pPr>
            <w:r w:rsidRPr="00A91117">
              <w:rPr>
                <w:color w:val="000000" w:themeColor="text1"/>
                <w:sz w:val="24"/>
                <w:szCs w:val="24"/>
              </w:rPr>
              <w:t>Компетенция</w:t>
            </w:r>
          </w:p>
        </w:tc>
        <w:tc>
          <w:tcPr>
            <w:tcW w:w="5915" w:type="dxa"/>
            <w:gridSpan w:val="3"/>
            <w:vAlign w:val="center"/>
          </w:tcPr>
          <w:p w:rsidR="00A91117" w:rsidRPr="00A91117" w:rsidRDefault="00A91117" w:rsidP="00A91117">
            <w:pPr>
              <w:spacing w:before="40" w:after="40"/>
              <w:jc w:val="center"/>
              <w:rPr>
                <w:color w:val="000000" w:themeColor="text1"/>
                <w:sz w:val="24"/>
                <w:szCs w:val="24"/>
              </w:rPr>
            </w:pPr>
            <w:r w:rsidRPr="00A91117">
              <w:rPr>
                <w:color w:val="000000" w:themeColor="text1"/>
                <w:sz w:val="24"/>
                <w:szCs w:val="24"/>
              </w:rPr>
              <w:t>Категории</w:t>
            </w:r>
          </w:p>
        </w:tc>
        <w:tc>
          <w:tcPr>
            <w:tcW w:w="2092" w:type="dxa"/>
            <w:vMerge w:val="restart"/>
            <w:vAlign w:val="center"/>
          </w:tcPr>
          <w:p w:rsidR="00A91117" w:rsidRPr="00A91117" w:rsidRDefault="00A91117" w:rsidP="00A91117">
            <w:pPr>
              <w:jc w:val="center"/>
              <w:rPr>
                <w:color w:val="000000" w:themeColor="text1"/>
                <w:sz w:val="24"/>
                <w:szCs w:val="24"/>
              </w:rPr>
            </w:pPr>
            <w:r w:rsidRPr="00A91117">
              <w:rPr>
                <w:color w:val="000000" w:themeColor="text1"/>
                <w:sz w:val="24"/>
                <w:szCs w:val="24"/>
              </w:rPr>
              <w:t xml:space="preserve">Название </w:t>
            </w:r>
            <w:proofErr w:type="gramStart"/>
            <w:r w:rsidRPr="00A91117">
              <w:rPr>
                <w:color w:val="000000" w:themeColor="text1"/>
                <w:sz w:val="24"/>
                <w:szCs w:val="24"/>
              </w:rPr>
              <w:t>обобщенной</w:t>
            </w:r>
            <w:proofErr w:type="gramEnd"/>
            <w:r w:rsidRPr="00A91117">
              <w:rPr>
                <w:color w:val="000000" w:themeColor="text1"/>
                <w:sz w:val="24"/>
                <w:szCs w:val="24"/>
              </w:rPr>
              <w:t xml:space="preserve"> </w:t>
            </w:r>
          </w:p>
          <w:p w:rsidR="00A91117" w:rsidRPr="00A91117" w:rsidRDefault="00A91117" w:rsidP="00A91117">
            <w:pPr>
              <w:jc w:val="center"/>
              <w:rPr>
                <w:color w:val="000000" w:themeColor="text1"/>
                <w:sz w:val="24"/>
                <w:szCs w:val="24"/>
              </w:rPr>
            </w:pPr>
            <w:r w:rsidRPr="00A91117">
              <w:rPr>
                <w:color w:val="000000" w:themeColor="text1"/>
                <w:sz w:val="24"/>
                <w:szCs w:val="24"/>
              </w:rPr>
              <w:t>трудовой функции</w:t>
            </w:r>
          </w:p>
        </w:tc>
      </w:tr>
      <w:tr w:rsidR="00A91117" w:rsidRPr="00A91117" w:rsidTr="00B63393">
        <w:trPr>
          <w:tblHeader/>
        </w:trPr>
        <w:tc>
          <w:tcPr>
            <w:tcW w:w="1564" w:type="dxa"/>
            <w:vMerge/>
            <w:tcBorders>
              <w:bottom w:val="single" w:sz="4" w:space="0" w:color="auto"/>
            </w:tcBorders>
          </w:tcPr>
          <w:p w:rsidR="00A91117" w:rsidRPr="00A91117" w:rsidRDefault="00A91117" w:rsidP="00A91117">
            <w:pPr>
              <w:jc w:val="center"/>
              <w:rPr>
                <w:b/>
                <w:color w:val="000000" w:themeColor="text1"/>
                <w:sz w:val="24"/>
                <w:szCs w:val="24"/>
              </w:rPr>
            </w:pPr>
          </w:p>
        </w:tc>
        <w:tc>
          <w:tcPr>
            <w:tcW w:w="2003" w:type="dxa"/>
            <w:tcBorders>
              <w:bottom w:val="single" w:sz="4" w:space="0" w:color="auto"/>
            </w:tcBorders>
            <w:vAlign w:val="center"/>
          </w:tcPr>
          <w:p w:rsidR="00A91117" w:rsidRPr="00A91117" w:rsidRDefault="00A91117" w:rsidP="00A91117">
            <w:pPr>
              <w:jc w:val="center"/>
              <w:rPr>
                <w:color w:val="000000" w:themeColor="text1"/>
                <w:sz w:val="24"/>
                <w:szCs w:val="24"/>
              </w:rPr>
            </w:pPr>
            <w:r w:rsidRPr="00A91117">
              <w:rPr>
                <w:color w:val="000000" w:themeColor="text1"/>
                <w:sz w:val="24"/>
                <w:szCs w:val="24"/>
              </w:rPr>
              <w:t>знать</w:t>
            </w:r>
          </w:p>
        </w:tc>
        <w:tc>
          <w:tcPr>
            <w:tcW w:w="2054" w:type="dxa"/>
            <w:tcBorders>
              <w:bottom w:val="single" w:sz="4" w:space="0" w:color="auto"/>
            </w:tcBorders>
            <w:vAlign w:val="center"/>
          </w:tcPr>
          <w:p w:rsidR="00A91117" w:rsidRPr="00A91117" w:rsidRDefault="00A91117" w:rsidP="00A91117">
            <w:pPr>
              <w:jc w:val="center"/>
              <w:rPr>
                <w:color w:val="000000" w:themeColor="text1"/>
                <w:sz w:val="24"/>
                <w:szCs w:val="24"/>
              </w:rPr>
            </w:pPr>
            <w:r w:rsidRPr="00A91117">
              <w:rPr>
                <w:color w:val="000000" w:themeColor="text1"/>
                <w:sz w:val="24"/>
                <w:szCs w:val="24"/>
              </w:rPr>
              <w:t>уметь</w:t>
            </w:r>
          </w:p>
        </w:tc>
        <w:tc>
          <w:tcPr>
            <w:tcW w:w="1858" w:type="dxa"/>
            <w:tcBorders>
              <w:bottom w:val="single" w:sz="4" w:space="0" w:color="auto"/>
            </w:tcBorders>
            <w:vAlign w:val="center"/>
          </w:tcPr>
          <w:p w:rsidR="00A91117" w:rsidRPr="00A91117" w:rsidRDefault="00A91117" w:rsidP="00A91117">
            <w:pPr>
              <w:jc w:val="center"/>
              <w:rPr>
                <w:color w:val="000000" w:themeColor="text1"/>
                <w:sz w:val="24"/>
                <w:szCs w:val="24"/>
              </w:rPr>
            </w:pPr>
            <w:r w:rsidRPr="00A91117">
              <w:rPr>
                <w:color w:val="000000" w:themeColor="text1"/>
                <w:sz w:val="24"/>
                <w:szCs w:val="24"/>
              </w:rPr>
              <w:t xml:space="preserve">трудовые </w:t>
            </w:r>
          </w:p>
          <w:p w:rsidR="00A91117" w:rsidRPr="00A91117" w:rsidRDefault="00A91117" w:rsidP="00A91117">
            <w:pPr>
              <w:jc w:val="center"/>
              <w:rPr>
                <w:color w:val="000000" w:themeColor="text1"/>
                <w:sz w:val="24"/>
                <w:szCs w:val="24"/>
              </w:rPr>
            </w:pPr>
            <w:r w:rsidRPr="00A91117">
              <w:rPr>
                <w:color w:val="000000" w:themeColor="text1"/>
                <w:sz w:val="24"/>
                <w:szCs w:val="24"/>
              </w:rPr>
              <w:t>действия</w:t>
            </w:r>
          </w:p>
        </w:tc>
        <w:tc>
          <w:tcPr>
            <w:tcW w:w="2092" w:type="dxa"/>
            <w:vMerge/>
            <w:tcBorders>
              <w:bottom w:val="single" w:sz="4" w:space="0" w:color="auto"/>
            </w:tcBorders>
          </w:tcPr>
          <w:p w:rsidR="00A91117" w:rsidRPr="00A91117" w:rsidRDefault="00A91117" w:rsidP="00A91117">
            <w:pPr>
              <w:jc w:val="center"/>
              <w:rPr>
                <w:b/>
                <w:color w:val="000000" w:themeColor="text1"/>
                <w:sz w:val="24"/>
                <w:szCs w:val="24"/>
              </w:rPr>
            </w:pPr>
          </w:p>
        </w:tc>
      </w:tr>
      <w:tr w:rsidR="00A91117" w:rsidRPr="00A91117" w:rsidTr="00B63393">
        <w:trPr>
          <w:tblHeader/>
        </w:trPr>
        <w:tc>
          <w:tcPr>
            <w:tcW w:w="1564" w:type="dxa"/>
            <w:tcBorders>
              <w:left w:val="nil"/>
              <w:right w:val="nil"/>
            </w:tcBorders>
          </w:tcPr>
          <w:p w:rsidR="00A91117" w:rsidRPr="00A91117" w:rsidRDefault="00A91117" w:rsidP="00A91117">
            <w:pPr>
              <w:jc w:val="center"/>
              <w:rPr>
                <w:b/>
                <w:color w:val="000000" w:themeColor="text1"/>
                <w:sz w:val="4"/>
                <w:szCs w:val="4"/>
              </w:rPr>
            </w:pPr>
          </w:p>
        </w:tc>
        <w:tc>
          <w:tcPr>
            <w:tcW w:w="2003" w:type="dxa"/>
            <w:tcBorders>
              <w:left w:val="nil"/>
              <w:right w:val="nil"/>
            </w:tcBorders>
          </w:tcPr>
          <w:p w:rsidR="00A91117" w:rsidRPr="00A91117" w:rsidRDefault="00A91117" w:rsidP="00A91117">
            <w:pPr>
              <w:jc w:val="both"/>
              <w:rPr>
                <w:b/>
                <w:sz w:val="24"/>
                <w:szCs w:val="24"/>
              </w:rPr>
            </w:pPr>
          </w:p>
        </w:tc>
        <w:tc>
          <w:tcPr>
            <w:tcW w:w="2054" w:type="dxa"/>
            <w:tcBorders>
              <w:left w:val="nil"/>
              <w:right w:val="nil"/>
            </w:tcBorders>
          </w:tcPr>
          <w:p w:rsidR="00A91117" w:rsidRPr="00A91117" w:rsidRDefault="00A91117" w:rsidP="00A91117">
            <w:pPr>
              <w:jc w:val="center"/>
              <w:rPr>
                <w:b/>
                <w:color w:val="000000" w:themeColor="text1"/>
                <w:sz w:val="4"/>
                <w:szCs w:val="4"/>
              </w:rPr>
            </w:pPr>
          </w:p>
        </w:tc>
        <w:tc>
          <w:tcPr>
            <w:tcW w:w="1858" w:type="dxa"/>
            <w:tcBorders>
              <w:left w:val="nil"/>
              <w:right w:val="nil"/>
            </w:tcBorders>
          </w:tcPr>
          <w:p w:rsidR="00A91117" w:rsidRPr="00A91117" w:rsidRDefault="00A91117" w:rsidP="00A91117">
            <w:pPr>
              <w:jc w:val="center"/>
              <w:rPr>
                <w:b/>
                <w:color w:val="000000" w:themeColor="text1"/>
                <w:sz w:val="4"/>
                <w:szCs w:val="4"/>
              </w:rPr>
            </w:pPr>
          </w:p>
        </w:tc>
        <w:tc>
          <w:tcPr>
            <w:tcW w:w="2092" w:type="dxa"/>
            <w:tcBorders>
              <w:left w:val="nil"/>
              <w:right w:val="nil"/>
            </w:tcBorders>
          </w:tcPr>
          <w:p w:rsidR="00A91117" w:rsidRPr="00A91117" w:rsidRDefault="00A91117" w:rsidP="00A91117">
            <w:pPr>
              <w:jc w:val="center"/>
              <w:rPr>
                <w:b/>
                <w:color w:val="000000" w:themeColor="text1"/>
                <w:sz w:val="4"/>
                <w:szCs w:val="4"/>
              </w:rPr>
            </w:pPr>
          </w:p>
        </w:tc>
      </w:tr>
      <w:tr w:rsidR="00A91117" w:rsidRPr="00A91117" w:rsidTr="00B63393">
        <w:tc>
          <w:tcPr>
            <w:tcW w:w="1564" w:type="dxa"/>
          </w:tcPr>
          <w:p w:rsidR="00A91117" w:rsidRPr="00A91117" w:rsidRDefault="00A91117" w:rsidP="0055604A">
            <w:pPr>
              <w:rPr>
                <w:color w:val="000000" w:themeColor="text1"/>
                <w:sz w:val="22"/>
                <w:szCs w:val="22"/>
              </w:rPr>
            </w:pPr>
            <w:r w:rsidRPr="00A91117">
              <w:rPr>
                <w:color w:val="000000" w:themeColor="text1"/>
                <w:sz w:val="22"/>
                <w:szCs w:val="22"/>
              </w:rPr>
              <w:t xml:space="preserve">ОК-3 </w:t>
            </w:r>
            <w:r w:rsidRPr="00A91117">
              <w:rPr>
                <w:color w:val="000000" w:themeColor="text1"/>
                <w:sz w:val="22"/>
                <w:szCs w:val="22"/>
              </w:rPr>
              <w:sym w:font="Symbol" w:char="F0BE"/>
            </w:r>
            <w:r w:rsidRPr="00A91117">
              <w:rPr>
                <w:color w:val="000000" w:themeColor="text1"/>
                <w:sz w:val="22"/>
                <w:szCs w:val="22"/>
              </w:rPr>
              <w:t xml:space="preserve"> способность использовать основы экономически</w:t>
            </w:r>
            <w:r w:rsidRPr="00A91117">
              <w:rPr>
                <w:color w:val="000000" w:themeColor="text1"/>
                <w:sz w:val="22"/>
                <w:szCs w:val="22"/>
              </w:rPr>
              <w:lastRenderedPageBreak/>
              <w:t>х знаний в различных сферах деятельности</w:t>
            </w:r>
          </w:p>
        </w:tc>
        <w:tc>
          <w:tcPr>
            <w:tcW w:w="2003" w:type="dxa"/>
          </w:tcPr>
          <w:p w:rsidR="00A91117" w:rsidRPr="00A91117" w:rsidRDefault="00A91117" w:rsidP="00A91117">
            <w:pPr>
              <w:rPr>
                <w:sz w:val="22"/>
                <w:szCs w:val="22"/>
              </w:rPr>
            </w:pPr>
            <w:r w:rsidRPr="00A91117">
              <w:rPr>
                <w:sz w:val="22"/>
                <w:szCs w:val="22"/>
              </w:rPr>
              <w:lastRenderedPageBreak/>
              <w:t xml:space="preserve">- законодательство Российской Федерации в сфере </w:t>
            </w:r>
            <w:proofErr w:type="gramStart"/>
            <w:r w:rsidRPr="00A91117">
              <w:rPr>
                <w:sz w:val="22"/>
                <w:szCs w:val="22"/>
              </w:rPr>
              <w:t>государственного</w:t>
            </w:r>
            <w:proofErr w:type="gramEnd"/>
          </w:p>
          <w:p w:rsidR="00A91117" w:rsidRPr="00A91117" w:rsidRDefault="00A91117" w:rsidP="00A91117">
            <w:pPr>
              <w:rPr>
                <w:sz w:val="22"/>
                <w:szCs w:val="22"/>
              </w:rPr>
            </w:pPr>
            <w:r w:rsidRPr="00A91117">
              <w:rPr>
                <w:sz w:val="22"/>
                <w:szCs w:val="22"/>
              </w:rPr>
              <w:lastRenderedPageBreak/>
              <w:t>кадастрового учета; правила осуществления кадастрового деления территории Российской</w:t>
            </w:r>
          </w:p>
          <w:p w:rsidR="00A91117" w:rsidRPr="00A91117" w:rsidRDefault="00A91117" w:rsidP="00A91117">
            <w:pPr>
              <w:rPr>
                <w:sz w:val="22"/>
                <w:szCs w:val="22"/>
              </w:rPr>
            </w:pPr>
            <w:r w:rsidRPr="00A91117">
              <w:rPr>
                <w:rFonts w:eastAsiaTheme="minorHAnsi"/>
                <w:sz w:val="22"/>
                <w:szCs w:val="22"/>
              </w:rPr>
              <w:t>Федерации</w:t>
            </w:r>
          </w:p>
        </w:tc>
        <w:tc>
          <w:tcPr>
            <w:tcW w:w="2054" w:type="dxa"/>
          </w:tcPr>
          <w:p w:rsidR="00A91117" w:rsidRPr="00A91117" w:rsidRDefault="00A91117" w:rsidP="00A91117">
            <w:pPr>
              <w:tabs>
                <w:tab w:val="left" w:pos="495"/>
              </w:tabs>
              <w:rPr>
                <w:sz w:val="22"/>
                <w:szCs w:val="22"/>
              </w:rPr>
            </w:pPr>
            <w:r w:rsidRPr="00A91117">
              <w:rPr>
                <w:sz w:val="22"/>
                <w:szCs w:val="22"/>
              </w:rPr>
              <w:lastRenderedPageBreak/>
              <w:t xml:space="preserve">- вести базы данных в программном комплексе, предназначенном </w:t>
            </w:r>
            <w:proofErr w:type="gramStart"/>
            <w:r w:rsidRPr="00A91117">
              <w:rPr>
                <w:sz w:val="22"/>
                <w:szCs w:val="22"/>
              </w:rPr>
              <w:lastRenderedPageBreak/>
              <w:t>для</w:t>
            </w:r>
            <w:proofErr w:type="gramEnd"/>
          </w:p>
          <w:p w:rsidR="00A91117" w:rsidRPr="00A91117" w:rsidRDefault="00A91117" w:rsidP="00A91117">
            <w:pPr>
              <w:tabs>
                <w:tab w:val="left" w:pos="495"/>
              </w:tabs>
              <w:rPr>
                <w:b/>
                <w:sz w:val="22"/>
                <w:szCs w:val="22"/>
              </w:rPr>
            </w:pPr>
            <w:r w:rsidRPr="00A91117">
              <w:rPr>
                <w:sz w:val="22"/>
                <w:szCs w:val="22"/>
              </w:rPr>
              <w:t>ведения ГКН, в части инфраструктуры пространственных данных</w:t>
            </w:r>
          </w:p>
        </w:tc>
        <w:tc>
          <w:tcPr>
            <w:tcW w:w="1858" w:type="dxa"/>
          </w:tcPr>
          <w:p w:rsidR="00A91117" w:rsidRPr="00A91117" w:rsidRDefault="00A91117" w:rsidP="00A91117">
            <w:pPr>
              <w:widowControl w:val="0"/>
              <w:rPr>
                <w:sz w:val="22"/>
                <w:szCs w:val="22"/>
              </w:rPr>
            </w:pPr>
            <w:r w:rsidRPr="00A91117">
              <w:rPr>
                <w:sz w:val="22"/>
                <w:szCs w:val="22"/>
              </w:rPr>
              <w:lastRenderedPageBreak/>
              <w:t xml:space="preserve">- осуществление кадастрового деления кадастрового округа </w:t>
            </w:r>
            <w:proofErr w:type="gramStart"/>
            <w:r w:rsidRPr="00A91117">
              <w:rPr>
                <w:sz w:val="22"/>
                <w:szCs w:val="22"/>
              </w:rPr>
              <w:t>на</w:t>
            </w:r>
            <w:proofErr w:type="gramEnd"/>
          </w:p>
          <w:p w:rsidR="00A91117" w:rsidRPr="00A91117" w:rsidRDefault="00A91117" w:rsidP="00A91117">
            <w:pPr>
              <w:widowControl w:val="0"/>
              <w:rPr>
                <w:sz w:val="22"/>
                <w:szCs w:val="22"/>
              </w:rPr>
            </w:pPr>
            <w:r w:rsidRPr="00A91117">
              <w:rPr>
                <w:sz w:val="22"/>
                <w:szCs w:val="22"/>
              </w:rPr>
              <w:lastRenderedPageBreak/>
              <w:t>кадастровые районы и кадастрового деления кадастровых районов</w:t>
            </w:r>
          </w:p>
          <w:p w:rsidR="00A91117" w:rsidRPr="00A91117" w:rsidRDefault="00A91117" w:rsidP="00A91117">
            <w:pPr>
              <w:widowControl w:val="0"/>
              <w:rPr>
                <w:sz w:val="22"/>
                <w:szCs w:val="22"/>
              </w:rPr>
            </w:pPr>
            <w:r w:rsidRPr="00A91117">
              <w:rPr>
                <w:sz w:val="22"/>
                <w:szCs w:val="22"/>
              </w:rPr>
              <w:t>кадастрового округа на кадастровые кварталы, в том числе проведение</w:t>
            </w:r>
          </w:p>
          <w:p w:rsidR="00A91117" w:rsidRPr="00A91117" w:rsidRDefault="00A91117" w:rsidP="00A91117">
            <w:pPr>
              <w:widowControl w:val="0"/>
              <w:rPr>
                <w:sz w:val="22"/>
                <w:szCs w:val="22"/>
              </w:rPr>
            </w:pPr>
            <w:r w:rsidRPr="00A91117">
              <w:rPr>
                <w:sz w:val="22"/>
                <w:szCs w:val="22"/>
              </w:rPr>
              <w:t>пространственного анализа в целях устранения пересечений и разрывов</w:t>
            </w:r>
          </w:p>
          <w:p w:rsidR="00A91117" w:rsidRPr="00A91117" w:rsidRDefault="00A91117" w:rsidP="00A91117">
            <w:pPr>
              <w:widowControl w:val="0"/>
              <w:rPr>
                <w:color w:val="000000" w:themeColor="text1"/>
                <w:sz w:val="22"/>
                <w:szCs w:val="22"/>
              </w:rPr>
            </w:pPr>
            <w:r w:rsidRPr="00A91117">
              <w:rPr>
                <w:sz w:val="22"/>
                <w:szCs w:val="22"/>
              </w:rPr>
              <w:t>границ единиц кадастрового деления</w:t>
            </w:r>
          </w:p>
        </w:tc>
        <w:tc>
          <w:tcPr>
            <w:tcW w:w="2092" w:type="dxa"/>
          </w:tcPr>
          <w:p w:rsidR="00A91117" w:rsidRPr="00A91117" w:rsidRDefault="00A91117" w:rsidP="00A91117">
            <w:pPr>
              <w:widowControl w:val="0"/>
              <w:rPr>
                <w:sz w:val="22"/>
                <w:szCs w:val="22"/>
              </w:rPr>
            </w:pPr>
            <w:r w:rsidRPr="00A91117">
              <w:rPr>
                <w:sz w:val="22"/>
                <w:szCs w:val="22"/>
              </w:rPr>
              <w:lastRenderedPageBreak/>
              <w:t>Проведение работ по внесению в ГКН</w:t>
            </w:r>
          </w:p>
          <w:p w:rsidR="00A91117" w:rsidRPr="00A91117" w:rsidRDefault="00A91117" w:rsidP="00A91117">
            <w:pPr>
              <w:widowControl w:val="0"/>
              <w:rPr>
                <w:sz w:val="22"/>
                <w:szCs w:val="22"/>
              </w:rPr>
            </w:pPr>
            <w:r w:rsidRPr="00A91117">
              <w:rPr>
                <w:sz w:val="22"/>
                <w:szCs w:val="22"/>
              </w:rPr>
              <w:t xml:space="preserve">сведений о прохождении </w:t>
            </w:r>
            <w:proofErr w:type="gramStart"/>
            <w:r w:rsidRPr="00A91117">
              <w:rPr>
                <w:sz w:val="22"/>
                <w:szCs w:val="22"/>
              </w:rPr>
              <w:t>государственной</w:t>
            </w:r>
            <w:proofErr w:type="gramEnd"/>
          </w:p>
          <w:p w:rsidR="00A91117" w:rsidRPr="00A91117" w:rsidRDefault="00A91117" w:rsidP="00A91117">
            <w:pPr>
              <w:widowControl w:val="0"/>
              <w:rPr>
                <w:sz w:val="22"/>
                <w:szCs w:val="22"/>
              </w:rPr>
            </w:pPr>
            <w:r w:rsidRPr="00A91117">
              <w:rPr>
                <w:sz w:val="22"/>
                <w:szCs w:val="22"/>
              </w:rPr>
              <w:lastRenderedPageBreak/>
              <w:t>границы Российской Федерации, границах</w:t>
            </w:r>
          </w:p>
          <w:p w:rsidR="00A91117" w:rsidRPr="00A91117" w:rsidRDefault="00A91117" w:rsidP="00A91117">
            <w:pPr>
              <w:widowControl w:val="0"/>
              <w:rPr>
                <w:sz w:val="22"/>
                <w:szCs w:val="22"/>
              </w:rPr>
            </w:pPr>
            <w:r w:rsidRPr="00A91117">
              <w:rPr>
                <w:sz w:val="22"/>
                <w:szCs w:val="22"/>
              </w:rPr>
              <w:t xml:space="preserve">объектов землеустройства, зонах с </w:t>
            </w:r>
            <w:proofErr w:type="gramStart"/>
            <w:r w:rsidRPr="00A91117">
              <w:rPr>
                <w:sz w:val="22"/>
                <w:szCs w:val="22"/>
              </w:rPr>
              <w:t>особыми</w:t>
            </w:r>
            <w:proofErr w:type="gramEnd"/>
          </w:p>
          <w:p w:rsidR="00A91117" w:rsidRPr="00A91117" w:rsidRDefault="00A91117" w:rsidP="00A91117">
            <w:pPr>
              <w:widowControl w:val="0"/>
              <w:rPr>
                <w:sz w:val="22"/>
                <w:szCs w:val="22"/>
              </w:rPr>
            </w:pPr>
            <w:r w:rsidRPr="00A91117">
              <w:rPr>
                <w:sz w:val="22"/>
                <w:szCs w:val="22"/>
              </w:rPr>
              <w:t>условиями использования территорий,</w:t>
            </w:r>
          </w:p>
          <w:p w:rsidR="00A91117" w:rsidRPr="00A91117" w:rsidRDefault="00A91117" w:rsidP="00A91117">
            <w:pPr>
              <w:widowControl w:val="0"/>
              <w:rPr>
                <w:sz w:val="22"/>
                <w:szCs w:val="22"/>
              </w:rPr>
            </w:pPr>
            <w:proofErr w:type="gramStart"/>
            <w:r w:rsidRPr="00A91117">
              <w:rPr>
                <w:sz w:val="22"/>
                <w:szCs w:val="22"/>
              </w:rPr>
              <w:t>территориях</w:t>
            </w:r>
            <w:proofErr w:type="gramEnd"/>
            <w:r w:rsidRPr="00A91117">
              <w:rPr>
                <w:sz w:val="22"/>
                <w:szCs w:val="22"/>
              </w:rPr>
              <w:t xml:space="preserve"> объектов культурного наследия,</w:t>
            </w:r>
          </w:p>
          <w:p w:rsidR="00A91117" w:rsidRPr="00A91117" w:rsidRDefault="00A91117" w:rsidP="00A91117">
            <w:pPr>
              <w:widowControl w:val="0"/>
              <w:rPr>
                <w:sz w:val="22"/>
                <w:szCs w:val="22"/>
              </w:rPr>
            </w:pPr>
            <w:proofErr w:type="gramStart"/>
            <w:r w:rsidRPr="00A91117">
              <w:rPr>
                <w:sz w:val="22"/>
                <w:szCs w:val="22"/>
              </w:rPr>
              <w:t>включенных</w:t>
            </w:r>
            <w:proofErr w:type="gramEnd"/>
            <w:r w:rsidRPr="00A91117">
              <w:rPr>
                <w:sz w:val="22"/>
                <w:szCs w:val="22"/>
              </w:rPr>
              <w:t xml:space="preserve"> в единый государственный реестр</w:t>
            </w:r>
          </w:p>
          <w:p w:rsidR="00A91117" w:rsidRPr="00A91117" w:rsidRDefault="00A91117" w:rsidP="00A91117">
            <w:pPr>
              <w:widowControl w:val="0"/>
              <w:rPr>
                <w:sz w:val="22"/>
                <w:szCs w:val="22"/>
              </w:rPr>
            </w:pPr>
            <w:proofErr w:type="gramStart"/>
            <w:r w:rsidRPr="00A91117">
              <w:rPr>
                <w:sz w:val="22"/>
                <w:szCs w:val="22"/>
              </w:rPr>
              <w:t>объектов культурного наследия (памятников</w:t>
            </w:r>
            <w:proofErr w:type="gramEnd"/>
          </w:p>
          <w:p w:rsidR="00A91117" w:rsidRPr="00A91117" w:rsidRDefault="00A91117" w:rsidP="00A91117">
            <w:pPr>
              <w:widowControl w:val="0"/>
              <w:rPr>
                <w:sz w:val="22"/>
                <w:szCs w:val="22"/>
              </w:rPr>
            </w:pPr>
            <w:r w:rsidRPr="00A91117">
              <w:rPr>
                <w:sz w:val="22"/>
                <w:szCs w:val="22"/>
              </w:rPr>
              <w:t>истории и культуры) народов Российской</w:t>
            </w:r>
          </w:p>
          <w:p w:rsidR="00A91117" w:rsidRPr="00A91117" w:rsidRDefault="00A91117" w:rsidP="00A91117">
            <w:pPr>
              <w:widowControl w:val="0"/>
              <w:rPr>
                <w:sz w:val="22"/>
                <w:szCs w:val="22"/>
              </w:rPr>
            </w:pPr>
            <w:r w:rsidRPr="00A91117">
              <w:rPr>
                <w:sz w:val="22"/>
                <w:szCs w:val="22"/>
              </w:rPr>
              <w:t>Федерации, об особых экономических зонах</w:t>
            </w:r>
          </w:p>
        </w:tc>
      </w:tr>
      <w:tr w:rsidR="00A91117" w:rsidRPr="00A91117" w:rsidTr="00B63393">
        <w:tc>
          <w:tcPr>
            <w:tcW w:w="1564" w:type="dxa"/>
          </w:tcPr>
          <w:p w:rsidR="00A91117" w:rsidRPr="00A91117" w:rsidRDefault="00A91117" w:rsidP="0044278D">
            <w:pPr>
              <w:rPr>
                <w:color w:val="000000" w:themeColor="text1"/>
                <w:sz w:val="22"/>
                <w:szCs w:val="22"/>
              </w:rPr>
            </w:pPr>
            <w:r w:rsidRPr="00A91117">
              <w:rPr>
                <w:color w:val="000000" w:themeColor="text1"/>
                <w:sz w:val="22"/>
                <w:szCs w:val="22"/>
              </w:rPr>
              <w:lastRenderedPageBreak/>
              <w:t xml:space="preserve">ОК-4 </w:t>
            </w:r>
            <w:r w:rsidRPr="00A91117">
              <w:rPr>
                <w:color w:val="000000" w:themeColor="text1"/>
                <w:sz w:val="22"/>
                <w:szCs w:val="22"/>
              </w:rPr>
              <w:sym w:font="Symbol" w:char="F0BE"/>
            </w:r>
            <w:r w:rsidRPr="00A91117">
              <w:rPr>
                <w:color w:val="000000" w:themeColor="text1"/>
                <w:sz w:val="22"/>
                <w:szCs w:val="22"/>
              </w:rPr>
              <w:t xml:space="preserve"> способность использовать основы правовых знаний в различных сферах деятельности</w:t>
            </w:r>
          </w:p>
        </w:tc>
        <w:tc>
          <w:tcPr>
            <w:tcW w:w="2003" w:type="dxa"/>
          </w:tcPr>
          <w:p w:rsidR="00A91117" w:rsidRPr="00A91117" w:rsidRDefault="00A91117" w:rsidP="00A91117">
            <w:pPr>
              <w:jc w:val="both"/>
              <w:rPr>
                <w:sz w:val="22"/>
                <w:szCs w:val="22"/>
              </w:rPr>
            </w:pPr>
            <w:r w:rsidRPr="00A91117">
              <w:rPr>
                <w:sz w:val="22"/>
                <w:szCs w:val="22"/>
              </w:rPr>
              <w:t>-</w:t>
            </w:r>
            <w:r w:rsidRPr="00A91117">
              <w:rPr>
                <w:color w:val="000000"/>
                <w:sz w:val="22"/>
                <w:szCs w:val="22"/>
              </w:rPr>
              <w:t xml:space="preserve"> </w:t>
            </w:r>
            <w:r w:rsidRPr="00A91117">
              <w:rPr>
                <w:sz w:val="22"/>
                <w:szCs w:val="22"/>
              </w:rPr>
              <w:t xml:space="preserve">законодательство Российской Федерации в сфере </w:t>
            </w:r>
            <w:proofErr w:type="gramStart"/>
            <w:r w:rsidRPr="00A91117">
              <w:rPr>
                <w:sz w:val="22"/>
                <w:szCs w:val="22"/>
              </w:rPr>
              <w:t>государственного</w:t>
            </w:r>
            <w:proofErr w:type="gramEnd"/>
          </w:p>
          <w:p w:rsidR="00A91117" w:rsidRPr="00A91117" w:rsidRDefault="00A91117" w:rsidP="00A91117">
            <w:pPr>
              <w:jc w:val="both"/>
              <w:rPr>
                <w:sz w:val="22"/>
                <w:szCs w:val="22"/>
              </w:rPr>
            </w:pPr>
            <w:r w:rsidRPr="00A91117">
              <w:rPr>
                <w:sz w:val="22"/>
                <w:szCs w:val="22"/>
              </w:rPr>
              <w:t>кадастрового учета; правила осуществления кадастрового деления территории Российской</w:t>
            </w:r>
          </w:p>
          <w:p w:rsidR="00A91117" w:rsidRPr="00A91117" w:rsidRDefault="00A91117" w:rsidP="00A91117">
            <w:pPr>
              <w:jc w:val="both"/>
              <w:rPr>
                <w:sz w:val="22"/>
                <w:szCs w:val="22"/>
              </w:rPr>
            </w:pPr>
            <w:r w:rsidRPr="00A91117">
              <w:rPr>
                <w:sz w:val="22"/>
                <w:szCs w:val="22"/>
              </w:rPr>
              <w:t>Федерации; ведомственные акты и порядок ведения ГКН</w:t>
            </w:r>
          </w:p>
        </w:tc>
        <w:tc>
          <w:tcPr>
            <w:tcW w:w="2054" w:type="dxa"/>
          </w:tcPr>
          <w:p w:rsidR="00A91117" w:rsidRPr="00A91117" w:rsidRDefault="00A91117" w:rsidP="00A91117">
            <w:pPr>
              <w:tabs>
                <w:tab w:val="left" w:pos="495"/>
              </w:tabs>
              <w:rPr>
                <w:sz w:val="22"/>
                <w:szCs w:val="22"/>
              </w:rPr>
            </w:pPr>
            <w:r w:rsidRPr="00A91117">
              <w:rPr>
                <w:sz w:val="22"/>
                <w:szCs w:val="22"/>
              </w:rPr>
              <w:t>- использовать современные средства вычислительной техники,</w:t>
            </w:r>
          </w:p>
          <w:p w:rsidR="00A91117" w:rsidRPr="00A91117" w:rsidRDefault="00A91117" w:rsidP="00A91117">
            <w:pPr>
              <w:tabs>
                <w:tab w:val="left" w:pos="495"/>
              </w:tabs>
              <w:rPr>
                <w:sz w:val="22"/>
                <w:szCs w:val="22"/>
              </w:rPr>
            </w:pPr>
            <w:r w:rsidRPr="00A91117">
              <w:rPr>
                <w:sz w:val="22"/>
                <w:szCs w:val="22"/>
              </w:rPr>
              <w:t>коммуникаций и связи; использовать геоинформационные системы, применяемые при ведении</w:t>
            </w:r>
          </w:p>
          <w:p w:rsidR="00A91117" w:rsidRPr="00A91117" w:rsidRDefault="00A91117" w:rsidP="00A91117">
            <w:pPr>
              <w:tabs>
                <w:tab w:val="left" w:pos="495"/>
              </w:tabs>
              <w:rPr>
                <w:sz w:val="22"/>
                <w:szCs w:val="22"/>
              </w:rPr>
            </w:pPr>
            <w:r w:rsidRPr="00A91117">
              <w:rPr>
                <w:sz w:val="22"/>
                <w:szCs w:val="22"/>
              </w:rPr>
              <w:t>ГКН; работать с цифровыми и информационными картами</w:t>
            </w:r>
          </w:p>
        </w:tc>
        <w:tc>
          <w:tcPr>
            <w:tcW w:w="1858" w:type="dxa"/>
          </w:tcPr>
          <w:p w:rsidR="00A91117" w:rsidRPr="00A91117" w:rsidRDefault="00A91117" w:rsidP="00A91117">
            <w:pPr>
              <w:widowControl w:val="0"/>
              <w:jc w:val="center"/>
              <w:rPr>
                <w:sz w:val="22"/>
                <w:szCs w:val="22"/>
              </w:rPr>
            </w:pPr>
            <w:r w:rsidRPr="00A91117">
              <w:rPr>
                <w:sz w:val="22"/>
                <w:szCs w:val="22"/>
              </w:rPr>
              <w:t>–</w:t>
            </w:r>
          </w:p>
        </w:tc>
        <w:tc>
          <w:tcPr>
            <w:tcW w:w="2092" w:type="dxa"/>
          </w:tcPr>
          <w:p w:rsidR="00A91117" w:rsidRPr="00A91117" w:rsidRDefault="00A91117" w:rsidP="00A91117">
            <w:pPr>
              <w:widowControl w:val="0"/>
              <w:rPr>
                <w:sz w:val="22"/>
                <w:szCs w:val="22"/>
              </w:rPr>
            </w:pPr>
            <w:r w:rsidRPr="00A91117">
              <w:rPr>
                <w:sz w:val="22"/>
                <w:szCs w:val="22"/>
              </w:rPr>
              <w:t>Проведение работ по внесению в ГКН</w:t>
            </w:r>
          </w:p>
          <w:p w:rsidR="00A91117" w:rsidRPr="00A91117" w:rsidRDefault="00A91117" w:rsidP="00A91117">
            <w:pPr>
              <w:widowControl w:val="0"/>
              <w:rPr>
                <w:sz w:val="22"/>
                <w:szCs w:val="22"/>
              </w:rPr>
            </w:pPr>
            <w:r w:rsidRPr="00A91117">
              <w:rPr>
                <w:sz w:val="22"/>
                <w:szCs w:val="22"/>
              </w:rPr>
              <w:t xml:space="preserve">сведений о прохождении </w:t>
            </w:r>
            <w:proofErr w:type="gramStart"/>
            <w:r w:rsidRPr="00A91117">
              <w:rPr>
                <w:sz w:val="22"/>
                <w:szCs w:val="22"/>
              </w:rPr>
              <w:t>государственной</w:t>
            </w:r>
            <w:proofErr w:type="gramEnd"/>
          </w:p>
          <w:p w:rsidR="00A91117" w:rsidRPr="00A91117" w:rsidRDefault="00A91117" w:rsidP="00A91117">
            <w:pPr>
              <w:widowControl w:val="0"/>
              <w:rPr>
                <w:sz w:val="22"/>
                <w:szCs w:val="22"/>
              </w:rPr>
            </w:pPr>
            <w:r w:rsidRPr="00A91117">
              <w:rPr>
                <w:sz w:val="22"/>
                <w:szCs w:val="22"/>
              </w:rPr>
              <w:t>границы Российской Федерации, границах</w:t>
            </w:r>
          </w:p>
          <w:p w:rsidR="00A91117" w:rsidRPr="00A91117" w:rsidRDefault="00A91117" w:rsidP="00A91117">
            <w:pPr>
              <w:widowControl w:val="0"/>
              <w:rPr>
                <w:sz w:val="22"/>
                <w:szCs w:val="22"/>
              </w:rPr>
            </w:pPr>
            <w:r w:rsidRPr="00A91117">
              <w:rPr>
                <w:sz w:val="22"/>
                <w:szCs w:val="22"/>
              </w:rPr>
              <w:t xml:space="preserve">объектов землеустройства, зонах с </w:t>
            </w:r>
            <w:proofErr w:type="gramStart"/>
            <w:r w:rsidRPr="00A91117">
              <w:rPr>
                <w:sz w:val="22"/>
                <w:szCs w:val="22"/>
              </w:rPr>
              <w:t>особыми</w:t>
            </w:r>
            <w:proofErr w:type="gramEnd"/>
          </w:p>
          <w:p w:rsidR="00A91117" w:rsidRPr="00A91117" w:rsidRDefault="00A91117" w:rsidP="00A91117">
            <w:pPr>
              <w:widowControl w:val="0"/>
              <w:rPr>
                <w:sz w:val="22"/>
                <w:szCs w:val="22"/>
              </w:rPr>
            </w:pPr>
            <w:r w:rsidRPr="00A91117">
              <w:rPr>
                <w:sz w:val="22"/>
                <w:szCs w:val="22"/>
              </w:rPr>
              <w:t>условиями использования территорий,</w:t>
            </w:r>
          </w:p>
          <w:p w:rsidR="00A91117" w:rsidRPr="00A91117" w:rsidRDefault="00A91117" w:rsidP="00A91117">
            <w:pPr>
              <w:widowControl w:val="0"/>
              <w:rPr>
                <w:sz w:val="22"/>
                <w:szCs w:val="22"/>
              </w:rPr>
            </w:pPr>
            <w:proofErr w:type="gramStart"/>
            <w:r w:rsidRPr="00A91117">
              <w:rPr>
                <w:sz w:val="22"/>
                <w:szCs w:val="22"/>
              </w:rPr>
              <w:t>территориях</w:t>
            </w:r>
            <w:proofErr w:type="gramEnd"/>
            <w:r w:rsidRPr="00A91117">
              <w:rPr>
                <w:sz w:val="22"/>
                <w:szCs w:val="22"/>
              </w:rPr>
              <w:t xml:space="preserve"> объектов культурного наследия,</w:t>
            </w:r>
          </w:p>
          <w:p w:rsidR="00A91117" w:rsidRPr="00A91117" w:rsidRDefault="00A91117" w:rsidP="00A91117">
            <w:pPr>
              <w:widowControl w:val="0"/>
              <w:rPr>
                <w:sz w:val="22"/>
                <w:szCs w:val="22"/>
              </w:rPr>
            </w:pPr>
            <w:proofErr w:type="gramStart"/>
            <w:r w:rsidRPr="00A91117">
              <w:rPr>
                <w:sz w:val="22"/>
                <w:szCs w:val="22"/>
              </w:rPr>
              <w:t>включенных</w:t>
            </w:r>
            <w:proofErr w:type="gramEnd"/>
            <w:r w:rsidRPr="00A91117">
              <w:rPr>
                <w:sz w:val="22"/>
                <w:szCs w:val="22"/>
              </w:rPr>
              <w:t xml:space="preserve"> в единый государственный </w:t>
            </w:r>
            <w:r w:rsidRPr="00A91117">
              <w:rPr>
                <w:sz w:val="22"/>
                <w:szCs w:val="22"/>
              </w:rPr>
              <w:lastRenderedPageBreak/>
              <w:t>реестр</w:t>
            </w:r>
          </w:p>
          <w:p w:rsidR="00A91117" w:rsidRPr="00A91117" w:rsidRDefault="00A91117" w:rsidP="00A91117">
            <w:pPr>
              <w:widowControl w:val="0"/>
              <w:rPr>
                <w:sz w:val="22"/>
                <w:szCs w:val="22"/>
              </w:rPr>
            </w:pPr>
            <w:proofErr w:type="gramStart"/>
            <w:r w:rsidRPr="00A91117">
              <w:rPr>
                <w:sz w:val="22"/>
                <w:szCs w:val="22"/>
              </w:rPr>
              <w:t>объектов культурного наследия (памятников</w:t>
            </w:r>
            <w:proofErr w:type="gramEnd"/>
          </w:p>
          <w:p w:rsidR="00A91117" w:rsidRPr="00A91117" w:rsidRDefault="00A91117" w:rsidP="00A91117">
            <w:pPr>
              <w:widowControl w:val="0"/>
              <w:rPr>
                <w:sz w:val="22"/>
                <w:szCs w:val="22"/>
              </w:rPr>
            </w:pPr>
            <w:r w:rsidRPr="00A91117">
              <w:rPr>
                <w:sz w:val="22"/>
                <w:szCs w:val="22"/>
              </w:rPr>
              <w:t>истории и культуры) народов Российской</w:t>
            </w:r>
          </w:p>
          <w:p w:rsidR="00A91117" w:rsidRPr="00A91117" w:rsidRDefault="00A91117" w:rsidP="00A91117">
            <w:pPr>
              <w:widowControl w:val="0"/>
              <w:rPr>
                <w:b/>
                <w:sz w:val="22"/>
                <w:szCs w:val="22"/>
              </w:rPr>
            </w:pPr>
            <w:r w:rsidRPr="00A91117">
              <w:rPr>
                <w:sz w:val="22"/>
                <w:szCs w:val="22"/>
              </w:rPr>
              <w:t>Федерации, об особых экономических зонах</w:t>
            </w:r>
          </w:p>
        </w:tc>
      </w:tr>
      <w:tr w:rsidR="00A91117" w:rsidRPr="00A91117" w:rsidTr="00B63393">
        <w:tc>
          <w:tcPr>
            <w:tcW w:w="1564" w:type="dxa"/>
          </w:tcPr>
          <w:p w:rsidR="00A91117" w:rsidRPr="00A91117" w:rsidRDefault="00A91117" w:rsidP="007758FF">
            <w:pPr>
              <w:rPr>
                <w:color w:val="000000" w:themeColor="text1"/>
                <w:sz w:val="22"/>
                <w:szCs w:val="22"/>
              </w:rPr>
            </w:pPr>
            <w:r w:rsidRPr="00A91117">
              <w:rPr>
                <w:color w:val="000000" w:themeColor="text1"/>
                <w:sz w:val="22"/>
                <w:szCs w:val="22"/>
              </w:rPr>
              <w:lastRenderedPageBreak/>
              <w:t xml:space="preserve">ОК-6 </w:t>
            </w:r>
            <w:r w:rsidRPr="00A91117">
              <w:rPr>
                <w:color w:val="000000" w:themeColor="text1"/>
                <w:sz w:val="22"/>
                <w:szCs w:val="22"/>
              </w:rPr>
              <w:sym w:font="Symbol" w:char="F0BE"/>
            </w:r>
            <w:r w:rsidRPr="00A91117">
              <w:rPr>
                <w:b/>
                <w:color w:val="000000" w:themeColor="text1"/>
                <w:sz w:val="22"/>
                <w:szCs w:val="22"/>
              </w:rPr>
              <w:t xml:space="preserve"> </w:t>
            </w:r>
            <w:r w:rsidRPr="00A91117">
              <w:rPr>
                <w:color w:val="000000" w:themeColor="text1"/>
                <w:sz w:val="22"/>
                <w:szCs w:val="22"/>
              </w:rPr>
              <w:t>способность работать в команде, толерантно воспринимая социальные и культурные различия</w:t>
            </w:r>
          </w:p>
        </w:tc>
        <w:tc>
          <w:tcPr>
            <w:tcW w:w="2003" w:type="dxa"/>
          </w:tcPr>
          <w:p w:rsidR="00A91117" w:rsidRPr="00A91117" w:rsidRDefault="00A91117" w:rsidP="00A91117">
            <w:pPr>
              <w:jc w:val="both"/>
              <w:rPr>
                <w:sz w:val="22"/>
                <w:szCs w:val="22"/>
              </w:rPr>
            </w:pPr>
            <w:r w:rsidRPr="00A91117">
              <w:rPr>
                <w:sz w:val="22"/>
                <w:szCs w:val="22"/>
              </w:rPr>
              <w:t>-</w:t>
            </w:r>
            <w:r w:rsidRPr="00A91117">
              <w:rPr>
                <w:color w:val="000000"/>
                <w:sz w:val="22"/>
                <w:szCs w:val="22"/>
              </w:rPr>
              <w:t xml:space="preserve"> </w:t>
            </w:r>
            <w:r w:rsidRPr="00A91117">
              <w:rPr>
                <w:sz w:val="22"/>
                <w:szCs w:val="22"/>
              </w:rPr>
              <w:t xml:space="preserve">законодательство Российской Федерации в сфере </w:t>
            </w:r>
            <w:proofErr w:type="gramStart"/>
            <w:r w:rsidRPr="00A91117">
              <w:rPr>
                <w:sz w:val="22"/>
                <w:szCs w:val="22"/>
              </w:rPr>
              <w:t>государственного</w:t>
            </w:r>
            <w:proofErr w:type="gramEnd"/>
          </w:p>
          <w:p w:rsidR="00A91117" w:rsidRPr="00A91117" w:rsidRDefault="00A91117" w:rsidP="00A91117">
            <w:pPr>
              <w:jc w:val="both"/>
              <w:rPr>
                <w:sz w:val="22"/>
                <w:szCs w:val="22"/>
              </w:rPr>
            </w:pPr>
            <w:r w:rsidRPr="00A91117">
              <w:rPr>
                <w:sz w:val="22"/>
                <w:szCs w:val="22"/>
              </w:rPr>
              <w:t>кадастрового учета, землеустройства, градостроительства, лесного</w:t>
            </w:r>
          </w:p>
          <w:p w:rsidR="00A91117" w:rsidRPr="00A91117" w:rsidRDefault="00A91117" w:rsidP="00A91117">
            <w:pPr>
              <w:jc w:val="both"/>
              <w:rPr>
                <w:sz w:val="22"/>
                <w:szCs w:val="22"/>
              </w:rPr>
            </w:pPr>
            <w:r w:rsidRPr="00A91117">
              <w:rPr>
                <w:sz w:val="22"/>
                <w:szCs w:val="22"/>
              </w:rPr>
              <w:t xml:space="preserve">законодательства, жилищного законодательства и смежных </w:t>
            </w:r>
            <w:proofErr w:type="gramStart"/>
            <w:r w:rsidRPr="00A91117">
              <w:rPr>
                <w:sz w:val="22"/>
                <w:szCs w:val="22"/>
              </w:rPr>
              <w:t>областях</w:t>
            </w:r>
            <w:proofErr w:type="gramEnd"/>
          </w:p>
          <w:p w:rsidR="00A91117" w:rsidRPr="00A91117" w:rsidRDefault="00A91117" w:rsidP="00A91117">
            <w:pPr>
              <w:jc w:val="both"/>
              <w:rPr>
                <w:sz w:val="22"/>
                <w:szCs w:val="22"/>
              </w:rPr>
            </w:pPr>
            <w:r w:rsidRPr="00A91117">
              <w:rPr>
                <w:sz w:val="22"/>
                <w:szCs w:val="22"/>
              </w:rPr>
              <w:t>знаний</w:t>
            </w:r>
          </w:p>
        </w:tc>
        <w:tc>
          <w:tcPr>
            <w:tcW w:w="2054" w:type="dxa"/>
          </w:tcPr>
          <w:p w:rsidR="00A91117" w:rsidRPr="00A91117" w:rsidRDefault="00A91117" w:rsidP="00A91117">
            <w:pPr>
              <w:tabs>
                <w:tab w:val="left" w:pos="495"/>
              </w:tabs>
              <w:rPr>
                <w:sz w:val="22"/>
                <w:szCs w:val="22"/>
              </w:rPr>
            </w:pPr>
            <w:r w:rsidRPr="00A91117">
              <w:rPr>
                <w:sz w:val="22"/>
                <w:szCs w:val="22"/>
              </w:rPr>
              <w:t xml:space="preserve">- логически верно, аргументировано и ясно </w:t>
            </w:r>
            <w:proofErr w:type="gramStart"/>
            <w:r w:rsidRPr="00A91117">
              <w:rPr>
                <w:sz w:val="22"/>
                <w:szCs w:val="22"/>
              </w:rPr>
              <w:t>строить</w:t>
            </w:r>
            <w:proofErr w:type="gramEnd"/>
            <w:r w:rsidRPr="00A91117">
              <w:rPr>
                <w:sz w:val="22"/>
                <w:szCs w:val="22"/>
              </w:rPr>
              <w:t xml:space="preserve"> устную и письменную</w:t>
            </w:r>
          </w:p>
          <w:p w:rsidR="00A91117" w:rsidRPr="00A91117" w:rsidRDefault="00A91117" w:rsidP="00A91117">
            <w:pPr>
              <w:tabs>
                <w:tab w:val="left" w:pos="495"/>
              </w:tabs>
              <w:rPr>
                <w:sz w:val="22"/>
                <w:szCs w:val="22"/>
              </w:rPr>
            </w:pPr>
            <w:r w:rsidRPr="00A91117">
              <w:rPr>
                <w:sz w:val="22"/>
                <w:szCs w:val="22"/>
              </w:rPr>
              <w:t>речь; проверять соответствие представленных документов нормам</w:t>
            </w:r>
          </w:p>
          <w:p w:rsidR="00A91117" w:rsidRPr="00A91117" w:rsidRDefault="00A91117" w:rsidP="00A91117">
            <w:pPr>
              <w:tabs>
                <w:tab w:val="left" w:pos="495"/>
              </w:tabs>
              <w:rPr>
                <w:sz w:val="22"/>
                <w:szCs w:val="22"/>
              </w:rPr>
            </w:pPr>
            <w:r w:rsidRPr="00A91117">
              <w:rPr>
                <w:sz w:val="22"/>
                <w:szCs w:val="22"/>
              </w:rPr>
              <w:t>законодательства Российской Федерации</w:t>
            </w:r>
          </w:p>
        </w:tc>
        <w:tc>
          <w:tcPr>
            <w:tcW w:w="1858" w:type="dxa"/>
          </w:tcPr>
          <w:p w:rsidR="00A91117" w:rsidRPr="00A91117" w:rsidRDefault="00A91117" w:rsidP="00A91117">
            <w:pPr>
              <w:widowControl w:val="0"/>
              <w:rPr>
                <w:sz w:val="22"/>
                <w:szCs w:val="22"/>
              </w:rPr>
            </w:pPr>
            <w:r w:rsidRPr="00A91117">
              <w:rPr>
                <w:sz w:val="22"/>
                <w:szCs w:val="22"/>
              </w:rPr>
              <w:t>-</w:t>
            </w:r>
            <w:r w:rsidR="00BC1B86">
              <w:rPr>
                <w:sz w:val="22"/>
                <w:szCs w:val="22"/>
              </w:rPr>
              <w:t xml:space="preserve"> </w:t>
            </w:r>
            <w:r w:rsidRPr="00A91117">
              <w:rPr>
                <w:sz w:val="22"/>
                <w:szCs w:val="22"/>
              </w:rPr>
              <w:t>требования режима секретности, сохранности служебной, коммерческой</w:t>
            </w:r>
          </w:p>
          <w:p w:rsidR="00A91117" w:rsidRPr="00A91117" w:rsidRDefault="00A91117" w:rsidP="00A91117">
            <w:pPr>
              <w:widowControl w:val="0"/>
              <w:rPr>
                <w:sz w:val="22"/>
                <w:szCs w:val="22"/>
              </w:rPr>
            </w:pPr>
            <w:r w:rsidRPr="00A91117">
              <w:rPr>
                <w:sz w:val="22"/>
                <w:szCs w:val="22"/>
              </w:rPr>
              <w:t>и государственной тайны, неразглашения сведений конфиденциального характера;</w:t>
            </w:r>
          </w:p>
          <w:p w:rsidR="00A91117" w:rsidRPr="00A91117" w:rsidRDefault="00A91117" w:rsidP="00A91117">
            <w:pPr>
              <w:widowControl w:val="0"/>
              <w:rPr>
                <w:sz w:val="22"/>
                <w:szCs w:val="22"/>
              </w:rPr>
            </w:pPr>
            <w:r w:rsidRPr="00A91117">
              <w:rPr>
                <w:sz w:val="22"/>
                <w:szCs w:val="22"/>
              </w:rPr>
              <w:t xml:space="preserve">законодательство Российской Федерации в сфере </w:t>
            </w:r>
            <w:proofErr w:type="gramStart"/>
            <w:r w:rsidRPr="00A91117">
              <w:rPr>
                <w:sz w:val="22"/>
                <w:szCs w:val="22"/>
              </w:rPr>
              <w:t>государственного</w:t>
            </w:r>
            <w:proofErr w:type="gramEnd"/>
          </w:p>
          <w:p w:rsidR="00A91117" w:rsidRPr="00A91117" w:rsidRDefault="00A91117" w:rsidP="00A91117">
            <w:pPr>
              <w:widowControl w:val="0"/>
              <w:rPr>
                <w:sz w:val="22"/>
                <w:szCs w:val="22"/>
              </w:rPr>
            </w:pPr>
            <w:r w:rsidRPr="00A91117">
              <w:rPr>
                <w:sz w:val="22"/>
                <w:szCs w:val="22"/>
              </w:rPr>
              <w:t>кадастрового учета, землеустройства, градостроительства, лесного</w:t>
            </w:r>
          </w:p>
          <w:p w:rsidR="00A91117" w:rsidRPr="00A91117" w:rsidRDefault="00A91117" w:rsidP="00A91117">
            <w:pPr>
              <w:widowControl w:val="0"/>
              <w:rPr>
                <w:sz w:val="22"/>
                <w:szCs w:val="22"/>
              </w:rPr>
            </w:pPr>
            <w:r w:rsidRPr="00A91117">
              <w:rPr>
                <w:sz w:val="22"/>
                <w:szCs w:val="22"/>
              </w:rPr>
              <w:t xml:space="preserve">законодательства, жилищного законодательства и смежных </w:t>
            </w:r>
            <w:proofErr w:type="gramStart"/>
            <w:r w:rsidRPr="00A91117">
              <w:rPr>
                <w:sz w:val="22"/>
                <w:szCs w:val="22"/>
              </w:rPr>
              <w:t>областях</w:t>
            </w:r>
            <w:proofErr w:type="gramEnd"/>
          </w:p>
          <w:p w:rsidR="00A91117" w:rsidRPr="00A91117" w:rsidRDefault="00A91117" w:rsidP="00A91117">
            <w:pPr>
              <w:widowControl w:val="0"/>
              <w:rPr>
                <w:sz w:val="22"/>
                <w:szCs w:val="22"/>
              </w:rPr>
            </w:pPr>
            <w:r w:rsidRPr="00A91117">
              <w:rPr>
                <w:sz w:val="22"/>
                <w:szCs w:val="22"/>
              </w:rPr>
              <w:t>знаний</w:t>
            </w:r>
          </w:p>
        </w:tc>
        <w:tc>
          <w:tcPr>
            <w:tcW w:w="2092" w:type="dxa"/>
          </w:tcPr>
          <w:p w:rsidR="00A91117" w:rsidRPr="00A91117" w:rsidRDefault="00A91117" w:rsidP="00A91117">
            <w:pPr>
              <w:widowControl w:val="0"/>
              <w:rPr>
                <w:sz w:val="22"/>
                <w:szCs w:val="22"/>
              </w:rPr>
            </w:pPr>
            <w:r w:rsidRPr="00A91117">
              <w:rPr>
                <w:sz w:val="22"/>
                <w:szCs w:val="22"/>
              </w:rPr>
              <w:t>Рассмотрение заявлений/запросов и документов, поступивших с ними и</w:t>
            </w:r>
          </w:p>
          <w:p w:rsidR="00A91117" w:rsidRPr="00A91117" w:rsidRDefault="00A91117" w:rsidP="00A91117">
            <w:pPr>
              <w:widowControl w:val="0"/>
              <w:rPr>
                <w:sz w:val="22"/>
                <w:szCs w:val="22"/>
              </w:rPr>
            </w:pPr>
            <w:r w:rsidRPr="00A91117">
              <w:rPr>
                <w:sz w:val="22"/>
                <w:szCs w:val="22"/>
              </w:rPr>
              <w:t>необходимых для осуществления кадастровых действий: проверка</w:t>
            </w:r>
          </w:p>
          <w:p w:rsidR="00A91117" w:rsidRPr="00A91117" w:rsidRDefault="00A91117" w:rsidP="00A91117">
            <w:pPr>
              <w:widowControl w:val="0"/>
              <w:rPr>
                <w:sz w:val="22"/>
                <w:szCs w:val="22"/>
              </w:rPr>
            </w:pPr>
            <w:r w:rsidRPr="00A91117">
              <w:rPr>
                <w:sz w:val="22"/>
                <w:szCs w:val="22"/>
              </w:rPr>
              <w:t xml:space="preserve">представленных документов на предмет отсутствия оснований </w:t>
            </w:r>
            <w:proofErr w:type="gramStart"/>
            <w:r w:rsidRPr="00A91117">
              <w:rPr>
                <w:sz w:val="22"/>
                <w:szCs w:val="22"/>
              </w:rPr>
              <w:t>для</w:t>
            </w:r>
            <w:proofErr w:type="gramEnd"/>
          </w:p>
          <w:p w:rsidR="00A91117" w:rsidRPr="00A91117" w:rsidRDefault="00A91117" w:rsidP="00A91117">
            <w:pPr>
              <w:widowControl w:val="0"/>
              <w:rPr>
                <w:sz w:val="22"/>
                <w:szCs w:val="22"/>
              </w:rPr>
            </w:pPr>
            <w:r w:rsidRPr="00A91117">
              <w:rPr>
                <w:sz w:val="22"/>
                <w:szCs w:val="22"/>
              </w:rPr>
              <w:t>отказа или приостановления кадастровых действий, включая</w:t>
            </w:r>
          </w:p>
          <w:p w:rsidR="00A91117" w:rsidRPr="00A91117" w:rsidRDefault="00A91117" w:rsidP="00A91117">
            <w:pPr>
              <w:widowControl w:val="0"/>
              <w:rPr>
                <w:sz w:val="22"/>
                <w:szCs w:val="22"/>
              </w:rPr>
            </w:pPr>
            <w:r w:rsidRPr="00A91117">
              <w:rPr>
                <w:sz w:val="22"/>
                <w:szCs w:val="22"/>
              </w:rPr>
              <w:t>проведение пространственного анализа сведений ГКН</w:t>
            </w:r>
          </w:p>
          <w:p w:rsidR="00A91117" w:rsidRPr="00A91117" w:rsidRDefault="00A91117" w:rsidP="00A91117">
            <w:pPr>
              <w:widowControl w:val="0"/>
              <w:rPr>
                <w:sz w:val="22"/>
                <w:szCs w:val="22"/>
              </w:rPr>
            </w:pPr>
            <w:r w:rsidRPr="00A91117">
              <w:rPr>
                <w:sz w:val="22"/>
                <w:szCs w:val="22"/>
              </w:rPr>
              <w:t xml:space="preserve">Подготовка протокола проверки документов в соответствии </w:t>
            </w:r>
            <w:proofErr w:type="gramStart"/>
            <w:r w:rsidRPr="00A91117">
              <w:rPr>
                <w:sz w:val="22"/>
                <w:szCs w:val="22"/>
              </w:rPr>
              <w:t>с</w:t>
            </w:r>
            <w:proofErr w:type="gramEnd"/>
          </w:p>
          <w:p w:rsidR="00A91117" w:rsidRPr="00A91117" w:rsidRDefault="00A91117" w:rsidP="00A91117">
            <w:pPr>
              <w:widowControl w:val="0"/>
              <w:rPr>
                <w:sz w:val="22"/>
                <w:szCs w:val="22"/>
              </w:rPr>
            </w:pPr>
            <w:r w:rsidRPr="00A91117">
              <w:rPr>
                <w:sz w:val="22"/>
                <w:szCs w:val="22"/>
              </w:rPr>
              <w:t>кадастровыми процедурами</w:t>
            </w:r>
          </w:p>
          <w:p w:rsidR="00A91117" w:rsidRPr="00A91117" w:rsidRDefault="00A91117" w:rsidP="00A91117">
            <w:pPr>
              <w:widowControl w:val="0"/>
              <w:rPr>
                <w:sz w:val="22"/>
                <w:szCs w:val="22"/>
              </w:rPr>
            </w:pPr>
            <w:r w:rsidRPr="00A91117">
              <w:rPr>
                <w:sz w:val="22"/>
                <w:szCs w:val="22"/>
              </w:rPr>
              <w:t>Принятие решения по результатам выполнения кадастровых процедур</w:t>
            </w:r>
          </w:p>
          <w:p w:rsidR="00A91117" w:rsidRPr="00A91117" w:rsidRDefault="00A91117" w:rsidP="00A91117">
            <w:pPr>
              <w:widowControl w:val="0"/>
              <w:rPr>
                <w:sz w:val="22"/>
                <w:szCs w:val="22"/>
              </w:rPr>
            </w:pPr>
            <w:r w:rsidRPr="00A91117">
              <w:rPr>
                <w:sz w:val="22"/>
                <w:szCs w:val="22"/>
              </w:rPr>
              <w:t>Направление документов по результатам рассмотрения заявления о</w:t>
            </w:r>
          </w:p>
          <w:p w:rsidR="00A91117" w:rsidRPr="00A91117" w:rsidRDefault="00A91117" w:rsidP="00A91117">
            <w:pPr>
              <w:widowControl w:val="0"/>
              <w:rPr>
                <w:sz w:val="22"/>
                <w:szCs w:val="22"/>
              </w:rPr>
            </w:pPr>
            <w:r w:rsidRPr="00A91117">
              <w:rPr>
                <w:sz w:val="22"/>
                <w:szCs w:val="22"/>
              </w:rPr>
              <w:t xml:space="preserve">кадастровом </w:t>
            </w:r>
            <w:proofErr w:type="gramStart"/>
            <w:r w:rsidRPr="00A91117">
              <w:rPr>
                <w:sz w:val="22"/>
                <w:szCs w:val="22"/>
              </w:rPr>
              <w:t>учете</w:t>
            </w:r>
            <w:proofErr w:type="gramEnd"/>
            <w:r w:rsidRPr="00A91117">
              <w:rPr>
                <w:sz w:val="22"/>
                <w:szCs w:val="22"/>
              </w:rPr>
              <w:t xml:space="preserve"> </w:t>
            </w:r>
            <w:r w:rsidRPr="00A91117">
              <w:rPr>
                <w:sz w:val="22"/>
                <w:szCs w:val="22"/>
              </w:rPr>
              <w:lastRenderedPageBreak/>
              <w:t>и документов, необходимых для осуществления</w:t>
            </w:r>
          </w:p>
          <w:p w:rsidR="00A91117" w:rsidRPr="00A91117" w:rsidRDefault="00A91117" w:rsidP="00A91117">
            <w:pPr>
              <w:widowControl w:val="0"/>
              <w:rPr>
                <w:b/>
                <w:sz w:val="22"/>
                <w:szCs w:val="22"/>
              </w:rPr>
            </w:pPr>
            <w:r w:rsidRPr="00A91117">
              <w:rPr>
                <w:sz w:val="22"/>
                <w:szCs w:val="22"/>
              </w:rPr>
              <w:t>кадастрового учета, для выдачи/отправки заявителю</w:t>
            </w:r>
          </w:p>
        </w:tc>
      </w:tr>
    </w:tbl>
    <w:p w:rsidR="00E66C6F" w:rsidRDefault="00E66C6F" w:rsidP="000B30B3">
      <w:pPr>
        <w:tabs>
          <w:tab w:val="left" w:pos="1148"/>
        </w:tabs>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rsidR="00EA1126" w:rsidRPr="002B382F" w:rsidRDefault="00EA1126" w:rsidP="000B30B3">
      <w:pPr>
        <w:tabs>
          <w:tab w:val="left" w:pos="1148"/>
        </w:tabs>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rsidR="005F039C" w:rsidRPr="003550FE" w:rsidRDefault="005F039C" w:rsidP="005F039C">
      <w:pPr>
        <w:pStyle w:val="1"/>
        <w:spacing w:before="0" w:line="360" w:lineRule="auto"/>
        <w:jc w:val="center"/>
        <w:rPr>
          <w:rFonts w:ascii="Times New Roman" w:hAnsi="Times New Roman" w:cs="Times New Roman"/>
          <w:b/>
          <w:color w:val="auto"/>
          <w:sz w:val="28"/>
          <w:szCs w:val="28"/>
        </w:rPr>
      </w:pPr>
      <w:r w:rsidRPr="00EB7A08">
        <w:rPr>
          <w:rFonts w:ascii="Times New Roman" w:hAnsi="Times New Roman" w:cs="Times New Roman"/>
          <w:b/>
          <w:color w:val="auto"/>
          <w:sz w:val="28"/>
          <w:szCs w:val="28"/>
        </w:rPr>
        <w:t xml:space="preserve">Содержание </w:t>
      </w:r>
      <w:r>
        <w:rPr>
          <w:rFonts w:ascii="Times New Roman" w:hAnsi="Times New Roman" w:cs="Times New Roman"/>
          <w:b/>
          <w:color w:val="auto"/>
          <w:sz w:val="28"/>
          <w:szCs w:val="28"/>
        </w:rPr>
        <w:t>лекций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861"/>
      </w:tblGrid>
      <w:tr w:rsidR="005F039C" w:rsidRPr="003550FE" w:rsidTr="001B0FE2">
        <w:trPr>
          <w:tblHeader/>
        </w:trPr>
        <w:tc>
          <w:tcPr>
            <w:tcW w:w="852" w:type="pct"/>
            <w:tcBorders>
              <w:bottom w:val="single" w:sz="4" w:space="0" w:color="auto"/>
            </w:tcBorders>
            <w:vAlign w:val="center"/>
          </w:tcPr>
          <w:p w:rsidR="005F039C" w:rsidRPr="003550FE"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практиче</w:t>
            </w:r>
            <w:r w:rsidRPr="003550FE">
              <w:rPr>
                <w:rFonts w:ascii="Times New Roman" w:eastAsia="Times New Roman" w:hAnsi="Times New Roman" w:cs="Times New Roman"/>
                <w:bCs/>
                <w:sz w:val="24"/>
                <w:szCs w:val="24"/>
                <w:lang w:eastAsia="ru-RU"/>
              </w:rPr>
              <w:t>ского занятия</w:t>
            </w:r>
          </w:p>
        </w:tc>
        <w:tc>
          <w:tcPr>
            <w:tcW w:w="4148" w:type="pct"/>
            <w:tcBorders>
              <w:bottom w:val="single" w:sz="4" w:space="0" w:color="auto"/>
            </w:tcBorders>
            <w:vAlign w:val="center"/>
          </w:tcPr>
          <w:p w:rsidR="005F039C" w:rsidRPr="003550FE"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Наименование практиче</w:t>
            </w:r>
            <w:r w:rsidRPr="003550FE">
              <w:rPr>
                <w:rFonts w:ascii="Times New Roman" w:eastAsia="Times New Roman" w:hAnsi="Times New Roman" w:cs="Times New Roman"/>
                <w:sz w:val="24"/>
                <w:szCs w:val="24"/>
                <w:lang w:eastAsia="ru-RU"/>
              </w:rPr>
              <w:t>ского занятия</w:t>
            </w:r>
          </w:p>
        </w:tc>
      </w:tr>
      <w:tr w:rsidR="005F039C" w:rsidRPr="003550FE" w:rsidTr="001B0FE2">
        <w:tc>
          <w:tcPr>
            <w:tcW w:w="852" w:type="pct"/>
          </w:tcPr>
          <w:p w:rsidR="005F039C" w:rsidRPr="003550FE" w:rsidRDefault="005F039C" w:rsidP="001B0FE2">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w:t>
            </w:r>
          </w:p>
        </w:tc>
        <w:tc>
          <w:tcPr>
            <w:tcW w:w="4148" w:type="pct"/>
          </w:tcPr>
          <w:p w:rsidR="005F039C" w:rsidRPr="003550FE" w:rsidRDefault="005F039C" w:rsidP="001B0F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Основы экономиче</w:t>
            </w:r>
            <w:r w:rsidRPr="00CF615A">
              <w:rPr>
                <w:rFonts w:ascii="Times New Roman" w:eastAsia="Calibri" w:hAnsi="Times New Roman" w:cs="Times New Roman"/>
                <w:sz w:val="24"/>
                <w:szCs w:val="24"/>
                <w:lang w:eastAsia="ru-RU"/>
              </w:rPr>
              <w:t>ской теории</w:t>
            </w:r>
          </w:p>
        </w:tc>
      </w:tr>
      <w:tr w:rsidR="005F039C" w:rsidRPr="003550FE" w:rsidTr="001B0FE2">
        <w:tc>
          <w:tcPr>
            <w:tcW w:w="852" w:type="pct"/>
          </w:tcPr>
          <w:p w:rsidR="005F039C" w:rsidRPr="003550FE" w:rsidRDefault="005F039C" w:rsidP="001B0FE2">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2</w:t>
            </w:r>
          </w:p>
        </w:tc>
        <w:tc>
          <w:tcPr>
            <w:tcW w:w="4148" w:type="pct"/>
          </w:tcPr>
          <w:p w:rsidR="005F039C" w:rsidRPr="003550FE" w:rsidRDefault="005F039C" w:rsidP="001B0F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Общественное производство</w:t>
            </w:r>
          </w:p>
        </w:tc>
      </w:tr>
      <w:tr w:rsidR="005F039C" w:rsidRPr="003550FE" w:rsidTr="001B0FE2">
        <w:tc>
          <w:tcPr>
            <w:tcW w:w="852" w:type="pct"/>
          </w:tcPr>
          <w:p w:rsidR="005F039C" w:rsidRPr="003550FE" w:rsidRDefault="005F039C" w:rsidP="001B0FE2">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3</w:t>
            </w:r>
          </w:p>
        </w:tc>
        <w:tc>
          <w:tcPr>
            <w:tcW w:w="4148" w:type="pct"/>
          </w:tcPr>
          <w:p w:rsidR="005F039C" w:rsidRPr="003550FE" w:rsidRDefault="005F039C" w:rsidP="001B0FE2">
            <w:pPr>
              <w:spacing w:after="0" w:line="240" w:lineRule="auto"/>
              <w:rPr>
                <w:rFonts w:ascii="Times New Roman" w:eastAsia="Calibri" w:hAnsi="Times New Roman" w:cs="Times New Roman"/>
                <w:bCs/>
                <w:sz w:val="24"/>
                <w:szCs w:val="24"/>
              </w:rPr>
            </w:pPr>
            <w:r w:rsidRPr="00F91885">
              <w:rPr>
                <w:rFonts w:ascii="Times New Roman" w:eastAsia="Calibri" w:hAnsi="Times New Roman" w:cs="Times New Roman"/>
                <w:bCs/>
                <w:sz w:val="24"/>
                <w:szCs w:val="24"/>
              </w:rPr>
              <w:t>Товарно-денежные отношения</w:t>
            </w:r>
          </w:p>
        </w:tc>
      </w:tr>
      <w:tr w:rsidR="005F039C" w:rsidRPr="003550FE" w:rsidTr="001B0FE2">
        <w:tc>
          <w:tcPr>
            <w:tcW w:w="852" w:type="pct"/>
          </w:tcPr>
          <w:p w:rsidR="005F039C" w:rsidRPr="003550FE" w:rsidRDefault="005F039C" w:rsidP="001B0FE2">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4</w:t>
            </w:r>
          </w:p>
        </w:tc>
        <w:tc>
          <w:tcPr>
            <w:tcW w:w="4148" w:type="pct"/>
          </w:tcPr>
          <w:p w:rsidR="005F039C" w:rsidRPr="003550FE" w:rsidRDefault="005F039C" w:rsidP="001B0F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76299">
              <w:rPr>
                <w:rFonts w:ascii="Times New Roman" w:eastAsia="Calibri" w:hAnsi="Times New Roman" w:cs="Times New Roman"/>
                <w:sz w:val="24"/>
                <w:szCs w:val="24"/>
                <w:lang w:eastAsia="ru-RU"/>
              </w:rPr>
              <w:t>Характерные черты рыночной экономики</w:t>
            </w:r>
          </w:p>
        </w:tc>
      </w:tr>
      <w:tr w:rsidR="005F039C" w:rsidRPr="003550FE" w:rsidTr="001B0FE2">
        <w:tc>
          <w:tcPr>
            <w:tcW w:w="852" w:type="pct"/>
          </w:tcPr>
          <w:p w:rsidR="005F039C" w:rsidRPr="003550FE" w:rsidRDefault="005F039C" w:rsidP="001B0FE2">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5</w:t>
            </w:r>
          </w:p>
        </w:tc>
        <w:tc>
          <w:tcPr>
            <w:tcW w:w="4148" w:type="pct"/>
          </w:tcPr>
          <w:p w:rsidR="005F039C" w:rsidRPr="00080C5F" w:rsidRDefault="005F039C" w:rsidP="001B0FE2">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080C5F">
              <w:rPr>
                <w:rFonts w:ascii="Times New Roman" w:eastAsia="Calibri" w:hAnsi="Times New Roman" w:cs="Times New Roman"/>
                <w:bCs/>
                <w:sz w:val="24"/>
                <w:szCs w:val="24"/>
                <w:lang w:eastAsia="ru-RU"/>
              </w:rPr>
              <w:t>Цена и рыночное ценообразование</w:t>
            </w:r>
          </w:p>
        </w:tc>
      </w:tr>
      <w:tr w:rsidR="005F039C" w:rsidRPr="003550FE" w:rsidTr="001B0FE2">
        <w:tc>
          <w:tcPr>
            <w:tcW w:w="852" w:type="pct"/>
          </w:tcPr>
          <w:p w:rsidR="005F039C" w:rsidRPr="003550FE" w:rsidRDefault="005F039C" w:rsidP="001B0FE2">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 xml:space="preserve">6 </w:t>
            </w:r>
          </w:p>
        </w:tc>
        <w:tc>
          <w:tcPr>
            <w:tcW w:w="4148" w:type="pct"/>
          </w:tcPr>
          <w:p w:rsidR="005F039C" w:rsidRPr="003550FE" w:rsidRDefault="005F039C" w:rsidP="001B0FE2">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050945">
              <w:rPr>
                <w:rFonts w:ascii="Times New Roman" w:eastAsia="Calibri" w:hAnsi="Times New Roman" w:cs="Times New Roman"/>
                <w:bCs/>
                <w:sz w:val="24"/>
                <w:szCs w:val="24"/>
              </w:rPr>
              <w:t>Спрос и предложение</w:t>
            </w:r>
          </w:p>
        </w:tc>
      </w:tr>
      <w:tr w:rsidR="005F039C" w:rsidRPr="003550FE" w:rsidTr="001B0FE2">
        <w:tc>
          <w:tcPr>
            <w:tcW w:w="852" w:type="pct"/>
          </w:tcPr>
          <w:p w:rsidR="005F039C" w:rsidRPr="003550FE" w:rsidRDefault="005F039C" w:rsidP="001B0FE2">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7</w:t>
            </w:r>
          </w:p>
        </w:tc>
        <w:tc>
          <w:tcPr>
            <w:tcW w:w="4148" w:type="pct"/>
          </w:tcPr>
          <w:p w:rsidR="005F039C" w:rsidRPr="00D378CC" w:rsidRDefault="005F039C" w:rsidP="001B0FE2">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D378CC">
              <w:rPr>
                <w:rFonts w:ascii="Times New Roman" w:eastAsia="Calibri" w:hAnsi="Times New Roman" w:cs="Times New Roman"/>
                <w:bCs/>
                <w:sz w:val="24"/>
                <w:szCs w:val="24"/>
                <w:lang w:eastAsia="ru-RU"/>
              </w:rPr>
              <w:t>Конкуренция и монополия</w:t>
            </w:r>
          </w:p>
        </w:tc>
      </w:tr>
      <w:tr w:rsidR="005F039C" w:rsidRPr="003550FE" w:rsidTr="001B0FE2">
        <w:tc>
          <w:tcPr>
            <w:tcW w:w="852" w:type="pct"/>
          </w:tcPr>
          <w:p w:rsidR="005F039C" w:rsidRPr="003550FE" w:rsidRDefault="005F039C" w:rsidP="001B0FE2">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8</w:t>
            </w:r>
          </w:p>
        </w:tc>
        <w:tc>
          <w:tcPr>
            <w:tcW w:w="4148" w:type="pct"/>
          </w:tcPr>
          <w:p w:rsidR="005F039C" w:rsidRPr="003550FE" w:rsidRDefault="005F039C" w:rsidP="001B0F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818DA">
              <w:rPr>
                <w:rFonts w:ascii="Times New Roman" w:eastAsia="Calibri" w:hAnsi="Times New Roman" w:cs="Times New Roman"/>
                <w:bCs/>
                <w:sz w:val="24"/>
                <w:szCs w:val="24"/>
                <w:lang w:eastAsia="ru-RU"/>
              </w:rPr>
              <w:t>Издержки производства</w:t>
            </w:r>
          </w:p>
        </w:tc>
      </w:tr>
      <w:tr w:rsidR="005F039C" w:rsidRPr="003550FE" w:rsidTr="001B0FE2">
        <w:tc>
          <w:tcPr>
            <w:tcW w:w="852" w:type="pct"/>
          </w:tcPr>
          <w:p w:rsidR="005F039C" w:rsidRPr="003550FE" w:rsidRDefault="005F039C" w:rsidP="001B0FE2">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9</w:t>
            </w:r>
          </w:p>
        </w:tc>
        <w:tc>
          <w:tcPr>
            <w:tcW w:w="4148" w:type="pct"/>
          </w:tcPr>
          <w:p w:rsidR="005F039C" w:rsidRPr="003550FE" w:rsidRDefault="005F039C" w:rsidP="001B0FE2">
            <w:pPr>
              <w:spacing w:after="0" w:line="240" w:lineRule="auto"/>
              <w:rPr>
                <w:rFonts w:ascii="Times New Roman" w:eastAsia="Calibri" w:hAnsi="Times New Roman" w:cs="Times New Roman"/>
                <w:bCs/>
                <w:sz w:val="24"/>
                <w:szCs w:val="24"/>
              </w:rPr>
            </w:pPr>
            <w:r w:rsidRPr="000717ED">
              <w:rPr>
                <w:rFonts w:ascii="Times New Roman" w:eastAsia="Calibri" w:hAnsi="Times New Roman" w:cs="Times New Roman"/>
                <w:bCs/>
                <w:sz w:val="24"/>
                <w:szCs w:val="24"/>
              </w:rPr>
              <w:t>Агробизнес</w:t>
            </w:r>
          </w:p>
        </w:tc>
      </w:tr>
      <w:tr w:rsidR="005F039C" w:rsidRPr="003550FE" w:rsidTr="001B0FE2">
        <w:tc>
          <w:tcPr>
            <w:tcW w:w="852" w:type="pct"/>
          </w:tcPr>
          <w:p w:rsidR="005F039C" w:rsidRPr="003550FE" w:rsidRDefault="005F039C" w:rsidP="001B0FE2">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10</w:t>
            </w:r>
          </w:p>
        </w:tc>
        <w:tc>
          <w:tcPr>
            <w:tcW w:w="4148" w:type="pct"/>
          </w:tcPr>
          <w:p w:rsidR="005F039C" w:rsidRPr="003550FE" w:rsidRDefault="005F039C" w:rsidP="001B0FE2">
            <w:pPr>
              <w:spacing w:after="0" w:line="240" w:lineRule="auto"/>
              <w:rPr>
                <w:rFonts w:ascii="Times New Roman" w:eastAsia="Calibri" w:hAnsi="Times New Roman" w:cs="Times New Roman"/>
                <w:bCs/>
                <w:sz w:val="24"/>
                <w:szCs w:val="24"/>
              </w:rPr>
            </w:pPr>
            <w:r w:rsidRPr="007067CF">
              <w:rPr>
                <w:rFonts w:ascii="Times New Roman" w:eastAsia="Calibri" w:hAnsi="Times New Roman" w:cs="Times New Roman"/>
                <w:bCs/>
                <w:sz w:val="24"/>
                <w:szCs w:val="24"/>
              </w:rPr>
              <w:t>Отношения распределения</w:t>
            </w:r>
          </w:p>
        </w:tc>
      </w:tr>
      <w:tr w:rsidR="005F039C" w:rsidRPr="003550FE" w:rsidTr="001B0FE2">
        <w:tc>
          <w:tcPr>
            <w:tcW w:w="852" w:type="pct"/>
          </w:tcPr>
          <w:p w:rsidR="005F039C" w:rsidRPr="003550FE" w:rsidRDefault="005F039C" w:rsidP="001B0FE2">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11</w:t>
            </w:r>
          </w:p>
        </w:tc>
        <w:tc>
          <w:tcPr>
            <w:tcW w:w="4148" w:type="pct"/>
          </w:tcPr>
          <w:p w:rsidR="005F039C" w:rsidRPr="003550FE" w:rsidRDefault="005F039C" w:rsidP="001B0FE2">
            <w:pPr>
              <w:spacing w:after="0" w:line="240" w:lineRule="auto"/>
              <w:rPr>
                <w:rFonts w:ascii="Times New Roman" w:eastAsia="Calibri" w:hAnsi="Times New Roman" w:cs="Times New Roman"/>
                <w:bCs/>
                <w:sz w:val="24"/>
                <w:szCs w:val="24"/>
              </w:rPr>
            </w:pPr>
            <w:r w:rsidRPr="00A24663">
              <w:rPr>
                <w:rFonts w:ascii="Times New Roman" w:eastAsia="Calibri" w:hAnsi="Times New Roman" w:cs="Times New Roman"/>
                <w:bCs/>
                <w:sz w:val="24"/>
                <w:szCs w:val="24"/>
              </w:rPr>
              <w:t>Государственные расходы и их финансирование. Налогово-бюджетная политика</w:t>
            </w:r>
          </w:p>
        </w:tc>
      </w:tr>
    </w:tbl>
    <w:p w:rsidR="005F039C" w:rsidRPr="003550FE" w:rsidRDefault="005F039C" w:rsidP="005F039C">
      <w:pPr>
        <w:spacing w:after="0" w:line="240" w:lineRule="auto"/>
        <w:jc w:val="both"/>
        <w:rPr>
          <w:rFonts w:ascii="Times New Roman" w:eastAsia="Times New Roman" w:hAnsi="Times New Roman" w:cs="Times New Roman"/>
          <w:bCs/>
          <w:sz w:val="24"/>
          <w:szCs w:val="24"/>
          <w:lang w:eastAsia="ru-RU"/>
        </w:rPr>
      </w:pPr>
    </w:p>
    <w:p w:rsidR="005F039C" w:rsidRDefault="005F039C" w:rsidP="005F039C">
      <w:pPr>
        <w:pStyle w:val="1"/>
        <w:spacing w:before="0" w:line="360" w:lineRule="auto"/>
        <w:jc w:val="center"/>
        <w:rPr>
          <w:rFonts w:ascii="Times New Roman" w:hAnsi="Times New Roman" w:cs="Times New Roman"/>
          <w:b/>
          <w:color w:val="auto"/>
          <w:sz w:val="28"/>
          <w:szCs w:val="28"/>
        </w:rPr>
      </w:pPr>
    </w:p>
    <w:p w:rsidR="005F039C" w:rsidRPr="003550FE" w:rsidRDefault="005F039C" w:rsidP="005F039C">
      <w:pPr>
        <w:pStyle w:val="1"/>
        <w:spacing w:before="0" w:line="360" w:lineRule="auto"/>
        <w:jc w:val="center"/>
        <w:rPr>
          <w:rFonts w:ascii="Times New Roman" w:hAnsi="Times New Roman" w:cs="Times New Roman"/>
          <w:b/>
          <w:color w:val="auto"/>
          <w:sz w:val="28"/>
          <w:szCs w:val="28"/>
        </w:rPr>
      </w:pPr>
      <w:r w:rsidRPr="00EB7A08">
        <w:rPr>
          <w:rFonts w:ascii="Times New Roman" w:hAnsi="Times New Roman" w:cs="Times New Roman"/>
          <w:b/>
          <w:color w:val="auto"/>
          <w:sz w:val="28"/>
          <w:szCs w:val="28"/>
        </w:rPr>
        <w:t xml:space="preserve">Содержание </w:t>
      </w:r>
      <w:r>
        <w:rPr>
          <w:rFonts w:ascii="Times New Roman" w:hAnsi="Times New Roman" w:cs="Times New Roman"/>
          <w:b/>
          <w:color w:val="auto"/>
          <w:sz w:val="28"/>
          <w:szCs w:val="28"/>
        </w:rPr>
        <w:t>практиче</w:t>
      </w:r>
      <w:r w:rsidRPr="00EB7A08">
        <w:rPr>
          <w:rFonts w:ascii="Times New Roman" w:hAnsi="Times New Roman" w:cs="Times New Roman"/>
          <w:b/>
          <w:color w:val="auto"/>
          <w:sz w:val="28"/>
          <w:szCs w:val="28"/>
        </w:rPr>
        <w:t>ских занятий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861"/>
      </w:tblGrid>
      <w:tr w:rsidR="005F039C" w:rsidRPr="003550FE" w:rsidTr="001B0FE2">
        <w:trPr>
          <w:tblHeader/>
        </w:trPr>
        <w:tc>
          <w:tcPr>
            <w:tcW w:w="852" w:type="pct"/>
            <w:tcBorders>
              <w:bottom w:val="single" w:sz="4" w:space="0" w:color="auto"/>
            </w:tcBorders>
            <w:vAlign w:val="center"/>
          </w:tcPr>
          <w:p w:rsidR="005F039C" w:rsidRPr="003550FE"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практиче</w:t>
            </w:r>
            <w:r w:rsidRPr="003550FE">
              <w:rPr>
                <w:rFonts w:ascii="Times New Roman" w:eastAsia="Times New Roman" w:hAnsi="Times New Roman" w:cs="Times New Roman"/>
                <w:bCs/>
                <w:sz w:val="24"/>
                <w:szCs w:val="24"/>
                <w:lang w:eastAsia="ru-RU"/>
              </w:rPr>
              <w:t>ского занятия</w:t>
            </w:r>
          </w:p>
        </w:tc>
        <w:tc>
          <w:tcPr>
            <w:tcW w:w="4148" w:type="pct"/>
            <w:tcBorders>
              <w:bottom w:val="single" w:sz="4" w:space="0" w:color="auto"/>
            </w:tcBorders>
            <w:vAlign w:val="center"/>
          </w:tcPr>
          <w:p w:rsidR="005F039C" w:rsidRPr="003550FE"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Наименование практиче</w:t>
            </w:r>
            <w:r w:rsidRPr="003550FE">
              <w:rPr>
                <w:rFonts w:ascii="Times New Roman" w:eastAsia="Times New Roman" w:hAnsi="Times New Roman" w:cs="Times New Roman"/>
                <w:sz w:val="24"/>
                <w:szCs w:val="24"/>
                <w:lang w:eastAsia="ru-RU"/>
              </w:rPr>
              <w:t>ского занятия</w:t>
            </w:r>
          </w:p>
        </w:tc>
      </w:tr>
      <w:tr w:rsidR="005F039C" w:rsidRPr="003550FE" w:rsidTr="001B0FE2">
        <w:tc>
          <w:tcPr>
            <w:tcW w:w="852" w:type="pct"/>
          </w:tcPr>
          <w:p w:rsidR="005F039C" w:rsidRPr="003550FE" w:rsidRDefault="005F039C" w:rsidP="001B0FE2">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w:t>
            </w:r>
          </w:p>
        </w:tc>
        <w:tc>
          <w:tcPr>
            <w:tcW w:w="4148" w:type="pct"/>
          </w:tcPr>
          <w:p w:rsidR="005F039C" w:rsidRPr="003550FE" w:rsidRDefault="005F039C" w:rsidP="001B0F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Основы экономиче</w:t>
            </w:r>
            <w:r w:rsidRPr="00CF615A">
              <w:rPr>
                <w:rFonts w:ascii="Times New Roman" w:eastAsia="Calibri" w:hAnsi="Times New Roman" w:cs="Times New Roman"/>
                <w:sz w:val="24"/>
                <w:szCs w:val="24"/>
                <w:lang w:eastAsia="ru-RU"/>
              </w:rPr>
              <w:t>ской теории</w:t>
            </w:r>
          </w:p>
        </w:tc>
      </w:tr>
      <w:tr w:rsidR="005F039C" w:rsidRPr="003550FE" w:rsidTr="001B0FE2">
        <w:tc>
          <w:tcPr>
            <w:tcW w:w="852" w:type="pct"/>
          </w:tcPr>
          <w:p w:rsidR="005F039C" w:rsidRPr="003550FE" w:rsidRDefault="005F039C" w:rsidP="001B0FE2">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2</w:t>
            </w:r>
          </w:p>
        </w:tc>
        <w:tc>
          <w:tcPr>
            <w:tcW w:w="4148" w:type="pct"/>
          </w:tcPr>
          <w:p w:rsidR="005F039C" w:rsidRPr="003550FE" w:rsidRDefault="005F039C" w:rsidP="001B0F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Общественное производство</w:t>
            </w:r>
          </w:p>
        </w:tc>
      </w:tr>
      <w:tr w:rsidR="005F039C" w:rsidRPr="003550FE" w:rsidTr="001B0FE2">
        <w:tc>
          <w:tcPr>
            <w:tcW w:w="852" w:type="pct"/>
          </w:tcPr>
          <w:p w:rsidR="005F039C" w:rsidRPr="003550FE" w:rsidRDefault="005F039C" w:rsidP="001B0FE2">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3</w:t>
            </w:r>
          </w:p>
        </w:tc>
        <w:tc>
          <w:tcPr>
            <w:tcW w:w="4148" w:type="pct"/>
          </w:tcPr>
          <w:p w:rsidR="005F039C" w:rsidRPr="003550FE" w:rsidRDefault="005F039C" w:rsidP="001B0FE2">
            <w:pPr>
              <w:spacing w:after="0" w:line="240" w:lineRule="auto"/>
              <w:rPr>
                <w:rFonts w:ascii="Times New Roman" w:eastAsia="Calibri" w:hAnsi="Times New Roman" w:cs="Times New Roman"/>
                <w:bCs/>
                <w:sz w:val="24"/>
                <w:szCs w:val="24"/>
              </w:rPr>
            </w:pPr>
            <w:r w:rsidRPr="00F91885">
              <w:rPr>
                <w:rFonts w:ascii="Times New Roman" w:eastAsia="Calibri" w:hAnsi="Times New Roman" w:cs="Times New Roman"/>
                <w:bCs/>
                <w:sz w:val="24"/>
                <w:szCs w:val="24"/>
              </w:rPr>
              <w:t>Товарно-денежные отношения</w:t>
            </w:r>
          </w:p>
        </w:tc>
      </w:tr>
      <w:tr w:rsidR="005F039C" w:rsidRPr="003550FE" w:rsidTr="001B0FE2">
        <w:tc>
          <w:tcPr>
            <w:tcW w:w="852" w:type="pct"/>
          </w:tcPr>
          <w:p w:rsidR="005F039C" w:rsidRPr="003550FE" w:rsidRDefault="005F039C" w:rsidP="001B0FE2">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4</w:t>
            </w:r>
          </w:p>
        </w:tc>
        <w:tc>
          <w:tcPr>
            <w:tcW w:w="4148" w:type="pct"/>
          </w:tcPr>
          <w:p w:rsidR="005F039C" w:rsidRPr="003550FE" w:rsidRDefault="005F039C" w:rsidP="001B0F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76299">
              <w:rPr>
                <w:rFonts w:ascii="Times New Roman" w:eastAsia="Calibri" w:hAnsi="Times New Roman" w:cs="Times New Roman"/>
                <w:sz w:val="24"/>
                <w:szCs w:val="24"/>
                <w:lang w:eastAsia="ru-RU"/>
              </w:rPr>
              <w:t>Характерные черты рыночной экономики</w:t>
            </w:r>
          </w:p>
        </w:tc>
      </w:tr>
      <w:tr w:rsidR="005F039C" w:rsidRPr="003550FE" w:rsidTr="001B0FE2">
        <w:tc>
          <w:tcPr>
            <w:tcW w:w="852" w:type="pct"/>
          </w:tcPr>
          <w:p w:rsidR="005F039C" w:rsidRPr="003550FE" w:rsidRDefault="005F039C" w:rsidP="001B0FE2">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5</w:t>
            </w:r>
          </w:p>
        </w:tc>
        <w:tc>
          <w:tcPr>
            <w:tcW w:w="4148" w:type="pct"/>
          </w:tcPr>
          <w:p w:rsidR="005F039C" w:rsidRPr="00080C5F" w:rsidRDefault="005F039C" w:rsidP="001B0FE2">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080C5F">
              <w:rPr>
                <w:rFonts w:ascii="Times New Roman" w:eastAsia="Calibri" w:hAnsi="Times New Roman" w:cs="Times New Roman"/>
                <w:bCs/>
                <w:sz w:val="24"/>
                <w:szCs w:val="24"/>
                <w:lang w:eastAsia="ru-RU"/>
              </w:rPr>
              <w:t>Цена и рыночное ценообразование</w:t>
            </w:r>
          </w:p>
        </w:tc>
      </w:tr>
      <w:tr w:rsidR="005F039C" w:rsidRPr="003550FE" w:rsidTr="001B0FE2">
        <w:tc>
          <w:tcPr>
            <w:tcW w:w="852" w:type="pct"/>
          </w:tcPr>
          <w:p w:rsidR="005F039C" w:rsidRPr="003550FE" w:rsidRDefault="005F039C" w:rsidP="001B0FE2">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 xml:space="preserve">6 </w:t>
            </w:r>
          </w:p>
        </w:tc>
        <w:tc>
          <w:tcPr>
            <w:tcW w:w="4148" w:type="pct"/>
          </w:tcPr>
          <w:p w:rsidR="005F039C" w:rsidRPr="003550FE" w:rsidRDefault="005F039C" w:rsidP="001B0FE2">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050945">
              <w:rPr>
                <w:rFonts w:ascii="Times New Roman" w:eastAsia="Calibri" w:hAnsi="Times New Roman" w:cs="Times New Roman"/>
                <w:bCs/>
                <w:sz w:val="24"/>
                <w:szCs w:val="24"/>
              </w:rPr>
              <w:t>Спрос и предложение</w:t>
            </w:r>
          </w:p>
        </w:tc>
      </w:tr>
      <w:tr w:rsidR="005F039C" w:rsidRPr="003550FE" w:rsidTr="001B0FE2">
        <w:tc>
          <w:tcPr>
            <w:tcW w:w="852" w:type="pct"/>
          </w:tcPr>
          <w:p w:rsidR="005F039C" w:rsidRPr="003550FE" w:rsidRDefault="005F039C" w:rsidP="001B0FE2">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7</w:t>
            </w:r>
          </w:p>
        </w:tc>
        <w:tc>
          <w:tcPr>
            <w:tcW w:w="4148" w:type="pct"/>
          </w:tcPr>
          <w:p w:rsidR="005F039C" w:rsidRPr="00D378CC" w:rsidRDefault="005F039C" w:rsidP="001B0FE2">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D378CC">
              <w:rPr>
                <w:rFonts w:ascii="Times New Roman" w:eastAsia="Calibri" w:hAnsi="Times New Roman" w:cs="Times New Roman"/>
                <w:bCs/>
                <w:sz w:val="24"/>
                <w:szCs w:val="24"/>
                <w:lang w:eastAsia="ru-RU"/>
              </w:rPr>
              <w:t>Конкуренция и монополия</w:t>
            </w:r>
          </w:p>
        </w:tc>
      </w:tr>
      <w:tr w:rsidR="005F039C" w:rsidRPr="003550FE" w:rsidTr="001B0FE2">
        <w:tc>
          <w:tcPr>
            <w:tcW w:w="852" w:type="pct"/>
          </w:tcPr>
          <w:p w:rsidR="005F039C" w:rsidRPr="003550FE" w:rsidRDefault="005F039C" w:rsidP="001B0FE2">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8</w:t>
            </w:r>
          </w:p>
        </w:tc>
        <w:tc>
          <w:tcPr>
            <w:tcW w:w="4148" w:type="pct"/>
          </w:tcPr>
          <w:p w:rsidR="005F039C" w:rsidRPr="003550FE" w:rsidRDefault="005F039C" w:rsidP="001B0FE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818DA">
              <w:rPr>
                <w:rFonts w:ascii="Times New Roman" w:eastAsia="Calibri" w:hAnsi="Times New Roman" w:cs="Times New Roman"/>
                <w:bCs/>
                <w:sz w:val="24"/>
                <w:szCs w:val="24"/>
                <w:lang w:eastAsia="ru-RU"/>
              </w:rPr>
              <w:t>Издержки производства</w:t>
            </w:r>
          </w:p>
        </w:tc>
      </w:tr>
      <w:tr w:rsidR="005F039C" w:rsidRPr="003550FE" w:rsidTr="001B0FE2">
        <w:tc>
          <w:tcPr>
            <w:tcW w:w="852" w:type="pct"/>
          </w:tcPr>
          <w:p w:rsidR="005F039C" w:rsidRPr="003550FE" w:rsidRDefault="005F039C" w:rsidP="001B0FE2">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9</w:t>
            </w:r>
          </w:p>
        </w:tc>
        <w:tc>
          <w:tcPr>
            <w:tcW w:w="4148" w:type="pct"/>
          </w:tcPr>
          <w:p w:rsidR="005F039C" w:rsidRPr="003550FE" w:rsidRDefault="005F039C" w:rsidP="001B0FE2">
            <w:pPr>
              <w:spacing w:after="0" w:line="240" w:lineRule="auto"/>
              <w:rPr>
                <w:rFonts w:ascii="Times New Roman" w:eastAsia="Calibri" w:hAnsi="Times New Roman" w:cs="Times New Roman"/>
                <w:bCs/>
                <w:sz w:val="24"/>
                <w:szCs w:val="24"/>
              </w:rPr>
            </w:pPr>
            <w:r w:rsidRPr="000717ED">
              <w:rPr>
                <w:rFonts w:ascii="Times New Roman" w:eastAsia="Calibri" w:hAnsi="Times New Roman" w:cs="Times New Roman"/>
                <w:bCs/>
                <w:sz w:val="24"/>
                <w:szCs w:val="24"/>
              </w:rPr>
              <w:t>Агробизнес</w:t>
            </w:r>
          </w:p>
        </w:tc>
      </w:tr>
      <w:tr w:rsidR="005F039C" w:rsidRPr="003550FE" w:rsidTr="001B0FE2">
        <w:tc>
          <w:tcPr>
            <w:tcW w:w="852" w:type="pct"/>
          </w:tcPr>
          <w:p w:rsidR="005F039C" w:rsidRPr="003550FE" w:rsidRDefault="005F039C" w:rsidP="001B0FE2">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10</w:t>
            </w:r>
          </w:p>
        </w:tc>
        <w:tc>
          <w:tcPr>
            <w:tcW w:w="4148" w:type="pct"/>
          </w:tcPr>
          <w:p w:rsidR="005F039C" w:rsidRPr="003550FE" w:rsidRDefault="005F039C" w:rsidP="001B0FE2">
            <w:pPr>
              <w:spacing w:after="0" w:line="240" w:lineRule="auto"/>
              <w:rPr>
                <w:rFonts w:ascii="Times New Roman" w:eastAsia="Calibri" w:hAnsi="Times New Roman" w:cs="Times New Roman"/>
                <w:bCs/>
                <w:sz w:val="24"/>
                <w:szCs w:val="24"/>
              </w:rPr>
            </w:pPr>
            <w:r w:rsidRPr="007067CF">
              <w:rPr>
                <w:rFonts w:ascii="Times New Roman" w:eastAsia="Calibri" w:hAnsi="Times New Roman" w:cs="Times New Roman"/>
                <w:bCs/>
                <w:sz w:val="24"/>
                <w:szCs w:val="24"/>
              </w:rPr>
              <w:t>Отношения распределения</w:t>
            </w:r>
          </w:p>
        </w:tc>
      </w:tr>
      <w:tr w:rsidR="005F039C" w:rsidRPr="003550FE" w:rsidTr="001B0FE2">
        <w:tc>
          <w:tcPr>
            <w:tcW w:w="852" w:type="pct"/>
          </w:tcPr>
          <w:p w:rsidR="005F039C" w:rsidRPr="003550FE" w:rsidRDefault="005F039C" w:rsidP="001B0FE2">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11</w:t>
            </w:r>
          </w:p>
        </w:tc>
        <w:tc>
          <w:tcPr>
            <w:tcW w:w="4148" w:type="pct"/>
          </w:tcPr>
          <w:p w:rsidR="005F039C" w:rsidRPr="003550FE" w:rsidRDefault="005F039C" w:rsidP="001B0FE2">
            <w:pPr>
              <w:spacing w:after="0" w:line="240" w:lineRule="auto"/>
              <w:rPr>
                <w:rFonts w:ascii="Times New Roman" w:eastAsia="Calibri" w:hAnsi="Times New Roman" w:cs="Times New Roman"/>
                <w:bCs/>
                <w:sz w:val="24"/>
                <w:szCs w:val="24"/>
              </w:rPr>
            </w:pPr>
            <w:r w:rsidRPr="00A24663">
              <w:rPr>
                <w:rFonts w:ascii="Times New Roman" w:eastAsia="Calibri" w:hAnsi="Times New Roman" w:cs="Times New Roman"/>
                <w:bCs/>
                <w:sz w:val="24"/>
                <w:szCs w:val="24"/>
              </w:rPr>
              <w:t>Государственные расходы и их финансирование. Налогово-бюджетная политика</w:t>
            </w:r>
          </w:p>
        </w:tc>
      </w:tr>
    </w:tbl>
    <w:p w:rsidR="005F039C" w:rsidRPr="00C113A3" w:rsidRDefault="005F039C" w:rsidP="00EA1126">
      <w:pPr>
        <w:widowControl w:val="0"/>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Программа самостоятельной работы </w:t>
      </w:r>
      <w:proofErr w:type="gramStart"/>
      <w:r>
        <w:rPr>
          <w:rFonts w:ascii="Times New Roman" w:eastAsia="Times New Roman" w:hAnsi="Times New Roman" w:cs="Times New Roman"/>
          <w:b/>
          <w:bCs/>
          <w:sz w:val="28"/>
          <w:szCs w:val="28"/>
          <w:lang w:eastAsia="ru-RU"/>
        </w:rPr>
        <w:t>обучающихся</w:t>
      </w:r>
      <w:proofErr w:type="gramEnd"/>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670"/>
        <w:gridCol w:w="3261"/>
      </w:tblGrid>
      <w:tr w:rsidR="005F039C" w:rsidRPr="00C113A3" w:rsidTr="001B0FE2">
        <w:trPr>
          <w:cantSplit/>
          <w:trHeight w:val="1134"/>
        </w:trPr>
        <w:tc>
          <w:tcPr>
            <w:tcW w:w="675" w:type="dxa"/>
            <w:tcBorders>
              <w:top w:val="single" w:sz="4" w:space="0" w:color="auto"/>
              <w:left w:val="single" w:sz="4" w:space="0" w:color="auto"/>
              <w:bottom w:val="single" w:sz="4" w:space="0" w:color="auto"/>
              <w:right w:val="single" w:sz="4" w:space="0" w:color="auto"/>
            </w:tcBorders>
            <w:textDirection w:val="btLr"/>
            <w:vAlign w:val="bottom"/>
          </w:tcPr>
          <w:p w:rsidR="005F039C" w:rsidRPr="00C113A3" w:rsidRDefault="005F039C" w:rsidP="001B0FE2">
            <w:pPr>
              <w:widowControl w:val="0"/>
              <w:autoSpaceDE w:val="0"/>
              <w:autoSpaceDN w:val="0"/>
              <w:adjustRightInd w:val="0"/>
              <w:spacing w:after="0" w:line="240" w:lineRule="auto"/>
              <w:ind w:left="113" w:right="113"/>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 темы лекции</w:t>
            </w:r>
          </w:p>
        </w:tc>
        <w:tc>
          <w:tcPr>
            <w:tcW w:w="5670" w:type="dxa"/>
            <w:tcBorders>
              <w:top w:val="single" w:sz="4" w:space="0" w:color="auto"/>
              <w:left w:val="single" w:sz="4" w:space="0" w:color="auto"/>
              <w:bottom w:val="single" w:sz="4" w:space="0" w:color="auto"/>
              <w:right w:val="single" w:sz="4" w:space="0" w:color="auto"/>
            </w:tcBorders>
          </w:tcPr>
          <w:p w:rsidR="005F039C" w:rsidRPr="00C113A3"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Форма и тема самостоятельной работы студентов</w:t>
            </w:r>
          </w:p>
        </w:tc>
        <w:tc>
          <w:tcPr>
            <w:tcW w:w="3261" w:type="dxa"/>
            <w:tcBorders>
              <w:top w:val="single" w:sz="4" w:space="0" w:color="auto"/>
              <w:left w:val="single" w:sz="4" w:space="0" w:color="auto"/>
              <w:bottom w:val="single" w:sz="4" w:space="0" w:color="auto"/>
              <w:right w:val="single" w:sz="4" w:space="0" w:color="auto"/>
            </w:tcBorders>
          </w:tcPr>
          <w:p w:rsidR="005F039C" w:rsidRPr="00C113A3"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Форма контроля</w:t>
            </w:r>
          </w:p>
        </w:tc>
      </w:tr>
      <w:tr w:rsidR="005F039C" w:rsidRPr="00C113A3" w:rsidTr="001B0FE2">
        <w:tc>
          <w:tcPr>
            <w:tcW w:w="675" w:type="dxa"/>
            <w:tcBorders>
              <w:top w:val="single" w:sz="4" w:space="0" w:color="auto"/>
              <w:left w:val="single" w:sz="4" w:space="0" w:color="auto"/>
              <w:bottom w:val="single" w:sz="4" w:space="0" w:color="auto"/>
              <w:right w:val="single" w:sz="4" w:space="0" w:color="auto"/>
            </w:tcBorders>
          </w:tcPr>
          <w:p w:rsidR="005F039C" w:rsidRPr="00C113A3" w:rsidRDefault="005F039C" w:rsidP="001B0FE2">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44555C">
              <w:rPr>
                <w:rFonts w:ascii="Times New Roman" w:eastAsia="Times New Roman" w:hAnsi="Times New Roman" w:cs="Times New Roman"/>
                <w:b/>
                <w:color w:val="000000"/>
                <w:sz w:val="28"/>
                <w:szCs w:val="28"/>
                <w:lang w:eastAsia="ru-RU"/>
              </w:rPr>
              <w:t>Основы экономической теории</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5F039C"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5F039C" w:rsidRPr="006D5ED5"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D5ED5">
              <w:rPr>
                <w:rFonts w:ascii="Times New Roman" w:eastAsia="Times New Roman" w:hAnsi="Times New Roman" w:cs="Times New Roman"/>
                <w:color w:val="000000"/>
                <w:sz w:val="28"/>
                <w:szCs w:val="28"/>
                <w:lang w:eastAsia="ru-RU"/>
              </w:rPr>
              <w:t>Современные школы экономической теории</w:t>
            </w:r>
          </w:p>
          <w:p w:rsidR="005F039C" w:rsidRPr="006D5ED5"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D5ED5">
              <w:rPr>
                <w:rFonts w:ascii="Times New Roman" w:eastAsia="Times New Roman" w:hAnsi="Times New Roman" w:cs="Times New Roman"/>
                <w:color w:val="000000"/>
                <w:sz w:val="28"/>
                <w:szCs w:val="28"/>
                <w:lang w:eastAsia="ru-RU"/>
              </w:rPr>
              <w:t>Маржинализм как экономическое течение</w:t>
            </w:r>
          </w:p>
          <w:p w:rsidR="005F039C" w:rsidRPr="006D5ED5"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D5ED5">
              <w:rPr>
                <w:rFonts w:ascii="Times New Roman" w:eastAsia="Times New Roman" w:hAnsi="Times New Roman" w:cs="Times New Roman"/>
                <w:color w:val="000000"/>
                <w:sz w:val="28"/>
                <w:szCs w:val="28"/>
                <w:lang w:eastAsia="ru-RU"/>
              </w:rPr>
              <w:t xml:space="preserve">Неоклассики и </w:t>
            </w:r>
            <w:proofErr w:type="spellStart"/>
            <w:r w:rsidRPr="006D5ED5">
              <w:rPr>
                <w:rFonts w:ascii="Times New Roman" w:eastAsia="Times New Roman" w:hAnsi="Times New Roman" w:cs="Times New Roman"/>
                <w:color w:val="000000"/>
                <w:sz w:val="28"/>
                <w:szCs w:val="28"/>
                <w:lang w:eastAsia="ru-RU"/>
              </w:rPr>
              <w:t>кейнсианцы</w:t>
            </w:r>
            <w:proofErr w:type="spellEnd"/>
            <w:r w:rsidRPr="006D5ED5">
              <w:rPr>
                <w:rFonts w:ascii="Times New Roman" w:eastAsia="Times New Roman" w:hAnsi="Times New Roman" w:cs="Times New Roman"/>
                <w:color w:val="000000"/>
                <w:sz w:val="28"/>
                <w:szCs w:val="28"/>
                <w:lang w:eastAsia="ru-RU"/>
              </w:rPr>
              <w:t>: общее и особенное в экономических школах</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113A3">
              <w:rPr>
                <w:rFonts w:ascii="Times New Roman" w:eastAsia="Times New Roman" w:hAnsi="Times New Roman" w:cs="Times New Roman"/>
                <w:color w:val="000000"/>
                <w:sz w:val="28"/>
                <w:szCs w:val="28"/>
                <w:lang w:eastAsia="ru-RU"/>
              </w:rPr>
              <w:t>Виды экономических экспериментов</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Основные экономические законы</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Экономическая политика</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039C" w:rsidRPr="00C113A3" w:rsidRDefault="005F039C" w:rsidP="001B0FE2">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5F039C" w:rsidRPr="00C113A3"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Сдача домашних заданий на проверку</w:t>
            </w:r>
          </w:p>
          <w:p w:rsidR="005F039C" w:rsidRPr="00C113A3"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5F039C" w:rsidRPr="00C113A3"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Ответ во время устного или письменного опроса</w:t>
            </w:r>
          </w:p>
          <w:p w:rsidR="005F039C" w:rsidRPr="00C113A3"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5F039C" w:rsidRPr="00C113A3"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Сдача реферата на проверку</w:t>
            </w:r>
            <w:r>
              <w:rPr>
                <w:rFonts w:ascii="Times New Roman" w:eastAsia="Times New Roman" w:hAnsi="Times New Roman" w:cs="Times New Roman"/>
                <w:bCs/>
                <w:sz w:val="28"/>
                <w:szCs w:val="28"/>
                <w:lang w:eastAsia="ru-RU"/>
              </w:rPr>
              <w:t xml:space="preserve"> (д</w:t>
            </w:r>
            <w:r w:rsidRPr="00C113A3">
              <w:rPr>
                <w:rFonts w:ascii="Times New Roman" w:eastAsia="Times New Roman" w:hAnsi="Times New Roman" w:cs="Times New Roman"/>
                <w:bCs/>
                <w:sz w:val="28"/>
                <w:szCs w:val="28"/>
                <w:lang w:eastAsia="ru-RU"/>
              </w:rPr>
              <w:t xml:space="preserve">оклад на </w:t>
            </w:r>
            <w:r>
              <w:rPr>
                <w:rFonts w:ascii="Times New Roman" w:eastAsia="Times New Roman" w:hAnsi="Times New Roman" w:cs="Times New Roman"/>
                <w:bCs/>
                <w:sz w:val="28"/>
                <w:szCs w:val="28"/>
                <w:lang w:eastAsia="ru-RU"/>
              </w:rPr>
              <w:t>практическом (</w:t>
            </w:r>
            <w:r w:rsidRPr="00C113A3">
              <w:rPr>
                <w:rFonts w:ascii="Times New Roman" w:eastAsia="Times New Roman" w:hAnsi="Times New Roman" w:cs="Times New Roman"/>
                <w:bCs/>
                <w:sz w:val="28"/>
                <w:szCs w:val="28"/>
                <w:lang w:eastAsia="ru-RU"/>
              </w:rPr>
              <w:t>семинарском</w:t>
            </w:r>
            <w:r>
              <w:rPr>
                <w:rFonts w:ascii="Times New Roman" w:eastAsia="Times New Roman" w:hAnsi="Times New Roman" w:cs="Times New Roman"/>
                <w:bCs/>
                <w:sz w:val="28"/>
                <w:szCs w:val="28"/>
                <w:lang w:eastAsia="ru-RU"/>
              </w:rPr>
              <w:t xml:space="preserve">) </w:t>
            </w:r>
            <w:r w:rsidRPr="00C113A3">
              <w:rPr>
                <w:rFonts w:ascii="Times New Roman" w:eastAsia="Times New Roman" w:hAnsi="Times New Roman" w:cs="Times New Roman"/>
                <w:bCs/>
                <w:sz w:val="28"/>
                <w:szCs w:val="28"/>
                <w:lang w:eastAsia="ru-RU"/>
              </w:rPr>
              <w:t>занятии</w:t>
            </w:r>
            <w:r>
              <w:rPr>
                <w:rFonts w:ascii="Times New Roman" w:eastAsia="Times New Roman" w:hAnsi="Times New Roman" w:cs="Times New Roman"/>
                <w:bCs/>
                <w:sz w:val="28"/>
                <w:szCs w:val="28"/>
                <w:lang w:eastAsia="ru-RU"/>
              </w:rPr>
              <w:t>)</w:t>
            </w:r>
          </w:p>
        </w:tc>
      </w:tr>
      <w:tr w:rsidR="005F039C" w:rsidRPr="00C113A3" w:rsidTr="001B0FE2">
        <w:tc>
          <w:tcPr>
            <w:tcW w:w="675" w:type="dxa"/>
            <w:tcBorders>
              <w:top w:val="single" w:sz="4" w:space="0" w:color="auto"/>
              <w:left w:val="single" w:sz="4" w:space="0" w:color="auto"/>
              <w:bottom w:val="single" w:sz="4" w:space="0" w:color="auto"/>
              <w:right w:val="single" w:sz="4" w:space="0" w:color="auto"/>
            </w:tcBorders>
          </w:tcPr>
          <w:p w:rsidR="005F039C" w:rsidRPr="00C113A3" w:rsidRDefault="005F039C" w:rsidP="001B0FE2">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C113A3">
              <w:rPr>
                <w:rFonts w:ascii="Times New Roman" w:eastAsia="Times New Roman" w:hAnsi="Times New Roman" w:cs="Times New Roman"/>
                <w:b/>
                <w:color w:val="000000"/>
                <w:sz w:val="28"/>
                <w:szCs w:val="28"/>
                <w:lang w:eastAsia="ru-RU"/>
              </w:rPr>
              <w:t>Общественное производство</w:t>
            </w:r>
            <w:r>
              <w:rPr>
                <w:rFonts w:ascii="Times New Roman" w:eastAsia="Times New Roman" w:hAnsi="Times New Roman" w:cs="Times New Roman"/>
                <w:b/>
                <w:color w:val="000000"/>
                <w:sz w:val="28"/>
                <w:szCs w:val="28"/>
                <w:lang w:eastAsia="ru-RU"/>
              </w:rPr>
              <w:t xml:space="preserve"> </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039C"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5F039C" w:rsidRPr="00172AEC"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Как взаимодействуют за</w:t>
            </w:r>
            <w:r>
              <w:rPr>
                <w:rFonts w:ascii="Times New Roman" w:eastAsia="Times New Roman" w:hAnsi="Times New Roman" w:cs="Times New Roman"/>
                <w:color w:val="000000"/>
                <w:sz w:val="28"/>
                <w:szCs w:val="28"/>
                <w:lang w:eastAsia="ru-RU"/>
              </w:rPr>
              <w:t xml:space="preserve">коны «Возвышения потребностей», </w:t>
            </w:r>
            <w:r w:rsidRPr="00172AEC">
              <w:rPr>
                <w:rFonts w:ascii="Times New Roman" w:eastAsia="Times New Roman" w:hAnsi="Times New Roman" w:cs="Times New Roman"/>
                <w:color w:val="000000"/>
                <w:sz w:val="28"/>
                <w:szCs w:val="28"/>
                <w:lang w:eastAsia="ru-RU"/>
              </w:rPr>
              <w:t>«Повышающейся производительности труда» и «Соответствия производственных отношений уровню и характеру развития производительных сил» в механизме социально-экономического прогресса?</w:t>
            </w:r>
          </w:p>
          <w:p w:rsidR="005F039C" w:rsidRPr="00172AEC"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Какие существуют теоретические подходы к периодизации социально-экономического прогресса и в чём их различие?</w:t>
            </w:r>
          </w:p>
          <w:p w:rsidR="005F039C" w:rsidRPr="00172AEC"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 xml:space="preserve"> Почему предметом экономической теории являются общественные отношения? </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Стадии разделения труда в рамках общественного развития</w:t>
            </w:r>
          </w:p>
          <w:p w:rsidR="005F039C"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Потенциал и эффективность производства</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рефератов</w:t>
            </w:r>
            <w:r>
              <w:rPr>
                <w:rFonts w:ascii="Times New Roman" w:eastAsia="Times New Roman" w:hAnsi="Times New Roman" w:cs="Times New Roman"/>
                <w:color w:val="000000"/>
                <w:sz w:val="28"/>
                <w:szCs w:val="28"/>
                <w:lang w:eastAsia="ru-RU"/>
              </w:rPr>
              <w:t xml:space="preserve"> (докладов)</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039C" w:rsidRPr="00C113A3" w:rsidRDefault="005F039C" w:rsidP="001B0FE2">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5F039C" w:rsidRPr="002E6933"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6933">
              <w:rPr>
                <w:rFonts w:ascii="Times New Roman" w:eastAsia="Times New Roman" w:hAnsi="Times New Roman" w:cs="Times New Roman"/>
                <w:bCs/>
                <w:sz w:val="28"/>
                <w:szCs w:val="28"/>
                <w:lang w:eastAsia="ru-RU"/>
              </w:rPr>
              <w:lastRenderedPageBreak/>
              <w:t>Сдача домашних заданий на проверку</w:t>
            </w:r>
          </w:p>
          <w:p w:rsidR="005F039C" w:rsidRPr="002E6933"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5F039C" w:rsidRPr="002E6933"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6933">
              <w:rPr>
                <w:rFonts w:ascii="Times New Roman" w:eastAsia="Times New Roman" w:hAnsi="Times New Roman" w:cs="Times New Roman"/>
                <w:bCs/>
                <w:sz w:val="28"/>
                <w:szCs w:val="28"/>
                <w:lang w:eastAsia="ru-RU"/>
              </w:rPr>
              <w:t>Ответ во время устного или письменного опроса</w:t>
            </w:r>
          </w:p>
          <w:p w:rsidR="005F039C" w:rsidRPr="002E6933"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5F039C" w:rsidRPr="00C113A3"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6933">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r>
              <w:rPr>
                <w:rFonts w:ascii="Times New Roman" w:eastAsia="Times New Roman" w:hAnsi="Times New Roman" w:cs="Times New Roman"/>
                <w:bCs/>
                <w:sz w:val="28"/>
                <w:szCs w:val="28"/>
                <w:lang w:eastAsia="ru-RU"/>
              </w:rPr>
              <w:t>)</w:t>
            </w:r>
          </w:p>
          <w:p w:rsidR="005F039C" w:rsidRPr="00C113A3"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5F039C" w:rsidRPr="00C113A3" w:rsidTr="001B0FE2">
        <w:tc>
          <w:tcPr>
            <w:tcW w:w="675" w:type="dxa"/>
            <w:tcBorders>
              <w:top w:val="single" w:sz="4" w:space="0" w:color="auto"/>
              <w:left w:val="single" w:sz="4" w:space="0" w:color="auto"/>
              <w:bottom w:val="single" w:sz="4" w:space="0" w:color="auto"/>
              <w:right w:val="single" w:sz="4" w:space="0" w:color="auto"/>
            </w:tcBorders>
          </w:tcPr>
          <w:p w:rsidR="005F039C" w:rsidRPr="00C113A3" w:rsidRDefault="005F039C" w:rsidP="001B0FE2">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06551A">
              <w:rPr>
                <w:rFonts w:ascii="Times New Roman" w:eastAsia="Times New Roman" w:hAnsi="Times New Roman" w:cs="Times New Roman"/>
                <w:b/>
                <w:bCs/>
                <w:color w:val="000000"/>
                <w:sz w:val="28"/>
                <w:szCs w:val="28"/>
                <w:lang w:eastAsia="ru-RU"/>
              </w:rPr>
              <w:t>Товарно-денежные отношения</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5F039C" w:rsidRPr="00A976E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976E3">
              <w:rPr>
                <w:rFonts w:ascii="Times New Roman" w:eastAsia="Times New Roman" w:hAnsi="Times New Roman" w:cs="Times New Roman"/>
                <w:color w:val="000000"/>
                <w:sz w:val="28"/>
                <w:szCs w:val="28"/>
                <w:lang w:eastAsia="ru-RU"/>
              </w:rPr>
              <w:t>Условия возникновения товарного производства</w:t>
            </w:r>
          </w:p>
          <w:p w:rsidR="005F039C"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976E3">
              <w:rPr>
                <w:rFonts w:ascii="Times New Roman" w:eastAsia="Times New Roman" w:hAnsi="Times New Roman" w:cs="Times New Roman"/>
                <w:color w:val="000000"/>
                <w:sz w:val="28"/>
                <w:szCs w:val="28"/>
                <w:lang w:eastAsia="ru-RU"/>
              </w:rPr>
              <w:t>- Единство и различие товара и денег</w:t>
            </w:r>
          </w:p>
          <w:p w:rsidR="005F039C" w:rsidRPr="007C678D"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Виды натурального хозяйства</w:t>
            </w:r>
          </w:p>
          <w:p w:rsidR="005F039C" w:rsidRPr="007C678D"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C678D">
              <w:rPr>
                <w:rFonts w:ascii="Times New Roman" w:eastAsia="Times New Roman" w:hAnsi="Times New Roman" w:cs="Times New Roman"/>
                <w:color w:val="000000"/>
                <w:sz w:val="28"/>
                <w:szCs w:val="28"/>
                <w:lang w:eastAsia="ru-RU"/>
              </w:rPr>
              <w:t>Почему субстанцией стоимости является труд? Какие существуют другие объяснения стоимости?</w:t>
            </w:r>
          </w:p>
          <w:p w:rsidR="005F039C" w:rsidRPr="007C678D"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Возникновение и эволюция денег</w:t>
            </w:r>
          </w:p>
          <w:p w:rsidR="005F039C" w:rsidRPr="007C678D"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Денежные системы</w:t>
            </w:r>
          </w:p>
          <w:p w:rsidR="005F039C" w:rsidRPr="007C678D"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Виды конвертируемости денег</w:t>
            </w:r>
          </w:p>
          <w:p w:rsidR="005F039C" w:rsidRPr="007C678D"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Антиинфляционная политика</w:t>
            </w:r>
          </w:p>
          <w:p w:rsidR="005F039C" w:rsidRPr="007C678D"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Валюта и валютные курсы</w:t>
            </w:r>
          </w:p>
          <w:p w:rsidR="005F039C" w:rsidRPr="007C678D"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C678D">
              <w:rPr>
                <w:rFonts w:ascii="Times New Roman" w:eastAsia="Times New Roman" w:hAnsi="Times New Roman" w:cs="Times New Roman"/>
                <w:color w:val="000000"/>
                <w:sz w:val="28"/>
                <w:szCs w:val="28"/>
                <w:lang w:eastAsia="ru-RU"/>
              </w:rPr>
              <w:t>Как определяется курс валюты?</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039C" w:rsidRPr="00C113A3" w:rsidRDefault="005F039C" w:rsidP="001B0FE2">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тестированию</w:t>
            </w:r>
          </w:p>
        </w:tc>
        <w:tc>
          <w:tcPr>
            <w:tcW w:w="3261" w:type="dxa"/>
            <w:tcBorders>
              <w:top w:val="single" w:sz="4" w:space="0" w:color="auto"/>
              <w:left w:val="single" w:sz="4" w:space="0" w:color="auto"/>
              <w:bottom w:val="single" w:sz="4" w:space="0" w:color="auto"/>
              <w:right w:val="single" w:sz="4" w:space="0" w:color="auto"/>
            </w:tcBorders>
          </w:tcPr>
          <w:p w:rsidR="005F039C" w:rsidRPr="009A6560"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Сдача домашних заданий на проверку</w:t>
            </w:r>
          </w:p>
          <w:p w:rsidR="005F039C" w:rsidRPr="009A6560"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5F039C" w:rsidRPr="009A6560"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Ответ во время устного или письменного опроса</w:t>
            </w:r>
          </w:p>
          <w:p w:rsidR="005F039C" w:rsidRPr="009A6560"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5F039C" w:rsidRPr="009A6560"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5F039C" w:rsidRPr="009A6560"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5F039C" w:rsidRPr="00C113A3" w:rsidTr="001B0FE2">
        <w:tc>
          <w:tcPr>
            <w:tcW w:w="675" w:type="dxa"/>
            <w:tcBorders>
              <w:top w:val="single" w:sz="4" w:space="0" w:color="auto"/>
              <w:left w:val="single" w:sz="4" w:space="0" w:color="auto"/>
              <w:bottom w:val="single" w:sz="4" w:space="0" w:color="auto"/>
              <w:right w:val="single" w:sz="4" w:space="0" w:color="auto"/>
            </w:tcBorders>
          </w:tcPr>
          <w:p w:rsidR="005F039C" w:rsidRPr="00C113A3" w:rsidRDefault="005F039C" w:rsidP="001B0FE2">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5F039C" w:rsidRDefault="005F039C" w:rsidP="001B0FE2">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876CD9">
              <w:rPr>
                <w:rFonts w:ascii="Times New Roman" w:eastAsia="Times New Roman" w:hAnsi="Times New Roman" w:cs="Times New Roman"/>
                <w:b/>
                <w:color w:val="000000"/>
                <w:sz w:val="28"/>
                <w:szCs w:val="28"/>
                <w:lang w:eastAsia="ru-RU"/>
              </w:rPr>
              <w:t>Характерные черты рыночной экономики</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5F039C" w:rsidRPr="00CF7B48" w:rsidRDefault="005F039C" w:rsidP="001B0FE2">
            <w:pPr>
              <w:pStyle w:val="ad"/>
              <w:rPr>
                <w:rFonts w:ascii="Times New Roman" w:hAnsi="Times New Roman" w:cs="Times New Roman"/>
                <w:sz w:val="28"/>
                <w:szCs w:val="28"/>
              </w:rPr>
            </w:pPr>
            <w:r w:rsidRPr="00CF7B48">
              <w:rPr>
                <w:rFonts w:ascii="Times New Roman" w:hAnsi="Times New Roman" w:cs="Times New Roman"/>
                <w:sz w:val="28"/>
                <w:szCs w:val="28"/>
              </w:rPr>
              <w:t>- Ры</w:t>
            </w:r>
            <w:r>
              <w:rPr>
                <w:rFonts w:ascii="Times New Roman" w:hAnsi="Times New Roman" w:cs="Times New Roman"/>
                <w:sz w:val="28"/>
                <w:szCs w:val="28"/>
              </w:rPr>
              <w:t>нок и условия его возникновения</w:t>
            </w:r>
          </w:p>
          <w:p w:rsidR="005F039C" w:rsidRPr="00CF7B48" w:rsidRDefault="005F039C" w:rsidP="001B0FE2">
            <w:pPr>
              <w:pStyle w:val="ad"/>
              <w:rPr>
                <w:rFonts w:ascii="Times New Roman" w:hAnsi="Times New Roman" w:cs="Times New Roman"/>
                <w:sz w:val="28"/>
                <w:szCs w:val="28"/>
              </w:rPr>
            </w:pPr>
            <w:r>
              <w:rPr>
                <w:rFonts w:ascii="Times New Roman" w:hAnsi="Times New Roman" w:cs="Times New Roman"/>
                <w:sz w:val="28"/>
                <w:szCs w:val="28"/>
              </w:rPr>
              <w:t xml:space="preserve">- </w:t>
            </w:r>
            <w:r w:rsidRPr="00CF7B48">
              <w:rPr>
                <w:rFonts w:ascii="Times New Roman" w:hAnsi="Times New Roman" w:cs="Times New Roman"/>
                <w:sz w:val="28"/>
                <w:szCs w:val="28"/>
              </w:rPr>
              <w:t xml:space="preserve">Рынок и цены как механизм </w:t>
            </w:r>
            <w:proofErr w:type="spellStart"/>
            <w:r>
              <w:rPr>
                <w:rFonts w:ascii="Times New Roman" w:hAnsi="Times New Roman" w:cs="Times New Roman"/>
                <w:sz w:val="28"/>
                <w:szCs w:val="28"/>
              </w:rPr>
              <w:t>саморегуляции</w:t>
            </w:r>
            <w:proofErr w:type="spellEnd"/>
          </w:p>
          <w:p w:rsidR="005F039C" w:rsidRPr="00CF7B48" w:rsidRDefault="005F039C" w:rsidP="001B0FE2">
            <w:pPr>
              <w:pStyle w:val="ad"/>
              <w:rPr>
                <w:rFonts w:ascii="Times New Roman" w:hAnsi="Times New Roman" w:cs="Times New Roman"/>
                <w:sz w:val="28"/>
                <w:szCs w:val="28"/>
              </w:rPr>
            </w:pPr>
            <w:r>
              <w:rPr>
                <w:rFonts w:ascii="Times New Roman" w:hAnsi="Times New Roman" w:cs="Times New Roman"/>
                <w:sz w:val="28"/>
                <w:szCs w:val="28"/>
              </w:rPr>
              <w:t>- Механизм функционирования рынка</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039C" w:rsidRPr="00C113A3" w:rsidRDefault="005F039C" w:rsidP="001B0FE2">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5F039C" w:rsidRPr="009A6560"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lastRenderedPageBreak/>
              <w:t>Сдача домашних заданий на проверку</w:t>
            </w:r>
          </w:p>
          <w:p w:rsidR="005F039C" w:rsidRPr="009A6560"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5F039C" w:rsidRPr="009A6560"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Ответ во время устного или письменного опроса</w:t>
            </w:r>
          </w:p>
          <w:p w:rsidR="005F039C" w:rsidRPr="009A6560"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5F039C" w:rsidRPr="009A6560"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5F039C" w:rsidRPr="009A6560"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5F039C" w:rsidRPr="00C113A3" w:rsidTr="001B0FE2">
        <w:tc>
          <w:tcPr>
            <w:tcW w:w="675" w:type="dxa"/>
            <w:tcBorders>
              <w:top w:val="single" w:sz="4" w:space="0" w:color="auto"/>
              <w:left w:val="single" w:sz="4" w:space="0" w:color="auto"/>
              <w:bottom w:val="single" w:sz="4" w:space="0" w:color="auto"/>
              <w:right w:val="single" w:sz="4" w:space="0" w:color="auto"/>
            </w:tcBorders>
          </w:tcPr>
          <w:p w:rsidR="005F039C" w:rsidRPr="00C113A3" w:rsidRDefault="005F039C" w:rsidP="001B0FE2">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5F039C" w:rsidRDefault="005F039C" w:rsidP="001B0FE2">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B0611B">
              <w:rPr>
                <w:rFonts w:ascii="Times New Roman" w:eastAsia="Times New Roman" w:hAnsi="Times New Roman" w:cs="Times New Roman"/>
                <w:b/>
                <w:color w:val="000000"/>
                <w:sz w:val="28"/>
                <w:szCs w:val="28"/>
                <w:lang w:eastAsia="ru-RU"/>
              </w:rPr>
              <w:t xml:space="preserve">Цена и </w:t>
            </w:r>
            <w:r>
              <w:rPr>
                <w:rFonts w:ascii="Times New Roman" w:eastAsia="Times New Roman" w:hAnsi="Times New Roman" w:cs="Times New Roman"/>
                <w:b/>
                <w:color w:val="000000"/>
                <w:sz w:val="28"/>
                <w:szCs w:val="28"/>
                <w:lang w:eastAsia="ru-RU"/>
              </w:rPr>
              <w:t xml:space="preserve">рыночное </w:t>
            </w:r>
            <w:r w:rsidRPr="00B0611B">
              <w:rPr>
                <w:rFonts w:ascii="Times New Roman" w:eastAsia="Times New Roman" w:hAnsi="Times New Roman" w:cs="Times New Roman"/>
                <w:b/>
                <w:color w:val="000000"/>
                <w:sz w:val="28"/>
                <w:szCs w:val="28"/>
                <w:lang w:eastAsia="ru-RU"/>
              </w:rPr>
              <w:t>ценообразование</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5F039C"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5F039C"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Задачи ценообразования</w:t>
            </w:r>
          </w:p>
          <w:p w:rsidR="005F039C" w:rsidRPr="00705785"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05785">
              <w:rPr>
                <w:rFonts w:ascii="Times New Roman" w:eastAsia="Times New Roman" w:hAnsi="Times New Roman" w:cs="Times New Roman"/>
                <w:color w:val="000000"/>
                <w:sz w:val="28"/>
                <w:szCs w:val="28"/>
                <w:lang w:eastAsia="ru-RU"/>
              </w:rPr>
              <w:t>- Альтерна</w:t>
            </w:r>
            <w:r>
              <w:rPr>
                <w:rFonts w:ascii="Times New Roman" w:eastAsia="Times New Roman" w:hAnsi="Times New Roman" w:cs="Times New Roman"/>
                <w:color w:val="000000"/>
                <w:sz w:val="28"/>
                <w:szCs w:val="28"/>
                <w:lang w:eastAsia="ru-RU"/>
              </w:rPr>
              <w:t>тивные стратеги ценообразования</w:t>
            </w:r>
            <w:r w:rsidRPr="00705785">
              <w:rPr>
                <w:rFonts w:ascii="Times New Roman" w:eastAsia="Times New Roman" w:hAnsi="Times New Roman" w:cs="Times New Roman"/>
                <w:color w:val="000000"/>
                <w:sz w:val="28"/>
                <w:szCs w:val="28"/>
                <w:lang w:eastAsia="ru-RU"/>
              </w:rPr>
              <w:t xml:space="preserve"> </w:t>
            </w:r>
          </w:p>
          <w:p w:rsidR="005F039C" w:rsidRPr="00705785"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Ценовая дискриминация</w:t>
            </w:r>
          </w:p>
          <w:p w:rsidR="005F039C"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05785">
              <w:rPr>
                <w:rFonts w:ascii="Times New Roman" w:eastAsia="Times New Roman" w:hAnsi="Times New Roman" w:cs="Times New Roman"/>
                <w:color w:val="000000"/>
                <w:sz w:val="28"/>
                <w:szCs w:val="28"/>
                <w:lang w:eastAsia="ru-RU"/>
              </w:rPr>
              <w:t>- Стратегия ценообразования для комплексного производства</w:t>
            </w:r>
          </w:p>
          <w:p w:rsidR="005F039C" w:rsidRPr="007309BD"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Установление цены продажи</w:t>
            </w:r>
          </w:p>
          <w:p w:rsidR="005F039C" w:rsidRPr="007309BD"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Ценовая политика предприятия</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039C" w:rsidRPr="000907C7" w:rsidRDefault="005F039C" w:rsidP="001B0FE2">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5F039C" w:rsidRPr="001C2825"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домашних заданий на проверку</w:t>
            </w:r>
          </w:p>
          <w:p w:rsidR="005F039C" w:rsidRPr="001C2825"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5F039C" w:rsidRPr="001C2825"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5F039C" w:rsidRPr="001C2825"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5F039C" w:rsidRPr="001C2825"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5F039C" w:rsidRPr="001C2825" w:rsidRDefault="005F039C" w:rsidP="001B0FE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5F039C" w:rsidRPr="00C113A3"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r>
      <w:tr w:rsidR="005F039C" w:rsidRPr="00C113A3" w:rsidTr="001B0FE2">
        <w:tc>
          <w:tcPr>
            <w:tcW w:w="675" w:type="dxa"/>
            <w:tcBorders>
              <w:top w:val="single" w:sz="4" w:space="0" w:color="auto"/>
              <w:left w:val="single" w:sz="4" w:space="0" w:color="auto"/>
              <w:bottom w:val="single" w:sz="4" w:space="0" w:color="auto"/>
              <w:right w:val="single" w:sz="4" w:space="0" w:color="auto"/>
            </w:tcBorders>
          </w:tcPr>
          <w:p w:rsidR="005F039C" w:rsidRPr="00C113A3" w:rsidRDefault="005F039C" w:rsidP="001B0FE2">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Спрос и предложение</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039C"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5F039C" w:rsidRPr="0065790F"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Парадоксы закона спроса</w:t>
            </w:r>
          </w:p>
          <w:p w:rsidR="005F039C" w:rsidRPr="0065790F"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Эффект </w:t>
            </w:r>
            <w:proofErr w:type="spellStart"/>
            <w:r>
              <w:rPr>
                <w:rFonts w:ascii="Times New Roman" w:eastAsia="Times New Roman" w:hAnsi="Times New Roman" w:cs="Times New Roman"/>
                <w:color w:val="000000"/>
                <w:sz w:val="28"/>
                <w:szCs w:val="28"/>
                <w:lang w:eastAsia="ru-RU"/>
              </w:rPr>
              <w:t>Веблена</w:t>
            </w:r>
            <w:proofErr w:type="spellEnd"/>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5790F">
              <w:rPr>
                <w:rFonts w:ascii="Times New Roman" w:eastAsia="Times New Roman" w:hAnsi="Times New Roman" w:cs="Times New Roman"/>
                <w:color w:val="000000"/>
                <w:sz w:val="28"/>
                <w:szCs w:val="28"/>
                <w:lang w:eastAsia="ru-RU"/>
              </w:rPr>
              <w:t xml:space="preserve">- Эффект </w:t>
            </w:r>
            <w:proofErr w:type="spellStart"/>
            <w:r w:rsidRPr="0065790F">
              <w:rPr>
                <w:rFonts w:ascii="Times New Roman" w:eastAsia="Times New Roman" w:hAnsi="Times New Roman" w:cs="Times New Roman"/>
                <w:color w:val="000000"/>
                <w:sz w:val="28"/>
                <w:szCs w:val="28"/>
                <w:lang w:eastAsia="ru-RU"/>
              </w:rPr>
              <w:t>Гиффена</w:t>
            </w:r>
            <w:proofErr w:type="spellEnd"/>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Основн</w:t>
            </w:r>
            <w:r>
              <w:rPr>
                <w:rFonts w:ascii="Times New Roman" w:eastAsia="Times New Roman" w:hAnsi="Times New Roman" w:cs="Times New Roman"/>
                <w:color w:val="000000"/>
                <w:sz w:val="28"/>
                <w:szCs w:val="28"/>
                <w:lang w:eastAsia="ru-RU"/>
              </w:rPr>
              <w:t>ые правила эластичности спроса</w:t>
            </w:r>
          </w:p>
          <w:p w:rsidR="005F039C"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Эластичность спроса по доходу</w:t>
            </w:r>
          </w:p>
          <w:p w:rsidR="005F039C" w:rsidRPr="00403008" w:rsidRDefault="005F039C" w:rsidP="001B0FE2">
            <w:pPr>
              <w:widowControl w:val="0"/>
              <w:autoSpaceDE w:val="0"/>
              <w:autoSpaceDN w:val="0"/>
              <w:adjustRightInd w:val="0"/>
              <w:spacing w:line="240" w:lineRule="auto"/>
              <w:rPr>
                <w:rFonts w:ascii="Times New Roman" w:eastAsia="Times New Roman" w:hAnsi="Times New Roman" w:cs="Times New Roman"/>
                <w:color w:val="000000"/>
                <w:sz w:val="28"/>
                <w:szCs w:val="28"/>
                <w:lang w:eastAsia="ru-RU"/>
              </w:rPr>
            </w:pPr>
            <w:r w:rsidRPr="00403008">
              <w:rPr>
                <w:rFonts w:ascii="Times New Roman" w:eastAsia="Times New Roman" w:hAnsi="Times New Roman" w:cs="Times New Roman"/>
                <w:color w:val="000000"/>
                <w:sz w:val="28"/>
                <w:szCs w:val="28"/>
                <w:lang w:eastAsia="ru-RU"/>
              </w:rPr>
              <w:t xml:space="preserve">- Рыночное </w:t>
            </w:r>
            <w:r>
              <w:rPr>
                <w:rFonts w:ascii="Times New Roman" w:eastAsia="Times New Roman" w:hAnsi="Times New Roman" w:cs="Times New Roman"/>
                <w:color w:val="000000"/>
                <w:sz w:val="28"/>
                <w:szCs w:val="28"/>
                <w:lang w:eastAsia="ru-RU"/>
              </w:rPr>
              <w:t>равновесие и государство</w:t>
            </w:r>
          </w:p>
          <w:p w:rsidR="005F039C" w:rsidRPr="00403008"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Неценовы</w:t>
            </w:r>
            <w:r>
              <w:rPr>
                <w:rFonts w:ascii="Times New Roman" w:eastAsia="Times New Roman" w:hAnsi="Times New Roman" w:cs="Times New Roman"/>
                <w:color w:val="000000"/>
                <w:sz w:val="28"/>
                <w:szCs w:val="28"/>
                <w:lang w:eastAsia="ru-RU"/>
              </w:rPr>
              <w:t>е факторы (детерминанты) спроса</w:t>
            </w:r>
          </w:p>
          <w:p w:rsidR="005F039C" w:rsidRPr="00403008"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Какие ценовые и неценовые факторы наиболее сильно влияют на спрос в современной России?</w:t>
            </w:r>
          </w:p>
          <w:p w:rsidR="005F039C" w:rsidRPr="00403008"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 xml:space="preserve">Какую роль имеет фактор времени в формировании рыночного предложения? </w:t>
            </w:r>
          </w:p>
          <w:p w:rsidR="005F039C" w:rsidRPr="00403008"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Какие факторы предложения особенно важны для современной ситуации в России?</w:t>
            </w:r>
          </w:p>
          <w:p w:rsidR="005F039C" w:rsidRPr="00403008"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 xml:space="preserve">Во всех ли случаях устанавливается рыночное равновесие? Опишите неравновесные </w:t>
            </w:r>
            <w:r>
              <w:rPr>
                <w:rFonts w:ascii="Times New Roman" w:eastAsia="Times New Roman" w:hAnsi="Times New Roman" w:cs="Times New Roman"/>
                <w:color w:val="000000"/>
                <w:sz w:val="28"/>
                <w:szCs w:val="28"/>
                <w:lang w:eastAsia="ru-RU"/>
              </w:rPr>
              <w:t xml:space="preserve">ситуации в переходной </w:t>
            </w:r>
            <w:r>
              <w:rPr>
                <w:rFonts w:ascii="Times New Roman" w:eastAsia="Times New Roman" w:hAnsi="Times New Roman" w:cs="Times New Roman"/>
                <w:color w:val="000000"/>
                <w:sz w:val="28"/>
                <w:szCs w:val="28"/>
                <w:lang w:eastAsia="ru-RU"/>
              </w:rPr>
              <w:lastRenderedPageBreak/>
              <w:t>экономике</w:t>
            </w:r>
          </w:p>
          <w:p w:rsidR="005F039C" w:rsidRPr="00403008"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Опишите реакцию спроса в России на девальвацию рубля в 1998 году. Почему спрос на разные товары изменился неодинаково?</w:t>
            </w:r>
          </w:p>
          <w:p w:rsidR="005F039C" w:rsidRPr="00403008"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Как рассчитываются коэффициенты ценовой эластичности спроса? спроса по доходу? перекрестной эластичности? предложения по цене? Каково их экономическое содержание?</w:t>
            </w:r>
          </w:p>
          <w:p w:rsidR="005F039C" w:rsidRPr="00403008"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Что понимается под дуговой и точечной эластичностью? Как рассчитывается коэффициент точечной эластичности?</w:t>
            </w:r>
          </w:p>
          <w:p w:rsidR="005F039C" w:rsidRPr="00403008"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Как изменяется величина коэффициента ценовой эластичности спроса на протяжении кривой спроса, если она выражена линейной функцией? Почему происходит изменение величины этого коэффициента?</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039C" w:rsidRPr="003E154F" w:rsidRDefault="005F039C" w:rsidP="001B0FE2">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5F039C" w:rsidRPr="001C2825"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5F039C" w:rsidRPr="001C2825"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5F039C" w:rsidRPr="001C2825"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5F039C" w:rsidRPr="001C2825"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5F039C" w:rsidRPr="001C2825"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5F039C" w:rsidRPr="00C113A3" w:rsidTr="001B0FE2">
        <w:tc>
          <w:tcPr>
            <w:tcW w:w="675" w:type="dxa"/>
            <w:tcBorders>
              <w:top w:val="single" w:sz="4" w:space="0" w:color="auto"/>
              <w:left w:val="single" w:sz="4" w:space="0" w:color="auto"/>
              <w:bottom w:val="single" w:sz="4" w:space="0" w:color="auto"/>
              <w:right w:val="single" w:sz="4" w:space="0" w:color="auto"/>
            </w:tcBorders>
          </w:tcPr>
          <w:p w:rsidR="005F039C" w:rsidRPr="00C113A3" w:rsidRDefault="005F039C" w:rsidP="001B0FE2">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31473E">
              <w:rPr>
                <w:rFonts w:ascii="Times New Roman" w:eastAsia="Times New Roman" w:hAnsi="Times New Roman" w:cs="Times New Roman"/>
                <w:b/>
                <w:bCs/>
                <w:color w:val="000000"/>
                <w:sz w:val="28"/>
                <w:szCs w:val="28"/>
                <w:lang w:eastAsia="ru-RU"/>
              </w:rPr>
              <w:t>Конкуренция и монополия</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039C" w:rsidRPr="00674202"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F3C84">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5F039C"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xml:space="preserve">- </w:t>
            </w:r>
            <w:r w:rsidRPr="003F3C84">
              <w:rPr>
                <w:rFonts w:ascii="Times New Roman" w:eastAsia="Times New Roman" w:hAnsi="Times New Roman" w:cs="Times New Roman"/>
                <w:color w:val="000000"/>
                <w:sz w:val="28"/>
                <w:szCs w:val="28"/>
                <w:lang w:eastAsia="ru-RU"/>
              </w:rPr>
              <w:t>Основные признаки рыночных структур</w:t>
            </w:r>
          </w:p>
          <w:p w:rsidR="005F039C" w:rsidRPr="0088724D"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Условия и критерии совершенной</w:t>
            </w:r>
            <w:r>
              <w:rPr>
                <w:rFonts w:ascii="Times New Roman" w:eastAsia="Times New Roman" w:hAnsi="Times New Roman" w:cs="Times New Roman"/>
                <w:color w:val="000000"/>
                <w:sz w:val="28"/>
                <w:szCs w:val="28"/>
                <w:lang w:eastAsia="ru-RU"/>
              </w:rPr>
              <w:t xml:space="preserve"> конкуренции</w:t>
            </w:r>
          </w:p>
          <w:p w:rsidR="005F039C" w:rsidRPr="0088724D"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Можно ли считать совершенную конкуренцию наиболее эффективным типом рынка?</w:t>
            </w:r>
          </w:p>
          <w:p w:rsidR="005F039C" w:rsidRPr="0088724D"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Критерии несовершенной конкуренции</w:t>
            </w:r>
          </w:p>
          <w:p w:rsidR="005F039C" w:rsidRPr="0088724D"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Специфические условия рынк</w:t>
            </w:r>
            <w:r>
              <w:rPr>
                <w:rFonts w:ascii="Times New Roman" w:eastAsia="Times New Roman" w:hAnsi="Times New Roman" w:cs="Times New Roman"/>
                <w:color w:val="000000"/>
                <w:sz w:val="28"/>
                <w:szCs w:val="28"/>
                <w:lang w:eastAsia="ru-RU"/>
              </w:rPr>
              <w:t>а монополистической конкуренции</w:t>
            </w:r>
          </w:p>
          <w:p w:rsidR="005F039C" w:rsidRPr="0088724D"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Особен</w:t>
            </w:r>
            <w:r>
              <w:rPr>
                <w:rFonts w:ascii="Times New Roman" w:eastAsia="Times New Roman" w:hAnsi="Times New Roman" w:cs="Times New Roman"/>
                <w:color w:val="000000"/>
                <w:sz w:val="28"/>
                <w:szCs w:val="28"/>
                <w:lang w:eastAsia="ru-RU"/>
              </w:rPr>
              <w:t>ности олигополистического рынка.</w:t>
            </w:r>
            <w:r w:rsidRPr="0088724D">
              <w:rPr>
                <w:rFonts w:ascii="Times New Roman" w:eastAsia="Times New Roman" w:hAnsi="Times New Roman" w:cs="Times New Roman"/>
                <w:color w:val="000000"/>
                <w:sz w:val="28"/>
                <w:szCs w:val="28"/>
                <w:lang w:eastAsia="ru-RU"/>
              </w:rPr>
              <w:t xml:space="preserve"> Что является главным барьером на пути проникновения новых фирм в олигополистическую отрасль?</w:t>
            </w:r>
          </w:p>
          <w:p w:rsidR="005F039C" w:rsidRPr="003F3C84"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 xml:space="preserve">Основные пути снижения уровня </w:t>
            </w:r>
            <w:r w:rsidRPr="0088724D">
              <w:rPr>
                <w:rFonts w:ascii="Times New Roman" w:eastAsia="Times New Roman" w:hAnsi="Times New Roman" w:cs="Times New Roman"/>
                <w:color w:val="000000"/>
                <w:sz w:val="28"/>
                <w:szCs w:val="28"/>
                <w:lang w:eastAsia="ru-RU"/>
              </w:rPr>
              <w:lastRenderedPageBreak/>
              <w:t>мон</w:t>
            </w:r>
            <w:r>
              <w:rPr>
                <w:rFonts w:ascii="Times New Roman" w:eastAsia="Times New Roman" w:hAnsi="Times New Roman" w:cs="Times New Roman"/>
                <w:color w:val="000000"/>
                <w:sz w:val="28"/>
                <w:szCs w:val="28"/>
                <w:lang w:eastAsia="ru-RU"/>
              </w:rPr>
              <w:t>ополизации российской экономики</w:t>
            </w:r>
          </w:p>
          <w:p w:rsidR="005F039C" w:rsidRPr="003F3C84"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F3C84">
              <w:rPr>
                <w:rFonts w:ascii="Times New Roman" w:eastAsia="Times New Roman" w:hAnsi="Times New Roman" w:cs="Times New Roman"/>
                <w:color w:val="000000"/>
                <w:sz w:val="28"/>
                <w:szCs w:val="28"/>
                <w:lang w:eastAsia="ru-RU"/>
              </w:rPr>
              <w:t>- Неценовая конкуренция</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039C" w:rsidRPr="001B4392" w:rsidRDefault="005F039C" w:rsidP="001B0FE2">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C113A3">
              <w:rPr>
                <w:rFonts w:ascii="Times New Roman" w:eastAsia="Times New Roman" w:hAnsi="Times New Roman" w:cs="Times New Roman"/>
                <w:sz w:val="28"/>
                <w:szCs w:val="28"/>
                <w:lang w:eastAsia="ru-RU"/>
              </w:rPr>
              <w:t>4. Подготовка к тестированию</w:t>
            </w:r>
          </w:p>
        </w:tc>
        <w:tc>
          <w:tcPr>
            <w:tcW w:w="3261" w:type="dxa"/>
            <w:tcBorders>
              <w:top w:val="single" w:sz="4" w:space="0" w:color="auto"/>
              <w:left w:val="single" w:sz="4" w:space="0" w:color="auto"/>
              <w:bottom w:val="single" w:sz="4" w:space="0" w:color="auto"/>
              <w:right w:val="single" w:sz="4" w:space="0" w:color="auto"/>
            </w:tcBorders>
          </w:tcPr>
          <w:p w:rsidR="005F039C" w:rsidRPr="001C2825"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5F039C" w:rsidRPr="001C2825"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5F039C" w:rsidRPr="001C2825"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5F039C" w:rsidRPr="001C2825"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5F039C" w:rsidRPr="001C2825"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5F039C" w:rsidRPr="00C113A3" w:rsidTr="001B0FE2">
        <w:tc>
          <w:tcPr>
            <w:tcW w:w="675" w:type="dxa"/>
            <w:tcBorders>
              <w:top w:val="single" w:sz="4" w:space="0" w:color="auto"/>
              <w:left w:val="single" w:sz="4" w:space="0" w:color="auto"/>
              <w:bottom w:val="single" w:sz="4" w:space="0" w:color="auto"/>
              <w:right w:val="single" w:sz="4" w:space="0" w:color="auto"/>
            </w:tcBorders>
          </w:tcPr>
          <w:p w:rsidR="005F039C" w:rsidRPr="00C113A3" w:rsidRDefault="005F039C" w:rsidP="001B0FE2">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5F039C" w:rsidRPr="00603C08" w:rsidRDefault="005F039C" w:rsidP="001B0FE2">
            <w:pPr>
              <w:widowControl w:val="0"/>
              <w:tabs>
                <w:tab w:val="left" w:pos="426"/>
              </w:tabs>
              <w:spacing w:after="0" w:line="240" w:lineRule="auto"/>
              <w:rPr>
                <w:rFonts w:ascii="Times New Roman" w:eastAsia="Times New Roman" w:hAnsi="Times New Roman" w:cs="Times New Roman"/>
                <w:b/>
                <w:bCs/>
                <w:sz w:val="28"/>
                <w:szCs w:val="28"/>
                <w:lang w:eastAsia="ru-RU"/>
              </w:rPr>
            </w:pPr>
            <w:r w:rsidRPr="00603C08">
              <w:rPr>
                <w:rFonts w:ascii="Times New Roman" w:eastAsia="Times New Roman" w:hAnsi="Times New Roman" w:cs="Times New Roman"/>
                <w:b/>
                <w:bCs/>
                <w:sz w:val="28"/>
                <w:szCs w:val="28"/>
                <w:lang w:eastAsia="ru-RU"/>
              </w:rPr>
              <w:t xml:space="preserve">Издержки производства </w:t>
            </w:r>
          </w:p>
          <w:p w:rsidR="005F039C" w:rsidRPr="00603C08" w:rsidRDefault="005F039C" w:rsidP="001B0FE2">
            <w:pPr>
              <w:widowControl w:val="0"/>
              <w:tabs>
                <w:tab w:val="left" w:pos="426"/>
              </w:tabs>
              <w:spacing w:after="0" w:line="240" w:lineRule="auto"/>
              <w:rPr>
                <w:rFonts w:ascii="Times New Roman" w:eastAsia="Times New Roman" w:hAnsi="Times New Roman" w:cs="Times New Roman"/>
                <w:bCs/>
                <w:sz w:val="28"/>
                <w:szCs w:val="28"/>
                <w:lang w:eastAsia="ru-RU"/>
              </w:rPr>
            </w:pPr>
          </w:p>
          <w:p w:rsidR="005F039C" w:rsidRPr="00603C08" w:rsidRDefault="005F039C" w:rsidP="001B0FE2">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1. Вопросы, вынесенные на самостоятельное изучение:</w:t>
            </w:r>
          </w:p>
          <w:p w:rsidR="005F039C" w:rsidRPr="00603C08" w:rsidRDefault="005F039C" w:rsidP="001B0FE2">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Теория производства</w:t>
            </w:r>
          </w:p>
          <w:p w:rsidR="005F039C" w:rsidRPr="00603C08" w:rsidRDefault="005F039C" w:rsidP="001B0FE2">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Экономика товаропроизводителя</w:t>
            </w:r>
          </w:p>
          <w:p w:rsidR="005F039C" w:rsidRPr="00603C08" w:rsidRDefault="005F039C" w:rsidP="001B0FE2">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Альтернативные издержки</w:t>
            </w:r>
          </w:p>
          <w:p w:rsidR="005F039C" w:rsidRPr="00603C08" w:rsidRDefault="005F039C" w:rsidP="001B0FE2">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Экономическая и бухгалтерская концепция издержек</w:t>
            </w:r>
          </w:p>
          <w:p w:rsidR="005F039C" w:rsidRPr="00603C08" w:rsidRDefault="005F039C" w:rsidP="001B0FE2">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Минимизация издержек производства</w:t>
            </w:r>
          </w:p>
          <w:p w:rsidR="005F039C" w:rsidRPr="00603C08" w:rsidRDefault="005F039C" w:rsidP="001B0FE2">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Источники формирования прибыли</w:t>
            </w:r>
          </w:p>
          <w:p w:rsidR="005F039C" w:rsidRPr="00603C08" w:rsidRDefault="005F039C" w:rsidP="001B0FE2">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Максимизация прибыли</w:t>
            </w:r>
          </w:p>
          <w:p w:rsidR="005F039C" w:rsidRPr="00603C08" w:rsidRDefault="005F039C" w:rsidP="001B0FE2">
            <w:pPr>
              <w:widowControl w:val="0"/>
              <w:tabs>
                <w:tab w:val="left" w:pos="426"/>
              </w:tabs>
              <w:spacing w:after="0" w:line="240" w:lineRule="auto"/>
              <w:rPr>
                <w:rFonts w:ascii="Times New Roman" w:eastAsia="Times New Roman" w:hAnsi="Times New Roman" w:cs="Times New Roman"/>
                <w:bCs/>
                <w:sz w:val="28"/>
                <w:szCs w:val="28"/>
                <w:lang w:eastAsia="ru-RU"/>
              </w:rPr>
            </w:pPr>
          </w:p>
          <w:p w:rsidR="005F039C" w:rsidRPr="00603C08" w:rsidRDefault="005F039C" w:rsidP="001B0FE2">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2. Проработка конспекта лекции, изучение основной, дополнительной и справочной литературы</w:t>
            </w:r>
          </w:p>
          <w:p w:rsidR="005F039C" w:rsidRPr="00603C08" w:rsidRDefault="005F039C" w:rsidP="001B0FE2">
            <w:pPr>
              <w:widowControl w:val="0"/>
              <w:tabs>
                <w:tab w:val="left" w:pos="426"/>
              </w:tabs>
              <w:spacing w:after="0" w:line="240" w:lineRule="auto"/>
              <w:rPr>
                <w:rFonts w:ascii="Times New Roman" w:eastAsia="Times New Roman" w:hAnsi="Times New Roman" w:cs="Times New Roman"/>
                <w:bCs/>
                <w:sz w:val="28"/>
                <w:szCs w:val="28"/>
                <w:lang w:eastAsia="ru-RU"/>
              </w:rPr>
            </w:pPr>
          </w:p>
          <w:p w:rsidR="005F039C" w:rsidRPr="00603C08" w:rsidRDefault="005F039C" w:rsidP="001B0FE2">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3. Подготовка рефератов (докладов)</w:t>
            </w:r>
          </w:p>
          <w:p w:rsidR="005F039C" w:rsidRPr="00603C08" w:rsidRDefault="005F039C" w:rsidP="001B0FE2">
            <w:pPr>
              <w:widowControl w:val="0"/>
              <w:tabs>
                <w:tab w:val="left" w:pos="426"/>
              </w:tabs>
              <w:spacing w:after="0" w:line="240" w:lineRule="auto"/>
              <w:rPr>
                <w:rFonts w:ascii="Times New Roman" w:eastAsia="Times New Roman" w:hAnsi="Times New Roman" w:cs="Times New Roman"/>
                <w:bCs/>
                <w:sz w:val="28"/>
                <w:szCs w:val="28"/>
                <w:lang w:eastAsia="ru-RU"/>
              </w:rPr>
            </w:pPr>
          </w:p>
          <w:p w:rsidR="005F039C" w:rsidRPr="00C113A3" w:rsidRDefault="005F039C" w:rsidP="001B0FE2">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5F039C" w:rsidRPr="001C2825"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домашних заданий на проверку</w:t>
            </w:r>
          </w:p>
          <w:p w:rsidR="005F039C" w:rsidRPr="001C2825"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5F039C" w:rsidRPr="001C2825"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5F039C" w:rsidRPr="001C2825"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5F039C" w:rsidRPr="001C2825"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5F039C" w:rsidRPr="00C113A3" w:rsidTr="001B0FE2">
        <w:tc>
          <w:tcPr>
            <w:tcW w:w="675" w:type="dxa"/>
            <w:tcBorders>
              <w:top w:val="single" w:sz="4" w:space="0" w:color="auto"/>
              <w:left w:val="single" w:sz="4" w:space="0" w:color="auto"/>
              <w:bottom w:val="single" w:sz="4" w:space="0" w:color="auto"/>
              <w:right w:val="single" w:sz="4" w:space="0" w:color="auto"/>
            </w:tcBorders>
          </w:tcPr>
          <w:p w:rsidR="005F039C" w:rsidRPr="00C113A3" w:rsidRDefault="005F039C" w:rsidP="001B0FE2">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5F039C" w:rsidRDefault="005F039C" w:rsidP="001B0FE2">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Агробизнес</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5F039C" w:rsidRPr="003B64D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3B64D3">
              <w:rPr>
                <w:rFonts w:ascii="Times New Roman" w:eastAsia="Times New Roman" w:hAnsi="Times New Roman" w:cs="Times New Roman"/>
                <w:color w:val="000000"/>
                <w:sz w:val="28"/>
                <w:szCs w:val="28"/>
                <w:lang w:eastAsia="ru-RU"/>
              </w:rPr>
              <w:t>Продовольственная проблема</w:t>
            </w:r>
          </w:p>
          <w:p w:rsidR="005F039C" w:rsidRPr="003B64D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B64D3">
              <w:rPr>
                <w:rFonts w:ascii="Times New Roman" w:eastAsia="Times New Roman" w:hAnsi="Times New Roman" w:cs="Times New Roman"/>
                <w:color w:val="000000"/>
                <w:sz w:val="28"/>
                <w:szCs w:val="28"/>
                <w:lang w:eastAsia="ru-RU"/>
              </w:rPr>
              <w:t>Агропромышленная интеграция</w:t>
            </w:r>
          </w:p>
          <w:p w:rsidR="005F039C" w:rsidRPr="003B64D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B64D3">
              <w:rPr>
                <w:rFonts w:ascii="Times New Roman" w:eastAsia="Times New Roman" w:hAnsi="Times New Roman" w:cs="Times New Roman"/>
                <w:color w:val="000000"/>
                <w:sz w:val="28"/>
                <w:szCs w:val="28"/>
                <w:lang w:eastAsia="ru-RU"/>
              </w:rPr>
              <w:t>Государств</w:t>
            </w:r>
            <w:r>
              <w:rPr>
                <w:rFonts w:ascii="Times New Roman" w:eastAsia="Times New Roman" w:hAnsi="Times New Roman" w:cs="Times New Roman"/>
                <w:color w:val="000000"/>
                <w:sz w:val="28"/>
                <w:szCs w:val="28"/>
                <w:lang w:eastAsia="ru-RU"/>
              </w:rPr>
              <w:t>енная поддержка аграрного рынка</w:t>
            </w:r>
          </w:p>
          <w:p w:rsidR="005F039C" w:rsidRPr="003B64D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B64D3">
              <w:rPr>
                <w:rFonts w:ascii="Times New Roman" w:eastAsia="Times New Roman" w:hAnsi="Times New Roman" w:cs="Times New Roman"/>
                <w:color w:val="000000"/>
                <w:sz w:val="28"/>
                <w:szCs w:val="28"/>
                <w:lang w:eastAsia="ru-RU"/>
              </w:rPr>
              <w:t>Аграрные преобразования в России: передача земли в частну</w:t>
            </w:r>
            <w:r>
              <w:rPr>
                <w:rFonts w:ascii="Times New Roman" w:eastAsia="Times New Roman" w:hAnsi="Times New Roman" w:cs="Times New Roman"/>
                <w:color w:val="000000"/>
                <w:sz w:val="28"/>
                <w:szCs w:val="28"/>
                <w:lang w:eastAsia="ru-RU"/>
              </w:rPr>
              <w:t>ю и коллективную собственность</w:t>
            </w:r>
          </w:p>
          <w:p w:rsidR="005F039C" w:rsidRPr="003B64D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B64D3">
              <w:rPr>
                <w:rFonts w:ascii="Times New Roman" w:eastAsia="Times New Roman" w:hAnsi="Times New Roman" w:cs="Times New Roman"/>
                <w:color w:val="000000"/>
                <w:sz w:val="28"/>
                <w:szCs w:val="28"/>
                <w:lang w:eastAsia="ru-RU"/>
              </w:rPr>
              <w:t>Приватизация се</w:t>
            </w:r>
            <w:r>
              <w:rPr>
                <w:rFonts w:ascii="Times New Roman" w:eastAsia="Times New Roman" w:hAnsi="Times New Roman" w:cs="Times New Roman"/>
                <w:color w:val="000000"/>
                <w:sz w:val="28"/>
                <w:szCs w:val="28"/>
                <w:lang w:eastAsia="ru-RU"/>
              </w:rPr>
              <w:t>льскохозяйственных предприятий</w:t>
            </w:r>
          </w:p>
          <w:p w:rsidR="005F039C" w:rsidRPr="003B64D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B64D3">
              <w:rPr>
                <w:rFonts w:ascii="Times New Roman" w:eastAsia="Times New Roman" w:hAnsi="Times New Roman" w:cs="Times New Roman"/>
                <w:color w:val="000000"/>
                <w:sz w:val="28"/>
                <w:szCs w:val="28"/>
                <w:lang w:eastAsia="ru-RU"/>
              </w:rPr>
              <w:t xml:space="preserve">Демонополизация и децентрализация </w:t>
            </w:r>
            <w:r w:rsidRPr="003B64D3">
              <w:rPr>
                <w:rFonts w:ascii="Times New Roman" w:eastAsia="Times New Roman" w:hAnsi="Times New Roman" w:cs="Times New Roman"/>
                <w:color w:val="000000"/>
                <w:sz w:val="28"/>
                <w:szCs w:val="28"/>
                <w:lang w:eastAsia="ru-RU"/>
              </w:rPr>
              <w:lastRenderedPageBreak/>
              <w:t>аграрного производства.</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xml:space="preserve"> </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039C"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039C" w:rsidRPr="00C113A3" w:rsidRDefault="005F039C" w:rsidP="001B0FE2">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5F039C" w:rsidRPr="001C2825"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5F039C" w:rsidRPr="001C2825"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5F039C" w:rsidRPr="001C2825"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5F039C" w:rsidRPr="001C2825"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5F039C" w:rsidRPr="001C2825"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5F039C" w:rsidRPr="00C113A3" w:rsidTr="001B0FE2">
        <w:tc>
          <w:tcPr>
            <w:tcW w:w="675" w:type="dxa"/>
            <w:tcBorders>
              <w:top w:val="single" w:sz="4" w:space="0" w:color="auto"/>
              <w:left w:val="single" w:sz="4" w:space="0" w:color="auto"/>
              <w:bottom w:val="single" w:sz="4" w:space="0" w:color="auto"/>
              <w:right w:val="single" w:sz="4" w:space="0" w:color="auto"/>
            </w:tcBorders>
          </w:tcPr>
          <w:p w:rsidR="005F039C" w:rsidRPr="00C113A3" w:rsidRDefault="005F039C" w:rsidP="001B0FE2">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B77B82">
              <w:rPr>
                <w:rFonts w:ascii="Times New Roman" w:eastAsia="Times New Roman" w:hAnsi="Times New Roman" w:cs="Times New Roman"/>
                <w:b/>
                <w:bCs/>
                <w:color w:val="000000"/>
                <w:sz w:val="28"/>
                <w:szCs w:val="28"/>
                <w:lang w:eastAsia="ru-RU"/>
              </w:rPr>
              <w:t>Отношения распределения</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5F039C" w:rsidRPr="002D3082"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D3082">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color w:val="000000"/>
                <w:sz w:val="28"/>
                <w:szCs w:val="28"/>
                <w:lang w:eastAsia="ru-RU"/>
              </w:rPr>
              <w:t>ыночное предложение услуг труда</w:t>
            </w:r>
          </w:p>
          <w:p w:rsidR="005F039C" w:rsidRPr="002D3082"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Человеческий капитал</w:t>
            </w:r>
          </w:p>
          <w:p w:rsidR="005F039C" w:rsidRPr="002D3082"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Социальное партнерство</w:t>
            </w:r>
          </w:p>
          <w:p w:rsidR="005F039C" w:rsidRPr="002D3082" w:rsidRDefault="005F039C" w:rsidP="001B0FE2">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D3082">
              <w:rPr>
                <w:rFonts w:ascii="Times New Roman" w:eastAsia="Times New Roman" w:hAnsi="Times New Roman" w:cs="Times New Roman"/>
                <w:bCs/>
                <w:color w:val="000000"/>
                <w:sz w:val="28"/>
                <w:szCs w:val="28"/>
                <w:lang w:eastAsia="ru-RU"/>
              </w:rPr>
              <w:t xml:space="preserve">Производственное и потребительское </w:t>
            </w:r>
            <w:r>
              <w:rPr>
                <w:rFonts w:ascii="Times New Roman" w:eastAsia="Times New Roman" w:hAnsi="Times New Roman" w:cs="Times New Roman"/>
                <w:bCs/>
                <w:color w:val="000000"/>
                <w:sz w:val="28"/>
                <w:szCs w:val="28"/>
                <w:lang w:eastAsia="ru-RU"/>
              </w:rPr>
              <w:t>распределение материальных благ</w:t>
            </w:r>
          </w:p>
          <w:p w:rsidR="005F039C" w:rsidRPr="002D3082" w:rsidRDefault="005F039C" w:rsidP="001B0FE2">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2D3082">
              <w:rPr>
                <w:rFonts w:ascii="Times New Roman" w:eastAsia="Times New Roman" w:hAnsi="Times New Roman" w:cs="Times New Roman"/>
                <w:bCs/>
                <w:color w:val="000000"/>
                <w:sz w:val="28"/>
                <w:szCs w:val="28"/>
                <w:lang w:eastAsia="ru-RU"/>
              </w:rPr>
              <w:t>Роль социальны</w:t>
            </w:r>
            <w:r>
              <w:rPr>
                <w:rFonts w:ascii="Times New Roman" w:eastAsia="Times New Roman" w:hAnsi="Times New Roman" w:cs="Times New Roman"/>
                <w:bCs/>
                <w:color w:val="000000"/>
                <w:sz w:val="28"/>
                <w:szCs w:val="28"/>
                <w:lang w:eastAsia="ru-RU"/>
              </w:rPr>
              <w:t>х факторов в развитии экономики</w:t>
            </w:r>
            <w:r w:rsidRPr="002D3082">
              <w:rPr>
                <w:rFonts w:ascii="Times New Roman" w:eastAsia="Times New Roman" w:hAnsi="Times New Roman" w:cs="Times New Roman"/>
                <w:bCs/>
                <w:color w:val="000000"/>
                <w:sz w:val="28"/>
                <w:szCs w:val="28"/>
                <w:lang w:eastAsia="ru-RU"/>
              </w:rPr>
              <w:t xml:space="preserve"> </w:t>
            </w:r>
          </w:p>
          <w:p w:rsidR="005F039C" w:rsidRPr="00F85D50"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2D3082">
              <w:rPr>
                <w:rFonts w:ascii="Times New Roman" w:eastAsia="Times New Roman" w:hAnsi="Times New Roman" w:cs="Times New Roman"/>
                <w:bCs/>
                <w:color w:val="000000"/>
                <w:sz w:val="28"/>
                <w:szCs w:val="28"/>
                <w:lang w:eastAsia="ru-RU"/>
              </w:rPr>
              <w:t>Регулирование заработной платы пр</w:t>
            </w:r>
            <w:r>
              <w:rPr>
                <w:rFonts w:ascii="Times New Roman" w:eastAsia="Times New Roman" w:hAnsi="Times New Roman" w:cs="Times New Roman"/>
                <w:bCs/>
                <w:color w:val="000000"/>
                <w:sz w:val="28"/>
                <w:szCs w:val="28"/>
                <w:lang w:eastAsia="ru-RU"/>
              </w:rPr>
              <w:t>и переходе к рыночной экономике</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039C" w:rsidRPr="00C113A3" w:rsidRDefault="005F039C" w:rsidP="001B0FE2">
            <w:pPr>
              <w:widowControl w:val="0"/>
              <w:tabs>
                <w:tab w:val="left" w:pos="426"/>
              </w:tabs>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4. Подготовка к тестированию</w:t>
            </w:r>
          </w:p>
        </w:tc>
        <w:tc>
          <w:tcPr>
            <w:tcW w:w="3261" w:type="dxa"/>
            <w:tcBorders>
              <w:top w:val="single" w:sz="4" w:space="0" w:color="auto"/>
              <w:left w:val="single" w:sz="4" w:space="0" w:color="auto"/>
              <w:bottom w:val="single" w:sz="4" w:space="0" w:color="auto"/>
              <w:right w:val="single" w:sz="4" w:space="0" w:color="auto"/>
            </w:tcBorders>
          </w:tcPr>
          <w:p w:rsidR="005F039C" w:rsidRPr="001C2825"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домашних заданий на проверку</w:t>
            </w:r>
          </w:p>
          <w:p w:rsidR="005F039C" w:rsidRPr="001C2825"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5F039C" w:rsidRPr="001C2825"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5F039C" w:rsidRPr="001C2825"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5F039C" w:rsidRPr="001C2825"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5F039C" w:rsidRPr="00C113A3" w:rsidTr="001B0FE2">
        <w:tc>
          <w:tcPr>
            <w:tcW w:w="675" w:type="dxa"/>
            <w:tcBorders>
              <w:top w:val="single" w:sz="4" w:space="0" w:color="auto"/>
              <w:left w:val="single" w:sz="4" w:space="0" w:color="auto"/>
              <w:bottom w:val="single" w:sz="4" w:space="0" w:color="auto"/>
              <w:right w:val="single" w:sz="4" w:space="0" w:color="auto"/>
            </w:tcBorders>
          </w:tcPr>
          <w:p w:rsidR="005F039C" w:rsidRPr="00C113A3" w:rsidRDefault="005F039C" w:rsidP="001B0FE2">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D73AFD">
              <w:rPr>
                <w:rFonts w:ascii="Times New Roman" w:eastAsia="Times New Roman" w:hAnsi="Times New Roman" w:cs="Times New Roman"/>
                <w:b/>
                <w:bCs/>
                <w:color w:val="000000"/>
                <w:sz w:val="28"/>
                <w:szCs w:val="28"/>
                <w:lang w:eastAsia="ru-RU"/>
              </w:rPr>
              <w:t>Государственные расходы и их финансирование. Налогово-бюджетная политика</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5F039C" w:rsidRPr="00D00FC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Бюджетные дефициты и избытки</w:t>
            </w:r>
          </w:p>
          <w:p w:rsidR="005F039C" w:rsidRPr="00D00FC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00FC3">
              <w:rPr>
                <w:rFonts w:ascii="Times New Roman" w:eastAsia="Times New Roman" w:hAnsi="Times New Roman" w:cs="Times New Roman"/>
                <w:color w:val="000000"/>
                <w:sz w:val="28"/>
                <w:szCs w:val="28"/>
                <w:lang w:eastAsia="ru-RU"/>
              </w:rPr>
              <w:t>Фискаль</w:t>
            </w:r>
            <w:r>
              <w:rPr>
                <w:rFonts w:ascii="Times New Roman" w:eastAsia="Times New Roman" w:hAnsi="Times New Roman" w:cs="Times New Roman"/>
                <w:color w:val="000000"/>
                <w:sz w:val="28"/>
                <w:szCs w:val="28"/>
                <w:lang w:eastAsia="ru-RU"/>
              </w:rPr>
              <w:t>ная политика и совокупный спрос</w:t>
            </w:r>
            <w:r w:rsidRPr="00D00FC3">
              <w:rPr>
                <w:rFonts w:ascii="Times New Roman" w:eastAsia="Times New Roman" w:hAnsi="Times New Roman" w:cs="Times New Roman"/>
                <w:color w:val="000000"/>
                <w:sz w:val="28"/>
                <w:szCs w:val="28"/>
                <w:lang w:eastAsia="ru-RU"/>
              </w:rPr>
              <w:t xml:space="preserve"> </w:t>
            </w:r>
          </w:p>
          <w:p w:rsidR="005F039C" w:rsidRPr="00D00FC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00FC3">
              <w:rPr>
                <w:rFonts w:ascii="Times New Roman" w:eastAsia="Times New Roman" w:hAnsi="Times New Roman" w:cs="Times New Roman"/>
                <w:color w:val="000000"/>
                <w:sz w:val="28"/>
                <w:szCs w:val="28"/>
                <w:lang w:eastAsia="ru-RU"/>
              </w:rPr>
              <w:t>Государственные кап</w:t>
            </w:r>
            <w:r>
              <w:rPr>
                <w:rFonts w:ascii="Times New Roman" w:eastAsia="Times New Roman" w:hAnsi="Times New Roman" w:cs="Times New Roman"/>
                <w:color w:val="000000"/>
                <w:sz w:val="28"/>
                <w:szCs w:val="28"/>
                <w:lang w:eastAsia="ru-RU"/>
              </w:rPr>
              <w:t>италовложения и стимулирование</w:t>
            </w:r>
          </w:p>
          <w:p w:rsidR="005F039C" w:rsidRPr="00D00FC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00FC3">
              <w:rPr>
                <w:rFonts w:ascii="Times New Roman" w:eastAsia="Times New Roman" w:hAnsi="Times New Roman" w:cs="Times New Roman"/>
                <w:color w:val="000000"/>
                <w:sz w:val="28"/>
                <w:szCs w:val="28"/>
                <w:lang w:eastAsia="ru-RU"/>
              </w:rPr>
              <w:t>Дефицит</w:t>
            </w:r>
            <w:r>
              <w:rPr>
                <w:rFonts w:ascii="Times New Roman" w:eastAsia="Times New Roman" w:hAnsi="Times New Roman" w:cs="Times New Roman"/>
                <w:color w:val="000000"/>
                <w:sz w:val="28"/>
                <w:szCs w:val="28"/>
                <w:lang w:eastAsia="ru-RU"/>
              </w:rPr>
              <w:t xml:space="preserve"> бюджета и государственный долг</w:t>
            </w:r>
            <w:r w:rsidRPr="00D00FC3">
              <w:rPr>
                <w:rFonts w:ascii="Times New Roman" w:eastAsia="Times New Roman" w:hAnsi="Times New Roman" w:cs="Times New Roman"/>
                <w:color w:val="000000"/>
                <w:sz w:val="28"/>
                <w:szCs w:val="28"/>
                <w:lang w:eastAsia="ru-RU"/>
              </w:rPr>
              <w:t xml:space="preserve"> </w:t>
            </w:r>
          </w:p>
          <w:p w:rsidR="005F039C" w:rsidRPr="00D00FC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00FC3">
              <w:rPr>
                <w:rFonts w:ascii="Times New Roman" w:eastAsia="Times New Roman" w:hAnsi="Times New Roman" w:cs="Times New Roman"/>
                <w:color w:val="000000"/>
                <w:sz w:val="28"/>
                <w:szCs w:val="28"/>
                <w:lang w:eastAsia="ru-RU"/>
              </w:rPr>
              <w:t>Бюджетный де</w:t>
            </w:r>
            <w:r>
              <w:rPr>
                <w:rFonts w:ascii="Times New Roman" w:eastAsia="Times New Roman" w:hAnsi="Times New Roman" w:cs="Times New Roman"/>
                <w:color w:val="000000"/>
                <w:sz w:val="28"/>
                <w:szCs w:val="28"/>
                <w:lang w:eastAsia="ru-RU"/>
              </w:rPr>
              <w:t>фицит и национальные сбережения</w:t>
            </w:r>
          </w:p>
          <w:p w:rsidR="005F039C" w:rsidRPr="00D00FC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Дефицит и инфляция</w:t>
            </w:r>
          </w:p>
          <w:p w:rsidR="005F039C" w:rsidRPr="00E52B8E"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039C" w:rsidRPr="00C113A3" w:rsidRDefault="005F039C" w:rsidP="001B0FE2">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5F039C" w:rsidRPr="001C2825"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5F039C" w:rsidRPr="001C2825"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5F039C" w:rsidRPr="001C2825"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5F039C" w:rsidRPr="001C2825"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5F039C" w:rsidRPr="001C2825" w:rsidRDefault="005F039C" w:rsidP="001B0F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5F039C" w:rsidRPr="00C113A3" w:rsidRDefault="005F039C" w:rsidP="001B0FE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bl>
    <w:p w:rsidR="005F039C" w:rsidRPr="00C113A3" w:rsidRDefault="005F039C" w:rsidP="005F039C">
      <w:pPr>
        <w:widowControl w:val="0"/>
        <w:tabs>
          <w:tab w:val="left" w:pos="993"/>
        </w:tabs>
        <w:spacing w:after="0" w:line="360" w:lineRule="auto"/>
        <w:jc w:val="both"/>
        <w:rPr>
          <w:rFonts w:ascii="Times New Roman" w:eastAsia="Times New Roman" w:hAnsi="Times New Roman" w:cs="Times New Roman"/>
          <w:sz w:val="28"/>
          <w:szCs w:val="28"/>
          <w:lang w:eastAsia="ru-RU"/>
        </w:rPr>
      </w:pPr>
    </w:p>
    <w:p w:rsidR="005F039C" w:rsidRPr="00C113A3" w:rsidRDefault="005F039C" w:rsidP="005F039C">
      <w:pPr>
        <w:widowControl w:val="0"/>
        <w:spacing w:after="0" w:line="360" w:lineRule="auto"/>
        <w:ind w:firstLine="567"/>
        <w:jc w:val="both"/>
        <w:rPr>
          <w:rFonts w:ascii="Times New Roman" w:eastAsia="Times New Roman" w:hAnsi="Times New Roman" w:cs="Times New Roman"/>
          <w:sz w:val="28"/>
          <w:szCs w:val="28"/>
          <w:u w:val="single"/>
          <w:lang w:eastAsia="ru-RU"/>
        </w:rPr>
      </w:pPr>
      <w:r w:rsidRPr="00C113A3">
        <w:rPr>
          <w:rFonts w:ascii="Times New Roman" w:eastAsia="Times New Roman" w:hAnsi="Times New Roman" w:cs="Times New Roman"/>
          <w:sz w:val="28"/>
          <w:szCs w:val="28"/>
          <w:u w:val="single"/>
          <w:lang w:eastAsia="ru-RU"/>
        </w:rPr>
        <w:t>Методические пояснения</w:t>
      </w:r>
    </w:p>
    <w:p w:rsidR="005F039C" w:rsidRPr="00C113A3" w:rsidRDefault="005F039C" w:rsidP="005F039C">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b/>
          <w:sz w:val="28"/>
          <w:szCs w:val="28"/>
          <w:lang w:eastAsia="ru-RU"/>
        </w:rPr>
        <w:t xml:space="preserve">Реферат </w:t>
      </w:r>
      <w:r w:rsidRPr="00C113A3">
        <w:rPr>
          <w:rFonts w:ascii="Times New Roman" w:eastAsia="Times New Roman" w:hAnsi="Times New Roman" w:cs="Times New Roman"/>
          <w:sz w:val="28"/>
          <w:szCs w:val="28"/>
          <w:lang w:eastAsia="ru-RU"/>
        </w:rPr>
        <w:t>представляет собой изложение имеющихся в научной литературе концепций по заданной проблемной теме. Оценивая реферат, преподаватель обращает внимание на умение студента работать с научной литературой, вычленять проблему из контекста, навыки логического мышления, культуру письменной речи, знание оформления научного текста, ссылок, составления библиографии. Соответствие содержания реферата заявленной теме составляет один из критериев его оценки.</w:t>
      </w:r>
    </w:p>
    <w:p w:rsidR="005F039C" w:rsidRPr="00C113A3" w:rsidRDefault="005F039C" w:rsidP="005F039C">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sz w:val="28"/>
          <w:szCs w:val="28"/>
          <w:lang w:eastAsia="ru-RU"/>
        </w:rPr>
        <w:t xml:space="preserve">Начинается реферат с титульного листа. Далее следует оглавление, соответствующее плану научной работы. Текст реферата делится на введение, основную часть и заключение. Во введении обосновывается актуальность выбранной темы, формулируется и кратко характеризуется основная проблема, цель и задачи работы, используемые источники. Основная часть представляет собой главное звено логической цепи реферата. В нее может входить несколько глав, но она может быть и цельным текстом. В основной части последовательно раскрывается поставленная во введении проблема, прослеживаются пути ее решения на материалах источников, описываются различные точки зрения на нее и </w:t>
      </w:r>
      <w:proofErr w:type="gramStart"/>
      <w:r w:rsidRPr="00C113A3">
        <w:rPr>
          <w:rFonts w:ascii="Times New Roman" w:eastAsia="Times New Roman" w:hAnsi="Times New Roman" w:cs="Times New Roman"/>
          <w:sz w:val="28"/>
          <w:szCs w:val="28"/>
          <w:lang w:eastAsia="ru-RU"/>
        </w:rPr>
        <w:t>высказывается отношение</w:t>
      </w:r>
      <w:proofErr w:type="gramEnd"/>
      <w:r w:rsidRPr="00C113A3">
        <w:rPr>
          <w:rFonts w:ascii="Times New Roman" w:eastAsia="Times New Roman" w:hAnsi="Times New Roman" w:cs="Times New Roman"/>
          <w:sz w:val="28"/>
          <w:szCs w:val="28"/>
          <w:lang w:eastAsia="ru-RU"/>
        </w:rPr>
        <w:t xml:space="preserve"> студента к ним. В заключении подводится общий итог работы, формулируются выводы, намечаются перспективы дальнейшего исследования проблемы.</w:t>
      </w:r>
    </w:p>
    <w:p w:rsidR="005F039C" w:rsidRPr="00C113A3" w:rsidRDefault="005F039C" w:rsidP="005F039C">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b/>
          <w:sz w:val="28"/>
          <w:szCs w:val="28"/>
          <w:lang w:eastAsia="ru-RU"/>
        </w:rPr>
        <w:t>Доклад</w:t>
      </w:r>
      <w:r w:rsidRPr="00C113A3">
        <w:rPr>
          <w:rFonts w:ascii="Times New Roman" w:eastAsia="Times New Roman" w:hAnsi="Times New Roman" w:cs="Times New Roman"/>
          <w:sz w:val="28"/>
          <w:szCs w:val="28"/>
          <w:lang w:eastAsia="ru-RU"/>
        </w:rPr>
        <w:t xml:space="preserve"> – это форма работы, напоминающая реферат, но предназначенная для устного сообщения. Обычно доклад задается студенту в ходе текущей учебной деятельности, чтобы он выступил с ним устно на семинарском занятии. Как правило, текст доклада оформляется так же, как и текст реферата, снабжается титульным листом и планом и сдается преподавателю после устного выступления.</w:t>
      </w:r>
    </w:p>
    <w:p w:rsidR="005F039C" w:rsidRPr="00C113A3" w:rsidRDefault="005F039C" w:rsidP="005F039C">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sz w:val="28"/>
          <w:szCs w:val="28"/>
          <w:lang w:eastAsia="ru-RU"/>
        </w:rPr>
        <w:t xml:space="preserve">Необходимость устного выступления предполагает соответствие доклада некоторым дополнительным критериям. Устное выступление, чтобы быть удачным, должно хорошо восприниматься на слух, то есть быть интересно для аудитории подано. Текст доклада должен быть построен в соответствии с регламентом предстоящего выступления (5-10 минут). Поэтому не меньшее внимание, чем написанию самого доклада, студент </w:t>
      </w:r>
      <w:r w:rsidRPr="00C113A3">
        <w:rPr>
          <w:rFonts w:ascii="Times New Roman" w:eastAsia="Times New Roman" w:hAnsi="Times New Roman" w:cs="Times New Roman"/>
          <w:sz w:val="28"/>
          <w:szCs w:val="28"/>
          <w:lang w:eastAsia="ru-RU"/>
        </w:rPr>
        <w:lastRenderedPageBreak/>
        <w:t>должен уделить отработке его чтения.</w:t>
      </w:r>
    </w:p>
    <w:p w:rsidR="005F039C" w:rsidRPr="00C113A3" w:rsidRDefault="005F039C" w:rsidP="005F039C">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sz w:val="28"/>
          <w:szCs w:val="28"/>
          <w:lang w:eastAsia="ru-RU"/>
        </w:rPr>
        <w:t xml:space="preserve">При подготовке доклада можно использовать метод коллективного творчества. Одну и ту же тему преподаватель может дать сразу нескольким студентам одной группы. Стратегия сотрудничества может быть разной.  Например, каждый студент готовит доклад по одной и той же теме в порядке соревнования, а группа будет </w:t>
      </w:r>
      <w:proofErr w:type="gramStart"/>
      <w:r w:rsidRPr="00C113A3">
        <w:rPr>
          <w:rFonts w:ascii="Times New Roman" w:eastAsia="Times New Roman" w:hAnsi="Times New Roman" w:cs="Times New Roman"/>
          <w:sz w:val="28"/>
          <w:szCs w:val="28"/>
          <w:lang w:eastAsia="ru-RU"/>
        </w:rPr>
        <w:t>оценивать</w:t>
      </w:r>
      <w:proofErr w:type="gramEnd"/>
      <w:r w:rsidRPr="00C113A3">
        <w:rPr>
          <w:rFonts w:ascii="Times New Roman" w:eastAsia="Times New Roman" w:hAnsi="Times New Roman" w:cs="Times New Roman"/>
          <w:sz w:val="28"/>
          <w:szCs w:val="28"/>
          <w:lang w:eastAsia="ru-RU"/>
        </w:rPr>
        <w:t xml:space="preserve"> и выбирать лучшего докладчика. Также можно использовать метод докладчика и оппонента (основной докладчик выступает первым, а оппонент – вслед за ним с критическими замечаниями, дополнениями и оценкой его выступления). Можно подготовить два доклада с противоположных точек зрения и устроить дискуссию. После выступления докладчик должен ответить на вопросы слушателей.</w:t>
      </w:r>
    </w:p>
    <w:p w:rsidR="005F039C" w:rsidRDefault="005F039C" w:rsidP="005F039C">
      <w:pPr>
        <w:spacing w:after="0" w:line="360" w:lineRule="auto"/>
        <w:rPr>
          <w:rFonts w:ascii="Times New Roman" w:hAnsi="Times New Roman" w:cs="Times New Roman"/>
          <w:b/>
          <w:sz w:val="28"/>
          <w:szCs w:val="28"/>
        </w:rPr>
      </w:pPr>
    </w:p>
    <w:p w:rsidR="005F039C" w:rsidRDefault="005F039C" w:rsidP="005F039C">
      <w:pPr>
        <w:spacing w:after="0" w:line="360" w:lineRule="auto"/>
        <w:rPr>
          <w:rFonts w:ascii="Times New Roman" w:hAnsi="Times New Roman" w:cs="Times New Roman"/>
          <w:b/>
          <w:sz w:val="28"/>
          <w:szCs w:val="28"/>
        </w:rPr>
      </w:pPr>
    </w:p>
    <w:p w:rsidR="005F039C" w:rsidRPr="00683583" w:rsidRDefault="005F039C" w:rsidP="005F039C">
      <w:pPr>
        <w:spacing w:after="0" w:line="480" w:lineRule="auto"/>
        <w:jc w:val="center"/>
        <w:rPr>
          <w:rFonts w:ascii="Times New Roman" w:eastAsia="Times New Roman" w:hAnsi="Times New Roman" w:cs="Times New Roman"/>
          <w:b/>
          <w:bCs/>
          <w:sz w:val="28"/>
          <w:szCs w:val="28"/>
          <w:lang w:eastAsia="ru-RU"/>
        </w:rPr>
      </w:pPr>
      <w:r w:rsidRPr="00E71B16">
        <w:rPr>
          <w:rFonts w:ascii="Times New Roman" w:eastAsia="Times New Roman" w:hAnsi="Times New Roman" w:cs="Times New Roman"/>
          <w:b/>
          <w:bCs/>
          <w:sz w:val="28"/>
          <w:szCs w:val="28"/>
          <w:lang w:eastAsia="ru-RU"/>
        </w:rPr>
        <w:t>Примерная тематика рефератов (докладов)</w:t>
      </w:r>
    </w:p>
    <w:p w:rsidR="005F039C" w:rsidRPr="00683583" w:rsidRDefault="005F039C" w:rsidP="005F039C">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Проблема выбора в экономике.</w:t>
      </w:r>
    </w:p>
    <w:p w:rsidR="005F039C" w:rsidRPr="00683583" w:rsidRDefault="005F039C" w:rsidP="005F039C">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Эксперимент в экономической науке.</w:t>
      </w:r>
    </w:p>
    <w:p w:rsidR="005F039C" w:rsidRPr="00683583" w:rsidRDefault="005F039C" w:rsidP="005F039C">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Закон повышающейся производительности труда.</w:t>
      </w:r>
    </w:p>
    <w:p w:rsidR="005F039C" w:rsidRPr="00683583" w:rsidRDefault="005F039C" w:rsidP="005F039C">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Закон убывающей производительности.</w:t>
      </w:r>
    </w:p>
    <w:p w:rsidR="005F039C" w:rsidRPr="00683583" w:rsidRDefault="005F039C" w:rsidP="005F039C">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Альтернативные теории формирования стоимости товара.</w:t>
      </w:r>
    </w:p>
    <w:p w:rsidR="005F039C" w:rsidRPr="00683583" w:rsidRDefault="005F039C" w:rsidP="005F039C">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Смешанная экономическая система.</w:t>
      </w:r>
    </w:p>
    <w:p w:rsidR="005F039C" w:rsidRPr="00683583" w:rsidRDefault="005F039C" w:rsidP="005F039C">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Роль собственности в экономическом развитии.</w:t>
      </w:r>
    </w:p>
    <w:p w:rsidR="005F039C" w:rsidRPr="00683583" w:rsidRDefault="005F039C" w:rsidP="005F039C">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Интеллектуальная собственность.</w:t>
      </w:r>
    </w:p>
    <w:p w:rsidR="005F039C" w:rsidRPr="00683583" w:rsidRDefault="005F039C" w:rsidP="005F039C">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Основы рыночной идеологии.</w:t>
      </w:r>
    </w:p>
    <w:p w:rsidR="005F039C" w:rsidRPr="00683583" w:rsidRDefault="005F039C" w:rsidP="005F039C">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 xml:space="preserve">Рыночная экономика как саморегулируемая система. </w:t>
      </w:r>
    </w:p>
    <w:p w:rsidR="005F039C" w:rsidRPr="00683583" w:rsidRDefault="005F039C" w:rsidP="005F039C">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Рейтинги экономической системы.</w:t>
      </w:r>
    </w:p>
    <w:p w:rsidR="005F039C" w:rsidRPr="00683583" w:rsidRDefault="005F039C" w:rsidP="005F039C">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Рыночная свобода экономического выбора.</w:t>
      </w:r>
    </w:p>
    <w:p w:rsidR="005F039C" w:rsidRPr="00683583" w:rsidRDefault="005F039C" w:rsidP="005F039C">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Плюрализм в отношениях собственности.</w:t>
      </w:r>
    </w:p>
    <w:p w:rsidR="005F039C" w:rsidRPr="00683583" w:rsidRDefault="005F039C" w:rsidP="005F039C">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Практическое значение теории спроса и предложения.</w:t>
      </w:r>
    </w:p>
    <w:p w:rsidR="005F039C" w:rsidRPr="00683583" w:rsidRDefault="005F039C" w:rsidP="005F039C">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А. Маршалл – создатель теории эластичности.</w:t>
      </w:r>
    </w:p>
    <w:p w:rsidR="005F039C" w:rsidRPr="00683583" w:rsidRDefault="005F039C" w:rsidP="005F039C">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Цена равновесия.</w:t>
      </w:r>
    </w:p>
    <w:p w:rsidR="005F039C" w:rsidRPr="00683583" w:rsidRDefault="005F039C" w:rsidP="005F039C">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Цена как средство конкурентной борьбы.</w:t>
      </w:r>
    </w:p>
    <w:p w:rsidR="005F039C" w:rsidRPr="00683583" w:rsidRDefault="005F039C" w:rsidP="005F039C">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Монопольная цена и ее варианты.</w:t>
      </w:r>
    </w:p>
    <w:p w:rsidR="005F039C" w:rsidRPr="00683583" w:rsidRDefault="005F039C" w:rsidP="005F039C">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Ценовая дискриминация.</w:t>
      </w:r>
    </w:p>
    <w:p w:rsidR="005F039C" w:rsidRPr="00683583" w:rsidRDefault="005F039C" w:rsidP="005F039C">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Основные параметры потребительского поведения.</w:t>
      </w:r>
    </w:p>
    <w:p w:rsidR="005F039C" w:rsidRPr="00683583" w:rsidRDefault="005F039C" w:rsidP="005F039C">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Принципы потребительского поведения.</w:t>
      </w:r>
    </w:p>
    <w:p w:rsidR="005F039C" w:rsidRPr="00683583" w:rsidRDefault="005F039C" w:rsidP="005F039C">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Закон убывающей потребительской полезности.</w:t>
      </w:r>
    </w:p>
    <w:p w:rsidR="005F039C" w:rsidRPr="00683583" w:rsidRDefault="005F039C" w:rsidP="005F039C">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Теория предельных издержек производства.</w:t>
      </w:r>
    </w:p>
    <w:p w:rsidR="005F039C" w:rsidRPr="00683583" w:rsidRDefault="005F039C" w:rsidP="005F039C">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Проблема повышения рентабельности российских предприятий.</w:t>
      </w:r>
    </w:p>
    <w:p w:rsidR="005F039C" w:rsidRPr="00683583" w:rsidRDefault="005F039C" w:rsidP="005F039C">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Становление и развитие информационных отношений в экономике.</w:t>
      </w:r>
    </w:p>
    <w:p w:rsidR="005F039C" w:rsidRPr="00683583" w:rsidRDefault="005F039C" w:rsidP="005F039C">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Информационный бизнес.</w:t>
      </w:r>
    </w:p>
    <w:p w:rsidR="005F039C" w:rsidRPr="00683583" w:rsidRDefault="005F039C" w:rsidP="005F039C">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Рынок информации.</w:t>
      </w:r>
    </w:p>
    <w:p w:rsidR="005F039C" w:rsidRPr="00683583" w:rsidRDefault="005F039C" w:rsidP="005F039C">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83583">
        <w:rPr>
          <w:rFonts w:ascii="Times New Roman" w:hAnsi="Times New Roman" w:cs="Times New Roman"/>
          <w:sz w:val="28"/>
          <w:szCs w:val="28"/>
        </w:rPr>
        <w:t>Цена коммерческой информации.</w:t>
      </w:r>
    </w:p>
    <w:p w:rsidR="005F039C" w:rsidRPr="00683583" w:rsidRDefault="005F039C" w:rsidP="005F039C">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Развитие информатики в Росс</w:t>
      </w:r>
      <w:proofErr w:type="gramStart"/>
      <w:r w:rsidRPr="00683583">
        <w:rPr>
          <w:rFonts w:ascii="Times New Roman" w:hAnsi="Times New Roman" w:cs="Times New Roman"/>
          <w:sz w:val="28"/>
          <w:szCs w:val="28"/>
        </w:rPr>
        <w:t>ии и ее</w:t>
      </w:r>
      <w:proofErr w:type="gramEnd"/>
      <w:r w:rsidRPr="00683583">
        <w:rPr>
          <w:rFonts w:ascii="Times New Roman" w:hAnsi="Times New Roman" w:cs="Times New Roman"/>
          <w:sz w:val="28"/>
          <w:szCs w:val="28"/>
        </w:rPr>
        <w:t xml:space="preserve"> роль в рыночной системе.</w:t>
      </w:r>
    </w:p>
    <w:p w:rsidR="005F039C" w:rsidRPr="00683583" w:rsidRDefault="005F039C" w:rsidP="005F039C">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Реформирование естественных монополий в России.</w:t>
      </w:r>
    </w:p>
    <w:p w:rsidR="005F039C" w:rsidRPr="00683583" w:rsidRDefault="005F039C" w:rsidP="005F039C">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Монополизм в экономике России.</w:t>
      </w:r>
    </w:p>
    <w:p w:rsidR="005F039C" w:rsidRPr="00683583" w:rsidRDefault="005F039C" w:rsidP="005F039C">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Особенности спроса на ресурсы.</w:t>
      </w:r>
    </w:p>
    <w:p w:rsidR="005F039C" w:rsidRPr="00683583" w:rsidRDefault="005F039C" w:rsidP="005F039C">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Внебюджетные фонды РФ.</w:t>
      </w:r>
    </w:p>
    <w:p w:rsidR="005F039C" w:rsidRPr="00683583" w:rsidRDefault="005F039C" w:rsidP="005F039C">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Особенности внешнеторговой политики Российской Федерации.</w:t>
      </w:r>
    </w:p>
    <w:p w:rsidR="005F039C" w:rsidRPr="00683583" w:rsidRDefault="005F039C" w:rsidP="005F039C">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Россия и ВТО: проблемы и перспективы.</w:t>
      </w:r>
    </w:p>
    <w:p w:rsidR="005F039C" w:rsidRPr="002B382F" w:rsidRDefault="005F039C" w:rsidP="005F039C">
      <w:pPr>
        <w:tabs>
          <w:tab w:val="left" w:pos="1148"/>
        </w:tabs>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rsidR="004B7BE2" w:rsidRDefault="004B7BE2" w:rsidP="002D7642">
      <w:pPr>
        <w:tabs>
          <w:tab w:val="left" w:pos="938"/>
        </w:tabs>
        <w:spacing w:after="0" w:line="360" w:lineRule="auto"/>
        <w:jc w:val="both"/>
        <w:rPr>
          <w:bCs/>
          <w:sz w:val="28"/>
          <w:szCs w:val="28"/>
        </w:rPr>
      </w:pPr>
    </w:p>
    <w:p w:rsidR="001A7219" w:rsidRDefault="00F66752" w:rsidP="001A7219">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Вопросы  к зачету</w:t>
      </w:r>
    </w:p>
    <w:p w:rsidR="003B3397" w:rsidRDefault="003B3397" w:rsidP="003B3397">
      <w:pPr>
        <w:spacing w:after="0" w:line="240" w:lineRule="auto"/>
        <w:ind w:firstLine="709"/>
        <w:jc w:val="both"/>
        <w:rPr>
          <w:rFonts w:ascii="Times New Roman" w:eastAsia="Times New Roman" w:hAnsi="Times New Roman" w:cs="Times New Roman"/>
          <w:bCs/>
          <w:sz w:val="28"/>
          <w:szCs w:val="28"/>
          <w:lang w:eastAsia="ru-RU"/>
        </w:rPr>
      </w:pPr>
    </w:p>
    <w:tbl>
      <w:tblPr>
        <w:tblW w:w="5000" w:type="pct"/>
        <w:tblLook w:val="04A0" w:firstRow="1" w:lastRow="0" w:firstColumn="1" w:lastColumn="0" w:noHBand="0" w:noVBand="1"/>
      </w:tblPr>
      <w:tblGrid>
        <w:gridCol w:w="534"/>
        <w:gridCol w:w="9037"/>
      </w:tblGrid>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Экономическое устройство общества. </w:t>
            </w:r>
          </w:p>
        </w:tc>
      </w:tr>
      <w:tr w:rsidR="002421C5" w:rsidRPr="002421C5" w:rsidTr="00B906BD">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Производительные силы и производственные отношения. </w:t>
            </w:r>
          </w:p>
        </w:tc>
      </w:tr>
      <w:tr w:rsidR="002421C5" w:rsidRPr="002421C5" w:rsidTr="00B906BD">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Взаимосвязь производства, распределения, обмена и потребления. </w:t>
            </w:r>
          </w:p>
        </w:tc>
      </w:tr>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категории и законы. </w:t>
            </w:r>
          </w:p>
        </w:tc>
      </w:tr>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Методы исследования экономических явлений. </w:t>
            </w:r>
          </w:p>
        </w:tc>
      </w:tr>
      <w:tr w:rsidR="002421C5" w:rsidRPr="002421C5" w:rsidTr="00B906BD">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Общественный характер производства. </w:t>
            </w:r>
          </w:p>
        </w:tc>
      </w:tr>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Естественное и общественное разделение труда. </w:t>
            </w:r>
          </w:p>
        </w:tc>
      </w:tr>
      <w:tr w:rsidR="002421C5" w:rsidRPr="002421C5" w:rsidTr="00B906BD">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Факторы общественного производства. </w:t>
            </w:r>
          </w:p>
        </w:tc>
      </w:tr>
      <w:tr w:rsidR="002421C5" w:rsidRPr="002421C5" w:rsidTr="00B906BD">
        <w:trPr>
          <w:trHeight w:val="54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Потенциал и эффективность производства. Закон повышающейся производительности труда. </w:t>
            </w:r>
          </w:p>
        </w:tc>
      </w:tr>
      <w:tr w:rsidR="002421C5" w:rsidRPr="002421C5" w:rsidTr="00B906BD">
        <w:trPr>
          <w:trHeight w:val="217"/>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Производство и потребление. Влияние потребления на рост производства. </w:t>
            </w:r>
          </w:p>
        </w:tc>
      </w:tr>
      <w:tr w:rsidR="002421C5" w:rsidRPr="002421C5" w:rsidTr="00B906BD">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Классификация потребностей человека. Абсолютные и действительные потребности.</w:t>
            </w:r>
          </w:p>
        </w:tc>
      </w:tr>
      <w:tr w:rsidR="002421C5" w:rsidRPr="002421C5" w:rsidTr="00B906BD">
        <w:trPr>
          <w:trHeight w:val="32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Уровень потребления. Закон возвышения потребностей. </w:t>
            </w:r>
          </w:p>
        </w:tc>
      </w:tr>
      <w:tr w:rsidR="002421C5" w:rsidRPr="002421C5" w:rsidTr="00B906BD">
        <w:trPr>
          <w:trHeight w:val="32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Платежеспособный спрос. </w:t>
            </w:r>
          </w:p>
        </w:tc>
      </w:tr>
      <w:tr w:rsidR="002421C5" w:rsidRPr="002421C5" w:rsidTr="00B906BD">
        <w:trPr>
          <w:trHeight w:val="244"/>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Проблема потребительского выбора. </w:t>
            </w:r>
          </w:p>
        </w:tc>
      </w:tr>
      <w:tr w:rsidR="002421C5" w:rsidRPr="002421C5" w:rsidTr="00B906BD">
        <w:trPr>
          <w:trHeight w:val="32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Экономическая и юридическая трактовки собственности. </w:t>
            </w:r>
          </w:p>
        </w:tc>
      </w:tr>
      <w:tr w:rsidR="002421C5" w:rsidRPr="002421C5" w:rsidTr="00B906BD">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Присвоение и отчуждение. Субъекты и объекты собственности. </w:t>
            </w:r>
          </w:p>
        </w:tc>
      </w:tr>
      <w:tr w:rsidR="002421C5" w:rsidRPr="002421C5" w:rsidTr="00B906BD">
        <w:trPr>
          <w:trHeight w:val="244"/>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формы реализации отношений собственности. </w:t>
            </w:r>
          </w:p>
        </w:tc>
      </w:tr>
      <w:tr w:rsidR="002421C5" w:rsidRPr="002421C5" w:rsidTr="00B906BD">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Многообразие форм присвоения. </w:t>
            </w:r>
          </w:p>
        </w:tc>
      </w:tr>
      <w:tr w:rsidR="002421C5" w:rsidRPr="002421C5" w:rsidTr="00B906BD">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Роль собственности в экономической жизни общества. </w:t>
            </w:r>
          </w:p>
        </w:tc>
      </w:tr>
      <w:tr w:rsidR="002421C5" w:rsidRPr="002421C5" w:rsidTr="00B906BD">
        <w:trPr>
          <w:trHeight w:val="20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Преобразование отношений собственности в России. </w:t>
            </w:r>
          </w:p>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Разгосударствление и приватизация собственности. </w:t>
            </w:r>
          </w:p>
        </w:tc>
      </w:tr>
      <w:tr w:rsidR="002421C5" w:rsidRPr="002421C5" w:rsidTr="00B906BD">
        <w:trPr>
          <w:trHeight w:val="29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Натуральное и товарное хозяйство. Условия возникновения товарного производства.</w:t>
            </w:r>
          </w:p>
        </w:tc>
      </w:tr>
      <w:tr w:rsidR="002421C5" w:rsidRPr="002421C5" w:rsidTr="00B906BD">
        <w:trPr>
          <w:trHeight w:val="279"/>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Основные черты товарного хозяйства.</w:t>
            </w:r>
          </w:p>
        </w:tc>
      </w:tr>
      <w:tr w:rsidR="002421C5" w:rsidRPr="002421C5" w:rsidTr="00B906BD">
        <w:trPr>
          <w:trHeight w:val="27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Товар и его свойства. Потребительная стоимость, меновая стоимость. Стоимость товар</w:t>
            </w:r>
          </w:p>
        </w:tc>
      </w:tr>
      <w:tr w:rsidR="002421C5" w:rsidRPr="002421C5" w:rsidTr="00B906BD">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Возникновение и сущность денег.</w:t>
            </w:r>
          </w:p>
        </w:tc>
      </w:tr>
      <w:tr w:rsidR="002421C5" w:rsidRPr="002421C5" w:rsidTr="00B906BD">
        <w:trPr>
          <w:trHeight w:val="267"/>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Единство и различие товара и денег.</w:t>
            </w:r>
          </w:p>
        </w:tc>
      </w:tr>
      <w:tr w:rsidR="002421C5" w:rsidRPr="002421C5" w:rsidTr="00B906BD">
        <w:trPr>
          <w:trHeight w:val="27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lastRenderedPageBreak/>
              <w:t>26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Функции денег.</w:t>
            </w:r>
          </w:p>
        </w:tc>
      </w:tr>
      <w:tr w:rsidR="002421C5" w:rsidRPr="002421C5" w:rsidTr="00B906BD">
        <w:trPr>
          <w:trHeight w:val="20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Рынок и его основные элементы. </w:t>
            </w:r>
          </w:p>
        </w:tc>
      </w:tr>
      <w:tr w:rsidR="002421C5" w:rsidRPr="002421C5" w:rsidTr="00B906BD">
        <w:trPr>
          <w:trHeight w:val="28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Институты рынка и режим отношений собственности. </w:t>
            </w:r>
          </w:p>
        </w:tc>
      </w:tr>
      <w:tr w:rsidR="002421C5" w:rsidRPr="002421C5" w:rsidTr="00B906BD">
        <w:trPr>
          <w:trHeight w:val="27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Продавцы и покупатели. </w:t>
            </w:r>
          </w:p>
        </w:tc>
      </w:tr>
      <w:tr w:rsidR="002421C5" w:rsidRPr="002421C5" w:rsidTr="00B906BD">
        <w:trPr>
          <w:trHeight w:val="25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Типы рынков. Бартерный и денежный рынок. Рынок товаров, инвестиций, труда, информации, ценных бумаг.</w:t>
            </w:r>
          </w:p>
        </w:tc>
      </w:tr>
      <w:tr w:rsidR="002421C5" w:rsidRPr="002421C5" w:rsidTr="00B906BD">
        <w:trPr>
          <w:trHeight w:val="24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Рынок – совокупность экономических отношений, складывающихся в сфере обмена. </w:t>
            </w:r>
          </w:p>
        </w:tc>
      </w:tr>
      <w:tr w:rsidR="002421C5" w:rsidRPr="002421C5" w:rsidTr="00B906BD">
        <w:trPr>
          <w:trHeight w:val="249"/>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Рыночная инфраструктура.</w:t>
            </w:r>
          </w:p>
        </w:tc>
      </w:tr>
      <w:tr w:rsidR="002421C5" w:rsidRPr="002421C5" w:rsidTr="00B906BD">
        <w:trPr>
          <w:trHeight w:val="24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Нерыночный сектор экономики.</w:t>
            </w:r>
          </w:p>
        </w:tc>
      </w:tr>
      <w:tr w:rsidR="002421C5" w:rsidRPr="002421C5" w:rsidTr="00B906BD">
        <w:trPr>
          <w:trHeight w:val="24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значение и функции цены.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Система и структура цен. Индекс цен.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Механизм рыночного ценообразования.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Государственный контроль и регулирование цен.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Инфляция: понятие, типы, последствия. Методы борьбы с инфляцией.</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Обратимость денег. Закон денежного обращения.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Конкуренция как двигатель рынка.</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Хозяйственный механизм.</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Конкурентно-рыночная среда. Виды и методы конкуренции.</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Ценовая и неценовая конкуренция.</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Монополия и олигополия, их формы. «Несовершенная» конкуренция.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Концепция «эффективной конкуренции».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Монопольная цена и прибыль. Антимонопольная политика.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Спрос и предложение в механизме рынка.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Сущность и составные элементы спроса. Закон спроса.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Эластичность спроса по цене, доходам, ресурсам. Закон убывающей предельной производительности.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Товарное предложение. Закон предложения.</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Факторы, воздействующие на предложение, взаимодействие спроса и предложения. Эластичность.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proofErr w:type="spellStart"/>
            <w:r w:rsidRPr="002421C5">
              <w:rPr>
                <w:rFonts w:ascii="Times New Roman" w:eastAsia="Times New Roman" w:hAnsi="Times New Roman" w:cs="Times New Roman"/>
                <w:bCs/>
                <w:sz w:val="28"/>
                <w:szCs w:val="28"/>
                <w:lang w:eastAsia="ru-RU"/>
              </w:rPr>
              <w:t>Взаимодополняемость</w:t>
            </w:r>
            <w:proofErr w:type="spellEnd"/>
            <w:r w:rsidRPr="002421C5">
              <w:rPr>
                <w:rFonts w:ascii="Times New Roman" w:eastAsia="Times New Roman" w:hAnsi="Times New Roman" w:cs="Times New Roman"/>
                <w:bCs/>
                <w:sz w:val="28"/>
                <w:szCs w:val="28"/>
                <w:lang w:eastAsia="ru-RU"/>
              </w:rPr>
              <w:t xml:space="preserve"> и взаимозаменяемость факторов. Закон замещения факторов</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Труд как фактор производства. Цена труда.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Капитал как фактор производства. Кругооборот и оборот капитала. Время оборота капитала.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Земля как фактор производства. Ограниченность земли и неэластичность предложения. Земельная рента.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Износ основного капитала. Амортизация.</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Структура капитала. Основной и оборотный капитал. Постоянный и переменный капитал.</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Издержки производства.</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Классификация издержек. Явные и неявные издержки. Постоянные, переменные, предельные издержки.</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60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Безработица открытая и скрытая. Мнимая безработица.</w:t>
            </w:r>
          </w:p>
        </w:tc>
      </w:tr>
    </w:tbl>
    <w:p w:rsidR="00C7169E" w:rsidRPr="00677D2A" w:rsidRDefault="00C7169E" w:rsidP="00636E67">
      <w:pPr>
        <w:spacing w:line="240" w:lineRule="auto"/>
        <w:contextualSpacing/>
        <w:jc w:val="center"/>
        <w:rPr>
          <w:rFonts w:ascii="Times New Roman" w:hAnsi="Times New Roman" w:cs="Times New Roman"/>
          <w:b/>
          <w:sz w:val="28"/>
          <w:szCs w:val="28"/>
        </w:rPr>
      </w:pPr>
      <w:r w:rsidRPr="00677D2A">
        <w:rPr>
          <w:rFonts w:ascii="Times New Roman" w:hAnsi="Times New Roman" w:cs="Times New Roman"/>
          <w:b/>
          <w:sz w:val="28"/>
          <w:szCs w:val="28"/>
        </w:rPr>
        <w:lastRenderedPageBreak/>
        <w:t>ФОРМУЛЫ (написать и объяснить)</w:t>
      </w:r>
    </w:p>
    <w:p w:rsidR="00C7169E" w:rsidRPr="00677D2A" w:rsidRDefault="00C7169E" w:rsidP="00C7169E">
      <w:pPr>
        <w:spacing w:line="240" w:lineRule="auto"/>
        <w:ind w:left="720"/>
        <w:contextualSpacing/>
        <w:jc w:val="center"/>
        <w:rPr>
          <w:rFonts w:ascii="Times New Roman" w:hAnsi="Times New Roman" w:cs="Times New Roman"/>
          <w:b/>
          <w:sz w:val="28"/>
          <w:szCs w:val="28"/>
        </w:rPr>
      </w:pP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677D2A">
        <w:rPr>
          <w:rFonts w:ascii="Times New Roman" w:hAnsi="Times New Roman" w:cs="Times New Roman"/>
          <w:sz w:val="28"/>
          <w:szCs w:val="28"/>
        </w:rPr>
        <w:t>Формула производительности труда.</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677D2A">
        <w:rPr>
          <w:rFonts w:ascii="Times New Roman" w:hAnsi="Times New Roman" w:cs="Times New Roman"/>
          <w:sz w:val="28"/>
          <w:szCs w:val="28"/>
        </w:rPr>
        <w:t>Формула ёмкости рынка.</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677D2A">
        <w:rPr>
          <w:rFonts w:ascii="Times New Roman" w:hAnsi="Times New Roman" w:cs="Times New Roman"/>
          <w:sz w:val="28"/>
          <w:szCs w:val="28"/>
        </w:rPr>
        <w:t>Формула эластичности спроса по цене.</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677D2A">
        <w:rPr>
          <w:rFonts w:ascii="Times New Roman" w:hAnsi="Times New Roman" w:cs="Times New Roman"/>
          <w:sz w:val="28"/>
          <w:szCs w:val="28"/>
        </w:rPr>
        <w:t>Формула перекрестной эластичности.</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677D2A">
        <w:rPr>
          <w:rFonts w:ascii="Times New Roman" w:hAnsi="Times New Roman" w:cs="Times New Roman"/>
          <w:sz w:val="28"/>
          <w:szCs w:val="28"/>
        </w:rPr>
        <w:t>Формула для исчисления индекса цен.</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Pr="00677D2A">
        <w:rPr>
          <w:rFonts w:ascii="Times New Roman" w:hAnsi="Times New Roman" w:cs="Times New Roman"/>
          <w:sz w:val="28"/>
          <w:szCs w:val="28"/>
        </w:rPr>
        <w:t>Формула для исчисления конкурентоспособности товара.</w:t>
      </w:r>
    </w:p>
    <w:p w:rsidR="00C7169E"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Pr="00677D2A">
        <w:rPr>
          <w:rFonts w:ascii="Times New Roman" w:hAnsi="Times New Roman" w:cs="Times New Roman"/>
          <w:sz w:val="28"/>
          <w:szCs w:val="28"/>
        </w:rPr>
        <w:t>Всеобщая формула капитала.</w:t>
      </w:r>
    </w:p>
    <w:p w:rsidR="001B11F1"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8. Формула кругооборота капитала.</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9</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скорости оборота капитала.</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10</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коэффициента фондоотдачи.</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11</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 xml:space="preserve">Формула для исчисления коэффициента </w:t>
      </w:r>
      <w:proofErr w:type="spellStart"/>
      <w:r w:rsidR="00C7169E" w:rsidRPr="00677D2A">
        <w:rPr>
          <w:rFonts w:ascii="Times New Roman" w:hAnsi="Times New Roman" w:cs="Times New Roman"/>
          <w:sz w:val="28"/>
          <w:szCs w:val="28"/>
        </w:rPr>
        <w:t>фондоёмкости</w:t>
      </w:r>
      <w:proofErr w:type="spellEnd"/>
      <w:r w:rsidR="00C7169E" w:rsidRPr="00677D2A">
        <w:rPr>
          <w:rFonts w:ascii="Times New Roman" w:hAnsi="Times New Roman" w:cs="Times New Roman"/>
          <w:sz w:val="28"/>
          <w:szCs w:val="28"/>
        </w:rPr>
        <w:t>.</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12</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коэффициента сменности работы оборудования.</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13</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рентабельности</w:t>
      </w:r>
      <w:r w:rsidR="0062271A">
        <w:rPr>
          <w:rFonts w:ascii="Times New Roman" w:hAnsi="Times New Roman" w:cs="Times New Roman"/>
          <w:sz w:val="28"/>
          <w:szCs w:val="28"/>
        </w:rPr>
        <w:t xml:space="preserve"> продукции</w:t>
      </w:r>
      <w:r w:rsidR="00C7169E" w:rsidRPr="00677D2A">
        <w:rPr>
          <w:rFonts w:ascii="Times New Roman" w:hAnsi="Times New Roman" w:cs="Times New Roman"/>
          <w:sz w:val="28"/>
          <w:szCs w:val="28"/>
        </w:rPr>
        <w:t>.</w:t>
      </w:r>
    </w:p>
    <w:p w:rsidR="00C7169E"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14</w:t>
      </w:r>
      <w:r w:rsidR="00C7169E">
        <w:rPr>
          <w:rFonts w:ascii="Times New Roman" w:hAnsi="Times New Roman" w:cs="Times New Roman"/>
          <w:sz w:val="28"/>
          <w:szCs w:val="28"/>
        </w:rPr>
        <w:t>.</w:t>
      </w:r>
      <w:r w:rsidR="00C7169E" w:rsidRPr="00677D2A">
        <w:rPr>
          <w:rFonts w:ascii="Times New Roman" w:hAnsi="Times New Roman" w:cs="Times New Roman"/>
          <w:sz w:val="28"/>
          <w:szCs w:val="28"/>
        </w:rPr>
        <w:t xml:space="preserve">Формула для исчисления цены земли. </w:t>
      </w:r>
    </w:p>
    <w:p w:rsidR="007159A6" w:rsidRDefault="007159A6"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w:t>
      </w:r>
      <w:r w:rsidR="001B11F1">
        <w:rPr>
          <w:rFonts w:ascii="Times New Roman" w:hAnsi="Times New Roman" w:cs="Times New Roman"/>
          <w:sz w:val="28"/>
          <w:szCs w:val="28"/>
        </w:rPr>
        <w:t>5</w:t>
      </w:r>
      <w:r>
        <w:rPr>
          <w:rFonts w:ascii="Times New Roman" w:hAnsi="Times New Roman" w:cs="Times New Roman"/>
          <w:sz w:val="28"/>
          <w:szCs w:val="28"/>
        </w:rPr>
        <w:t>. Формула для расчёта экономической прибыли.</w:t>
      </w:r>
    </w:p>
    <w:p w:rsidR="007159A6"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16</w:t>
      </w:r>
      <w:r w:rsidR="007159A6">
        <w:rPr>
          <w:rFonts w:ascii="Times New Roman" w:hAnsi="Times New Roman" w:cs="Times New Roman"/>
          <w:sz w:val="28"/>
          <w:szCs w:val="28"/>
        </w:rPr>
        <w:t>. Формула для расчёта бухгалтерской прибыли.</w:t>
      </w:r>
    </w:p>
    <w:p w:rsidR="009E1330" w:rsidRDefault="009E1330"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17. Формула для расчёта общей прибыли.</w:t>
      </w:r>
    </w:p>
    <w:p w:rsidR="00AF7830" w:rsidRDefault="009E1330"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18</w:t>
      </w:r>
      <w:r w:rsidR="00AF7830">
        <w:rPr>
          <w:rFonts w:ascii="Times New Roman" w:hAnsi="Times New Roman" w:cs="Times New Roman"/>
          <w:sz w:val="28"/>
          <w:szCs w:val="28"/>
        </w:rPr>
        <w:t xml:space="preserve">. Формула </w:t>
      </w:r>
      <w:r w:rsidR="009B490E">
        <w:rPr>
          <w:rFonts w:ascii="Times New Roman" w:hAnsi="Times New Roman" w:cs="Times New Roman"/>
          <w:sz w:val="28"/>
          <w:szCs w:val="28"/>
        </w:rPr>
        <w:t xml:space="preserve">для расчета </w:t>
      </w:r>
      <w:r w:rsidR="00AF7830">
        <w:rPr>
          <w:rFonts w:ascii="Times New Roman" w:hAnsi="Times New Roman" w:cs="Times New Roman"/>
          <w:sz w:val="28"/>
          <w:szCs w:val="28"/>
        </w:rPr>
        <w:t>количества денег, необходимого для обращения.</w:t>
      </w:r>
    </w:p>
    <w:p w:rsidR="004B7BE2" w:rsidRDefault="009E1330" w:rsidP="000810C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19</w:t>
      </w:r>
      <w:r w:rsidR="00D953E3">
        <w:rPr>
          <w:rFonts w:ascii="Times New Roman" w:hAnsi="Times New Roman" w:cs="Times New Roman"/>
          <w:sz w:val="28"/>
          <w:szCs w:val="28"/>
        </w:rPr>
        <w:t>.</w:t>
      </w:r>
      <w:r w:rsidR="000810C1">
        <w:rPr>
          <w:rFonts w:ascii="Times New Roman" w:hAnsi="Times New Roman" w:cs="Times New Roman"/>
          <w:sz w:val="28"/>
          <w:szCs w:val="28"/>
        </w:rPr>
        <w:t xml:space="preserve"> Формула расчёта чистого дохода.</w:t>
      </w:r>
    </w:p>
    <w:p w:rsidR="004645A3" w:rsidRDefault="004645A3" w:rsidP="000810C1">
      <w:pPr>
        <w:spacing w:line="240" w:lineRule="auto"/>
        <w:contextualSpacing/>
        <w:jc w:val="both"/>
        <w:rPr>
          <w:rFonts w:ascii="Times New Roman" w:hAnsi="Times New Roman" w:cs="Times New Roman"/>
          <w:sz w:val="28"/>
          <w:szCs w:val="28"/>
        </w:rPr>
      </w:pPr>
    </w:p>
    <w:p w:rsidR="004645A3" w:rsidRDefault="004645A3" w:rsidP="000810C1">
      <w:pPr>
        <w:spacing w:line="240" w:lineRule="auto"/>
        <w:contextualSpacing/>
        <w:jc w:val="both"/>
        <w:rPr>
          <w:rFonts w:ascii="Times New Roman" w:hAnsi="Times New Roman" w:cs="Times New Roman"/>
          <w:sz w:val="28"/>
          <w:szCs w:val="28"/>
        </w:rPr>
      </w:pPr>
    </w:p>
    <w:p w:rsidR="004645A3" w:rsidRPr="000810C1" w:rsidRDefault="004645A3" w:rsidP="000810C1">
      <w:pPr>
        <w:spacing w:line="240" w:lineRule="auto"/>
        <w:contextualSpacing/>
        <w:jc w:val="both"/>
        <w:rPr>
          <w:rFonts w:ascii="Times New Roman" w:hAnsi="Times New Roman" w:cs="Times New Roman"/>
          <w:sz w:val="28"/>
          <w:szCs w:val="28"/>
        </w:rPr>
      </w:pPr>
    </w:p>
    <w:p w:rsidR="0004385A" w:rsidRPr="00DE11B8" w:rsidRDefault="00DE11B8" w:rsidP="0004385A">
      <w:pPr>
        <w:tabs>
          <w:tab w:val="left" w:pos="938"/>
        </w:tabs>
        <w:spacing w:after="0" w:line="600" w:lineRule="auto"/>
        <w:jc w:val="center"/>
        <w:rPr>
          <w:rFonts w:ascii="Times New Roman" w:hAnsi="Times New Roman" w:cs="Times New Roman"/>
          <w:b/>
          <w:bCs/>
          <w:sz w:val="28"/>
          <w:szCs w:val="28"/>
        </w:rPr>
      </w:pPr>
      <w:r>
        <w:rPr>
          <w:rFonts w:ascii="Times New Roman" w:hAnsi="Times New Roman" w:cs="Times New Roman"/>
          <w:b/>
          <w:bCs/>
          <w:sz w:val="28"/>
          <w:szCs w:val="28"/>
        </w:rPr>
        <w:t>ЗАДАЧИ</w:t>
      </w:r>
    </w:p>
    <w:p w:rsidR="00DE11B8" w:rsidRPr="00DE11B8" w:rsidRDefault="00DE11B8" w:rsidP="00DE11B8">
      <w:pPr>
        <w:jc w:val="center"/>
        <w:rPr>
          <w:rFonts w:ascii="Times New Roman" w:hAnsi="Times New Roman" w:cs="Times New Roman"/>
          <w:b/>
          <w:sz w:val="28"/>
          <w:szCs w:val="28"/>
        </w:rPr>
      </w:pPr>
      <w:r w:rsidRPr="00DE11B8">
        <w:rPr>
          <w:rFonts w:ascii="Times New Roman" w:hAnsi="Times New Roman" w:cs="Times New Roman"/>
          <w:b/>
          <w:sz w:val="28"/>
          <w:szCs w:val="28"/>
        </w:rPr>
        <w:t>Задача 1</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Предположим, на шахте, где производственный персонал составляет 3 тыс. человек, за сутки выдано  165 тыс. тонн угля. Тогда суточная про</w:t>
      </w:r>
      <w:r w:rsidRPr="00DE11B8">
        <w:rPr>
          <w:rFonts w:ascii="Times New Roman" w:eastAsia="Times New Roman" w:hAnsi="Times New Roman" w:cs="Times New Roman"/>
          <w:color w:val="000000"/>
          <w:sz w:val="24"/>
          <w:szCs w:val="24"/>
          <w:lang w:eastAsia="ru-RU"/>
        </w:rPr>
        <w:softHyphen/>
        <w:t>изводительность труда шахтеров составит:</w:t>
      </w:r>
    </w:p>
    <w:p w:rsidR="00DE11B8" w:rsidRPr="00DE11B8" w:rsidRDefault="00DE11B8" w:rsidP="00DE11B8">
      <w:pPr>
        <w:shd w:val="clear" w:color="auto" w:fill="FFFFFF"/>
        <w:spacing w:after="0" w:line="240" w:lineRule="auto"/>
        <w:rPr>
          <w:rFonts w:ascii="Times New Roman" w:eastAsia="Times New Roman" w:hAnsi="Times New Roman" w:cs="Times New Roman"/>
          <w:b/>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2</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color w:val="000000"/>
          <w:sz w:val="24"/>
          <w:szCs w:val="24"/>
          <w:lang w:eastAsia="ru-RU"/>
        </w:rPr>
        <w:t>Если принять, что цена товара в базисное время составила 800 руб. и за год увеличилась до 1000 руб., то индекс ее роста составит</w:t>
      </w:r>
      <w:proofErr w:type="gramStart"/>
      <w:r w:rsidRPr="00DE11B8">
        <w:rPr>
          <w:rFonts w:ascii="Times New Roman" w:eastAsia="Times New Roman" w:hAnsi="Times New Roman" w:cs="Times New Roman"/>
          <w:color w:val="000000"/>
          <w:sz w:val="24"/>
          <w:szCs w:val="24"/>
          <w:lang w:eastAsia="ru-RU"/>
        </w:rPr>
        <w:t xml:space="preserve">  ?</w:t>
      </w:r>
      <w:proofErr w:type="gramEnd"/>
      <w:r w:rsidRPr="00DE11B8">
        <w:rPr>
          <w:rFonts w:ascii="Times New Roman" w:eastAsia="Times New Roman" w:hAnsi="Times New Roman" w:cs="Times New Roman"/>
          <w:color w:val="000000"/>
          <w:sz w:val="24"/>
          <w:szCs w:val="24"/>
          <w:lang w:eastAsia="ru-RU"/>
        </w:rPr>
        <w:t xml:space="preserve"> % </w:t>
      </w:r>
    </w:p>
    <w:p w:rsidR="00DE11B8" w:rsidRPr="00DE11B8" w:rsidRDefault="00DE11B8" w:rsidP="00DE11B8">
      <w:pPr>
        <w:shd w:val="clear" w:color="auto" w:fill="FFFFFF"/>
        <w:spacing w:after="0" w:line="240" w:lineRule="auto"/>
        <w:jc w:val="both"/>
        <w:rPr>
          <w:rFonts w:ascii="Times New Roman" w:eastAsia="Times New Roman" w:hAnsi="Times New Roman" w:cs="Times New Roman"/>
          <w:sz w:val="24"/>
          <w:szCs w:val="24"/>
          <w:lang w:eastAsia="ru-RU"/>
        </w:rPr>
      </w:pPr>
    </w:p>
    <w:p w:rsidR="00DE11B8" w:rsidRPr="00DE11B8" w:rsidRDefault="00DE11B8" w:rsidP="00DE11B8">
      <w:pPr>
        <w:shd w:val="clear" w:color="auto" w:fill="FFFFFF"/>
        <w:spacing w:after="0" w:line="240" w:lineRule="auto"/>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3</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Если от использования куп</w:t>
      </w:r>
      <w:r w:rsidRPr="00DE11B8">
        <w:rPr>
          <w:rFonts w:ascii="Times New Roman" w:eastAsia="Times New Roman" w:hAnsi="Times New Roman" w:cs="Times New Roman"/>
          <w:color w:val="000000"/>
          <w:sz w:val="24"/>
          <w:szCs w:val="24"/>
          <w:lang w:eastAsia="ru-RU"/>
        </w:rPr>
        <w:softHyphen/>
        <w:t>ленного товара можно получить доход в размере 600 тыс. рублей, расходы на его покупку составили 150 тыс. рублей, а дополнительные издержки по его по</w:t>
      </w:r>
      <w:r w:rsidRPr="00DE11B8">
        <w:rPr>
          <w:rFonts w:ascii="Times New Roman" w:eastAsia="Times New Roman" w:hAnsi="Times New Roman" w:cs="Times New Roman"/>
          <w:color w:val="000000"/>
          <w:sz w:val="24"/>
          <w:szCs w:val="24"/>
          <w:lang w:eastAsia="ru-RU"/>
        </w:rPr>
        <w:softHyphen/>
        <w:t xml:space="preserve">треблению оказались равными 50 тыс. рублей, то какой оказалась конкурентоспособность товара (высокой / низкой)? Во сколько раз доход  превысил затраты? </w:t>
      </w:r>
    </w:p>
    <w:p w:rsid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6C1BA8" w:rsidRPr="00DE11B8" w:rsidRDefault="006C1BA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 xml:space="preserve"> </w:t>
      </w: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lastRenderedPageBreak/>
        <w:t>Задача 4</w:t>
      </w:r>
    </w:p>
    <w:p w:rsidR="00DE11B8" w:rsidRDefault="00DE11B8" w:rsidP="00612D1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Предположим, что время оборота капитала составляет четыре месяца. Сколько оборотов в год совершает капитал?</w:t>
      </w:r>
    </w:p>
    <w:p w:rsidR="006C1BA8" w:rsidRPr="00DE11B8" w:rsidRDefault="006C1BA8" w:rsidP="00612D1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DE11B8" w:rsidRPr="00DE11B8" w:rsidRDefault="00DE11B8" w:rsidP="00DE11B8">
      <w:pPr>
        <w:spacing w:line="240" w:lineRule="auto"/>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5</w:t>
      </w:r>
    </w:p>
    <w:p w:rsidR="00DE11B8" w:rsidRPr="00DE11B8" w:rsidRDefault="00DE11B8" w:rsidP="00DE11B8">
      <w:pPr>
        <w:spacing w:line="240" w:lineRule="auto"/>
        <w:ind w:left="720"/>
        <w:contextualSpacing/>
        <w:jc w:val="center"/>
        <w:rPr>
          <w:rFonts w:ascii="Times New Roman" w:hAnsi="Times New Roman" w:cs="Times New Roman"/>
          <w:b/>
          <w:sz w:val="28"/>
          <w:szCs w:val="28"/>
        </w:rPr>
      </w:pPr>
    </w:p>
    <w:p w:rsidR="00DE11B8" w:rsidRPr="00DE11B8" w:rsidRDefault="00DE11B8" w:rsidP="005663B0">
      <w:pPr>
        <w:ind w:firstLine="708"/>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Рассчитать коэффициент сменности работы оборудования, если на предприятии 140 станков, из них в 1 смену работало 130, во вторую – 110 станков.</w:t>
      </w:r>
    </w:p>
    <w:p w:rsidR="00DE11B8" w:rsidRPr="00DE11B8" w:rsidRDefault="00DE11B8" w:rsidP="00DE11B8">
      <w:pPr>
        <w:ind w:left="720" w:firstLine="696"/>
        <w:contextualSpacing/>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6</w:t>
      </w: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Допустим, прибыль фирмы составила за месяц 900 тыс., затраты на производство товаров – 6 млн. рублей. Тогда норма рентабельности будет равна</w:t>
      </w:r>
      <w:proofErr w:type="gramStart"/>
      <w:r w:rsidRPr="00DE11B8">
        <w:rPr>
          <w:rFonts w:ascii="Times New Roman" w:eastAsia="Times New Roman" w:hAnsi="Times New Roman" w:cs="Times New Roman"/>
          <w:sz w:val="24"/>
          <w:szCs w:val="24"/>
          <w:lang w:eastAsia="ru-RU"/>
        </w:rPr>
        <w:t xml:space="preserve"> ?</w:t>
      </w:r>
      <w:proofErr w:type="gramEnd"/>
      <w:r w:rsidRPr="00DE11B8">
        <w:rPr>
          <w:rFonts w:ascii="Times New Roman" w:eastAsia="Times New Roman" w:hAnsi="Times New Roman" w:cs="Times New Roman"/>
          <w:sz w:val="24"/>
          <w:szCs w:val="24"/>
          <w:lang w:eastAsia="ru-RU"/>
        </w:rPr>
        <w:t xml:space="preserve"> %.</w:t>
      </w: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7</w:t>
      </w:r>
    </w:p>
    <w:p w:rsidR="00DE11B8" w:rsidRPr="00DE11B8" w:rsidRDefault="00DE11B8" w:rsidP="00DE11B8">
      <w:pPr>
        <w:shd w:val="clear" w:color="auto" w:fill="FFFFFF"/>
        <w:spacing w:after="0" w:line="240" w:lineRule="auto"/>
        <w:ind w:left="48" w:right="10" w:firstLine="480"/>
        <w:jc w:val="both"/>
        <w:rPr>
          <w:rFonts w:ascii="Times New Roman" w:eastAsia="Times New Roman" w:hAnsi="Times New Roman" w:cs="Times New Roman"/>
          <w:iCs/>
          <w:color w:val="000000"/>
          <w:spacing w:val="-2"/>
          <w:position w:val="-28"/>
          <w:sz w:val="24"/>
          <w:szCs w:val="24"/>
          <w:lang w:eastAsia="ru-RU"/>
        </w:rPr>
      </w:pPr>
      <w:r w:rsidRPr="00DE11B8">
        <w:rPr>
          <w:rFonts w:ascii="Times New Roman" w:eastAsia="Times New Roman" w:hAnsi="Times New Roman" w:cs="Times New Roman"/>
          <w:iCs/>
          <w:color w:val="000000"/>
          <w:spacing w:val="-1"/>
          <w:sz w:val="24"/>
          <w:szCs w:val="24"/>
          <w:lang w:eastAsia="ru-RU"/>
        </w:rPr>
        <w:t xml:space="preserve">Представим, что чистая прибыль фирмы равна сумме 200 тыс. рублей, а </w:t>
      </w:r>
      <w:r w:rsidRPr="00DE11B8">
        <w:rPr>
          <w:rFonts w:ascii="Times New Roman" w:eastAsia="Times New Roman" w:hAnsi="Times New Roman" w:cs="Times New Roman"/>
          <w:iCs/>
          <w:color w:val="000000"/>
          <w:spacing w:val="-2"/>
          <w:sz w:val="24"/>
          <w:szCs w:val="24"/>
          <w:lang w:eastAsia="ru-RU"/>
        </w:rPr>
        <w:t>объем продаж 4 млн. рублей. Рентабельность продаж будет равна</w:t>
      </w:r>
      <w:proofErr w:type="gramStart"/>
      <w:r w:rsidRPr="00DE11B8">
        <w:rPr>
          <w:rFonts w:ascii="Times New Roman" w:eastAsia="Times New Roman" w:hAnsi="Times New Roman" w:cs="Times New Roman"/>
          <w:iCs/>
          <w:color w:val="000000"/>
          <w:spacing w:val="-2"/>
          <w:sz w:val="24"/>
          <w:szCs w:val="24"/>
          <w:lang w:eastAsia="ru-RU"/>
        </w:rPr>
        <w:t xml:space="preserve"> ?</w:t>
      </w:r>
      <w:proofErr w:type="gramEnd"/>
      <w:r w:rsidRPr="00DE11B8">
        <w:rPr>
          <w:rFonts w:ascii="Times New Roman" w:eastAsia="Times New Roman" w:hAnsi="Times New Roman" w:cs="Times New Roman"/>
          <w:iCs/>
          <w:color w:val="000000"/>
          <w:spacing w:val="-2"/>
          <w:sz w:val="24"/>
          <w:szCs w:val="24"/>
          <w:lang w:eastAsia="ru-RU"/>
        </w:rPr>
        <w:t xml:space="preserve"> %.</w:t>
      </w:r>
    </w:p>
    <w:p w:rsidR="00DE11B8" w:rsidRPr="00DE11B8" w:rsidRDefault="00DE11B8" w:rsidP="00DE11B8">
      <w:pPr>
        <w:shd w:val="clear" w:color="auto" w:fill="FFFFFF"/>
        <w:spacing w:after="0" w:line="240" w:lineRule="auto"/>
        <w:ind w:right="10"/>
        <w:rPr>
          <w:rFonts w:ascii="Times New Roman" w:eastAsia="Times New Roman" w:hAnsi="Times New Roman" w:cs="Times New Roman"/>
          <w:iCs/>
          <w:color w:val="000000"/>
          <w:spacing w:val="-2"/>
          <w:position w:val="-28"/>
          <w:sz w:val="24"/>
          <w:szCs w:val="24"/>
          <w:lang w:eastAsia="ru-RU"/>
        </w:rPr>
      </w:pPr>
    </w:p>
    <w:p w:rsidR="00DE11B8" w:rsidRPr="00DE11B8" w:rsidRDefault="00DE11B8" w:rsidP="00DE11B8">
      <w:pPr>
        <w:shd w:val="clear" w:color="auto" w:fill="FFFFFF"/>
        <w:spacing w:after="0" w:line="240" w:lineRule="auto"/>
        <w:ind w:right="10"/>
        <w:rPr>
          <w:rFonts w:ascii="Times New Roman" w:eastAsia="Times New Roman" w:hAnsi="Times New Roman" w:cs="Times New Roman"/>
          <w:iCs/>
          <w:color w:val="000000"/>
          <w:spacing w:val="-2"/>
          <w:position w:val="-28"/>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8</w:t>
      </w:r>
    </w:p>
    <w:p w:rsidR="00DE11B8" w:rsidRPr="00DE11B8" w:rsidRDefault="00DE11B8" w:rsidP="00DE11B8">
      <w:pPr>
        <w:spacing w:after="0" w:line="240" w:lineRule="auto"/>
        <w:ind w:firstLine="540"/>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например, годовая </w:t>
      </w:r>
      <w:r w:rsidRPr="00DE11B8">
        <w:rPr>
          <w:rFonts w:ascii="Times New Roman" w:eastAsia="Times New Roman" w:hAnsi="Times New Roman" w:cs="Times New Roman"/>
          <w:color w:val="000000"/>
          <w:spacing w:val="1"/>
          <w:sz w:val="24"/>
          <w:szCs w:val="24"/>
          <w:lang w:eastAsia="ru-RU"/>
        </w:rPr>
        <w:t xml:space="preserve"> рента равна 20000 долларов, а банковский про</w:t>
      </w:r>
      <w:r w:rsidRPr="00DE11B8">
        <w:rPr>
          <w:rFonts w:ascii="Times New Roman" w:eastAsia="Times New Roman" w:hAnsi="Times New Roman" w:cs="Times New Roman"/>
          <w:color w:val="000000"/>
          <w:spacing w:val="1"/>
          <w:sz w:val="24"/>
          <w:szCs w:val="24"/>
          <w:lang w:eastAsia="ru-RU"/>
        </w:rPr>
        <w:softHyphen/>
      </w:r>
      <w:r w:rsidRPr="00DE11B8">
        <w:rPr>
          <w:rFonts w:ascii="Times New Roman" w:eastAsia="Times New Roman" w:hAnsi="Times New Roman" w:cs="Times New Roman"/>
          <w:color w:val="000000"/>
          <w:spacing w:val="-1"/>
          <w:sz w:val="24"/>
          <w:szCs w:val="24"/>
          <w:lang w:eastAsia="ru-RU"/>
        </w:rPr>
        <w:t>цент по вкладам составляет 5%, то цена земли будет равна:</w:t>
      </w:r>
      <w:r w:rsidRPr="00DE11B8">
        <w:rPr>
          <w:rFonts w:ascii="Times New Roman" w:eastAsia="Times New Roman" w:hAnsi="Times New Roman" w:cs="Times New Roman"/>
          <w:sz w:val="24"/>
          <w:szCs w:val="24"/>
          <w:lang w:eastAsia="ru-RU"/>
        </w:rPr>
        <w:t xml:space="preserve"> </w:t>
      </w:r>
    </w:p>
    <w:p w:rsidR="00DE11B8" w:rsidRDefault="00DE11B8" w:rsidP="00DE11B8">
      <w:pPr>
        <w:spacing w:after="0" w:line="240" w:lineRule="auto"/>
        <w:ind w:firstLine="540"/>
        <w:rPr>
          <w:rFonts w:ascii="Times New Roman" w:eastAsia="Times New Roman" w:hAnsi="Times New Roman" w:cs="Times New Roman"/>
          <w:sz w:val="24"/>
          <w:szCs w:val="24"/>
          <w:lang w:eastAsia="ru-RU"/>
        </w:rPr>
      </w:pPr>
    </w:p>
    <w:p w:rsidR="005663B0" w:rsidRPr="00DE11B8" w:rsidRDefault="005663B0" w:rsidP="00DE11B8">
      <w:pPr>
        <w:spacing w:after="0" w:line="240" w:lineRule="auto"/>
        <w:ind w:firstLine="540"/>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540"/>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9</w:t>
      </w:r>
    </w:p>
    <w:p w:rsidR="00DE11B8" w:rsidRPr="00DE11B8" w:rsidRDefault="00DE11B8" w:rsidP="00DE11B8">
      <w:pPr>
        <w:spacing w:after="0" w:line="240" w:lineRule="auto"/>
        <w:ind w:firstLine="540"/>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36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Является ли спрос на товар эластичным, если известно:</w:t>
      </w:r>
    </w:p>
    <w:p w:rsidR="00DE11B8" w:rsidRPr="00DE11B8" w:rsidRDefault="00DE11B8" w:rsidP="00DE11B8">
      <w:pPr>
        <w:spacing w:after="0" w:line="240" w:lineRule="auto"/>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1"/>
        <w:gridCol w:w="4702"/>
      </w:tblGrid>
      <w:tr w:rsidR="00DE11B8" w:rsidRPr="00DE11B8" w:rsidTr="00A61B21">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b/>
                <w:sz w:val="24"/>
                <w:szCs w:val="24"/>
                <w:lang w:eastAsia="ru-RU"/>
              </w:rPr>
            </w:pPr>
            <w:r w:rsidRPr="00DE11B8">
              <w:rPr>
                <w:rFonts w:ascii="Times New Roman" w:eastAsia="Times New Roman" w:hAnsi="Times New Roman" w:cs="Times New Roman"/>
                <w:b/>
                <w:sz w:val="24"/>
                <w:szCs w:val="24"/>
                <w:lang w:eastAsia="ru-RU"/>
              </w:rPr>
              <w:t>Цена (в рублях)</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b/>
                <w:sz w:val="24"/>
                <w:szCs w:val="24"/>
                <w:lang w:eastAsia="ru-RU"/>
              </w:rPr>
            </w:pPr>
            <w:r w:rsidRPr="00DE11B8">
              <w:rPr>
                <w:rFonts w:ascii="Times New Roman" w:eastAsia="Times New Roman" w:hAnsi="Times New Roman" w:cs="Times New Roman"/>
                <w:b/>
                <w:sz w:val="24"/>
                <w:szCs w:val="24"/>
                <w:lang w:eastAsia="ru-RU"/>
              </w:rPr>
              <w:t>Величина спроса (штук)</w:t>
            </w:r>
          </w:p>
        </w:tc>
      </w:tr>
      <w:tr w:rsidR="00DE11B8" w:rsidRPr="00DE11B8" w:rsidTr="00A61B21">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500</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300</w:t>
            </w:r>
          </w:p>
        </w:tc>
      </w:tr>
      <w:tr w:rsidR="00DE11B8" w:rsidRPr="00DE11B8" w:rsidTr="00A61B21">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700</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240</w:t>
            </w:r>
          </w:p>
        </w:tc>
      </w:tr>
    </w:tbl>
    <w:p w:rsidR="00DE11B8" w:rsidRPr="00DE11B8" w:rsidRDefault="00DE11B8" w:rsidP="00DE11B8">
      <w:pPr>
        <w:spacing w:after="0" w:line="240" w:lineRule="auto"/>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 </w:t>
      </w:r>
    </w:p>
    <w:p w:rsidR="00DE11B8" w:rsidRPr="00DE11B8" w:rsidRDefault="00DE11B8" w:rsidP="00DE11B8">
      <w:pPr>
        <w:spacing w:after="0" w:line="240" w:lineRule="auto"/>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Обоснуйте свой ответ.</w:t>
      </w:r>
    </w:p>
    <w:p w:rsidR="00DE11B8" w:rsidRPr="00DE11B8" w:rsidRDefault="00DE11B8" w:rsidP="00DE11B8">
      <w:pPr>
        <w:spacing w:after="0" w:line="240" w:lineRule="auto"/>
        <w:rPr>
          <w:rFonts w:ascii="Times New Roman" w:eastAsia="Times New Roman" w:hAnsi="Times New Roman" w:cs="Times New Roman"/>
          <w:sz w:val="24"/>
          <w:szCs w:val="24"/>
          <w:lang w:eastAsia="ru-RU"/>
        </w:rPr>
      </w:pPr>
    </w:p>
    <w:p w:rsidR="00DE11B8" w:rsidRPr="00DE11B8" w:rsidRDefault="00DE11B8" w:rsidP="00DE11B8">
      <w:pPr>
        <w:spacing w:after="0" w:line="240" w:lineRule="auto"/>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10</w:t>
      </w:r>
    </w:p>
    <w:p w:rsidR="00DE11B8" w:rsidRPr="00DE11B8" w:rsidRDefault="00DE11B8" w:rsidP="00DE11B8">
      <w:pPr>
        <w:spacing w:after="0" w:line="240" w:lineRule="auto"/>
        <w:jc w:val="both"/>
        <w:rPr>
          <w:rFonts w:ascii="Times New Roman" w:eastAsia="Times New Roman" w:hAnsi="Times New Roman" w:cs="Times New Roman"/>
          <w:sz w:val="24"/>
          <w:szCs w:val="24"/>
          <w:lang w:eastAsia="ru-RU"/>
        </w:rPr>
      </w:pPr>
    </w:p>
    <w:p w:rsid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Три предпринимателя-арендатора вложили в равновеликие по площади земельные участки равные капиталы по 200 ед. Общая (средняя) норма прибыли в народном хозяйстве равнялась 20 %. Был получен урожай: на участках «А»-10 т.; «Б»-15 т; «В»-20 т; Определите дифференциальную ренту </w:t>
      </w:r>
      <w:r w:rsidRPr="00DE11B8">
        <w:rPr>
          <w:rFonts w:ascii="Times New Roman" w:eastAsia="Times New Roman" w:hAnsi="Times New Roman" w:cs="Times New Roman"/>
          <w:sz w:val="24"/>
          <w:szCs w:val="24"/>
          <w:lang w:val="en-US" w:eastAsia="ru-RU"/>
        </w:rPr>
        <w:t>I</w:t>
      </w:r>
      <w:r w:rsidRPr="00DE11B8">
        <w:rPr>
          <w:rFonts w:ascii="Times New Roman" w:eastAsia="Times New Roman" w:hAnsi="Times New Roman" w:cs="Times New Roman"/>
          <w:sz w:val="24"/>
          <w:szCs w:val="24"/>
          <w:lang w:eastAsia="ru-RU"/>
        </w:rPr>
        <w:t>.</w:t>
      </w:r>
    </w:p>
    <w:p w:rsidR="005663B0" w:rsidRPr="00DE11B8" w:rsidRDefault="005663B0" w:rsidP="005663B0">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11</w:t>
      </w:r>
    </w:p>
    <w:p w:rsidR="00DE11B8" w:rsidRPr="00DE11B8" w:rsidRDefault="00DE11B8" w:rsidP="00DE11B8">
      <w:pPr>
        <w:ind w:firstLine="708"/>
        <w:jc w:val="both"/>
        <w:rPr>
          <w:rFonts w:ascii="Times New Roman" w:eastAsia="Times New Roman" w:hAnsi="Times New Roman" w:cs="Times New Roman"/>
          <w:sz w:val="24"/>
          <w:szCs w:val="24"/>
          <w:lang w:eastAsia="ru-RU"/>
        </w:rPr>
      </w:pPr>
      <w:proofErr w:type="gramStart"/>
      <w:r w:rsidRPr="00DE11B8">
        <w:rPr>
          <w:rFonts w:ascii="Times New Roman" w:eastAsia="Times New Roman" w:hAnsi="Times New Roman" w:cs="Times New Roman"/>
          <w:sz w:val="24"/>
          <w:szCs w:val="24"/>
          <w:lang w:eastAsia="ru-RU"/>
        </w:rPr>
        <w:t>Средняя денежная заработная плата за рассматриваемый период возросла с 6000 руб. до 9000 руб. Индекс цен на потребительские товара равен 200 %. Определите индекс реальной заработной платы.</w:t>
      </w:r>
      <w:proofErr w:type="gramEnd"/>
    </w:p>
    <w:p w:rsidR="00DE11B8" w:rsidRPr="00DE11B8" w:rsidRDefault="00DE11B8" w:rsidP="006C1BA8">
      <w:pPr>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12</w:t>
      </w:r>
    </w:p>
    <w:p w:rsid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 результате повышения цены на товар с 10 до 12 руб. объём спроса сокращается с 8 до 6 штук. Определите тип и коэффициент ценовой эластичности спроса.</w:t>
      </w:r>
    </w:p>
    <w:p w:rsidR="005663B0" w:rsidRPr="00DE11B8" w:rsidRDefault="005663B0" w:rsidP="005663B0">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13</w:t>
      </w:r>
    </w:p>
    <w:p w:rsidR="008B05FB" w:rsidRDefault="00DE11B8" w:rsidP="00B83AA4">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Индивидуальные затраты труда на выпуск единицы продукции в первой группе товаропроизводителей составляют 12 часов, во второй группе – 15 часов, в третьей – 17 часов. Общественно необходимое время равно 15 часам. Какая группа будет обогащаться, а какая разоряться и почему?</w:t>
      </w:r>
    </w:p>
    <w:p w:rsidR="00B83AA4" w:rsidRPr="00DE11B8" w:rsidRDefault="00B83AA4" w:rsidP="00B83AA4">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14</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общую и чистую прибыль предприятия, полученную от реализации основной продукции, если выручка составила 8600 тыс. руб., себестоимость – 5200 тыс. руб., налог на прибыль составляет 24 %.</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15</w:t>
      </w:r>
    </w:p>
    <w:p w:rsidR="00DE11B8" w:rsidRP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 России за период с 1.01.1992г. по 31.12.1996г. среднемесячная зарплата выросла в 840 раз, а потребительские цены выросли в 2177 раз. Определите индекс реальной зарплаты.</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16</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Номинальный ВНП, созданный в России за период с 1.01.2000г. по 31.12.2000г. составил 201 миллиардов долларов, инфляция за этот период составила 30 %. Определить реальный ВНП, созданный в 2000г. В России.</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17</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Как изменится количество денег, необходимое для обращения, если сумма цены товаров и услуг, готовых к реализации </w:t>
      </w:r>
      <w:proofErr w:type="gramStart"/>
      <w:r w:rsidRPr="00DE11B8">
        <w:rPr>
          <w:rFonts w:ascii="Times New Roman" w:eastAsia="Times New Roman" w:hAnsi="Times New Roman" w:cs="Times New Roman"/>
          <w:sz w:val="24"/>
          <w:szCs w:val="24"/>
          <w:lang w:eastAsia="ru-RU"/>
        </w:rPr>
        <w:t>удвоится</w:t>
      </w:r>
      <w:proofErr w:type="gramEnd"/>
      <w:r w:rsidRPr="00DE11B8">
        <w:rPr>
          <w:rFonts w:ascii="Times New Roman" w:eastAsia="Times New Roman" w:hAnsi="Times New Roman" w:cs="Times New Roman"/>
          <w:sz w:val="24"/>
          <w:szCs w:val="24"/>
          <w:lang w:eastAsia="ru-RU"/>
        </w:rPr>
        <w:t>, а скорость оборотов денежной единицы за год увеличится с 5 до 10 раз?</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18</w:t>
      </w:r>
    </w:p>
    <w:p w:rsidR="00DE11B8" w:rsidRP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Свободная розничная цена товара составляет 640 руб., издержки обращения – 6% от розничной цены товара, налог на добавленную стоимость 160 руб., торговая прибыль – 12% от розничной цены. Определить свободную отпускную (оптовую) цену товара.</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19</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Промышленный предприниматель авансировал капитал в размере 1200 денежных единиц. Четверть этой суммы он позаимствовал в банке. Ставка процентов по предоставленной банковской ссуде равнялась 15%. Норма прибыли в промышленности установилась на уровне 30%. Определите, как будет распределена полученная прибыль между предпринимателем и банком.</w:t>
      </w:r>
    </w:p>
    <w:p w:rsidR="008B05FB" w:rsidRPr="00DE11B8" w:rsidRDefault="008B05FB"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20</w:t>
      </w:r>
    </w:p>
    <w:p w:rsid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Цена изделия 160 руб. Как измениться дневная выручка товаропроизводителя, если его индивидуальные затраты труда на каждые изделия вследствие технического прогресса снизятся с 3-х до 2-х часов при шестичасовом рабочем дне?</w:t>
      </w:r>
    </w:p>
    <w:p w:rsidR="00570126" w:rsidRPr="00DE11B8" w:rsidRDefault="00570126" w:rsidP="00570126">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21</w:t>
      </w:r>
    </w:p>
    <w:p w:rsid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Стоимость единицы товара составляет 200 г. золота. Производительность труда в производстве данного товара повысилась в 2 раза, производительность труда в золотодобывающей промышленности выросла в 3 раза. Как изменилась стоимость товара, выраженная в золоте?</w:t>
      </w:r>
    </w:p>
    <w:p w:rsidR="00570126" w:rsidRPr="00DE11B8" w:rsidRDefault="00570126" w:rsidP="00570126">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22</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Как происходит дифференциация товаропроизводителей, если известно, что индивидуальные затраты труда на производство единицы товара в первой группе составляют 4 часа, во второй – 5 часов, а в третьей 6 часов, в то время, как общественно необходимое рабочее время равно 5 часов?</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23</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Как изменится норма прибыли предприятия, если при полученной прибыли в 2000 тыс. руб. издержки производства сократились с 800 тыс. руб. до 600 тыс. руб.?</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24</w:t>
      </w:r>
    </w:p>
    <w:p w:rsidR="00DE11B8" w:rsidRDefault="00DE11B8" w:rsidP="00DE11B8">
      <w:pPr>
        <w:ind w:firstLine="708"/>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Годовая рента, получаемая с гектара земли, составляет 50 тыс. руб. Ставка  банковского процента по депозитам равна 7%. Какова будет средняя цена, которая может быть уплачена за 1 га земли при ее продаже?</w:t>
      </w:r>
    </w:p>
    <w:p w:rsidR="00570126" w:rsidRPr="00DE11B8" w:rsidRDefault="00570126" w:rsidP="009755B1">
      <w:pPr>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25</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Рассчитайте необходимые </w:t>
      </w:r>
      <w:proofErr w:type="gramStart"/>
      <w:r w:rsidRPr="00DE11B8">
        <w:rPr>
          <w:rFonts w:ascii="Times New Roman" w:eastAsia="Times New Roman" w:hAnsi="Times New Roman" w:cs="Times New Roman"/>
          <w:sz w:val="24"/>
          <w:szCs w:val="24"/>
          <w:lang w:eastAsia="ru-RU"/>
        </w:rPr>
        <w:t>показатели</w:t>
      </w:r>
      <w:proofErr w:type="gramEnd"/>
      <w:r w:rsidRPr="00DE11B8">
        <w:rPr>
          <w:rFonts w:ascii="Times New Roman" w:eastAsia="Times New Roman" w:hAnsi="Times New Roman" w:cs="Times New Roman"/>
          <w:sz w:val="24"/>
          <w:szCs w:val="24"/>
          <w:lang w:eastAsia="ru-RU"/>
        </w:rPr>
        <w:t xml:space="preserve"> и определите: </w:t>
      </w:r>
      <w:proofErr w:type="gramStart"/>
      <w:r w:rsidRPr="00DE11B8">
        <w:rPr>
          <w:rFonts w:ascii="Times New Roman" w:eastAsia="Times New Roman" w:hAnsi="Times New Roman" w:cs="Times New Roman"/>
          <w:sz w:val="24"/>
          <w:szCs w:val="24"/>
          <w:lang w:eastAsia="ru-RU"/>
        </w:rPr>
        <w:t>какой</w:t>
      </w:r>
      <w:proofErr w:type="gramEnd"/>
      <w:r w:rsidRPr="00DE11B8">
        <w:rPr>
          <w:rFonts w:ascii="Times New Roman" w:eastAsia="Times New Roman" w:hAnsi="Times New Roman" w:cs="Times New Roman"/>
          <w:sz w:val="24"/>
          <w:szCs w:val="24"/>
          <w:lang w:eastAsia="ru-RU"/>
        </w:rPr>
        <w:t xml:space="preserve"> более рентабельный вид вложения капитала:</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По первому виду продукции при капиталовложениях 430 тыс. руб., прибыль составила 185 тыс. руб. По второму виду продукции при капиталовложениях 540 тыс. руб., прибыль составила 220 тыс. руб.</w:t>
      </w:r>
    </w:p>
    <w:p w:rsidR="00570126" w:rsidRPr="00DE11B8" w:rsidRDefault="00570126"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26</w:t>
      </w:r>
    </w:p>
    <w:p w:rsidR="00DE11B8" w:rsidRPr="00DE11B8" w:rsidRDefault="00DE11B8" w:rsidP="00DE11B8">
      <w:pPr>
        <w:ind w:firstLine="708"/>
        <w:jc w:val="both"/>
        <w:rPr>
          <w:rFonts w:ascii="Times New Roman" w:eastAsia="Times New Roman" w:hAnsi="Times New Roman" w:cs="Times New Roman"/>
          <w:sz w:val="24"/>
          <w:szCs w:val="24"/>
          <w:lang w:eastAsia="ru-RU"/>
        </w:rPr>
      </w:pPr>
      <w:proofErr w:type="gramStart"/>
      <w:r w:rsidRPr="00DE11B8">
        <w:rPr>
          <w:rFonts w:ascii="Times New Roman" w:eastAsia="Times New Roman" w:hAnsi="Times New Roman" w:cs="Times New Roman"/>
          <w:sz w:val="24"/>
          <w:szCs w:val="24"/>
          <w:lang w:eastAsia="ru-RU"/>
        </w:rPr>
        <w:t>Предприниматель арендовал вместе с участком земли и некоторые хозяйственные постройки, находящиеся на нем. За пользование земли арендатор уплачивал собственнику земли ежегодную ренту в размере 60 тыс. руб. стоимость построек оценена 300 тыс. руб. определите общую сумму арендной платы, зная, что норма амортизации построек равна 5%, а ставка банковского процента по депозитам равна 10%.</w:t>
      </w:r>
      <w:proofErr w:type="gramEnd"/>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27</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Обязательная резервная норма равна 5%. Как может измениться предложение денег при выдаче банковской системой ссуды в размере 2 млн. рублей?</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28</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Фирма на изготовление своей продукции закупила сре</w:t>
      </w:r>
      <w:proofErr w:type="gramStart"/>
      <w:r w:rsidRPr="00DE11B8">
        <w:rPr>
          <w:rFonts w:ascii="Times New Roman" w:eastAsia="Times New Roman" w:hAnsi="Times New Roman" w:cs="Times New Roman"/>
          <w:sz w:val="24"/>
          <w:szCs w:val="24"/>
          <w:lang w:eastAsia="ru-RU"/>
        </w:rPr>
        <w:t>дств пр</w:t>
      </w:r>
      <w:proofErr w:type="gramEnd"/>
      <w:r w:rsidRPr="00DE11B8">
        <w:rPr>
          <w:rFonts w:ascii="Times New Roman" w:eastAsia="Times New Roman" w:hAnsi="Times New Roman" w:cs="Times New Roman"/>
          <w:sz w:val="24"/>
          <w:szCs w:val="24"/>
          <w:lang w:eastAsia="ru-RU"/>
        </w:rPr>
        <w:t xml:space="preserve">оизводства на 120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Заработная плата работников составила 60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Фирма использовала собственные ресурсы в виде помещений в размере 15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Произведённую продукцию она реализовала за 210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ед. Определите бухгалтерскую и экономическую прибыли, внешние и внутренние издержки, рентабельность фирмы.</w:t>
      </w:r>
    </w:p>
    <w:p w:rsidR="00570126" w:rsidRPr="00DE11B8" w:rsidRDefault="00570126"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29</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Функция потребления задана формулой: С = 100 + 0,2</w:t>
      </w:r>
      <w:r w:rsidRPr="00DE11B8">
        <w:rPr>
          <w:rFonts w:ascii="Times New Roman" w:eastAsia="Times New Roman" w:hAnsi="Times New Roman" w:cs="Times New Roman"/>
          <w:sz w:val="24"/>
          <w:szCs w:val="24"/>
          <w:lang w:val="en-US" w:eastAsia="ru-RU"/>
        </w:rPr>
        <w:t>Y</w:t>
      </w:r>
      <w:r w:rsidRPr="00DE11B8">
        <w:rPr>
          <w:rFonts w:ascii="Times New Roman" w:eastAsia="Times New Roman" w:hAnsi="Times New Roman" w:cs="Times New Roman"/>
          <w:sz w:val="24"/>
          <w:szCs w:val="24"/>
          <w:lang w:eastAsia="ru-RU"/>
        </w:rPr>
        <w:t xml:space="preserve">. Определить величину мультипликатора совокупных расходов, если </w:t>
      </w:r>
      <w:r w:rsidRPr="00DE11B8">
        <w:rPr>
          <w:rFonts w:ascii="Times New Roman" w:eastAsia="Times New Roman" w:hAnsi="Times New Roman" w:cs="Times New Roman"/>
          <w:sz w:val="24"/>
          <w:szCs w:val="24"/>
          <w:lang w:val="en-US" w:eastAsia="ru-RU"/>
        </w:rPr>
        <w:t>Y</w:t>
      </w:r>
      <w:r w:rsidRPr="00DE11B8">
        <w:rPr>
          <w:rFonts w:ascii="Times New Roman" w:eastAsia="Times New Roman" w:hAnsi="Times New Roman" w:cs="Times New Roman"/>
          <w:sz w:val="24"/>
          <w:szCs w:val="24"/>
          <w:lang w:eastAsia="ru-RU"/>
        </w:rPr>
        <w:t xml:space="preserve"> изменился с 200 до 300 ед.</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30</w:t>
      </w:r>
    </w:p>
    <w:p w:rsidR="00DE11B8" w:rsidRP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Пусть </w:t>
      </w:r>
      <w:proofErr w:type="gramStart"/>
      <w:r w:rsidRPr="00DE11B8">
        <w:rPr>
          <w:rFonts w:ascii="Times New Roman" w:eastAsia="Times New Roman" w:hAnsi="Times New Roman" w:cs="Times New Roman"/>
          <w:sz w:val="24"/>
          <w:szCs w:val="24"/>
          <w:lang w:eastAsia="ru-RU"/>
        </w:rPr>
        <w:t>годовая рента, получаемая с гектара земли составляет</w:t>
      </w:r>
      <w:proofErr w:type="gramEnd"/>
      <w:r w:rsidRPr="00DE11B8">
        <w:rPr>
          <w:rFonts w:ascii="Times New Roman" w:eastAsia="Times New Roman" w:hAnsi="Times New Roman" w:cs="Times New Roman"/>
          <w:sz w:val="24"/>
          <w:szCs w:val="24"/>
          <w:lang w:eastAsia="ru-RU"/>
        </w:rPr>
        <w:t xml:space="preserve"> 15 тыс. руб., рыночная ставка ссудного процента равна 17%. Рассчитайте минимальную цену за 1 гектар земли, которая возможно заинтересует собственника в продаже земли.</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31</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Каков должен быть прирост инвестиций при </w:t>
      </w:r>
      <w:r w:rsidRPr="00DE11B8">
        <w:rPr>
          <w:rFonts w:ascii="Times New Roman" w:eastAsia="Times New Roman" w:hAnsi="Times New Roman" w:cs="Times New Roman"/>
          <w:sz w:val="24"/>
          <w:szCs w:val="24"/>
          <w:lang w:val="en-US" w:eastAsia="ru-RU"/>
        </w:rPr>
        <w:t>MPS</w:t>
      </w:r>
      <w:r w:rsidRPr="00DE11B8">
        <w:rPr>
          <w:rFonts w:ascii="Times New Roman" w:eastAsia="Times New Roman" w:hAnsi="Times New Roman" w:cs="Times New Roman"/>
          <w:sz w:val="24"/>
          <w:szCs w:val="24"/>
          <w:lang w:eastAsia="ru-RU"/>
        </w:rPr>
        <w:t xml:space="preserve"> = 0,5 (предельная склонность к сбережению), чтобы обеспечить прирост национального дохода в 2000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ед.?</w:t>
      </w:r>
    </w:p>
    <w:p w:rsidR="002310CF" w:rsidRPr="00DE11B8" w:rsidRDefault="002310CF"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32</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Средняя заработная плата за рассматриваемый период возросла с 6000 руб. до 9000 руб. Индекс цен на потребительские товары равен 200%. Определите индекс реальной заработной платы.</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33</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национальный доход возрос с 600 тыс. руб. до 650 тыс. руб., а потребление увеличилось на 40 тыс. руб., то чему будет равна предельная склонность к сбережению? </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34</w:t>
      </w:r>
    </w:p>
    <w:p w:rsidR="004E74A0" w:rsidRDefault="00DE11B8" w:rsidP="00B8768A">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номинальный ВВП увеличился по сравнению с предшествующим годом с 400 до 600 млрд.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w:t>
      </w:r>
      <w:proofErr w:type="spellStart"/>
      <w:r w:rsidRPr="00DE11B8">
        <w:rPr>
          <w:rFonts w:ascii="Times New Roman" w:eastAsia="Times New Roman" w:hAnsi="Times New Roman" w:cs="Times New Roman"/>
          <w:sz w:val="24"/>
          <w:szCs w:val="24"/>
          <w:lang w:eastAsia="ru-RU"/>
        </w:rPr>
        <w:t>ва</w:t>
      </w:r>
      <w:proofErr w:type="spellEnd"/>
      <w:r w:rsidRPr="00DE11B8">
        <w:rPr>
          <w:rFonts w:ascii="Times New Roman" w:eastAsia="Times New Roman" w:hAnsi="Times New Roman" w:cs="Times New Roman"/>
          <w:sz w:val="24"/>
          <w:szCs w:val="24"/>
          <w:lang w:eastAsia="ru-RU"/>
        </w:rPr>
        <w:t xml:space="preserve"> дефлятор ВВП был равен 1,2 и не изменялся за исследуемый период, </w:t>
      </w:r>
      <w:proofErr w:type="gramStart"/>
      <w:r w:rsidRPr="00DE11B8">
        <w:rPr>
          <w:rFonts w:ascii="Times New Roman" w:eastAsia="Times New Roman" w:hAnsi="Times New Roman" w:cs="Times New Roman"/>
          <w:sz w:val="24"/>
          <w:szCs w:val="24"/>
          <w:lang w:eastAsia="ru-RU"/>
        </w:rPr>
        <w:t>то</w:t>
      </w:r>
      <w:proofErr w:type="gramEnd"/>
      <w:r w:rsidRPr="00DE11B8">
        <w:rPr>
          <w:rFonts w:ascii="Times New Roman" w:eastAsia="Times New Roman" w:hAnsi="Times New Roman" w:cs="Times New Roman"/>
          <w:sz w:val="24"/>
          <w:szCs w:val="24"/>
          <w:lang w:eastAsia="ru-RU"/>
        </w:rPr>
        <w:t xml:space="preserve"> как изменится реальный ВВП?</w:t>
      </w:r>
    </w:p>
    <w:p w:rsidR="00AA224E" w:rsidRPr="00DE11B8" w:rsidRDefault="00AA224E" w:rsidP="00B8768A">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35</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Увеличение объёма национального дохода на 4000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при росте совокупного потребления на 1600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ед., возможно при предельной склонности к сбережению, равной…</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36</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общую, чистую и экономическую прибыль, а также рентабельность предприятия, полученную от реализации основной продукции, если выручка составила 8600 тыс. руб., себестоимость – 5200 тыс. руб., неявные издержки 2300 тыс. руб., налог на прибыль составляет 24%.</w:t>
      </w:r>
    </w:p>
    <w:p w:rsidR="00AA224E" w:rsidRPr="00DE11B8" w:rsidRDefault="00AA224E"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37</w:t>
      </w:r>
    </w:p>
    <w:p w:rsidR="00DE11B8" w:rsidRPr="00DE11B8" w:rsidRDefault="00DE11B8" w:rsidP="00AA224E">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фактический ВНП равен 300 млн.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уровень фактической безработицы равен 7%, естественный уровень безработицы равен 2%, коэффициент чувствительности ВНП к циклической безработице равен 2, то чему будут равны экономические потери для национальной экономики по закону </w:t>
      </w:r>
      <w:proofErr w:type="spellStart"/>
      <w:r w:rsidRPr="00DE11B8">
        <w:rPr>
          <w:rFonts w:ascii="Times New Roman" w:eastAsia="Times New Roman" w:hAnsi="Times New Roman" w:cs="Times New Roman"/>
          <w:sz w:val="24"/>
          <w:szCs w:val="24"/>
          <w:lang w:eastAsia="ru-RU"/>
        </w:rPr>
        <w:t>Оукена</w:t>
      </w:r>
      <w:proofErr w:type="spellEnd"/>
      <w:r w:rsidRPr="00DE11B8">
        <w:rPr>
          <w:rFonts w:ascii="Times New Roman" w:eastAsia="Times New Roman" w:hAnsi="Times New Roman" w:cs="Times New Roman"/>
          <w:sz w:val="24"/>
          <w:szCs w:val="24"/>
          <w:lang w:eastAsia="ru-RU"/>
        </w:rPr>
        <w:t>?</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38</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w:t>
      </w:r>
      <w:proofErr w:type="gramStart"/>
      <w:r w:rsidRPr="00DE11B8">
        <w:rPr>
          <w:rFonts w:ascii="Times New Roman" w:eastAsia="Times New Roman" w:hAnsi="Times New Roman" w:cs="Times New Roman"/>
          <w:sz w:val="24"/>
          <w:szCs w:val="24"/>
          <w:lang w:eastAsia="ru-RU"/>
        </w:rPr>
        <w:t>ВП стр</w:t>
      </w:r>
      <w:proofErr w:type="gramEnd"/>
      <w:r w:rsidRPr="00DE11B8">
        <w:rPr>
          <w:rFonts w:ascii="Times New Roman" w:eastAsia="Times New Roman" w:hAnsi="Times New Roman" w:cs="Times New Roman"/>
          <w:sz w:val="24"/>
          <w:szCs w:val="24"/>
          <w:lang w:eastAsia="ru-RU"/>
        </w:rPr>
        <w:t>аны составляет 200 млрд. долларов. Предельная склонность к потреблению равна 0,75. Если правительство страны поставило задачу достичь ВВП на уровне 400 млрд. долларов, каков должен быть прирост инвестиций?</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39</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необходимые показатели и определите наиболее перспективное производство продукции для капиталовложений предпринимателя. Если известно, что: по первому виду продукции при капиталовложениях в 430 тыс. руб., прибыль может составить 185 тыс. руб. По второму виду продукции при капиталовложениях в 540 тыс. руб., прибыль может составить 220 тыс. руб.</w:t>
      </w:r>
    </w:p>
    <w:p w:rsidR="00DE11B8" w:rsidRPr="00DE11B8" w:rsidRDefault="00DE11B8" w:rsidP="004E74A0">
      <w:pPr>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40</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Пусть экономика страны характеризуется следующими данными: стоимость произведенной за год продукции в стране составила 1600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потребительские расходы – 700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государственные закупки товаров и услуг – 400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экспорт – 750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импорт – 550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ед. Определить объём инвестиций.</w:t>
      </w:r>
    </w:p>
    <w:p w:rsidR="00DE11B8" w:rsidRDefault="00DE11B8" w:rsidP="002D7642">
      <w:pPr>
        <w:tabs>
          <w:tab w:val="left" w:pos="938"/>
        </w:tabs>
        <w:spacing w:after="0" w:line="360" w:lineRule="auto"/>
        <w:jc w:val="both"/>
        <w:rPr>
          <w:bCs/>
          <w:sz w:val="28"/>
          <w:szCs w:val="28"/>
        </w:rPr>
      </w:pPr>
    </w:p>
    <w:p w:rsidR="00A85E4F" w:rsidRPr="006A66A4" w:rsidRDefault="00A85E4F" w:rsidP="006A66A4">
      <w:pPr>
        <w:spacing w:after="0" w:line="360" w:lineRule="auto"/>
        <w:rPr>
          <w:rFonts w:ascii="Times New Roman" w:hAnsi="Times New Roman" w:cs="Times New Roman"/>
          <w:sz w:val="28"/>
          <w:szCs w:val="28"/>
          <w:lang w:bidi="en-US"/>
        </w:rPr>
      </w:pPr>
    </w:p>
    <w:p w:rsidR="008E5254" w:rsidRDefault="00F0335B" w:rsidP="00EE4100">
      <w:pPr>
        <w:spacing w:after="0" w:line="360" w:lineRule="auto"/>
        <w:jc w:val="center"/>
        <w:rPr>
          <w:rFonts w:ascii="Times New Roman" w:hAnsi="Times New Roman" w:cs="Times New Roman"/>
          <w:b/>
          <w:sz w:val="28"/>
          <w:szCs w:val="28"/>
          <w:lang w:bidi="en-US"/>
        </w:rPr>
      </w:pPr>
      <w:r w:rsidRPr="00F0335B">
        <w:rPr>
          <w:rFonts w:ascii="Times New Roman" w:hAnsi="Times New Roman" w:cs="Times New Roman"/>
          <w:b/>
          <w:sz w:val="28"/>
          <w:szCs w:val="28"/>
          <w:lang w:bidi="en-US"/>
        </w:rPr>
        <w:t>Рекомендуемая литература</w:t>
      </w:r>
      <w:r>
        <w:rPr>
          <w:rFonts w:ascii="Times New Roman" w:hAnsi="Times New Roman" w:cs="Times New Roman"/>
          <w:b/>
          <w:sz w:val="28"/>
          <w:szCs w:val="28"/>
          <w:lang w:bidi="en-US"/>
        </w:rPr>
        <w:t>:</w:t>
      </w:r>
      <w:r w:rsidRPr="00F0335B">
        <w:rPr>
          <w:rFonts w:ascii="Times New Roman" w:hAnsi="Times New Roman" w:cs="Times New Roman"/>
          <w:b/>
          <w:sz w:val="28"/>
          <w:szCs w:val="28"/>
          <w:lang w:bidi="en-US"/>
        </w:rPr>
        <w:t xml:space="preserve">    </w:t>
      </w:r>
    </w:p>
    <w:p w:rsidR="00C74B7C" w:rsidRPr="00C74B7C" w:rsidRDefault="008E5254" w:rsidP="008E5254">
      <w:pPr>
        <w:spacing w:after="0" w:line="360" w:lineRule="auto"/>
        <w:jc w:val="both"/>
        <w:rPr>
          <w:rFonts w:ascii="Times New Roman" w:hAnsi="Times New Roman" w:cs="Times New Roman"/>
          <w:b/>
          <w:sz w:val="28"/>
          <w:szCs w:val="28"/>
          <w:lang w:bidi="en-US"/>
        </w:rPr>
      </w:pPr>
      <w:r>
        <w:rPr>
          <w:rFonts w:ascii="Times New Roman" w:hAnsi="Times New Roman" w:cs="Times New Roman"/>
          <w:b/>
          <w:sz w:val="28"/>
          <w:szCs w:val="28"/>
          <w:lang w:bidi="en-US"/>
        </w:rPr>
        <w:tab/>
        <w:t>Основная:</w:t>
      </w:r>
      <w:r w:rsidR="00F0335B" w:rsidRPr="00F0335B">
        <w:rPr>
          <w:rFonts w:ascii="Times New Roman" w:hAnsi="Times New Roman" w:cs="Times New Roman"/>
          <w:b/>
          <w:sz w:val="28"/>
          <w:szCs w:val="28"/>
          <w:lang w:bidi="en-US"/>
        </w:rPr>
        <w:t xml:space="preserve">                                                                               </w:t>
      </w:r>
    </w:p>
    <w:p w:rsidR="002726EF" w:rsidRPr="002726EF"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eastAsia="Calibri" w:hAnsi="Times New Roman" w:cs="Times New Roman"/>
          <w:sz w:val="28"/>
          <w:szCs w:val="28"/>
          <w:shd w:val="clear" w:color="auto" w:fill="FFFFFF"/>
        </w:rPr>
        <w:t>Янова П.Г. Введение в экономическую теорию [Электронный ресурс]: учебно-методическое пособие/ Янова П.Г.— Электрон</w:t>
      </w:r>
      <w:proofErr w:type="gramStart"/>
      <w:r w:rsidRPr="002726EF">
        <w:rPr>
          <w:rFonts w:ascii="Times New Roman" w:eastAsia="Calibri" w:hAnsi="Times New Roman" w:cs="Times New Roman"/>
          <w:sz w:val="28"/>
          <w:szCs w:val="28"/>
          <w:shd w:val="clear" w:color="auto" w:fill="FFFFFF"/>
        </w:rPr>
        <w:t>.</w:t>
      </w:r>
      <w:proofErr w:type="gramEnd"/>
      <w:r w:rsidRPr="002726EF">
        <w:rPr>
          <w:rFonts w:ascii="Times New Roman" w:eastAsia="Calibri" w:hAnsi="Times New Roman" w:cs="Times New Roman"/>
          <w:sz w:val="28"/>
          <w:szCs w:val="28"/>
          <w:shd w:val="clear" w:color="auto" w:fill="FFFFFF"/>
        </w:rPr>
        <w:t xml:space="preserve"> </w:t>
      </w:r>
      <w:proofErr w:type="gramStart"/>
      <w:r w:rsidRPr="002726EF">
        <w:rPr>
          <w:rFonts w:ascii="Times New Roman" w:eastAsia="Calibri" w:hAnsi="Times New Roman" w:cs="Times New Roman"/>
          <w:sz w:val="28"/>
          <w:szCs w:val="28"/>
          <w:shd w:val="clear" w:color="auto" w:fill="FFFFFF"/>
        </w:rPr>
        <w:t>т</w:t>
      </w:r>
      <w:proofErr w:type="gramEnd"/>
      <w:r w:rsidRPr="002726EF">
        <w:rPr>
          <w:rFonts w:ascii="Times New Roman" w:eastAsia="Calibri" w:hAnsi="Times New Roman" w:cs="Times New Roman"/>
          <w:sz w:val="28"/>
          <w:szCs w:val="28"/>
          <w:shd w:val="clear" w:color="auto" w:fill="FFFFFF"/>
        </w:rPr>
        <w:t>екстовые данные.— Саратов: Вузовское образование, 2013.— 237 c.— Режим доступа: http://www.iprbookshop.ru/13434.— ЭБС «</w:t>
      </w:r>
      <w:proofErr w:type="spellStart"/>
      <w:r w:rsidRPr="002726EF">
        <w:rPr>
          <w:rFonts w:ascii="Times New Roman" w:eastAsia="Calibri" w:hAnsi="Times New Roman" w:cs="Times New Roman"/>
          <w:sz w:val="28"/>
          <w:szCs w:val="28"/>
          <w:shd w:val="clear" w:color="auto" w:fill="FFFFFF"/>
        </w:rPr>
        <w:t>IPRbooks</w:t>
      </w:r>
      <w:proofErr w:type="spellEnd"/>
      <w:r w:rsidRPr="002726EF">
        <w:rPr>
          <w:rFonts w:ascii="Times New Roman" w:eastAsia="Calibri" w:hAnsi="Times New Roman" w:cs="Times New Roman"/>
          <w:sz w:val="28"/>
          <w:szCs w:val="28"/>
          <w:shd w:val="clear" w:color="auto" w:fill="FFFFFF"/>
        </w:rPr>
        <w:t>», по паролю</w:t>
      </w:r>
    </w:p>
    <w:p w:rsidR="002726EF" w:rsidRPr="002726EF"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hAnsi="Times New Roman" w:cs="Times New Roman"/>
          <w:sz w:val="28"/>
          <w:szCs w:val="28"/>
          <w:shd w:val="clear" w:color="auto" w:fill="FFFFFF"/>
        </w:rPr>
        <w:t>Экономическая теория [Электронный ресурс]: учебное пособие/ И.В. Новикова [и др.].— Электрон</w:t>
      </w:r>
      <w:proofErr w:type="gramStart"/>
      <w:r w:rsidRPr="002726EF">
        <w:rPr>
          <w:rFonts w:ascii="Times New Roman" w:hAnsi="Times New Roman" w:cs="Times New Roman"/>
          <w:sz w:val="28"/>
          <w:szCs w:val="28"/>
          <w:shd w:val="clear" w:color="auto" w:fill="FFFFFF"/>
        </w:rPr>
        <w:t>.</w:t>
      </w:r>
      <w:proofErr w:type="gramEnd"/>
      <w:r w:rsidRPr="002726EF">
        <w:rPr>
          <w:rFonts w:ascii="Times New Roman" w:hAnsi="Times New Roman" w:cs="Times New Roman"/>
          <w:sz w:val="28"/>
          <w:szCs w:val="28"/>
          <w:shd w:val="clear" w:color="auto" w:fill="FFFFFF"/>
        </w:rPr>
        <w:t xml:space="preserve"> </w:t>
      </w:r>
      <w:proofErr w:type="gramStart"/>
      <w:r w:rsidRPr="002726EF">
        <w:rPr>
          <w:rFonts w:ascii="Times New Roman" w:hAnsi="Times New Roman" w:cs="Times New Roman"/>
          <w:sz w:val="28"/>
          <w:szCs w:val="28"/>
          <w:shd w:val="clear" w:color="auto" w:fill="FFFFFF"/>
        </w:rPr>
        <w:t>т</w:t>
      </w:r>
      <w:proofErr w:type="gramEnd"/>
      <w:r w:rsidRPr="002726EF">
        <w:rPr>
          <w:rFonts w:ascii="Times New Roman" w:hAnsi="Times New Roman" w:cs="Times New Roman"/>
          <w:sz w:val="28"/>
          <w:szCs w:val="28"/>
          <w:shd w:val="clear" w:color="auto" w:fill="FFFFFF"/>
        </w:rPr>
        <w:t xml:space="preserve">екстовые данные.— Минск: </w:t>
      </w:r>
      <w:proofErr w:type="spellStart"/>
      <w:r w:rsidRPr="002726EF">
        <w:rPr>
          <w:rFonts w:ascii="Times New Roman" w:hAnsi="Times New Roman" w:cs="Times New Roman"/>
          <w:sz w:val="28"/>
          <w:szCs w:val="28"/>
          <w:shd w:val="clear" w:color="auto" w:fill="FFFFFF"/>
        </w:rPr>
        <w:t>ТетраСистемс</w:t>
      </w:r>
      <w:proofErr w:type="spellEnd"/>
      <w:r w:rsidRPr="002726EF">
        <w:rPr>
          <w:rFonts w:ascii="Times New Roman" w:hAnsi="Times New Roman" w:cs="Times New Roman"/>
          <w:sz w:val="28"/>
          <w:szCs w:val="28"/>
          <w:shd w:val="clear" w:color="auto" w:fill="FFFFFF"/>
        </w:rPr>
        <w:t xml:space="preserve">, </w:t>
      </w:r>
      <w:proofErr w:type="spellStart"/>
      <w:r w:rsidRPr="002726EF">
        <w:rPr>
          <w:rFonts w:ascii="Times New Roman" w:hAnsi="Times New Roman" w:cs="Times New Roman"/>
          <w:sz w:val="28"/>
          <w:szCs w:val="28"/>
          <w:shd w:val="clear" w:color="auto" w:fill="FFFFFF"/>
        </w:rPr>
        <w:t>Тетралит</w:t>
      </w:r>
      <w:proofErr w:type="spellEnd"/>
      <w:r w:rsidRPr="002726EF">
        <w:rPr>
          <w:rFonts w:ascii="Times New Roman" w:hAnsi="Times New Roman" w:cs="Times New Roman"/>
          <w:sz w:val="28"/>
          <w:szCs w:val="28"/>
          <w:shd w:val="clear" w:color="auto" w:fill="FFFFFF"/>
        </w:rPr>
        <w:t>, 2014.— 349 c.— Режим доступа: http://www.iprbookshop.ru/28307.— ЭБС «</w:t>
      </w:r>
      <w:proofErr w:type="spellStart"/>
      <w:r w:rsidRPr="002726EF">
        <w:rPr>
          <w:rFonts w:ascii="Times New Roman" w:hAnsi="Times New Roman" w:cs="Times New Roman"/>
          <w:sz w:val="28"/>
          <w:szCs w:val="28"/>
          <w:shd w:val="clear" w:color="auto" w:fill="FFFFFF"/>
        </w:rPr>
        <w:t>IPRbooks</w:t>
      </w:r>
      <w:proofErr w:type="spellEnd"/>
      <w:r w:rsidRPr="002726EF">
        <w:rPr>
          <w:rFonts w:ascii="Times New Roman" w:hAnsi="Times New Roman" w:cs="Times New Roman"/>
          <w:sz w:val="28"/>
          <w:szCs w:val="28"/>
          <w:shd w:val="clear" w:color="auto" w:fill="FFFFFF"/>
        </w:rPr>
        <w:t>», по паролю</w:t>
      </w:r>
    </w:p>
    <w:p w:rsidR="002726EF" w:rsidRPr="002726EF"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hAnsi="Times New Roman" w:cs="Times New Roman"/>
          <w:sz w:val="28"/>
          <w:szCs w:val="28"/>
          <w:shd w:val="clear" w:color="auto" w:fill="FFFFFF"/>
        </w:rPr>
        <w:t>Экономическая теория [Электронный ресурс]: учебник для бакалавров/ И.К. Ларионов [и др.].— Электрон</w:t>
      </w:r>
      <w:proofErr w:type="gramStart"/>
      <w:r w:rsidRPr="002726EF">
        <w:rPr>
          <w:rFonts w:ascii="Times New Roman" w:hAnsi="Times New Roman" w:cs="Times New Roman"/>
          <w:sz w:val="28"/>
          <w:szCs w:val="28"/>
          <w:shd w:val="clear" w:color="auto" w:fill="FFFFFF"/>
        </w:rPr>
        <w:t>.</w:t>
      </w:r>
      <w:proofErr w:type="gramEnd"/>
      <w:r w:rsidRPr="002726EF">
        <w:rPr>
          <w:rFonts w:ascii="Times New Roman" w:hAnsi="Times New Roman" w:cs="Times New Roman"/>
          <w:sz w:val="28"/>
          <w:szCs w:val="28"/>
          <w:shd w:val="clear" w:color="auto" w:fill="FFFFFF"/>
        </w:rPr>
        <w:t xml:space="preserve"> </w:t>
      </w:r>
      <w:proofErr w:type="gramStart"/>
      <w:r w:rsidRPr="002726EF">
        <w:rPr>
          <w:rFonts w:ascii="Times New Roman" w:hAnsi="Times New Roman" w:cs="Times New Roman"/>
          <w:sz w:val="28"/>
          <w:szCs w:val="28"/>
          <w:shd w:val="clear" w:color="auto" w:fill="FFFFFF"/>
        </w:rPr>
        <w:t>т</w:t>
      </w:r>
      <w:proofErr w:type="gramEnd"/>
      <w:r w:rsidRPr="002726EF">
        <w:rPr>
          <w:rFonts w:ascii="Times New Roman" w:hAnsi="Times New Roman" w:cs="Times New Roman"/>
          <w:sz w:val="28"/>
          <w:szCs w:val="28"/>
          <w:shd w:val="clear" w:color="auto" w:fill="FFFFFF"/>
        </w:rPr>
        <w:t>екстовые данные.— М.: Дашков и К, 2015.— 408 c.— Режим доступа: http://www.iprbookshop.ru/11011.— ЭБС «</w:t>
      </w:r>
      <w:proofErr w:type="spellStart"/>
      <w:r w:rsidRPr="002726EF">
        <w:rPr>
          <w:rFonts w:ascii="Times New Roman" w:hAnsi="Times New Roman" w:cs="Times New Roman"/>
          <w:sz w:val="28"/>
          <w:szCs w:val="28"/>
          <w:shd w:val="clear" w:color="auto" w:fill="FFFFFF"/>
        </w:rPr>
        <w:t>IPRbooks</w:t>
      </w:r>
      <w:proofErr w:type="spellEnd"/>
      <w:r w:rsidRPr="002726EF">
        <w:rPr>
          <w:rFonts w:ascii="Times New Roman" w:hAnsi="Times New Roman" w:cs="Times New Roman"/>
          <w:sz w:val="28"/>
          <w:szCs w:val="28"/>
          <w:shd w:val="clear" w:color="auto" w:fill="FFFFFF"/>
        </w:rPr>
        <w:t>», по паролю</w:t>
      </w:r>
    </w:p>
    <w:p w:rsidR="002726EF" w:rsidRPr="002726EF"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hAnsi="Times New Roman" w:cs="Times New Roman"/>
          <w:sz w:val="28"/>
          <w:szCs w:val="28"/>
          <w:shd w:val="clear" w:color="auto" w:fill="FFFFFF"/>
        </w:rPr>
        <w:t>Экономическая теория [Электронный ресурс]: учебник для бакалавров/ В.М. Агеев [и др.].— Электрон</w:t>
      </w:r>
      <w:proofErr w:type="gramStart"/>
      <w:r w:rsidRPr="002726EF">
        <w:rPr>
          <w:rFonts w:ascii="Times New Roman" w:hAnsi="Times New Roman" w:cs="Times New Roman"/>
          <w:sz w:val="28"/>
          <w:szCs w:val="28"/>
          <w:shd w:val="clear" w:color="auto" w:fill="FFFFFF"/>
        </w:rPr>
        <w:t>.</w:t>
      </w:r>
      <w:proofErr w:type="gramEnd"/>
      <w:r w:rsidRPr="002726EF">
        <w:rPr>
          <w:rFonts w:ascii="Times New Roman" w:hAnsi="Times New Roman" w:cs="Times New Roman"/>
          <w:sz w:val="28"/>
          <w:szCs w:val="28"/>
          <w:shd w:val="clear" w:color="auto" w:fill="FFFFFF"/>
        </w:rPr>
        <w:t xml:space="preserve"> </w:t>
      </w:r>
      <w:proofErr w:type="gramStart"/>
      <w:r w:rsidRPr="002726EF">
        <w:rPr>
          <w:rFonts w:ascii="Times New Roman" w:hAnsi="Times New Roman" w:cs="Times New Roman"/>
          <w:sz w:val="28"/>
          <w:szCs w:val="28"/>
          <w:shd w:val="clear" w:color="auto" w:fill="FFFFFF"/>
        </w:rPr>
        <w:t>т</w:t>
      </w:r>
      <w:proofErr w:type="gramEnd"/>
      <w:r w:rsidRPr="002726EF">
        <w:rPr>
          <w:rFonts w:ascii="Times New Roman" w:hAnsi="Times New Roman" w:cs="Times New Roman"/>
          <w:sz w:val="28"/>
          <w:szCs w:val="28"/>
          <w:shd w:val="clear" w:color="auto" w:fill="FFFFFF"/>
        </w:rPr>
        <w:t>екстовые данные.— М.: Дашков и К, 2014.— 696 c.— Режим доступа: http://www.iprbookshop.ru/24847.— ЭБС «</w:t>
      </w:r>
      <w:proofErr w:type="spellStart"/>
      <w:r w:rsidRPr="002726EF">
        <w:rPr>
          <w:rFonts w:ascii="Times New Roman" w:hAnsi="Times New Roman" w:cs="Times New Roman"/>
          <w:sz w:val="28"/>
          <w:szCs w:val="28"/>
          <w:shd w:val="clear" w:color="auto" w:fill="FFFFFF"/>
        </w:rPr>
        <w:t>IPRbooks</w:t>
      </w:r>
      <w:proofErr w:type="spellEnd"/>
      <w:r w:rsidRPr="002726EF">
        <w:rPr>
          <w:rFonts w:ascii="Times New Roman" w:hAnsi="Times New Roman" w:cs="Times New Roman"/>
          <w:sz w:val="28"/>
          <w:szCs w:val="28"/>
          <w:shd w:val="clear" w:color="auto" w:fill="FFFFFF"/>
        </w:rPr>
        <w:t>», по паролю</w:t>
      </w:r>
    </w:p>
    <w:p w:rsidR="002726EF" w:rsidRPr="008E5254"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hAnsi="Times New Roman" w:cs="Times New Roman"/>
          <w:sz w:val="28"/>
          <w:szCs w:val="28"/>
          <w:shd w:val="clear" w:color="auto" w:fill="FFFFFF"/>
        </w:rPr>
        <w:lastRenderedPageBreak/>
        <w:t>Экономическая теория. Микроэкономика-1, 2 [Электронный ресурс]: учебник/ Г.П. Журавлева [и др.].— Электрон</w:t>
      </w:r>
      <w:proofErr w:type="gramStart"/>
      <w:r w:rsidRPr="002726EF">
        <w:rPr>
          <w:rFonts w:ascii="Times New Roman" w:hAnsi="Times New Roman" w:cs="Times New Roman"/>
          <w:sz w:val="28"/>
          <w:szCs w:val="28"/>
          <w:shd w:val="clear" w:color="auto" w:fill="FFFFFF"/>
        </w:rPr>
        <w:t>.</w:t>
      </w:r>
      <w:proofErr w:type="gramEnd"/>
      <w:r w:rsidRPr="002726EF">
        <w:rPr>
          <w:rFonts w:ascii="Times New Roman" w:hAnsi="Times New Roman" w:cs="Times New Roman"/>
          <w:sz w:val="28"/>
          <w:szCs w:val="28"/>
          <w:shd w:val="clear" w:color="auto" w:fill="FFFFFF"/>
        </w:rPr>
        <w:t xml:space="preserve"> </w:t>
      </w:r>
      <w:proofErr w:type="gramStart"/>
      <w:r w:rsidRPr="002726EF">
        <w:rPr>
          <w:rFonts w:ascii="Times New Roman" w:hAnsi="Times New Roman" w:cs="Times New Roman"/>
          <w:sz w:val="28"/>
          <w:szCs w:val="28"/>
          <w:shd w:val="clear" w:color="auto" w:fill="FFFFFF"/>
        </w:rPr>
        <w:t>т</w:t>
      </w:r>
      <w:proofErr w:type="gramEnd"/>
      <w:r w:rsidRPr="002726EF">
        <w:rPr>
          <w:rFonts w:ascii="Times New Roman" w:hAnsi="Times New Roman" w:cs="Times New Roman"/>
          <w:sz w:val="28"/>
          <w:szCs w:val="28"/>
          <w:shd w:val="clear" w:color="auto" w:fill="FFFFFF"/>
        </w:rPr>
        <w:t>екстовые данные.— М.: Дашков и К, 2014.— 934 c.— Режим доступа: http://www.iprbookshop.ru/14126.— ЭБС «</w:t>
      </w:r>
      <w:proofErr w:type="spellStart"/>
      <w:r w:rsidRPr="002726EF">
        <w:rPr>
          <w:rFonts w:ascii="Times New Roman" w:hAnsi="Times New Roman" w:cs="Times New Roman"/>
          <w:sz w:val="28"/>
          <w:szCs w:val="28"/>
          <w:shd w:val="clear" w:color="auto" w:fill="FFFFFF"/>
        </w:rPr>
        <w:t>IPRbooks</w:t>
      </w:r>
      <w:proofErr w:type="spellEnd"/>
      <w:r w:rsidRPr="002726EF">
        <w:rPr>
          <w:rFonts w:ascii="Times New Roman" w:hAnsi="Times New Roman" w:cs="Times New Roman"/>
          <w:sz w:val="28"/>
          <w:szCs w:val="28"/>
          <w:shd w:val="clear" w:color="auto" w:fill="FFFFFF"/>
        </w:rPr>
        <w:t>», по паролю</w:t>
      </w:r>
    </w:p>
    <w:p w:rsidR="008E5254" w:rsidRPr="008E5254" w:rsidRDefault="008E5254" w:rsidP="008E5254">
      <w:pPr>
        <w:tabs>
          <w:tab w:val="left" w:pos="1276"/>
        </w:tabs>
        <w:spacing w:line="240" w:lineRule="auto"/>
        <w:ind w:left="709"/>
        <w:contextualSpacing/>
        <w:jc w:val="both"/>
        <w:rPr>
          <w:rFonts w:ascii="Times New Roman" w:hAnsi="Times New Roman" w:cs="Times New Roman"/>
          <w:b/>
          <w:sz w:val="28"/>
          <w:szCs w:val="28"/>
          <w:shd w:val="clear" w:color="auto" w:fill="FFFFFF"/>
        </w:rPr>
      </w:pPr>
    </w:p>
    <w:p w:rsidR="002310CF" w:rsidRDefault="002310CF" w:rsidP="00AA224E">
      <w:pPr>
        <w:tabs>
          <w:tab w:val="left" w:pos="1276"/>
        </w:tabs>
        <w:spacing w:line="240" w:lineRule="auto"/>
        <w:contextualSpacing/>
        <w:jc w:val="both"/>
        <w:rPr>
          <w:rFonts w:ascii="Times New Roman" w:hAnsi="Times New Roman" w:cs="Times New Roman"/>
          <w:b/>
          <w:sz w:val="28"/>
          <w:szCs w:val="28"/>
          <w:shd w:val="clear" w:color="auto" w:fill="FFFFFF"/>
        </w:rPr>
      </w:pPr>
    </w:p>
    <w:p w:rsidR="008E5254" w:rsidRDefault="008E5254" w:rsidP="008E5254">
      <w:pPr>
        <w:tabs>
          <w:tab w:val="left" w:pos="1276"/>
        </w:tabs>
        <w:spacing w:line="240" w:lineRule="auto"/>
        <w:ind w:left="709"/>
        <w:contextualSpacing/>
        <w:jc w:val="both"/>
        <w:rPr>
          <w:rFonts w:ascii="Times New Roman" w:hAnsi="Times New Roman" w:cs="Times New Roman"/>
          <w:b/>
          <w:sz w:val="28"/>
          <w:szCs w:val="28"/>
          <w:shd w:val="clear" w:color="auto" w:fill="FFFFFF"/>
        </w:rPr>
      </w:pPr>
      <w:r w:rsidRPr="008E5254">
        <w:rPr>
          <w:rFonts w:ascii="Times New Roman" w:hAnsi="Times New Roman" w:cs="Times New Roman"/>
          <w:b/>
          <w:sz w:val="28"/>
          <w:szCs w:val="28"/>
          <w:shd w:val="clear" w:color="auto" w:fill="FFFFFF"/>
        </w:rPr>
        <w:t>Дополнительная:</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 xml:space="preserve">1. Экономическая теория. Макроэкономика-1, 2. </w:t>
      </w:r>
      <w:proofErr w:type="spellStart"/>
      <w:r w:rsidRPr="008E5254">
        <w:rPr>
          <w:rFonts w:ascii="Times New Roman" w:eastAsia="Times New Roman" w:hAnsi="Times New Roman" w:cs="Times New Roman"/>
          <w:color w:val="000000" w:themeColor="text1"/>
          <w:sz w:val="28"/>
          <w:szCs w:val="28"/>
          <w:lang w:eastAsia="ru-RU"/>
        </w:rPr>
        <w:t>Метаэкономика</w:t>
      </w:r>
      <w:proofErr w:type="spellEnd"/>
      <w:r w:rsidRPr="008E5254">
        <w:rPr>
          <w:rFonts w:ascii="Times New Roman" w:eastAsia="Times New Roman" w:hAnsi="Times New Roman" w:cs="Times New Roman"/>
          <w:color w:val="000000" w:themeColor="text1"/>
          <w:sz w:val="28"/>
          <w:szCs w:val="28"/>
          <w:lang w:eastAsia="ru-RU"/>
        </w:rPr>
        <w:t>. Экономика трансформаций [Электронный ресурс]: учебник/ Г.П. Журавлева [и др.].— Электрон</w:t>
      </w:r>
      <w:proofErr w:type="gramStart"/>
      <w:r w:rsidRPr="008E5254">
        <w:rPr>
          <w:rFonts w:ascii="Times New Roman" w:eastAsia="Times New Roman" w:hAnsi="Times New Roman" w:cs="Times New Roman"/>
          <w:color w:val="000000" w:themeColor="text1"/>
          <w:sz w:val="28"/>
          <w:szCs w:val="28"/>
          <w:lang w:eastAsia="ru-RU"/>
        </w:rPr>
        <w:t>.</w:t>
      </w:r>
      <w:proofErr w:type="gramEnd"/>
      <w:r w:rsidRPr="008E5254">
        <w:rPr>
          <w:rFonts w:ascii="Times New Roman" w:eastAsia="Times New Roman" w:hAnsi="Times New Roman" w:cs="Times New Roman"/>
          <w:color w:val="000000" w:themeColor="text1"/>
          <w:sz w:val="28"/>
          <w:szCs w:val="28"/>
          <w:lang w:eastAsia="ru-RU"/>
        </w:rPr>
        <w:t xml:space="preserve"> </w:t>
      </w:r>
      <w:proofErr w:type="gramStart"/>
      <w:r w:rsidRPr="008E5254">
        <w:rPr>
          <w:rFonts w:ascii="Times New Roman" w:eastAsia="Times New Roman" w:hAnsi="Times New Roman" w:cs="Times New Roman"/>
          <w:color w:val="000000" w:themeColor="text1"/>
          <w:sz w:val="28"/>
          <w:szCs w:val="28"/>
          <w:lang w:eastAsia="ru-RU"/>
        </w:rPr>
        <w:t>т</w:t>
      </w:r>
      <w:proofErr w:type="gramEnd"/>
      <w:r w:rsidRPr="008E5254">
        <w:rPr>
          <w:rFonts w:ascii="Times New Roman" w:eastAsia="Times New Roman" w:hAnsi="Times New Roman" w:cs="Times New Roman"/>
          <w:color w:val="000000" w:themeColor="text1"/>
          <w:sz w:val="28"/>
          <w:szCs w:val="28"/>
          <w:lang w:eastAsia="ru-RU"/>
        </w:rPr>
        <w:t>екстовые данные.— М.: Дашков и К, 2014.— 919 c.— Режим доступа: http://www.iprbookshop.ru/24848.— ЭБС «</w:t>
      </w:r>
      <w:proofErr w:type="spellStart"/>
      <w:r w:rsidRPr="008E5254">
        <w:rPr>
          <w:rFonts w:ascii="Times New Roman" w:eastAsia="Times New Roman" w:hAnsi="Times New Roman" w:cs="Times New Roman"/>
          <w:color w:val="000000" w:themeColor="text1"/>
          <w:sz w:val="28"/>
          <w:szCs w:val="28"/>
          <w:lang w:eastAsia="ru-RU"/>
        </w:rPr>
        <w:t>IPRbooks</w:t>
      </w:r>
      <w:proofErr w:type="spellEnd"/>
      <w:r w:rsidRPr="008E5254">
        <w:rPr>
          <w:rFonts w:ascii="Times New Roman" w:eastAsia="Times New Roman" w:hAnsi="Times New Roman" w:cs="Times New Roman"/>
          <w:color w:val="000000" w:themeColor="text1"/>
          <w:sz w:val="28"/>
          <w:szCs w:val="28"/>
          <w:lang w:eastAsia="ru-RU"/>
        </w:rPr>
        <w:t>», по паролю</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2. Янова П.Г. Введение в экономическую теорию [Электронный ресурс]: учебно-методическое пособие/ Янова П.Г.— Электрон</w:t>
      </w:r>
      <w:proofErr w:type="gramStart"/>
      <w:r w:rsidRPr="008E5254">
        <w:rPr>
          <w:rFonts w:ascii="Times New Roman" w:eastAsia="Times New Roman" w:hAnsi="Times New Roman" w:cs="Times New Roman"/>
          <w:color w:val="000000" w:themeColor="text1"/>
          <w:sz w:val="28"/>
          <w:szCs w:val="28"/>
          <w:lang w:eastAsia="ru-RU"/>
        </w:rPr>
        <w:t>.</w:t>
      </w:r>
      <w:proofErr w:type="gramEnd"/>
      <w:r w:rsidRPr="008E5254">
        <w:rPr>
          <w:rFonts w:ascii="Times New Roman" w:eastAsia="Times New Roman" w:hAnsi="Times New Roman" w:cs="Times New Roman"/>
          <w:color w:val="000000" w:themeColor="text1"/>
          <w:sz w:val="28"/>
          <w:szCs w:val="28"/>
          <w:lang w:eastAsia="ru-RU"/>
        </w:rPr>
        <w:t xml:space="preserve"> </w:t>
      </w:r>
      <w:proofErr w:type="gramStart"/>
      <w:r w:rsidRPr="008E5254">
        <w:rPr>
          <w:rFonts w:ascii="Times New Roman" w:eastAsia="Times New Roman" w:hAnsi="Times New Roman" w:cs="Times New Roman"/>
          <w:color w:val="000000" w:themeColor="text1"/>
          <w:sz w:val="28"/>
          <w:szCs w:val="28"/>
          <w:lang w:eastAsia="ru-RU"/>
        </w:rPr>
        <w:t>т</w:t>
      </w:r>
      <w:proofErr w:type="gramEnd"/>
      <w:r w:rsidRPr="008E5254">
        <w:rPr>
          <w:rFonts w:ascii="Times New Roman" w:eastAsia="Times New Roman" w:hAnsi="Times New Roman" w:cs="Times New Roman"/>
          <w:color w:val="000000" w:themeColor="text1"/>
          <w:sz w:val="28"/>
          <w:szCs w:val="28"/>
          <w:lang w:eastAsia="ru-RU"/>
        </w:rPr>
        <w:t>екстовые дан-</w:t>
      </w:r>
      <w:proofErr w:type="spellStart"/>
      <w:r w:rsidRPr="008E5254">
        <w:rPr>
          <w:rFonts w:ascii="Times New Roman" w:eastAsia="Times New Roman" w:hAnsi="Times New Roman" w:cs="Times New Roman"/>
          <w:color w:val="000000" w:themeColor="text1"/>
          <w:sz w:val="28"/>
          <w:szCs w:val="28"/>
          <w:lang w:eastAsia="ru-RU"/>
        </w:rPr>
        <w:t>ные</w:t>
      </w:r>
      <w:proofErr w:type="spellEnd"/>
      <w:r w:rsidRPr="008E5254">
        <w:rPr>
          <w:rFonts w:ascii="Times New Roman" w:eastAsia="Times New Roman" w:hAnsi="Times New Roman" w:cs="Times New Roman"/>
          <w:color w:val="000000" w:themeColor="text1"/>
          <w:sz w:val="28"/>
          <w:szCs w:val="28"/>
          <w:lang w:eastAsia="ru-RU"/>
        </w:rPr>
        <w:t>.— Саратов: Вузовское образование, 2013.— 237 c.— Режим доступа: http://www.iprbookshop.ru/13434.— ЭБС «</w:t>
      </w:r>
      <w:proofErr w:type="spellStart"/>
      <w:r w:rsidRPr="008E5254">
        <w:rPr>
          <w:rFonts w:ascii="Times New Roman" w:eastAsia="Times New Roman" w:hAnsi="Times New Roman" w:cs="Times New Roman"/>
          <w:color w:val="000000" w:themeColor="text1"/>
          <w:sz w:val="28"/>
          <w:szCs w:val="28"/>
          <w:lang w:eastAsia="ru-RU"/>
        </w:rPr>
        <w:t>IPRbooks</w:t>
      </w:r>
      <w:proofErr w:type="spellEnd"/>
      <w:r w:rsidRPr="008E5254">
        <w:rPr>
          <w:rFonts w:ascii="Times New Roman" w:eastAsia="Times New Roman" w:hAnsi="Times New Roman" w:cs="Times New Roman"/>
          <w:color w:val="000000" w:themeColor="text1"/>
          <w:sz w:val="28"/>
          <w:szCs w:val="28"/>
          <w:lang w:eastAsia="ru-RU"/>
        </w:rPr>
        <w:t>», по паролю</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 xml:space="preserve">3. Экономическая теория. Макроэкономика-1, 2. </w:t>
      </w:r>
      <w:proofErr w:type="spellStart"/>
      <w:r w:rsidRPr="008E5254">
        <w:rPr>
          <w:rFonts w:ascii="Times New Roman" w:eastAsia="Times New Roman" w:hAnsi="Times New Roman" w:cs="Times New Roman"/>
          <w:color w:val="000000" w:themeColor="text1"/>
          <w:sz w:val="28"/>
          <w:szCs w:val="28"/>
          <w:lang w:eastAsia="ru-RU"/>
        </w:rPr>
        <w:t>Метаэкономика</w:t>
      </w:r>
      <w:proofErr w:type="spellEnd"/>
      <w:r w:rsidRPr="008E5254">
        <w:rPr>
          <w:rFonts w:ascii="Times New Roman" w:eastAsia="Times New Roman" w:hAnsi="Times New Roman" w:cs="Times New Roman"/>
          <w:color w:val="000000" w:themeColor="text1"/>
          <w:sz w:val="28"/>
          <w:szCs w:val="28"/>
          <w:lang w:eastAsia="ru-RU"/>
        </w:rPr>
        <w:t>. Экономика трансформаций [Электронный ресурс]: учебник/ Г.П. Журавлева [и др.].— Электрон</w:t>
      </w:r>
      <w:proofErr w:type="gramStart"/>
      <w:r w:rsidRPr="008E5254">
        <w:rPr>
          <w:rFonts w:ascii="Times New Roman" w:eastAsia="Times New Roman" w:hAnsi="Times New Roman" w:cs="Times New Roman"/>
          <w:color w:val="000000" w:themeColor="text1"/>
          <w:sz w:val="28"/>
          <w:szCs w:val="28"/>
          <w:lang w:eastAsia="ru-RU"/>
        </w:rPr>
        <w:t>.</w:t>
      </w:r>
      <w:proofErr w:type="gramEnd"/>
      <w:r w:rsidRPr="008E5254">
        <w:rPr>
          <w:rFonts w:ascii="Times New Roman" w:eastAsia="Times New Roman" w:hAnsi="Times New Roman" w:cs="Times New Roman"/>
          <w:color w:val="000000" w:themeColor="text1"/>
          <w:sz w:val="28"/>
          <w:szCs w:val="28"/>
          <w:lang w:eastAsia="ru-RU"/>
        </w:rPr>
        <w:t xml:space="preserve"> </w:t>
      </w:r>
      <w:proofErr w:type="gramStart"/>
      <w:r w:rsidRPr="008E5254">
        <w:rPr>
          <w:rFonts w:ascii="Times New Roman" w:eastAsia="Times New Roman" w:hAnsi="Times New Roman" w:cs="Times New Roman"/>
          <w:color w:val="000000" w:themeColor="text1"/>
          <w:sz w:val="28"/>
          <w:szCs w:val="28"/>
          <w:lang w:eastAsia="ru-RU"/>
        </w:rPr>
        <w:t>т</w:t>
      </w:r>
      <w:proofErr w:type="gramEnd"/>
      <w:r w:rsidRPr="008E5254">
        <w:rPr>
          <w:rFonts w:ascii="Times New Roman" w:eastAsia="Times New Roman" w:hAnsi="Times New Roman" w:cs="Times New Roman"/>
          <w:color w:val="000000" w:themeColor="text1"/>
          <w:sz w:val="28"/>
          <w:szCs w:val="28"/>
          <w:lang w:eastAsia="ru-RU"/>
        </w:rPr>
        <w:t>екстовые данные.— М.: Дашков и К, 2011.— 919 c.— Режим доступа: http://www.iprbookshop.ru/4501.— ЭБС «</w:t>
      </w:r>
      <w:proofErr w:type="spellStart"/>
      <w:r w:rsidRPr="008E5254">
        <w:rPr>
          <w:rFonts w:ascii="Times New Roman" w:eastAsia="Times New Roman" w:hAnsi="Times New Roman" w:cs="Times New Roman"/>
          <w:color w:val="000000" w:themeColor="text1"/>
          <w:sz w:val="28"/>
          <w:szCs w:val="28"/>
          <w:lang w:eastAsia="ru-RU"/>
        </w:rPr>
        <w:t>IPRbooks</w:t>
      </w:r>
      <w:proofErr w:type="spellEnd"/>
      <w:r w:rsidRPr="008E5254">
        <w:rPr>
          <w:rFonts w:ascii="Times New Roman" w:eastAsia="Times New Roman" w:hAnsi="Times New Roman" w:cs="Times New Roman"/>
          <w:color w:val="000000" w:themeColor="text1"/>
          <w:sz w:val="28"/>
          <w:szCs w:val="28"/>
          <w:lang w:eastAsia="ru-RU"/>
        </w:rPr>
        <w:t>»</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 xml:space="preserve">4. </w:t>
      </w:r>
      <w:proofErr w:type="spellStart"/>
      <w:r w:rsidRPr="008E5254">
        <w:rPr>
          <w:rFonts w:ascii="Times New Roman" w:eastAsia="Times New Roman" w:hAnsi="Times New Roman" w:cs="Times New Roman"/>
          <w:color w:val="000000" w:themeColor="text1"/>
          <w:sz w:val="28"/>
          <w:szCs w:val="28"/>
          <w:lang w:eastAsia="ru-RU"/>
        </w:rPr>
        <w:t>Душенькина</w:t>
      </w:r>
      <w:proofErr w:type="spellEnd"/>
      <w:r w:rsidRPr="008E5254">
        <w:rPr>
          <w:rFonts w:ascii="Times New Roman" w:eastAsia="Times New Roman" w:hAnsi="Times New Roman" w:cs="Times New Roman"/>
          <w:color w:val="000000" w:themeColor="text1"/>
          <w:sz w:val="28"/>
          <w:szCs w:val="28"/>
          <w:lang w:eastAsia="ru-RU"/>
        </w:rPr>
        <w:t xml:space="preserve"> Е.А. Экономическая теория [Электронный ресурс]: учебное пособие/ </w:t>
      </w:r>
      <w:proofErr w:type="spellStart"/>
      <w:r w:rsidRPr="008E5254">
        <w:rPr>
          <w:rFonts w:ascii="Times New Roman" w:eastAsia="Times New Roman" w:hAnsi="Times New Roman" w:cs="Times New Roman"/>
          <w:color w:val="000000" w:themeColor="text1"/>
          <w:sz w:val="28"/>
          <w:szCs w:val="28"/>
          <w:lang w:eastAsia="ru-RU"/>
        </w:rPr>
        <w:t>Душенькина</w:t>
      </w:r>
      <w:proofErr w:type="spellEnd"/>
      <w:r w:rsidRPr="008E5254">
        <w:rPr>
          <w:rFonts w:ascii="Times New Roman" w:eastAsia="Times New Roman" w:hAnsi="Times New Roman" w:cs="Times New Roman"/>
          <w:color w:val="000000" w:themeColor="text1"/>
          <w:sz w:val="28"/>
          <w:szCs w:val="28"/>
          <w:lang w:eastAsia="ru-RU"/>
        </w:rPr>
        <w:t xml:space="preserve"> Е.А.— Электрон</w:t>
      </w:r>
      <w:proofErr w:type="gramStart"/>
      <w:r w:rsidRPr="008E5254">
        <w:rPr>
          <w:rFonts w:ascii="Times New Roman" w:eastAsia="Times New Roman" w:hAnsi="Times New Roman" w:cs="Times New Roman"/>
          <w:color w:val="000000" w:themeColor="text1"/>
          <w:sz w:val="28"/>
          <w:szCs w:val="28"/>
          <w:lang w:eastAsia="ru-RU"/>
        </w:rPr>
        <w:t>.</w:t>
      </w:r>
      <w:proofErr w:type="gramEnd"/>
      <w:r w:rsidRPr="008E5254">
        <w:rPr>
          <w:rFonts w:ascii="Times New Roman" w:eastAsia="Times New Roman" w:hAnsi="Times New Roman" w:cs="Times New Roman"/>
          <w:color w:val="000000" w:themeColor="text1"/>
          <w:sz w:val="28"/>
          <w:szCs w:val="28"/>
          <w:lang w:eastAsia="ru-RU"/>
        </w:rPr>
        <w:t xml:space="preserve"> </w:t>
      </w:r>
      <w:proofErr w:type="gramStart"/>
      <w:r w:rsidRPr="008E5254">
        <w:rPr>
          <w:rFonts w:ascii="Times New Roman" w:eastAsia="Times New Roman" w:hAnsi="Times New Roman" w:cs="Times New Roman"/>
          <w:color w:val="000000" w:themeColor="text1"/>
          <w:sz w:val="28"/>
          <w:szCs w:val="28"/>
          <w:lang w:eastAsia="ru-RU"/>
        </w:rPr>
        <w:t>т</w:t>
      </w:r>
      <w:proofErr w:type="gramEnd"/>
      <w:r w:rsidRPr="008E5254">
        <w:rPr>
          <w:rFonts w:ascii="Times New Roman" w:eastAsia="Times New Roman" w:hAnsi="Times New Roman" w:cs="Times New Roman"/>
          <w:color w:val="000000" w:themeColor="text1"/>
          <w:sz w:val="28"/>
          <w:szCs w:val="28"/>
          <w:lang w:eastAsia="ru-RU"/>
        </w:rPr>
        <w:t>екстовые данные.— Саратов: Научная книга, 2012.— 159 c.— Режим доступа: http://www.iprbookshop.ru/6268.— ЭБС «</w:t>
      </w:r>
      <w:proofErr w:type="spellStart"/>
      <w:r w:rsidRPr="008E5254">
        <w:rPr>
          <w:rFonts w:ascii="Times New Roman" w:eastAsia="Times New Roman" w:hAnsi="Times New Roman" w:cs="Times New Roman"/>
          <w:color w:val="000000" w:themeColor="text1"/>
          <w:sz w:val="28"/>
          <w:szCs w:val="28"/>
          <w:lang w:eastAsia="ru-RU"/>
        </w:rPr>
        <w:t>IPRbooks</w:t>
      </w:r>
      <w:proofErr w:type="spellEnd"/>
      <w:r w:rsidRPr="008E5254">
        <w:rPr>
          <w:rFonts w:ascii="Times New Roman" w:eastAsia="Times New Roman" w:hAnsi="Times New Roman" w:cs="Times New Roman"/>
          <w:color w:val="000000" w:themeColor="text1"/>
          <w:sz w:val="28"/>
          <w:szCs w:val="28"/>
          <w:lang w:eastAsia="ru-RU"/>
        </w:rPr>
        <w:t>»</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5. Носова С.С. Экономическая теория для бакалавров: учеб</w:t>
      </w:r>
      <w:proofErr w:type="gramStart"/>
      <w:r w:rsidRPr="008E5254">
        <w:rPr>
          <w:rFonts w:ascii="Times New Roman" w:eastAsia="Times New Roman" w:hAnsi="Times New Roman" w:cs="Times New Roman"/>
          <w:color w:val="000000" w:themeColor="text1"/>
          <w:sz w:val="28"/>
          <w:szCs w:val="28"/>
          <w:lang w:eastAsia="ru-RU"/>
        </w:rPr>
        <w:t>.</w:t>
      </w:r>
      <w:proofErr w:type="gramEnd"/>
      <w:r w:rsidRPr="008E5254">
        <w:rPr>
          <w:rFonts w:ascii="Times New Roman" w:eastAsia="Times New Roman" w:hAnsi="Times New Roman" w:cs="Times New Roman"/>
          <w:color w:val="000000" w:themeColor="text1"/>
          <w:sz w:val="28"/>
          <w:szCs w:val="28"/>
          <w:lang w:eastAsia="ru-RU"/>
        </w:rPr>
        <w:t xml:space="preserve"> </w:t>
      </w:r>
      <w:proofErr w:type="gramStart"/>
      <w:r w:rsidRPr="008E5254">
        <w:rPr>
          <w:rFonts w:ascii="Times New Roman" w:eastAsia="Times New Roman" w:hAnsi="Times New Roman" w:cs="Times New Roman"/>
          <w:color w:val="000000" w:themeColor="text1"/>
          <w:sz w:val="28"/>
          <w:szCs w:val="28"/>
          <w:lang w:eastAsia="ru-RU"/>
        </w:rPr>
        <w:t>п</w:t>
      </w:r>
      <w:proofErr w:type="gramEnd"/>
      <w:r w:rsidRPr="008E5254">
        <w:rPr>
          <w:rFonts w:ascii="Times New Roman" w:eastAsia="Times New Roman" w:hAnsi="Times New Roman" w:cs="Times New Roman"/>
          <w:color w:val="000000" w:themeColor="text1"/>
          <w:sz w:val="28"/>
          <w:szCs w:val="28"/>
          <w:lang w:eastAsia="ru-RU"/>
        </w:rPr>
        <w:t>особие / С.С. Носова, В. И. Новичкова. - 2-е изд., стер. - М.: КНОРУС, 2011. - 367 с.</w:t>
      </w:r>
    </w:p>
    <w:p w:rsidR="00F93DC8" w:rsidRDefault="00F93DC8" w:rsidP="00F51299">
      <w:pPr>
        <w:tabs>
          <w:tab w:val="left" w:pos="1276"/>
        </w:tabs>
        <w:spacing w:line="360" w:lineRule="auto"/>
        <w:contextualSpacing/>
        <w:jc w:val="both"/>
        <w:rPr>
          <w:rFonts w:ascii="Times New Roman" w:hAnsi="Times New Roman" w:cs="Times New Roman"/>
          <w:sz w:val="28"/>
          <w:szCs w:val="28"/>
          <w:shd w:val="clear" w:color="auto" w:fill="FFFFFF"/>
        </w:rPr>
      </w:pPr>
    </w:p>
    <w:p w:rsidR="00F51299" w:rsidRPr="00F51299" w:rsidRDefault="00F51299" w:rsidP="00973CDB">
      <w:pPr>
        <w:tabs>
          <w:tab w:val="left" w:pos="1276"/>
        </w:tabs>
        <w:spacing w:after="0" w:line="240" w:lineRule="auto"/>
        <w:ind w:firstLine="709"/>
        <w:jc w:val="both"/>
        <w:rPr>
          <w:rFonts w:ascii="Times New Roman" w:eastAsia="Times New Roman" w:hAnsi="Times New Roman" w:cs="Times New Roman"/>
          <w:b/>
          <w:sz w:val="32"/>
          <w:szCs w:val="32"/>
          <w:lang w:eastAsia="ru-RU"/>
        </w:rPr>
      </w:pPr>
      <w:r w:rsidRPr="00F51299">
        <w:rPr>
          <w:rFonts w:ascii="Times New Roman" w:eastAsia="Times New Roman" w:hAnsi="Times New Roman" w:cs="Times New Roman"/>
          <w:b/>
          <w:sz w:val="32"/>
          <w:szCs w:val="32"/>
          <w:lang w:eastAsia="ru-RU"/>
        </w:rPr>
        <w:t>Перечень ресурсов информационно-телекоммуникацион</w:t>
      </w:r>
      <w:r w:rsidRPr="00F51299">
        <w:rPr>
          <w:rFonts w:ascii="Times New Roman" w:eastAsia="Times New Roman" w:hAnsi="Times New Roman" w:cs="Times New Roman"/>
          <w:b/>
          <w:sz w:val="32"/>
          <w:szCs w:val="32"/>
          <w:lang w:eastAsia="ru-RU"/>
        </w:rPr>
        <w:softHyphen/>
        <w:t>ной сети «Интернет»</w:t>
      </w:r>
    </w:p>
    <w:p w:rsidR="00F51299" w:rsidRPr="00F51299" w:rsidRDefault="00F51299" w:rsidP="00F51299">
      <w:pPr>
        <w:spacing w:after="0" w:line="240" w:lineRule="auto"/>
        <w:jc w:val="center"/>
        <w:rPr>
          <w:rFonts w:ascii="Times New Roman" w:hAnsi="Times New Roman"/>
          <w:sz w:val="28"/>
          <w:szCs w:val="28"/>
          <w:lang w:eastAsia="ru-RU"/>
        </w:rPr>
      </w:pPr>
      <w:r w:rsidRPr="00F51299">
        <w:rPr>
          <w:rFonts w:ascii="Times New Roman" w:hAnsi="Times New Roman"/>
          <w:sz w:val="28"/>
          <w:szCs w:val="28"/>
          <w:lang w:eastAsia="ru-RU"/>
        </w:rPr>
        <w:t>Электронно-библиотечные системы библиотеки,</w:t>
      </w:r>
    </w:p>
    <w:p w:rsidR="00F51299" w:rsidRPr="00F51299" w:rsidRDefault="00F51299" w:rsidP="00F51299">
      <w:pPr>
        <w:spacing w:after="0" w:line="240" w:lineRule="auto"/>
        <w:jc w:val="center"/>
        <w:rPr>
          <w:rFonts w:ascii="Times New Roman" w:hAnsi="Times New Roman"/>
          <w:sz w:val="28"/>
          <w:szCs w:val="28"/>
          <w:lang w:eastAsia="ru-RU"/>
        </w:rPr>
      </w:pPr>
      <w:r w:rsidRPr="00F51299">
        <w:rPr>
          <w:rFonts w:ascii="Times New Roman" w:hAnsi="Times New Roman"/>
          <w:sz w:val="28"/>
          <w:szCs w:val="28"/>
          <w:lang w:eastAsia="ru-RU"/>
        </w:rPr>
        <w:t>используемые в Кубанском ГАУ</w:t>
      </w:r>
    </w:p>
    <w:p w:rsidR="00F51299" w:rsidRPr="00F51299" w:rsidRDefault="00F51299" w:rsidP="00F51299">
      <w:pPr>
        <w:spacing w:after="0" w:line="240" w:lineRule="auto"/>
        <w:jc w:val="center"/>
        <w:rPr>
          <w:sz w:val="10"/>
          <w:szCs w:val="10"/>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315"/>
        <w:gridCol w:w="1985"/>
        <w:gridCol w:w="1985"/>
        <w:gridCol w:w="1559"/>
        <w:gridCol w:w="2268"/>
      </w:tblGrid>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Наименование ресурса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Тематика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Уровень доступа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Начало действия и срок действия договора</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 xml:space="preserve">Наименование организации и номер договора </w:t>
            </w:r>
          </w:p>
        </w:tc>
      </w:tr>
      <w:tr w:rsidR="00F51299" w:rsidRPr="00F51299" w:rsidTr="00B906BD">
        <w:tc>
          <w:tcPr>
            <w:tcW w:w="9748" w:type="dxa"/>
            <w:gridSpan w:val="6"/>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b/>
                <w:sz w:val="24"/>
                <w:szCs w:val="24"/>
              </w:rPr>
            </w:pPr>
            <w:r w:rsidRPr="00F51299">
              <w:rPr>
                <w:rFonts w:ascii="Times New Roman" w:hAnsi="Times New Roman"/>
                <w:b/>
                <w:sz w:val="24"/>
                <w:szCs w:val="24"/>
              </w:rPr>
              <w:t>2016 г.</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1</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РГБ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Авторефераты и диссертации</w:t>
            </w: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ind w:left="-96" w:right="-124"/>
              <w:jc w:val="center"/>
              <w:rPr>
                <w:rFonts w:ascii="Times New Roman" w:hAnsi="Times New Roman"/>
                <w:sz w:val="24"/>
                <w:szCs w:val="24"/>
              </w:rPr>
            </w:pPr>
            <w:r w:rsidRPr="00F51299">
              <w:rPr>
                <w:rFonts w:ascii="Times New Roman" w:hAnsi="Times New Roman"/>
                <w:sz w:val="24"/>
                <w:szCs w:val="24"/>
              </w:rPr>
              <w:t>Доступ с компьютеров библиотеки</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(9 лицензий)</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13.08.2015-13.02.2016;</w:t>
            </w: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01.04.2016-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01.07.2016</w:t>
            </w:r>
          </w:p>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lastRenderedPageBreak/>
              <w:t>ФГБУ «Российская государственная библиотека» дог. №095/04/0395 от 13.08.2015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199 420 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Дог.№095/04/0149</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99710руб.</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lastRenderedPageBreak/>
              <w:t>2</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roofErr w:type="spellStart"/>
            <w:r w:rsidRPr="00F51299">
              <w:rPr>
                <w:rFonts w:ascii="Times New Roman" w:hAnsi="Times New Roman"/>
                <w:sz w:val="24"/>
                <w:szCs w:val="24"/>
              </w:rPr>
              <w:t>Руконт</w:t>
            </w:r>
            <w:proofErr w:type="spellEnd"/>
            <w:r w:rsidRPr="00F51299">
              <w:rPr>
                <w:rFonts w:ascii="Times New Roman" w:hAnsi="Times New Roman"/>
                <w:sz w:val="24"/>
                <w:szCs w:val="24"/>
              </w:rPr>
              <w:t xml:space="preserve"> + </w:t>
            </w:r>
            <w:proofErr w:type="spellStart"/>
            <w:r w:rsidRPr="00F51299">
              <w:rPr>
                <w:rFonts w:ascii="Times New Roman" w:hAnsi="Times New Roman"/>
                <w:sz w:val="24"/>
                <w:szCs w:val="24"/>
              </w:rPr>
              <w:t>Ростехагро</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21.07.2015-</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31.08.2016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roofErr w:type="spellStart"/>
            <w:r w:rsidRPr="00F51299">
              <w:rPr>
                <w:rFonts w:ascii="Times New Roman" w:hAnsi="Times New Roman"/>
                <w:sz w:val="24"/>
                <w:szCs w:val="24"/>
              </w:rPr>
              <w:t>Бибком</w:t>
            </w:r>
            <w:proofErr w:type="spellEnd"/>
            <w:r w:rsidRPr="00F51299">
              <w:rPr>
                <w:rFonts w:ascii="Times New Roman" w:hAnsi="Times New Roman"/>
                <w:sz w:val="24"/>
                <w:szCs w:val="24"/>
              </w:rPr>
              <w:t xml:space="preserve"> </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 2222-2015 от 21.07.15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90 000 руб.</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3</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Издательство «Лань»</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Ветеринария</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Сельское хозяйство</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Технология хранения и переработки пищевых продуктов</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13.01.16 -</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13.01.17</w:t>
            </w: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«Изд-во Лань»</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Контракт №788 от 13.01.16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160 000руб.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4</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roofErr w:type="spellStart"/>
            <w:r w:rsidRPr="00F51299">
              <w:rPr>
                <w:rFonts w:ascii="Times New Roman" w:hAnsi="Times New Roman"/>
                <w:sz w:val="24"/>
                <w:szCs w:val="24"/>
              </w:rPr>
              <w:t>IPRbook</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bookmarkStart w:id="2" w:name="OLE_LINK2"/>
            <w:r w:rsidRPr="00F51299">
              <w:rPr>
                <w:rFonts w:ascii="Times New Roman" w:hAnsi="Times New Roman"/>
                <w:sz w:val="24"/>
                <w:szCs w:val="24"/>
              </w:rPr>
              <w:t>Интернет доступ</w:t>
            </w:r>
            <w:bookmarkEnd w:id="2"/>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12.11.2015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11.05.2016</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12.05.2016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12.11.2016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«Ай Пи Эр Медиа»</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Контракт №1482/15 от 28.10.2015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400 000руб.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Контракт №1583/15 от 28.04.2016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254 000 руб.</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5</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ELSEVIER</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Договор в ЦИТ.</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6</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Консультант Плюс</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Правовая система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28.01.2016-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31.12. 2016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Договор 8068 от 28.01.2016.</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7</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Образовательный портал </w:t>
            </w:r>
            <w:proofErr w:type="spellStart"/>
            <w:r w:rsidRPr="00F51299">
              <w:rPr>
                <w:rFonts w:ascii="Times New Roman" w:hAnsi="Times New Roman"/>
                <w:sz w:val="24"/>
                <w:szCs w:val="24"/>
              </w:rPr>
              <w:t>КубГАУ</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8</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Электронный Каталог библиотеки </w:t>
            </w:r>
            <w:proofErr w:type="spellStart"/>
            <w:r w:rsidRPr="00F51299">
              <w:rPr>
                <w:rFonts w:ascii="Times New Roman" w:hAnsi="Times New Roman"/>
                <w:sz w:val="24"/>
                <w:szCs w:val="24"/>
              </w:rPr>
              <w:t>КубГАУ</w:t>
            </w:r>
            <w:proofErr w:type="spellEnd"/>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bookmarkStart w:id="3" w:name="OLE_LINK1"/>
            <w:r w:rsidRPr="00F51299">
              <w:rPr>
                <w:rFonts w:ascii="Times New Roman" w:hAnsi="Times New Roman"/>
                <w:sz w:val="24"/>
                <w:szCs w:val="24"/>
              </w:rPr>
              <w:t>Универсальная</w:t>
            </w:r>
            <w:bookmarkEnd w:id="3"/>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библиотеки</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9</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Научная электронная библиотек</w:t>
            </w:r>
            <w:r w:rsidRPr="00F51299">
              <w:rPr>
                <w:rFonts w:ascii="Times New Roman" w:hAnsi="Times New Roman"/>
                <w:sz w:val="24"/>
                <w:szCs w:val="24"/>
              </w:rPr>
              <w:lastRenderedPageBreak/>
              <w:t xml:space="preserve">а </w:t>
            </w:r>
            <w:proofErr w:type="spellStart"/>
            <w:r w:rsidRPr="00F51299">
              <w:rPr>
                <w:rFonts w:ascii="Times New Roman" w:hAnsi="Times New Roman"/>
                <w:sz w:val="24"/>
                <w:szCs w:val="24"/>
              </w:rPr>
              <w:t>eLibrary</w:t>
            </w:r>
            <w:proofErr w:type="spellEnd"/>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lastRenderedPageBreak/>
              <w:t>Универсальная</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Интернет доступ</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09.02.2016-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22.02.2017</w:t>
            </w: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«НАУЧНАЯ ЭЛЕКТРОННАЯ БИБЛИОТЕКА»</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Лицензионный </w:t>
            </w:r>
            <w:r w:rsidRPr="00F51299">
              <w:rPr>
                <w:rFonts w:ascii="Times New Roman" w:hAnsi="Times New Roman"/>
                <w:sz w:val="24"/>
                <w:szCs w:val="24"/>
              </w:rPr>
              <w:lastRenderedPageBreak/>
              <w:t>договор SCIENCE INDEX №SIO-7813/2016 от 18.01.2016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375 000 руб.</w:t>
            </w:r>
          </w:p>
        </w:tc>
      </w:tr>
    </w:tbl>
    <w:p w:rsidR="00F51299" w:rsidRPr="00F51299" w:rsidRDefault="00F51299" w:rsidP="00F51299">
      <w:pPr>
        <w:spacing w:after="0" w:line="240" w:lineRule="auto"/>
        <w:ind w:firstLine="708"/>
        <w:jc w:val="both"/>
        <w:rPr>
          <w:rFonts w:ascii="Times New Roman" w:eastAsia="Times New Roman" w:hAnsi="Times New Roman" w:cs="Times New Roman"/>
          <w:sz w:val="28"/>
          <w:szCs w:val="28"/>
          <w:lang w:eastAsia="ru-RU"/>
        </w:rPr>
      </w:pPr>
    </w:p>
    <w:p w:rsidR="00F51299" w:rsidRPr="00F51299" w:rsidRDefault="00F51299" w:rsidP="00F51299">
      <w:pPr>
        <w:spacing w:after="0" w:line="240" w:lineRule="auto"/>
        <w:ind w:firstLine="708"/>
        <w:jc w:val="both"/>
        <w:rPr>
          <w:rFonts w:ascii="Times New Roman" w:eastAsia="Times New Roman" w:hAnsi="Times New Roman" w:cs="Times New Roman"/>
          <w:sz w:val="28"/>
          <w:szCs w:val="28"/>
          <w:lang w:eastAsia="ru-RU"/>
        </w:rPr>
      </w:pPr>
      <w:r w:rsidRPr="00F51299">
        <w:rPr>
          <w:rFonts w:ascii="Times New Roman" w:eastAsia="Times New Roman" w:hAnsi="Times New Roman" w:cs="Times New Roman"/>
          <w:sz w:val="28"/>
          <w:szCs w:val="28"/>
          <w:lang w:eastAsia="ru-RU"/>
        </w:rPr>
        <w:t>Рекомендуемые интернет сайты</w:t>
      </w:r>
    </w:p>
    <w:p w:rsidR="00F51299" w:rsidRPr="00F51299" w:rsidRDefault="00F51299" w:rsidP="00F51299">
      <w:pPr>
        <w:spacing w:after="0" w:line="240" w:lineRule="auto"/>
        <w:ind w:firstLine="709"/>
        <w:jc w:val="both"/>
        <w:rPr>
          <w:rFonts w:ascii="Times New Roman" w:eastAsia="Times New Roman" w:hAnsi="Times New Roman" w:cs="Times New Roman"/>
          <w:color w:val="4F81BD" w:themeColor="accent1"/>
          <w:sz w:val="28"/>
          <w:szCs w:val="28"/>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Веб-сайты высших органов государственной власти:</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Президент России - </w:t>
      </w:r>
      <w:hyperlink r:id="rId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president</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kremlin</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Совет Федерации - </w:t>
      </w:r>
      <w:hyperlink r:id="rId1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council</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Государственная Дума - </w:t>
      </w:r>
      <w:hyperlink r:id="rId1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duma</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gov</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Правительство Российской Федерации </w:t>
      </w:r>
      <w:hyperlink r:id="rId1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government</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u w:val="single"/>
          <w:lang w:eastAsia="ru-RU"/>
        </w:rPr>
      </w:pPr>
      <w:r w:rsidRPr="00F51299">
        <w:rPr>
          <w:rFonts w:ascii="Times New Roman" w:eastAsia="Times New Roman" w:hAnsi="Times New Roman" w:cs="Times New Roman"/>
          <w:sz w:val="24"/>
          <w:szCs w:val="24"/>
          <w:lang w:eastAsia="ru-RU"/>
        </w:rPr>
        <w:t xml:space="preserve">- Совет Безопасности - </w:t>
      </w:r>
      <w:hyperlink r:id="rId13"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scrf</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gov</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Веб-сайты министерств и ведомств:</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атомной энергии РФ – </w:t>
      </w:r>
    </w:p>
    <w:p w:rsidR="00F51299" w:rsidRPr="00F51299" w:rsidRDefault="008167A6" w:rsidP="00F51299">
      <w:pPr>
        <w:shd w:val="clear" w:color="auto" w:fill="FFFFFF"/>
        <w:tabs>
          <w:tab w:val="left" w:pos="379"/>
        </w:tabs>
        <w:spacing w:after="0" w:line="240" w:lineRule="auto"/>
        <w:ind w:firstLine="851"/>
        <w:rPr>
          <w:rFonts w:ascii="Times New Roman" w:eastAsia="Times New Roman" w:hAnsi="Times New Roman" w:cs="Times New Roman"/>
          <w:sz w:val="24"/>
          <w:szCs w:val="24"/>
          <w:u w:val="single"/>
          <w:lang w:eastAsia="ru-RU"/>
        </w:rPr>
      </w:pPr>
      <w:hyperlink r:id="rId14" w:history="1">
        <w:r w:rsidR="00F51299" w:rsidRPr="00F51299">
          <w:rPr>
            <w:rFonts w:ascii="Times New Roman" w:eastAsia="Times New Roman" w:hAnsi="Times New Roman" w:cs="Times New Roman"/>
            <w:sz w:val="24"/>
            <w:szCs w:val="24"/>
            <w:u w:val="single"/>
            <w:lang w:val="en-US" w:eastAsia="ru-RU"/>
          </w:rPr>
          <w:t>http</w:t>
        </w:r>
        <w:r w:rsidR="00F51299" w:rsidRPr="00F51299">
          <w:rPr>
            <w:rFonts w:ascii="Times New Roman" w:eastAsia="Times New Roman" w:hAnsi="Times New Roman" w:cs="Times New Roman"/>
            <w:sz w:val="24"/>
            <w:szCs w:val="24"/>
            <w:u w:val="single"/>
            <w:lang w:eastAsia="ru-RU"/>
          </w:rPr>
          <w:t>://</w:t>
        </w:r>
        <w:r w:rsidR="00F51299" w:rsidRPr="00F51299">
          <w:rPr>
            <w:rFonts w:ascii="Times New Roman" w:eastAsia="Times New Roman" w:hAnsi="Times New Roman" w:cs="Times New Roman"/>
            <w:sz w:val="24"/>
            <w:szCs w:val="24"/>
            <w:u w:val="single"/>
            <w:lang w:val="en-US" w:eastAsia="ru-RU"/>
          </w:rPr>
          <w:t>www</w:t>
        </w:r>
      </w:hyperlink>
      <w:r w:rsidR="00F51299" w:rsidRPr="00F51299">
        <w:rPr>
          <w:rFonts w:ascii="Times New Roman" w:eastAsia="Times New Roman" w:hAnsi="Times New Roman" w:cs="Times New Roman"/>
          <w:sz w:val="24"/>
          <w:szCs w:val="24"/>
          <w:u w:val="single"/>
          <w:lang w:eastAsia="ru-RU"/>
        </w:rPr>
        <w:t xml:space="preserve">. </w:t>
      </w:r>
      <w:hyperlink r:id="rId15" w:history="1">
        <w:proofErr w:type="spellStart"/>
        <w:r w:rsidR="00F51299" w:rsidRPr="00F51299">
          <w:rPr>
            <w:rFonts w:ascii="Times New Roman" w:eastAsia="Times New Roman" w:hAnsi="Times New Roman" w:cs="Times New Roman"/>
            <w:sz w:val="24"/>
            <w:szCs w:val="24"/>
            <w:u w:val="single"/>
            <w:lang w:val="en-US" w:eastAsia="ru-RU"/>
          </w:rPr>
          <w:t>minatom</w:t>
        </w:r>
        <w:proofErr w:type="spellEnd"/>
        <w:r w:rsidR="00F51299" w:rsidRPr="00F51299">
          <w:rPr>
            <w:rFonts w:ascii="Times New Roman" w:eastAsia="Times New Roman" w:hAnsi="Times New Roman" w:cs="Times New Roman"/>
            <w:sz w:val="24"/>
            <w:szCs w:val="24"/>
            <w:u w:val="single"/>
            <w:lang w:eastAsia="ru-RU"/>
          </w:rPr>
          <w:t>.</w:t>
        </w:r>
        <w:proofErr w:type="spellStart"/>
        <w:r w:rsidR="00F51299" w:rsidRPr="00F51299">
          <w:rPr>
            <w:rFonts w:ascii="Times New Roman" w:eastAsia="Times New Roman" w:hAnsi="Times New Roman" w:cs="Times New Roman"/>
            <w:sz w:val="24"/>
            <w:szCs w:val="24"/>
            <w:u w:val="single"/>
            <w:lang w:val="en-US" w:eastAsia="ru-RU"/>
          </w:rPr>
          <w:t>ru</w:t>
        </w:r>
        <w:proofErr w:type="spellEnd"/>
      </w:hyperlink>
      <w:r w:rsidR="00F51299"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внутренних дел РФ - </w:t>
      </w:r>
      <w:hyperlink r:id="rId1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mvd</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здравоохранения РФ - </w:t>
      </w:r>
      <w:hyperlink r:id="rId17"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mednet</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иностранных дел РФ - </w:t>
      </w:r>
      <w:hyperlink r:id="rId18"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mid</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культуры РФ - </w:t>
      </w:r>
      <w:hyperlink r:id="rId1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mincultrf</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обороны РФ - </w:t>
      </w:r>
      <w:hyperlink r:id="rId2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mil</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образования. РФ - </w:t>
      </w:r>
      <w:hyperlink r:id="rId21"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ed</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по делам гражданской обороны, чрезвычайным ситуациям и ликвидации последствий стихийных бедствий - </w:t>
      </w:r>
      <w:hyperlink r:id="rId22"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emercom</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gov</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Служба по налогам и сборам - </w:t>
      </w:r>
      <w:hyperlink r:id="rId23"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nalog</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по связи и информатизации - </w:t>
      </w:r>
      <w:hyperlink r:id="rId2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minsvyaz</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природных ресурсов РФ - </w:t>
      </w:r>
      <w:hyperlink r:id="rId2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mnr</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gov</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промышленности и торговли - </w:t>
      </w:r>
      <w:hyperlink r:id="rId26"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minstp</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сельского хозяйства РФ - </w:t>
      </w:r>
      <w:hyperlink r:id="rId27"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mcx</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транспорта РФ - </w:t>
      </w:r>
      <w:hyperlink r:id="rId28"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mintrans</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 w:val="left" w:pos="3134"/>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труда и социального развития РФ - </w:t>
      </w:r>
      <w:hyperlink r:id="rId2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mintrud</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Министерства финансов РФ- </w:t>
      </w:r>
      <w:hyperlink r:id="rId3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minfin</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экономического развития и торговли РФ - </w:t>
      </w:r>
      <w:hyperlink r:id="rId31"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economy</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энергетики РФ - </w:t>
      </w:r>
      <w:hyperlink r:id="rId3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minenergo</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юстиции РФ - </w:t>
      </w:r>
      <w:hyperlink r:id="rId33"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minjust</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Высший арбитражный суд РФ - </w:t>
      </w:r>
      <w:hyperlink r:id="rId3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arbitr</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Государственный комитет по стандартизации и метрологии - </w:t>
      </w:r>
      <w:hyperlink r:id="rId3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gost</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Федеральное агентство федеральной службы государственной статистики - </w:t>
      </w:r>
      <w:hyperlink r:id="rId3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gks</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федеральная таможенная служба -</w:t>
      </w:r>
      <w:proofErr w:type="spellStart"/>
      <w:r w:rsidRPr="00F51299">
        <w:rPr>
          <w:rFonts w:ascii="Times New Roman" w:eastAsia="Times New Roman" w:hAnsi="Times New Roman" w:cs="Times New Roman"/>
          <w:sz w:val="24"/>
          <w:szCs w:val="24"/>
          <w:lang w:val="en-US" w:eastAsia="ru-RU"/>
        </w:rPr>
        <w:t>A</w:t>
      </w:r>
      <w:hyperlink r:id="rId37" w:history="1">
        <w:r w:rsidRPr="00F51299">
          <w:rPr>
            <w:rFonts w:ascii="Times New Roman" w:eastAsia="Times New Roman" w:hAnsi="Times New Roman" w:cs="Times New Roman"/>
            <w:color w:val="0000FF"/>
            <w:sz w:val="24"/>
            <w:szCs w:val="24"/>
            <w:u w:val="single"/>
            <w:lang w:val="en-US" w:eastAsia="ru-RU"/>
          </w:rPr>
          <w:t>http</w:t>
        </w:r>
        <w:proofErr w:type="spellEnd"/>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customs</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Российская Академия наук – </w:t>
      </w:r>
      <w:proofErr w:type="spellStart"/>
      <w:r w:rsidRPr="00F51299">
        <w:rPr>
          <w:rFonts w:ascii="Times New Roman" w:eastAsia="Times New Roman" w:hAnsi="Times New Roman" w:cs="Times New Roman"/>
          <w:sz w:val="24"/>
          <w:szCs w:val="24"/>
          <w:u w:val="single"/>
          <w:lang w:val="en-US" w:eastAsia="ru-RU"/>
        </w:rPr>
        <w:t>hrtp</w:t>
      </w:r>
      <w:proofErr w:type="spellEnd"/>
      <w:r w:rsidRPr="00F51299">
        <w:rPr>
          <w:rFonts w:ascii="Times New Roman" w:eastAsia="Times New Roman" w:hAnsi="Times New Roman" w:cs="Times New Roman"/>
          <w:sz w:val="24"/>
          <w:szCs w:val="24"/>
          <w:u w:val="single"/>
          <w:lang w:eastAsia="ru-RU"/>
        </w:rPr>
        <w:t>://</w:t>
      </w:r>
      <w:hyperlink r:id="rId38" w:history="1">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ras</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Российский Фонд культуры - </w:t>
      </w:r>
      <w:hyperlink r:id="rId3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culture</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Российский фонд федерального имущества - </w:t>
      </w:r>
      <w:hyperlink r:id="rId40"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fpf</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Российское авиационно-космическое агентство - </w:t>
      </w:r>
      <w:hyperlink r:id="rId4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rka</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lastRenderedPageBreak/>
        <w:t xml:space="preserve">- Федеральное агентство по интеллектуальной собственности, патентам и товарным знакам – </w:t>
      </w:r>
      <w:hyperlink r:id="rId4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.1.</w:t>
        </w:r>
        <w:proofErr w:type="spellStart"/>
        <w:r w:rsidRPr="00F51299">
          <w:rPr>
            <w:rFonts w:ascii="Times New Roman" w:eastAsia="Times New Roman" w:hAnsi="Times New Roman" w:cs="Times New Roman"/>
            <w:color w:val="0000FF"/>
            <w:sz w:val="24"/>
            <w:szCs w:val="24"/>
            <w:u w:val="single"/>
            <w:lang w:val="en-US" w:eastAsia="ru-RU"/>
          </w:rPr>
          <w:t>fips</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Российское агентство по системам управления - </w:t>
      </w:r>
      <w:hyperlink r:id="rId43"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pacy</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комиссия по рынку ценных бумаг РФ - </w:t>
      </w:r>
      <w:hyperlink r:id="rId4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fedcom</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безопасности РФ - </w:t>
      </w:r>
      <w:hyperlink r:id="rId4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fsb</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земельного кадастра РФ - </w:t>
      </w:r>
      <w:hyperlink r:id="rId4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goscomzem</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по гидрометеорологии и мониторингу окружающей среды РФ - </w:t>
      </w:r>
      <w:hyperlink r:id="rId47"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mecom</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Федеральный лицензионный центр РФ - </w:t>
      </w:r>
      <w:hyperlink r:id="rId48"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flc</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Федеральный центр проектного финансирования РФ – </w:t>
      </w:r>
    </w:p>
    <w:p w:rsidR="00F51299" w:rsidRPr="00F51299" w:rsidRDefault="008167A6" w:rsidP="00F51299">
      <w:pPr>
        <w:shd w:val="clear" w:color="auto" w:fill="FFFFFF"/>
        <w:tabs>
          <w:tab w:val="left" w:pos="1661"/>
        </w:tabs>
        <w:spacing w:after="0" w:line="240" w:lineRule="auto"/>
        <w:ind w:left="851"/>
        <w:rPr>
          <w:rFonts w:ascii="Times New Roman" w:eastAsia="Times New Roman" w:hAnsi="Times New Roman" w:cs="Times New Roman"/>
          <w:sz w:val="24"/>
          <w:szCs w:val="24"/>
          <w:u w:val="single"/>
          <w:lang w:eastAsia="ru-RU"/>
        </w:rPr>
      </w:pPr>
      <w:hyperlink r:id="rId49" w:history="1">
        <w:r w:rsidR="00F51299" w:rsidRPr="00F51299">
          <w:rPr>
            <w:rFonts w:ascii="Times New Roman" w:eastAsia="Times New Roman" w:hAnsi="Times New Roman" w:cs="Times New Roman"/>
            <w:color w:val="0000FF"/>
            <w:sz w:val="24"/>
            <w:szCs w:val="24"/>
            <w:u w:val="single"/>
            <w:lang w:val="en-US" w:eastAsia="ru-RU"/>
          </w:rPr>
          <w:t>http</w:t>
        </w:r>
        <w:r w:rsidR="00F51299" w:rsidRPr="00F51299">
          <w:rPr>
            <w:rFonts w:ascii="Times New Roman" w:eastAsia="Times New Roman" w:hAnsi="Times New Roman" w:cs="Times New Roman"/>
            <w:color w:val="0000FF"/>
            <w:sz w:val="24"/>
            <w:szCs w:val="24"/>
            <w:u w:val="single"/>
            <w:lang w:eastAsia="ru-RU"/>
          </w:rPr>
          <w:t>://</w:t>
        </w:r>
        <w:r w:rsidR="00F51299" w:rsidRPr="00F51299">
          <w:rPr>
            <w:rFonts w:ascii="Times New Roman" w:eastAsia="Times New Roman" w:hAnsi="Times New Roman" w:cs="Times New Roman"/>
            <w:color w:val="0000FF"/>
            <w:sz w:val="24"/>
            <w:szCs w:val="24"/>
            <w:u w:val="single"/>
            <w:lang w:val="en-US" w:eastAsia="ru-RU"/>
          </w:rPr>
          <w:t>www</w:t>
        </w:r>
      </w:hyperlink>
      <w:r w:rsidR="00F51299" w:rsidRPr="00F51299">
        <w:rPr>
          <w:rFonts w:ascii="Times New Roman" w:eastAsia="Times New Roman" w:hAnsi="Times New Roman" w:cs="Times New Roman"/>
          <w:sz w:val="24"/>
          <w:szCs w:val="24"/>
          <w:u w:val="single"/>
          <w:lang w:eastAsia="ru-RU"/>
        </w:rPr>
        <w:t xml:space="preserve">. </w:t>
      </w:r>
      <w:hyperlink r:id="rId50" w:history="1">
        <w:proofErr w:type="spellStart"/>
        <w:r w:rsidR="00F51299" w:rsidRPr="00F51299">
          <w:rPr>
            <w:rFonts w:ascii="Times New Roman" w:eastAsia="Times New Roman" w:hAnsi="Times New Roman" w:cs="Times New Roman"/>
            <w:sz w:val="24"/>
            <w:szCs w:val="24"/>
            <w:u w:val="single"/>
            <w:lang w:val="en-US" w:eastAsia="ru-RU"/>
          </w:rPr>
          <w:t>fcpf</w:t>
        </w:r>
        <w:proofErr w:type="spellEnd"/>
        <w:r w:rsidR="00F51299" w:rsidRPr="00F51299">
          <w:rPr>
            <w:rFonts w:ascii="Times New Roman" w:eastAsia="Times New Roman" w:hAnsi="Times New Roman" w:cs="Times New Roman"/>
            <w:sz w:val="24"/>
            <w:szCs w:val="24"/>
            <w:u w:val="single"/>
            <w:lang w:eastAsia="ru-RU"/>
          </w:rPr>
          <w:t>.</w:t>
        </w:r>
        <w:proofErr w:type="spellStart"/>
        <w:r w:rsidR="00F51299" w:rsidRPr="00F51299">
          <w:rPr>
            <w:rFonts w:ascii="Times New Roman" w:eastAsia="Times New Roman" w:hAnsi="Times New Roman" w:cs="Times New Roman"/>
            <w:sz w:val="24"/>
            <w:szCs w:val="24"/>
            <w:u w:val="single"/>
            <w:lang w:val="en-US" w:eastAsia="ru-RU"/>
          </w:rPr>
          <w:t>ru</w:t>
        </w:r>
        <w:proofErr w:type="spellEnd"/>
        <w:r w:rsidR="00F51299" w:rsidRPr="00F51299">
          <w:rPr>
            <w:rFonts w:ascii="Times New Roman" w:eastAsia="Times New Roman" w:hAnsi="Times New Roman" w:cs="Times New Roman"/>
            <w:sz w:val="24"/>
            <w:szCs w:val="24"/>
            <w:u w:val="single"/>
            <w:lang w:eastAsia="ru-RU"/>
          </w:rPr>
          <w:t>/</w:t>
        </w:r>
      </w:hyperlink>
      <w:r w:rsidR="00F51299"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Центральный банк РФ - </w:t>
      </w:r>
      <w:hyperlink r:id="rId5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cbr</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Информационные агентства:</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Информационное агентство «Интерфакс»;</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АКДИ «Экономика и Жизнь»;</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Информационное агентство «АК&amp;М»;</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АЭИ «ПРАЙМ-ТАСС»;</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РИА «</w:t>
      </w:r>
      <w:proofErr w:type="spellStart"/>
      <w:r w:rsidRPr="00F51299">
        <w:rPr>
          <w:rFonts w:ascii="Times New Roman" w:eastAsia="Times New Roman" w:hAnsi="Times New Roman" w:cs="Times New Roman"/>
          <w:sz w:val="24"/>
          <w:szCs w:val="24"/>
          <w:lang w:eastAsia="ru-RU"/>
        </w:rPr>
        <w:t>РосБизнесКонсалтинг</w:t>
      </w:r>
      <w:proofErr w:type="spellEnd"/>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Агентство региональных новостей «Россия. Регионы».</w:t>
      </w:r>
    </w:p>
    <w:p w:rsidR="004079D1" w:rsidRDefault="004079D1" w:rsidP="00C219C5">
      <w:pPr>
        <w:pStyle w:val="ad"/>
        <w:rPr>
          <w:rFonts w:ascii="Times New Roman" w:hAnsi="Times New Roman" w:cs="Times New Roman"/>
          <w:sz w:val="28"/>
          <w:szCs w:val="28"/>
        </w:rPr>
      </w:pPr>
    </w:p>
    <w:p w:rsidR="00FA5C55" w:rsidRDefault="00FA5C55" w:rsidP="00C219C5">
      <w:pPr>
        <w:pStyle w:val="ad"/>
        <w:rPr>
          <w:rFonts w:ascii="Times New Roman" w:hAnsi="Times New Roman" w:cs="Times New Roman"/>
          <w:sz w:val="28"/>
          <w:szCs w:val="28"/>
        </w:rPr>
      </w:pPr>
    </w:p>
    <w:p w:rsidR="004079D1" w:rsidRPr="004079D1" w:rsidRDefault="004079D1" w:rsidP="004079D1">
      <w:pPr>
        <w:spacing w:after="0" w:line="360" w:lineRule="auto"/>
        <w:ind w:left="720"/>
        <w:contextualSpacing/>
        <w:jc w:val="center"/>
        <w:rPr>
          <w:rFonts w:ascii="Times New Roman" w:eastAsia="Times New Roman" w:hAnsi="Times New Roman" w:cs="Times New Roman"/>
          <w:b/>
          <w:sz w:val="28"/>
          <w:szCs w:val="28"/>
          <w:lang w:eastAsia="ru-RU"/>
        </w:rPr>
      </w:pPr>
      <w:r w:rsidRPr="004A4098">
        <w:rPr>
          <w:rFonts w:ascii="Times New Roman" w:eastAsia="Times New Roman" w:hAnsi="Times New Roman" w:cs="Times New Roman"/>
          <w:b/>
          <w:sz w:val="28"/>
          <w:szCs w:val="28"/>
          <w:lang w:eastAsia="ru-RU"/>
        </w:rPr>
        <w:t>ГЛОССАРИЙ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Абстракция</w:t>
      </w:r>
      <w:r w:rsidRPr="004079D1">
        <w:rPr>
          <w:rFonts w:ascii="Times New Roman" w:eastAsia="Times New Roman" w:hAnsi="Times New Roman" w:cs="Times New Roman"/>
          <w:sz w:val="20"/>
          <w:szCs w:val="20"/>
          <w:lang w:eastAsia="ru-RU"/>
        </w:rPr>
        <w:t xml:space="preserve"> — см. Метод абстракции.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Автономные инвестиции</w:t>
      </w:r>
      <w:r w:rsidRPr="004079D1">
        <w:rPr>
          <w:rFonts w:ascii="Times New Roman" w:eastAsia="Times New Roman" w:hAnsi="Times New Roman" w:cs="Times New Roman"/>
          <w:sz w:val="20"/>
          <w:szCs w:val="20"/>
          <w:lang w:eastAsia="ru-RU"/>
        </w:rPr>
        <w:t xml:space="preserve">  - независимые от текущего дохода; внешние или экзогенные (напр. государственные расходы); вызывают эффект мультипликации.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Агрегаты</w:t>
      </w:r>
      <w:r w:rsidRPr="004079D1">
        <w:rPr>
          <w:rFonts w:ascii="Times New Roman" w:eastAsia="Times New Roman" w:hAnsi="Times New Roman" w:cs="Times New Roman"/>
          <w:sz w:val="20"/>
          <w:szCs w:val="20"/>
          <w:lang w:eastAsia="ru-RU"/>
        </w:rPr>
        <w:t xml:space="preserve"> - объединенные цены (уровень цен) и объединенные количества товаров (реальный объем национального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Агрегирование</w:t>
      </w:r>
      <w:r w:rsidRPr="004079D1">
        <w:rPr>
          <w:rFonts w:ascii="Times New Roman" w:eastAsia="Times New Roman" w:hAnsi="Times New Roman" w:cs="Times New Roman"/>
          <w:sz w:val="20"/>
          <w:szCs w:val="20"/>
          <w:lang w:eastAsia="ru-RU"/>
        </w:rPr>
        <w:t xml:space="preserve"> — объединение отдельных единиц или данных в единый показатель. Напр., объединение всех цен на отдельные товары и услуги в уровень цен, или объединение всех единиц товаров и услуг в реальный объем национального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Акселератор</w:t>
      </w:r>
      <w:r w:rsidRPr="004079D1">
        <w:rPr>
          <w:rFonts w:ascii="Times New Roman" w:eastAsia="Times New Roman" w:hAnsi="Times New Roman" w:cs="Times New Roman"/>
          <w:sz w:val="20"/>
          <w:szCs w:val="20"/>
          <w:lang w:eastAsia="ru-RU"/>
        </w:rPr>
        <w:t xml:space="preserve"> — коэффициент, раскрывающий зависимость между стимулированными инвестициями и приращением дохода, т. е. </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а (</w:t>
      </w:r>
      <w:proofErr w:type="spellStart"/>
      <w:r w:rsidRPr="004079D1">
        <w:rPr>
          <w:rFonts w:ascii="Times New Roman" w:eastAsia="Times New Roman" w:hAnsi="Times New Roman" w:cs="Times New Roman"/>
          <w:sz w:val="20"/>
          <w:szCs w:val="20"/>
          <w:lang w:val="en-US" w:eastAsia="ru-RU"/>
        </w:rPr>
        <w:t>Yt</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val="en-US" w:eastAsia="ru-RU"/>
        </w:rPr>
        <w:t>Yt</w:t>
      </w:r>
      <w:proofErr w:type="spellEnd"/>
      <w:r w:rsidRPr="004079D1">
        <w:rPr>
          <w:rFonts w:ascii="Times New Roman" w:eastAsia="Times New Roman" w:hAnsi="Times New Roman" w:cs="Times New Roman"/>
          <w:sz w:val="20"/>
          <w:szCs w:val="20"/>
          <w:lang w:eastAsia="ru-RU"/>
        </w:rPr>
        <w:t>-1</w:t>
      </w:r>
      <w:proofErr w:type="gramStart"/>
      <w:r w:rsidRPr="004079D1">
        <w:rPr>
          <w:rFonts w:ascii="Times New Roman" w:eastAsia="Times New Roman" w:hAnsi="Times New Roman" w:cs="Times New Roman"/>
          <w:sz w:val="20"/>
          <w:szCs w:val="20"/>
          <w:lang w:eastAsia="ru-RU"/>
        </w:rPr>
        <w:t xml:space="preserve"> )</w:t>
      </w:r>
      <w:proofErr w:type="gramEnd"/>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рост стимулированных (новых) инвестиций; а — коэффициент акселерации;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proofErr w:type="gramStart"/>
      <w:r w:rsidRPr="004079D1">
        <w:rPr>
          <w:rFonts w:ascii="Times New Roman" w:eastAsia="Times New Roman" w:hAnsi="Times New Roman" w:cs="Times New Roman"/>
          <w:sz w:val="20"/>
          <w:szCs w:val="20"/>
          <w:lang w:val="en-US" w:eastAsia="ru-RU"/>
        </w:rPr>
        <w:t>Yt</w:t>
      </w:r>
      <w:proofErr w:type="spellEnd"/>
      <w:proofErr w:type="gramEnd"/>
      <w:r w:rsidRPr="004079D1">
        <w:rPr>
          <w:rFonts w:ascii="Times New Roman" w:eastAsia="Times New Roman" w:hAnsi="Times New Roman" w:cs="Times New Roman"/>
          <w:sz w:val="20"/>
          <w:szCs w:val="20"/>
          <w:lang w:eastAsia="ru-RU"/>
        </w:rPr>
        <w:t>— величина дохода за данный период; У</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-1 — величина дохода за предшествующий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w:t>
      </w:r>
      <w:r w:rsidRPr="004079D1">
        <w:rPr>
          <w:rFonts w:ascii="Times New Roman" w:eastAsia="Times New Roman" w:hAnsi="Times New Roman" w:cs="Times New Roman"/>
          <w:sz w:val="20"/>
          <w:szCs w:val="20"/>
          <w:lang w:eastAsia="ru-RU"/>
        </w:rPr>
        <w:t xml:space="preserve"> — собственность фирмы или отдельного лица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денежной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Активное сальдо платежного баланса</w:t>
      </w:r>
      <w:r w:rsidRPr="004079D1">
        <w:rPr>
          <w:rFonts w:ascii="Times New Roman" w:eastAsia="Times New Roman" w:hAnsi="Times New Roman" w:cs="Times New Roman"/>
          <w:sz w:val="20"/>
          <w:szCs w:val="20"/>
          <w:lang w:eastAsia="ru-RU"/>
        </w:rPr>
        <w:t xml:space="preserve"> — активное сальдо баланса по текущим операциям и баланса движения капиталов.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Активное сальдо торгового баланса</w:t>
      </w:r>
      <w:r w:rsidRPr="004079D1">
        <w:rPr>
          <w:rFonts w:ascii="Times New Roman" w:eastAsia="Times New Roman" w:hAnsi="Times New Roman" w:cs="Times New Roman"/>
          <w:sz w:val="20"/>
          <w:szCs w:val="20"/>
          <w:lang w:eastAsia="ru-RU"/>
        </w:rPr>
        <w:t xml:space="preserve"> — превышение товарного экспорта над товарным импортом.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Активные операции банка</w:t>
      </w:r>
      <w:r w:rsidRPr="004079D1">
        <w:rPr>
          <w:rFonts w:ascii="Times New Roman" w:eastAsia="Times New Roman" w:hAnsi="Times New Roman" w:cs="Times New Roman"/>
          <w:sz w:val="20"/>
          <w:szCs w:val="20"/>
          <w:lang w:eastAsia="ru-RU"/>
        </w:rPr>
        <w:t xml:space="preserve"> — операции по выдаче (размещению) различного рода кредитов.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Акциз</w:t>
      </w:r>
      <w:r w:rsidRPr="004079D1">
        <w:rPr>
          <w:rFonts w:ascii="Times New Roman" w:eastAsia="Times New Roman" w:hAnsi="Times New Roman" w:cs="Times New Roman"/>
          <w:sz w:val="20"/>
          <w:szCs w:val="20"/>
          <w:lang w:eastAsia="ru-RU"/>
        </w:rPr>
        <w:t xml:space="preserve"> — вид косвенного налога, включаемого в цену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Акционерное общество</w:t>
      </w:r>
      <w:r w:rsidRPr="004079D1">
        <w:rPr>
          <w:rFonts w:ascii="Times New Roman" w:eastAsia="Times New Roman" w:hAnsi="Times New Roman" w:cs="Times New Roman"/>
          <w:sz w:val="20"/>
          <w:szCs w:val="20"/>
          <w:lang w:eastAsia="ru-RU"/>
        </w:rPr>
        <w:t xml:space="preserve"> — хозяйственная организация, созданная на основе централизации денежных средств </w:t>
      </w:r>
      <w:proofErr w:type="gramStart"/>
      <w:r w:rsidRPr="004079D1">
        <w:rPr>
          <w:rFonts w:ascii="Times New Roman" w:eastAsia="Times New Roman" w:hAnsi="Times New Roman" w:cs="Times New Roman"/>
          <w:sz w:val="20"/>
          <w:szCs w:val="20"/>
          <w:lang w:eastAsia="ru-RU"/>
        </w:rPr>
        <w:t>по</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средством</w:t>
      </w:r>
      <w:proofErr w:type="gramEnd"/>
      <w:r w:rsidRPr="004079D1">
        <w:rPr>
          <w:rFonts w:ascii="Times New Roman" w:eastAsia="Times New Roman" w:hAnsi="Times New Roman" w:cs="Times New Roman"/>
          <w:sz w:val="20"/>
          <w:szCs w:val="20"/>
          <w:lang w:eastAsia="ru-RU"/>
        </w:rPr>
        <w:t xml:space="preserve"> выпуска и продажи акций. Участники акционерного общества (акционеры) не отвечают по его обязательствам, но несут риск убытков, связанных с деятельностью общества, в пределах стоимости принадлежащих им акций.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Акция </w:t>
      </w:r>
      <w:r w:rsidRPr="004079D1">
        <w:rPr>
          <w:rFonts w:ascii="Times New Roman" w:eastAsia="Times New Roman" w:hAnsi="Times New Roman" w:cs="Times New Roman"/>
          <w:sz w:val="20"/>
          <w:szCs w:val="20"/>
          <w:lang w:eastAsia="ru-RU"/>
        </w:rPr>
        <w:t>— ценная бумага, свидетельствующая о вложении капитала в акционерное общество и гарантирующая право на получение части прибыли в виде дивиденда.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Акция обыкновенная (простая)</w:t>
      </w:r>
      <w:r w:rsidRPr="004079D1">
        <w:rPr>
          <w:rFonts w:ascii="Times New Roman" w:eastAsia="Times New Roman" w:hAnsi="Times New Roman" w:cs="Times New Roman"/>
          <w:sz w:val="20"/>
          <w:szCs w:val="20"/>
          <w:lang w:eastAsia="ru-RU"/>
        </w:rPr>
        <w:t xml:space="preserve"> — акция, дающая право на участие в управлении акционерным обществом и получении дивиденда.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Акция привилегированная</w:t>
      </w:r>
      <w:r w:rsidRPr="004079D1">
        <w:rPr>
          <w:rFonts w:ascii="Times New Roman" w:eastAsia="Times New Roman" w:hAnsi="Times New Roman" w:cs="Times New Roman"/>
          <w:sz w:val="20"/>
          <w:szCs w:val="20"/>
          <w:lang w:eastAsia="ru-RU"/>
        </w:rPr>
        <w:t xml:space="preserve"> — акция, не дающая права голоса на собрании акционеров, но дающая право на фиксированный дивиденд, выплачиваемый в первоочередном порядке.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Альтернативные издержки</w:t>
      </w:r>
      <w:r w:rsidRPr="004079D1">
        <w:rPr>
          <w:rFonts w:ascii="Times New Roman" w:eastAsia="Times New Roman" w:hAnsi="Times New Roman" w:cs="Times New Roman"/>
          <w:sz w:val="20"/>
          <w:szCs w:val="20"/>
          <w:lang w:eastAsia="ru-RU"/>
        </w:rPr>
        <w:t xml:space="preserve"> — расходы на производство одного товара, которыми необходимо пожертвовать для того, чтобы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иметь возможность произвести другой товар;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 xml:space="preserve">от </w:t>
      </w:r>
      <w:proofErr w:type="gramStart"/>
      <w:r w:rsidRPr="004079D1">
        <w:rPr>
          <w:rFonts w:ascii="Times New Roman" w:eastAsia="Times New Roman" w:hAnsi="Times New Roman" w:cs="Times New Roman"/>
          <w:sz w:val="20"/>
          <w:szCs w:val="20"/>
          <w:lang w:eastAsia="ru-RU"/>
        </w:rPr>
        <w:t>которых</w:t>
      </w:r>
      <w:proofErr w:type="gramEnd"/>
      <w:r w:rsidRPr="004079D1">
        <w:rPr>
          <w:rFonts w:ascii="Times New Roman" w:eastAsia="Times New Roman" w:hAnsi="Times New Roman" w:cs="Times New Roman"/>
          <w:sz w:val="20"/>
          <w:szCs w:val="20"/>
          <w:lang w:eastAsia="ru-RU"/>
        </w:rPr>
        <w:t xml:space="preserve"> следует отказаться, чтобы получить другой продукт.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Амортизационные отчисления (амортизация)</w:t>
      </w:r>
      <w:r w:rsidRPr="004079D1">
        <w:rPr>
          <w:rFonts w:ascii="Times New Roman" w:eastAsia="Times New Roman" w:hAnsi="Times New Roman" w:cs="Times New Roman"/>
          <w:sz w:val="20"/>
          <w:szCs w:val="20"/>
          <w:lang w:eastAsia="ru-RU"/>
        </w:rPr>
        <w:t xml:space="preserve"> — отчисления на восстановление капитала, потребленного в процессе производства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Анализ затрат и результатов</w:t>
      </w:r>
      <w:r w:rsidRPr="004079D1">
        <w:rPr>
          <w:rFonts w:ascii="Times New Roman" w:eastAsia="Times New Roman" w:hAnsi="Times New Roman" w:cs="Times New Roman"/>
          <w:sz w:val="20"/>
          <w:szCs w:val="20"/>
          <w:lang w:eastAsia="ru-RU"/>
        </w:rPr>
        <w:t xml:space="preserve"> — использование таблицы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и результатов для исследования взаимозависимостей между различными частями (секторами и отраслями) экономики и для составления экономических прогнозов и планов.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Анализ издержек и выгод</w:t>
      </w:r>
      <w:r w:rsidRPr="004079D1">
        <w:rPr>
          <w:rFonts w:ascii="Times New Roman" w:eastAsia="Times New Roman" w:hAnsi="Times New Roman" w:cs="Times New Roman"/>
          <w:sz w:val="20"/>
          <w:szCs w:val="20"/>
          <w:lang w:eastAsia="ru-RU"/>
        </w:rPr>
        <w:t xml:space="preserve"> — сопоставление издержек и выгод при принятии решения о том, следует ли направлять ресурсы и в каком количестве на строительство предприятия или на осуществление программы по производству определенного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Анализ общего равновесия</w:t>
      </w:r>
      <w:r w:rsidRPr="004079D1">
        <w:rPr>
          <w:rFonts w:ascii="Times New Roman" w:eastAsia="Times New Roman" w:hAnsi="Times New Roman" w:cs="Times New Roman"/>
          <w:sz w:val="20"/>
          <w:szCs w:val="20"/>
          <w:lang w:eastAsia="ru-RU"/>
        </w:rPr>
        <w:t xml:space="preserve"> — исследование рыночной системы как целого; исследование взаимосвязей между равновесными ценами, объемами продукции и уровнями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 всех рынках.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Анализ частичного </w:t>
      </w:r>
      <w:r w:rsidRPr="004079D1">
        <w:rPr>
          <w:rFonts w:ascii="Times New Roman" w:eastAsia="Times New Roman" w:hAnsi="Times New Roman" w:cs="Times New Roman"/>
          <w:sz w:val="20"/>
          <w:szCs w:val="20"/>
          <w:lang w:eastAsia="ru-RU"/>
        </w:rPr>
        <w:t>равновесия — исследование равновесных цен и равновесных объемов производства или уровней занятости на конкретном рынке при допущении, что цены, объем производства и уровень занятости на всех других рынках страны остаются неизменными.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Антимонопольная политика</w:t>
      </w:r>
      <w:r w:rsidRPr="004079D1">
        <w:rPr>
          <w:rFonts w:ascii="Times New Roman" w:eastAsia="Times New Roman" w:hAnsi="Times New Roman" w:cs="Times New Roman"/>
          <w:sz w:val="20"/>
          <w:szCs w:val="20"/>
          <w:lang w:eastAsia="ru-RU"/>
        </w:rPr>
        <w:t xml:space="preserve"> — система государственных мер, направленных против монополизации производства и на развитие конкуренции среди товаропроизводителей.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Аренда </w:t>
      </w:r>
      <w:r w:rsidRPr="004079D1">
        <w:rPr>
          <w:rFonts w:ascii="Times New Roman" w:eastAsia="Times New Roman" w:hAnsi="Times New Roman" w:cs="Times New Roman"/>
          <w:sz w:val="20"/>
          <w:szCs w:val="20"/>
          <w:lang w:eastAsia="ru-RU"/>
        </w:rPr>
        <w:t>— передача имущества в срочное возмездное владение и пользование на основе специального договора аренды.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Аудиторы </w:t>
      </w:r>
      <w:r w:rsidRPr="004079D1">
        <w:rPr>
          <w:rFonts w:ascii="Times New Roman" w:eastAsia="Times New Roman" w:hAnsi="Times New Roman" w:cs="Times New Roman"/>
          <w:sz w:val="20"/>
          <w:szCs w:val="20"/>
          <w:lang w:eastAsia="ru-RU"/>
        </w:rPr>
        <w:t>— организации (должностные лица), проверяющие состояние финансово-хозяйственной деятельности предприятий и организаций и обслуживающие их на договорной основе.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Аукцион </w:t>
      </w:r>
      <w:r w:rsidRPr="004079D1">
        <w:rPr>
          <w:rFonts w:ascii="Times New Roman" w:eastAsia="Times New Roman" w:hAnsi="Times New Roman" w:cs="Times New Roman"/>
          <w:sz w:val="20"/>
          <w:szCs w:val="20"/>
          <w:lang w:eastAsia="ru-RU"/>
        </w:rPr>
        <w:t>— открытые торги, на которых право собственности на продаваемое имущество передается покупателю, предложившему в ходе торгов максимальную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База </w:t>
      </w:r>
      <w:r w:rsidRPr="004079D1">
        <w:rPr>
          <w:rFonts w:ascii="Times New Roman" w:eastAsia="Times New Roman" w:hAnsi="Times New Roman" w:cs="Times New Roman"/>
          <w:sz w:val="20"/>
          <w:szCs w:val="20"/>
          <w:lang w:eastAsia="ru-RU"/>
        </w:rPr>
        <w:t>— реальные экономические данные, относящиеся к конкретному времени и используемые в качестве основы сопоставления.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База налогообложения</w:t>
      </w:r>
      <w:r w:rsidRPr="004079D1">
        <w:rPr>
          <w:rFonts w:ascii="Times New Roman" w:eastAsia="Times New Roman" w:hAnsi="Times New Roman" w:cs="Times New Roman"/>
          <w:sz w:val="20"/>
          <w:szCs w:val="20"/>
          <w:lang w:eastAsia="ru-RU"/>
        </w:rPr>
        <w:t xml:space="preserve"> — валовая прибыль; прибыль от продажи акций, облигаций; прибыль от продажи недвижимости; доход; имущество; дары; таможенные пошлины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валюта</w:t>
      </w:r>
      <w:r w:rsidRPr="004079D1">
        <w:rPr>
          <w:rFonts w:ascii="Times New Roman" w:eastAsia="Times New Roman" w:hAnsi="Times New Roman" w:cs="Times New Roman"/>
          <w:sz w:val="20"/>
          <w:szCs w:val="20"/>
          <w:lang w:eastAsia="ru-RU"/>
        </w:rPr>
        <w:t xml:space="preserve"> — валюта, по отношению к которой котируются другие валюты в данной стране или финансовом центре (например, доллар США).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величина</w:t>
      </w:r>
      <w:r w:rsidRPr="004079D1">
        <w:rPr>
          <w:rFonts w:ascii="Times New Roman" w:eastAsia="Times New Roman" w:hAnsi="Times New Roman" w:cs="Times New Roman"/>
          <w:sz w:val="20"/>
          <w:szCs w:val="20"/>
          <w:lang w:eastAsia="ru-RU"/>
        </w:rPr>
        <w:t xml:space="preserve"> — величина показателя, с которой сопоставляется другая величина; напр., базисный год — год, с которым производятся сравнения; база расчета.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цена</w:t>
      </w:r>
      <w:r w:rsidRPr="004079D1">
        <w:rPr>
          <w:rFonts w:ascii="Times New Roman" w:eastAsia="Times New Roman" w:hAnsi="Times New Roman" w:cs="Times New Roman"/>
          <w:sz w:val="20"/>
          <w:szCs w:val="20"/>
          <w:lang w:eastAsia="ru-RU"/>
        </w:rPr>
        <w:t xml:space="preserve"> — цена, принимаемая за основу при исчислении индексов, характеризующих динамику показателей развития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Базовый год</w:t>
      </w:r>
      <w:r w:rsidRPr="004079D1">
        <w:rPr>
          <w:rFonts w:ascii="Times New Roman" w:eastAsia="Times New Roman" w:hAnsi="Times New Roman" w:cs="Times New Roman"/>
          <w:sz w:val="20"/>
          <w:szCs w:val="20"/>
          <w:lang w:eastAsia="ru-RU"/>
        </w:rPr>
        <w:t xml:space="preserve"> — год, принятый за базу при построении экономического индекса.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Базовая прибыль</w:t>
      </w:r>
      <w:r w:rsidRPr="004079D1">
        <w:rPr>
          <w:rFonts w:ascii="Times New Roman" w:eastAsia="Times New Roman" w:hAnsi="Times New Roman" w:cs="Times New Roman"/>
          <w:sz w:val="20"/>
          <w:szCs w:val="20"/>
          <w:lang w:eastAsia="ru-RU"/>
        </w:rPr>
        <w:t xml:space="preserve"> — ожидаемая прибыль отчетного года, используется для расчета базовой рентабельности.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Баланс </w:t>
      </w:r>
      <w:r w:rsidRPr="004079D1">
        <w:rPr>
          <w:rFonts w:ascii="Times New Roman" w:eastAsia="Times New Roman" w:hAnsi="Times New Roman" w:cs="Times New Roman"/>
          <w:sz w:val="20"/>
          <w:szCs w:val="20"/>
          <w:lang w:eastAsia="ru-RU"/>
        </w:rPr>
        <w:t>— а) равновесие; б) форма бухгалтерской отчетности, отражающая состояние и использование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 xml:space="preserve">едприятия. Б. подразделяются на систему </w:t>
      </w:r>
      <w:proofErr w:type="gramStart"/>
      <w:r w:rsidRPr="004079D1">
        <w:rPr>
          <w:rFonts w:ascii="Times New Roman" w:eastAsia="Times New Roman" w:hAnsi="Times New Roman" w:cs="Times New Roman"/>
          <w:sz w:val="20"/>
          <w:szCs w:val="20"/>
          <w:lang w:eastAsia="ru-RU"/>
        </w:rPr>
        <w:t>сводных</w:t>
      </w:r>
      <w:proofErr w:type="gramEnd"/>
      <w:r w:rsidRPr="004079D1">
        <w:rPr>
          <w:rFonts w:ascii="Times New Roman" w:eastAsia="Times New Roman" w:hAnsi="Times New Roman" w:cs="Times New Roman"/>
          <w:sz w:val="20"/>
          <w:szCs w:val="20"/>
          <w:lang w:eastAsia="ru-RU"/>
        </w:rPr>
        <w:t xml:space="preserve"> Б. и бухгалтерских Б. Среди сводных Б. можно выделить такие, как платежный баланс, торговый, расчетный.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бухгалтерский</w:t>
      </w:r>
      <w:r w:rsidRPr="004079D1">
        <w:rPr>
          <w:rFonts w:ascii="Times New Roman" w:eastAsia="Times New Roman" w:hAnsi="Times New Roman" w:cs="Times New Roman"/>
          <w:sz w:val="20"/>
          <w:szCs w:val="20"/>
          <w:lang w:eastAsia="ru-RU"/>
        </w:rPr>
        <w:t xml:space="preserve"> — одна из форм бухгалтерской отчетности, отражающая состояние, размещение, использование и источники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 xml:space="preserve">едприятий, объединений, хозяйственных организаций и учреждений. Имеет форму таблицы, состоящей из двух частей: актива и пассива. В левой части </w:t>
      </w:r>
      <w:proofErr w:type="spellStart"/>
      <w:r w:rsidRPr="004079D1">
        <w:rPr>
          <w:rFonts w:ascii="Times New Roman" w:eastAsia="Times New Roman" w:hAnsi="Times New Roman" w:cs="Times New Roman"/>
          <w:sz w:val="20"/>
          <w:szCs w:val="20"/>
          <w:lang w:eastAsia="ru-RU"/>
        </w:rPr>
        <w:t>Б.б</w:t>
      </w:r>
      <w:proofErr w:type="spellEnd"/>
      <w:r w:rsidRPr="004079D1">
        <w:rPr>
          <w:rFonts w:ascii="Times New Roman" w:eastAsia="Times New Roman" w:hAnsi="Times New Roman" w:cs="Times New Roman"/>
          <w:sz w:val="20"/>
          <w:szCs w:val="20"/>
          <w:lang w:eastAsia="ru-RU"/>
        </w:rPr>
        <w:t>. (актив) дается группировка ресурсов, отражающая их экономическое содержание, местонахождение, использование; содержатся данные об основных фондах, запасах материалов, топлива, размерах незавершенного производства, готовой продукции, товаров отгруженных, остатков денежных сре</w:t>
      </w:r>
      <w:proofErr w:type="gramStart"/>
      <w:r w:rsidRPr="004079D1">
        <w:rPr>
          <w:rFonts w:ascii="Times New Roman" w:eastAsia="Times New Roman" w:hAnsi="Times New Roman" w:cs="Times New Roman"/>
          <w:sz w:val="20"/>
          <w:szCs w:val="20"/>
          <w:lang w:eastAsia="ru-RU"/>
        </w:rPr>
        <w:t>дств в к</w:t>
      </w:r>
      <w:proofErr w:type="gramEnd"/>
      <w:r w:rsidRPr="004079D1">
        <w:rPr>
          <w:rFonts w:ascii="Times New Roman" w:eastAsia="Times New Roman" w:hAnsi="Times New Roman" w:cs="Times New Roman"/>
          <w:sz w:val="20"/>
          <w:szCs w:val="20"/>
          <w:lang w:eastAsia="ru-RU"/>
        </w:rPr>
        <w:t>ассе и на расчетном счете, дебиторской задолженности. В правой части Б’</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п</w:t>
      </w:r>
      <w:proofErr w:type="gramEnd"/>
      <w:r w:rsidRPr="004079D1">
        <w:rPr>
          <w:rFonts w:ascii="Times New Roman" w:eastAsia="Times New Roman" w:hAnsi="Times New Roman" w:cs="Times New Roman"/>
          <w:sz w:val="20"/>
          <w:szCs w:val="20"/>
          <w:lang w:eastAsia="ru-RU"/>
        </w:rPr>
        <w:t xml:space="preserve">ассив) показываются финансовые источники, использованные при формировании ресурсов, отраженных в активе, сведения о задолженности банку (по полученным ссудам), рабочим и служащим (по заработной плате), профсоюзу (по отчислениям на социальное страхование), другим предприятиям; показываются собственные средства предприятия (уставный фонд), прибыль, амортизационный фонд и т. д. В активе и пассиве рассматриваются одни и те же ресурсы, поэтому итоги активной и пассивной частей </w:t>
      </w:r>
      <w:proofErr w:type="spellStart"/>
      <w:r w:rsidRPr="004079D1">
        <w:rPr>
          <w:rFonts w:ascii="Times New Roman" w:eastAsia="Times New Roman" w:hAnsi="Times New Roman" w:cs="Times New Roman"/>
          <w:sz w:val="20"/>
          <w:szCs w:val="20"/>
          <w:lang w:eastAsia="ru-RU"/>
        </w:rPr>
        <w:t>Б.б</w:t>
      </w:r>
      <w:proofErr w:type="spellEnd"/>
      <w:r w:rsidRPr="004079D1">
        <w:rPr>
          <w:rFonts w:ascii="Times New Roman" w:eastAsia="Times New Roman" w:hAnsi="Times New Roman" w:cs="Times New Roman"/>
          <w:sz w:val="20"/>
          <w:szCs w:val="20"/>
          <w:lang w:eastAsia="ru-RU"/>
        </w:rPr>
        <w:t>. обязательно совпадают.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денежных доходов и расходов населения</w:t>
      </w:r>
      <w:r w:rsidRPr="004079D1">
        <w:rPr>
          <w:rFonts w:ascii="Times New Roman" w:eastAsia="Times New Roman" w:hAnsi="Times New Roman" w:cs="Times New Roman"/>
          <w:sz w:val="20"/>
          <w:szCs w:val="20"/>
          <w:lang w:eastAsia="ru-RU"/>
        </w:rPr>
        <w:t xml:space="preserve"> — система показателей, отражающих процесс образования денежных доходов и их использования населением. Посредством этого баланса определяется соотношение между платеже— </w:t>
      </w:r>
      <w:proofErr w:type="gramStart"/>
      <w:r w:rsidRPr="004079D1">
        <w:rPr>
          <w:rFonts w:ascii="Times New Roman" w:eastAsia="Times New Roman" w:hAnsi="Times New Roman" w:cs="Times New Roman"/>
          <w:sz w:val="20"/>
          <w:szCs w:val="20"/>
          <w:lang w:eastAsia="ru-RU"/>
        </w:rPr>
        <w:t>сп</w:t>
      </w:r>
      <w:proofErr w:type="gramEnd"/>
      <w:r w:rsidRPr="004079D1">
        <w:rPr>
          <w:rFonts w:ascii="Times New Roman" w:eastAsia="Times New Roman" w:hAnsi="Times New Roman" w:cs="Times New Roman"/>
          <w:sz w:val="20"/>
          <w:szCs w:val="20"/>
          <w:lang w:eastAsia="ru-RU"/>
        </w:rPr>
        <w:t xml:space="preserve">особным спросом населения и его товарным обеспечением. Сведения баланса используются для планирования товарооборота, платежей и денежных сбережений населения, денежного обращения в целом. </w:t>
      </w:r>
      <w:proofErr w:type="gramStart"/>
      <w:r w:rsidRPr="004079D1">
        <w:rPr>
          <w:rFonts w:ascii="Times New Roman" w:eastAsia="Times New Roman" w:hAnsi="Times New Roman" w:cs="Times New Roman"/>
          <w:sz w:val="20"/>
          <w:szCs w:val="20"/>
          <w:lang w:eastAsia="ru-RU"/>
        </w:rPr>
        <w:t>Доходы населения следующие: а) заработная плата, гонорары, премии, надбавки, дивиденды; б) трансфертные платежи и др. Расходы населения состоят из: а) покупок товаров; б) оплаты услуг, включая коммунальные услуги; в) расходов на посещение театров, кино и т. п.; г) оплаты путевок в санатории, профилактории, дома отдыха; д) платежей учреждения, учебные заведения;</w:t>
      </w:r>
      <w:proofErr w:type="gramEnd"/>
      <w:r w:rsidRPr="004079D1">
        <w:rPr>
          <w:rFonts w:ascii="Times New Roman" w:eastAsia="Times New Roman" w:hAnsi="Times New Roman" w:cs="Times New Roman"/>
          <w:sz w:val="20"/>
          <w:szCs w:val="20"/>
          <w:lang w:eastAsia="ru-RU"/>
        </w:rPr>
        <w:t xml:space="preserve"> е) затрат на транспорт, в том числе городской; ж) взносов в общественные организации; з) налогов, страховых платежей. Особым видом расходов населения являются вклады в банки, облигаций и других ценных бумаг. Все денежные расходы населения показываются в </w:t>
      </w:r>
      <w:proofErr w:type="spellStart"/>
      <w:r w:rsidRPr="004079D1">
        <w:rPr>
          <w:rFonts w:ascii="Times New Roman" w:eastAsia="Times New Roman" w:hAnsi="Times New Roman" w:cs="Times New Roman"/>
          <w:sz w:val="20"/>
          <w:szCs w:val="20"/>
          <w:lang w:eastAsia="ru-RU"/>
        </w:rPr>
        <w:t>Б.д.д</w:t>
      </w:r>
      <w:proofErr w:type="spellEnd"/>
      <w:r w:rsidRPr="004079D1">
        <w:rPr>
          <w:rFonts w:ascii="Times New Roman" w:eastAsia="Times New Roman" w:hAnsi="Times New Roman" w:cs="Times New Roman"/>
          <w:sz w:val="20"/>
          <w:szCs w:val="20"/>
          <w:lang w:eastAsia="ru-RU"/>
        </w:rPr>
        <w:t xml:space="preserve">. и </w:t>
      </w:r>
      <w:proofErr w:type="spellStart"/>
      <w:r w:rsidRPr="004079D1">
        <w:rPr>
          <w:rFonts w:ascii="Times New Roman" w:eastAsia="Times New Roman" w:hAnsi="Times New Roman" w:cs="Times New Roman"/>
          <w:sz w:val="20"/>
          <w:szCs w:val="20"/>
          <w:lang w:eastAsia="ru-RU"/>
        </w:rPr>
        <w:t>р.</w:t>
      </w:r>
      <w:proofErr w:type="gramStart"/>
      <w:r w:rsidRPr="004079D1">
        <w:rPr>
          <w:rFonts w:ascii="Times New Roman" w:eastAsia="Times New Roman" w:hAnsi="Times New Roman" w:cs="Times New Roman"/>
          <w:sz w:val="20"/>
          <w:szCs w:val="20"/>
          <w:lang w:eastAsia="ru-RU"/>
        </w:rPr>
        <w:t>н</w:t>
      </w:r>
      <w:proofErr w:type="spellEnd"/>
      <w:proofErr w:type="gram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Баланс движения капитала</w:t>
      </w:r>
      <w:r w:rsidRPr="004079D1">
        <w:rPr>
          <w:rFonts w:ascii="Times New Roman" w:eastAsia="Times New Roman" w:hAnsi="Times New Roman" w:cs="Times New Roman"/>
          <w:sz w:val="20"/>
          <w:szCs w:val="20"/>
          <w:lang w:eastAsia="ru-RU"/>
        </w:rPr>
        <w:t xml:space="preserve"> — приток капитала в страну за вычетом вывоза капитала из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текущих операций</w:t>
      </w:r>
      <w:r w:rsidRPr="004079D1">
        <w:rPr>
          <w:rFonts w:ascii="Times New Roman" w:eastAsia="Times New Roman" w:hAnsi="Times New Roman" w:cs="Times New Roman"/>
          <w:sz w:val="20"/>
          <w:szCs w:val="20"/>
          <w:lang w:eastAsia="ru-RU"/>
        </w:rPr>
        <w:t xml:space="preserve"> — объем экспорта товаров и услуг страны за вычетом объема ее импорта товаров и услуг плюс ее чистый доход от инвестиций и плюс сальдо трансфертных платежей</w:t>
      </w:r>
      <w:proofErr w:type="gramStart"/>
      <w:r w:rsidRPr="004079D1">
        <w:rPr>
          <w:rFonts w:ascii="Times New Roman" w:eastAsia="Times New Roman" w:hAnsi="Times New Roman" w:cs="Times New Roman"/>
          <w:sz w:val="20"/>
          <w:szCs w:val="20"/>
          <w:lang w:eastAsia="ru-RU"/>
        </w:rPr>
        <w:t>..</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товаров и услуг</w:t>
      </w:r>
      <w:r w:rsidRPr="004079D1">
        <w:rPr>
          <w:rFonts w:ascii="Times New Roman" w:eastAsia="Times New Roman" w:hAnsi="Times New Roman" w:cs="Times New Roman"/>
          <w:sz w:val="20"/>
          <w:szCs w:val="20"/>
          <w:lang w:eastAsia="ru-RU"/>
        </w:rPr>
        <w:t xml:space="preserve"> — объем экспорта товаров и услуг страны за вычетом объема импорта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внешнеторговый</w:t>
      </w:r>
      <w:r w:rsidRPr="004079D1">
        <w:rPr>
          <w:rFonts w:ascii="Times New Roman" w:eastAsia="Times New Roman" w:hAnsi="Times New Roman" w:cs="Times New Roman"/>
          <w:sz w:val="20"/>
          <w:szCs w:val="20"/>
          <w:lang w:eastAsia="ru-RU"/>
        </w:rPr>
        <w:t xml:space="preserve"> — соотношение между стоимостью экспорта и импорта страны за определенный период времени. См. </w:t>
      </w:r>
      <w:r w:rsidRPr="004079D1">
        <w:rPr>
          <w:rFonts w:ascii="Times New Roman" w:eastAsia="Times New Roman" w:hAnsi="Times New Roman" w:cs="Times New Roman"/>
          <w:i/>
          <w:sz w:val="20"/>
          <w:szCs w:val="20"/>
          <w:lang w:eastAsia="ru-RU"/>
        </w:rPr>
        <w:t>Баланс платёжный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коммерческого банка</w:t>
      </w:r>
      <w:r w:rsidRPr="004079D1">
        <w:rPr>
          <w:rFonts w:ascii="Times New Roman" w:eastAsia="Times New Roman" w:hAnsi="Times New Roman" w:cs="Times New Roman"/>
          <w:sz w:val="20"/>
          <w:szCs w:val="20"/>
          <w:lang w:eastAsia="ru-RU"/>
        </w:rPr>
        <w:t xml:space="preserve"> — система показателей, характеризующих операции банка. </w:t>
      </w:r>
      <w:proofErr w:type="spellStart"/>
      <w:r w:rsidRPr="004079D1">
        <w:rPr>
          <w:rFonts w:ascii="Times New Roman" w:eastAsia="Times New Roman" w:hAnsi="Times New Roman" w:cs="Times New Roman"/>
          <w:sz w:val="20"/>
          <w:szCs w:val="20"/>
          <w:lang w:eastAsia="ru-RU"/>
        </w:rPr>
        <w:t>Б.</w:t>
      </w:r>
      <w:proofErr w:type="gramStart"/>
      <w:r w:rsidRPr="004079D1">
        <w:rPr>
          <w:rFonts w:ascii="Times New Roman" w:eastAsia="Times New Roman" w:hAnsi="Times New Roman" w:cs="Times New Roman"/>
          <w:sz w:val="20"/>
          <w:szCs w:val="20"/>
          <w:lang w:eastAsia="ru-RU"/>
        </w:rPr>
        <w:t>к.б</w:t>
      </w:r>
      <w:proofErr w:type="spellEnd"/>
      <w:proofErr w:type="gramEnd"/>
      <w:r w:rsidRPr="004079D1">
        <w:rPr>
          <w:rFonts w:ascii="Times New Roman" w:eastAsia="Times New Roman" w:hAnsi="Times New Roman" w:cs="Times New Roman"/>
          <w:sz w:val="20"/>
          <w:szCs w:val="20"/>
          <w:lang w:eastAsia="ru-RU"/>
        </w:rPr>
        <w:t>. состоит из двух частей. Правая часть (пассив) отражает пассивные операции, формирующие ресурсы банка для его деятельности. Левая часть (актив) отражает активные операции, характеризует деятельность банка, нацеленную на размещение ресурсов. Основная операция банка — кредитование экономики и населения на основе возвратности, срочности, обеспеченности, платности. В последнее время банки применяют выдачу кредита посредством использования кредитной линии, при которой открывается ссудный счет и устанавливается предельный лимит кредитования.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Ресурсы банка подразделяются </w:t>
      </w:r>
      <w:proofErr w:type="gramStart"/>
      <w:r w:rsidRPr="004079D1">
        <w:rPr>
          <w:rFonts w:ascii="Times New Roman" w:eastAsia="Times New Roman" w:hAnsi="Times New Roman" w:cs="Times New Roman"/>
          <w:sz w:val="20"/>
          <w:szCs w:val="20"/>
          <w:lang w:eastAsia="ru-RU"/>
        </w:rPr>
        <w:t>на</w:t>
      </w:r>
      <w:proofErr w:type="gramEnd"/>
      <w:r w:rsidRPr="004079D1">
        <w:rPr>
          <w:rFonts w:ascii="Times New Roman" w:eastAsia="Times New Roman" w:hAnsi="Times New Roman" w:cs="Times New Roman"/>
          <w:sz w:val="20"/>
          <w:szCs w:val="20"/>
          <w:lang w:eastAsia="ru-RU"/>
        </w:rPr>
        <w:t xml:space="preserve"> собственные и привлеченные. К собственным ресурсам относятся: акционерный капитал; резервный капитал; специальные фонды, создаваемые согласно уставу банка. К привлеченным средствам относятся: средства клиентов; ссуды Центрального банка и других кредитных учреждений; средства, полученные от эмиссии облигаций; вклады предприятий и населения (депозиты). Структура ресурсов банков предопределяется степенью их специализации, состоянием рынка ссудных капиталов, особенностями деятельности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межотраслевой</w:t>
      </w:r>
      <w:r w:rsidRPr="004079D1">
        <w:rPr>
          <w:rFonts w:ascii="Times New Roman" w:eastAsia="Times New Roman" w:hAnsi="Times New Roman" w:cs="Times New Roman"/>
          <w:sz w:val="20"/>
          <w:szCs w:val="20"/>
          <w:lang w:eastAsia="ru-RU"/>
        </w:rPr>
        <w:t xml:space="preserve"> — экономико-математическая модель производственных связей в экономике страны. Разрабатывался в натуральном и стоимостном выражении. Первый баланс народного хозяйства СССР был составлен на 1923— 1924 хозяйственный год. На Западе метод анализа межотраслевых связей посредством таблиц шахматного типа впервые применил в 30-х гг. русский экономист, лауреат Нобелевской премии Василий Леонтьев.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платежный</w:t>
      </w:r>
      <w:r w:rsidRPr="004079D1">
        <w:rPr>
          <w:rFonts w:ascii="Times New Roman" w:eastAsia="Times New Roman" w:hAnsi="Times New Roman" w:cs="Times New Roman"/>
          <w:sz w:val="20"/>
          <w:szCs w:val="20"/>
          <w:lang w:eastAsia="ru-RU"/>
        </w:rPr>
        <w:t xml:space="preserve"> — система показателей, отражающая соотношение между платежами страны за границу и поступлениями из-за границы за определенный период времени (год, квартал, месяц).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 наиболее распространенный вид баланса международных расчетов; характеризует состояние внешнеэкономических связей страны. Различают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активный и пассивный. Если страна получила платежей из-за границы на большую сумму, нежели произвела их, то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активный</w:t>
      </w:r>
      <w:proofErr w:type="gramEnd"/>
      <w:r w:rsidRPr="004079D1">
        <w:rPr>
          <w:rFonts w:ascii="Times New Roman" w:eastAsia="Times New Roman" w:hAnsi="Times New Roman" w:cs="Times New Roman"/>
          <w:sz w:val="20"/>
          <w:szCs w:val="20"/>
          <w:lang w:eastAsia="ru-RU"/>
        </w:rPr>
        <w:t xml:space="preserve">, а если, наоборот, из-за границы получила платежей на меньшую сумму, чем произвела их за границу, то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является пассивным. Схему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можно представить в следующем виде: 1) Б. </w:t>
      </w:r>
      <w:proofErr w:type="gramStart"/>
      <w:r w:rsidRPr="004079D1">
        <w:rPr>
          <w:rFonts w:ascii="Times New Roman" w:eastAsia="Times New Roman" w:hAnsi="Times New Roman" w:cs="Times New Roman"/>
          <w:sz w:val="20"/>
          <w:szCs w:val="20"/>
          <w:lang w:eastAsia="ru-RU"/>
        </w:rPr>
        <w:t>внешнеторговый</w:t>
      </w:r>
      <w:proofErr w:type="gramEnd"/>
      <w:r w:rsidRPr="004079D1">
        <w:rPr>
          <w:rFonts w:ascii="Times New Roman" w:eastAsia="Times New Roman" w:hAnsi="Times New Roman" w:cs="Times New Roman"/>
          <w:sz w:val="20"/>
          <w:szCs w:val="20"/>
          <w:lang w:eastAsia="ru-RU"/>
        </w:rPr>
        <w:t xml:space="preserve"> — поступление валюты от экспорта и платежи по импорту товаров; 2) Б. услуг и некоммерческих платежей — платежи и поступления по транспортным и страховым операциям, почтово-телеграфной и телефонной связи, комиссионным операциям, туризму, потребительским переводам (зарплата, наследство, пенсии, стипендии, содержание дипломатических и торговых представительств, проценты и дивиденды по инвестициям, платежи за лицензии, использование изобретений и военные расходы за границей; 3) Б. движения капиталов и кредитов, отражающий приток иностранных капиталовложений и займов, а также предоставление кредитов и инвестиций за границей.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расчетный</w:t>
      </w:r>
      <w:r w:rsidRPr="004079D1">
        <w:rPr>
          <w:rFonts w:ascii="Times New Roman" w:eastAsia="Times New Roman" w:hAnsi="Times New Roman" w:cs="Times New Roman"/>
          <w:sz w:val="20"/>
          <w:szCs w:val="20"/>
          <w:lang w:eastAsia="ru-RU"/>
        </w:rPr>
        <w:t xml:space="preserve"> — отражает соотношение между валютными поступлениями в данную страну из-за границы и ее платежами другим странам за определенный период (например, за год) и на определенную дату (например, на начало года). В отличие от баланса платежного, который включает только осуществленные в течение определенного периода платежи,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включает требования и обязательства безотносительно к тому, когда наступают платежи по ним.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за определенный период времени характеризует изменения в задолженности и требования страны за определенный период, а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на конкретную дату отражает соотношение всех обязательств и требований страны безотносительно того, когда они образовались.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характеризует разность между национальными активами за рубежом и иностранными активами в данной стране, выраженную в денежной форме. Требования и обязательства возникают в результате экспорта (импорта) товаров и услуг, предоставления (получения) займов и кредитов. Различают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активный и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пассивный. Первый показывает, что данная страна выступает кредитором, второй — должником.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торговый</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ха</w:t>
      </w:r>
      <w:proofErr w:type="gramEnd"/>
      <w:r w:rsidRPr="004079D1">
        <w:rPr>
          <w:rFonts w:ascii="Times New Roman" w:eastAsia="Times New Roman" w:hAnsi="Times New Roman" w:cs="Times New Roman"/>
          <w:sz w:val="20"/>
          <w:szCs w:val="20"/>
          <w:lang w:eastAsia="ru-RU"/>
        </w:rPr>
        <w:t xml:space="preserve">рактеризует соотношение между стоимостью экспорта и импорта товаров. Если сумма цен товаров, экспортируемых данной страной, превышает сумму цен товаров, импортируемых ею, то </w:t>
      </w:r>
      <w:proofErr w:type="spellStart"/>
      <w:r w:rsidRPr="004079D1">
        <w:rPr>
          <w:rFonts w:ascii="Times New Roman" w:eastAsia="Times New Roman" w:hAnsi="Times New Roman" w:cs="Times New Roman"/>
          <w:sz w:val="20"/>
          <w:szCs w:val="20"/>
          <w:lang w:eastAsia="ru-RU"/>
        </w:rPr>
        <w:t>Б.т</w:t>
      </w:r>
      <w:proofErr w:type="spellEnd"/>
      <w:r w:rsidRPr="004079D1">
        <w:rPr>
          <w:rFonts w:ascii="Times New Roman" w:eastAsia="Times New Roman" w:hAnsi="Times New Roman" w:cs="Times New Roman"/>
          <w:sz w:val="20"/>
          <w:szCs w:val="20"/>
          <w:lang w:eastAsia="ru-RU"/>
        </w:rPr>
        <w:t>. является активным, если же стоимость импорта товаров превышает стоимость экспорта товаров — пассивным. В том случае, когда стоимости экспорта и импорта равны, образуется нетто-баланс.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трудовых ресурсов</w:t>
      </w:r>
      <w:r w:rsidRPr="004079D1">
        <w:rPr>
          <w:rFonts w:ascii="Times New Roman" w:eastAsia="Times New Roman" w:hAnsi="Times New Roman" w:cs="Times New Roman"/>
          <w:sz w:val="20"/>
          <w:szCs w:val="20"/>
          <w:lang w:eastAsia="ru-RU"/>
        </w:rPr>
        <w:t xml:space="preserve"> — система показателей, отражающая соотношение наличных трудовых ресурсов и их использование, позволяющая сопоставить потребность в работниках и источники ее удовлетворения. </w:t>
      </w:r>
      <w:proofErr w:type="spellStart"/>
      <w:r w:rsidRPr="004079D1">
        <w:rPr>
          <w:rFonts w:ascii="Times New Roman" w:eastAsia="Times New Roman" w:hAnsi="Times New Roman" w:cs="Times New Roman"/>
          <w:sz w:val="20"/>
          <w:szCs w:val="20"/>
          <w:lang w:eastAsia="ru-RU"/>
        </w:rPr>
        <w:t>Б.т.р</w:t>
      </w:r>
      <w:proofErr w:type="spellEnd"/>
      <w:r w:rsidRPr="004079D1">
        <w:rPr>
          <w:rFonts w:ascii="Times New Roman" w:eastAsia="Times New Roman" w:hAnsi="Times New Roman" w:cs="Times New Roman"/>
          <w:sz w:val="20"/>
          <w:szCs w:val="20"/>
          <w:lang w:eastAsia="ru-RU"/>
        </w:rPr>
        <w:t xml:space="preserve">. включает в себя две части. В первой отражаются численность и структура трудовых ресурсов, во второй — их распределение и использование. </w:t>
      </w:r>
      <w:proofErr w:type="gramStart"/>
      <w:r w:rsidRPr="004079D1">
        <w:rPr>
          <w:rFonts w:ascii="Times New Roman" w:eastAsia="Times New Roman" w:hAnsi="Times New Roman" w:cs="Times New Roman"/>
          <w:sz w:val="20"/>
          <w:szCs w:val="20"/>
          <w:lang w:eastAsia="ru-RU"/>
        </w:rPr>
        <w:t xml:space="preserve">В </w:t>
      </w:r>
      <w:proofErr w:type="spellStart"/>
      <w:r w:rsidRPr="004079D1">
        <w:rPr>
          <w:rFonts w:ascii="Times New Roman" w:eastAsia="Times New Roman" w:hAnsi="Times New Roman" w:cs="Times New Roman"/>
          <w:sz w:val="20"/>
          <w:szCs w:val="20"/>
          <w:lang w:eastAsia="ru-RU"/>
        </w:rPr>
        <w:t>Б.т.р</w:t>
      </w:r>
      <w:proofErr w:type="spellEnd"/>
      <w:r w:rsidRPr="004079D1">
        <w:rPr>
          <w:rFonts w:ascii="Times New Roman" w:eastAsia="Times New Roman" w:hAnsi="Times New Roman" w:cs="Times New Roman"/>
          <w:sz w:val="20"/>
          <w:szCs w:val="20"/>
          <w:lang w:eastAsia="ru-RU"/>
        </w:rPr>
        <w:t>. характеризуется занятость по сферам, отраслям экономики, социальным группам, территориям (районам) страны.</w:t>
      </w:r>
      <w:proofErr w:type="gramEnd"/>
      <w:r w:rsidRPr="004079D1">
        <w:rPr>
          <w:rFonts w:ascii="Times New Roman" w:eastAsia="Times New Roman" w:hAnsi="Times New Roman" w:cs="Times New Roman"/>
          <w:sz w:val="20"/>
          <w:szCs w:val="20"/>
          <w:lang w:eastAsia="ru-RU"/>
        </w:rPr>
        <w:t xml:space="preserve"> Территориальные </w:t>
      </w:r>
      <w:proofErr w:type="spellStart"/>
      <w:r w:rsidRPr="004079D1">
        <w:rPr>
          <w:rFonts w:ascii="Times New Roman" w:eastAsia="Times New Roman" w:hAnsi="Times New Roman" w:cs="Times New Roman"/>
          <w:sz w:val="20"/>
          <w:szCs w:val="20"/>
          <w:lang w:eastAsia="ru-RU"/>
        </w:rPr>
        <w:t>Б.т.р</w:t>
      </w:r>
      <w:proofErr w:type="spellEnd"/>
      <w:r w:rsidRPr="004079D1">
        <w:rPr>
          <w:rFonts w:ascii="Times New Roman" w:eastAsia="Times New Roman" w:hAnsi="Times New Roman" w:cs="Times New Roman"/>
          <w:sz w:val="20"/>
          <w:szCs w:val="20"/>
          <w:lang w:eastAsia="ru-RU"/>
        </w:rPr>
        <w:t>. позволяют учесть специфику воспроизводства трудовых ресурсов в территориальном аспекте, обосновать масштабы и направления территориального перераспределения работников.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Баланс Центрального банка</w:t>
      </w:r>
      <w:r w:rsidRPr="004079D1">
        <w:rPr>
          <w:rFonts w:ascii="Times New Roman" w:eastAsia="Times New Roman" w:hAnsi="Times New Roman" w:cs="Times New Roman"/>
          <w:sz w:val="20"/>
          <w:szCs w:val="20"/>
          <w:lang w:eastAsia="ru-RU"/>
        </w:rPr>
        <w:t xml:space="preserve"> — система показателей, характеризующих операции банка, которые подразделяются </w:t>
      </w:r>
      <w:proofErr w:type="gramStart"/>
      <w:r w:rsidRPr="004079D1">
        <w:rPr>
          <w:rFonts w:ascii="Times New Roman" w:eastAsia="Times New Roman" w:hAnsi="Times New Roman" w:cs="Times New Roman"/>
          <w:sz w:val="20"/>
          <w:szCs w:val="20"/>
          <w:lang w:eastAsia="ru-RU"/>
        </w:rPr>
        <w:t>на</w:t>
      </w:r>
      <w:proofErr w:type="gramEnd"/>
      <w:r w:rsidRPr="004079D1">
        <w:rPr>
          <w:rFonts w:ascii="Times New Roman" w:eastAsia="Times New Roman" w:hAnsi="Times New Roman" w:cs="Times New Roman"/>
          <w:sz w:val="20"/>
          <w:szCs w:val="20"/>
          <w:lang w:eastAsia="ru-RU"/>
        </w:rPr>
        <w:t xml:space="preserve"> активные и пассивные. Левая часть баланса (актив) отражает, как создаются деньги, правая (пассив) характеризует, как уничтожаются деньги посредством сокращения активов. Абсолютные величины баланса активов и баланса пассивов должны быть равны.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Банк кредитно-финансовое учреждение, аккумулирующее денежные средства и предоставляющее на их основе кредиты своим клиентам, осуществляющее денежные расчеты, эмиссию ценных бумаг, посредничество во взаимных платежах и расчетах между государствами, предприятиями (фирмами), учреждениями и отдельными лицами Б. зарождаются и развиваются в рыночной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 Центральный</w:t>
      </w:r>
      <w:r w:rsidRPr="004079D1">
        <w:rPr>
          <w:rFonts w:ascii="Times New Roman" w:eastAsia="Times New Roman" w:hAnsi="Times New Roman" w:cs="Times New Roman"/>
          <w:sz w:val="20"/>
          <w:szCs w:val="20"/>
          <w:lang w:eastAsia="ru-RU"/>
        </w:rPr>
        <w:t xml:space="preserve"> — в большинстве стран мира является государственным даже в том случае, если государство и не владеет его капиталом или владеет частично. </w:t>
      </w:r>
      <w:proofErr w:type="gramStart"/>
      <w:r w:rsidRPr="004079D1">
        <w:rPr>
          <w:rFonts w:ascii="Times New Roman" w:eastAsia="Times New Roman" w:hAnsi="Times New Roman" w:cs="Times New Roman"/>
          <w:sz w:val="20"/>
          <w:szCs w:val="20"/>
          <w:lang w:eastAsia="ru-RU"/>
        </w:rPr>
        <w:t>Б.Ц. выполняет следующие функции и операции: а) руководит всей кредитной системой страны; б) выпускает в обращение национальную валюту; в) хранит золотовалютные резервы страны; г) хранит обязательные резервы коммерческим банков; д) выступает в качестве межбанковского расчетного центра; е) является финансовым агентом правительства; ж) выступает продавцом и покупателем на международных денежных рынках;</w:t>
      </w:r>
      <w:proofErr w:type="gramEnd"/>
      <w:r w:rsidRPr="004079D1">
        <w:rPr>
          <w:rFonts w:ascii="Times New Roman" w:eastAsia="Times New Roman" w:hAnsi="Times New Roman" w:cs="Times New Roman"/>
          <w:sz w:val="20"/>
          <w:szCs w:val="20"/>
          <w:lang w:eastAsia="ru-RU"/>
        </w:rPr>
        <w:t xml:space="preserve"> з </w:t>
      </w:r>
      <w:proofErr w:type="gramStart"/>
      <w:r w:rsidRPr="004079D1">
        <w:rPr>
          <w:rFonts w:ascii="Times New Roman" w:eastAsia="Times New Roman" w:hAnsi="Times New Roman" w:cs="Times New Roman"/>
          <w:sz w:val="20"/>
          <w:szCs w:val="20"/>
          <w:lang w:eastAsia="ru-RU"/>
        </w:rPr>
        <w:t>)к</w:t>
      </w:r>
      <w:proofErr w:type="gramEnd"/>
      <w:r w:rsidRPr="004079D1">
        <w:rPr>
          <w:rFonts w:ascii="Times New Roman" w:eastAsia="Times New Roman" w:hAnsi="Times New Roman" w:cs="Times New Roman"/>
          <w:sz w:val="20"/>
          <w:szCs w:val="20"/>
          <w:lang w:eastAsia="ru-RU"/>
        </w:rPr>
        <w:t xml:space="preserve">оординирует зарубежную деятельность частных банков; и) формирует и проводит кредитно-денежную политику страны; к) контролирует и координирует деятельность коммерческих банков; л) обеспечивает </w:t>
      </w:r>
      <w:proofErr w:type="spellStart"/>
      <w:r w:rsidRPr="004079D1">
        <w:rPr>
          <w:rFonts w:ascii="Times New Roman" w:eastAsia="Times New Roman" w:hAnsi="Times New Roman" w:cs="Times New Roman"/>
          <w:sz w:val="20"/>
          <w:szCs w:val="20"/>
          <w:lang w:eastAsia="ru-RU"/>
        </w:rPr>
        <w:t>кассово</w:t>
      </w:r>
      <w:proofErr w:type="spellEnd"/>
      <w:r w:rsidRPr="004079D1">
        <w:rPr>
          <w:rFonts w:ascii="Times New Roman" w:eastAsia="Times New Roman" w:hAnsi="Times New Roman" w:cs="Times New Roman"/>
          <w:sz w:val="20"/>
          <w:szCs w:val="20"/>
          <w:lang w:eastAsia="ru-RU"/>
        </w:rPr>
        <w:t>-расчетное обслуживание бюджета государства; м) организует национальную систему взаимозачетов денежных обязательств либо непосредственно через свои отделения, либо через специальные расчетные палаты.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Банки инвестиционные</w:t>
      </w:r>
      <w:r w:rsidRPr="004079D1">
        <w:rPr>
          <w:rFonts w:ascii="Times New Roman" w:eastAsia="Times New Roman" w:hAnsi="Times New Roman" w:cs="Times New Roman"/>
          <w:sz w:val="20"/>
          <w:szCs w:val="20"/>
          <w:lang w:eastAsia="ru-RU"/>
        </w:rPr>
        <w:t xml:space="preserve"> — осуществляют следующие операции: а) по поручению государства и предприятий устанавливают размеры, условия, сроки эмиссии; б) выбирают тип ценных бумаг, организуют их размещение и вторичное обращение; в) гарантируют покупку выпущенных ценных бумаг, покупая и продавая их за свой счет либо создавая для этого банковские синдикаты; г) предоставляют покупателям акций и облигаций ссуды.</w:t>
      </w:r>
      <w:proofErr w:type="gram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Б.и</w:t>
      </w:r>
      <w:proofErr w:type="spellEnd"/>
      <w:r w:rsidRPr="004079D1">
        <w:rPr>
          <w:rFonts w:ascii="Times New Roman" w:eastAsia="Times New Roman" w:hAnsi="Times New Roman" w:cs="Times New Roman"/>
          <w:sz w:val="20"/>
          <w:szCs w:val="20"/>
          <w:lang w:eastAsia="ru-RU"/>
        </w:rPr>
        <w:t xml:space="preserve">. выполняют и другие операции и функции, аналогичные с функциями коммерческих банков. Некоторые </w:t>
      </w:r>
      <w:proofErr w:type="spellStart"/>
      <w:r w:rsidRPr="004079D1">
        <w:rPr>
          <w:rFonts w:ascii="Times New Roman" w:eastAsia="Times New Roman" w:hAnsi="Times New Roman" w:cs="Times New Roman"/>
          <w:sz w:val="20"/>
          <w:szCs w:val="20"/>
          <w:lang w:eastAsia="ru-RU"/>
        </w:rPr>
        <w:t>Б.и</w:t>
      </w:r>
      <w:proofErr w:type="spellEnd"/>
      <w:r w:rsidRPr="004079D1">
        <w:rPr>
          <w:rFonts w:ascii="Times New Roman" w:eastAsia="Times New Roman" w:hAnsi="Times New Roman" w:cs="Times New Roman"/>
          <w:sz w:val="20"/>
          <w:szCs w:val="20"/>
          <w:lang w:eastAsia="ru-RU"/>
        </w:rPr>
        <w:t xml:space="preserve">. выпускают собственные акции. </w:t>
      </w:r>
      <w:proofErr w:type="spellStart"/>
      <w:r w:rsidRPr="004079D1">
        <w:rPr>
          <w:rFonts w:ascii="Times New Roman" w:eastAsia="Times New Roman" w:hAnsi="Times New Roman" w:cs="Times New Roman"/>
          <w:sz w:val="20"/>
          <w:szCs w:val="20"/>
          <w:lang w:eastAsia="ru-RU"/>
        </w:rPr>
        <w:t>Б.и</w:t>
      </w:r>
      <w:proofErr w:type="spellEnd"/>
      <w:r w:rsidRPr="004079D1">
        <w:rPr>
          <w:rFonts w:ascii="Times New Roman" w:eastAsia="Times New Roman" w:hAnsi="Times New Roman" w:cs="Times New Roman"/>
          <w:sz w:val="20"/>
          <w:szCs w:val="20"/>
          <w:lang w:eastAsia="ru-RU"/>
        </w:rPr>
        <w:t>., обладая небольшой долей в активах кредитной системы, вместе с тем располагают богатой информацией и учредительскими связями, что позволяет им выполнять важную роль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Банки ипотечные</w:t>
      </w:r>
      <w:r w:rsidRPr="004079D1">
        <w:rPr>
          <w:rFonts w:ascii="Times New Roman" w:eastAsia="Times New Roman" w:hAnsi="Times New Roman" w:cs="Times New Roman"/>
          <w:sz w:val="20"/>
          <w:szCs w:val="20"/>
          <w:lang w:eastAsia="ru-RU"/>
        </w:rPr>
        <w:t xml:space="preserve"> — учреждения, специализирующиеся на выдаче долгосрочного кредита под залог недвижимости: земли, зданий, сооружений и других построек. Ссуды выдаются на жилищное и производственное строительство под высокий процент. </w:t>
      </w:r>
      <w:proofErr w:type="spellStart"/>
      <w:r w:rsidRPr="004079D1">
        <w:rPr>
          <w:rFonts w:ascii="Times New Roman" w:eastAsia="Times New Roman" w:hAnsi="Times New Roman" w:cs="Times New Roman"/>
          <w:sz w:val="20"/>
          <w:szCs w:val="20"/>
          <w:lang w:eastAsia="ru-RU"/>
        </w:rPr>
        <w:t>В.и</w:t>
      </w:r>
      <w:proofErr w:type="spellEnd"/>
      <w:r w:rsidRPr="004079D1">
        <w:rPr>
          <w:rFonts w:ascii="Times New Roman" w:eastAsia="Times New Roman" w:hAnsi="Times New Roman" w:cs="Times New Roman"/>
          <w:sz w:val="20"/>
          <w:szCs w:val="20"/>
          <w:lang w:eastAsia="ru-RU"/>
        </w:rPr>
        <w:t>. выполняют и пассивные операции, в частности, выпускают ипотечные облигации.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Банки коммерческие</w:t>
      </w:r>
      <w:r w:rsidRPr="004079D1">
        <w:rPr>
          <w:rFonts w:ascii="Times New Roman" w:eastAsia="Times New Roman" w:hAnsi="Times New Roman" w:cs="Times New Roman"/>
          <w:sz w:val="20"/>
          <w:szCs w:val="20"/>
          <w:lang w:eastAsia="ru-RU"/>
        </w:rPr>
        <w:t xml:space="preserve"> — основное звено кредитной системы, наиболее универсальный тип банков, осуществляющий практически все виды банковских операций: а) прием вкладов на текущие счета; б) краткосрочное кредитование промышленных, торговых и других предприятий, а также расчеты между ними, инвестиционные операции, связанные главным образом с куплей-продажей ценных бумаг правительства и местных органов власти, занимаются факторингом и лизингом.</w:t>
      </w:r>
      <w:proofErr w:type="gramEnd"/>
      <w:r w:rsidRPr="004079D1">
        <w:rPr>
          <w:rFonts w:ascii="Times New Roman" w:eastAsia="Times New Roman" w:hAnsi="Times New Roman" w:cs="Times New Roman"/>
          <w:sz w:val="20"/>
          <w:szCs w:val="20"/>
          <w:lang w:eastAsia="ru-RU"/>
        </w:rPr>
        <w:t xml:space="preserve"> Кроме привлечения вкладов и предоставления кредитов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могут расширять денежное предложение, т. е. создавать деньги. Эта функция отличает их от других финансовых учреждений.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Для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устанавливаются нормативы минимальных резервных покрытий в виде обязательных беспроцентных вкладов в Центральном банке, размеры которых определяются в процентах от объемов депозитов в эти банки. Процент дифференцирован по видам вкладов: вклады до востребования имеют более высокий норматив, чем срочные вклады, для мелких банков они ниже в сравнении с </w:t>
      </w:r>
      <w:proofErr w:type="gramStart"/>
      <w:r w:rsidRPr="004079D1">
        <w:rPr>
          <w:rFonts w:ascii="Times New Roman" w:eastAsia="Times New Roman" w:hAnsi="Times New Roman" w:cs="Times New Roman"/>
          <w:sz w:val="20"/>
          <w:szCs w:val="20"/>
          <w:lang w:eastAsia="ru-RU"/>
        </w:rPr>
        <w:t>крупными</w:t>
      </w:r>
      <w:proofErr w:type="gramEnd"/>
      <w:r w:rsidRPr="004079D1">
        <w:rPr>
          <w:rFonts w:ascii="Times New Roman" w:eastAsia="Times New Roman" w:hAnsi="Times New Roman" w:cs="Times New Roman"/>
          <w:sz w:val="20"/>
          <w:szCs w:val="20"/>
          <w:lang w:eastAsia="ru-RU"/>
        </w:rPr>
        <w:t xml:space="preserve">. Необходимость иметь обязательные резервы наличных денег обусловлена не столько тем, чтобы не допустить банкротства коммерческих банков, сколько служит для контрольных и регулирующих функций Центрального банка и для межбанковских расчетов.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могут иметь и хранить избыточные резервы — суммы сверх обязательных резервов, чтобы </w:t>
      </w:r>
      <w:proofErr w:type="gramStart"/>
      <w:r w:rsidRPr="004079D1">
        <w:rPr>
          <w:rFonts w:ascii="Times New Roman" w:eastAsia="Times New Roman" w:hAnsi="Times New Roman" w:cs="Times New Roman"/>
          <w:sz w:val="20"/>
          <w:szCs w:val="20"/>
          <w:lang w:eastAsia="ru-RU"/>
        </w:rPr>
        <w:t>обеспечить непредвиденную потребность в</w:t>
      </w:r>
      <w:proofErr w:type="gramEnd"/>
      <w:r w:rsidRPr="004079D1">
        <w:rPr>
          <w:rFonts w:ascii="Times New Roman" w:eastAsia="Times New Roman" w:hAnsi="Times New Roman" w:cs="Times New Roman"/>
          <w:sz w:val="20"/>
          <w:szCs w:val="20"/>
          <w:lang w:eastAsia="ru-RU"/>
        </w:rPr>
        <w:t xml:space="preserve"> ликвидных средствах. Недостатком избыточных резервов является то, что банки, пуская эти суммы в оборот, могли бы извлечь доход, но, оставляя их без движения, они лишаются этого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Увеличение нормы обязательных резервов сокращает возможность использовать </w:t>
      </w:r>
      <w:proofErr w:type="spellStart"/>
      <w:r w:rsidRPr="004079D1">
        <w:rPr>
          <w:rFonts w:ascii="Times New Roman" w:eastAsia="Times New Roman" w:hAnsi="Times New Roman" w:cs="Times New Roman"/>
          <w:sz w:val="20"/>
          <w:szCs w:val="20"/>
          <w:lang w:eastAsia="ru-RU"/>
        </w:rPr>
        <w:t>В.к</w:t>
      </w:r>
      <w:proofErr w:type="spellEnd"/>
      <w:r w:rsidRPr="004079D1">
        <w:rPr>
          <w:rFonts w:ascii="Times New Roman" w:eastAsia="Times New Roman" w:hAnsi="Times New Roman" w:cs="Times New Roman"/>
          <w:sz w:val="20"/>
          <w:szCs w:val="20"/>
          <w:lang w:eastAsia="ru-RU"/>
        </w:rPr>
        <w:t>. средства для активных операций, сокращая тем самым их доход. Повышение нормы резервов сокращает денежный мультипликатор и вызывает уменьшение денежной массы.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Банки сберегательные</w:t>
      </w:r>
      <w:r w:rsidRPr="004079D1">
        <w:rPr>
          <w:rFonts w:ascii="Times New Roman" w:eastAsia="Times New Roman" w:hAnsi="Times New Roman" w:cs="Times New Roman"/>
          <w:sz w:val="20"/>
          <w:szCs w:val="20"/>
          <w:lang w:eastAsia="ru-RU"/>
        </w:rPr>
        <w:t xml:space="preserve"> — кредитные учреждения, основная функция которых заключается в привлечении денежных сбережений и временно свободных денежных средств населения. </w:t>
      </w:r>
      <w:proofErr w:type="spellStart"/>
      <w:r w:rsidRPr="004079D1">
        <w:rPr>
          <w:rFonts w:ascii="Times New Roman" w:eastAsia="Times New Roman" w:hAnsi="Times New Roman" w:cs="Times New Roman"/>
          <w:sz w:val="20"/>
          <w:szCs w:val="20"/>
          <w:lang w:eastAsia="ru-RU"/>
        </w:rPr>
        <w:t>В.с</w:t>
      </w:r>
      <w:proofErr w:type="spellEnd"/>
      <w:r w:rsidRPr="004079D1">
        <w:rPr>
          <w:rFonts w:ascii="Times New Roman" w:eastAsia="Times New Roman" w:hAnsi="Times New Roman" w:cs="Times New Roman"/>
          <w:sz w:val="20"/>
          <w:szCs w:val="20"/>
          <w:lang w:eastAsia="ru-RU"/>
        </w:rPr>
        <w:t xml:space="preserve">. осуществляют пассивные и активные операции. К пассивным операциям относится прием вкладов населения на текущие и другие счета. Активные операции состоят в предоставлении потребительского и ипотечного кредита, банковских ссуд, купле частных и государственных ценных бумаг. </w:t>
      </w:r>
      <w:proofErr w:type="spellStart"/>
      <w:r w:rsidRPr="004079D1">
        <w:rPr>
          <w:rFonts w:ascii="Times New Roman" w:eastAsia="Times New Roman" w:hAnsi="Times New Roman" w:cs="Times New Roman"/>
          <w:sz w:val="20"/>
          <w:szCs w:val="20"/>
          <w:lang w:eastAsia="ru-RU"/>
        </w:rPr>
        <w:t>В.с</w:t>
      </w:r>
      <w:proofErr w:type="spellEnd"/>
      <w:r w:rsidRPr="004079D1">
        <w:rPr>
          <w:rFonts w:ascii="Times New Roman" w:eastAsia="Times New Roman" w:hAnsi="Times New Roman" w:cs="Times New Roman"/>
          <w:sz w:val="20"/>
          <w:szCs w:val="20"/>
          <w:lang w:eastAsia="ru-RU"/>
        </w:rPr>
        <w:t xml:space="preserve">. выпускают кредитные карточки. </w:t>
      </w:r>
      <w:proofErr w:type="spellStart"/>
      <w:r w:rsidRPr="004079D1">
        <w:rPr>
          <w:rFonts w:ascii="Times New Roman" w:eastAsia="Times New Roman" w:hAnsi="Times New Roman" w:cs="Times New Roman"/>
          <w:sz w:val="20"/>
          <w:szCs w:val="20"/>
          <w:lang w:eastAsia="ru-RU"/>
        </w:rPr>
        <w:t>Б.</w:t>
      </w:r>
      <w:proofErr w:type="gramStart"/>
      <w:r w:rsidRPr="004079D1">
        <w:rPr>
          <w:rFonts w:ascii="Times New Roman" w:eastAsia="Times New Roman" w:hAnsi="Times New Roman" w:cs="Times New Roman"/>
          <w:sz w:val="20"/>
          <w:szCs w:val="20"/>
          <w:lang w:eastAsia="ru-RU"/>
        </w:rPr>
        <w:t>с</w:t>
      </w:r>
      <w:proofErr w:type="spellEnd"/>
      <w:proofErr w:type="gramEnd"/>
      <w:r w:rsidRPr="004079D1">
        <w:rPr>
          <w:rFonts w:ascii="Times New Roman" w:eastAsia="Times New Roman" w:hAnsi="Times New Roman" w:cs="Times New Roman"/>
          <w:sz w:val="20"/>
          <w:szCs w:val="20"/>
          <w:lang w:eastAsia="ru-RU"/>
        </w:rPr>
        <w:t xml:space="preserve">. объединяются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национальные ассоциации и, как правило, контролируются государством или принадлежат ему.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Банкноты </w:t>
      </w:r>
      <w:r w:rsidRPr="004079D1">
        <w:rPr>
          <w:rFonts w:ascii="Times New Roman" w:eastAsia="Times New Roman" w:hAnsi="Times New Roman" w:cs="Times New Roman"/>
          <w:sz w:val="20"/>
          <w:szCs w:val="20"/>
          <w:lang w:eastAsia="ru-RU"/>
        </w:rPr>
        <w:t xml:space="preserve">— бумажные деньги, выпускаемые Центральными (эмиссионными) банками. В конце ХIХ — начале ХХ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эмиссия Б. перешла к Центральным банкам. Генезис Б. относится к ХУ</w:t>
      </w:r>
      <w:proofErr w:type="gramStart"/>
      <w:r w:rsidRPr="004079D1">
        <w:rPr>
          <w:rFonts w:ascii="Times New Roman" w:eastAsia="Times New Roman" w:hAnsi="Times New Roman" w:cs="Times New Roman"/>
          <w:sz w:val="20"/>
          <w:szCs w:val="20"/>
          <w:lang w:eastAsia="ru-RU"/>
        </w:rPr>
        <w:t>II</w:t>
      </w:r>
      <w:proofErr w:type="gramEnd"/>
      <w:r w:rsidRPr="004079D1">
        <w:rPr>
          <w:rFonts w:ascii="Times New Roman" w:eastAsia="Times New Roman" w:hAnsi="Times New Roman" w:cs="Times New Roman"/>
          <w:sz w:val="20"/>
          <w:szCs w:val="20"/>
          <w:lang w:eastAsia="ru-RU"/>
        </w:rPr>
        <w:t xml:space="preserve"> в., когда товарно-денежные отношения стали относительно развитыми, Б. замещали металлические деньги в качестве средства обращения и средства платежа. Современные Б. мало чем отличаются от бумажных денег, поскольку они освобождены от обязательства размена на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Банковская система</w:t>
      </w:r>
      <w:r w:rsidRPr="004079D1">
        <w:rPr>
          <w:rFonts w:ascii="Times New Roman" w:eastAsia="Times New Roman" w:hAnsi="Times New Roman" w:cs="Times New Roman"/>
          <w:sz w:val="20"/>
          <w:szCs w:val="20"/>
          <w:lang w:eastAsia="ru-RU"/>
        </w:rPr>
        <w:t xml:space="preserve"> — совокупность банковских учреждений, функционирующих на территории данной страны во взаимосвязи между собой.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Б.с</w:t>
      </w:r>
      <w:proofErr w:type="spellEnd"/>
      <w:r w:rsidRPr="004079D1">
        <w:rPr>
          <w:rFonts w:ascii="Times New Roman" w:eastAsia="Times New Roman" w:hAnsi="Times New Roman" w:cs="Times New Roman"/>
          <w:sz w:val="20"/>
          <w:szCs w:val="20"/>
          <w:lang w:eastAsia="ru-RU"/>
        </w:rPr>
        <w:t>, как правило, имеет два уровня. На первом уровне находится Центральный банк (эмиссионный). На втором уровне расположены коммерческие (депозитные) банки и специализированные (инвестиционные, сберегательные, ипотечные, внешнеторговые и др.) банки.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Банковская ставка</w:t>
      </w:r>
      <w:r w:rsidRPr="004079D1">
        <w:rPr>
          <w:rFonts w:ascii="Times New Roman" w:eastAsia="Times New Roman" w:hAnsi="Times New Roman" w:cs="Times New Roman"/>
          <w:sz w:val="20"/>
          <w:szCs w:val="20"/>
          <w:lang w:eastAsia="ru-RU"/>
        </w:rPr>
        <w:t xml:space="preserve"> — размер платы банку за пользование кредитом, ссудой, выраженная в процентах (банковский процент). Во взимании платы в форме </w:t>
      </w:r>
      <w:proofErr w:type="spellStart"/>
      <w:r w:rsidRPr="004079D1">
        <w:rPr>
          <w:rFonts w:ascii="Times New Roman" w:eastAsia="Times New Roman" w:hAnsi="Times New Roman" w:cs="Times New Roman"/>
          <w:sz w:val="20"/>
          <w:szCs w:val="20"/>
          <w:lang w:eastAsia="ru-RU"/>
        </w:rPr>
        <w:t>Б.с</w:t>
      </w:r>
      <w:proofErr w:type="spellEnd"/>
      <w:r w:rsidRPr="004079D1">
        <w:rPr>
          <w:rFonts w:ascii="Times New Roman" w:eastAsia="Times New Roman" w:hAnsi="Times New Roman" w:cs="Times New Roman"/>
          <w:sz w:val="20"/>
          <w:szCs w:val="20"/>
          <w:lang w:eastAsia="ru-RU"/>
        </w:rPr>
        <w:t xml:space="preserve">, обнаруживается существенный принцип кредита — его </w:t>
      </w:r>
      <w:proofErr w:type="spellStart"/>
      <w:r w:rsidRPr="004079D1">
        <w:rPr>
          <w:rFonts w:ascii="Times New Roman" w:eastAsia="Times New Roman" w:hAnsi="Times New Roman" w:cs="Times New Roman"/>
          <w:sz w:val="20"/>
          <w:szCs w:val="20"/>
          <w:lang w:eastAsia="ru-RU"/>
        </w:rPr>
        <w:t>возмездность</w:t>
      </w:r>
      <w:proofErr w:type="spellEnd"/>
      <w:r w:rsidRPr="004079D1">
        <w:rPr>
          <w:rFonts w:ascii="Times New Roman" w:eastAsia="Times New Roman" w:hAnsi="Times New Roman" w:cs="Times New Roman"/>
          <w:sz w:val="20"/>
          <w:szCs w:val="20"/>
          <w:lang w:eastAsia="ru-RU"/>
        </w:rPr>
        <w:t xml:space="preserve">. В мировой практике размер </w:t>
      </w:r>
      <w:proofErr w:type="spellStart"/>
      <w:r w:rsidRPr="004079D1">
        <w:rPr>
          <w:rFonts w:ascii="Times New Roman" w:eastAsia="Times New Roman" w:hAnsi="Times New Roman" w:cs="Times New Roman"/>
          <w:sz w:val="20"/>
          <w:szCs w:val="20"/>
          <w:lang w:eastAsia="ru-RU"/>
        </w:rPr>
        <w:t>Б.</w:t>
      </w:r>
      <w:proofErr w:type="gramStart"/>
      <w:r w:rsidRPr="004079D1">
        <w:rPr>
          <w:rFonts w:ascii="Times New Roman" w:eastAsia="Times New Roman" w:hAnsi="Times New Roman" w:cs="Times New Roman"/>
          <w:sz w:val="20"/>
          <w:szCs w:val="20"/>
          <w:lang w:eastAsia="ru-RU"/>
        </w:rPr>
        <w:t>с</w:t>
      </w:r>
      <w:proofErr w:type="spellEnd"/>
      <w:proofErr w:type="gramEnd"/>
      <w:r w:rsidRPr="004079D1">
        <w:rPr>
          <w:rFonts w:ascii="Times New Roman" w:eastAsia="Times New Roman" w:hAnsi="Times New Roman" w:cs="Times New Roman"/>
          <w:sz w:val="20"/>
          <w:szCs w:val="20"/>
          <w:lang w:eastAsia="ru-RU"/>
        </w:rPr>
        <w:t xml:space="preserve">. колеблется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зависимости от соотношения спроса и предложения на банковский капитал в пределах средней нормы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Банковская тайна</w:t>
      </w:r>
      <w:r w:rsidRPr="004079D1">
        <w:rPr>
          <w:rFonts w:ascii="Times New Roman" w:eastAsia="Times New Roman" w:hAnsi="Times New Roman" w:cs="Times New Roman"/>
          <w:sz w:val="20"/>
          <w:szCs w:val="20"/>
          <w:lang w:eastAsia="ru-RU"/>
        </w:rPr>
        <w:t xml:space="preserve"> — а) разновидность коммерческой тайны; б) не подлежащие разглашению сведения о состоянии счетов клиентов и производимых операциях. Соблюдение </w:t>
      </w:r>
      <w:proofErr w:type="spellStart"/>
      <w:r w:rsidRPr="004079D1">
        <w:rPr>
          <w:rFonts w:ascii="Times New Roman" w:eastAsia="Times New Roman" w:hAnsi="Times New Roman" w:cs="Times New Roman"/>
          <w:sz w:val="20"/>
          <w:szCs w:val="20"/>
          <w:lang w:eastAsia="ru-RU"/>
        </w:rPr>
        <w:t>Б.т</w:t>
      </w:r>
      <w:proofErr w:type="spellEnd"/>
      <w:r w:rsidRPr="004079D1">
        <w:rPr>
          <w:rFonts w:ascii="Times New Roman" w:eastAsia="Times New Roman" w:hAnsi="Times New Roman" w:cs="Times New Roman"/>
          <w:sz w:val="20"/>
          <w:szCs w:val="20"/>
          <w:lang w:eastAsia="ru-RU"/>
        </w:rPr>
        <w:t>. осуществляется в интересах клиентов и является обязательным для банковских работников. Такие сведения могут выдаваться самим клиентам, судебным, следственным органам с соблюдением установленного порядка.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Банковские операции</w:t>
      </w:r>
      <w:r w:rsidRPr="004079D1">
        <w:rPr>
          <w:rFonts w:ascii="Times New Roman" w:eastAsia="Times New Roman" w:hAnsi="Times New Roman" w:cs="Times New Roman"/>
          <w:sz w:val="20"/>
          <w:szCs w:val="20"/>
          <w:lang w:eastAsia="ru-RU"/>
        </w:rPr>
        <w:t xml:space="preserve"> — состоят из: а) пассивных; б) активных; в) комиссионных (посреднических) операций. В результате пассивных операций банки аккумулируют собственные, привлеченные и эмитированные средства. Собственные средства банка формируются за счет: а) взносов учредителей; б) выручки от продажи акций и облигаций; в) отчислений от текущей прибыли в резервный фонд; г) нераспределенной прибыли. Доля собственных сре</w:t>
      </w:r>
      <w:proofErr w:type="gramStart"/>
      <w:r w:rsidRPr="004079D1">
        <w:rPr>
          <w:rFonts w:ascii="Times New Roman" w:eastAsia="Times New Roman" w:hAnsi="Times New Roman" w:cs="Times New Roman"/>
          <w:sz w:val="20"/>
          <w:szCs w:val="20"/>
          <w:lang w:eastAsia="ru-RU"/>
        </w:rPr>
        <w:t>дств в кр</w:t>
      </w:r>
      <w:proofErr w:type="gramEnd"/>
      <w:r w:rsidRPr="004079D1">
        <w:rPr>
          <w:rFonts w:ascii="Times New Roman" w:eastAsia="Times New Roman" w:hAnsi="Times New Roman" w:cs="Times New Roman"/>
          <w:sz w:val="20"/>
          <w:szCs w:val="20"/>
          <w:lang w:eastAsia="ru-RU"/>
        </w:rPr>
        <w:t xml:space="preserve">упнейших банках не превышает 10%. Привлеченные и эмитированные денежные средства образуются посредством приема депозитов клиентов на текущие, срочные и сберегательные счета, эмиссии кредитных денег. </w:t>
      </w:r>
      <w:proofErr w:type="gramStart"/>
      <w:r w:rsidRPr="004079D1">
        <w:rPr>
          <w:rFonts w:ascii="Times New Roman" w:eastAsia="Times New Roman" w:hAnsi="Times New Roman" w:cs="Times New Roman"/>
          <w:sz w:val="20"/>
          <w:szCs w:val="20"/>
          <w:lang w:eastAsia="ru-RU"/>
        </w:rPr>
        <w:t>Важное значение</w:t>
      </w:r>
      <w:proofErr w:type="gramEnd"/>
      <w:r w:rsidRPr="004079D1">
        <w:rPr>
          <w:rFonts w:ascii="Times New Roman" w:eastAsia="Times New Roman" w:hAnsi="Times New Roman" w:cs="Times New Roman"/>
          <w:sz w:val="20"/>
          <w:szCs w:val="20"/>
          <w:lang w:eastAsia="ru-RU"/>
        </w:rPr>
        <w:t xml:space="preserve"> в привлечении денежных средств имеют межбанковские кредиты, учет и переучет векселей. Активные операции непосредственно нацелены на извлечение прибыли посредством использования сформированного денежного фонда. Этот вид операций подразделяется на </w:t>
      </w:r>
      <w:proofErr w:type="gramStart"/>
      <w:r w:rsidRPr="004079D1">
        <w:rPr>
          <w:rFonts w:ascii="Times New Roman" w:eastAsia="Times New Roman" w:hAnsi="Times New Roman" w:cs="Times New Roman"/>
          <w:sz w:val="20"/>
          <w:szCs w:val="20"/>
          <w:lang w:eastAsia="ru-RU"/>
        </w:rPr>
        <w:t>кредитные</w:t>
      </w:r>
      <w:proofErr w:type="gramEnd"/>
      <w:r w:rsidRPr="004079D1">
        <w:rPr>
          <w:rFonts w:ascii="Times New Roman" w:eastAsia="Times New Roman" w:hAnsi="Times New Roman" w:cs="Times New Roman"/>
          <w:sz w:val="20"/>
          <w:szCs w:val="20"/>
          <w:lang w:eastAsia="ru-RU"/>
        </w:rPr>
        <w:t xml:space="preserve"> и инвестиционные. </w:t>
      </w:r>
      <w:proofErr w:type="gramStart"/>
      <w:r w:rsidRPr="004079D1">
        <w:rPr>
          <w:rFonts w:ascii="Times New Roman" w:eastAsia="Times New Roman" w:hAnsi="Times New Roman" w:cs="Times New Roman"/>
          <w:sz w:val="20"/>
          <w:szCs w:val="20"/>
          <w:lang w:eastAsia="ru-RU"/>
        </w:rPr>
        <w:t>Кредитные операции систематизируются по следующим признакам: а) по срочности — ссуды до востребования, краткосрочные (до 1 года), среднесрочные (от 1 до 5 лет), долгосрочные (свыше 5 лет); б) по характеру обеспечения — учет векселей, ссуды под залог векселей, ссуды под залог товаров и товарных документов, ссуды под залог ценных бумаг, ссуды без обеспечения.</w:t>
      </w:r>
      <w:proofErr w:type="gramEnd"/>
      <w:r w:rsidRPr="004079D1">
        <w:rPr>
          <w:rFonts w:ascii="Times New Roman" w:eastAsia="Times New Roman" w:hAnsi="Times New Roman" w:cs="Times New Roman"/>
          <w:sz w:val="20"/>
          <w:szCs w:val="20"/>
          <w:lang w:eastAsia="ru-RU"/>
        </w:rPr>
        <w:t xml:space="preserve"> Погашение ссуд может производиться или единовременно, или в рассрочку. Выплата процентов может осуществляться сразу при выдаче ссуды; долями в течение всего срока; в момент погашения ссуды. Комиссионные (посреднические) операции заключаются в расчетах (инкассовые, аккредитованные, переводные); в предоставлении акцепта и гарантии платежа; в осуществлении доверительных (трастовых) операций; в бухгалтерском и консультационном обслуживании; в выпуске и размещении акций и облигаций. За комиссионные (посреднические) услуги с клиентов взимается специальная плата, именуемая комиссией.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вексель</w:t>
      </w:r>
      <w:r w:rsidRPr="004079D1">
        <w:rPr>
          <w:rFonts w:ascii="Times New Roman" w:eastAsia="Times New Roman" w:hAnsi="Times New Roman" w:cs="Times New Roman"/>
          <w:sz w:val="20"/>
          <w:szCs w:val="20"/>
          <w:lang w:eastAsia="ru-RU"/>
        </w:rPr>
        <w:t xml:space="preserve"> — ценная бумага, удостоверяющая безусловное денежное долговое обязательство банка перед векселедержателем.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капитал</w:t>
      </w:r>
      <w:r w:rsidRPr="004079D1">
        <w:rPr>
          <w:rFonts w:ascii="Times New Roman" w:eastAsia="Times New Roman" w:hAnsi="Times New Roman" w:cs="Times New Roman"/>
          <w:sz w:val="20"/>
          <w:szCs w:val="20"/>
          <w:lang w:eastAsia="ru-RU"/>
        </w:rPr>
        <w:t xml:space="preserve"> — капитал, вложенный в банковское предприятие банкиром или акционерами банка.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составляет сравнительно незначительную долю ресурсов банка, но является наиболее надежной частью банковского пассива, поскольку не может быть </w:t>
      </w:r>
      <w:proofErr w:type="gramStart"/>
      <w:r w:rsidRPr="004079D1">
        <w:rPr>
          <w:rFonts w:ascii="Times New Roman" w:eastAsia="Times New Roman" w:hAnsi="Times New Roman" w:cs="Times New Roman"/>
          <w:sz w:val="20"/>
          <w:szCs w:val="20"/>
          <w:lang w:eastAsia="ru-RU"/>
        </w:rPr>
        <w:t>подвержен</w:t>
      </w:r>
      <w:proofErr w:type="gramEnd"/>
      <w:r w:rsidRPr="004079D1">
        <w:rPr>
          <w:rFonts w:ascii="Times New Roman" w:eastAsia="Times New Roman" w:hAnsi="Times New Roman" w:cs="Times New Roman"/>
          <w:sz w:val="20"/>
          <w:szCs w:val="20"/>
          <w:lang w:eastAsia="ru-RU"/>
        </w:rPr>
        <w:t xml:space="preserve"> риску внезапного изъятия. Средства, мобилизованные в форме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вкладываются в банковские здания, конторское оборудование, земельные участки, а также могут быть использованы для выдачи долгосрочных кредитов, покупки ценных бумаг и недвижимости. У акционерных банков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мобилизуется посредством продажи акций. Различают </w:t>
      </w:r>
      <w:proofErr w:type="gramStart"/>
      <w:r w:rsidRPr="004079D1">
        <w:rPr>
          <w:rFonts w:ascii="Times New Roman" w:eastAsia="Times New Roman" w:hAnsi="Times New Roman" w:cs="Times New Roman"/>
          <w:sz w:val="20"/>
          <w:szCs w:val="20"/>
          <w:lang w:eastAsia="ru-RU"/>
        </w:rPr>
        <w:t>уставный</w:t>
      </w:r>
      <w:proofErr w:type="gramEnd"/>
      <w:r w:rsidRPr="004079D1">
        <w:rPr>
          <w:rFonts w:ascii="Times New Roman" w:eastAsia="Times New Roman" w:hAnsi="Times New Roman" w:cs="Times New Roman"/>
          <w:sz w:val="20"/>
          <w:szCs w:val="20"/>
          <w:lang w:eastAsia="ru-RU"/>
        </w:rPr>
        <w:t xml:space="preserve">, подписанный и оплаченный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Уставный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 это максимальная сумма, на которую государственными органами банковского контроля разрешено выпускать акции. </w:t>
      </w:r>
      <w:proofErr w:type="gramStart"/>
      <w:r w:rsidRPr="004079D1">
        <w:rPr>
          <w:rFonts w:ascii="Times New Roman" w:eastAsia="Times New Roman" w:hAnsi="Times New Roman" w:cs="Times New Roman"/>
          <w:sz w:val="20"/>
          <w:szCs w:val="20"/>
          <w:lang w:eastAsia="ru-RU"/>
        </w:rPr>
        <w:t>Подписанный</w:t>
      </w:r>
      <w:proofErr w:type="gram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 это объявленная банком сумма подписки, которая, как правило, меньше суммы уставного капитала. </w:t>
      </w:r>
      <w:proofErr w:type="gramStart"/>
      <w:r w:rsidRPr="004079D1">
        <w:rPr>
          <w:rFonts w:ascii="Times New Roman" w:eastAsia="Times New Roman" w:hAnsi="Times New Roman" w:cs="Times New Roman"/>
          <w:sz w:val="20"/>
          <w:szCs w:val="20"/>
          <w:lang w:eastAsia="ru-RU"/>
        </w:rPr>
        <w:t>Оплаченный</w:t>
      </w:r>
      <w:proofErr w:type="gram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 это реально внесенная сумма капитала, которая обычно меньше подписанного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поскольку учредители банка не всегда требуют от подписчиков внесения полной стоимости акций.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имеет и резервный капитал, который возникает в результате отчислений от прибыли банка и используется для покрытия непредвиденных убытков, экстраординарных расходов и т. д. Основная часть пассива банков приходится на привлеченные средства (депозиты), а у эмиссионных банков — банковская эмиссия.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кредит</w:t>
      </w:r>
      <w:r w:rsidRPr="004079D1">
        <w:rPr>
          <w:rFonts w:ascii="Times New Roman" w:eastAsia="Times New Roman" w:hAnsi="Times New Roman" w:cs="Times New Roman"/>
          <w:sz w:val="20"/>
          <w:szCs w:val="20"/>
          <w:lang w:eastAsia="ru-RU"/>
        </w:rPr>
        <w:t xml:space="preserve"> — предоставление банком во временное пользование определенной доли собственных или привлеченных денежных средств.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предоставляется под залог материальных ценностей или без обеспечения, а также в форме выдачи ссуд, учета векселей, покупки банками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Ссуды различаются: а) по срочности (долгосрочные и краткосрочные); б) по отраслевой структуре (ссуды предприятиям промышленности, сельского хозяйства, транспорта и др.); в) по целевому назначению (под товарно-материальные ценности, под расчетные документы, на пополнение оборотных средств) и т. д. В современной практике широко используются такие формы кредита, как форфейтинг, факторинг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Банкротство </w:t>
      </w:r>
      <w:r w:rsidRPr="004079D1">
        <w:rPr>
          <w:rFonts w:ascii="Times New Roman" w:eastAsia="Times New Roman" w:hAnsi="Times New Roman" w:cs="Times New Roman"/>
          <w:sz w:val="20"/>
          <w:szCs w:val="20"/>
          <w:lang w:eastAsia="ru-RU"/>
        </w:rPr>
        <w:t xml:space="preserve">— такое финансовое состояние экономического субъекта, когда он не может рассчитаться по долговым обязательствам, даже если он мобилизует все свои активы. Под Б. в обыденном понимании имеется в виду отказ компании или фирмы, гражданина платить по своим долговым обязательствам. Б. с юридической точки зрения есть признанная судом или арбитражем абсолютная неплатежеспособность должника и неспособность в связи с этим осуществлять хозяйственную деятельность с целью погашения долгов. Основанием для возбуждения дела о Б. выявляются: а) признание должником своей экономической </w:t>
      </w:r>
      <w:r w:rsidRPr="004079D1">
        <w:rPr>
          <w:rFonts w:ascii="Times New Roman" w:eastAsia="Times New Roman" w:hAnsi="Times New Roman" w:cs="Times New Roman"/>
          <w:sz w:val="20"/>
          <w:szCs w:val="20"/>
          <w:lang w:eastAsia="ru-RU"/>
        </w:rPr>
        <w:lastRenderedPageBreak/>
        <w:t>несостоятельности, т. е. банкротства; б) возбуждение судом дела о Б. на основании причин и следствий экономической несостоятельности должника; в) заявление кредитора, поданное после решения суда или арбитража об экономической несостоятельности должника</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w:t>
      </w:r>
      <w:proofErr w:type="gramEnd"/>
      <w:r w:rsidRPr="004079D1">
        <w:rPr>
          <w:rFonts w:ascii="Times New Roman" w:eastAsia="Times New Roman" w:hAnsi="Times New Roman" w:cs="Times New Roman"/>
          <w:sz w:val="20"/>
          <w:szCs w:val="20"/>
          <w:lang w:eastAsia="ru-RU"/>
        </w:rPr>
        <w:t>ело о Б. признается возбужденным со времени подачи заявления или решения суда.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Бартерная торговля</w:t>
      </w:r>
      <w:r w:rsidRPr="004079D1">
        <w:rPr>
          <w:rFonts w:ascii="Times New Roman" w:eastAsia="Times New Roman" w:hAnsi="Times New Roman" w:cs="Times New Roman"/>
          <w:sz w:val="20"/>
          <w:szCs w:val="20"/>
          <w:lang w:eastAsia="ru-RU"/>
        </w:rPr>
        <w:t xml:space="preserve"> — натуральный обмен товара на товар, т. е. обмен без использования денежных или валютных средств. </w:t>
      </w:r>
      <w:proofErr w:type="spellStart"/>
      <w:r w:rsidRPr="004079D1">
        <w:rPr>
          <w:rFonts w:ascii="Times New Roman" w:eastAsia="Times New Roman" w:hAnsi="Times New Roman" w:cs="Times New Roman"/>
          <w:sz w:val="20"/>
          <w:szCs w:val="20"/>
          <w:lang w:eastAsia="ru-RU"/>
        </w:rPr>
        <w:t>Б.т</w:t>
      </w:r>
      <w:proofErr w:type="spellEnd"/>
      <w:r w:rsidRPr="004079D1">
        <w:rPr>
          <w:rFonts w:ascii="Times New Roman" w:eastAsia="Times New Roman" w:hAnsi="Times New Roman" w:cs="Times New Roman"/>
          <w:sz w:val="20"/>
          <w:szCs w:val="20"/>
          <w:lang w:eastAsia="ru-RU"/>
        </w:rPr>
        <w:t xml:space="preserve">. внутренне противоречива. С одной стороны, она способствует развитию торгового обмена, а с другой стороны— </w:t>
      </w:r>
      <w:proofErr w:type="gramStart"/>
      <w:r w:rsidRPr="004079D1">
        <w:rPr>
          <w:rFonts w:ascii="Times New Roman" w:eastAsia="Times New Roman" w:hAnsi="Times New Roman" w:cs="Times New Roman"/>
          <w:sz w:val="20"/>
          <w:szCs w:val="20"/>
          <w:lang w:eastAsia="ru-RU"/>
        </w:rPr>
        <w:t>яв</w:t>
      </w:r>
      <w:proofErr w:type="gramEnd"/>
      <w:r w:rsidRPr="004079D1">
        <w:rPr>
          <w:rFonts w:ascii="Times New Roman" w:eastAsia="Times New Roman" w:hAnsi="Times New Roman" w:cs="Times New Roman"/>
          <w:sz w:val="20"/>
          <w:szCs w:val="20"/>
          <w:lang w:eastAsia="ru-RU"/>
        </w:rPr>
        <w:t>ляются барьером его расширения, ибо ограничивается пределами товарообменного контракта.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Барьеры на пути вступления в отрасль</w:t>
      </w:r>
      <w:r w:rsidRPr="004079D1">
        <w:rPr>
          <w:rFonts w:ascii="Times New Roman" w:eastAsia="Times New Roman" w:hAnsi="Times New Roman" w:cs="Times New Roman"/>
          <w:sz w:val="20"/>
          <w:szCs w:val="20"/>
          <w:lang w:eastAsia="ru-RU"/>
        </w:rPr>
        <w:t xml:space="preserve"> — ограничители, которые искусственно лимитируют вхождение в отрасль новых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Бегство капитала</w:t>
      </w:r>
      <w:r w:rsidRPr="004079D1">
        <w:rPr>
          <w:rFonts w:ascii="Times New Roman" w:eastAsia="Times New Roman" w:hAnsi="Times New Roman" w:cs="Times New Roman"/>
          <w:sz w:val="20"/>
          <w:szCs w:val="20"/>
          <w:lang w:eastAsia="ru-RU"/>
        </w:rPr>
        <w:t xml:space="preserve"> — перевод капитала из развивающихся стран в индустриально развитые страны с целью избежать его экспроприации, высокого налогообложения, инфляции или в поисках наиболее прибыльного приложения.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Бегство от денег</w:t>
      </w:r>
      <w:r w:rsidRPr="004079D1">
        <w:rPr>
          <w:rFonts w:ascii="Times New Roman" w:eastAsia="Times New Roman" w:hAnsi="Times New Roman" w:cs="Times New Roman"/>
          <w:sz w:val="20"/>
          <w:szCs w:val="20"/>
          <w:lang w:eastAsia="ru-RU"/>
        </w:rPr>
        <w:t xml:space="preserve"> — стремление держателей обесценивающихся бумажных денег избавиться от них посредством быстрейшего приобретения реальных ценностей — движимого и недвижимого имущества. Б. от д., с одной стороны, — следствие высокой инфляции, а с другой — обостряет инфляцию. Б. от д., усиливая спекуляцию товарами и рост прибылей торговцев, вызывает существенную деформацию покупательского спроса, ибо товары приобретаются не для потребления, а с целью страховки накоплений от обесценивания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Бедность</w:t>
      </w:r>
      <w:r w:rsidRPr="004079D1">
        <w:rPr>
          <w:rFonts w:ascii="Times New Roman" w:eastAsia="Times New Roman" w:hAnsi="Times New Roman" w:cs="Times New Roman"/>
          <w:sz w:val="20"/>
          <w:szCs w:val="20"/>
          <w:lang w:eastAsia="ru-RU"/>
        </w:rPr>
        <w:t xml:space="preserve"> — состояние, при котором доходы индивида или семьи не удовлетворяют их основные потребности. Показателем Б. является уровень бедности — доля населения, живущая за чертой бедности, т. е. имеющая доходы ниже прожиточного минимума. Этот показатель зависит, в свою очередь, от неравенства распределения доходов и высоты черты бедности.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Безграничные потребности</w:t>
      </w:r>
      <w:r w:rsidRPr="004079D1">
        <w:rPr>
          <w:rFonts w:ascii="Times New Roman" w:eastAsia="Times New Roman" w:hAnsi="Times New Roman" w:cs="Times New Roman"/>
          <w:sz w:val="20"/>
          <w:szCs w:val="20"/>
          <w:lang w:eastAsia="ru-RU"/>
        </w:rPr>
        <w:t xml:space="preserve"> — беспредельное желание людей приобретать товары и услуги; когда потребности в товарах и услугах полностью удовлетворить невозможно. Причиной тому является специализация производства как результат научно-технического прогресса (НТП). Например, сначала появились черно-белые телевизоры, затем цветные. В связи с этим у людей появилась новая потребность— </w:t>
      </w:r>
      <w:proofErr w:type="gramStart"/>
      <w:r w:rsidRPr="004079D1">
        <w:rPr>
          <w:rFonts w:ascii="Times New Roman" w:eastAsia="Times New Roman" w:hAnsi="Times New Roman" w:cs="Times New Roman"/>
          <w:sz w:val="20"/>
          <w:szCs w:val="20"/>
          <w:lang w:eastAsia="ru-RU"/>
        </w:rPr>
        <w:t xml:space="preserve">в </w:t>
      </w:r>
      <w:proofErr w:type="gramEnd"/>
      <w:r w:rsidRPr="004079D1">
        <w:rPr>
          <w:rFonts w:ascii="Times New Roman" w:eastAsia="Times New Roman" w:hAnsi="Times New Roman" w:cs="Times New Roman"/>
          <w:sz w:val="20"/>
          <w:szCs w:val="20"/>
          <w:lang w:eastAsia="ru-RU"/>
        </w:rPr>
        <w:t>цветных телевизорах. Затем — в компьютерах, мерседесах, коттеджах и т. д. Важно понять, что потребности изменяются в результате появления новых товаров и услуг, или так называемых экономических благ. Блага могут быть даровые и экономические.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Безналичные расчеты</w:t>
      </w:r>
      <w:r w:rsidRPr="004079D1">
        <w:rPr>
          <w:rFonts w:ascii="Times New Roman" w:eastAsia="Times New Roman" w:hAnsi="Times New Roman" w:cs="Times New Roman"/>
          <w:sz w:val="20"/>
          <w:szCs w:val="20"/>
          <w:lang w:eastAsia="ru-RU"/>
        </w:rPr>
        <w:t xml:space="preserve"> — разновидность денежных расчетов, при которых платежи осуществляются без участия наличных денег и завершаются посредством зачета взаимных требований или перевода средств со счета плательщика (должника) на счет получателя (кредитора) в кредитном учреждении.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заменяя обращение наличных денег, сокращают потребность в них, ускоряют оборот средств, сокращают издержки обращения. Все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проводятся через кредитные учреждения или под их контролем.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Безналичный денежный оборот</w:t>
      </w:r>
      <w:r w:rsidRPr="004079D1">
        <w:rPr>
          <w:rFonts w:ascii="Times New Roman" w:eastAsia="Times New Roman" w:hAnsi="Times New Roman" w:cs="Times New Roman"/>
          <w:sz w:val="20"/>
          <w:szCs w:val="20"/>
          <w:lang w:eastAsia="ru-RU"/>
        </w:rPr>
        <w:t xml:space="preserve"> — движение средств на банковских счетах. Формы безналичных расчетов могут быть самыми разнообразными. </w:t>
      </w:r>
      <w:proofErr w:type="gramStart"/>
      <w:r w:rsidRPr="004079D1">
        <w:rPr>
          <w:rFonts w:ascii="Times New Roman" w:eastAsia="Times New Roman" w:hAnsi="Times New Roman" w:cs="Times New Roman"/>
          <w:sz w:val="20"/>
          <w:szCs w:val="20"/>
          <w:lang w:eastAsia="ru-RU"/>
        </w:rPr>
        <w:t>Это чеки, аккредитивы, кредитные карточки, электронные переводы, жироприказы, векселя, сертификаты, в России — также платежные поручения и платежные требования-поручения.</w:t>
      </w:r>
      <w:proofErr w:type="gramEnd"/>
      <w:r w:rsidRPr="004079D1">
        <w:rPr>
          <w:rFonts w:ascii="Times New Roman" w:eastAsia="Times New Roman" w:hAnsi="Times New Roman" w:cs="Times New Roman"/>
          <w:sz w:val="20"/>
          <w:szCs w:val="20"/>
          <w:lang w:eastAsia="ru-RU"/>
        </w:rPr>
        <w:t xml:space="preserve"> Безработица — социально-экономическое явление, заключающееся в том, что часть экономически активного населения не находит себе работу. К безработным (в соответствии со стандартами Международной организации труда — МОТ) относятся лица в возрасте, установленном для измерения экономической активности населения, которые в рассматриваемый период удовлетворяли одновременно следующим критериям: а) не имели работы (доходного занятия); </w:t>
      </w:r>
      <w:proofErr w:type="gramStart"/>
      <w:r w:rsidRPr="004079D1">
        <w:rPr>
          <w:rFonts w:ascii="Times New Roman" w:eastAsia="Times New Roman" w:hAnsi="Times New Roman" w:cs="Times New Roman"/>
          <w:sz w:val="20"/>
          <w:szCs w:val="20"/>
          <w:lang w:eastAsia="ru-RU"/>
        </w:rPr>
        <w:t>б) занимались поиском работы, т. е. обращались в государственную или коммерческую службы занятости, использовали или помещали объявления в печати, непосредственно обращались к администрации организации или работодателю, использовали личные связи или предпринимали шаги к организации собственного дела (поиск земли, зданий, машин и оборудования, сырья, финансовых ресурсов, обращение за разрешениями, лицензиями и т. п.);</w:t>
      </w:r>
      <w:proofErr w:type="gramEnd"/>
      <w:r w:rsidRPr="004079D1">
        <w:rPr>
          <w:rFonts w:ascii="Times New Roman" w:eastAsia="Times New Roman" w:hAnsi="Times New Roman" w:cs="Times New Roman"/>
          <w:sz w:val="20"/>
          <w:szCs w:val="20"/>
          <w:lang w:eastAsia="ru-RU"/>
        </w:rPr>
        <w:t xml:space="preserve"> в) были готовы приступить к работе немедленно. Учащиеся, студенты, пенсионеры и инвалиды учитываются в качестве безработных, если они занимались поиском работы и были готовы приступить к ней. Итак, согласно определению Международной организации труда (МОТ), безработным считается человек, который хочет работать, может работать, но не имеет рабочего места.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Информация об общей численности безработных (применительно к стандартам МОТ) подготавливается по материалам выборочных обследований населения по проблемам занятости (обследований рабочей силы), которые в 1992— 1998 гг. проводились статистическими органами Российской Федерации с периодичностью один раз в год (в </w:t>
      </w:r>
      <w:smartTag w:uri="urn:schemas-microsoft-com:office:smarttags" w:element="metricconverter">
        <w:smartTagPr>
          <w:attr w:name="ProductID" w:val="1995 г"/>
        </w:smartTagPr>
        <w:r w:rsidRPr="004079D1">
          <w:rPr>
            <w:rFonts w:ascii="Times New Roman" w:eastAsia="Times New Roman" w:hAnsi="Times New Roman" w:cs="Times New Roman"/>
            <w:sz w:val="20"/>
            <w:szCs w:val="20"/>
            <w:lang w:eastAsia="ru-RU"/>
          </w:rPr>
          <w:t>1995 г</w:t>
        </w:r>
      </w:smartTag>
      <w:r w:rsidRPr="004079D1">
        <w:rPr>
          <w:rFonts w:ascii="Times New Roman" w:eastAsia="Times New Roman" w:hAnsi="Times New Roman" w:cs="Times New Roman"/>
          <w:sz w:val="20"/>
          <w:szCs w:val="20"/>
          <w:lang w:eastAsia="ru-RU"/>
        </w:rPr>
        <w:t xml:space="preserve">. было проведено два обследования). Начиная с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обследование населения по проблемам занятости проводится с квартальной периодичностью по состоянию на последнюю неделю второго месяца квартала.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период между обследованиями Государственный комитет РФ по статистике проводит ежемесячные оценки общей численности безработных, которые уточняются после получения итогов очередного обследования. В рыночной экономике Б. выступает результатом взаимодействия между спросом на рабочую силу и ее предложением. Б. может быть следствием научно-технического прогресса, роста эффективности производства, изменения отраслевой структуры экономики, сокращения производства и ряда иных </w:t>
      </w:r>
      <w:r w:rsidRPr="004079D1">
        <w:rPr>
          <w:rFonts w:ascii="Times New Roman" w:eastAsia="Times New Roman" w:hAnsi="Times New Roman" w:cs="Times New Roman"/>
          <w:sz w:val="20"/>
          <w:szCs w:val="20"/>
          <w:lang w:eastAsia="ru-RU"/>
        </w:rPr>
        <w:lastRenderedPageBreak/>
        <w:t xml:space="preserve">социально-экономических процессов, в результате КОТОРЫХ высвобождается соответствующее количество работников либо предъявляются новые требования к их Качеству и структуре. Б. резко увеличивается в период экономических кризисов. Б. выступает в различных формах: </w:t>
      </w:r>
      <w:proofErr w:type="gramStart"/>
      <w:r w:rsidRPr="004079D1">
        <w:rPr>
          <w:rFonts w:ascii="Times New Roman" w:eastAsia="Times New Roman" w:hAnsi="Times New Roman" w:cs="Times New Roman"/>
          <w:sz w:val="20"/>
          <w:szCs w:val="20"/>
          <w:lang w:eastAsia="ru-RU"/>
        </w:rPr>
        <w:t>текучая</w:t>
      </w:r>
      <w:proofErr w:type="gramEnd"/>
      <w:r w:rsidRPr="004079D1">
        <w:rPr>
          <w:rFonts w:ascii="Times New Roman" w:eastAsia="Times New Roman" w:hAnsi="Times New Roman" w:cs="Times New Roman"/>
          <w:sz w:val="20"/>
          <w:szCs w:val="20"/>
          <w:lang w:eastAsia="ru-RU"/>
        </w:rPr>
        <w:t>, или фрикционная, скрытая, или сезонная, структурная, циклическая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Безработные, зарегистрированные в органах государственной службы занятости</w:t>
      </w:r>
      <w:r w:rsidRPr="004079D1">
        <w:rPr>
          <w:rFonts w:ascii="Times New Roman" w:eastAsia="Times New Roman" w:hAnsi="Times New Roman" w:cs="Times New Roman"/>
          <w:sz w:val="20"/>
          <w:szCs w:val="20"/>
          <w:lang w:eastAsia="ru-RU"/>
        </w:rPr>
        <w:t xml:space="preserve"> — трудоспособные граждане, не имеющие работы и заработка (трудового дохода), проживающие на территории Российской Федерации, зарегистрированные в центре занятости по месту жительства в целях поиска подходящей работы, ищущие работу и готовые приступить к ней.</w:t>
      </w:r>
      <w:proofErr w:type="gramEnd"/>
      <w:r w:rsidRPr="004079D1">
        <w:rPr>
          <w:rFonts w:ascii="Times New Roman" w:eastAsia="Times New Roman" w:hAnsi="Times New Roman" w:cs="Times New Roman"/>
          <w:sz w:val="20"/>
          <w:szCs w:val="20"/>
          <w:lang w:eastAsia="ru-RU"/>
        </w:rPr>
        <w:t xml:space="preserve"> Информация о численности безработных, получивших официальный статус в органах государственной службы занятости, разрабатывается Министерством труда и социального развития РФ. Бизнес — экономическая деятельность, направленная на получение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Бизнес-план</w:t>
      </w:r>
      <w:r w:rsidRPr="004079D1">
        <w:rPr>
          <w:rFonts w:ascii="Times New Roman" w:eastAsia="Times New Roman" w:hAnsi="Times New Roman" w:cs="Times New Roman"/>
          <w:sz w:val="20"/>
          <w:szCs w:val="20"/>
          <w:lang w:eastAsia="ru-RU"/>
        </w:rPr>
        <w:t xml:space="preserve"> — краткое наложение целей, путей и средств обеспечения организуемого фирмой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Биржа</w:t>
      </w:r>
      <w:r w:rsidRPr="004079D1">
        <w:rPr>
          <w:rFonts w:ascii="Times New Roman" w:eastAsia="Times New Roman" w:hAnsi="Times New Roman" w:cs="Times New Roman"/>
          <w:sz w:val="20"/>
          <w:szCs w:val="20"/>
          <w:lang w:eastAsia="ru-RU"/>
        </w:rPr>
        <w:t xml:space="preserve"> — Организационно оформленный, действующий на посто5янной основе рынок, на котором осуществляется торговля товарами (товарная биржа), ценными бумагами (фондовая биржа), иностранной валютой (валютная биржа).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Биржевая котировка</w:t>
      </w:r>
      <w:r w:rsidRPr="004079D1">
        <w:rPr>
          <w:rFonts w:ascii="Times New Roman" w:eastAsia="Times New Roman" w:hAnsi="Times New Roman" w:cs="Times New Roman"/>
          <w:sz w:val="20"/>
          <w:szCs w:val="20"/>
          <w:lang w:eastAsia="ru-RU"/>
        </w:rPr>
        <w:t xml:space="preserve"> — цены товаров биржевой торговли или купюры ценных бумаг, регистрируемые и публикуемые котировальной комиссией биржи.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Биржевой маклер</w:t>
      </w:r>
      <w:r w:rsidRPr="004079D1">
        <w:rPr>
          <w:rFonts w:ascii="Times New Roman" w:eastAsia="Times New Roman" w:hAnsi="Times New Roman" w:cs="Times New Roman"/>
          <w:sz w:val="20"/>
          <w:szCs w:val="20"/>
          <w:lang w:eastAsia="ru-RU"/>
        </w:rPr>
        <w:t xml:space="preserve"> — посредник при заключении сделок на фондовых, товарных и валютных биржах, совершающий их за счет клиентов и получающий оплату в виде комиссионных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Брестон-Вудсская</w:t>
      </w:r>
      <w:proofErr w:type="spellEnd"/>
      <w:r w:rsidRPr="004079D1">
        <w:rPr>
          <w:rFonts w:ascii="Times New Roman" w:eastAsia="Times New Roman" w:hAnsi="Times New Roman" w:cs="Times New Roman"/>
          <w:b/>
          <w:sz w:val="20"/>
          <w:szCs w:val="20"/>
          <w:lang w:eastAsia="ru-RU"/>
        </w:rPr>
        <w:t xml:space="preserve"> система</w:t>
      </w:r>
      <w:r w:rsidRPr="004079D1">
        <w:rPr>
          <w:rFonts w:ascii="Times New Roman" w:eastAsia="Times New Roman" w:hAnsi="Times New Roman" w:cs="Times New Roman"/>
          <w:sz w:val="20"/>
          <w:szCs w:val="20"/>
          <w:lang w:eastAsia="ru-RU"/>
        </w:rPr>
        <w:t xml:space="preserve"> — международная валютная система, созданная в </w:t>
      </w:r>
      <w:smartTag w:uri="urn:schemas-microsoft-com:office:smarttags" w:element="metricconverter">
        <w:smartTagPr>
          <w:attr w:name="ProductID" w:val="1944 г"/>
        </w:smartTagPr>
        <w:r w:rsidRPr="004079D1">
          <w:rPr>
            <w:rFonts w:ascii="Times New Roman" w:eastAsia="Times New Roman" w:hAnsi="Times New Roman" w:cs="Times New Roman"/>
            <w:sz w:val="20"/>
            <w:szCs w:val="20"/>
            <w:lang w:eastAsia="ru-RU"/>
          </w:rPr>
          <w:t>1944 г</w:t>
        </w:r>
      </w:smartTag>
      <w:r w:rsidRPr="004079D1">
        <w:rPr>
          <w:rFonts w:ascii="Times New Roman" w:eastAsia="Times New Roman" w:hAnsi="Times New Roman" w:cs="Times New Roman"/>
          <w:sz w:val="20"/>
          <w:szCs w:val="20"/>
          <w:lang w:eastAsia="ru-RU"/>
        </w:rPr>
        <w:t xml:space="preserve">., в рамках которой осуществлялись меры регулирования валютных курсов: золото и доллар использовались в качестве международных валютных резервов. Основными ее элементами являлись: гарантированный правительством США обмен иностранным центральным банкам долларов на золото; рыночные курсы валют фиксировались в пределах </w:t>
      </w:r>
      <w:r w:rsidRPr="004079D1">
        <w:rPr>
          <w:rFonts w:ascii="Times New Roman" w:eastAsia="Times New Roman" w:hAnsi="Times New Roman" w:cs="Times New Roman"/>
          <w:position w:val="-6"/>
          <w:sz w:val="20"/>
          <w:szCs w:val="20"/>
          <w:lang w:eastAsia="ru-RU"/>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52" o:title=""/>
          </v:shape>
          <o:OLEObject Type="Embed" ProgID="Equation.3" ShapeID="_x0000_i1025" DrawAspect="Content" ObjectID="_1537174841" r:id="rId53"/>
        </w:object>
      </w:r>
      <w:r w:rsidRPr="004079D1">
        <w:rPr>
          <w:rFonts w:ascii="Times New Roman" w:eastAsia="Times New Roman" w:hAnsi="Times New Roman" w:cs="Times New Roman"/>
          <w:sz w:val="20"/>
          <w:szCs w:val="20"/>
          <w:lang w:eastAsia="ru-RU"/>
        </w:rPr>
        <w:t>от золотого или долларового паритета. В этот период, помимо доллара США, роль конвертируемой валюты стал играть английский фунт стерлингов. Однако доллар оказался единственной валютой, конвертируемой в золото. Были созданы две организации - Международный валютный фонд (МВФ) и Международный банк реконструкции и развития (МБРР), призванные предоставлять кредиты странам — членам этих организаций при возникновении угрожающего дефицита платежного баланса, утрате стабильности национальной валюты и т.д.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Брокер </w:t>
      </w:r>
      <w:r w:rsidRPr="004079D1">
        <w:rPr>
          <w:rFonts w:ascii="Times New Roman" w:eastAsia="Times New Roman" w:hAnsi="Times New Roman" w:cs="Times New Roman"/>
          <w:sz w:val="20"/>
          <w:szCs w:val="20"/>
          <w:lang w:eastAsia="ru-RU"/>
        </w:rPr>
        <w:t>— посредник, агент, действующий при заключении сделок по поручению и за счет клиентов, получая от них комиссионные.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Бумажные деньги</w:t>
      </w:r>
      <w:r w:rsidRPr="004079D1">
        <w:rPr>
          <w:rFonts w:ascii="Times New Roman" w:eastAsia="Times New Roman" w:hAnsi="Times New Roman" w:cs="Times New Roman"/>
          <w:sz w:val="20"/>
          <w:szCs w:val="20"/>
          <w:lang w:eastAsia="ru-RU"/>
        </w:rPr>
        <w:t xml:space="preserve"> — бумажные знаки, используемые в качестве средств 0ращения: банкноты и казначейские билеты.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Бюджет </w:t>
      </w:r>
      <w:r w:rsidRPr="004079D1">
        <w:rPr>
          <w:rFonts w:ascii="Times New Roman" w:eastAsia="Times New Roman" w:hAnsi="Times New Roman" w:cs="Times New Roman"/>
          <w:sz w:val="20"/>
          <w:szCs w:val="20"/>
          <w:lang w:eastAsia="ru-RU"/>
        </w:rPr>
        <w:t>—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Российской Федерации консолидированный</w:t>
      </w:r>
      <w:r w:rsidRPr="004079D1">
        <w:rPr>
          <w:rFonts w:ascii="Times New Roman" w:eastAsia="Times New Roman" w:hAnsi="Times New Roman" w:cs="Times New Roman"/>
          <w:sz w:val="20"/>
          <w:szCs w:val="20"/>
          <w:lang w:eastAsia="ru-RU"/>
        </w:rPr>
        <w:t xml:space="preserve"> — федеральный бюджет и консолидированные бюджеты субъектов Российской Федерации. Консолидация бюджетов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подразумевает их объединение по отдельным статьям с исключением взаимных операций (дотаций, субвенций, взаимных расчетов и т. д.) между бюджетами всех уровней бюджетной системы Российской Федерации (федеральным бюджетом, бюджетом субъекта РФ, местными бюджетами) и не предполагает простого арифметического сложения.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субъекта российской Федерации (региональный бюджет)</w:t>
      </w:r>
      <w:r w:rsidRPr="004079D1">
        <w:rPr>
          <w:rFonts w:ascii="Times New Roman" w:eastAsia="Times New Roman" w:hAnsi="Times New Roman" w:cs="Times New Roman"/>
          <w:sz w:val="20"/>
          <w:szCs w:val="20"/>
          <w:lang w:eastAsia="ru-RU"/>
        </w:rPr>
        <w:t xml:space="preserve"> — форма образования и расходования денежных средств, предназначенных для обеспечения задач и функций, отнесенных к предметам ведения субъекта РФ. Бюджет субъекта РФ и свод бюджетов муниципальных образований, находящихся на его территории, составляют консолидированный бюджет субъекта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Бюджетная система Российской Федерации</w:t>
      </w:r>
      <w:r w:rsidRPr="004079D1">
        <w:rPr>
          <w:rFonts w:ascii="Times New Roman" w:eastAsia="Times New Roman" w:hAnsi="Times New Roman" w:cs="Times New Roman"/>
          <w:sz w:val="20"/>
          <w:szCs w:val="20"/>
          <w:lang w:eastAsia="ru-RU"/>
        </w:rPr>
        <w:t xml:space="preserve"> — состоит из трех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уровней: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первый уровень — федеральный бюджет и бюджеты государственны</w:t>
      </w:r>
      <w:proofErr w:type="gramStart"/>
      <w:r w:rsidRPr="004079D1">
        <w:rPr>
          <w:rFonts w:ascii="Times New Roman" w:eastAsia="Times New Roman" w:hAnsi="Times New Roman" w:cs="Times New Roman"/>
          <w:sz w:val="20"/>
          <w:szCs w:val="20"/>
          <w:lang w:eastAsia="ru-RU"/>
        </w:rPr>
        <w:t>9</w:t>
      </w:r>
      <w:proofErr w:type="gramEnd"/>
      <w:r w:rsidRPr="004079D1">
        <w:rPr>
          <w:rFonts w:ascii="Times New Roman" w:eastAsia="Times New Roman" w:hAnsi="Times New Roman" w:cs="Times New Roman"/>
          <w:sz w:val="20"/>
          <w:szCs w:val="20"/>
          <w:lang w:eastAsia="ru-RU"/>
        </w:rPr>
        <w:t xml:space="preserve"> внебюджетных фондов;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второй уровень — бюджеты субъектов РФ и бюджеты территориальных государственных внебюджетных фондов; третий уровень — местные бюджеты</w:t>
      </w:r>
      <w:proofErr w:type="gramStart"/>
      <w:r w:rsidRPr="004079D1">
        <w:rPr>
          <w:rFonts w:ascii="Times New Roman" w:eastAsia="Times New Roman" w:hAnsi="Times New Roman" w:cs="Times New Roman"/>
          <w:sz w:val="20"/>
          <w:szCs w:val="20"/>
          <w:lang w:eastAsia="ru-RU"/>
        </w:rPr>
        <w:t>..</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доходы</w:t>
      </w:r>
      <w:r w:rsidRPr="004079D1">
        <w:rPr>
          <w:rFonts w:ascii="Times New Roman" w:eastAsia="Times New Roman" w:hAnsi="Times New Roman" w:cs="Times New Roman"/>
          <w:sz w:val="20"/>
          <w:szCs w:val="20"/>
          <w:lang w:eastAsia="ru-RU"/>
        </w:rPr>
        <w:t xml:space="preserve"> — денежные средства, поступающие в безвозмездном и безвозвратном порядке в соответствии с бюджетным и налоговым законодательством Российской Федерации в распоряжение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расходы</w:t>
      </w:r>
      <w:r w:rsidRPr="004079D1">
        <w:rPr>
          <w:rFonts w:ascii="Times New Roman" w:eastAsia="Times New Roman" w:hAnsi="Times New Roman" w:cs="Times New Roman"/>
          <w:sz w:val="20"/>
          <w:szCs w:val="20"/>
          <w:lang w:eastAsia="ru-RU"/>
        </w:rPr>
        <w:t xml:space="preserve"> — денежные средства, направляемые на финансовое обеспечение задач и функций государства и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Бюджетное ограничение</w:t>
      </w:r>
      <w:r w:rsidRPr="004079D1">
        <w:rPr>
          <w:rFonts w:ascii="Times New Roman" w:eastAsia="Times New Roman" w:hAnsi="Times New Roman" w:cs="Times New Roman"/>
          <w:sz w:val="20"/>
          <w:szCs w:val="20"/>
          <w:lang w:eastAsia="ru-RU"/>
        </w:rPr>
        <w:t xml:space="preserve"> — означает множество таких комбинаций товаров, которые может позволить себе приобрести покупатель; денежный доход потребителя, в пределах которого может быть предъявлен спрос на отвечающие его запросам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Бюджетные средства на счетах кредитных организаций</w:t>
      </w:r>
      <w:r w:rsidRPr="004079D1">
        <w:rPr>
          <w:rFonts w:ascii="Times New Roman" w:eastAsia="Times New Roman" w:hAnsi="Times New Roman" w:cs="Times New Roman"/>
          <w:sz w:val="20"/>
          <w:szCs w:val="20"/>
          <w:lang w:eastAsia="ru-RU"/>
        </w:rPr>
        <w:t xml:space="preserve"> — средства бюджетов всех уровней, а также государственных внебюджетных фондов.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Бюджет полной занятости</w:t>
      </w:r>
      <w:r w:rsidRPr="004079D1">
        <w:rPr>
          <w:rFonts w:ascii="Times New Roman" w:eastAsia="Times New Roman" w:hAnsi="Times New Roman" w:cs="Times New Roman"/>
          <w:sz w:val="20"/>
          <w:szCs w:val="20"/>
          <w:lang w:eastAsia="ru-RU"/>
        </w:rPr>
        <w:t xml:space="preserve"> — соотношение государственных расходов и доходов, активное или пассивное сальдо бюджета, которые сложились бы, если бы экономика в течение года функционировала в условиях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Бюджетный дефицит</w:t>
      </w:r>
      <w:r w:rsidRPr="004079D1">
        <w:rPr>
          <w:rFonts w:ascii="Times New Roman" w:eastAsia="Times New Roman" w:hAnsi="Times New Roman" w:cs="Times New Roman"/>
          <w:sz w:val="20"/>
          <w:szCs w:val="20"/>
          <w:lang w:eastAsia="ru-RU"/>
        </w:rPr>
        <w:t xml:space="preserve"> — величина превышения расходов бюджета над его доходами в каждый данный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Бюджетный профицит</w:t>
      </w:r>
      <w:r w:rsidRPr="004079D1">
        <w:rPr>
          <w:rFonts w:ascii="Times New Roman" w:eastAsia="Times New Roman" w:hAnsi="Times New Roman" w:cs="Times New Roman"/>
          <w:sz w:val="20"/>
          <w:szCs w:val="20"/>
          <w:lang w:eastAsia="ru-RU"/>
        </w:rPr>
        <w:t xml:space="preserve"> — величина превышения доходов бюджета над его расходами в каждый данный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Валовая прибыль экономики и валовые смешанные доходы - </w:t>
      </w:r>
      <w:r w:rsidRPr="004079D1">
        <w:rPr>
          <w:rFonts w:ascii="Times New Roman" w:eastAsia="Times New Roman" w:hAnsi="Times New Roman" w:cs="Times New Roman"/>
          <w:sz w:val="20"/>
          <w:szCs w:val="20"/>
          <w:lang w:eastAsia="ru-RU"/>
        </w:rPr>
        <w:t xml:space="preserve"> та часть добавленной стоимости, которая остается у производителей после вычета всех расходов, связанных с оплатой труда наемных работников и чистых налогов на производство и импорт. </w:t>
      </w:r>
      <w:proofErr w:type="gramStart"/>
      <w:r w:rsidRPr="004079D1">
        <w:rPr>
          <w:rFonts w:ascii="Times New Roman" w:eastAsia="Times New Roman" w:hAnsi="Times New Roman" w:cs="Times New Roman"/>
          <w:sz w:val="20"/>
          <w:szCs w:val="20"/>
          <w:lang w:eastAsia="ru-RU"/>
        </w:rPr>
        <w:t>Валовая прибыль в СНС, в отличие от показателя прибыли от реализации, отражаемой в бухгалтерском учете, не содержит элементов оплаты труда, включаемых по методологии СНС в оплату труда, сверхнормативные выплаты по командировочным, представительским и другим расходам, не включает прибыль, образующуюся у владельцев активов в результате роста цен, и включает потребление основного капитала, равного стоимостной оценке его годового износа.</w:t>
      </w:r>
      <w:proofErr w:type="gramEnd"/>
      <w:r w:rsidRPr="004079D1">
        <w:rPr>
          <w:rFonts w:ascii="Times New Roman" w:eastAsia="Times New Roman" w:hAnsi="Times New Roman" w:cs="Times New Roman"/>
          <w:sz w:val="20"/>
          <w:szCs w:val="20"/>
          <w:lang w:eastAsia="ru-RU"/>
        </w:rPr>
        <w:t xml:space="preserve"> Валовой смешанный доход — это элемент вознаграждения за работу, который не может быть отделен от дохода владельца или предпринимателя.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Валовое накопление</w:t>
      </w:r>
      <w:r w:rsidRPr="004079D1">
        <w:rPr>
          <w:rFonts w:ascii="Times New Roman" w:eastAsia="Times New Roman" w:hAnsi="Times New Roman" w:cs="Times New Roman"/>
          <w:sz w:val="20"/>
          <w:szCs w:val="20"/>
          <w:lang w:eastAsia="ru-RU"/>
        </w:rPr>
        <w:t xml:space="preserve"> — чистое приобретение резидентными единицами товаров и услуг, произведенных в текущем периоде или поступивших по импорту, но не потребленных в нем.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(ВВП)</w:t>
      </w:r>
      <w:r w:rsidRPr="004079D1">
        <w:rPr>
          <w:rFonts w:ascii="Times New Roman" w:eastAsia="Times New Roman" w:hAnsi="Times New Roman" w:cs="Times New Roman"/>
          <w:sz w:val="20"/>
          <w:szCs w:val="20"/>
          <w:lang w:eastAsia="ru-RU"/>
        </w:rPr>
        <w:t xml:space="preserve"> — обобщающий показатель экономической деятельности страны. Представляет собой на стадии производства сумму добавленной стоимости отраслей экономики в основных ценах плюс чистые налоги на продукты, а на стадии использования — стоимость товаров и услуг, предназначенных для конечного потребления, накопления и экспорта. ВВП рассчитывается в текущих основных и рыночных ценах (номинальный ВВП) и в сопоставимых ценах (реальный ВВП).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Валовой внутренний продукт на стадии производства — сумма валовой добавленной стоимости по отраслям в основных ценах плюс чистые налоги на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на стадии использования</w:t>
      </w:r>
      <w:r w:rsidRPr="004079D1">
        <w:rPr>
          <w:rFonts w:ascii="Times New Roman" w:eastAsia="Times New Roman" w:hAnsi="Times New Roman" w:cs="Times New Roman"/>
          <w:sz w:val="20"/>
          <w:szCs w:val="20"/>
          <w:lang w:eastAsia="ru-RU"/>
        </w:rPr>
        <w:t xml:space="preserve"> — сумма расходов на конечное потребление сектора домашних хозяйств, государственных учреждений и некоммерческих учреждений, обслуживающих домашние хозяйства, валовое накопление основного капитала, изменение запасов материальных оборотных средств, чистое приобретение ценностей и чистого (за вычетом импорта) экспорта.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по источникам доходов</w:t>
      </w:r>
      <w:r w:rsidRPr="004079D1">
        <w:rPr>
          <w:rFonts w:ascii="Times New Roman" w:eastAsia="Times New Roman" w:hAnsi="Times New Roman" w:cs="Times New Roman"/>
          <w:sz w:val="20"/>
          <w:szCs w:val="20"/>
          <w:lang w:eastAsia="ru-RU"/>
        </w:rPr>
        <w:t xml:space="preserve"> — позволяет определить структуру ВВП с точки зрения первичных доходов: оплаты труда наемных работников, налогов на производство и импорт, валовой прибыли экономики и валовых смешанных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w:t>
      </w:r>
      <w:r w:rsidRPr="004079D1">
        <w:rPr>
          <w:rFonts w:ascii="Times New Roman" w:eastAsia="Times New Roman" w:hAnsi="Times New Roman" w:cs="Times New Roman"/>
          <w:sz w:val="20"/>
          <w:szCs w:val="20"/>
          <w:lang w:eastAsia="ru-RU"/>
        </w:rPr>
        <w:t xml:space="preserve"> — общая рыночная стоимость всех конечных товаров и услуг, произведенных в течение определенного периода (обычно за год) факторами производства, принадлежащих данной стране, независимо от того, где они использовались — внутри данной страны или за рубежом.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 по доходам</w:t>
      </w:r>
      <w:r w:rsidRPr="004079D1">
        <w:rPr>
          <w:rFonts w:ascii="Times New Roman" w:eastAsia="Times New Roman" w:hAnsi="Times New Roman" w:cs="Times New Roman"/>
          <w:sz w:val="20"/>
          <w:szCs w:val="20"/>
          <w:lang w:eastAsia="ru-RU"/>
        </w:rPr>
        <w:t xml:space="preserve"> — сумма всех доходов, созданных в процессе производства товаров и услуг. ВНП (по доходам) = амортизация + косвенные налоги + заработная плата + лента + процент +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 по расходам</w:t>
      </w:r>
      <w:r w:rsidRPr="004079D1">
        <w:rPr>
          <w:rFonts w:ascii="Times New Roman" w:eastAsia="Times New Roman" w:hAnsi="Times New Roman" w:cs="Times New Roman"/>
          <w:sz w:val="20"/>
          <w:szCs w:val="20"/>
          <w:lang w:eastAsia="ru-RU"/>
        </w:rPr>
        <w:t xml:space="preserve"> — сумма всех расходов, произведенных домохозяйствами, фирмами, государством и международным сектором с целью потребления созданных товаров и услуг; ВНП (по расходам) = личное потребление (С) + внутренние валовые частные инвестиции (I) + государственные закупки товаров и услуг (О) + чистый экспорт (Хп); ВНП (по расходам) = С + + 1</w:t>
      </w:r>
      <w:proofErr w:type="gramStart"/>
      <w:r w:rsidRPr="004079D1">
        <w:rPr>
          <w:rFonts w:ascii="Times New Roman" w:eastAsia="Times New Roman" w:hAnsi="Times New Roman" w:cs="Times New Roman"/>
          <w:sz w:val="20"/>
          <w:szCs w:val="20"/>
          <w:lang w:eastAsia="ru-RU"/>
        </w:rPr>
        <w:t xml:space="preserve"> + О</w:t>
      </w:r>
      <w:proofErr w:type="gramEnd"/>
      <w:r w:rsidRPr="004079D1">
        <w:rPr>
          <w:rFonts w:ascii="Times New Roman" w:eastAsia="Times New Roman" w:hAnsi="Times New Roman" w:cs="Times New Roman"/>
          <w:sz w:val="20"/>
          <w:szCs w:val="20"/>
          <w:lang w:eastAsia="ru-RU"/>
        </w:rPr>
        <w:t xml:space="preserve"> + (</w:t>
      </w:r>
      <w:r w:rsidRPr="004079D1">
        <w:rPr>
          <w:rFonts w:ascii="Times New Roman" w:eastAsia="Times New Roman" w:hAnsi="Times New Roman" w:cs="Times New Roman"/>
          <w:position w:val="-4"/>
          <w:sz w:val="20"/>
          <w:szCs w:val="20"/>
          <w:lang w:eastAsia="ru-RU"/>
        </w:rPr>
        <w:object w:dxaOrig="220" w:dyaOrig="240">
          <v:shape id="_x0000_i1026" type="#_x0000_t75" style="width:10.5pt;height:12pt" o:ole="">
            <v:imagedata r:id="rId54" o:title=""/>
          </v:shape>
          <o:OLEObject Type="Embed" ProgID="Equation.3" ShapeID="_x0000_i1026" DrawAspect="Content" ObjectID="_1537174842" r:id="rId55"/>
        </w:object>
      </w:r>
      <w:proofErr w:type="spellStart"/>
      <w:r w:rsidRPr="004079D1">
        <w:rPr>
          <w:rFonts w:ascii="Times New Roman" w:eastAsia="Times New Roman" w:hAnsi="Times New Roman" w:cs="Times New Roman"/>
          <w:sz w:val="20"/>
          <w:szCs w:val="20"/>
          <w:lang w:eastAsia="ru-RU"/>
        </w:rPr>
        <w:t>Хп</w:t>
      </w:r>
      <w:proofErr w:type="spell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Валовые частные внутренние инвестиции</w:t>
      </w:r>
      <w:r w:rsidRPr="004079D1">
        <w:rPr>
          <w:rFonts w:ascii="Times New Roman" w:eastAsia="Times New Roman" w:hAnsi="Times New Roman" w:cs="Times New Roman"/>
          <w:sz w:val="20"/>
          <w:szCs w:val="20"/>
          <w:lang w:eastAsia="ru-RU"/>
        </w:rPr>
        <w:t xml:space="preserve"> — затраты на вновь произведенные средства производства (машины, оборудование, инструменты и здания), а также на пополнение товарно-материальных запасов в данном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Валюта </w:t>
      </w:r>
      <w:r w:rsidRPr="004079D1">
        <w:rPr>
          <w:rFonts w:ascii="Times New Roman" w:eastAsia="Times New Roman" w:hAnsi="Times New Roman" w:cs="Times New Roman"/>
          <w:sz w:val="20"/>
          <w:szCs w:val="20"/>
          <w:lang w:eastAsia="ru-RU"/>
        </w:rPr>
        <w:t xml:space="preserve">— денежная единица страны, используемая в международных финансовых расчетах, а также международные (региональные) счетные валютные единицы; денежная единица страны, находящаяся в обращении. В зависимости от степени свободы обмена национальной валюты на другие валюты различаются свободно конвертируемые, частично конвертируемые и неконвертируемые валюты. Валюты развивающихся стран относятся к </w:t>
      </w:r>
      <w:proofErr w:type="gramStart"/>
      <w:r w:rsidRPr="004079D1">
        <w:rPr>
          <w:rFonts w:ascii="Times New Roman" w:eastAsia="Times New Roman" w:hAnsi="Times New Roman" w:cs="Times New Roman"/>
          <w:sz w:val="20"/>
          <w:szCs w:val="20"/>
          <w:lang w:eastAsia="ru-RU"/>
        </w:rPr>
        <w:t>неконвертируемым</w:t>
      </w:r>
      <w:proofErr w:type="gramEnd"/>
      <w:r w:rsidRPr="004079D1">
        <w:rPr>
          <w:rFonts w:ascii="Times New Roman" w:eastAsia="Times New Roman" w:hAnsi="Times New Roman" w:cs="Times New Roman"/>
          <w:sz w:val="20"/>
          <w:szCs w:val="20"/>
          <w:lang w:eastAsia="ru-RU"/>
        </w:rPr>
        <w:t xml:space="preserve"> или частично конвертируемым.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Валюта иностранная</w:t>
      </w:r>
      <w:r w:rsidRPr="004079D1">
        <w:rPr>
          <w:rFonts w:ascii="Times New Roman" w:eastAsia="Times New Roman" w:hAnsi="Times New Roman" w:cs="Times New Roman"/>
          <w:sz w:val="20"/>
          <w:szCs w:val="20"/>
          <w:lang w:eastAsia="ru-RU"/>
        </w:rPr>
        <w:t xml:space="preserve"> — денежные знаки в виде банкнотов, казначейских билетов, монет, находящихся в обращении и являющихся законными платежными средствами в соответствующих иностранных государствах.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Валютная интервенция</w:t>
      </w:r>
      <w:r w:rsidRPr="004079D1">
        <w:rPr>
          <w:rFonts w:ascii="Times New Roman" w:eastAsia="Times New Roman" w:hAnsi="Times New Roman" w:cs="Times New Roman"/>
          <w:sz w:val="20"/>
          <w:szCs w:val="20"/>
          <w:lang w:eastAsia="ru-RU"/>
        </w:rPr>
        <w:t xml:space="preserve"> — купля (продажа) центральным банком иностранной валюты с целью регулирования динамики валютного курса.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Валютный курс</w:t>
      </w:r>
      <w:r w:rsidRPr="004079D1">
        <w:rPr>
          <w:rFonts w:ascii="Times New Roman" w:eastAsia="Times New Roman" w:hAnsi="Times New Roman" w:cs="Times New Roman"/>
          <w:sz w:val="20"/>
          <w:szCs w:val="20"/>
          <w:lang w:eastAsia="ru-RU"/>
        </w:rPr>
        <w:t xml:space="preserve"> — цена денежной единицы одной страны, выраженная в денежной единице другой страны; курс, по которому валюта одной страны обменивается на валюту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Валютные операции</w:t>
      </w:r>
      <w:r w:rsidRPr="004079D1">
        <w:rPr>
          <w:rFonts w:ascii="Times New Roman" w:eastAsia="Times New Roman" w:hAnsi="Times New Roman" w:cs="Times New Roman"/>
          <w:sz w:val="20"/>
          <w:szCs w:val="20"/>
          <w:lang w:eastAsia="ru-RU"/>
        </w:rPr>
        <w:t xml:space="preserve"> — операции, связанные с переходом права собственности и иных прав на валютные ценности, в том числе операции, связанные с использованием иностранной валюты в качестве средства платежа.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Вексель </w:t>
      </w:r>
      <w:r w:rsidRPr="004079D1">
        <w:rPr>
          <w:rFonts w:ascii="Times New Roman" w:eastAsia="Times New Roman" w:hAnsi="Times New Roman" w:cs="Times New Roman"/>
          <w:sz w:val="20"/>
          <w:szCs w:val="20"/>
          <w:lang w:eastAsia="ru-RU"/>
        </w:rPr>
        <w:t>— документ, заключающий в себе безусловное обязательство об уплате векселедержателю определенной суммы в установленный срок.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Величина предложения</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ко</w:t>
      </w:r>
      <w:proofErr w:type="gramEnd"/>
      <w:r w:rsidRPr="004079D1">
        <w:rPr>
          <w:rFonts w:ascii="Times New Roman" w:eastAsia="Times New Roman" w:hAnsi="Times New Roman" w:cs="Times New Roman"/>
          <w:sz w:val="20"/>
          <w:szCs w:val="20"/>
          <w:lang w:eastAsia="ru-RU"/>
        </w:rPr>
        <w:t>личество товара, которое предъявляется к продаже по какой-либо определенной цене в течение определенного времени; количество выставленного на продажу товара по определенным ценам. Например, мы можем сказать, что величина предложения товара Х по цене</w:t>
      </w:r>
      <w:proofErr w:type="gramStart"/>
      <w:r w:rsidRPr="004079D1">
        <w:rPr>
          <w:rFonts w:ascii="Times New Roman" w:eastAsia="Times New Roman" w:hAnsi="Times New Roman" w:cs="Times New Roman"/>
          <w:sz w:val="20"/>
          <w:szCs w:val="20"/>
          <w:lang w:eastAsia="ru-RU"/>
        </w:rPr>
        <w:t xml:space="preserve"> У</w:t>
      </w:r>
      <w:proofErr w:type="gramEnd"/>
      <w:r w:rsidRPr="004079D1">
        <w:rPr>
          <w:rFonts w:ascii="Times New Roman" w:eastAsia="Times New Roman" w:hAnsi="Times New Roman" w:cs="Times New Roman"/>
          <w:sz w:val="20"/>
          <w:szCs w:val="20"/>
          <w:lang w:eastAsia="ru-RU"/>
        </w:rPr>
        <w:t xml:space="preserve"> составляет 1000 единиц данного товара (продукта) в неделю. В.п. больше при высоких ценах и меньше при низких ценах. В.п. увеличивается потому что растущие цены и прибыли стимулирует рост производства. При сниженных ценах В.п. уменьшится.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Величина спроса</w:t>
      </w:r>
      <w:r w:rsidRPr="004079D1">
        <w:rPr>
          <w:rFonts w:ascii="Times New Roman" w:eastAsia="Times New Roman" w:hAnsi="Times New Roman" w:cs="Times New Roman"/>
          <w:sz w:val="20"/>
          <w:szCs w:val="20"/>
          <w:lang w:eastAsia="ru-RU"/>
        </w:rPr>
        <w:t xml:space="preserve"> — количество продукта, которое потребители готовы купить по определенной цене в течение определенного периода времени. Например, можно сказать, что спрос на товар Х по цене</w:t>
      </w:r>
      <w:proofErr w:type="gramStart"/>
      <w:r w:rsidRPr="004079D1">
        <w:rPr>
          <w:rFonts w:ascii="Times New Roman" w:eastAsia="Times New Roman" w:hAnsi="Times New Roman" w:cs="Times New Roman"/>
          <w:sz w:val="20"/>
          <w:szCs w:val="20"/>
          <w:lang w:eastAsia="ru-RU"/>
        </w:rPr>
        <w:t xml:space="preserve"> У</w:t>
      </w:r>
      <w:proofErr w:type="gramEnd"/>
      <w:r w:rsidRPr="004079D1">
        <w:rPr>
          <w:rFonts w:ascii="Times New Roman" w:eastAsia="Times New Roman" w:hAnsi="Times New Roman" w:cs="Times New Roman"/>
          <w:sz w:val="20"/>
          <w:szCs w:val="20"/>
          <w:lang w:eastAsia="ru-RU"/>
        </w:rPr>
        <w:t xml:space="preserve"> составляет 1000 единиц данного продукта в неделю.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Вертикальное объединение</w:t>
      </w:r>
      <w:r w:rsidRPr="004079D1">
        <w:rPr>
          <w:rFonts w:ascii="Times New Roman" w:eastAsia="Times New Roman" w:hAnsi="Times New Roman" w:cs="Times New Roman"/>
          <w:sz w:val="20"/>
          <w:szCs w:val="20"/>
          <w:lang w:eastAsia="ru-RU"/>
        </w:rPr>
        <w:t xml:space="preserve"> — одна фирма объединяет группу предприятий, осуществляющих разные стадии производства одного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Взаимодополняющие товары</w:t>
      </w:r>
      <w:r w:rsidRPr="004079D1">
        <w:rPr>
          <w:rFonts w:ascii="Times New Roman" w:eastAsia="Times New Roman" w:hAnsi="Times New Roman" w:cs="Times New Roman"/>
          <w:sz w:val="20"/>
          <w:szCs w:val="20"/>
          <w:lang w:eastAsia="ru-RU"/>
        </w:rPr>
        <w:t xml:space="preserve"> — товары (или услуги), для которых существует обратное соотношение между ценой на один из них и спросом на другой, т. е. снижение (повышение) цены на один товар ведет к увеличению (уменьшению) спроса на другой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Взаимозаменяемые товары</w:t>
      </w:r>
      <w:r w:rsidRPr="004079D1">
        <w:rPr>
          <w:rFonts w:ascii="Times New Roman" w:eastAsia="Times New Roman" w:hAnsi="Times New Roman" w:cs="Times New Roman"/>
          <w:sz w:val="20"/>
          <w:szCs w:val="20"/>
          <w:lang w:eastAsia="ru-RU"/>
        </w:rPr>
        <w:t xml:space="preserve"> — товары, которые могут удовлетворять одну и ту же потребность, при этом снижение (повышение) цены на один товар ведет к уменьшению (увеличению) спроса на другой из взаимозаменяемых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Вмененные, скрытые издержки</w:t>
      </w:r>
      <w:r w:rsidRPr="004079D1">
        <w:rPr>
          <w:rFonts w:ascii="Times New Roman" w:eastAsia="Times New Roman" w:hAnsi="Times New Roman" w:cs="Times New Roman"/>
          <w:sz w:val="20"/>
          <w:szCs w:val="20"/>
          <w:lang w:eastAsia="ru-RU"/>
        </w:rPr>
        <w:t xml:space="preserve"> — расходы на приобретение и использование необходимых ресурсов; денежные доходы, которыми жертвует фирма — владелец ресурсов, используя их для собственного производства товаров, </w:t>
      </w:r>
      <w:proofErr w:type="gramStart"/>
      <w:r w:rsidRPr="004079D1">
        <w:rPr>
          <w:rFonts w:ascii="Times New Roman" w:eastAsia="Times New Roman" w:hAnsi="Times New Roman" w:cs="Times New Roman"/>
          <w:sz w:val="20"/>
          <w:szCs w:val="20"/>
          <w:lang w:eastAsia="ru-RU"/>
        </w:rPr>
        <w:t>а</w:t>
      </w:r>
      <w:proofErr w:type="gramEnd"/>
      <w:r w:rsidRPr="004079D1">
        <w:rPr>
          <w:rFonts w:ascii="Times New Roman" w:eastAsia="Times New Roman" w:hAnsi="Times New Roman" w:cs="Times New Roman"/>
          <w:sz w:val="20"/>
          <w:szCs w:val="20"/>
          <w:lang w:eastAsia="ru-RU"/>
        </w:rPr>
        <w:t xml:space="preserve"> не продавая их на рынке другим потребителям (равны доходу, который могли бы принести эти ресурсы при наиболее выгодном альтернативном их применении); доходы, которые фирма должна обеспечить поставщику ресурсов, чтобы не допустить их альтернативное использование (равны количеству других продуктов, которые нельзя </w:t>
      </w:r>
      <w:proofErr w:type="gramStart"/>
      <w:r w:rsidRPr="004079D1">
        <w:rPr>
          <w:rFonts w:ascii="Times New Roman" w:eastAsia="Times New Roman" w:hAnsi="Times New Roman" w:cs="Times New Roman"/>
          <w:sz w:val="20"/>
          <w:szCs w:val="20"/>
          <w:lang w:eastAsia="ru-RU"/>
        </w:rPr>
        <w:t>произвести</w:t>
      </w:r>
      <w:proofErr w:type="gramEnd"/>
      <w:r w:rsidRPr="004079D1">
        <w:rPr>
          <w:rFonts w:ascii="Times New Roman" w:eastAsia="Times New Roman" w:hAnsi="Times New Roman" w:cs="Times New Roman"/>
          <w:sz w:val="20"/>
          <w:szCs w:val="20"/>
          <w:lang w:eastAsia="ru-RU"/>
        </w:rPr>
        <w:t xml:space="preserve"> когда данные ресурсы используются для производства определенного продукта). См. </w:t>
      </w:r>
      <w:r w:rsidRPr="004079D1">
        <w:rPr>
          <w:rFonts w:ascii="Times New Roman" w:eastAsia="Times New Roman" w:hAnsi="Times New Roman" w:cs="Times New Roman"/>
          <w:i/>
          <w:sz w:val="20"/>
          <w:szCs w:val="20"/>
          <w:lang w:eastAsia="ru-RU"/>
        </w:rPr>
        <w:t>Альтернативные издержки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Внерыночные операции</w:t>
      </w:r>
      <w:r w:rsidRPr="004079D1">
        <w:rPr>
          <w:rFonts w:ascii="Times New Roman" w:eastAsia="Times New Roman" w:hAnsi="Times New Roman" w:cs="Times New Roman"/>
          <w:sz w:val="20"/>
          <w:szCs w:val="20"/>
          <w:lang w:eastAsia="ru-RU"/>
        </w:rPr>
        <w:t xml:space="preserve"> — производство продукту, не </w:t>
      </w:r>
      <w:proofErr w:type="gramStart"/>
      <w:r w:rsidRPr="004079D1">
        <w:rPr>
          <w:rFonts w:ascii="Times New Roman" w:eastAsia="Times New Roman" w:hAnsi="Times New Roman" w:cs="Times New Roman"/>
          <w:sz w:val="20"/>
          <w:szCs w:val="20"/>
          <w:lang w:eastAsia="ru-RU"/>
        </w:rPr>
        <w:t>включаемого</w:t>
      </w:r>
      <w:proofErr w:type="gramEnd"/>
      <w:r w:rsidRPr="004079D1">
        <w:rPr>
          <w:rFonts w:ascii="Times New Roman" w:eastAsia="Times New Roman" w:hAnsi="Times New Roman" w:cs="Times New Roman"/>
          <w:sz w:val="20"/>
          <w:szCs w:val="20"/>
          <w:lang w:eastAsia="ru-RU"/>
        </w:rPr>
        <w:t xml:space="preserve"> в исчисление, поскольку он произведен не для продажи.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Внешнеторговый дефицит - </w:t>
      </w:r>
      <w:r w:rsidRPr="004079D1">
        <w:rPr>
          <w:rFonts w:ascii="Times New Roman" w:eastAsia="Times New Roman" w:hAnsi="Times New Roman" w:cs="Times New Roman"/>
          <w:sz w:val="20"/>
          <w:szCs w:val="20"/>
          <w:lang w:eastAsia="ru-RU"/>
        </w:rPr>
        <w:t xml:space="preserve"> превышение товарного импорта над товарным экспортом.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платежи</w:t>
      </w:r>
      <w:r w:rsidRPr="004079D1">
        <w:rPr>
          <w:rFonts w:ascii="Times New Roman" w:eastAsia="Times New Roman" w:hAnsi="Times New Roman" w:cs="Times New Roman"/>
          <w:sz w:val="20"/>
          <w:szCs w:val="20"/>
          <w:lang w:eastAsia="ru-RU"/>
        </w:rPr>
        <w:t xml:space="preserve"> — расходование валюты (собственной или иностранной) отдельными лицами, фирмами и правительством одной страны на покупку товаров и услуг в других странах; денежные переводы за границу; помещение инвестиционного дохода в других странах и вывоз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платежные поступления</w:t>
      </w:r>
      <w:r w:rsidRPr="004079D1">
        <w:rPr>
          <w:rFonts w:ascii="Times New Roman" w:eastAsia="Times New Roman" w:hAnsi="Times New Roman" w:cs="Times New Roman"/>
          <w:sz w:val="20"/>
          <w:szCs w:val="20"/>
          <w:lang w:eastAsia="ru-RU"/>
        </w:rPr>
        <w:t xml:space="preserve"> — поступления (собственной или иностранной) валюты отдельным лицам, фирмам и правительству одной страны из других стран как плата за проданные ими товары и услуги, доходы от инвестиций, различного рода денежные переводы и приток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Внешний долг государства</w:t>
      </w:r>
      <w:r w:rsidRPr="004079D1">
        <w:rPr>
          <w:rFonts w:ascii="Times New Roman" w:eastAsia="Times New Roman" w:hAnsi="Times New Roman" w:cs="Times New Roman"/>
          <w:sz w:val="20"/>
          <w:szCs w:val="20"/>
          <w:lang w:eastAsia="ru-RU"/>
        </w:rPr>
        <w:t xml:space="preserve"> — задолженность государства данной страны иностранным гражданам, фирмам и учреждениям.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источники финансирования бюджетов</w:t>
      </w:r>
      <w:r w:rsidRPr="004079D1">
        <w:rPr>
          <w:rFonts w:ascii="Times New Roman" w:eastAsia="Times New Roman" w:hAnsi="Times New Roman" w:cs="Times New Roman"/>
          <w:sz w:val="20"/>
          <w:szCs w:val="20"/>
          <w:lang w:eastAsia="ru-RU"/>
        </w:rPr>
        <w:t xml:space="preserve"> — государственные займы, осуществляемые в иностранной валюте путем выпуска ценных бумаг от имени Российской Федерации; кредиты правительств иностранных государств, банков и фирм, международных финансовых организаций, предоставленные в иностранной валюте, привлеченные Российской Федерацией.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эффекты</w:t>
      </w:r>
      <w:r w:rsidRPr="004079D1">
        <w:rPr>
          <w:rFonts w:ascii="Times New Roman" w:eastAsia="Times New Roman" w:hAnsi="Times New Roman" w:cs="Times New Roman"/>
          <w:sz w:val="20"/>
          <w:szCs w:val="20"/>
          <w:lang w:eastAsia="ru-RU"/>
        </w:rPr>
        <w:t xml:space="preserve"> — эффекты, возникающие, когда производство или потребление какого-то товара влияет на фирмы или потребителей, непосредственно не вовлеченных в акты купли-продажи данного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Внешняя торговля</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то</w:t>
      </w:r>
      <w:proofErr w:type="gramEnd"/>
      <w:r w:rsidRPr="004079D1">
        <w:rPr>
          <w:rFonts w:ascii="Times New Roman" w:eastAsia="Times New Roman" w:hAnsi="Times New Roman" w:cs="Times New Roman"/>
          <w:sz w:val="20"/>
          <w:szCs w:val="20"/>
          <w:lang w:eastAsia="ru-RU"/>
        </w:rPr>
        <w:t>рговля государства с другими странами, включает ввоз и вывоз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Внешняя экономия, обусловленная ростом масштабов производства, — сокращение издержек фирмы по производству и сбыту продукции в результате расширения (объема производства или количества фирм) всей отрасли, к которой данная фирма принадлежит.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Внутренние источники финансирования бюджетов</w:t>
      </w:r>
      <w:r w:rsidRPr="004079D1">
        <w:rPr>
          <w:rFonts w:ascii="Times New Roman" w:eastAsia="Times New Roman" w:hAnsi="Times New Roman" w:cs="Times New Roman"/>
          <w:sz w:val="20"/>
          <w:szCs w:val="20"/>
          <w:lang w:eastAsia="ru-RU"/>
        </w:rPr>
        <w:t xml:space="preserve"> — кредиты, полученные Российской Федерацией от кредитных организаций в валюте Российской Федерации; государственные займы, осуществляемые путем выпуска ценных бумаг от имени Российской Федерации, субъекта РФ и муниципального образования; </w:t>
      </w:r>
      <w:proofErr w:type="gramStart"/>
      <w:r w:rsidRPr="004079D1">
        <w:rPr>
          <w:rFonts w:ascii="Times New Roman" w:eastAsia="Times New Roman" w:hAnsi="Times New Roman" w:cs="Times New Roman"/>
          <w:sz w:val="20"/>
          <w:szCs w:val="20"/>
          <w:lang w:eastAsia="ru-RU"/>
        </w:rPr>
        <w:t>бюджетные ссуды и бюджетные кредиты, полученные от бюджетов других уровней бюджетной системы Российской федерации поступления от продажи имущества, находящегося в государственной собственности Российской Федерации, субъекта РФ и муниципальной собственности; сумма превышения доходов над расходами по государственным запасам и резервам; изменение остатков средств на счетах по учету средств федерального бюджета, бюджета субъекта РФ и местного бюджета.</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Внутренний долг государства</w:t>
      </w:r>
      <w:r w:rsidRPr="004079D1">
        <w:rPr>
          <w:rFonts w:ascii="Times New Roman" w:eastAsia="Times New Roman" w:hAnsi="Times New Roman" w:cs="Times New Roman"/>
          <w:sz w:val="20"/>
          <w:szCs w:val="20"/>
          <w:lang w:eastAsia="ru-RU"/>
        </w:rPr>
        <w:t xml:space="preserve"> — задолженность государства гражданам, фирмам и учреждениям данной страны, т. е. держателям ценных бумаг правительства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Внутренняя экономия, обусловленная ростом масштабов производства</w:t>
      </w:r>
      <w:r w:rsidRPr="004079D1">
        <w:rPr>
          <w:rFonts w:ascii="Times New Roman" w:eastAsia="Times New Roman" w:hAnsi="Times New Roman" w:cs="Times New Roman"/>
          <w:sz w:val="20"/>
          <w:szCs w:val="20"/>
          <w:lang w:eastAsia="ru-RU"/>
        </w:rPr>
        <w:t xml:space="preserve"> — сокращение фирмой издержек производства или сбыта продукции в результате увеличения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Воэнаграждение труда рабочих и служащих</w:t>
      </w:r>
      <w:r w:rsidRPr="004079D1">
        <w:rPr>
          <w:rFonts w:ascii="Times New Roman" w:eastAsia="Times New Roman" w:hAnsi="Times New Roman" w:cs="Times New Roman"/>
          <w:sz w:val="20"/>
          <w:szCs w:val="20"/>
          <w:lang w:eastAsia="ru-RU"/>
        </w:rPr>
        <w:t xml:space="preserve"> — выплачиваемые наемным работникам заработная плата и жалованье плюс дополнительные выплаты.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Возрастающая отдача</w:t>
      </w:r>
      <w:r w:rsidRPr="004079D1">
        <w:rPr>
          <w:rFonts w:ascii="Times New Roman" w:eastAsia="Times New Roman" w:hAnsi="Times New Roman" w:cs="Times New Roman"/>
          <w:sz w:val="20"/>
          <w:szCs w:val="20"/>
          <w:lang w:eastAsia="ru-RU"/>
        </w:rPr>
        <w:t xml:space="preserve"> — увеличение предельного продукта одного из применяемых ресурсов по мере последовательного введения в производство его дополнительных единиц.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Война цен</w:t>
      </w:r>
      <w:r w:rsidRPr="004079D1">
        <w:rPr>
          <w:rFonts w:ascii="Times New Roman" w:eastAsia="Times New Roman" w:hAnsi="Times New Roman" w:cs="Times New Roman"/>
          <w:sz w:val="20"/>
          <w:szCs w:val="20"/>
          <w:lang w:eastAsia="ru-RU"/>
        </w:rPr>
        <w:t xml:space="preserve"> — повторяющееся и долговременное снижение цен на продукцию фирм олигополистической отрасли, </w:t>
      </w:r>
      <w:proofErr w:type="gramStart"/>
      <w:r w:rsidRPr="004079D1">
        <w:rPr>
          <w:rFonts w:ascii="Times New Roman" w:eastAsia="Times New Roman" w:hAnsi="Times New Roman" w:cs="Times New Roman"/>
          <w:sz w:val="20"/>
          <w:szCs w:val="20"/>
          <w:lang w:eastAsia="ru-RU"/>
        </w:rPr>
        <w:t>посредством</w:t>
      </w:r>
      <w:proofErr w:type="gramEnd"/>
      <w:r w:rsidRPr="004079D1">
        <w:rPr>
          <w:rFonts w:ascii="Times New Roman" w:eastAsia="Times New Roman" w:hAnsi="Times New Roman" w:cs="Times New Roman"/>
          <w:sz w:val="20"/>
          <w:szCs w:val="20"/>
          <w:lang w:eastAsia="ru-RU"/>
        </w:rPr>
        <w:t xml:space="preserve"> которого фирмы рассчитывают увеличить объемы продаж и доходов, но которое редко приносит им выгоды.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Встроенная стабильность</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во</w:t>
      </w:r>
      <w:proofErr w:type="gramEnd"/>
      <w:r w:rsidRPr="004079D1">
        <w:rPr>
          <w:rFonts w:ascii="Times New Roman" w:eastAsia="Times New Roman" w:hAnsi="Times New Roman" w:cs="Times New Roman"/>
          <w:sz w:val="20"/>
          <w:szCs w:val="20"/>
          <w:lang w:eastAsia="ru-RU"/>
        </w:rPr>
        <w:t>здействие на экономику недискреционной бюджетной политики: изменение ЧИСТЫХ налогов в прямой зависимости от изменений ЧИН с целью уменьшения (увеличения) чистых налоговых поступлений способствующего снижению уровня безработицы (инфляционного давления) в период рецессии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«Время - деньги»</w:t>
      </w:r>
      <w:r w:rsidRPr="004079D1">
        <w:rPr>
          <w:rFonts w:ascii="Times New Roman" w:eastAsia="Times New Roman" w:hAnsi="Times New Roman" w:cs="Times New Roman"/>
          <w:sz w:val="20"/>
          <w:szCs w:val="20"/>
          <w:lang w:eastAsia="ru-RU"/>
        </w:rPr>
        <w:t xml:space="preserve"> — крылатое выражение, которое </w:t>
      </w:r>
      <w:proofErr w:type="gramStart"/>
      <w:r w:rsidRPr="004079D1">
        <w:rPr>
          <w:rFonts w:ascii="Times New Roman" w:eastAsia="Times New Roman" w:hAnsi="Times New Roman" w:cs="Times New Roman"/>
          <w:sz w:val="20"/>
          <w:szCs w:val="20"/>
          <w:lang w:eastAsia="ru-RU"/>
        </w:rPr>
        <w:t>означает деньги должны</w:t>
      </w:r>
      <w:proofErr w:type="gramEnd"/>
      <w:r w:rsidRPr="004079D1">
        <w:rPr>
          <w:rFonts w:ascii="Times New Roman" w:eastAsia="Times New Roman" w:hAnsi="Times New Roman" w:cs="Times New Roman"/>
          <w:sz w:val="20"/>
          <w:szCs w:val="20"/>
          <w:lang w:eastAsia="ru-RU"/>
        </w:rPr>
        <w:t xml:space="preserve"> быть в движении во времени и пространстве. Долгое время держать деньги в бездействии — значит лишать себя дополнительного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ВТО</w:t>
      </w:r>
      <w:r w:rsidRPr="004079D1">
        <w:rPr>
          <w:rFonts w:ascii="Times New Roman" w:eastAsia="Times New Roman" w:hAnsi="Times New Roman" w:cs="Times New Roman"/>
          <w:sz w:val="20"/>
          <w:szCs w:val="20"/>
          <w:lang w:eastAsia="ru-RU"/>
        </w:rPr>
        <w:t xml:space="preserve"> — всемирная торговая организация; многостороннее соглашение между входящими в нее государствами, определяющее нормы и правила торговых отношений между государствами— </w:t>
      </w:r>
      <w:proofErr w:type="gramStart"/>
      <w:r w:rsidRPr="004079D1">
        <w:rPr>
          <w:rFonts w:ascii="Times New Roman" w:eastAsia="Times New Roman" w:hAnsi="Times New Roman" w:cs="Times New Roman"/>
          <w:sz w:val="20"/>
          <w:szCs w:val="20"/>
          <w:lang w:eastAsia="ru-RU"/>
        </w:rPr>
        <w:t>уч</w:t>
      </w:r>
      <w:proofErr w:type="gramEnd"/>
      <w:r w:rsidRPr="004079D1">
        <w:rPr>
          <w:rFonts w:ascii="Times New Roman" w:eastAsia="Times New Roman" w:hAnsi="Times New Roman" w:cs="Times New Roman"/>
          <w:sz w:val="20"/>
          <w:szCs w:val="20"/>
          <w:lang w:eastAsia="ru-RU"/>
        </w:rPr>
        <w:t>астниками соглашения.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Встроенный стабилизатор</w:t>
      </w:r>
      <w:r w:rsidRPr="004079D1">
        <w:rPr>
          <w:rFonts w:ascii="Times New Roman" w:eastAsia="Times New Roman" w:hAnsi="Times New Roman" w:cs="Times New Roman"/>
          <w:sz w:val="20"/>
          <w:szCs w:val="20"/>
          <w:lang w:eastAsia="ru-RU"/>
        </w:rPr>
        <w:t xml:space="preserve"> — любая мера, которая может повлиять на дефицит государственного бюджета без участия правительства. Это делает налоговая система.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Вывоз (экспорт) капитала</w:t>
      </w:r>
      <w:r w:rsidRPr="004079D1">
        <w:rPr>
          <w:rFonts w:ascii="Times New Roman" w:eastAsia="Times New Roman" w:hAnsi="Times New Roman" w:cs="Times New Roman"/>
          <w:sz w:val="20"/>
          <w:szCs w:val="20"/>
          <w:lang w:eastAsia="ru-RU"/>
        </w:rPr>
        <w:t xml:space="preserve"> — расходы на приобретение реальных активов или ценных бумаг в других странах со стороны граждан, фирм или государства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Выгоды побочные</w:t>
      </w:r>
      <w:r w:rsidRPr="004079D1">
        <w:rPr>
          <w:rFonts w:ascii="Times New Roman" w:eastAsia="Times New Roman" w:hAnsi="Times New Roman" w:cs="Times New Roman"/>
          <w:sz w:val="20"/>
          <w:szCs w:val="20"/>
          <w:lang w:eastAsia="ru-RU"/>
        </w:rPr>
        <w:t xml:space="preserve"> — выгоды, получаемые не производителями, а потребителями и обществом в целом, например, от строительства инфраструктурных объектов.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Выкуп государственного долга</w:t>
      </w:r>
      <w:r w:rsidRPr="004079D1">
        <w:rPr>
          <w:rFonts w:ascii="Times New Roman" w:eastAsia="Times New Roman" w:hAnsi="Times New Roman" w:cs="Times New Roman"/>
          <w:sz w:val="20"/>
          <w:szCs w:val="20"/>
          <w:lang w:eastAsia="ru-RU"/>
        </w:rPr>
        <w:t xml:space="preserve"> — сокращение размера государственного долга путем выплаты денег владельцам государственных ценных бумаг с наступлением срока погашения.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Выпуск </w:t>
      </w:r>
      <w:r w:rsidRPr="004079D1">
        <w:rPr>
          <w:rFonts w:ascii="Times New Roman" w:eastAsia="Times New Roman" w:hAnsi="Times New Roman" w:cs="Times New Roman"/>
          <w:sz w:val="20"/>
          <w:szCs w:val="20"/>
          <w:lang w:eastAsia="ru-RU"/>
        </w:rPr>
        <w:t>— конечный продукт; конечные товары и услуги, которые являются результатом процесса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Выручка </w:t>
      </w:r>
      <w:r w:rsidRPr="004079D1">
        <w:rPr>
          <w:rFonts w:ascii="Times New Roman" w:eastAsia="Times New Roman" w:hAnsi="Times New Roman" w:cs="Times New Roman"/>
          <w:sz w:val="20"/>
          <w:szCs w:val="20"/>
          <w:lang w:eastAsia="ru-RU"/>
        </w:rPr>
        <w:t>— сумма денег, полученная от продажи товара или услуг за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Выручка от продажи государственных ценных бумаг</w:t>
      </w:r>
      <w:r w:rsidRPr="004079D1">
        <w:rPr>
          <w:rFonts w:ascii="Times New Roman" w:eastAsia="Times New Roman" w:hAnsi="Times New Roman" w:cs="Times New Roman"/>
          <w:sz w:val="20"/>
          <w:szCs w:val="20"/>
          <w:lang w:eastAsia="ru-RU"/>
        </w:rPr>
        <w:t xml:space="preserve"> — сумма средств, полученных Министерством финансов РФ от размещения и доразмещения государственных краткосрочных облигаций (ГКО) и облигаций федерального займа (ОФЗ).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Гарантия</w:t>
      </w:r>
      <w:r w:rsidRPr="004079D1">
        <w:rPr>
          <w:rFonts w:ascii="Times New Roman" w:eastAsia="Times New Roman" w:hAnsi="Times New Roman" w:cs="Times New Roman"/>
          <w:sz w:val="20"/>
          <w:szCs w:val="20"/>
          <w:lang w:eastAsia="ru-RU"/>
        </w:rPr>
        <w:t xml:space="preserve"> — поручительство; обеспечение выполнения обязательств. Например, банковскую гарантию представляет покупатель, если в его платежеспособности сомневается продавец.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Гарантированная ссуда</w:t>
      </w:r>
      <w:r w:rsidRPr="004079D1">
        <w:rPr>
          <w:rFonts w:ascii="Times New Roman" w:eastAsia="Times New Roman" w:hAnsi="Times New Roman" w:cs="Times New Roman"/>
          <w:sz w:val="20"/>
          <w:szCs w:val="20"/>
          <w:lang w:eastAsia="ru-RU"/>
        </w:rPr>
        <w:t xml:space="preserve"> — кредит, представляемый под особый залог.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Гарантированный доход</w:t>
      </w:r>
      <w:r w:rsidRPr="004079D1">
        <w:rPr>
          <w:rFonts w:ascii="Times New Roman" w:eastAsia="Times New Roman" w:hAnsi="Times New Roman" w:cs="Times New Roman"/>
          <w:sz w:val="20"/>
          <w:szCs w:val="20"/>
          <w:lang w:eastAsia="ru-RU"/>
        </w:rPr>
        <w:t xml:space="preserve"> — минимальный доход, который получала бы фирма (или индивидуум) при введении негативного подоходного налога.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Гибкий валютный курс</w:t>
      </w:r>
      <w:r w:rsidRPr="004079D1">
        <w:rPr>
          <w:rFonts w:ascii="Times New Roman" w:eastAsia="Times New Roman" w:hAnsi="Times New Roman" w:cs="Times New Roman"/>
          <w:sz w:val="20"/>
          <w:szCs w:val="20"/>
          <w:lang w:eastAsia="ru-RU"/>
        </w:rPr>
        <w:t xml:space="preserve"> — курс валюты, который определяется спросом и предложением на иностранные деньги и который может свободно повышаться или понижаться</w:t>
      </w:r>
      <w:proofErr w:type="gramStart"/>
      <w:r w:rsidRPr="004079D1">
        <w:rPr>
          <w:rFonts w:ascii="Times New Roman" w:eastAsia="Times New Roman" w:hAnsi="Times New Roman" w:cs="Times New Roman"/>
          <w:sz w:val="20"/>
          <w:szCs w:val="20"/>
          <w:lang w:eastAsia="ru-RU"/>
        </w:rPr>
        <w:t>..</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Гиперинфляция </w:t>
      </w:r>
      <w:r w:rsidRPr="004079D1">
        <w:rPr>
          <w:rFonts w:ascii="Times New Roman" w:eastAsia="Times New Roman" w:hAnsi="Times New Roman" w:cs="Times New Roman"/>
          <w:sz w:val="20"/>
          <w:szCs w:val="20"/>
          <w:lang w:eastAsia="ru-RU"/>
        </w:rPr>
        <w:t>— очень быстрый рост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Гипотеза «естественного» уровня безработицы</w:t>
      </w:r>
      <w:r w:rsidRPr="004079D1">
        <w:rPr>
          <w:rFonts w:ascii="Times New Roman" w:eastAsia="Times New Roman" w:hAnsi="Times New Roman" w:cs="Times New Roman"/>
          <w:sz w:val="20"/>
          <w:szCs w:val="20"/>
          <w:lang w:eastAsia="ru-RU"/>
        </w:rPr>
        <w:t xml:space="preserve"> — гипотеза долговременной стабильности экономики при «естественном» уровне безработицы </w:t>
      </w:r>
      <w:proofErr w:type="gramStart"/>
      <w:r w:rsidRPr="004079D1">
        <w:rPr>
          <w:rFonts w:ascii="Times New Roman" w:eastAsia="Times New Roman" w:hAnsi="Times New Roman" w:cs="Times New Roman"/>
          <w:sz w:val="20"/>
          <w:szCs w:val="20"/>
          <w:lang w:eastAsia="ru-RU"/>
        </w:rPr>
        <w:t>предполагается</w:t>
      </w:r>
      <w:proofErr w:type="gramEnd"/>
      <w:r w:rsidRPr="004079D1">
        <w:rPr>
          <w:rFonts w:ascii="Times New Roman" w:eastAsia="Times New Roman" w:hAnsi="Times New Roman" w:cs="Times New Roman"/>
          <w:sz w:val="20"/>
          <w:szCs w:val="20"/>
          <w:lang w:eastAsia="ru-RU"/>
        </w:rPr>
        <w:t xml:space="preserve"> что при таком уровне безработицы долговременная кривая Филлипса оказывается в вертикальном положении.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Главная «цена» безработицы</w:t>
      </w:r>
      <w:r w:rsidRPr="004079D1">
        <w:rPr>
          <w:rFonts w:ascii="Times New Roman" w:eastAsia="Times New Roman" w:hAnsi="Times New Roman" w:cs="Times New Roman"/>
          <w:sz w:val="20"/>
          <w:szCs w:val="20"/>
          <w:lang w:eastAsia="ru-RU"/>
        </w:rPr>
        <w:t xml:space="preserve"> — уменьшение объема ВНП: фактический ВНП меньше потенциального ВНП. Чем выше уровень безработицы, тем больше отставание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Гомогенная, однородная, олигополия — олигополия, в которой фирмы производят стандартизированные товары.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Горизонтальное объединение</w:t>
      </w:r>
      <w:r w:rsidRPr="004079D1">
        <w:rPr>
          <w:rFonts w:ascii="Times New Roman" w:eastAsia="Times New Roman" w:hAnsi="Times New Roman" w:cs="Times New Roman"/>
          <w:sz w:val="20"/>
          <w:szCs w:val="20"/>
          <w:lang w:eastAsia="ru-RU"/>
        </w:rPr>
        <w:t xml:space="preserve"> — объединение в одно предприятие или взятие под единый контроль двух или нескольких предприятий, осуществляющих одни и те же стадии производства или производящих одну и ту же продукцию и являющихся собственностью одной фирмы.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Горизонтальное слияние</w:t>
      </w:r>
      <w:r w:rsidRPr="004079D1">
        <w:rPr>
          <w:rFonts w:ascii="Times New Roman" w:eastAsia="Times New Roman" w:hAnsi="Times New Roman" w:cs="Times New Roman"/>
          <w:sz w:val="20"/>
          <w:szCs w:val="20"/>
          <w:lang w:eastAsia="ru-RU"/>
        </w:rPr>
        <w:t xml:space="preserve"> — слияние фирм, производящих одно и то же изделие, в единую фирму.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Государственная собственность</w:t>
      </w:r>
      <w:r w:rsidRPr="004079D1">
        <w:rPr>
          <w:rFonts w:ascii="Times New Roman" w:eastAsia="Times New Roman" w:hAnsi="Times New Roman" w:cs="Times New Roman"/>
          <w:sz w:val="20"/>
          <w:szCs w:val="20"/>
          <w:lang w:eastAsia="ru-RU"/>
        </w:rPr>
        <w:t xml:space="preserve"> — форма общественной собственности, реализуемая через систему государственного централизованного управления; собственность (на землю и капитал), принадлежащая правительству (государству).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Государственное предпринимательство</w:t>
      </w:r>
      <w:r w:rsidRPr="004079D1">
        <w:rPr>
          <w:rFonts w:ascii="Times New Roman" w:eastAsia="Times New Roman" w:hAnsi="Times New Roman" w:cs="Times New Roman"/>
          <w:sz w:val="20"/>
          <w:szCs w:val="20"/>
          <w:lang w:eastAsia="ru-RU"/>
        </w:rPr>
        <w:t xml:space="preserve"> — деятельность государственных предприятий на коммерческой и некоммерческой основе по производству товаров и предоставлению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Государственные закупки</w:t>
      </w:r>
      <w:r w:rsidRPr="004079D1">
        <w:rPr>
          <w:rFonts w:ascii="Times New Roman" w:eastAsia="Times New Roman" w:hAnsi="Times New Roman" w:cs="Times New Roman"/>
          <w:sz w:val="20"/>
          <w:szCs w:val="20"/>
          <w:lang w:eastAsia="ru-RU"/>
        </w:rPr>
        <w:t xml:space="preserve"> — правительственные закупки. Государственные расходы — расходы государства на приобретение товаров и получение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Государственные цены</w:t>
      </w:r>
      <w:r w:rsidRPr="004079D1">
        <w:rPr>
          <w:rFonts w:ascii="Times New Roman" w:eastAsia="Times New Roman" w:hAnsi="Times New Roman" w:cs="Times New Roman"/>
          <w:sz w:val="20"/>
          <w:szCs w:val="20"/>
          <w:lang w:eastAsia="ru-RU"/>
        </w:rPr>
        <w:t xml:space="preserve"> — государство может законодательно устанавливать уровни цен: потолок цен и нижний уровень.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Государственное регулирование рынка</w:t>
      </w:r>
      <w:r w:rsidRPr="004079D1">
        <w:rPr>
          <w:rFonts w:ascii="Times New Roman" w:eastAsia="Times New Roman" w:hAnsi="Times New Roman" w:cs="Times New Roman"/>
          <w:sz w:val="20"/>
          <w:szCs w:val="20"/>
          <w:lang w:eastAsia="ru-RU"/>
        </w:rPr>
        <w:t xml:space="preserve"> — вмешательство государства в функционирование рыночных механизмов, воздействие на экономику посредством административных (законодательные акты и основанные на них действия исполнительных органов власти), экономических (валютно-финансовые, денежно-кредитные, бюджетно-налоговые и др.) методов и рычагов.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Государственный долг</w:t>
      </w:r>
      <w:r w:rsidRPr="004079D1">
        <w:rPr>
          <w:rFonts w:ascii="Times New Roman" w:eastAsia="Times New Roman" w:hAnsi="Times New Roman" w:cs="Times New Roman"/>
          <w:sz w:val="20"/>
          <w:szCs w:val="20"/>
          <w:lang w:eastAsia="ru-RU"/>
        </w:rPr>
        <w:t xml:space="preserve"> — общий размер задолженности федерального правительства владельцам государственных ценных бумаг, равный сумме прошлых бюджетных дефицитов (минус бюджетные излишки).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Государственный сектор экономики </w:t>
      </w:r>
      <w:r w:rsidRPr="004079D1">
        <w:rPr>
          <w:rFonts w:ascii="Times New Roman" w:eastAsia="Times New Roman" w:hAnsi="Times New Roman" w:cs="Times New Roman"/>
          <w:sz w:val="20"/>
          <w:szCs w:val="20"/>
          <w:lang w:eastAsia="ru-RU"/>
        </w:rPr>
        <w:t>- часть экономики страны, полностью контролируемая государством.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Граница производственных возможностей</w:t>
      </w:r>
      <w:r w:rsidRPr="004079D1">
        <w:rPr>
          <w:rFonts w:ascii="Times New Roman" w:eastAsia="Times New Roman" w:hAnsi="Times New Roman" w:cs="Times New Roman"/>
          <w:sz w:val="20"/>
          <w:szCs w:val="20"/>
          <w:lang w:eastAsia="ru-RU"/>
        </w:rPr>
        <w:t xml:space="preserve"> - показывает максимально возможный объем выпуска определенных товаров и услуг, которые могут быть произведены в условиях абсолютно полного использования доступных ресурсов и знаний при заданных объемах производства других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инвестиционного спроса</w:t>
      </w:r>
      <w:r w:rsidRPr="004079D1">
        <w:rPr>
          <w:rFonts w:ascii="Times New Roman" w:eastAsia="Times New Roman" w:hAnsi="Times New Roman" w:cs="Times New Roman"/>
          <w:sz w:val="20"/>
          <w:szCs w:val="20"/>
          <w:lang w:eastAsia="ru-RU"/>
        </w:rPr>
        <w:t xml:space="preserve"> — график, показывающий динамику процентной ставки и объема инвестиций при разных процентных ставках.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потребления</w:t>
      </w:r>
      <w:r w:rsidRPr="004079D1">
        <w:rPr>
          <w:rFonts w:ascii="Times New Roman" w:eastAsia="Times New Roman" w:hAnsi="Times New Roman" w:cs="Times New Roman"/>
          <w:sz w:val="20"/>
          <w:szCs w:val="20"/>
          <w:lang w:eastAsia="ru-RU"/>
        </w:rPr>
        <w:t xml:space="preserve"> — график, показывающий динамику расходов домохозяйств на потребительские товары при разных уровнях дохода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предложения</w:t>
      </w:r>
      <w:r w:rsidRPr="004079D1">
        <w:rPr>
          <w:rFonts w:ascii="Times New Roman" w:eastAsia="Times New Roman" w:hAnsi="Times New Roman" w:cs="Times New Roman"/>
          <w:sz w:val="20"/>
          <w:szCs w:val="20"/>
          <w:lang w:eastAsia="ru-RU"/>
        </w:rPr>
        <w:t xml:space="preserve"> — график, показывающий количество товара или услуги, которое продавцы (продавец) предлагают к продаже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сбережений</w:t>
      </w:r>
      <w:r w:rsidRPr="004079D1">
        <w:rPr>
          <w:rFonts w:ascii="Times New Roman" w:eastAsia="Times New Roman" w:hAnsi="Times New Roman" w:cs="Times New Roman"/>
          <w:sz w:val="20"/>
          <w:szCs w:val="20"/>
          <w:lang w:eastAsia="ru-RU"/>
        </w:rPr>
        <w:t xml:space="preserve"> - график, показывающий объем планируемых домохозяйствами сбережений (т. е. средств, не предназначенных для расходов на покупку потребительских товаров) при разных уровнях дохода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спроса</w:t>
      </w:r>
      <w:r w:rsidRPr="004079D1">
        <w:rPr>
          <w:rFonts w:ascii="Times New Roman" w:eastAsia="Times New Roman" w:hAnsi="Times New Roman" w:cs="Times New Roman"/>
          <w:sz w:val="20"/>
          <w:szCs w:val="20"/>
          <w:lang w:eastAsia="ru-RU"/>
        </w:rPr>
        <w:t xml:space="preserve"> — график, показывающий, какое количество определенного товара или услуги покупатели готовы приобрести по разным ценам в пределах данного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Даровые блага</w:t>
      </w:r>
      <w:r w:rsidRPr="004079D1">
        <w:rPr>
          <w:rFonts w:ascii="Times New Roman" w:eastAsia="Times New Roman" w:hAnsi="Times New Roman" w:cs="Times New Roman"/>
          <w:sz w:val="20"/>
          <w:szCs w:val="20"/>
          <w:lang w:eastAsia="ru-RU"/>
        </w:rPr>
        <w:t xml:space="preserve"> — земля, леса, природные ресурсы, воздух, вода в реках, морях и т. д.</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Двойное налогообложение</w:t>
      </w:r>
      <w:r w:rsidRPr="004079D1">
        <w:rPr>
          <w:rFonts w:ascii="Times New Roman" w:eastAsia="Times New Roman" w:hAnsi="Times New Roman" w:cs="Times New Roman"/>
          <w:sz w:val="20"/>
          <w:szCs w:val="20"/>
          <w:lang w:eastAsia="ru-RU"/>
        </w:rPr>
        <w:t xml:space="preserve"> — обложение </w:t>
      </w:r>
      <w:proofErr w:type="gramStart"/>
      <w:r w:rsidRPr="004079D1">
        <w:rPr>
          <w:rFonts w:ascii="Times New Roman" w:eastAsia="Times New Roman" w:hAnsi="Times New Roman" w:cs="Times New Roman"/>
          <w:sz w:val="20"/>
          <w:szCs w:val="20"/>
          <w:lang w:eastAsia="ru-RU"/>
        </w:rPr>
        <w:t>налогом</w:t>
      </w:r>
      <w:proofErr w:type="gramEnd"/>
      <w:r w:rsidRPr="004079D1">
        <w:rPr>
          <w:rFonts w:ascii="Times New Roman" w:eastAsia="Times New Roman" w:hAnsi="Times New Roman" w:cs="Times New Roman"/>
          <w:sz w:val="20"/>
          <w:szCs w:val="20"/>
          <w:lang w:eastAsia="ru-RU"/>
        </w:rPr>
        <w:t xml:space="preserve"> как чистого дохода (прибыли) корпораций, так и выплачиваемых из него дивидендов, когда они превращаются в личный доход домохозяйств.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Двойной счет</w:t>
      </w:r>
      <w:r w:rsidRPr="004079D1">
        <w:rPr>
          <w:rFonts w:ascii="Times New Roman" w:eastAsia="Times New Roman" w:hAnsi="Times New Roman" w:cs="Times New Roman"/>
          <w:sz w:val="20"/>
          <w:szCs w:val="20"/>
          <w:lang w:eastAsia="ru-RU"/>
        </w:rPr>
        <w:t xml:space="preserve"> — повторное включение стоимости промежуточных товаров и услуг в стоимость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Дебет</w:t>
      </w:r>
      <w:r w:rsidRPr="004079D1">
        <w:rPr>
          <w:rFonts w:ascii="Times New Roman" w:eastAsia="Times New Roman" w:hAnsi="Times New Roman" w:cs="Times New Roman"/>
          <w:sz w:val="20"/>
          <w:szCs w:val="20"/>
          <w:lang w:eastAsia="ru-RU"/>
        </w:rPr>
        <w:t xml:space="preserve"> — запись в бухгалтерском счете, свидетельствующая о том, что стоимость актива сократилась.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Дебет платежного баланса</w:t>
      </w:r>
      <w:r w:rsidRPr="004079D1">
        <w:rPr>
          <w:rFonts w:ascii="Times New Roman" w:eastAsia="Times New Roman" w:hAnsi="Times New Roman" w:cs="Times New Roman"/>
          <w:sz w:val="20"/>
          <w:szCs w:val="20"/>
          <w:lang w:eastAsia="ru-RU"/>
        </w:rPr>
        <w:t xml:space="preserve"> — отток валюты из страны, т. е. </w:t>
      </w:r>
      <w:proofErr w:type="gramStart"/>
      <w:r w:rsidRPr="004079D1">
        <w:rPr>
          <w:rFonts w:ascii="Times New Roman" w:eastAsia="Times New Roman" w:hAnsi="Times New Roman" w:cs="Times New Roman"/>
          <w:sz w:val="20"/>
          <w:szCs w:val="20"/>
          <w:lang w:eastAsia="ru-RU"/>
        </w:rPr>
        <w:t>страна</w:t>
      </w:r>
      <w:proofErr w:type="gramEnd"/>
      <w:r w:rsidRPr="004079D1">
        <w:rPr>
          <w:rFonts w:ascii="Times New Roman" w:eastAsia="Times New Roman" w:hAnsi="Times New Roman" w:cs="Times New Roman"/>
          <w:sz w:val="20"/>
          <w:szCs w:val="20"/>
          <w:lang w:eastAsia="ru-RU"/>
        </w:rPr>
        <w:t xml:space="preserve"> расходует валюту в обмен на приобретаемые товары и услуги (они записываются со знаком «минус»). </w:t>
      </w:r>
      <w:proofErr w:type="gramStart"/>
      <w:r w:rsidRPr="004079D1">
        <w:rPr>
          <w:rFonts w:ascii="Times New Roman" w:eastAsia="Times New Roman" w:hAnsi="Times New Roman" w:cs="Times New Roman"/>
          <w:sz w:val="20"/>
          <w:szCs w:val="20"/>
          <w:lang w:eastAsia="ru-RU"/>
        </w:rPr>
        <w:t>Это покупка, или импорт) автомобилей, покупка лицензий, переводы прибылей иностранных компаний из данной страны, предоставление долгосрочных займов.</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Дебиторская задолженность</w:t>
      </w:r>
      <w:r w:rsidRPr="004079D1">
        <w:rPr>
          <w:rFonts w:ascii="Times New Roman" w:eastAsia="Times New Roman" w:hAnsi="Times New Roman" w:cs="Times New Roman"/>
          <w:sz w:val="20"/>
          <w:szCs w:val="20"/>
          <w:lang w:eastAsia="ru-RU"/>
        </w:rPr>
        <w:t xml:space="preserve"> — задолженность по расчетам с покупателями и заказчиками за товары, работы и услуги, в том числе задолженность, обеспеченная векселями полученными; задолженность по расчетам с дочерними и зависимыми обществами; суммы уплаченных другим организациям авансов по предстоящим расчетам в соответствии с заключенными договорами; задолженность по расчетам с прочими дебиторами, включающая в себя задолженность финансовых и налоговых органов (в том числе по переплате по налогам, сборам и прочим платежам в бюджет); задолженность работников организации по предоставле</w:t>
      </w:r>
      <w:proofErr w:type="gramStart"/>
      <w:r w:rsidRPr="004079D1">
        <w:rPr>
          <w:rFonts w:ascii="Times New Roman" w:eastAsia="Times New Roman" w:hAnsi="Times New Roman" w:cs="Times New Roman"/>
          <w:sz w:val="20"/>
          <w:szCs w:val="20"/>
          <w:lang w:eastAsia="ru-RU"/>
        </w:rPr>
        <w:t>н-</w:t>
      </w:r>
      <w:proofErr w:type="gramEnd"/>
      <w:r w:rsidRPr="004079D1">
        <w:rPr>
          <w:rFonts w:ascii="Times New Roman" w:eastAsia="Times New Roman" w:hAnsi="Times New Roman" w:cs="Times New Roman"/>
          <w:sz w:val="20"/>
          <w:szCs w:val="20"/>
          <w:lang w:eastAsia="ru-RU"/>
        </w:rPr>
        <w:t xml:space="preserve"> ным им ссудам и займам за счет средств этой организации или кредита (ссуды на индивидуальное и кооперативное жилищное строительство, приобретение и благоустройство садовых участков, беспроцентные ссуды молодым семьям на улучшение жилищных условий или обзаведение домашним хозяйством и др.); задолженность подотчетных лиц; поставщиков по недостачам товарно-материальных ценностей, обнаруженным при приемке; </w:t>
      </w:r>
      <w:proofErr w:type="gramStart"/>
      <w:r w:rsidRPr="004079D1">
        <w:rPr>
          <w:rFonts w:ascii="Times New Roman" w:eastAsia="Times New Roman" w:hAnsi="Times New Roman" w:cs="Times New Roman"/>
          <w:sz w:val="20"/>
          <w:szCs w:val="20"/>
          <w:lang w:eastAsia="ru-RU"/>
        </w:rPr>
        <w:t>задолженность по государственным заказам, федеральным программам за поставленные товары, работы и услуги, а также штрафы, пени и неустойки, признанные должником или по которым получены решения суда (арбитражного суда) или другого органа, имеющего в соответствии с законодательством Российской Федерации право на принятие решения об их взыскании, и отнесенные на финансовые результаты организации.</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Девальвация</w:t>
      </w:r>
      <w:r w:rsidRPr="004079D1">
        <w:rPr>
          <w:rFonts w:ascii="Times New Roman" w:eastAsia="Times New Roman" w:hAnsi="Times New Roman" w:cs="Times New Roman"/>
          <w:sz w:val="20"/>
          <w:szCs w:val="20"/>
          <w:lang w:eastAsia="ru-RU"/>
        </w:rPr>
        <w:t xml:space="preserve"> — удешевление (обесценение) национальной валюты. Это означает, что для покупки одной единицы какой-либо иностранной валюты (напр., доллара) потребуется больше единиц национальной валюты (рубля).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Девизы</w:t>
      </w:r>
      <w:r w:rsidRPr="004079D1">
        <w:rPr>
          <w:rFonts w:ascii="Times New Roman" w:eastAsia="Times New Roman" w:hAnsi="Times New Roman" w:cs="Times New Roman"/>
          <w:sz w:val="20"/>
          <w:szCs w:val="20"/>
          <w:lang w:eastAsia="ru-RU"/>
        </w:rPr>
        <w:t xml:space="preserve"> — платежные средства в иностранной валюте, используемые в международных расчетах.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Дедукция </w:t>
      </w:r>
      <w:r w:rsidRPr="004079D1">
        <w:rPr>
          <w:rFonts w:ascii="Times New Roman" w:eastAsia="Times New Roman" w:hAnsi="Times New Roman" w:cs="Times New Roman"/>
          <w:sz w:val="20"/>
          <w:szCs w:val="20"/>
          <w:lang w:eastAsia="ru-RU"/>
        </w:rPr>
        <w:t>— движение от общего к частному, от теории к фактам дезинфляция — снижение темпов роста инфляции или полное ее прекращение.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Декларация о доходах</w:t>
      </w:r>
      <w:r w:rsidRPr="004079D1">
        <w:rPr>
          <w:rFonts w:ascii="Times New Roman" w:eastAsia="Times New Roman" w:hAnsi="Times New Roman" w:cs="Times New Roman"/>
          <w:sz w:val="20"/>
          <w:szCs w:val="20"/>
          <w:lang w:eastAsia="ru-RU"/>
        </w:rPr>
        <w:t xml:space="preserve"> - документ, в котором показываются </w:t>
      </w:r>
      <w:proofErr w:type="gramStart"/>
      <w:r w:rsidRPr="004079D1">
        <w:rPr>
          <w:rFonts w:ascii="Times New Roman" w:eastAsia="Times New Roman" w:hAnsi="Times New Roman" w:cs="Times New Roman"/>
          <w:sz w:val="20"/>
          <w:szCs w:val="20"/>
          <w:lang w:eastAsia="ru-RU"/>
        </w:rPr>
        <w:t>доходы</w:t>
      </w:r>
      <w:proofErr w:type="gramEnd"/>
      <w:r w:rsidRPr="004079D1">
        <w:rPr>
          <w:rFonts w:ascii="Times New Roman" w:eastAsia="Times New Roman" w:hAnsi="Times New Roman" w:cs="Times New Roman"/>
          <w:sz w:val="20"/>
          <w:szCs w:val="20"/>
          <w:lang w:eastAsia="ru-RU"/>
        </w:rPr>
        <w:t xml:space="preserve"> и расходы физического лица за определенный период времени (как правило, за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Демонополизация</w:t>
      </w:r>
      <w:r w:rsidRPr="004079D1">
        <w:rPr>
          <w:rFonts w:ascii="Times New Roman" w:eastAsia="Times New Roman" w:hAnsi="Times New Roman" w:cs="Times New Roman"/>
          <w:sz w:val="20"/>
          <w:szCs w:val="20"/>
          <w:lang w:eastAsia="ru-RU"/>
        </w:rPr>
        <w:t xml:space="preserve"> — устранение государственной или иной монополии, диктующей свои условия рынку.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Демпинг </w:t>
      </w:r>
      <w:r w:rsidRPr="004079D1">
        <w:rPr>
          <w:rFonts w:ascii="Times New Roman" w:eastAsia="Times New Roman" w:hAnsi="Times New Roman" w:cs="Times New Roman"/>
          <w:sz w:val="20"/>
          <w:szCs w:val="20"/>
          <w:lang w:eastAsia="ru-RU"/>
        </w:rPr>
        <w:t>— продажа товаров по цене ниже их себестоимости (ниже издержек); демпинг осуществляется, как правило, на внешнем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заработная плата</w:t>
      </w:r>
      <w:r w:rsidRPr="004079D1">
        <w:rPr>
          <w:rFonts w:ascii="Times New Roman" w:eastAsia="Times New Roman" w:hAnsi="Times New Roman" w:cs="Times New Roman"/>
          <w:sz w:val="20"/>
          <w:szCs w:val="20"/>
          <w:lang w:eastAsia="ru-RU"/>
        </w:rPr>
        <w:t xml:space="preserve"> — количество денег, получаемое работником за единицу рабочего времени (час, день, неделю, месяц и т. д.); номинальная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масса</w:t>
      </w:r>
      <w:r w:rsidRPr="004079D1">
        <w:rPr>
          <w:rFonts w:ascii="Times New Roman" w:eastAsia="Times New Roman" w:hAnsi="Times New Roman" w:cs="Times New Roman"/>
          <w:sz w:val="20"/>
          <w:szCs w:val="20"/>
          <w:lang w:eastAsia="ru-RU"/>
        </w:rPr>
        <w:t xml:space="preserve"> — совокупность общепринятых сре</w:t>
      </w:r>
      <w:proofErr w:type="gramStart"/>
      <w:r w:rsidRPr="004079D1">
        <w:rPr>
          <w:rFonts w:ascii="Times New Roman" w:eastAsia="Times New Roman" w:hAnsi="Times New Roman" w:cs="Times New Roman"/>
          <w:sz w:val="20"/>
          <w:szCs w:val="20"/>
          <w:lang w:eastAsia="ru-RU"/>
        </w:rPr>
        <w:t>дств пл</w:t>
      </w:r>
      <w:proofErr w:type="gramEnd"/>
      <w:r w:rsidRPr="004079D1">
        <w:rPr>
          <w:rFonts w:ascii="Times New Roman" w:eastAsia="Times New Roman" w:hAnsi="Times New Roman" w:cs="Times New Roman"/>
          <w:sz w:val="20"/>
          <w:szCs w:val="20"/>
          <w:lang w:eastAsia="ru-RU"/>
        </w:rPr>
        <w:t>атежа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политика</w:t>
      </w:r>
      <w:r w:rsidRPr="004079D1">
        <w:rPr>
          <w:rFonts w:ascii="Times New Roman" w:eastAsia="Times New Roman" w:hAnsi="Times New Roman" w:cs="Times New Roman"/>
          <w:sz w:val="20"/>
          <w:szCs w:val="20"/>
          <w:lang w:eastAsia="ru-RU"/>
        </w:rPr>
        <w:t xml:space="preserve"> — кредитно-денежная политика.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система</w:t>
      </w:r>
      <w:r w:rsidRPr="004079D1">
        <w:rPr>
          <w:rFonts w:ascii="Times New Roman" w:eastAsia="Times New Roman" w:hAnsi="Times New Roman" w:cs="Times New Roman"/>
          <w:sz w:val="20"/>
          <w:szCs w:val="20"/>
          <w:lang w:eastAsia="ru-RU"/>
        </w:rPr>
        <w:t xml:space="preserve"> — форма организации денежного обращения в стране, сложившаяся исторически и закрепленная национальным законодательством.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денежные агрегаты — составные части денежного обращения (наличного и безналичного): МО, М</w:t>
      </w:r>
      <w:proofErr w:type="gramStart"/>
      <w:r w:rsidRPr="004079D1">
        <w:rPr>
          <w:rFonts w:ascii="Times New Roman" w:eastAsia="Times New Roman" w:hAnsi="Times New Roman" w:cs="Times New Roman"/>
          <w:sz w:val="20"/>
          <w:szCs w:val="20"/>
          <w:lang w:eastAsia="ru-RU"/>
        </w:rPr>
        <w:t>1</w:t>
      </w:r>
      <w:proofErr w:type="gramEnd"/>
      <w:r w:rsidRPr="004079D1">
        <w:rPr>
          <w:rFonts w:ascii="Times New Roman" w:eastAsia="Times New Roman" w:hAnsi="Times New Roman" w:cs="Times New Roman"/>
          <w:sz w:val="20"/>
          <w:szCs w:val="20"/>
          <w:lang w:eastAsia="ru-RU"/>
        </w:rPr>
        <w:t>, М2, МЭ. Денежные доходы населения — доходы лиц, занятых предпринимательской деятельностью, выплаченная заработная плата (начисленная заработная плата, скорректированная на изменение задолженности) наемных работников, пенсии, пособия, стипендии и другие социальные трансферты, доходы от собственности в виде процентов по вкладам, ценным бумагам, дивидендов и другие доходы.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Денежные доходы и расходы населения</w:t>
      </w:r>
      <w:r w:rsidRPr="004079D1">
        <w:rPr>
          <w:rFonts w:ascii="Times New Roman" w:eastAsia="Times New Roman" w:hAnsi="Times New Roman" w:cs="Times New Roman"/>
          <w:sz w:val="20"/>
          <w:szCs w:val="20"/>
          <w:lang w:eastAsia="ru-RU"/>
        </w:rPr>
        <w:t xml:space="preserve"> — исчисляются на основе информации, разрабатываемой органами государственной статистики, а также министерствами и ведомствами. При отсутствии ряда показателей в необходимые сроки (это касается в основном банковских данных) производится их оценка.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публикации объема денежных доходов и расходов населения за отчетный месяц производится уточнение предварительных показателей за предыдущий период. Пересмотр месячных и квартальных данных осуществляется по итогам разработки годового баланса денежных доходов и расходов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Денежные доходы среднедушевые</w:t>
      </w:r>
      <w:r w:rsidRPr="004079D1">
        <w:rPr>
          <w:rFonts w:ascii="Times New Roman" w:eastAsia="Times New Roman" w:hAnsi="Times New Roman" w:cs="Times New Roman"/>
          <w:sz w:val="20"/>
          <w:szCs w:val="20"/>
          <w:lang w:eastAsia="ru-RU"/>
        </w:rPr>
        <w:t xml:space="preserve"> — исчисляются делением общей суммы денежных доходов на численность наличного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Денежные расходы и сбережения населения</w:t>
      </w:r>
      <w:r w:rsidRPr="004079D1">
        <w:rPr>
          <w:rFonts w:ascii="Times New Roman" w:eastAsia="Times New Roman" w:hAnsi="Times New Roman" w:cs="Times New Roman"/>
          <w:sz w:val="20"/>
          <w:szCs w:val="20"/>
          <w:lang w:eastAsia="ru-RU"/>
        </w:rPr>
        <w:t xml:space="preserve"> — расходы на покупку товаров и оплату услуг, обязательные платежи и разнообразные взносы (налоги и сборы, платежи по страхованию, взносы в общественные и кооперативные организации, проценты за кредиты и др.), покупка иностранной валюты, а также прирост (уменьшение) сбережений во вкладах и ценных бумагах, изменение задолженности по кредитам, приобретение недвижимости.</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агрегат (М</w:t>
      </w:r>
      <w:proofErr w:type="gramStart"/>
      <w:r w:rsidRPr="004079D1">
        <w:rPr>
          <w:rFonts w:ascii="Times New Roman" w:eastAsia="Times New Roman" w:hAnsi="Times New Roman" w:cs="Times New Roman"/>
          <w:b/>
          <w:sz w:val="20"/>
          <w:szCs w:val="20"/>
          <w:lang w:eastAsia="ru-RU"/>
        </w:rPr>
        <w:t>2</w:t>
      </w:r>
      <w:proofErr w:type="gramEnd"/>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представляет собой объем наличных денег в обращении (вне банков) и остатков средств нефинансовых организаций, индивидуальных предпринимателей, населения на расчетных, текущих, депозитных и иных счетах до востребования (в том числе счетах для расчетов с использованием пластиковых карт) и срочных счетах, открытых в кредитных организациях в валюте РФ. В настоящее время данные приводятся по методологии расчета, принятой Банком России с </w:t>
      </w:r>
      <w:smartTag w:uri="urn:schemas-microsoft-com:office:smarttags" w:element="metricconverter">
        <w:smartTagPr>
          <w:attr w:name="ProductID" w:val="1998 г"/>
        </w:smartTagPr>
        <w:r w:rsidRPr="004079D1">
          <w:rPr>
            <w:rFonts w:ascii="Times New Roman" w:eastAsia="Times New Roman" w:hAnsi="Times New Roman" w:cs="Times New Roman"/>
            <w:sz w:val="20"/>
            <w:szCs w:val="20"/>
            <w:lang w:eastAsia="ru-RU"/>
          </w:rPr>
          <w:t>1998 г</w:t>
        </w:r>
      </w:smartTag>
      <w:r w:rsidRPr="004079D1">
        <w:rPr>
          <w:rFonts w:ascii="Times New Roman" w:eastAsia="Times New Roman" w:hAnsi="Times New Roman" w:cs="Times New Roman"/>
          <w:sz w:val="20"/>
          <w:szCs w:val="20"/>
          <w:lang w:eastAsia="ru-RU"/>
        </w:rPr>
        <w:t>., и не включают данные по кредитным организациям с отозванной лицензией.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оборот</w:t>
      </w:r>
      <w:r w:rsidRPr="004079D1">
        <w:rPr>
          <w:rFonts w:ascii="Times New Roman" w:eastAsia="Times New Roman" w:hAnsi="Times New Roman" w:cs="Times New Roman"/>
          <w:sz w:val="20"/>
          <w:szCs w:val="20"/>
          <w:lang w:eastAsia="ru-RU"/>
        </w:rPr>
        <w:t xml:space="preserve"> — движение денег, обслуживающее производство, обмен, распределение и потребление товаров и услуг. Экономисты различают наличный и безналичный денежный оборот.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политика</w:t>
      </w:r>
      <w:r w:rsidRPr="004079D1">
        <w:rPr>
          <w:rFonts w:ascii="Times New Roman" w:eastAsia="Times New Roman" w:hAnsi="Times New Roman" w:cs="Times New Roman"/>
          <w:sz w:val="20"/>
          <w:szCs w:val="20"/>
          <w:lang w:eastAsia="ru-RU"/>
        </w:rPr>
        <w:t xml:space="preserve"> — кредитно-денежная политика</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w:t>
      </w:r>
      <w:proofErr w:type="gramEnd"/>
      <w:r w:rsidRPr="004079D1">
        <w:rPr>
          <w:rFonts w:ascii="Times New Roman" w:eastAsia="Times New Roman" w:hAnsi="Times New Roman" w:cs="Times New Roman"/>
          <w:sz w:val="20"/>
          <w:szCs w:val="20"/>
          <w:lang w:eastAsia="ru-RU"/>
        </w:rPr>
        <w:t>енежный доход — номинальный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капитал</w:t>
      </w:r>
      <w:r w:rsidRPr="004079D1">
        <w:rPr>
          <w:rFonts w:ascii="Times New Roman" w:eastAsia="Times New Roman" w:hAnsi="Times New Roman" w:cs="Times New Roman"/>
          <w:sz w:val="20"/>
          <w:szCs w:val="20"/>
          <w:lang w:eastAsia="ru-RU"/>
        </w:rPr>
        <w:t xml:space="preserve"> — имеющиеся в распоряжении деньги для закупки инвестиционных товаров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оизводства) и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мультипликатор</w:t>
      </w:r>
      <w:r w:rsidRPr="004079D1">
        <w:rPr>
          <w:rFonts w:ascii="Times New Roman" w:eastAsia="Times New Roman" w:hAnsi="Times New Roman" w:cs="Times New Roman"/>
          <w:sz w:val="20"/>
          <w:szCs w:val="20"/>
          <w:lang w:eastAsia="ru-RU"/>
        </w:rPr>
        <w:t xml:space="preserve"> — равен единице, деленной на обязательную норму резерва. </w:t>
      </w:r>
      <w:r w:rsidRPr="004079D1">
        <w:rPr>
          <w:rFonts w:ascii="Times New Roman" w:eastAsia="Times New Roman" w:hAnsi="Times New Roman" w:cs="Times New Roman"/>
          <w:b/>
          <w:sz w:val="20"/>
          <w:szCs w:val="20"/>
          <w:lang w:eastAsia="ru-RU"/>
        </w:rPr>
        <w:t>Денежный рынок</w:t>
      </w:r>
      <w:r w:rsidRPr="004079D1">
        <w:rPr>
          <w:rFonts w:ascii="Times New Roman" w:eastAsia="Times New Roman" w:hAnsi="Times New Roman" w:cs="Times New Roman"/>
          <w:sz w:val="20"/>
          <w:szCs w:val="20"/>
          <w:lang w:eastAsia="ru-RU"/>
        </w:rPr>
        <w:t xml:space="preserve"> — рынок, на котором спрос на деньги и предложение денег определяют процентную ставку (или уровень процентных ставок).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 xml:space="preserve">Деньги </w:t>
      </w:r>
      <w:r w:rsidRPr="004079D1">
        <w:rPr>
          <w:rFonts w:ascii="Times New Roman" w:eastAsia="Times New Roman" w:hAnsi="Times New Roman" w:cs="Times New Roman"/>
          <w:sz w:val="20"/>
          <w:szCs w:val="20"/>
          <w:lang w:eastAsia="ru-RU"/>
        </w:rPr>
        <w:t>— товар, обладающий свойством всеобщего эквивалента, т. е. любой предмет, который продавцы, как правило, принимают в обмен на свои товары и услуги; активы, общественные средства платежа, служащие средством обращения, единицей счета и средством накопления.</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Деньги бумажные</w:t>
      </w:r>
      <w:r w:rsidRPr="004079D1">
        <w:rPr>
          <w:rFonts w:ascii="Times New Roman" w:eastAsia="Times New Roman" w:hAnsi="Times New Roman" w:cs="Times New Roman"/>
          <w:sz w:val="20"/>
          <w:szCs w:val="20"/>
          <w:lang w:eastAsia="ru-RU"/>
        </w:rPr>
        <w:t xml:space="preserve"> — бумажные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Депозит </w:t>
      </w:r>
      <w:r w:rsidRPr="004079D1">
        <w:rPr>
          <w:rFonts w:ascii="Times New Roman" w:eastAsia="Times New Roman" w:hAnsi="Times New Roman" w:cs="Times New Roman"/>
          <w:sz w:val="20"/>
          <w:szCs w:val="20"/>
          <w:lang w:eastAsia="ru-RU"/>
        </w:rPr>
        <w:t>— денежная сумма или иная ценность, отданная на хранение; чаще всего употребляется как вклады в банки денежных сумм или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Депозитное учреждение</w:t>
      </w:r>
      <w:r w:rsidRPr="004079D1">
        <w:rPr>
          <w:rFonts w:ascii="Times New Roman" w:eastAsia="Times New Roman" w:hAnsi="Times New Roman" w:cs="Times New Roman"/>
          <w:sz w:val="20"/>
          <w:szCs w:val="20"/>
          <w:lang w:eastAsia="ru-RU"/>
        </w:rPr>
        <w:t xml:space="preserve"> — фирма, принимающая вклады от предприятий и отдельных лиц; коммерческий банк, ссудо-сберегательная ассоциация, взаимно-сберегательный банк и кредитный союз.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Депорт </w:t>
      </w:r>
      <w:r w:rsidRPr="004079D1">
        <w:rPr>
          <w:rFonts w:ascii="Times New Roman" w:eastAsia="Times New Roman" w:hAnsi="Times New Roman" w:cs="Times New Roman"/>
          <w:sz w:val="20"/>
          <w:szCs w:val="20"/>
          <w:lang w:eastAsia="ru-RU"/>
        </w:rPr>
        <w:t>— биржевая сделка на срок, заключаемая на фондовой бирже в расчете на понижение курса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Детерминанта</w:t>
      </w:r>
      <w:r w:rsidRPr="004079D1">
        <w:rPr>
          <w:rFonts w:ascii="Times New Roman" w:eastAsia="Times New Roman" w:hAnsi="Times New Roman" w:cs="Times New Roman"/>
          <w:sz w:val="20"/>
          <w:szCs w:val="20"/>
          <w:lang w:eastAsia="ru-RU"/>
        </w:rPr>
        <w:t xml:space="preserve"> — любой фактор, помимо цены, определяющий спрос и предложение товаров и услуг: неценовые факторы изменения величины спроса; неценовые факторы изменения величины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Детерминанта валютного курса</w:t>
      </w:r>
      <w:r w:rsidRPr="004079D1">
        <w:rPr>
          <w:rFonts w:ascii="Times New Roman" w:eastAsia="Times New Roman" w:hAnsi="Times New Roman" w:cs="Times New Roman"/>
          <w:sz w:val="20"/>
          <w:szCs w:val="20"/>
          <w:lang w:eastAsia="ru-RU"/>
        </w:rPr>
        <w:t xml:space="preserve"> — любой фактор, помимо валютного курса, определяющий спрос и предложение на рынке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Дефицит </w:t>
      </w:r>
      <w:r w:rsidRPr="004079D1">
        <w:rPr>
          <w:rFonts w:ascii="Times New Roman" w:eastAsia="Times New Roman" w:hAnsi="Times New Roman" w:cs="Times New Roman"/>
          <w:sz w:val="20"/>
          <w:szCs w:val="20"/>
          <w:lang w:eastAsia="ru-RU"/>
        </w:rPr>
        <w:t>— превышение спроса над предложением</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w:t>
      </w:r>
      <w:proofErr w:type="gramEnd"/>
      <w:r w:rsidRPr="004079D1">
        <w:rPr>
          <w:rFonts w:ascii="Times New Roman" w:eastAsia="Times New Roman" w:hAnsi="Times New Roman" w:cs="Times New Roman"/>
          <w:sz w:val="20"/>
          <w:szCs w:val="20"/>
          <w:lang w:eastAsia="ru-RU"/>
        </w:rPr>
        <w:t>ефицит бюджета — превышение расходов государства над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доходами.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Дефицит платежного баланс</w:t>
      </w:r>
      <w:proofErr w:type="gramStart"/>
      <w:r w:rsidRPr="004079D1">
        <w:rPr>
          <w:rFonts w:ascii="Times New Roman" w:eastAsia="Times New Roman" w:hAnsi="Times New Roman" w:cs="Times New Roman"/>
          <w:b/>
          <w:sz w:val="20"/>
          <w:szCs w:val="20"/>
          <w:lang w:eastAsia="ru-RU"/>
        </w:rPr>
        <w:t>а</w:t>
      </w:r>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пассивное сальдо баланса текущих операций и баланса движения капиталов.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Дефлированне</w:t>
      </w:r>
      <w:r w:rsidRPr="004079D1">
        <w:rPr>
          <w:rFonts w:ascii="Times New Roman" w:eastAsia="Times New Roman" w:hAnsi="Times New Roman" w:cs="Times New Roman"/>
          <w:sz w:val="20"/>
          <w:szCs w:val="20"/>
          <w:lang w:eastAsia="ru-RU"/>
        </w:rPr>
        <w:t xml:space="preserve"> — выявление объема реального ВНП путем уменьшения стоимости ВНП, произведенного в году, когда уровень цен был выше, чем в базовом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Дефлятор ВНП</w:t>
      </w:r>
      <w:r w:rsidRPr="004079D1">
        <w:rPr>
          <w:rFonts w:ascii="Times New Roman" w:eastAsia="Times New Roman" w:hAnsi="Times New Roman" w:cs="Times New Roman"/>
          <w:sz w:val="20"/>
          <w:szCs w:val="20"/>
          <w:lang w:eastAsia="ru-RU"/>
        </w:rPr>
        <w:t xml:space="preserve"> — отношение номинального ВНП к реальному; индекс цен на все готовые товары и услуги, используемый для корреляции денежного (номинального) ВНП с целью измерения реального ВНП.</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Дефляция</w:t>
      </w:r>
      <w:r w:rsidRPr="004079D1">
        <w:rPr>
          <w:rFonts w:ascii="Times New Roman" w:eastAsia="Times New Roman" w:hAnsi="Times New Roman" w:cs="Times New Roman"/>
          <w:sz w:val="20"/>
          <w:szCs w:val="20"/>
          <w:lang w:eastAsia="ru-RU"/>
        </w:rPr>
        <w:t xml:space="preserve"> — снижение общего (среднего) уровня цен в экономике страны; процесс, противоположный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Джентльменское соглашение</w:t>
      </w:r>
      <w:r w:rsidRPr="004079D1">
        <w:rPr>
          <w:rFonts w:ascii="Times New Roman" w:eastAsia="Times New Roman" w:hAnsi="Times New Roman" w:cs="Times New Roman"/>
          <w:sz w:val="20"/>
          <w:szCs w:val="20"/>
          <w:lang w:eastAsia="ru-RU"/>
        </w:rPr>
        <w:t xml:space="preserve"> — неофициальная договоренность между фирмами олигополистической отрасли относительно установления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Диверсификации</w:t>
      </w:r>
      <w:r w:rsidRPr="004079D1">
        <w:rPr>
          <w:rFonts w:ascii="Times New Roman" w:eastAsia="Times New Roman" w:hAnsi="Times New Roman" w:cs="Times New Roman"/>
          <w:sz w:val="20"/>
          <w:szCs w:val="20"/>
          <w:lang w:eastAsia="ru-RU"/>
        </w:rPr>
        <w:t xml:space="preserve"> — одновременное развитие многих непосредственно не связанных между собою производств; диверсификация производства фирмы — развитие в составе фирмы или включение в нее нескольких, непосредственно не связанных между собою производств.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Дивиденд</w:t>
      </w:r>
      <w:r w:rsidRPr="004079D1">
        <w:rPr>
          <w:rFonts w:ascii="Times New Roman" w:eastAsia="Times New Roman" w:hAnsi="Times New Roman" w:cs="Times New Roman"/>
          <w:sz w:val="20"/>
          <w:szCs w:val="20"/>
          <w:lang w:eastAsia="ru-RU"/>
        </w:rPr>
        <w:t xml:space="preserve"> — доход, получаемый владельцем акции из прибыли акционерного общества по итогам его хозяйственной деятельности за определенный период времени (за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Дилер</w:t>
      </w:r>
      <w:r w:rsidRPr="004079D1">
        <w:rPr>
          <w:rFonts w:ascii="Times New Roman" w:eastAsia="Times New Roman" w:hAnsi="Times New Roman" w:cs="Times New Roman"/>
          <w:sz w:val="20"/>
          <w:szCs w:val="20"/>
          <w:lang w:eastAsia="ru-RU"/>
        </w:rPr>
        <w:t xml:space="preserve"> — лицо или фирма, осуществляющее биржевое или торговое посредничество, действуют от своего имени и за собственный счет.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 xml:space="preserve">Дисконт </w:t>
      </w:r>
      <w:r w:rsidRPr="004079D1">
        <w:rPr>
          <w:rFonts w:ascii="Times New Roman" w:eastAsia="Times New Roman" w:hAnsi="Times New Roman" w:cs="Times New Roman"/>
          <w:sz w:val="20"/>
          <w:szCs w:val="20"/>
          <w:lang w:eastAsia="ru-RU"/>
        </w:rPr>
        <w:t>— в бухгалтерии: операция учета векселей и иных долговых обязательств; в банковском обслуживании: процент, взимаемый банками.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Дисконтирование</w:t>
      </w:r>
      <w:r w:rsidRPr="004079D1">
        <w:rPr>
          <w:rFonts w:ascii="Times New Roman" w:eastAsia="Times New Roman" w:hAnsi="Times New Roman" w:cs="Times New Roman"/>
          <w:sz w:val="20"/>
          <w:szCs w:val="20"/>
          <w:lang w:eastAsia="ru-RU"/>
        </w:rPr>
        <w:t xml:space="preserve"> — метод приведения будущих доходов к текущему времени путем исчисления сегодняшнего, текущего аналога суммы дохода от капитальных активов, выплачиваемого через определенный срок при существующей норме процента.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Дискреционная фискальная политика</w:t>
      </w:r>
      <w:r w:rsidRPr="004079D1">
        <w:rPr>
          <w:rFonts w:ascii="Times New Roman" w:eastAsia="Times New Roman" w:hAnsi="Times New Roman" w:cs="Times New Roman"/>
          <w:sz w:val="20"/>
          <w:szCs w:val="20"/>
          <w:lang w:eastAsia="ru-RU"/>
        </w:rPr>
        <w:t xml:space="preserve"> — осуществляемое преднамеренное изменение налогов (налоговых ставок) и объема правительственных расходов (расходов на товары и услуги и программ трансфертных платежей) с целью обеспечить производство неинфляционного ЧИП при полной занятости и стимулировать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Дифференциальная заработная плата</w:t>
      </w:r>
      <w:r w:rsidRPr="004079D1">
        <w:rPr>
          <w:rFonts w:ascii="Times New Roman" w:eastAsia="Times New Roman" w:hAnsi="Times New Roman" w:cs="Times New Roman"/>
          <w:sz w:val="20"/>
          <w:szCs w:val="20"/>
          <w:lang w:eastAsia="ru-RU"/>
        </w:rPr>
        <w:t xml:space="preserve"> — разница между заработной платой, получаемой одним рабочим или группой рабочих, и заработной платой, получаемой другим рабочим или другой группой рабочих.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Дифференциации товаров</w:t>
      </w:r>
      <w:r w:rsidRPr="004079D1">
        <w:rPr>
          <w:rFonts w:ascii="Times New Roman" w:eastAsia="Times New Roman" w:hAnsi="Times New Roman" w:cs="Times New Roman"/>
          <w:sz w:val="20"/>
          <w:szCs w:val="20"/>
          <w:lang w:eastAsia="ru-RU"/>
        </w:rPr>
        <w:t xml:space="preserve"> — физические или иные различия между товарами разных фирм, вызывающие у индивидуальных покупателей предпочтение товаров одной фирмы перед товарами других фирм (при условии, что продавцы продают их по одинаковой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Дифференцированная олигополия</w:t>
      </w:r>
      <w:r w:rsidRPr="004079D1">
        <w:rPr>
          <w:rFonts w:ascii="Times New Roman" w:eastAsia="Times New Roman" w:hAnsi="Times New Roman" w:cs="Times New Roman"/>
          <w:sz w:val="20"/>
          <w:szCs w:val="20"/>
          <w:lang w:eastAsia="ru-RU"/>
        </w:rPr>
        <w:t xml:space="preserve"> — олигополия, в которой фирмы производят дифференцированный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Дифференцированный товар</w:t>
      </w:r>
      <w:r w:rsidRPr="004079D1">
        <w:rPr>
          <w:rFonts w:ascii="Times New Roman" w:eastAsia="Times New Roman" w:hAnsi="Times New Roman" w:cs="Times New Roman"/>
          <w:sz w:val="20"/>
          <w:szCs w:val="20"/>
          <w:lang w:eastAsia="ru-RU"/>
        </w:rPr>
        <w:t xml:space="preserve"> — продукт, который по физическим или иным параметрам отличается от аналогичных продуктов, производимых другими фирмами; продукт, который подобен, но не идентичен, другим продуктам, </w:t>
      </w:r>
      <w:proofErr w:type="gramStart"/>
      <w:r w:rsidRPr="004079D1">
        <w:rPr>
          <w:rFonts w:ascii="Times New Roman" w:eastAsia="Times New Roman" w:hAnsi="Times New Roman" w:cs="Times New Roman"/>
          <w:sz w:val="20"/>
          <w:szCs w:val="20"/>
          <w:lang w:eastAsia="ru-RU"/>
        </w:rPr>
        <w:t>а</w:t>
      </w:r>
      <w:proofErr w:type="gramEnd"/>
      <w:r w:rsidRPr="004079D1">
        <w:rPr>
          <w:rFonts w:ascii="Times New Roman" w:eastAsia="Times New Roman" w:hAnsi="Times New Roman" w:cs="Times New Roman"/>
          <w:sz w:val="20"/>
          <w:szCs w:val="20"/>
          <w:lang w:eastAsia="ru-RU"/>
        </w:rPr>
        <w:t xml:space="preserve"> следовательно, не является их полным заменителем; продукт, который покупатели предпочитают покупать у одного продавца, несмотря на то что цены у всех продавцов одинаковы.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Для кого производить</w:t>
      </w:r>
      <w:r w:rsidRPr="004079D1">
        <w:rPr>
          <w:rFonts w:ascii="Times New Roman" w:eastAsia="Times New Roman" w:hAnsi="Times New Roman" w:cs="Times New Roman"/>
          <w:sz w:val="20"/>
          <w:szCs w:val="20"/>
          <w:lang w:eastAsia="ru-RU"/>
        </w:rPr>
        <w:t xml:space="preserve"> — произведенный продукт распределяется между членами общества для личного потребления и производственного накопления.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договор — основной хозяйственный, коммерческий документ, определяющий права и обязанности сторон, условия осуществления сделки, сроки и т. д. Наиболее распространены договора купли-продажи, кредитные договора, договора страхования, договора подряда, договора на проведение маркетинговых работ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Долговременный период</w:t>
      </w:r>
      <w:r w:rsidRPr="004079D1">
        <w:rPr>
          <w:rFonts w:ascii="Times New Roman" w:eastAsia="Times New Roman" w:hAnsi="Times New Roman" w:cs="Times New Roman"/>
          <w:sz w:val="20"/>
          <w:szCs w:val="20"/>
          <w:lang w:eastAsia="ru-RU"/>
        </w:rPr>
        <w:t xml:space="preserve"> - период, достаточно длительный, чтобы позволить производителям товара изменить количество всех используемых ими ресурсов; период, в котором все ресурсы и издержки являются переменными, т. е. никакие ресурсы и издержки не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Долговременное конкурентное равновесие</w:t>
      </w:r>
      <w:r w:rsidRPr="004079D1">
        <w:rPr>
          <w:rFonts w:ascii="Times New Roman" w:eastAsia="Times New Roman" w:hAnsi="Times New Roman" w:cs="Times New Roman"/>
          <w:sz w:val="20"/>
          <w:szCs w:val="20"/>
          <w:lang w:eastAsia="ru-RU"/>
        </w:rPr>
        <w:t xml:space="preserve"> — цена, при которой фирма, действующая в условиях чистой конкуренции, в долговременном периоде не получает экономическую прибыль и не несет убытки, а общие объемы спроса и предложения равны; цена, равная минимальным долговременным средним издержкам производства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«Долларовые голоса»</w:t>
      </w:r>
      <w:r w:rsidRPr="004079D1">
        <w:rPr>
          <w:rFonts w:ascii="Times New Roman" w:eastAsia="Times New Roman" w:hAnsi="Times New Roman" w:cs="Times New Roman"/>
          <w:sz w:val="20"/>
          <w:szCs w:val="20"/>
          <w:lang w:eastAsia="ru-RU"/>
        </w:rPr>
        <w:t xml:space="preserve"> - голоса, которые фактически отдают потребители и предприниматели за производство различных видов, соответственно, потребительских товаров и товаров производственного назначения, когда они покупают их на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Добавленная стоимость</w:t>
      </w:r>
      <w:r w:rsidRPr="004079D1">
        <w:rPr>
          <w:rFonts w:ascii="Times New Roman" w:eastAsia="Times New Roman" w:hAnsi="Times New Roman" w:cs="Times New Roman"/>
          <w:sz w:val="20"/>
          <w:szCs w:val="20"/>
          <w:lang w:eastAsia="ru-RU"/>
        </w:rPr>
        <w:t xml:space="preserve"> — стоимость проданного фирмой продукта минус стоимость изделий (материалов), купленных и использованных фирмой для его производства; равна выручке, которая включает в себя эквивалент заработной платьт, арендной платы, процента и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Домохозяйство</w:t>
      </w:r>
      <w:r w:rsidRPr="004079D1">
        <w:rPr>
          <w:rFonts w:ascii="Times New Roman" w:eastAsia="Times New Roman" w:hAnsi="Times New Roman" w:cs="Times New Roman"/>
          <w:sz w:val="20"/>
          <w:szCs w:val="20"/>
          <w:lang w:eastAsia="ru-RU"/>
        </w:rPr>
        <w:t xml:space="preserve"> - экономическая единица, состоящая из одного или более лиц, которая снабжает экономику ресурсами и использует полученные за них деньги для приобретения товаров и услуг, удовлетворяющих материальные потребности человека.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Дополнительные выплаты</w:t>
      </w:r>
      <w:r w:rsidRPr="004079D1">
        <w:rPr>
          <w:rFonts w:ascii="Times New Roman" w:eastAsia="Times New Roman" w:hAnsi="Times New Roman" w:cs="Times New Roman"/>
          <w:sz w:val="20"/>
          <w:szCs w:val="20"/>
          <w:lang w:eastAsia="ru-RU"/>
        </w:rPr>
        <w:t xml:space="preserve"> — вознаграждение, помимо заработной платы, которое получают работники от своих работодателей, включающее пенсии, пособия по медицинскому и стоматологическому страхованию, оплату очередных отпусков и оплату отпусков по болезни; платежи нанимателей рабочей силы в фонды социального страхования, пенсионные фонды, фонды страхования на случай болезни и благотворительные фонды для рабочих; часть издержек предпринимателя на рабочую силу.</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Допущение «при прочих равных условиях» </w:t>
      </w:r>
      <w:r w:rsidRPr="004079D1">
        <w:rPr>
          <w:rFonts w:ascii="Times New Roman" w:eastAsia="Times New Roman" w:hAnsi="Times New Roman" w:cs="Times New Roman"/>
          <w:sz w:val="20"/>
          <w:szCs w:val="20"/>
          <w:lang w:eastAsia="ru-RU"/>
        </w:rPr>
        <w:t>— метод допущения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w:t>
      </w:r>
      <w:r w:rsidRPr="004079D1">
        <w:rPr>
          <w:rFonts w:ascii="Times New Roman" w:eastAsia="Times New Roman" w:hAnsi="Times New Roman" w:cs="Times New Roman"/>
          <w:sz w:val="20"/>
          <w:szCs w:val="20"/>
          <w:lang w:eastAsia="ru-RU"/>
        </w:rPr>
        <w:t xml:space="preserve"> — в самом общем виде представляет собой поток денежных и иных поступлений в единицу времени. Выделяют четыре основных пофакторных дохода: заработная плата, прибыль, процент, рента.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в виде процента</w:t>
      </w:r>
      <w:r w:rsidRPr="004079D1">
        <w:rPr>
          <w:rFonts w:ascii="Times New Roman" w:eastAsia="Times New Roman" w:hAnsi="Times New Roman" w:cs="Times New Roman"/>
          <w:sz w:val="20"/>
          <w:szCs w:val="20"/>
          <w:lang w:eastAsia="ru-RU"/>
        </w:rPr>
        <w:t xml:space="preserve"> — доход, получаемый теми, кто обеспечивает экономику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после уплаты налогов</w:t>
      </w:r>
      <w:r w:rsidRPr="004079D1">
        <w:rPr>
          <w:rFonts w:ascii="Times New Roman" w:eastAsia="Times New Roman" w:hAnsi="Times New Roman" w:cs="Times New Roman"/>
          <w:sz w:val="20"/>
          <w:szCs w:val="20"/>
          <w:lang w:eastAsia="ru-RU"/>
        </w:rPr>
        <w:t xml:space="preserve"> - личный доход минус индивидуальные налоги; доход, который может быть использован для расходов на личное потребление и на личные сбережения.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собственников</w:t>
      </w:r>
      <w:r w:rsidRPr="004079D1">
        <w:rPr>
          <w:rFonts w:ascii="Times New Roman" w:eastAsia="Times New Roman" w:hAnsi="Times New Roman" w:cs="Times New Roman"/>
          <w:sz w:val="20"/>
          <w:szCs w:val="20"/>
          <w:lang w:eastAsia="ru-RU"/>
        </w:rPr>
        <w:t xml:space="preserve"> — чистый доход владельцев некорпорированных фирм (индивидуальных собственников и партнерств).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целиком используемый на покрытие потребительских нужд</w:t>
      </w:r>
      <w:r w:rsidRPr="004079D1">
        <w:rPr>
          <w:rFonts w:ascii="Times New Roman" w:eastAsia="Times New Roman" w:hAnsi="Times New Roman" w:cs="Times New Roman"/>
          <w:sz w:val="20"/>
          <w:szCs w:val="20"/>
          <w:lang w:eastAsia="ru-RU"/>
        </w:rPr>
        <w:t xml:space="preserve"> — доход после уплаты налогов, который домохозяйства рассчитывают израсходовать целиком на потребительские товары и услуги, ничего не откладывая на будущее; заработанный доход, при котором выплаты пособий в рамках программ поддержания уровня доходов сводятся к нулю,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Другие налоги на производство</w:t>
      </w:r>
      <w:r w:rsidRPr="004079D1">
        <w:rPr>
          <w:rFonts w:ascii="Times New Roman" w:eastAsia="Times New Roman" w:hAnsi="Times New Roman" w:cs="Times New Roman"/>
          <w:sz w:val="20"/>
          <w:szCs w:val="20"/>
          <w:lang w:eastAsia="ru-RU"/>
        </w:rPr>
        <w:t xml:space="preserve"> — </w:t>
      </w:r>
      <w:proofErr w:type="gramStart"/>
      <w:r w:rsidRPr="004079D1">
        <w:rPr>
          <w:rFonts w:ascii="Times New Roman" w:eastAsia="Times New Roman" w:hAnsi="Times New Roman" w:cs="Times New Roman"/>
          <w:sz w:val="20"/>
          <w:szCs w:val="20"/>
          <w:lang w:eastAsia="ru-RU"/>
        </w:rPr>
        <w:t>налоги</w:t>
      </w:r>
      <w:proofErr w:type="gramEnd"/>
      <w:r w:rsidRPr="004079D1">
        <w:rPr>
          <w:rFonts w:ascii="Times New Roman" w:eastAsia="Times New Roman" w:hAnsi="Times New Roman" w:cs="Times New Roman"/>
          <w:sz w:val="20"/>
          <w:szCs w:val="20"/>
          <w:lang w:eastAsia="ru-RU"/>
        </w:rPr>
        <w:t xml:space="preserve"> связанные с использованием факторов производства (труда, земли, капитала). К ним относятся: налог на землю, здания и сооружения, используемые в производстве, налог на основные фонды, предпринимательские и профессиональные лицензии, гербовые сборы и </w:t>
      </w:r>
      <w:r w:rsidRPr="004079D1">
        <w:rPr>
          <w:rFonts w:ascii="Times New Roman" w:eastAsia="Times New Roman" w:hAnsi="Times New Roman" w:cs="Times New Roman"/>
          <w:sz w:val="20"/>
          <w:szCs w:val="20"/>
          <w:lang w:eastAsia="ru-RU"/>
        </w:rPr>
        <w:lastRenderedPageBreak/>
        <w:t>некоторые другие. Они не зависят от объема производства и не включают налоги на прибыль и иные доходы, получаемые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Дюрация рыночного портфеля</w:t>
      </w:r>
      <w:r w:rsidRPr="004079D1">
        <w:rPr>
          <w:rFonts w:ascii="Times New Roman" w:eastAsia="Times New Roman" w:hAnsi="Times New Roman" w:cs="Times New Roman"/>
          <w:sz w:val="20"/>
          <w:szCs w:val="20"/>
          <w:lang w:eastAsia="ru-RU"/>
        </w:rPr>
        <w:t xml:space="preserve"> — средний срок до выплат по ценным бумагам с учетом купонных выплат, взвешенный по объемам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Евро</w:t>
      </w:r>
      <w:r w:rsidRPr="004079D1">
        <w:rPr>
          <w:rFonts w:ascii="Times New Roman" w:eastAsia="Times New Roman" w:hAnsi="Times New Roman" w:cs="Times New Roman"/>
          <w:sz w:val="20"/>
          <w:szCs w:val="20"/>
          <w:lang w:eastAsia="ru-RU"/>
        </w:rPr>
        <w:t xml:space="preserve"> — единая коллективная валюта в европейской валютной системе; сначала введена в безналичный оборот с 1 января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xml:space="preserve">., а затем (с 1 января </w:t>
      </w:r>
      <w:smartTag w:uri="urn:schemas-microsoft-com:office:smarttags" w:element="metricconverter">
        <w:smartTagPr>
          <w:attr w:name="ProductID" w:val="2002 г"/>
        </w:smartTagPr>
        <w:r w:rsidRPr="004079D1">
          <w:rPr>
            <w:rFonts w:ascii="Times New Roman" w:eastAsia="Times New Roman" w:hAnsi="Times New Roman" w:cs="Times New Roman"/>
            <w:sz w:val="20"/>
            <w:szCs w:val="20"/>
            <w:lang w:eastAsia="ru-RU"/>
          </w:rPr>
          <w:t>2002 г</w:t>
        </w:r>
      </w:smartTag>
      <w:r w:rsidRPr="004079D1">
        <w:rPr>
          <w:rFonts w:ascii="Times New Roman" w:eastAsia="Times New Roman" w:hAnsi="Times New Roman" w:cs="Times New Roman"/>
          <w:sz w:val="20"/>
          <w:szCs w:val="20"/>
          <w:lang w:eastAsia="ru-RU"/>
        </w:rPr>
        <w:t>.) в денежное обращение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виде монет и бумажных знаков. Е. заменила ЭКЮ. Географически движение евровалюты не ограничивается пределами Европы.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Европейский Союз (ЕС)</w:t>
      </w:r>
      <w:r w:rsidRPr="004079D1">
        <w:rPr>
          <w:rFonts w:ascii="Times New Roman" w:eastAsia="Times New Roman" w:hAnsi="Times New Roman" w:cs="Times New Roman"/>
          <w:sz w:val="20"/>
          <w:szCs w:val="20"/>
          <w:lang w:eastAsia="ru-RU"/>
        </w:rPr>
        <w:t xml:space="preserve"> — международный институт, объединяющий в настоящее время 17 европейских государств, сочетающий в себе черты международной экономической организации</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и</w:t>
      </w:r>
      <w:proofErr w:type="gramEnd"/>
      <w:r w:rsidRPr="004079D1">
        <w:rPr>
          <w:rFonts w:ascii="Times New Roman" w:eastAsia="Times New Roman" w:hAnsi="Times New Roman" w:cs="Times New Roman"/>
          <w:sz w:val="20"/>
          <w:szCs w:val="20"/>
          <w:lang w:eastAsia="ru-RU"/>
        </w:rPr>
        <w:t xml:space="preserve"> политической федерации. В экономической среде ЕС призван содействовать их экономическому развитию, координации экономической политики, переходу к единому рынку стран-членов с единой валютой (евро) и полной свободой передвижения капиталов, товаров и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Единичная эластичность</w:t>
      </w:r>
      <w:r w:rsidRPr="004079D1">
        <w:rPr>
          <w:rFonts w:ascii="Times New Roman" w:eastAsia="Times New Roman" w:hAnsi="Times New Roman" w:cs="Times New Roman"/>
          <w:sz w:val="20"/>
          <w:szCs w:val="20"/>
          <w:lang w:eastAsia="ru-RU"/>
        </w:rPr>
        <w:t xml:space="preserve"> — случай, когда коэффициент эластичности равен: 1) проценту изменения величины спроса или предложения; 2) проценту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Единоличное владение</w:t>
      </w:r>
      <w:r w:rsidRPr="004079D1">
        <w:rPr>
          <w:rFonts w:ascii="Times New Roman" w:eastAsia="Times New Roman" w:hAnsi="Times New Roman" w:cs="Times New Roman"/>
          <w:sz w:val="20"/>
          <w:szCs w:val="20"/>
          <w:lang w:eastAsia="ru-RU"/>
        </w:rPr>
        <w:t xml:space="preserve"> — некорпорированная фирма, которой владеет и управляет одно лицо.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Естественная монополия</w:t>
      </w:r>
      <w:r w:rsidRPr="004079D1">
        <w:rPr>
          <w:rFonts w:ascii="Times New Roman" w:eastAsia="Times New Roman" w:hAnsi="Times New Roman" w:cs="Times New Roman"/>
          <w:sz w:val="20"/>
          <w:szCs w:val="20"/>
          <w:lang w:eastAsia="ru-RU"/>
        </w:rPr>
        <w:t xml:space="preserve"> — отрасль, в которой экономия, обусловленная ростом масштабов производства, столь велика, что продукт может быть произведен одной фирмой при более низких средних издержках, </w:t>
      </w:r>
      <w:proofErr w:type="gramStart"/>
      <w:r w:rsidRPr="004079D1">
        <w:rPr>
          <w:rFonts w:ascii="Times New Roman" w:eastAsia="Times New Roman" w:hAnsi="Times New Roman" w:cs="Times New Roman"/>
          <w:sz w:val="20"/>
          <w:szCs w:val="20"/>
          <w:lang w:eastAsia="ru-RU"/>
        </w:rPr>
        <w:t>чем</w:t>
      </w:r>
      <w:proofErr w:type="gramEnd"/>
      <w:r w:rsidRPr="004079D1">
        <w:rPr>
          <w:rFonts w:ascii="Times New Roman" w:eastAsia="Times New Roman" w:hAnsi="Times New Roman" w:cs="Times New Roman"/>
          <w:sz w:val="20"/>
          <w:szCs w:val="20"/>
          <w:lang w:eastAsia="ru-RU"/>
        </w:rPr>
        <w:t xml:space="preserve"> если бы его производством занималась не одна, а несколько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Единый социальный налог (взнос)</w:t>
      </w:r>
      <w:r w:rsidRPr="004079D1">
        <w:rPr>
          <w:rFonts w:ascii="Times New Roman" w:eastAsia="Times New Roman" w:hAnsi="Times New Roman" w:cs="Times New Roman"/>
          <w:sz w:val="20"/>
          <w:szCs w:val="20"/>
          <w:lang w:eastAsia="ru-RU"/>
        </w:rPr>
        <w:t xml:space="preserve"> — налог, зачисляемый в федеральный бюджет и государственные внебюджетные фонды — Пенсионный фонд Российской Федерации, Фонд социального страхования Российской Федерации и фонды обязательного медицинского страхования Российской Федерации — и предназначенный для мобилизации сре</w:t>
      </w:r>
      <w:proofErr w:type="gramStart"/>
      <w:r w:rsidRPr="004079D1">
        <w:rPr>
          <w:rFonts w:ascii="Times New Roman" w:eastAsia="Times New Roman" w:hAnsi="Times New Roman" w:cs="Times New Roman"/>
          <w:sz w:val="20"/>
          <w:szCs w:val="20"/>
          <w:lang w:eastAsia="ru-RU"/>
        </w:rPr>
        <w:t>дств дл</w:t>
      </w:r>
      <w:proofErr w:type="gramEnd"/>
      <w:r w:rsidRPr="004079D1">
        <w:rPr>
          <w:rFonts w:ascii="Times New Roman" w:eastAsia="Times New Roman" w:hAnsi="Times New Roman" w:cs="Times New Roman"/>
          <w:sz w:val="20"/>
          <w:szCs w:val="20"/>
          <w:lang w:eastAsia="ru-RU"/>
        </w:rPr>
        <w:t xml:space="preserve">я реализации прав граждан на государственное пенсионное и социальное обеспечение и медицинскую помощь. </w:t>
      </w:r>
      <w:proofErr w:type="gramStart"/>
      <w:r w:rsidRPr="004079D1">
        <w:rPr>
          <w:rFonts w:ascii="Times New Roman" w:eastAsia="Times New Roman" w:hAnsi="Times New Roman" w:cs="Times New Roman"/>
          <w:sz w:val="20"/>
          <w:szCs w:val="20"/>
          <w:lang w:eastAsia="ru-RU"/>
        </w:rPr>
        <w:t>Введен</w:t>
      </w:r>
      <w:proofErr w:type="gramEnd"/>
      <w:r w:rsidRPr="004079D1">
        <w:rPr>
          <w:rFonts w:ascii="Times New Roman" w:eastAsia="Times New Roman" w:hAnsi="Times New Roman" w:cs="Times New Roman"/>
          <w:sz w:val="20"/>
          <w:szCs w:val="20"/>
          <w:lang w:eastAsia="ru-RU"/>
        </w:rPr>
        <w:t xml:space="preserve"> с 1 января </w:t>
      </w:r>
      <w:smartTag w:uri="urn:schemas-microsoft-com:office:smarttags" w:element="metricconverter">
        <w:smartTagPr>
          <w:attr w:name="ProductID" w:val="2001 г"/>
        </w:smartTagPr>
        <w:r w:rsidRPr="004079D1">
          <w:rPr>
            <w:rFonts w:ascii="Times New Roman" w:eastAsia="Times New Roman" w:hAnsi="Times New Roman" w:cs="Times New Roman"/>
            <w:sz w:val="20"/>
            <w:szCs w:val="20"/>
            <w:lang w:eastAsia="ru-RU"/>
          </w:rPr>
          <w:t>2001 г</w:t>
        </w:r>
      </w:smartTag>
      <w:r w:rsidRPr="004079D1">
        <w:rPr>
          <w:rFonts w:ascii="Times New Roman" w:eastAsia="Times New Roman" w:hAnsi="Times New Roman" w:cs="Times New Roman"/>
          <w:sz w:val="20"/>
          <w:szCs w:val="20"/>
          <w:lang w:eastAsia="ru-RU"/>
        </w:rPr>
        <w:t>. в соответствии с Налоговым кодексом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Естественный уровень безработицы</w:t>
      </w:r>
      <w:r w:rsidRPr="004079D1">
        <w:rPr>
          <w:rFonts w:ascii="Times New Roman" w:eastAsia="Times New Roman" w:hAnsi="Times New Roman" w:cs="Times New Roman"/>
          <w:sz w:val="20"/>
          <w:szCs w:val="20"/>
          <w:lang w:eastAsia="ru-RU"/>
        </w:rPr>
        <w:t xml:space="preserve"> — уровень безработицы ПРИ Полной занятости; уровень безработицы, равный сумме структурной и фрикционной безработицы; допустим определенный уровень безработицы, например, 5—6% безработных.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Забастовка </w:t>
      </w:r>
      <w:r w:rsidRPr="004079D1">
        <w:rPr>
          <w:rFonts w:ascii="Times New Roman" w:eastAsia="Times New Roman" w:hAnsi="Times New Roman" w:cs="Times New Roman"/>
          <w:sz w:val="20"/>
          <w:szCs w:val="20"/>
          <w:lang w:eastAsia="ru-RU"/>
        </w:rPr>
        <w:t>— временная остановка работы, преднамеренно осуществленная группой работников с целью удовлетворения различных требований; приостановка работы организованной группой рабочих (профсоюзом).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Началом забастовки или окончанием забастовки считается дата принятия решения о начале или окончании забастовки на собрании трудового коллектива. Забастовкой не считается остановка работы из-за недопоставки оборудования, сырья, материалов, комплектующих деталей по причине забастовки в организациях-поставщиках.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Забастовка солидарности</w:t>
      </w:r>
      <w:r w:rsidRPr="004079D1">
        <w:rPr>
          <w:rFonts w:ascii="Times New Roman" w:eastAsia="Times New Roman" w:hAnsi="Times New Roman" w:cs="Times New Roman"/>
          <w:sz w:val="20"/>
          <w:szCs w:val="20"/>
          <w:lang w:eastAsia="ru-RU"/>
        </w:rPr>
        <w:t xml:space="preserve"> — прекращение работы на предприятии членами профсоюза, у которого нет конфликта со своим предпринимателем, но который желает оказать Помощь другому профсоюзу, вступившему в конфликт со своим Предпринимателем.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Зависимая переменная</w:t>
      </w:r>
      <w:r w:rsidRPr="004079D1">
        <w:rPr>
          <w:rFonts w:ascii="Times New Roman" w:eastAsia="Times New Roman" w:hAnsi="Times New Roman" w:cs="Times New Roman"/>
          <w:sz w:val="20"/>
          <w:szCs w:val="20"/>
          <w:lang w:eastAsia="ru-RU"/>
        </w:rPr>
        <w:t xml:space="preserve"> — переменная, изменяющаяся вследствие изменения другой переменной. Так, объем спроса на благо (зависимая переменная) зависит от цены этого блага (независимая переменная).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Заграничные (иностранные) инвестиции</w:t>
      </w:r>
      <w:r w:rsidRPr="004079D1">
        <w:rPr>
          <w:rFonts w:ascii="Times New Roman" w:eastAsia="Times New Roman" w:hAnsi="Times New Roman" w:cs="Times New Roman"/>
          <w:sz w:val="20"/>
          <w:szCs w:val="20"/>
          <w:lang w:eastAsia="ru-RU"/>
        </w:rPr>
        <w:t xml:space="preserve"> — долгосрочные вложения государственного или частного капитала за пределами своей страны в различные сферы экономики с целью извлечения прибыли. З.и. — одна из форм экспорта капитала в предпринимательском виде. З.и. подразделяются на: а) прямые и б) портфельные. Прямые З.и. позволяют инвестору осуществлять полный контроль над хозяйственной деятельностью иностранной фирмы. Портфельные З.и. дают возможность и право получать иностранным инвесторам дивиденды.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Прибыль, проценты и дивиденды, извлеченные из З.и. могут быть в известной мере реинвестированы за рубежом и не возвращены на родину.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Заграница </w:t>
      </w:r>
      <w:r w:rsidRPr="004079D1">
        <w:rPr>
          <w:rFonts w:ascii="Times New Roman" w:eastAsia="Times New Roman" w:hAnsi="Times New Roman" w:cs="Times New Roman"/>
          <w:sz w:val="20"/>
          <w:szCs w:val="20"/>
          <w:lang w:eastAsia="ru-RU"/>
        </w:rPr>
        <w:t>— сектор экономики, включающий в себя всех экономических субъектов, которые имеют постоянное местонахождение за пределами данной страны, а также иностранные государственные институты.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Влияние З. на отечественную экономику происходит посредством взаимного обмена товарами, услугами, капиталом, национальными валютами.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Задаток </w:t>
      </w:r>
      <w:r w:rsidRPr="004079D1">
        <w:rPr>
          <w:rFonts w:ascii="Times New Roman" w:eastAsia="Times New Roman" w:hAnsi="Times New Roman" w:cs="Times New Roman"/>
          <w:sz w:val="20"/>
          <w:szCs w:val="20"/>
          <w:lang w:eastAsia="ru-RU"/>
        </w:rPr>
        <w:t>— денежная сумма, выдаваемая одной из договаривающихся сторон другой стороне в счет причитающихся по соглашению платежей, в доказательство заключения соглашения и в обеспечение его исполнения. Соглашение о З., как правило, оформляется в письменном виде независимо от его суммы.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дебиторская</w:t>
      </w:r>
      <w:r w:rsidRPr="004079D1">
        <w:rPr>
          <w:rFonts w:ascii="Times New Roman" w:eastAsia="Times New Roman" w:hAnsi="Times New Roman" w:cs="Times New Roman"/>
          <w:sz w:val="20"/>
          <w:szCs w:val="20"/>
          <w:lang w:eastAsia="ru-RU"/>
        </w:rPr>
        <w:t xml:space="preserve"> — сумма долгов, причитающихся фирме и возникающих в итоге хозяйственной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кредиторская</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де</w:t>
      </w:r>
      <w:proofErr w:type="gramEnd"/>
      <w:r w:rsidRPr="004079D1">
        <w:rPr>
          <w:rFonts w:ascii="Times New Roman" w:eastAsia="Times New Roman" w:hAnsi="Times New Roman" w:cs="Times New Roman"/>
          <w:sz w:val="20"/>
          <w:szCs w:val="20"/>
          <w:lang w:eastAsia="ru-RU"/>
        </w:rPr>
        <w:t>нежные средства, временно привлеченные фирмой и подлежащие возврату соответствующим физическим и юридическим лицам.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Задолженность по налогам и сборам</w:t>
      </w:r>
      <w:r w:rsidRPr="004079D1">
        <w:rPr>
          <w:rFonts w:ascii="Times New Roman" w:eastAsia="Times New Roman" w:hAnsi="Times New Roman" w:cs="Times New Roman"/>
          <w:sz w:val="20"/>
          <w:szCs w:val="20"/>
          <w:lang w:eastAsia="ru-RU"/>
        </w:rPr>
        <w:t xml:space="preserve"> — недоимка, отсроченные (рассроченные) налоги и сборы и приостановленные к взысканию платежи.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Заем</w:t>
      </w:r>
      <w:r w:rsidRPr="004079D1">
        <w:rPr>
          <w:rFonts w:ascii="Times New Roman" w:eastAsia="Times New Roman" w:hAnsi="Times New Roman" w:cs="Times New Roman"/>
          <w:sz w:val="20"/>
          <w:szCs w:val="20"/>
          <w:lang w:eastAsia="ru-RU"/>
        </w:rPr>
        <w:t xml:space="preserve"> — договор, согласно которому одна из сторон передает во владение или оперативное управление другой стороне денежные средства или имущество, а заемщик берет на себя обязательство возвратить полученные им денежные средства и имущество в соответствии с условиями, зафиксированными в договоре.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Займы государственные</w:t>
      </w:r>
      <w:r w:rsidRPr="004079D1">
        <w:rPr>
          <w:rFonts w:ascii="Times New Roman" w:eastAsia="Times New Roman" w:hAnsi="Times New Roman" w:cs="Times New Roman"/>
          <w:sz w:val="20"/>
          <w:szCs w:val="20"/>
          <w:lang w:eastAsia="ru-RU"/>
        </w:rPr>
        <w:t xml:space="preserve"> — разновидность кредитных отношений, в которых государство (или его местные органы) выступает заемщиком или кредитором.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З.г. бывают краткосрочные (текущие) со стороны погашения до года, среднесрочные (от года до 5 лет) и долгосрочные (свыше 6 лет).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 видам доходности различают З.г. процентные (их держатели получают твердый доход по фиксированной ставке) и выигрышные (в котором доход выплачивается при выходе облигации в тираж погашения).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Размещаются З.г. по подписке среди населения, через банки, посредством продажи на бирже и с аукциона. По месту размещения З.г. подразделяются на внутренние (в национальной валюте) и внешние, реализуемые на иностранных денежных рынках (в валюте страны-кредитора, государства-заемщика или какой-либо третьей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Займы структурной адаптации</w:t>
      </w:r>
      <w:r w:rsidRPr="004079D1">
        <w:rPr>
          <w:rFonts w:ascii="Times New Roman" w:eastAsia="Times New Roman" w:hAnsi="Times New Roman" w:cs="Times New Roman"/>
          <w:sz w:val="20"/>
          <w:szCs w:val="20"/>
          <w:lang w:eastAsia="ru-RU"/>
        </w:rPr>
        <w:t xml:space="preserve"> — займы, предоставляемые Международным валютным фондом (МВФ) и Мировым банком (МБ) под программы структурной адаптации, связанные с определенными условиями, в частности, с требованиями либерализации цен, ликвидации дефицита государственного бюджета и внешнеторгового дефицита, сокращения государственных расходов.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Вальраса</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со</w:t>
      </w:r>
      <w:proofErr w:type="gramEnd"/>
      <w:r w:rsidRPr="004079D1">
        <w:rPr>
          <w:rFonts w:ascii="Times New Roman" w:eastAsia="Times New Roman" w:hAnsi="Times New Roman" w:cs="Times New Roman"/>
          <w:sz w:val="20"/>
          <w:szCs w:val="20"/>
          <w:lang w:eastAsia="ru-RU"/>
        </w:rPr>
        <w:t xml:space="preserve">гласно закону Леона Вальраса (1834—1910) стоимость требуемых экономикой товаров равна стоимости продаваемых товаров. Это означает, что для каждого индивида его доход равен его расходам, включая его займы и сбережения. З.В. гласит, что существует </w:t>
      </w:r>
      <w:proofErr w:type="gramStart"/>
      <w:r w:rsidRPr="004079D1">
        <w:rPr>
          <w:rFonts w:ascii="Times New Roman" w:eastAsia="Times New Roman" w:hAnsi="Times New Roman" w:cs="Times New Roman"/>
          <w:sz w:val="20"/>
          <w:szCs w:val="20"/>
          <w:lang w:eastAsia="ru-RU"/>
        </w:rPr>
        <w:t>абсолютно конкурентное</w:t>
      </w:r>
      <w:proofErr w:type="gramEnd"/>
      <w:r w:rsidRPr="004079D1">
        <w:rPr>
          <w:rFonts w:ascii="Times New Roman" w:eastAsia="Times New Roman" w:hAnsi="Times New Roman" w:cs="Times New Roman"/>
          <w:sz w:val="20"/>
          <w:szCs w:val="20"/>
          <w:lang w:eastAsia="ru-RU"/>
        </w:rPr>
        <w:t xml:space="preserve"> равновесие в теории общего равновесия. По Вальрасу, на конкретном рынке всегда будет равновесие, если оно достигнуто на всех остальных рынках. Этот закон основан на том, что суммарный результат сделок на всех четырех рынках (рынке благ, рынке труда, рынке денег и рынке ценных бумаг) у каждого субъекта равен нулю.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экономике, состоящей из взаимосвязанных рынков, на отдельном рынке всегда будет равновесие, если оно достигнуто на всех остальных рынках.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возвышения потребностей</w:t>
      </w:r>
      <w:r w:rsidRPr="004079D1">
        <w:rPr>
          <w:rFonts w:ascii="Times New Roman" w:eastAsia="Times New Roman" w:hAnsi="Times New Roman" w:cs="Times New Roman"/>
          <w:sz w:val="20"/>
          <w:szCs w:val="20"/>
          <w:lang w:eastAsia="ru-RU"/>
        </w:rPr>
        <w:t xml:space="preserve"> — общий экономический закон, выражающий причинно-следственные связи между развитием общественного производства и ростом потребностей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 развитием общества происходит исчезновение одних и возникновение других, новых потребностей. В результате круг потребностей расширяется и обогащается, в их структуре нарастает удельный вес интеллектуальных и социальных потребностей.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Характер действия З.в.п. включает общие и конкретно-исторические черты. При единстве и сходстве общих черт имеются различия, определяемые характером воспроизводства конкретной общественно-экономической формации. Эти </w:t>
      </w:r>
      <w:proofErr w:type="gramStart"/>
      <w:r w:rsidRPr="004079D1">
        <w:rPr>
          <w:rFonts w:ascii="Times New Roman" w:eastAsia="Times New Roman" w:hAnsi="Times New Roman" w:cs="Times New Roman"/>
          <w:sz w:val="20"/>
          <w:szCs w:val="20"/>
          <w:lang w:eastAsia="ru-RU"/>
        </w:rPr>
        <w:t>различия</w:t>
      </w:r>
      <w:proofErr w:type="gramEnd"/>
      <w:r w:rsidRPr="004079D1">
        <w:rPr>
          <w:rFonts w:ascii="Times New Roman" w:eastAsia="Times New Roman" w:hAnsi="Times New Roman" w:cs="Times New Roman"/>
          <w:sz w:val="20"/>
          <w:szCs w:val="20"/>
          <w:lang w:eastAsia="ru-RU"/>
        </w:rPr>
        <w:t xml:space="preserve"> прежде всего проявляются в общественных условиях развития и обогащения способностей человека к труду, которые являются и результатом, и предпосылкой удовлетворения других многообразных потребностей.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возрастающих вмененных издержек</w:t>
      </w:r>
      <w:r w:rsidRPr="004079D1">
        <w:rPr>
          <w:rFonts w:ascii="Times New Roman" w:eastAsia="Times New Roman" w:hAnsi="Times New Roman" w:cs="Times New Roman"/>
          <w:sz w:val="20"/>
          <w:szCs w:val="20"/>
          <w:lang w:eastAsia="ru-RU"/>
        </w:rPr>
        <w:t xml:space="preserve"> — по мере увеличения производства </w:t>
      </w:r>
      <w:proofErr w:type="gramStart"/>
      <w:r w:rsidRPr="004079D1">
        <w:rPr>
          <w:rFonts w:ascii="Times New Roman" w:eastAsia="Times New Roman" w:hAnsi="Times New Roman" w:cs="Times New Roman"/>
          <w:sz w:val="20"/>
          <w:szCs w:val="20"/>
          <w:lang w:eastAsia="ru-RU"/>
        </w:rPr>
        <w:t>продукта</w:t>
      </w:r>
      <w:proofErr w:type="gramEnd"/>
      <w:r w:rsidRPr="004079D1">
        <w:rPr>
          <w:rFonts w:ascii="Times New Roman" w:eastAsia="Times New Roman" w:hAnsi="Times New Roman" w:cs="Times New Roman"/>
          <w:sz w:val="20"/>
          <w:szCs w:val="20"/>
          <w:lang w:eastAsia="ru-RU"/>
        </w:rPr>
        <w:t xml:space="preserve"> вмененные издержки — предельные издержки производства каждой новой единицы продукта — возрастают; производство дополнительных единиц одного продукта влечет за собой жертвование возрастающим количеством единиц другого продукта. В графическом изображении этот закон находит отражение в форме кривой производственных возможностей.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Грешема</w:t>
      </w:r>
      <w:r w:rsidRPr="004079D1">
        <w:rPr>
          <w:rFonts w:ascii="Times New Roman" w:eastAsia="Times New Roman" w:hAnsi="Times New Roman" w:cs="Times New Roman"/>
          <w:sz w:val="20"/>
          <w:szCs w:val="20"/>
          <w:lang w:eastAsia="ru-RU"/>
        </w:rPr>
        <w:t xml:space="preserve"> — «плохие» деньги вытесняют «хорошие» из обращения. Так, если в обращении находятся золотые монеты и правительство, желая сэкономить, сокращает золотое содержание новых монет, старые монеты будут уходить из обращения, ибо никто не захочет обменивать «хорошие (старые) деньги на «плохие» (новые). Вместо этого «хорошие» старые монеты будут переплавлять в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продавать, как продается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Таким образом, З.Г. может быть </w:t>
      </w:r>
      <w:proofErr w:type="gramStart"/>
      <w:r w:rsidRPr="004079D1">
        <w:rPr>
          <w:rFonts w:ascii="Times New Roman" w:eastAsia="Times New Roman" w:hAnsi="Times New Roman" w:cs="Times New Roman"/>
          <w:sz w:val="20"/>
          <w:szCs w:val="20"/>
          <w:lang w:eastAsia="ru-RU"/>
        </w:rPr>
        <w:t>распространен</w:t>
      </w:r>
      <w:proofErr w:type="gramEnd"/>
      <w:r w:rsidRPr="004079D1">
        <w:rPr>
          <w:rFonts w:ascii="Times New Roman" w:eastAsia="Times New Roman" w:hAnsi="Times New Roman" w:cs="Times New Roman"/>
          <w:sz w:val="20"/>
          <w:szCs w:val="20"/>
          <w:lang w:eastAsia="ru-RU"/>
        </w:rPr>
        <w:t xml:space="preserve"> лишь на те страны, где в основе денежной системы находятся металлические монеты из серебра и золота, которые обладают собственной стоимостью.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Гудхарта</w:t>
      </w:r>
      <w:r w:rsidRPr="004079D1">
        <w:rPr>
          <w:rFonts w:ascii="Times New Roman" w:eastAsia="Times New Roman" w:hAnsi="Times New Roman" w:cs="Times New Roman"/>
          <w:sz w:val="20"/>
          <w:szCs w:val="20"/>
          <w:lang w:eastAsia="ru-RU"/>
        </w:rPr>
        <w:t xml:space="preserve"> — любая попытка Центрального банка и правительства контролировать определенные виды кредитов могут сделать данный контроль неэффективным, поскольку банки изыскивают такие методы кредитования, которые не регулируются.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Этот закон впервые был использован с целью измерения денежной массы (МО, М</w:t>
      </w:r>
      <w:proofErr w:type="gramStart"/>
      <w:r w:rsidRPr="004079D1">
        <w:rPr>
          <w:rFonts w:ascii="Times New Roman" w:eastAsia="Times New Roman" w:hAnsi="Times New Roman" w:cs="Times New Roman"/>
          <w:sz w:val="20"/>
          <w:szCs w:val="20"/>
          <w:lang w:eastAsia="ru-RU"/>
        </w:rPr>
        <w:t>1</w:t>
      </w:r>
      <w:proofErr w:type="gramEnd"/>
      <w:r w:rsidRPr="004079D1">
        <w:rPr>
          <w:rFonts w:ascii="Times New Roman" w:eastAsia="Times New Roman" w:hAnsi="Times New Roman" w:cs="Times New Roman"/>
          <w:sz w:val="20"/>
          <w:szCs w:val="20"/>
          <w:lang w:eastAsia="ru-RU"/>
        </w:rPr>
        <w:t>, М2, МЭ) в фунтах стерлингах, которую правительство Великобритании стремилось контролировать для снижения инфляции. По мнению Гудхарта, как только люди узнают о попытках правительства контролировать какую-то экономическую переменную, они начинают всячески уклоняться от этого контроля, что ведет к нарушению правительственных планов.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Оукена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Okun</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law</w:t>
      </w:r>
      <w:r w:rsidRPr="004079D1">
        <w:rPr>
          <w:rFonts w:ascii="Times New Roman" w:eastAsia="Times New Roman" w:hAnsi="Times New Roman" w:cs="Times New Roman"/>
          <w:sz w:val="20"/>
          <w:szCs w:val="20"/>
          <w:lang w:eastAsia="ru-RU"/>
        </w:rPr>
        <w:t>) — превышение текущего уровня безработицы на 1% над уровнем безработицы при полной занятости увеличивает отставание реального ВНП на 2,5% от потенциального ВНП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Закон предложения</w:t>
      </w:r>
      <w:r w:rsidRPr="004079D1">
        <w:rPr>
          <w:rFonts w:ascii="Times New Roman" w:eastAsia="Times New Roman" w:hAnsi="Times New Roman" w:cs="Times New Roman"/>
          <w:sz w:val="20"/>
          <w:szCs w:val="20"/>
          <w:lang w:eastAsia="ru-RU"/>
        </w:rPr>
        <w:t xml:space="preserve"> — закон, устанавливающий прямую зависимость между ценой и величиной предложения товара в течение определенного периода времени; при прочих равных условиях с повышением цен возрастает величина предложения; и, напротив, со снижением цен сокращается величина предложения. Между ценой и величиной предложения существует прямая связь. 3.п. показывает, что производители хотят изготовить и предложить к продаже большее количество своего продукта по высокой цене, чем они хотели бы это делать по низкой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спроса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Law</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of</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demand</w:t>
      </w:r>
      <w:r w:rsidRPr="004079D1">
        <w:rPr>
          <w:rFonts w:ascii="Times New Roman" w:eastAsia="Times New Roman" w:hAnsi="Times New Roman" w:cs="Times New Roman"/>
          <w:sz w:val="20"/>
          <w:szCs w:val="20"/>
          <w:lang w:eastAsia="ru-RU"/>
        </w:rPr>
        <w:t>) — обратная зависимость между ценой и величиной спроса на товар или услугу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стоимости</w:t>
      </w:r>
      <w:r w:rsidRPr="004079D1">
        <w:rPr>
          <w:rFonts w:ascii="Times New Roman" w:eastAsia="Times New Roman" w:hAnsi="Times New Roman" w:cs="Times New Roman"/>
          <w:sz w:val="20"/>
          <w:szCs w:val="20"/>
          <w:lang w:eastAsia="ru-RU"/>
        </w:rPr>
        <w:t xml:space="preserve"> — закон, согласно которому производство и обмен товаров осуществляются на основе их общественной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Сэя (</w:t>
      </w:r>
      <w:r w:rsidRPr="004079D1">
        <w:rPr>
          <w:rFonts w:ascii="Times New Roman" w:eastAsia="Times New Roman" w:hAnsi="Times New Roman" w:cs="Times New Roman"/>
          <w:b/>
          <w:sz w:val="20"/>
          <w:szCs w:val="20"/>
          <w:lang w:val="en-US" w:eastAsia="ru-RU"/>
        </w:rPr>
        <w:t>S</w:t>
      </w:r>
      <w:r w:rsidRPr="004079D1">
        <w:rPr>
          <w:rFonts w:ascii="Times New Roman" w:eastAsia="Times New Roman" w:hAnsi="Times New Roman" w:cs="Times New Roman"/>
          <w:b/>
          <w:sz w:val="20"/>
          <w:szCs w:val="20"/>
          <w:lang w:eastAsia="ru-RU"/>
        </w:rPr>
        <w:t>ау’</w:t>
      </w:r>
      <w:r w:rsidRPr="004079D1">
        <w:rPr>
          <w:rFonts w:ascii="Times New Roman" w:eastAsia="Times New Roman" w:hAnsi="Times New Roman" w:cs="Times New Roman"/>
          <w:b/>
          <w:sz w:val="20"/>
          <w:szCs w:val="20"/>
          <w:lang w:val="en-US" w:eastAsia="ru-RU"/>
        </w:rPr>
        <w:t>s</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law</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макроэкономический принцип (не н</w:t>
      </w:r>
      <w:proofErr w:type="gramStart"/>
      <w:r w:rsidRPr="004079D1">
        <w:rPr>
          <w:rFonts w:ascii="Times New Roman" w:eastAsia="Times New Roman" w:hAnsi="Times New Roman" w:cs="Times New Roman"/>
          <w:sz w:val="20"/>
          <w:szCs w:val="20"/>
          <w:lang w:eastAsia="ru-RU"/>
        </w:rPr>
        <w:t>а-</w:t>
      </w:r>
      <w:proofErr w:type="gramEnd"/>
      <w:r w:rsidRPr="004079D1">
        <w:rPr>
          <w:rFonts w:ascii="Times New Roman" w:eastAsia="Times New Roman" w:hAnsi="Times New Roman" w:cs="Times New Roman"/>
          <w:sz w:val="20"/>
          <w:szCs w:val="20"/>
          <w:lang w:eastAsia="ru-RU"/>
        </w:rPr>
        <w:t xml:space="preserve"> шедший подтверждения), согласно которому производство товаров и услуг (предложение) создает равный совокупный спрос на них.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убывающей отдачи</w:t>
      </w:r>
      <w:r w:rsidRPr="004079D1">
        <w:rPr>
          <w:rFonts w:ascii="Times New Roman" w:eastAsia="Times New Roman" w:hAnsi="Times New Roman" w:cs="Times New Roman"/>
          <w:sz w:val="20"/>
          <w:szCs w:val="20"/>
          <w:lang w:eastAsia="ru-RU"/>
        </w:rPr>
        <w:t xml:space="preserve"> — определяет, что вовлечение в производство все возрастающего количества одного фактора производства при условии фиксированной величины других факторов будет давать уменьшающийся прирост готового продукта; ситуация, когда последовательные равные приросты переменного ресурса добавляются к постоянным ресурсам сверх какого-то определенного уровня их использования, а предельный продукт переменного ресурса сокращается.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убывающей предельной полезности</w:t>
      </w:r>
      <w:r w:rsidRPr="004079D1">
        <w:rPr>
          <w:rFonts w:ascii="Times New Roman" w:eastAsia="Times New Roman" w:hAnsi="Times New Roman" w:cs="Times New Roman"/>
          <w:sz w:val="20"/>
          <w:szCs w:val="20"/>
          <w:lang w:eastAsia="ru-RU"/>
        </w:rPr>
        <w:t xml:space="preserve"> — по мере того как потребитель увеличивает потребление товара или услуги, предельная полезность каждой дополнительной единицы товара или услуги сокращается.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Закрытая экономика</w:t>
      </w:r>
      <w:r w:rsidRPr="004079D1">
        <w:rPr>
          <w:rFonts w:ascii="Times New Roman" w:eastAsia="Times New Roman" w:hAnsi="Times New Roman" w:cs="Times New Roman"/>
          <w:sz w:val="20"/>
          <w:szCs w:val="20"/>
          <w:lang w:eastAsia="ru-RU"/>
        </w:rPr>
        <w:t xml:space="preserve"> — экономика страны, не экспортирующей и не импортирующей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Заработная плата</w:t>
      </w:r>
      <w:r w:rsidRPr="004079D1">
        <w:rPr>
          <w:rFonts w:ascii="Times New Roman" w:eastAsia="Times New Roman" w:hAnsi="Times New Roman" w:cs="Times New Roman"/>
          <w:sz w:val="20"/>
          <w:szCs w:val="20"/>
          <w:lang w:eastAsia="ru-RU"/>
        </w:rPr>
        <w:t xml:space="preserve"> — цена за труд (за использование услуг труда) в единицу времени (час, день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Заработок</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де</w:t>
      </w:r>
      <w:proofErr w:type="gramEnd"/>
      <w:r w:rsidRPr="004079D1">
        <w:rPr>
          <w:rFonts w:ascii="Times New Roman" w:eastAsia="Times New Roman" w:hAnsi="Times New Roman" w:cs="Times New Roman"/>
          <w:sz w:val="20"/>
          <w:szCs w:val="20"/>
          <w:lang w:eastAsia="ru-RU"/>
        </w:rPr>
        <w:t>нежный доход, получаемый рабочим; равен ставке заработной платы, помноженной на количество затраченного рабочим труда (количество отработанного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Залог </w:t>
      </w:r>
      <w:r w:rsidRPr="004079D1">
        <w:rPr>
          <w:rFonts w:ascii="Times New Roman" w:eastAsia="Times New Roman" w:hAnsi="Times New Roman" w:cs="Times New Roman"/>
          <w:sz w:val="20"/>
          <w:szCs w:val="20"/>
          <w:lang w:eastAsia="ru-RU"/>
        </w:rPr>
        <w:t>— способ обеспечения обязательств, при котором кредитор-залогодержатель приобретает право в случае неисполнения должником обязательства получить удовлетворение за счет заложенного имущества.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Заработная плата</w:t>
      </w:r>
      <w:r w:rsidRPr="004079D1">
        <w:rPr>
          <w:rFonts w:ascii="Times New Roman" w:eastAsia="Times New Roman" w:hAnsi="Times New Roman" w:cs="Times New Roman"/>
          <w:sz w:val="20"/>
          <w:szCs w:val="20"/>
          <w:lang w:eastAsia="ru-RU"/>
        </w:rPr>
        <w:t xml:space="preserve"> — доход в денежной или натуральной форме, получаемый наемным работником.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Занятые в экономике</w:t>
      </w:r>
      <w:r w:rsidRPr="004079D1">
        <w:rPr>
          <w:rFonts w:ascii="Times New Roman" w:eastAsia="Times New Roman" w:hAnsi="Times New Roman" w:cs="Times New Roman"/>
          <w:sz w:val="20"/>
          <w:szCs w:val="20"/>
          <w:lang w:eastAsia="ru-RU"/>
        </w:rPr>
        <w:t xml:space="preserve"> — лица, которые в рассматриваемый период: а) выполняли работу хотя бы один час в неделю по найму за вознаграждение деньгами или натурой, а также не по найму для получения прибыли или семейного дохода, независимо от срока получения вознаграждения или дохода за свою деятельность; б) временно отсутствовали на работе из-за болезни или травмы, ухода за больными;</w:t>
      </w:r>
      <w:proofErr w:type="gramEnd"/>
      <w:r w:rsidRPr="004079D1">
        <w:rPr>
          <w:rFonts w:ascii="Times New Roman" w:eastAsia="Times New Roman" w:hAnsi="Times New Roman" w:cs="Times New Roman"/>
          <w:sz w:val="20"/>
          <w:szCs w:val="20"/>
          <w:lang w:eastAsia="ru-RU"/>
        </w:rPr>
        <w:t xml:space="preserve"> ежегодного отпуска или выходных дней; обучения вне своего рабочего места; отпуска без сохранения или с сохранением содержания по инициативе администрации; забастовки; других подобных причин; в) выполняли работу без оплаты на семейном предприятии. Занятыми считаются также лица, занятые выполнением работ по производству в домашнем хозяйстве продукции, предназначенной для реализации (полностью или частично).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Оценки общей численности занятых в экономике (по месту основной или единственной работы) в текущем периоде производятся на основе результатов обследований населения по проблемам занятости и уточняются после получения итогов очередного обследования.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Занятые в неформальном секторе</w:t>
      </w:r>
      <w:r w:rsidRPr="004079D1">
        <w:rPr>
          <w:rFonts w:ascii="Times New Roman" w:eastAsia="Times New Roman" w:hAnsi="Times New Roman" w:cs="Times New Roman"/>
          <w:sz w:val="20"/>
          <w:szCs w:val="20"/>
          <w:lang w:eastAsia="ru-RU"/>
        </w:rPr>
        <w:t xml:space="preserve"> — лица, которые в течение обследуемого периода были заняты, по меньшей мере, в одной из производственных единиц неформального сектора независимо от их статуса занятости и от того, являлась ли данная работа для них основной или дополнительной. В качестве критерия определения единиц неформального сектора принят критерий отсутствия государственной регистрации в качестве юридического лица.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Зарегистрированные кредитные организации</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кр</w:t>
      </w:r>
      <w:proofErr w:type="gramEnd"/>
      <w:r w:rsidRPr="004079D1">
        <w:rPr>
          <w:rFonts w:ascii="Times New Roman" w:eastAsia="Times New Roman" w:hAnsi="Times New Roman" w:cs="Times New Roman"/>
          <w:sz w:val="20"/>
          <w:szCs w:val="20"/>
          <w:lang w:eastAsia="ru-RU"/>
        </w:rPr>
        <w:t>едитные организации, имеющие на отчетную дату статус юридического лица, в том числе кредитные организации, утратившие право на осуществление банковских операций, но еще не ликвидированные как юридическое лицо.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Зарегистрированный уставный капитал действующих кредитных организаций</w:t>
      </w:r>
      <w:r w:rsidRPr="004079D1">
        <w:rPr>
          <w:rFonts w:ascii="Times New Roman" w:eastAsia="Times New Roman" w:hAnsi="Times New Roman" w:cs="Times New Roman"/>
          <w:sz w:val="20"/>
          <w:szCs w:val="20"/>
          <w:lang w:eastAsia="ru-RU"/>
        </w:rPr>
        <w:t xml:space="preserve"> — уставный капитал, величина которого оплачена участниками, внесена в устав кредитной организации и зарегистрирована Банком России.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Заявленная организациями потребность в работниках</w:t>
      </w:r>
      <w:r w:rsidRPr="004079D1">
        <w:rPr>
          <w:rFonts w:ascii="Times New Roman" w:eastAsia="Times New Roman" w:hAnsi="Times New Roman" w:cs="Times New Roman"/>
          <w:sz w:val="20"/>
          <w:szCs w:val="20"/>
          <w:lang w:eastAsia="ru-RU"/>
        </w:rPr>
        <w:t xml:space="preserve"> — число вакансий (требуемых работников), сообщенных организациями в органы государственной службы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Земля</w:t>
      </w:r>
      <w:r w:rsidRPr="004079D1">
        <w:rPr>
          <w:rFonts w:ascii="Times New Roman" w:eastAsia="Times New Roman" w:hAnsi="Times New Roman" w:cs="Times New Roman"/>
          <w:sz w:val="20"/>
          <w:szCs w:val="20"/>
          <w:lang w:eastAsia="ru-RU"/>
        </w:rPr>
        <w:t xml:space="preserve"> — все естественные ресурсы, или ((даровые» блага, которые приемлемы в воспроизводственном процессе.</w:t>
      </w:r>
      <w:proofErr w:type="gramEnd"/>
      <w:r w:rsidRPr="004079D1">
        <w:rPr>
          <w:rFonts w:ascii="Times New Roman" w:eastAsia="Times New Roman" w:hAnsi="Times New Roman" w:cs="Times New Roman"/>
          <w:sz w:val="20"/>
          <w:szCs w:val="20"/>
          <w:lang w:eastAsia="ru-RU"/>
        </w:rPr>
        <w:t xml:space="preserve"> В эту широкую категорию входят такие ресурсы, как пахотные земли, леса, месторождения минералов и нефти, водные ресурсы. Природные ресурсы делятся на неисчерпаемые и исчерпаемые, которые, в свою очередь, делятся на воспроизводимые (например, лес) и невоспроизводимые (уголь, нефть и т. д.). Золотой стандарт — система валютных отношений, при которой каждая страна выражала стоимость своей валюты в определенном количестве золота, а центральные банки или правительство обязаны покупать и продавать золото по фиксированной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Зона «перегрева» экономики</w:t>
      </w:r>
      <w:r w:rsidRPr="004079D1">
        <w:rPr>
          <w:rFonts w:ascii="Times New Roman" w:eastAsia="Times New Roman" w:hAnsi="Times New Roman" w:cs="Times New Roman"/>
          <w:sz w:val="20"/>
          <w:szCs w:val="20"/>
          <w:lang w:eastAsia="ru-RU"/>
        </w:rPr>
        <w:t xml:space="preserve"> — соответствует участку кривой совокупного предложения, на котором даже незначительное приращение выпуска реального ВНП неизбежно сопряжено с генерированием крайне высокого уровня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Издержки монополистической конкуренции</w:t>
      </w:r>
      <w:r w:rsidRPr="004079D1">
        <w:rPr>
          <w:rFonts w:ascii="Times New Roman" w:eastAsia="Times New Roman" w:hAnsi="Times New Roman" w:cs="Times New Roman"/>
          <w:sz w:val="20"/>
          <w:szCs w:val="20"/>
          <w:lang w:eastAsia="ru-RU"/>
        </w:rPr>
        <w:t xml:space="preserve"> - потери экономических ресурсов, порождаемые производством такого объема продукции, при котором цена ниже предела издержек, а средние издержки ниже минимальных средних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на рабочую силу в единице продукции</w:t>
      </w:r>
      <w:r w:rsidRPr="004079D1">
        <w:rPr>
          <w:rFonts w:ascii="Times New Roman" w:eastAsia="Times New Roman" w:hAnsi="Times New Roman" w:cs="Times New Roman"/>
          <w:sz w:val="20"/>
          <w:szCs w:val="20"/>
          <w:lang w:eastAsia="ru-RU"/>
        </w:rPr>
        <w:t xml:space="preserve"> — ставка денежной заработной платы, деленная на среднюю выработку рабочего.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перелива, побочные издержки</w:t>
      </w:r>
      <w:r w:rsidRPr="004079D1">
        <w:rPr>
          <w:rFonts w:ascii="Times New Roman" w:eastAsia="Times New Roman" w:hAnsi="Times New Roman" w:cs="Times New Roman"/>
          <w:sz w:val="20"/>
          <w:szCs w:val="20"/>
          <w:lang w:eastAsia="ru-RU"/>
        </w:rPr>
        <w:t xml:space="preserve"> — издержки производства продукта, которые несут не производители и потребители, а третья сторона (общество в целом) без всякого возмещения.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производства</w:t>
      </w:r>
      <w:r w:rsidRPr="004079D1">
        <w:rPr>
          <w:rFonts w:ascii="Times New Roman" w:eastAsia="Times New Roman" w:hAnsi="Times New Roman" w:cs="Times New Roman"/>
          <w:sz w:val="20"/>
          <w:szCs w:val="20"/>
          <w:lang w:eastAsia="ru-RU"/>
        </w:rPr>
        <w:t xml:space="preserve"> — сумма затрат фирмы на производство товаров и услуг. Различают постоянные, переменные, валовые, средние й предельные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Излишек потребителя</w:t>
      </w:r>
      <w:r w:rsidRPr="004079D1">
        <w:rPr>
          <w:rFonts w:ascii="Times New Roman" w:eastAsia="Times New Roman" w:hAnsi="Times New Roman" w:cs="Times New Roman"/>
          <w:sz w:val="20"/>
          <w:szCs w:val="20"/>
          <w:lang w:eastAsia="ru-RU"/>
        </w:rPr>
        <w:t xml:space="preserve"> — величина, определяемая как разница между максимальной суммой, которую потребители согласны заплатить за определенное количество нужного им продукта, и суммой, которую они фактически платят.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Излишек производителя</w:t>
      </w:r>
      <w:r w:rsidRPr="004079D1">
        <w:rPr>
          <w:rFonts w:ascii="Times New Roman" w:eastAsia="Times New Roman" w:hAnsi="Times New Roman" w:cs="Times New Roman"/>
          <w:sz w:val="20"/>
          <w:szCs w:val="20"/>
          <w:lang w:eastAsia="ru-RU"/>
        </w:rPr>
        <w:t xml:space="preserve"> — эффект превышения цены над величиной предельных издержек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кривой потребления</w:t>
      </w:r>
      <w:r w:rsidRPr="004079D1">
        <w:rPr>
          <w:rFonts w:ascii="Times New Roman" w:eastAsia="Times New Roman" w:hAnsi="Times New Roman" w:cs="Times New Roman"/>
          <w:sz w:val="20"/>
          <w:szCs w:val="20"/>
          <w:lang w:eastAsia="ru-RU"/>
        </w:rPr>
        <w:t xml:space="preserve"> — сдвиги кривой потребления, вызванные увеличением или сокращением объема потребления при разных уровнях дохода после уплаты налогов, которые являются следствием изменений, не зависящих от дохода факторов потребления и сбережений; движение кривой потребления вверх или вниз.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кривой сбережений</w:t>
      </w:r>
      <w:r w:rsidRPr="004079D1">
        <w:rPr>
          <w:rFonts w:ascii="Times New Roman" w:eastAsia="Times New Roman" w:hAnsi="Times New Roman" w:cs="Times New Roman"/>
          <w:sz w:val="20"/>
          <w:szCs w:val="20"/>
          <w:lang w:eastAsia="ru-RU"/>
        </w:rPr>
        <w:t xml:space="preserve"> — сдвиги кривой сбережений, вызванные увеличением или сокращением объема сбережений при разных уровнях дохода после уплаты налогов, которые являются следствием изменений, не зависящих от дохода факторов потребления и сбережений; движение кривой сбережений вверх или вниз.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объема потребления</w:t>
      </w:r>
      <w:r w:rsidRPr="004079D1">
        <w:rPr>
          <w:rFonts w:ascii="Times New Roman" w:eastAsia="Times New Roman" w:hAnsi="Times New Roman" w:cs="Times New Roman"/>
          <w:sz w:val="20"/>
          <w:szCs w:val="20"/>
          <w:lang w:eastAsia="ru-RU"/>
        </w:rPr>
        <w:t xml:space="preserve"> — увеличение или сокращение потребительских расходов в результате увеличения или сокращения дохода после уплаты налогов при неизменной шкале (кривой) потребления; перемещение из одной точки к другой на той же кривой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объема сбережений</w:t>
      </w:r>
      <w:r w:rsidRPr="004079D1">
        <w:rPr>
          <w:rFonts w:ascii="Times New Roman" w:eastAsia="Times New Roman" w:hAnsi="Times New Roman" w:cs="Times New Roman"/>
          <w:sz w:val="20"/>
          <w:szCs w:val="20"/>
          <w:lang w:eastAsia="ru-RU"/>
        </w:rPr>
        <w:t xml:space="preserve"> - увеличение или сокращение объема сбережений в результате увеличения или сокращения дохода после уплаты налогов при неизменной шкале (кривой) сбережений, перемещение из одной графы (точки) к другой на той же шкале (кривой) сбережений.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Изокванта </w:t>
      </w:r>
      <w:r w:rsidRPr="004079D1">
        <w:rPr>
          <w:rFonts w:ascii="Times New Roman" w:eastAsia="Times New Roman" w:hAnsi="Times New Roman" w:cs="Times New Roman"/>
          <w:sz w:val="20"/>
          <w:szCs w:val="20"/>
          <w:lang w:eastAsia="ru-RU"/>
        </w:rPr>
        <w:t>— графическое изображение производственной функции с помощью линий, на которой могут быть показаны различные сочетания затрат факторов производства (ресурсов, используемых для выпуска заданного объема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Изъятие, утечка</w:t>
      </w:r>
      <w:r w:rsidRPr="004079D1">
        <w:rPr>
          <w:rFonts w:ascii="Times New Roman" w:eastAsia="Times New Roman" w:hAnsi="Times New Roman" w:cs="Times New Roman"/>
          <w:sz w:val="20"/>
          <w:szCs w:val="20"/>
          <w:lang w:eastAsia="ru-RU"/>
        </w:rPr>
        <w:t xml:space="preserve"> — потенциальные расходы, изъятые из потока «доходы—расходы»: сбережения, налоговые платежи и им-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порт; изъятие средств, сокращающее ссудные возможности системы коммерческих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«Х-неэффективность»</w:t>
      </w:r>
      <w:r w:rsidRPr="004079D1">
        <w:rPr>
          <w:rFonts w:ascii="Times New Roman" w:eastAsia="Times New Roman" w:hAnsi="Times New Roman" w:cs="Times New Roman"/>
          <w:sz w:val="20"/>
          <w:szCs w:val="20"/>
          <w:lang w:eastAsia="ru-RU"/>
        </w:rPr>
        <w:t>— неспособность произвести любой данный объем продукции при самых низких (общих) издержках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w:t>
      </w:r>
      <w:r w:rsidRPr="004079D1">
        <w:rPr>
          <w:rFonts w:ascii="Times New Roman" w:eastAsia="Times New Roman" w:hAnsi="Times New Roman" w:cs="Times New Roman"/>
          <w:sz w:val="20"/>
          <w:szCs w:val="20"/>
          <w:lang w:eastAsia="ru-RU"/>
        </w:rPr>
        <w:t xml:space="preserve"> — приобретение товара у иностранного контрагента и ввоз его в страну; покупка </w:t>
      </w:r>
      <w:proofErr w:type="gramStart"/>
      <w:r w:rsidRPr="004079D1">
        <w:rPr>
          <w:rFonts w:ascii="Times New Roman" w:eastAsia="Times New Roman" w:hAnsi="Times New Roman" w:cs="Times New Roman"/>
          <w:sz w:val="20"/>
          <w:szCs w:val="20"/>
          <w:lang w:eastAsia="ru-RU"/>
        </w:rPr>
        <w:t>произведенных</w:t>
      </w:r>
      <w:proofErr w:type="gramEnd"/>
      <w:r w:rsidRPr="004079D1">
        <w:rPr>
          <w:rFonts w:ascii="Times New Roman" w:eastAsia="Times New Roman" w:hAnsi="Times New Roman" w:cs="Times New Roman"/>
          <w:sz w:val="20"/>
          <w:szCs w:val="20"/>
          <w:lang w:eastAsia="ru-RU"/>
        </w:rPr>
        <w:t xml:space="preserve"> за границей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товаров и услуг отдельными лицами, фирмами, правительством данной страны; факт экспорта и импорта фиксируется в момент пересечения товаром таможенной границы; в РФ ввоз товаров на таможенную территорию государства из-за границы без обязательства об обратном вывозе на срок более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Импортная квота</w:t>
      </w:r>
      <w:r w:rsidRPr="004079D1">
        <w:rPr>
          <w:rFonts w:ascii="Times New Roman" w:eastAsia="Times New Roman" w:hAnsi="Times New Roman" w:cs="Times New Roman"/>
          <w:sz w:val="20"/>
          <w:szCs w:val="20"/>
          <w:lang w:eastAsia="ru-RU"/>
        </w:rPr>
        <w:t xml:space="preserve"> — вводимый страной количественный лимит на ввоз товара из других стран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Импортная сделка</w:t>
      </w:r>
      <w:r w:rsidRPr="004079D1">
        <w:rPr>
          <w:rFonts w:ascii="Times New Roman" w:eastAsia="Times New Roman" w:hAnsi="Times New Roman" w:cs="Times New Roman"/>
          <w:sz w:val="20"/>
          <w:szCs w:val="20"/>
          <w:lang w:eastAsia="ru-RU"/>
        </w:rPr>
        <w:t xml:space="preserve"> - закупка товаров или услуг, которая сокращает количество иностранной валюты у отдельных лиц, фирм и правительства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Инвестирование</w:t>
      </w:r>
      <w:r w:rsidRPr="004079D1">
        <w:rPr>
          <w:rFonts w:ascii="Times New Roman" w:eastAsia="Times New Roman" w:hAnsi="Times New Roman" w:cs="Times New Roman"/>
          <w:sz w:val="20"/>
          <w:szCs w:val="20"/>
          <w:lang w:eastAsia="ru-RU"/>
        </w:rPr>
        <w:t xml:space="preserve"> — процесс производства и накопления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оизводства, которые используются для создания товаров и услуг и доставки их потребителю.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Инвестиции</w:t>
      </w:r>
      <w:r w:rsidRPr="004079D1">
        <w:rPr>
          <w:rFonts w:ascii="Times New Roman" w:eastAsia="Times New Roman" w:hAnsi="Times New Roman" w:cs="Times New Roman"/>
          <w:sz w:val="20"/>
          <w:szCs w:val="20"/>
          <w:lang w:eastAsia="ru-RU"/>
        </w:rPr>
        <w:t xml:space="preserve"> — затраты на производство и накопление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 xml:space="preserve">оизводства и увеличение материальных запасов; увеличение запасов капитала в экономике. Размер И., или инвестиционного спроса, как и потребительского, зависит </w:t>
      </w:r>
      <w:proofErr w:type="gramStart"/>
      <w:r w:rsidRPr="004079D1">
        <w:rPr>
          <w:rFonts w:ascii="Times New Roman" w:eastAsia="Times New Roman" w:hAnsi="Times New Roman" w:cs="Times New Roman"/>
          <w:sz w:val="20"/>
          <w:szCs w:val="20"/>
          <w:lang w:eastAsia="ru-RU"/>
        </w:rPr>
        <w:t>от</w:t>
      </w:r>
      <w:proofErr w:type="gram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объективных факторов — дохода, нормы процента, уровня изменения выпуска продукции, прибылей, запасов к</w:t>
      </w:r>
      <w:proofErr w:type="gramStart"/>
      <w:r w:rsidRPr="004079D1">
        <w:rPr>
          <w:rFonts w:ascii="Times New Roman" w:eastAsia="Times New Roman" w:hAnsi="Times New Roman" w:cs="Times New Roman"/>
          <w:sz w:val="20"/>
          <w:szCs w:val="20"/>
          <w:lang w:eastAsia="ru-RU"/>
        </w:rPr>
        <w:t>а-</w:t>
      </w:r>
      <w:proofErr w:type="gramEnd"/>
      <w:r w:rsidRPr="004079D1">
        <w:rPr>
          <w:rFonts w:ascii="Times New Roman" w:eastAsia="Times New Roman" w:hAnsi="Times New Roman" w:cs="Times New Roman"/>
          <w:sz w:val="20"/>
          <w:szCs w:val="20"/>
          <w:lang w:eastAsia="ru-RU"/>
        </w:rPr>
        <w:t xml:space="preserve"> питала и субъективного фактора — желания предпринимателей инвестировать, или склонности к инвестированию. Последнему фактору придается большое значение в деятельности предпринимателей. Но определяющую роль в процессе принятия нового проекта играет предельная склонность к инвестированию (МР</w:t>
      </w:r>
      <w:proofErr w:type="gramStart"/>
      <w:r w:rsidRPr="004079D1">
        <w:rPr>
          <w:rFonts w:ascii="Times New Roman" w:eastAsia="Times New Roman" w:hAnsi="Times New Roman" w:cs="Times New Roman"/>
          <w:sz w:val="20"/>
          <w:szCs w:val="20"/>
          <w:lang w:eastAsia="ru-RU"/>
        </w:rPr>
        <w:t>i</w:t>
      </w:r>
      <w:proofErr w:type="gram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Инвестиции в человеческий капитал</w:t>
      </w:r>
      <w:r w:rsidRPr="004079D1">
        <w:rPr>
          <w:rFonts w:ascii="Times New Roman" w:eastAsia="Times New Roman" w:hAnsi="Times New Roman" w:cs="Times New Roman"/>
          <w:sz w:val="20"/>
          <w:szCs w:val="20"/>
          <w:lang w:eastAsia="ru-RU"/>
        </w:rPr>
        <w:t xml:space="preserve"> — любая мера, предпринятая для повышения производительности труда рабочих (путем повышения их квалификации и развития</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способностей); расходы на улучшение образования, здоровья рабочих или на повышение мобильности рабочей силы.</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Инвестиционные товары, средства производства</w:t>
      </w:r>
      <w:r w:rsidRPr="004079D1">
        <w:rPr>
          <w:rFonts w:ascii="Times New Roman" w:eastAsia="Times New Roman" w:hAnsi="Times New Roman" w:cs="Times New Roman"/>
          <w:sz w:val="20"/>
          <w:szCs w:val="20"/>
          <w:lang w:eastAsia="ru-RU"/>
        </w:rPr>
        <w:t xml:space="preserve"> — см. </w:t>
      </w:r>
      <w:r w:rsidRPr="004079D1">
        <w:rPr>
          <w:rFonts w:ascii="Times New Roman" w:eastAsia="Times New Roman" w:hAnsi="Times New Roman" w:cs="Times New Roman"/>
          <w:i/>
          <w:sz w:val="20"/>
          <w:szCs w:val="20"/>
          <w:lang w:eastAsia="ru-RU"/>
        </w:rPr>
        <w:t>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Инвестиционный налоговый кредит</w:t>
      </w:r>
      <w:r w:rsidRPr="004079D1">
        <w:rPr>
          <w:rFonts w:ascii="Times New Roman" w:eastAsia="Times New Roman" w:hAnsi="Times New Roman" w:cs="Times New Roman"/>
          <w:sz w:val="20"/>
          <w:szCs w:val="20"/>
          <w:lang w:eastAsia="ru-RU"/>
        </w:rPr>
        <w:t xml:space="preserve"> — мера, позволяющая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фирмам вычитать из налогооблагаемой суммы величину своих инвестиционных расходов и сокращать тем самым свои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Инвестиционный спрос</w:t>
      </w:r>
      <w:r w:rsidRPr="004079D1">
        <w:rPr>
          <w:rFonts w:ascii="Times New Roman" w:eastAsia="Times New Roman" w:hAnsi="Times New Roman" w:cs="Times New Roman"/>
          <w:sz w:val="20"/>
          <w:szCs w:val="20"/>
          <w:lang w:eastAsia="ru-RU"/>
        </w:rPr>
        <w:t xml:space="preserve"> — величина спроса на средства производства, необходимые для создания и расширения производства в течение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Инжиниринг</w:t>
      </w:r>
      <w:r w:rsidRPr="004079D1">
        <w:rPr>
          <w:rFonts w:ascii="Times New Roman" w:eastAsia="Times New Roman" w:hAnsi="Times New Roman" w:cs="Times New Roman"/>
          <w:sz w:val="20"/>
          <w:szCs w:val="20"/>
          <w:lang w:eastAsia="ru-RU"/>
        </w:rPr>
        <w:t xml:space="preserve"> — оказание инженерно-строительных и проектных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Инкассо</w:t>
      </w:r>
      <w:r w:rsidRPr="004079D1">
        <w:rPr>
          <w:rFonts w:ascii="Times New Roman" w:eastAsia="Times New Roman" w:hAnsi="Times New Roman" w:cs="Times New Roman"/>
          <w:sz w:val="20"/>
          <w:szCs w:val="20"/>
          <w:lang w:eastAsia="ru-RU"/>
        </w:rPr>
        <w:t xml:space="preserve"> — получение банком платежей в пользу предприятия или лица, передавшего ему документы, против которых должен быть произведен платеж.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Интенсивный тип экономического роста</w:t>
      </w:r>
      <w:r w:rsidRPr="004079D1">
        <w:rPr>
          <w:rFonts w:ascii="Times New Roman" w:eastAsia="Times New Roman" w:hAnsi="Times New Roman" w:cs="Times New Roman"/>
          <w:sz w:val="20"/>
          <w:szCs w:val="20"/>
          <w:lang w:eastAsia="ru-RU"/>
        </w:rPr>
        <w:t xml:space="preserve"> — экономический рост, при котором прирост производства осуществляется за счет применения более совершенных факторов производства, технологий.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выпуска продукции и услуг базовых отраслей (ИБО)</w:t>
      </w:r>
      <w:r w:rsidRPr="004079D1">
        <w:rPr>
          <w:rFonts w:ascii="Times New Roman" w:eastAsia="Times New Roman" w:hAnsi="Times New Roman" w:cs="Times New Roman"/>
          <w:sz w:val="20"/>
          <w:szCs w:val="20"/>
          <w:lang w:eastAsia="ru-RU"/>
        </w:rPr>
        <w:t xml:space="preserve"> — исчисляется на основе данных об изменении физического объема выпуска продукции промышленности, строительства, сельского хозяйства, транспорта, розничной торговли.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паритета</w:t>
      </w:r>
      <w:r w:rsidRPr="004079D1">
        <w:rPr>
          <w:rFonts w:ascii="Times New Roman" w:eastAsia="Times New Roman" w:hAnsi="Times New Roman" w:cs="Times New Roman"/>
          <w:sz w:val="20"/>
          <w:szCs w:val="20"/>
          <w:lang w:eastAsia="ru-RU"/>
        </w:rPr>
        <w:t xml:space="preserve"> — отношение цен (индекса цен) на продукцию фермеров к ценам (индексу цен), по которым они приобретают несельскохозяйственную продукцию; служит основой для политики поддержания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потребительских цен и тарифов на товары и платные услуги населению (ИПЦ</w:t>
      </w:r>
      <w:r w:rsidRPr="004079D1">
        <w:rPr>
          <w:rFonts w:ascii="Times New Roman" w:eastAsia="Times New Roman" w:hAnsi="Times New Roman" w:cs="Times New Roman"/>
          <w:sz w:val="20"/>
          <w:szCs w:val="20"/>
          <w:lang w:eastAsia="ru-RU"/>
        </w:rPr>
        <w:t>) — характеризует изменение во времени общего уровня цен и тарифов на товары и услуги, приобретаемые населением для непроизводственного потребления. Измеряет отношение стоимости фиксированного набора товаров и услуг в текущем периоде к его стоимости в предыдущем периоде.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набор товаров и услуг </w:t>
      </w:r>
      <w:proofErr w:type="gramStart"/>
      <w:r w:rsidRPr="004079D1">
        <w:rPr>
          <w:rFonts w:ascii="Times New Roman" w:eastAsia="Times New Roman" w:hAnsi="Times New Roman" w:cs="Times New Roman"/>
          <w:sz w:val="20"/>
          <w:szCs w:val="20"/>
          <w:lang w:eastAsia="ru-RU"/>
        </w:rPr>
        <w:t>включены</w:t>
      </w:r>
      <w:proofErr w:type="gramEnd"/>
      <w:r w:rsidRPr="004079D1">
        <w:rPr>
          <w:rFonts w:ascii="Times New Roman" w:eastAsia="Times New Roman" w:hAnsi="Times New Roman" w:cs="Times New Roman"/>
          <w:sz w:val="20"/>
          <w:szCs w:val="20"/>
          <w:lang w:eastAsia="ru-RU"/>
        </w:rPr>
        <w:t xml:space="preserve"> 406 товаров (услуг) — представителей. Наблюдение за ценами и тарифами производится во всех столицах республик, центрах краев, областей, автономных округов, городах федерального значения и выборочно — в районных центрах, отобранных с учетом их представительности в отражении социально-экономического и географического положения регионов.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предпринимательской уверенности</w:t>
      </w:r>
      <w:r w:rsidRPr="004079D1">
        <w:rPr>
          <w:rFonts w:ascii="Times New Roman" w:eastAsia="Times New Roman" w:hAnsi="Times New Roman" w:cs="Times New Roman"/>
          <w:sz w:val="20"/>
          <w:szCs w:val="20"/>
          <w:lang w:eastAsia="ru-RU"/>
        </w:rPr>
        <w:t xml:space="preserve"> — качественный показатель, позволяющий по ответам руководителей о прогнозе выпуска продукции, остатках и спросе на нее охарактеризовать экономическую деятельность промышленных организаций и дать упреждающую информацию об изменениях экономических переменных. Показатель представляет собой среднее арифметическое «балансов» ответов на вопросы об ожидаемом выпуске продукции, фактическом спросе и текущих остатках готовой продукции (последний — с противоположным знаком).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«Баланс» по ожидаемому выпуску продукции определяется разностью долей респондентов, отметивших «увеличение» и «уменьшение» выпуска продукции в перспективе. «Баланс» по спросу и остаткам готовой продукции определяется разностью долей респондентов, отметивших уровень «выше нормального» и «ниже нормального».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промышленного производства</w:t>
      </w:r>
      <w:r w:rsidRPr="004079D1">
        <w:rPr>
          <w:rFonts w:ascii="Times New Roman" w:eastAsia="Times New Roman" w:hAnsi="Times New Roman" w:cs="Times New Roman"/>
          <w:sz w:val="20"/>
          <w:szCs w:val="20"/>
          <w:lang w:eastAsia="ru-RU"/>
        </w:rPr>
        <w:t xml:space="preserve"> — относительный показатель, характеризующий изменение масштабов производства в сравниваемых периодах. Различают индивидуальные и сводные индексы промышленного производства. Индивидуальные индексы отражают изменение выпуска одного продукта и исчисляются как отношение объемов производства данного вида продукта в натурально-вещественном выражении в сравниваемых периодах. Сводный индекс производства продукции характеризует совокупные изменения производства всех видов продукции и отражает изменение создаваемой в процессе промышленного производства стоимости в результате изменения только физического объема производимой продукции</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w:t>
      </w:r>
      <w:proofErr w:type="gramEnd"/>
      <w:r w:rsidRPr="004079D1">
        <w:rPr>
          <w:rFonts w:ascii="Times New Roman" w:eastAsia="Times New Roman" w:hAnsi="Times New Roman" w:cs="Times New Roman"/>
          <w:sz w:val="20"/>
          <w:szCs w:val="20"/>
          <w:lang w:eastAsia="ru-RU"/>
        </w:rPr>
        <w:t>ля исчисления сводного индекса промышленного производства индивидуальные индексы по конкретным видам промышленной продукции поэтапно агрегируются в индексы по отраслям промышленности и промышленности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стоимости жизни</w:t>
      </w:r>
      <w:r w:rsidRPr="004079D1">
        <w:rPr>
          <w:rFonts w:ascii="Times New Roman" w:eastAsia="Times New Roman" w:hAnsi="Times New Roman" w:cs="Times New Roman"/>
          <w:sz w:val="20"/>
          <w:szCs w:val="20"/>
          <w:lang w:eastAsia="ru-RU"/>
        </w:rPr>
        <w:t xml:space="preserve"> — показатель, отражающий изменение индексов цен и тарифов фиксированного набора товаров и услуг, входящих в потребление среднего жителя страны. Индекс (сводный) тарифов на грузовые перевозки всеми видами транспорта рассчитывается исходя из индексов тарифов на перевозку грузов отдельными видами транспорта (железнодорожным, трубопроводным, морским, внутренним водным, автомобильным, воздушным), взвешенных на объемы доходов от перевозки грузов соответствующим видом транспорта за базисный период. По каждому виду транспорта регистрируются тарифы на услуг</w:t>
      </w:r>
      <w:proofErr w:type="gramStart"/>
      <w:r w:rsidRPr="004079D1">
        <w:rPr>
          <w:rFonts w:ascii="Times New Roman" w:eastAsia="Times New Roman" w:hAnsi="Times New Roman" w:cs="Times New Roman"/>
          <w:sz w:val="20"/>
          <w:szCs w:val="20"/>
          <w:lang w:eastAsia="ru-RU"/>
        </w:rPr>
        <w:t>и-</w:t>
      </w:r>
      <w:proofErr w:type="gramEnd"/>
      <w:r w:rsidRPr="004079D1">
        <w:rPr>
          <w:rFonts w:ascii="Times New Roman" w:eastAsia="Times New Roman" w:hAnsi="Times New Roman" w:cs="Times New Roman"/>
          <w:sz w:val="20"/>
          <w:szCs w:val="20"/>
          <w:lang w:eastAsia="ru-RU"/>
        </w:rPr>
        <w:t xml:space="preserve"> представители. За </w:t>
      </w:r>
      <w:proofErr w:type="gramStart"/>
      <w:r w:rsidRPr="004079D1">
        <w:rPr>
          <w:rFonts w:ascii="Times New Roman" w:eastAsia="Times New Roman" w:hAnsi="Times New Roman" w:cs="Times New Roman"/>
          <w:sz w:val="20"/>
          <w:szCs w:val="20"/>
          <w:lang w:eastAsia="ru-RU"/>
        </w:rPr>
        <w:t>услугу-представитель</w:t>
      </w:r>
      <w:proofErr w:type="gramEnd"/>
      <w:r w:rsidRPr="004079D1">
        <w:rPr>
          <w:rFonts w:ascii="Times New Roman" w:eastAsia="Times New Roman" w:hAnsi="Times New Roman" w:cs="Times New Roman"/>
          <w:sz w:val="20"/>
          <w:szCs w:val="20"/>
          <w:lang w:eastAsia="ru-RU"/>
        </w:rPr>
        <w:t xml:space="preserve"> принимается перевозка одной тонны массового груза определенным видом транспорта на фиксированное расстояние. Регистрация тарифов осуществляется в выборочной совокупности транспортных организаций.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Индекс тарифов на услуги связи для юридических лиц характеризует общее изменение тарифов на услуги связи для различных категорий пользователей (бюджетных и коммерческих организаций).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Расчет индексов тарифов на услуги связи основан на ежемесячном наблюдении за тарифами на 14 видов услуг-представителей связи для юридических лиц в столицах республик, центрах краев, областей, автономных округов и городах федерального значения Российской Федерации.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цен</w:t>
      </w:r>
      <w:r w:rsidRPr="004079D1">
        <w:rPr>
          <w:rFonts w:ascii="Times New Roman" w:eastAsia="Times New Roman" w:hAnsi="Times New Roman" w:cs="Times New Roman"/>
          <w:sz w:val="20"/>
          <w:szCs w:val="20"/>
          <w:lang w:eastAsia="ru-RU"/>
        </w:rPr>
        <w:t xml:space="preserve"> — индекс, показывающий динамику изменения цены «рыночной корзины», т. е. цены рыночного набора потребительских товаров; используется для пересчета номинального объема продукции (дохода) в реальный объем продукции (дохода); индекс, показывающий динамику изменения цен определенного набора товаров и услуг (рыночной корзины).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цен агрегатный</w:t>
      </w:r>
      <w:r w:rsidRPr="004079D1">
        <w:rPr>
          <w:rFonts w:ascii="Times New Roman" w:eastAsia="Times New Roman" w:hAnsi="Times New Roman" w:cs="Times New Roman"/>
          <w:sz w:val="20"/>
          <w:szCs w:val="20"/>
          <w:lang w:eastAsia="ru-RU"/>
        </w:rPr>
        <w:t xml:space="preserve"> — показывает изменение </w:t>
      </w:r>
      <w:proofErr w:type="gramStart"/>
      <w:r w:rsidRPr="004079D1">
        <w:rPr>
          <w:rFonts w:ascii="Times New Roman" w:eastAsia="Times New Roman" w:hAnsi="Times New Roman" w:cs="Times New Roman"/>
          <w:sz w:val="20"/>
          <w:szCs w:val="20"/>
          <w:lang w:eastAsia="ru-RU"/>
        </w:rPr>
        <w:t>цен</w:t>
      </w:r>
      <w:proofErr w:type="gramEnd"/>
      <w:r w:rsidRPr="004079D1">
        <w:rPr>
          <w:rFonts w:ascii="Times New Roman" w:eastAsia="Times New Roman" w:hAnsi="Times New Roman" w:cs="Times New Roman"/>
          <w:sz w:val="20"/>
          <w:szCs w:val="20"/>
          <w:lang w:eastAsia="ru-RU"/>
        </w:rPr>
        <w:t xml:space="preserve"> за какой- либо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Индексы цен на первичном и вторичном рынке жилья рассчитываются на основе зарегистрированных цен на вновь построенные квартиры и на квартиры функционирующего приватизированного жилого фонда, если они являются объектами совершения рыночных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Наблюдение ведется по выборочному кругу организаций, осуществляющих операции с недвижимостью в территориальных центрах и крупных городах субъектов РФ. При регистрации цен на квартиры учитываются их количественные и качественные характеристики, а также район их расположения в городе. Средние цены по Российской Федерации рассчитываются из средних цен по территориям. В качестве весов выступают данные о вводе в действие квартир за предыдущий год и численности городского постоянного населения на начало отчетного года. Индекс цен </w:t>
      </w:r>
      <w:proofErr w:type="gramStart"/>
      <w:r w:rsidRPr="004079D1">
        <w:rPr>
          <w:rFonts w:ascii="Times New Roman" w:eastAsia="Times New Roman" w:hAnsi="Times New Roman" w:cs="Times New Roman"/>
          <w:sz w:val="20"/>
          <w:szCs w:val="20"/>
          <w:lang w:eastAsia="ru-RU"/>
        </w:rPr>
        <w:t>ценной</w:t>
      </w:r>
      <w:proofErr w:type="gramEnd"/>
      <w:r w:rsidRPr="004079D1">
        <w:rPr>
          <w:rFonts w:ascii="Times New Roman" w:eastAsia="Times New Roman" w:hAnsi="Times New Roman" w:cs="Times New Roman"/>
          <w:sz w:val="20"/>
          <w:szCs w:val="20"/>
          <w:lang w:eastAsia="ru-RU"/>
        </w:rPr>
        <w:t xml:space="preserve"> — показывает изменение цен между двумя периодами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Индексация</w:t>
      </w:r>
      <w:r w:rsidRPr="004079D1">
        <w:rPr>
          <w:rFonts w:ascii="Times New Roman" w:eastAsia="Times New Roman" w:hAnsi="Times New Roman" w:cs="Times New Roman"/>
          <w:sz w:val="20"/>
          <w:szCs w:val="20"/>
          <w:lang w:eastAsia="ru-RU"/>
        </w:rPr>
        <w:t xml:space="preserve"> — автоматическое изменение размеров выплат с учетом темпов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Инновации</w:t>
      </w:r>
      <w:r w:rsidRPr="004079D1">
        <w:rPr>
          <w:rFonts w:ascii="Times New Roman" w:eastAsia="Times New Roman" w:hAnsi="Times New Roman" w:cs="Times New Roman"/>
          <w:sz w:val="20"/>
          <w:szCs w:val="20"/>
          <w:lang w:eastAsia="ru-RU"/>
        </w:rPr>
        <w:t xml:space="preserve"> — нововведение; внедрение в производство нового продукта, новой технологии, новых форм организации бизнеса.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Индивидуальное предложение</w:t>
      </w:r>
      <w:r w:rsidRPr="004079D1">
        <w:rPr>
          <w:rFonts w:ascii="Times New Roman" w:eastAsia="Times New Roman" w:hAnsi="Times New Roman" w:cs="Times New Roman"/>
          <w:sz w:val="20"/>
          <w:szCs w:val="20"/>
          <w:lang w:eastAsia="ru-RU"/>
        </w:rPr>
        <w:t xml:space="preserve"> — кривая предложения товара или услуги отдельного продавца.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Индивидуальный спрос</w:t>
      </w:r>
      <w:r w:rsidRPr="004079D1">
        <w:rPr>
          <w:rFonts w:ascii="Times New Roman" w:eastAsia="Times New Roman" w:hAnsi="Times New Roman" w:cs="Times New Roman"/>
          <w:sz w:val="20"/>
          <w:szCs w:val="20"/>
          <w:lang w:eastAsia="ru-RU"/>
        </w:rPr>
        <w:t xml:space="preserve"> — кривая спроса отдельного покупателя на товар или услугу.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Индукция</w:t>
      </w:r>
      <w:r w:rsidRPr="004079D1">
        <w:rPr>
          <w:rFonts w:ascii="Times New Roman" w:eastAsia="Times New Roman" w:hAnsi="Times New Roman" w:cs="Times New Roman"/>
          <w:sz w:val="20"/>
          <w:szCs w:val="20"/>
          <w:lang w:eastAsia="ru-RU"/>
        </w:rPr>
        <w:t xml:space="preserve"> — метод научного исследования, посредством которого на основе частностей, отдельных факторов выводятся общие положения, принципы.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Индустриальная, промышленная, политика</w:t>
      </w:r>
      <w:r w:rsidRPr="004079D1">
        <w:rPr>
          <w:rFonts w:ascii="Times New Roman" w:eastAsia="Times New Roman" w:hAnsi="Times New Roman" w:cs="Times New Roman"/>
          <w:sz w:val="20"/>
          <w:szCs w:val="20"/>
          <w:lang w:eastAsia="ru-RU"/>
        </w:rPr>
        <w:t xml:space="preserve"> — всякая политика, которая строится на непосредственном участии и активной роли правительства в формировании структуры и организации промышленности с целью стимулирования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Институциональная инфраструктура</w:t>
      </w:r>
      <w:r w:rsidRPr="004079D1">
        <w:rPr>
          <w:rFonts w:ascii="Times New Roman" w:eastAsia="Times New Roman" w:hAnsi="Times New Roman" w:cs="Times New Roman"/>
          <w:sz w:val="20"/>
          <w:szCs w:val="20"/>
          <w:lang w:eastAsia="ru-RU"/>
        </w:rPr>
        <w:t xml:space="preserve"> — совокупность институтов, необходимых для управления экономикой и общественной жизнью; организации и учреждения законодательной, судебной и исполнительной власти, обеспечивающие эффективные условия хозяйствования и повседневной жизни.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Инфляционная спираль заработной платы цен</w:t>
      </w:r>
      <w:r w:rsidRPr="004079D1">
        <w:rPr>
          <w:rFonts w:ascii="Times New Roman" w:eastAsia="Times New Roman" w:hAnsi="Times New Roman" w:cs="Times New Roman"/>
          <w:sz w:val="20"/>
          <w:szCs w:val="20"/>
          <w:lang w:eastAsia="ru-RU"/>
        </w:rPr>
        <w:t xml:space="preserve"> — повышение ставок заработной платы, которое порождает повышение цен, последнее, в свою очередь, веет к дальнейшему росту ставок заработной платы и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Инфляционные ожидания</w:t>
      </w:r>
      <w:r w:rsidRPr="004079D1">
        <w:rPr>
          <w:rFonts w:ascii="Times New Roman" w:eastAsia="Times New Roman" w:hAnsi="Times New Roman" w:cs="Times New Roman"/>
          <w:sz w:val="20"/>
          <w:szCs w:val="20"/>
          <w:lang w:eastAsia="ru-RU"/>
        </w:rPr>
        <w:t xml:space="preserve"> — предположения рабочих, фирм и потребителей о том, что в будущем возникнет значительная инфляция.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разрыв</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inflationary</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gap</w:t>
      </w:r>
      <w:r w:rsidRPr="004079D1">
        <w:rPr>
          <w:rFonts w:ascii="Times New Roman" w:eastAsia="Times New Roman" w:hAnsi="Times New Roman" w:cs="Times New Roman"/>
          <w:sz w:val="20"/>
          <w:szCs w:val="20"/>
          <w:lang w:eastAsia="ru-RU"/>
        </w:rPr>
        <w:t xml:space="preserve">)  - величина, на которую кривая совокупных расходов должна сместиться вниз, чтобы номинальный ЧНП соответствовал уровню неинфляционного чнп, </w:t>
      </w:r>
      <w:proofErr w:type="gramStart"/>
      <w:r w:rsidRPr="004079D1">
        <w:rPr>
          <w:rFonts w:ascii="Times New Roman" w:eastAsia="Times New Roman" w:hAnsi="Times New Roman" w:cs="Times New Roman"/>
          <w:sz w:val="20"/>
          <w:szCs w:val="20"/>
          <w:lang w:eastAsia="ru-RU"/>
        </w:rPr>
        <w:t>произведенного</w:t>
      </w:r>
      <w:proofErr w:type="gramEnd"/>
      <w:r w:rsidRPr="004079D1">
        <w:rPr>
          <w:rFonts w:ascii="Times New Roman" w:eastAsia="Times New Roman" w:hAnsi="Times New Roman" w:cs="Times New Roman"/>
          <w:sz w:val="20"/>
          <w:szCs w:val="20"/>
          <w:lang w:eastAsia="ru-RU"/>
        </w:rPr>
        <w:t xml:space="preserve"> при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спад производства</w:t>
      </w:r>
      <w:r w:rsidRPr="004079D1">
        <w:rPr>
          <w:rFonts w:ascii="Times New Roman" w:eastAsia="Times New Roman" w:hAnsi="Times New Roman" w:cs="Times New Roman"/>
          <w:sz w:val="20"/>
          <w:szCs w:val="20"/>
          <w:lang w:eastAsia="ru-RU"/>
        </w:rPr>
        <w:t xml:space="preserve"> — стагфляция</w:t>
      </w:r>
      <w:proofErr w:type="gramStart"/>
      <w:r w:rsidRPr="004079D1">
        <w:rPr>
          <w:rFonts w:ascii="Times New Roman" w:eastAsia="Times New Roman" w:hAnsi="Times New Roman" w:cs="Times New Roman"/>
          <w:sz w:val="20"/>
          <w:szCs w:val="20"/>
          <w:lang w:eastAsia="ru-RU"/>
        </w:rPr>
        <w:t>..</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налог</w:t>
      </w:r>
      <w:r w:rsidRPr="004079D1">
        <w:rPr>
          <w:rFonts w:ascii="Times New Roman" w:eastAsia="Times New Roman" w:hAnsi="Times New Roman" w:cs="Times New Roman"/>
          <w:sz w:val="20"/>
          <w:szCs w:val="20"/>
          <w:lang w:eastAsia="ru-RU"/>
        </w:rPr>
        <w:t xml:space="preserve"> — потери, которые несут держатели денежных сре</w:t>
      </w:r>
      <w:proofErr w:type="gramStart"/>
      <w:r w:rsidRPr="004079D1">
        <w:rPr>
          <w:rFonts w:ascii="Times New Roman" w:eastAsia="Times New Roman" w:hAnsi="Times New Roman" w:cs="Times New Roman"/>
          <w:sz w:val="20"/>
          <w:szCs w:val="20"/>
          <w:lang w:eastAsia="ru-RU"/>
        </w:rPr>
        <w:t>дств в р</w:t>
      </w:r>
      <w:proofErr w:type="gramEnd"/>
      <w:r w:rsidRPr="004079D1">
        <w:rPr>
          <w:rFonts w:ascii="Times New Roman" w:eastAsia="Times New Roman" w:hAnsi="Times New Roman" w:cs="Times New Roman"/>
          <w:sz w:val="20"/>
          <w:szCs w:val="20"/>
          <w:lang w:eastAsia="ru-RU"/>
        </w:rPr>
        <w:t>езультате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разрыв</w:t>
      </w:r>
      <w:r w:rsidRPr="004079D1">
        <w:rPr>
          <w:rFonts w:ascii="Times New Roman" w:eastAsia="Times New Roman" w:hAnsi="Times New Roman" w:cs="Times New Roman"/>
          <w:sz w:val="20"/>
          <w:szCs w:val="20"/>
          <w:lang w:eastAsia="ru-RU"/>
        </w:rPr>
        <w:t xml:space="preserve"> — величина превышения спроса на инвестиции над инвестиционным предложением в национальной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Инфляция </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inflation</w:t>
      </w:r>
      <w:r w:rsidRPr="004079D1">
        <w:rPr>
          <w:rFonts w:ascii="Times New Roman" w:eastAsia="Times New Roman" w:hAnsi="Times New Roman" w:cs="Times New Roman"/>
          <w:sz w:val="20"/>
          <w:szCs w:val="20"/>
          <w:lang w:eastAsia="ru-RU"/>
        </w:rPr>
        <w:t>) — повышение общего (среднего) уровня цен в экономике дисбаланс спроса и предложения, проявляющийся в росте цен; переполнение каналов денежного обращения.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обусловленная ростом издержек</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ин</w:t>
      </w:r>
      <w:proofErr w:type="gramEnd"/>
      <w:r w:rsidRPr="004079D1">
        <w:rPr>
          <w:rFonts w:ascii="Times New Roman" w:eastAsia="Times New Roman" w:hAnsi="Times New Roman" w:cs="Times New Roman"/>
          <w:sz w:val="20"/>
          <w:szCs w:val="20"/>
          <w:lang w:eastAsia="ru-RU"/>
        </w:rPr>
        <w:t>фляция, вызываемая уменьшением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предложения</w:t>
      </w:r>
      <w:r w:rsidRPr="004079D1">
        <w:rPr>
          <w:rFonts w:ascii="Times New Roman" w:eastAsia="Times New Roman" w:hAnsi="Times New Roman" w:cs="Times New Roman"/>
          <w:sz w:val="20"/>
          <w:szCs w:val="20"/>
          <w:lang w:eastAsia="ru-RU"/>
        </w:rPr>
        <w:t xml:space="preserve"> — инфляция, вызываемая ростом издержек производства в результате повышения заработной платы и цен на сырье, сопровождаемая сокращением реального объема производства и занятости (увеличением уровня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спроса</w:t>
      </w:r>
      <w:r w:rsidRPr="004079D1">
        <w:rPr>
          <w:rFonts w:ascii="Times New Roman" w:eastAsia="Times New Roman" w:hAnsi="Times New Roman" w:cs="Times New Roman"/>
          <w:sz w:val="20"/>
          <w:szCs w:val="20"/>
          <w:lang w:eastAsia="ru-RU"/>
        </w:rPr>
        <w:t xml:space="preserve"> - инфляция, вызываемая увеличением совокупного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Инфраструктура (iпгагпс1нге) — в основе выделения инфраструктуры как крупной сферы экономики лежит различие между особенными и общими условиями производства. 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а) на макроуровне (для всей экономики) представляет собой совокупность общих экономических и социальных условий, обеспечивающих эффективное развитие национальной экономики в целом; </w:t>
      </w:r>
      <w:proofErr w:type="gramStart"/>
      <w:r w:rsidRPr="004079D1">
        <w:rPr>
          <w:rFonts w:ascii="Times New Roman" w:eastAsia="Times New Roman" w:hAnsi="Times New Roman" w:cs="Times New Roman"/>
          <w:sz w:val="20"/>
          <w:szCs w:val="20"/>
          <w:lang w:eastAsia="ru-RU"/>
        </w:rPr>
        <w:t>это совокупность отраслей, объектов, сооружений, обеспечивающая общие условия производства, необходимые для эффективного развития экономики в целом и повседневного проживания людей на любой территории, создаваемая за средств федерального бюджета (информатика, электроэнергетика, транспорт, связь, коммунальное обслуживание, а также образование, здравоохранение, социальное обеспечение и т. д.);</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б) на медиумуровне (нередко говорят «мезоуровень») это совокупность капитальных сооружений, обслуживающая определенную территорию: республику, край, область, город, поселок, село (местные системы обеспечения электроэнергией, водой, теплом, связью, автомагистрали, мосты, городские транспортные системы, водоочистные сооружения, муниципальные системы водоснабжения, школы, больницы и т. п.), создание которых обычно обеспечивается местными органами власти;</w:t>
      </w:r>
      <w:proofErr w:type="gramEnd"/>
      <w:r w:rsidRPr="004079D1">
        <w:rPr>
          <w:rFonts w:ascii="Times New Roman" w:eastAsia="Times New Roman" w:hAnsi="Times New Roman" w:cs="Times New Roman"/>
          <w:sz w:val="20"/>
          <w:szCs w:val="20"/>
          <w:lang w:eastAsia="ru-RU"/>
        </w:rPr>
        <w:t xml:space="preserve"> в) на микроуровне (для фирмы и домохозяйств) совокупность инженерно- технических сооружений, необходимых для функционирования любой фирмы независимо от особенных условий производства — индивидуального технологического процесса: будь это шоколадная фабрика или автомобильный завод (водоснабжение, электроэнергия, вывоз производственных отходов, перевозки грузов, научно-исследовательские и проектно-конструкторские работы, финансовое и банковское обслуживание). И. подразделяется на производственную, социально-бытовую, институциональную, экологическую.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Ипотека</w:t>
      </w:r>
      <w:r w:rsidRPr="004079D1">
        <w:rPr>
          <w:rFonts w:ascii="Times New Roman" w:eastAsia="Times New Roman" w:hAnsi="Times New Roman" w:cs="Times New Roman"/>
          <w:sz w:val="20"/>
          <w:szCs w:val="20"/>
          <w:lang w:eastAsia="ru-RU"/>
        </w:rPr>
        <w:t xml:space="preserve"> — передача в залог земли или другого недвижимого имущества с целью получения кредита, называемого ипотечным кредитом.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Источники финансирования бюджетов — подразделяются </w:t>
      </w:r>
      <w:proofErr w:type="gramStart"/>
      <w:r w:rsidRPr="004079D1">
        <w:rPr>
          <w:rFonts w:ascii="Times New Roman" w:eastAsia="Times New Roman" w:hAnsi="Times New Roman" w:cs="Times New Roman"/>
          <w:sz w:val="20"/>
          <w:szCs w:val="20"/>
          <w:lang w:eastAsia="ru-RU"/>
        </w:rPr>
        <w:t>на</w:t>
      </w:r>
      <w:proofErr w:type="gramEnd"/>
      <w:r w:rsidRPr="004079D1">
        <w:rPr>
          <w:rFonts w:ascii="Times New Roman" w:eastAsia="Times New Roman" w:hAnsi="Times New Roman" w:cs="Times New Roman"/>
          <w:sz w:val="20"/>
          <w:szCs w:val="20"/>
          <w:lang w:eastAsia="ru-RU"/>
        </w:rPr>
        <w:t xml:space="preserve"> внутренние и внешние.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w:t>
      </w:r>
      <w:r w:rsidRPr="004079D1">
        <w:rPr>
          <w:rFonts w:ascii="Times New Roman" w:eastAsia="Times New Roman" w:hAnsi="Times New Roman" w:cs="Times New Roman"/>
          <w:sz w:val="20"/>
          <w:szCs w:val="20"/>
          <w:lang w:eastAsia="ru-RU"/>
        </w:rPr>
        <w:t xml:space="preserve"> — созданные человеком материальные ресурсы (средства производства), используемые в производстве товаров и услуг и доставке их конечному потребителю: машины, оборудование, транспортные средства, здания и другие неподвижные сооружения, компьютеры, инструменты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 т. д.; все, что способно приносить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Капиталоемкий товар</w:t>
      </w:r>
      <w:r w:rsidRPr="004079D1">
        <w:rPr>
          <w:rFonts w:ascii="Times New Roman" w:eastAsia="Times New Roman" w:hAnsi="Times New Roman" w:cs="Times New Roman"/>
          <w:sz w:val="20"/>
          <w:szCs w:val="20"/>
          <w:lang w:eastAsia="ru-RU"/>
        </w:rPr>
        <w:t xml:space="preserve"> — продукт, в производстве которого применяется относительно большое количество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Капиталосберегающий технический прогресс</w:t>
      </w:r>
      <w:r w:rsidRPr="004079D1">
        <w:rPr>
          <w:rFonts w:ascii="Times New Roman" w:eastAsia="Times New Roman" w:hAnsi="Times New Roman" w:cs="Times New Roman"/>
          <w:sz w:val="20"/>
          <w:szCs w:val="20"/>
          <w:lang w:eastAsia="ru-RU"/>
        </w:rPr>
        <w:t xml:space="preserve"> — совершенствование техники и технологии, позволяющее производить большее количество продукта при данном количестве капитала (или такое же количество продукта при меньшем количестве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Карта кривых безразличия</w:t>
      </w:r>
      <w:r w:rsidRPr="004079D1">
        <w:rPr>
          <w:rFonts w:ascii="Times New Roman" w:eastAsia="Times New Roman" w:hAnsi="Times New Roman" w:cs="Times New Roman"/>
          <w:sz w:val="20"/>
          <w:szCs w:val="20"/>
          <w:lang w:eastAsia="ru-RU"/>
        </w:rPr>
        <w:t xml:space="preserve"> — ряд кривых безразличия, каждая из которых </w:t>
      </w:r>
      <w:proofErr w:type="gramStart"/>
      <w:r w:rsidRPr="004079D1">
        <w:rPr>
          <w:rFonts w:ascii="Times New Roman" w:eastAsia="Times New Roman" w:hAnsi="Times New Roman" w:cs="Times New Roman"/>
          <w:sz w:val="20"/>
          <w:szCs w:val="20"/>
          <w:lang w:eastAsia="ru-RU"/>
        </w:rPr>
        <w:t>представляет разную степень полезности все вместе эти кривые характеризуют</w:t>
      </w:r>
      <w:proofErr w:type="gramEnd"/>
      <w:r w:rsidRPr="004079D1">
        <w:rPr>
          <w:rFonts w:ascii="Times New Roman" w:eastAsia="Times New Roman" w:hAnsi="Times New Roman" w:cs="Times New Roman"/>
          <w:sz w:val="20"/>
          <w:szCs w:val="20"/>
          <w:lang w:eastAsia="ru-RU"/>
        </w:rPr>
        <w:t xml:space="preserve"> предпочтения потребителя.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Картель </w:t>
      </w:r>
      <w:r w:rsidRPr="004079D1">
        <w:rPr>
          <w:rFonts w:ascii="Times New Roman" w:eastAsia="Times New Roman" w:hAnsi="Times New Roman" w:cs="Times New Roman"/>
          <w:sz w:val="20"/>
          <w:szCs w:val="20"/>
          <w:lang w:eastAsia="ru-RU"/>
        </w:rPr>
        <w:t>— формальное, в письменном виде или устное, соглашение между фирмами об установлении цен в объеме производства и разделе рынка сбыта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Кассовая наличность</w:t>
      </w:r>
      <w:r w:rsidRPr="004079D1">
        <w:rPr>
          <w:rFonts w:ascii="Times New Roman" w:eastAsia="Times New Roman" w:hAnsi="Times New Roman" w:cs="Times New Roman"/>
          <w:sz w:val="20"/>
          <w:szCs w:val="20"/>
          <w:lang w:eastAsia="ru-RU"/>
        </w:rPr>
        <w:t xml:space="preserve"> — деньги, которые банк держит в своих сейфах и в кассах.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Качество жизни населения</w:t>
      </w:r>
      <w:r w:rsidRPr="004079D1">
        <w:rPr>
          <w:rFonts w:ascii="Times New Roman" w:eastAsia="Times New Roman" w:hAnsi="Times New Roman" w:cs="Times New Roman"/>
          <w:sz w:val="20"/>
          <w:szCs w:val="20"/>
          <w:lang w:eastAsia="ru-RU"/>
        </w:rPr>
        <w:t xml:space="preserve"> — совокупность характеристик, отражающих материальное, социальное, физическое и культурное благополучие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Квота </w:t>
      </w:r>
      <w:r w:rsidRPr="004079D1">
        <w:rPr>
          <w:rFonts w:ascii="Times New Roman" w:eastAsia="Times New Roman" w:hAnsi="Times New Roman" w:cs="Times New Roman"/>
          <w:sz w:val="20"/>
          <w:szCs w:val="20"/>
          <w:lang w:eastAsia="ru-RU"/>
        </w:rPr>
        <w:t>— доля в производстве или сбыте продукции, устанавливаемая в рамках закона или различными соглашениями.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Кейнсианская экономическая теория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Keynesian</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economics</w:t>
      </w:r>
      <w:r w:rsidRPr="004079D1">
        <w:rPr>
          <w:rFonts w:ascii="Times New Roman" w:eastAsia="Times New Roman" w:hAnsi="Times New Roman" w:cs="Times New Roman"/>
          <w:sz w:val="20"/>
          <w:szCs w:val="20"/>
          <w:lang w:eastAsia="ru-RU"/>
        </w:rPr>
        <w:t>) — макроэкономические концепции, принятые теперь большинством экономистов (но не всеми), в соответствии с которыми капиталистическая экономика, по Дж. М. Кейнса, сама по себе не обеспечивает полное использование своих ресурсов, и для достижения полной их занятости обосновывается необходимость и значимость государственного регулирования экономики посредством фискальной и кредитно-денежной политики.</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Кейнсианский отрезок кривой совокупного предложения</w:t>
      </w:r>
      <w:r w:rsidRPr="004079D1">
        <w:rPr>
          <w:rFonts w:ascii="Times New Roman" w:eastAsia="Times New Roman" w:hAnsi="Times New Roman" w:cs="Times New Roman"/>
          <w:sz w:val="20"/>
          <w:szCs w:val="20"/>
          <w:lang w:eastAsia="ru-RU"/>
        </w:rPr>
        <w:t xml:space="preserve"> — горизонтальный отрезок, на котором уровень цен остается неизменным, когда реальный национальный продукт изменяется.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Кейнсианство</w:t>
      </w:r>
      <w:r w:rsidRPr="004079D1">
        <w:rPr>
          <w:rFonts w:ascii="Times New Roman" w:eastAsia="Times New Roman" w:hAnsi="Times New Roman" w:cs="Times New Roman"/>
          <w:sz w:val="20"/>
          <w:szCs w:val="20"/>
          <w:lang w:eastAsia="ru-RU"/>
        </w:rPr>
        <w:t xml:space="preserve"> — направление в экономической теории, родоначальником которого является английский экономист Дж. М. Кейнс; большинство экономистов, особенно американских, разделяют его взгляды относительно теории занятости и практических путей выхода из кризисной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Классическая теория занятости ресурсов</w:t>
      </w:r>
      <w:r w:rsidRPr="004079D1">
        <w:rPr>
          <w:rFonts w:ascii="Times New Roman" w:eastAsia="Times New Roman" w:hAnsi="Times New Roman" w:cs="Times New Roman"/>
          <w:sz w:val="20"/>
          <w:szCs w:val="20"/>
          <w:lang w:eastAsia="ru-RU"/>
        </w:rPr>
        <w:t xml:space="preserve"> — макроэкономическая концепция, утверждающая то, что капиталистическая экономика способна достичь полного использования своих ресурсов, разделявшаяся до ЗО-х гг. большинством экономистов.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Классический отрезок кривой совокупного предложения</w:t>
      </w:r>
      <w:r w:rsidRPr="004079D1">
        <w:rPr>
          <w:rFonts w:ascii="Times New Roman" w:eastAsia="Times New Roman" w:hAnsi="Times New Roman" w:cs="Times New Roman"/>
          <w:sz w:val="20"/>
          <w:szCs w:val="20"/>
          <w:lang w:eastAsia="ru-RU"/>
        </w:rPr>
        <w:t xml:space="preserve"> — вертикальный отрезок кривой совокупного предложения, на котором экономика характеризуется полной занятостью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Кейнсианская модель совокупного предложения</w:t>
      </w:r>
      <w:r w:rsidRPr="004079D1">
        <w:rPr>
          <w:rFonts w:ascii="Times New Roman" w:eastAsia="Times New Roman" w:hAnsi="Times New Roman" w:cs="Times New Roman"/>
          <w:sz w:val="20"/>
          <w:szCs w:val="20"/>
          <w:lang w:eastAsia="ru-RU"/>
        </w:rPr>
        <w:t xml:space="preserve"> — модель Дж. М. Кейнса, в которой цены и зарплата в краткосрочном периоде зафиксированы, кривая совокупного предложения является горизонтальной и реальный ВНП полностью определяется уровнем совокупного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Кейнсианский крест</w:t>
      </w:r>
      <w:r w:rsidRPr="004079D1">
        <w:rPr>
          <w:rFonts w:ascii="Times New Roman" w:eastAsia="Times New Roman" w:hAnsi="Times New Roman" w:cs="Times New Roman"/>
          <w:sz w:val="20"/>
          <w:szCs w:val="20"/>
          <w:lang w:eastAsia="ru-RU"/>
        </w:rPr>
        <w:t xml:space="preserve"> — графическое изображение принципа мультипликатора.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Классическая модель совокупного предложения</w:t>
      </w:r>
      <w:r w:rsidRPr="004079D1">
        <w:rPr>
          <w:rFonts w:ascii="Times New Roman" w:eastAsia="Times New Roman" w:hAnsi="Times New Roman" w:cs="Times New Roman"/>
          <w:sz w:val="20"/>
          <w:szCs w:val="20"/>
          <w:lang w:eastAsia="ru-RU"/>
        </w:rPr>
        <w:t xml:space="preserve"> - модель рынка, при которой цены и зарплата являются подвижными и гибкими, обеспечивается полное использование ресурсов и полная занятость. Кривая совокупного предложения является вертикальной.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Клиринг</w:t>
      </w:r>
      <w:r w:rsidRPr="004079D1">
        <w:rPr>
          <w:rFonts w:ascii="Times New Roman" w:eastAsia="Times New Roman" w:hAnsi="Times New Roman" w:cs="Times New Roman"/>
          <w:sz w:val="20"/>
          <w:szCs w:val="20"/>
          <w:lang w:eastAsia="ru-RU"/>
        </w:rPr>
        <w:t xml:space="preserve"> — зачет взаимных требований и обязательств в торговых расчетах.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Командная экономика</w:t>
      </w:r>
      <w:r w:rsidRPr="004079D1">
        <w:rPr>
          <w:rFonts w:ascii="Times New Roman" w:eastAsia="Times New Roman" w:hAnsi="Times New Roman" w:cs="Times New Roman"/>
          <w:sz w:val="20"/>
          <w:szCs w:val="20"/>
          <w:lang w:eastAsia="ru-RU"/>
        </w:rPr>
        <w:t xml:space="preserve"> — экономика, которая базируется на господстве государственной собственности и централизованной системе управления, т. е. управляется из центра как «единая фабрика». В качестве главного регулирующего и координирующего механизма выступает план. К.э. — полная противоположность свободной рыночной экономике. Командная экономика имела место в бывшем Советском Союзе (1917—1991) и других социалистических странах. Благодаря командной экономике Советский Союз победил в Великой Отечественной войне фашистскую Германию (1941—1945 гг.), собственными силами восстановил разрушенную войной экономику, освоил космос (12 апреля </w:t>
      </w:r>
      <w:smartTag w:uri="urn:schemas-microsoft-com:office:smarttags" w:element="metricconverter">
        <w:smartTagPr>
          <w:attr w:name="ProductID" w:val="1961 г"/>
        </w:smartTagPr>
        <w:r w:rsidRPr="004079D1">
          <w:rPr>
            <w:rFonts w:ascii="Times New Roman" w:eastAsia="Times New Roman" w:hAnsi="Times New Roman" w:cs="Times New Roman"/>
            <w:sz w:val="20"/>
            <w:szCs w:val="20"/>
            <w:lang w:eastAsia="ru-RU"/>
          </w:rPr>
          <w:t>1961 г</w:t>
        </w:r>
      </w:smartTag>
      <w:r w:rsidRPr="004079D1">
        <w:rPr>
          <w:rFonts w:ascii="Times New Roman" w:eastAsia="Times New Roman" w:hAnsi="Times New Roman" w:cs="Times New Roman"/>
          <w:sz w:val="20"/>
          <w:szCs w:val="20"/>
          <w:lang w:eastAsia="ru-RU"/>
        </w:rPr>
        <w:t xml:space="preserve">. был успешно запущен космический корабль с человеком на борту — с первым космонавтом Ю. Гагариным) и в конечном итоге занял место сверхдержавы в мировой системе. Но в результате начатой в апреле </w:t>
      </w:r>
      <w:smartTag w:uri="urn:schemas-microsoft-com:office:smarttags" w:element="metricconverter">
        <w:smartTagPr>
          <w:attr w:name="ProductID" w:val="1985 г"/>
        </w:smartTagPr>
        <w:r w:rsidRPr="004079D1">
          <w:rPr>
            <w:rFonts w:ascii="Times New Roman" w:eastAsia="Times New Roman" w:hAnsi="Times New Roman" w:cs="Times New Roman"/>
            <w:sz w:val="20"/>
            <w:szCs w:val="20"/>
            <w:lang w:eastAsia="ru-RU"/>
          </w:rPr>
          <w:t>1985 г</w:t>
        </w:r>
      </w:smartTag>
      <w:r w:rsidRPr="004079D1">
        <w:rPr>
          <w:rFonts w:ascii="Times New Roman" w:eastAsia="Times New Roman" w:hAnsi="Times New Roman" w:cs="Times New Roman"/>
          <w:sz w:val="20"/>
          <w:szCs w:val="20"/>
          <w:lang w:eastAsia="ru-RU"/>
        </w:rPr>
        <w:t xml:space="preserve">. перестройки, затем организованного распада Советского Союза (декабрь </w:t>
      </w:r>
      <w:smartTag w:uri="urn:schemas-microsoft-com:office:smarttags" w:element="metricconverter">
        <w:smartTagPr>
          <w:attr w:name="ProductID" w:val="1991 г"/>
        </w:smartTagPr>
        <w:r w:rsidRPr="004079D1">
          <w:rPr>
            <w:rFonts w:ascii="Times New Roman" w:eastAsia="Times New Roman" w:hAnsi="Times New Roman" w:cs="Times New Roman"/>
            <w:sz w:val="20"/>
            <w:szCs w:val="20"/>
            <w:lang w:eastAsia="ru-RU"/>
          </w:rPr>
          <w:t>1991 г</w:t>
        </w:r>
      </w:smartTag>
      <w:r w:rsidRPr="004079D1">
        <w:rPr>
          <w:rFonts w:ascii="Times New Roman" w:eastAsia="Times New Roman" w:hAnsi="Times New Roman" w:cs="Times New Roman"/>
          <w:sz w:val="20"/>
          <w:szCs w:val="20"/>
          <w:lang w:eastAsia="ru-RU"/>
        </w:rPr>
        <w:t xml:space="preserve">.), а с </w:t>
      </w:r>
      <w:smartTag w:uri="urn:schemas-microsoft-com:office:smarttags" w:element="metricconverter">
        <w:smartTagPr>
          <w:attr w:name="ProductID" w:val="1992 г"/>
        </w:smartTagPr>
        <w:r w:rsidRPr="004079D1">
          <w:rPr>
            <w:rFonts w:ascii="Times New Roman" w:eastAsia="Times New Roman" w:hAnsi="Times New Roman" w:cs="Times New Roman"/>
            <w:sz w:val="20"/>
            <w:szCs w:val="20"/>
            <w:lang w:eastAsia="ru-RU"/>
          </w:rPr>
          <w:t>1992 г</w:t>
        </w:r>
      </w:smartTag>
      <w:r w:rsidRPr="004079D1">
        <w:rPr>
          <w:rFonts w:ascii="Times New Roman" w:eastAsia="Times New Roman" w:hAnsi="Times New Roman" w:cs="Times New Roman"/>
          <w:sz w:val="20"/>
          <w:szCs w:val="20"/>
          <w:lang w:eastAsia="ru-RU"/>
        </w:rPr>
        <w:t xml:space="preserve">. проведения курса рыночных реформ командная экономика перестала функционировать как система. Вместо Советского Союза образовалась Российская федерация. В настоящее время в России и других бывших социалистических странах правительство строит рыночную экономику, которую называют переходной, т. е. она переходит от государственной формы собственности </w:t>
      </w:r>
      <w:proofErr w:type="gramStart"/>
      <w:r w:rsidRPr="004079D1">
        <w:rPr>
          <w:rFonts w:ascii="Times New Roman" w:eastAsia="Times New Roman" w:hAnsi="Times New Roman" w:cs="Times New Roman"/>
          <w:sz w:val="20"/>
          <w:szCs w:val="20"/>
          <w:lang w:eastAsia="ru-RU"/>
        </w:rPr>
        <w:t>к</w:t>
      </w:r>
      <w:proofErr w:type="gramEnd"/>
      <w:r w:rsidRPr="004079D1">
        <w:rPr>
          <w:rFonts w:ascii="Times New Roman" w:eastAsia="Times New Roman" w:hAnsi="Times New Roman" w:cs="Times New Roman"/>
          <w:sz w:val="20"/>
          <w:szCs w:val="20"/>
          <w:lang w:eastAsia="ru-RU"/>
        </w:rPr>
        <w:t xml:space="preserve"> частной, от централизованных методов управления к децентрализованным, или рыночным.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Комиссионер</w:t>
      </w:r>
      <w:r w:rsidRPr="004079D1">
        <w:rPr>
          <w:rFonts w:ascii="Times New Roman" w:eastAsia="Times New Roman" w:hAnsi="Times New Roman" w:cs="Times New Roman"/>
          <w:sz w:val="20"/>
          <w:szCs w:val="20"/>
          <w:lang w:eastAsia="ru-RU"/>
        </w:rPr>
        <w:t xml:space="preserve"> — лицо, продающее и покупающее товар от своего имени, но за счет и по поручению другого лица (комитента) за оговоренное вознаграждение.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Коммерческая тайна</w:t>
      </w:r>
      <w:r w:rsidRPr="004079D1">
        <w:rPr>
          <w:rFonts w:ascii="Times New Roman" w:eastAsia="Times New Roman" w:hAnsi="Times New Roman" w:cs="Times New Roman"/>
          <w:sz w:val="20"/>
          <w:szCs w:val="20"/>
          <w:lang w:eastAsia="ru-RU"/>
        </w:rPr>
        <w:t xml:space="preserve"> — не подлежащие разглашению сведения, известные только участникам сделки, или работникам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Компания</w:t>
      </w:r>
      <w:r w:rsidRPr="004079D1">
        <w:rPr>
          <w:rFonts w:ascii="Times New Roman" w:eastAsia="Times New Roman" w:hAnsi="Times New Roman" w:cs="Times New Roman"/>
          <w:sz w:val="20"/>
          <w:szCs w:val="20"/>
          <w:lang w:eastAsia="ru-RU"/>
        </w:rPr>
        <w:t xml:space="preserve"> — предприятие, чей капитал представляет объединенную собственность нескольких самостоятельных предприятий.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Компаундинг</w:t>
      </w:r>
      <w:r w:rsidRPr="004079D1">
        <w:rPr>
          <w:rFonts w:ascii="Times New Roman" w:eastAsia="Times New Roman" w:hAnsi="Times New Roman" w:cs="Times New Roman"/>
          <w:sz w:val="20"/>
          <w:szCs w:val="20"/>
          <w:lang w:eastAsia="ru-RU"/>
        </w:rPr>
        <w:t xml:space="preserve"> — расширение; метод, применяемый для приведения сегодняшних доходов к заданному моменту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Конвертируемость</w:t>
      </w:r>
      <w:r w:rsidRPr="004079D1">
        <w:rPr>
          <w:rFonts w:ascii="Times New Roman" w:eastAsia="Times New Roman" w:hAnsi="Times New Roman" w:cs="Times New Roman"/>
          <w:sz w:val="20"/>
          <w:szCs w:val="20"/>
          <w:lang w:eastAsia="ru-RU"/>
        </w:rPr>
        <w:t xml:space="preserve"> — возможность свободного обмена валюты на любую другую валюту без всяких ограничений.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w:t>
      </w:r>
      <w:r w:rsidRPr="004079D1">
        <w:rPr>
          <w:rFonts w:ascii="Times New Roman" w:eastAsia="Times New Roman" w:hAnsi="Times New Roman" w:cs="Times New Roman"/>
          <w:sz w:val="20"/>
          <w:szCs w:val="20"/>
          <w:lang w:eastAsia="ru-RU"/>
        </w:rPr>
        <w:t xml:space="preserve"> — Концерн особого типа, объединяющий технологически не связанные между собой предприятия различных отраслей.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Конгломератное объединение</w:t>
      </w:r>
      <w:r w:rsidRPr="004079D1">
        <w:rPr>
          <w:rFonts w:ascii="Times New Roman" w:eastAsia="Times New Roman" w:hAnsi="Times New Roman" w:cs="Times New Roman"/>
          <w:sz w:val="20"/>
          <w:szCs w:val="20"/>
          <w:lang w:eastAsia="ru-RU"/>
        </w:rPr>
        <w:t xml:space="preserve"> — группа предприятий, принадлежащих одной фирме и осуществляющих одну или более стадий производства разнородных продуктов (продуктов, друг с другом не конкурирующих).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Конгломератное слияние</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сл</w:t>
      </w:r>
      <w:proofErr w:type="gramEnd"/>
      <w:r w:rsidRPr="004079D1">
        <w:rPr>
          <w:rFonts w:ascii="Times New Roman" w:eastAsia="Times New Roman" w:hAnsi="Times New Roman" w:cs="Times New Roman"/>
          <w:sz w:val="20"/>
          <w:szCs w:val="20"/>
          <w:lang w:eastAsia="ru-RU"/>
        </w:rPr>
        <w:t>ияние фирмы одной отрасли с фирмой другой отрасли, не являющейся ни поставщиком, ни клиентом, ни Конкурентом.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Конкуренция</w:t>
      </w:r>
      <w:r w:rsidRPr="004079D1">
        <w:rPr>
          <w:rFonts w:ascii="Times New Roman" w:eastAsia="Times New Roman" w:hAnsi="Times New Roman" w:cs="Times New Roman"/>
          <w:sz w:val="20"/>
          <w:szCs w:val="20"/>
          <w:lang w:eastAsia="ru-RU"/>
        </w:rPr>
        <w:t xml:space="preserve"> — экономическое соперничество с целью достижения поставленной цели; противоборство, соперничество между производителя товаров и услуг за право получения максимальной прибыли; существование на рынке множества производителей и покупателей и возможность свободного их выхода с рынка и выхода на него. Конкуренция представляет собой основную регулирующую силу при капитализме. Если не будет конкуренции, то экономическая жизнь как бы замрет. Именно конкуренция вынуждает фирмы применять новые профессии, технику, технологии, системы управления и т. д. Экономисты различают два вида конкуренции: совершенную (чистую) и несовершенную (монополистическую). Конкуренция совершенная (чистая) — наличие на рынке большого числа независимых покупателей и продавцов и возможность для покупателей и продавцов свободно выходить на рынок и покидать 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Конкуренция несовершенная (монополистическая) — модель рынка, где: 1) малое число участников рыночных сделок; 2) производится дифференцированная продукция, т. е. </w:t>
      </w:r>
      <w:proofErr w:type="gramStart"/>
      <w:r w:rsidRPr="004079D1">
        <w:rPr>
          <w:rFonts w:ascii="Times New Roman" w:eastAsia="Times New Roman" w:hAnsi="Times New Roman" w:cs="Times New Roman"/>
          <w:sz w:val="20"/>
          <w:szCs w:val="20"/>
          <w:lang w:eastAsia="ru-RU"/>
        </w:rPr>
        <w:t>продукция</w:t>
      </w:r>
      <w:proofErr w:type="gramEnd"/>
      <w:r w:rsidRPr="004079D1">
        <w:rPr>
          <w:rFonts w:ascii="Times New Roman" w:eastAsia="Times New Roman" w:hAnsi="Times New Roman" w:cs="Times New Roman"/>
          <w:sz w:val="20"/>
          <w:szCs w:val="20"/>
          <w:lang w:eastAsia="ru-RU"/>
        </w:rPr>
        <w:t xml:space="preserve"> состоящая из многих деталей, частей, узлов: автомобили, жилые дома, компьютеры и т. д.; З) цены контролируются фирмами. В современной реальной жизни господствует Н.с. Видами несовершенной конкуренции являются: чистая монополия, олигополия монополистическая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Конкурирующие товары</w:t>
      </w:r>
      <w:r w:rsidRPr="004079D1">
        <w:rPr>
          <w:rFonts w:ascii="Times New Roman" w:eastAsia="Times New Roman" w:hAnsi="Times New Roman" w:cs="Times New Roman"/>
          <w:sz w:val="20"/>
          <w:szCs w:val="20"/>
          <w:lang w:eastAsia="ru-RU"/>
        </w:rPr>
        <w:t xml:space="preserve"> — взаимозаменяемые товары.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 над заработной платой и ценами</w:t>
      </w:r>
      <w:r w:rsidRPr="004079D1">
        <w:rPr>
          <w:rFonts w:ascii="Times New Roman" w:eastAsia="Times New Roman" w:hAnsi="Times New Roman" w:cs="Times New Roman"/>
          <w:sz w:val="20"/>
          <w:szCs w:val="20"/>
          <w:lang w:eastAsia="ru-RU"/>
        </w:rPr>
        <w:t xml:space="preserve"> - политика в области заработной платы и цен, которая в законодательном порядке устанавливает максимально допустимые размеры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повышения заработной платы и цен в какой-либо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 над иностранной валютой</w:t>
      </w:r>
      <w:r w:rsidRPr="004079D1">
        <w:rPr>
          <w:rFonts w:ascii="Times New Roman" w:eastAsia="Times New Roman" w:hAnsi="Times New Roman" w:cs="Times New Roman"/>
          <w:sz w:val="20"/>
          <w:szCs w:val="20"/>
          <w:lang w:eastAsia="ru-RU"/>
        </w:rPr>
        <w:t xml:space="preserve"> — контроль, который может установить правительство над спросом граждан и фирм данной страны на иностранную валюту и над валютными курсами с целью ограничить свои внешние платежи (устранить дефицит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Концепция антиконкурентной роли рекламы</w:t>
      </w:r>
      <w:r w:rsidRPr="004079D1">
        <w:rPr>
          <w:rFonts w:ascii="Times New Roman" w:eastAsia="Times New Roman" w:hAnsi="Times New Roman" w:cs="Times New Roman"/>
          <w:sz w:val="20"/>
          <w:szCs w:val="20"/>
          <w:lang w:eastAsia="ru-RU"/>
        </w:rPr>
        <w:t xml:space="preserve"> — концепция, согласно которой реклама убеждает потребителей в том, что дифференциация продуктов весьма глубока, а это, в свою очередь, усиливает рыночные позиции рекламодателей; концепция, рассматривающая рекламу как барьер против появления на рынке новых конкурентов.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Концепция паритета</w:t>
      </w:r>
      <w:r w:rsidRPr="004079D1">
        <w:rPr>
          <w:rFonts w:ascii="Times New Roman" w:eastAsia="Times New Roman" w:hAnsi="Times New Roman" w:cs="Times New Roman"/>
          <w:sz w:val="20"/>
          <w:szCs w:val="20"/>
          <w:lang w:eastAsia="ru-RU"/>
        </w:rPr>
        <w:t xml:space="preserve"> — концепция, предполагающая, что данный реальный объем сельскохозяйственной продукции должен позволить фермеру из года в год приобретать одно и то же количество несельскохозяйственных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Концепция, расценивающая рекламу как позитивный фактор конкуренции</w:t>
      </w:r>
      <w:r w:rsidRPr="004079D1">
        <w:rPr>
          <w:rFonts w:ascii="Times New Roman" w:eastAsia="Times New Roman" w:hAnsi="Times New Roman" w:cs="Times New Roman"/>
          <w:sz w:val="20"/>
          <w:szCs w:val="20"/>
          <w:lang w:eastAsia="ru-RU"/>
        </w:rPr>
        <w:t>, — концепция, в соответствии с которой реклама оценивается как средство информирования потребителей о взаимозаменяемости товаров (а такая информация ослабляет рыночный диктат фирм) и как механизм, способствующий внедрению на рынок новых изделий.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Контрольный пакет акций</w:t>
      </w:r>
      <w:r w:rsidRPr="004079D1">
        <w:rPr>
          <w:rFonts w:ascii="Times New Roman" w:eastAsia="Times New Roman" w:hAnsi="Times New Roman" w:cs="Times New Roman"/>
          <w:sz w:val="20"/>
          <w:szCs w:val="20"/>
          <w:lang w:eastAsia="ru-RU"/>
        </w:rPr>
        <w:t xml:space="preserve"> — количество акций, дающее право управления акционерным обществом.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Концерн</w:t>
      </w:r>
      <w:r w:rsidRPr="004079D1">
        <w:rPr>
          <w:rFonts w:ascii="Times New Roman" w:eastAsia="Times New Roman" w:hAnsi="Times New Roman" w:cs="Times New Roman"/>
          <w:sz w:val="20"/>
          <w:szCs w:val="20"/>
          <w:lang w:eastAsia="ru-RU"/>
        </w:rPr>
        <w:t xml:space="preserve"> — многоотраслевое акционерное общество; форма объединения предприятий различных отраслей промышленности, торговли, транспорта, сферы услуг и финансовых учреждений, находящихся под единым финансовым контролем.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Корпорация</w:t>
      </w:r>
      <w:r w:rsidRPr="004079D1">
        <w:rPr>
          <w:rFonts w:ascii="Times New Roman" w:eastAsia="Times New Roman" w:hAnsi="Times New Roman" w:cs="Times New Roman"/>
          <w:sz w:val="20"/>
          <w:szCs w:val="20"/>
          <w:lang w:eastAsia="ru-RU"/>
        </w:rPr>
        <w:t xml:space="preserve"> — наиболее распространенная форма акционерного предприятия, имеющая статус юридического лица; обособленна от индивидов; владельцы корпорации отвечают по ее обязательствам только вложенным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«Косвенное» производство</w:t>
      </w:r>
      <w:r w:rsidRPr="004079D1">
        <w:rPr>
          <w:rFonts w:ascii="Times New Roman" w:eastAsia="Times New Roman" w:hAnsi="Times New Roman" w:cs="Times New Roman"/>
          <w:sz w:val="20"/>
          <w:szCs w:val="20"/>
          <w:lang w:eastAsia="ru-RU"/>
        </w:rPr>
        <w:t xml:space="preserve"> — в принципе акселерации означает: строительство и использование сооружений и капитального оборудования с целью способствовать производству потребительских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Косвенные налоги</w:t>
      </w:r>
      <w:r w:rsidRPr="004079D1">
        <w:rPr>
          <w:rFonts w:ascii="Times New Roman" w:eastAsia="Times New Roman" w:hAnsi="Times New Roman" w:cs="Times New Roman"/>
          <w:sz w:val="20"/>
          <w:szCs w:val="20"/>
          <w:lang w:eastAsia="ru-RU"/>
        </w:rPr>
        <w:t xml:space="preserve"> — налоги на определенные товары и услуги, взимаемые через надбавку к цене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Косвенные налоги на предприятия</w:t>
      </w:r>
      <w:r w:rsidRPr="004079D1">
        <w:rPr>
          <w:rFonts w:ascii="Times New Roman" w:eastAsia="Times New Roman" w:hAnsi="Times New Roman" w:cs="Times New Roman"/>
          <w:sz w:val="20"/>
          <w:szCs w:val="20"/>
          <w:lang w:eastAsia="ru-RU"/>
        </w:rPr>
        <w:t xml:space="preserve"> — налог с оборота, акцизный сбор, поимущественный налог, оплата разрешений на ведение хозяйственной и производственной деятельности, а также различные тарифы, которые фирмы включают в издержки производства продукта и перекладывают (целиком или частично) на покупателя путем повышения цены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Котировка</w:t>
      </w:r>
      <w:r w:rsidRPr="004079D1">
        <w:rPr>
          <w:rFonts w:ascii="Times New Roman" w:eastAsia="Times New Roman" w:hAnsi="Times New Roman" w:cs="Times New Roman"/>
          <w:sz w:val="20"/>
          <w:szCs w:val="20"/>
          <w:lang w:eastAsia="ru-RU"/>
        </w:rPr>
        <w:t xml:space="preserve"> — регистрация цен и курсов ценных бумаг на товарных и фондовых биржах.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Коэффициент Джини (индекс концентрации доходов)</w:t>
      </w:r>
      <w:r w:rsidRPr="004079D1">
        <w:rPr>
          <w:rFonts w:ascii="Times New Roman" w:eastAsia="Times New Roman" w:hAnsi="Times New Roman" w:cs="Times New Roman"/>
          <w:sz w:val="20"/>
          <w:szCs w:val="20"/>
          <w:lang w:eastAsia="ru-RU"/>
        </w:rPr>
        <w:t xml:space="preserve"> — характеризует степень </w:t>
      </w:r>
      <w:proofErr w:type="gramStart"/>
      <w:r w:rsidRPr="004079D1">
        <w:rPr>
          <w:rFonts w:ascii="Times New Roman" w:eastAsia="Times New Roman" w:hAnsi="Times New Roman" w:cs="Times New Roman"/>
          <w:sz w:val="20"/>
          <w:szCs w:val="20"/>
          <w:lang w:eastAsia="ru-RU"/>
        </w:rPr>
        <w:t>отклонения линии фактического распределения общего объема доходов населения</w:t>
      </w:r>
      <w:proofErr w:type="gramEnd"/>
      <w:r w:rsidRPr="004079D1">
        <w:rPr>
          <w:rFonts w:ascii="Times New Roman" w:eastAsia="Times New Roman" w:hAnsi="Times New Roman" w:cs="Times New Roman"/>
          <w:sz w:val="20"/>
          <w:szCs w:val="20"/>
          <w:lang w:eastAsia="ru-RU"/>
        </w:rPr>
        <w:t xml:space="preserve"> от линии их равномерного распределения. Величина коэффициента может варьировать от 0 до 1, при </w:t>
      </w:r>
      <w:proofErr w:type="gramStart"/>
      <w:r w:rsidRPr="004079D1">
        <w:rPr>
          <w:rFonts w:ascii="Times New Roman" w:eastAsia="Times New Roman" w:hAnsi="Times New Roman" w:cs="Times New Roman"/>
          <w:sz w:val="20"/>
          <w:szCs w:val="20"/>
          <w:lang w:eastAsia="ru-RU"/>
        </w:rPr>
        <w:t>этом</w:t>
      </w:r>
      <w:proofErr w:type="gramEnd"/>
      <w:r w:rsidRPr="004079D1">
        <w:rPr>
          <w:rFonts w:ascii="Times New Roman" w:eastAsia="Times New Roman" w:hAnsi="Times New Roman" w:cs="Times New Roman"/>
          <w:sz w:val="20"/>
          <w:szCs w:val="20"/>
          <w:lang w:eastAsia="ru-RU"/>
        </w:rPr>
        <w:t xml:space="preserve"> чем выше значение показателя, тем более неравномерно распределены доходы в обществе.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Коэффициент фондов (коэффициент дифференциации доходов)</w:t>
      </w:r>
      <w:r w:rsidRPr="004079D1">
        <w:rPr>
          <w:rFonts w:ascii="Times New Roman" w:eastAsia="Times New Roman" w:hAnsi="Times New Roman" w:cs="Times New Roman"/>
          <w:sz w:val="20"/>
          <w:szCs w:val="20"/>
          <w:lang w:eastAsia="ru-RU"/>
        </w:rPr>
        <w:t xml:space="preserve"> — характеризует степень социального расслоения и определяется как соотношение между средними уровнями денежных доходов 10% населения с самыми высокими доходами и 10% населения с самыми низкими доходами.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Коэффициент эластичности</w:t>
      </w:r>
      <w:r w:rsidRPr="004079D1">
        <w:rPr>
          <w:rFonts w:ascii="Times New Roman" w:eastAsia="Times New Roman" w:hAnsi="Times New Roman" w:cs="Times New Roman"/>
          <w:sz w:val="20"/>
          <w:szCs w:val="20"/>
          <w:lang w:eastAsia="ru-RU"/>
        </w:rPr>
        <w:t xml:space="preserve"> -—-- результат деления процента изменения величины спроса (или предложения) на процент изменения цены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Краткосрочное конкурентное равновесие</w:t>
      </w:r>
      <w:r w:rsidRPr="004079D1">
        <w:rPr>
          <w:rFonts w:ascii="Times New Roman" w:eastAsia="Times New Roman" w:hAnsi="Times New Roman" w:cs="Times New Roman"/>
          <w:sz w:val="20"/>
          <w:szCs w:val="20"/>
          <w:lang w:eastAsia="ru-RU"/>
        </w:rPr>
        <w:t xml:space="preserve"> - равенство цены, по которой общее количество продукта чисто конкурентной отрасли предлагается в пределах кратковременного периода, цене, по которой на всю эту продукцию предъявляется спрос, при одновременном равенстве этой цены средним переменным издержкам производства продукта или превышении их, а также совпадении объема спроса и объема предложения по этой цене.</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Краткосрочный период</w:t>
      </w:r>
      <w:r w:rsidRPr="004079D1">
        <w:rPr>
          <w:rFonts w:ascii="Times New Roman" w:eastAsia="Times New Roman" w:hAnsi="Times New Roman" w:cs="Times New Roman"/>
          <w:sz w:val="20"/>
          <w:szCs w:val="20"/>
          <w:lang w:eastAsia="ru-RU"/>
        </w:rPr>
        <w:t xml:space="preserve"> — период времени, в течение которого фирма не может ввести в строй новые производственные мощности, но может повысить степень их использования.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w:t>
      </w:r>
      <w:r w:rsidRPr="004079D1">
        <w:rPr>
          <w:rFonts w:ascii="Times New Roman" w:eastAsia="Times New Roman" w:hAnsi="Times New Roman" w:cs="Times New Roman"/>
          <w:sz w:val="20"/>
          <w:szCs w:val="20"/>
          <w:lang w:eastAsia="ru-RU"/>
        </w:rPr>
        <w:t xml:space="preserve"> — сделка между экономическими партнерами, принимающая форму ссуды, когда один партнер предоставляет другому деньги или имущество на условиях срочности, возвратности и, как правило, платности.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 платежного баланса</w:t>
      </w:r>
      <w:r w:rsidRPr="004079D1">
        <w:rPr>
          <w:rFonts w:ascii="Times New Roman" w:eastAsia="Times New Roman" w:hAnsi="Times New Roman" w:cs="Times New Roman"/>
          <w:sz w:val="20"/>
          <w:szCs w:val="20"/>
          <w:lang w:eastAsia="ru-RU"/>
        </w:rPr>
        <w:t xml:space="preserve"> — приток валюты в страну (записываются со знаком &lt;плюс»). Это продажа (экспорт) самолетов за границу, стоимость услуг иностранным туристам, получение пенсий из-за рубежа, покупка иностранцами акций отечественных компаний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Кредиты, предоставленные в рублях и иностранной Валюте</w:t>
      </w:r>
      <w:r w:rsidRPr="004079D1">
        <w:rPr>
          <w:rFonts w:ascii="Times New Roman" w:eastAsia="Times New Roman" w:hAnsi="Times New Roman" w:cs="Times New Roman"/>
          <w:sz w:val="20"/>
          <w:szCs w:val="20"/>
          <w:lang w:eastAsia="ru-RU"/>
        </w:rPr>
        <w:t xml:space="preserve"> — задолженность клиентов (включая просроченную) перед кредитными организациями по всем предоставленным им кредитам. В общую величину задолженности по кредитам, кроме соответствующих сумм, </w:t>
      </w:r>
      <w:proofErr w:type="gramStart"/>
      <w:r w:rsidRPr="004079D1">
        <w:rPr>
          <w:rFonts w:ascii="Times New Roman" w:eastAsia="Times New Roman" w:hAnsi="Times New Roman" w:cs="Times New Roman"/>
          <w:sz w:val="20"/>
          <w:szCs w:val="20"/>
          <w:lang w:eastAsia="ru-RU"/>
        </w:rPr>
        <w:t>выделенных</w:t>
      </w:r>
      <w:proofErr w:type="gramEnd"/>
      <w:r w:rsidRPr="004079D1">
        <w:rPr>
          <w:rFonts w:ascii="Times New Roman" w:eastAsia="Times New Roman" w:hAnsi="Times New Roman" w:cs="Times New Roman"/>
          <w:sz w:val="20"/>
          <w:szCs w:val="20"/>
          <w:lang w:eastAsia="ru-RU"/>
        </w:rPr>
        <w:t xml:space="preserve"> в том числе из общего итога (кредиты физическим лицам, организациям, банкам), включаются также кредиты иностранным государствам, юридическим лицам-нерезидентам.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Кредитная линия</w:t>
      </w:r>
      <w:r w:rsidRPr="004079D1">
        <w:rPr>
          <w:rFonts w:ascii="Times New Roman" w:eastAsia="Times New Roman" w:hAnsi="Times New Roman" w:cs="Times New Roman"/>
          <w:sz w:val="20"/>
          <w:szCs w:val="20"/>
          <w:lang w:eastAsia="ru-RU"/>
        </w:rPr>
        <w:t xml:space="preserve"> — согласие банка на предоставление фирме ссуды в будущем в размерах, не превосходящих заранее оговоренной суммы. Открывается аккуратным, надежным клиентам, хорошо известным банку.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Кредитно-денежная политика</w:t>
      </w:r>
      <w:r w:rsidRPr="004079D1">
        <w:rPr>
          <w:rFonts w:ascii="Times New Roman" w:eastAsia="Times New Roman" w:hAnsi="Times New Roman" w:cs="Times New Roman"/>
          <w:sz w:val="20"/>
          <w:szCs w:val="20"/>
          <w:lang w:eastAsia="ru-RU"/>
        </w:rPr>
        <w:t xml:space="preserve"> — изменение массы денег в обращении с целью достижения неинфляционного производства совокупного продукта при условии полной занятости</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к</w:t>
      </w:r>
      <w:proofErr w:type="gramEnd"/>
      <w:r w:rsidRPr="004079D1">
        <w:rPr>
          <w:rFonts w:ascii="Times New Roman" w:eastAsia="Times New Roman" w:hAnsi="Times New Roman" w:cs="Times New Roman"/>
          <w:sz w:val="20"/>
          <w:szCs w:val="20"/>
          <w:lang w:eastAsia="ru-RU"/>
        </w:rPr>
        <w:t>редитные организации, имеющие право на осуществление банковских операций, (действующие кредитные организации) — кредитные организации (банки и небанковские кредитные организации), зарегистрированные Банком России и имеющие право на осуществление банковских операций, а также небанковские кредитные организации, зарегистрированные другими органами и имеющие лицензию Банка России на осуществление банковских операций.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Кредиторская задолженность</w:t>
      </w:r>
      <w:r w:rsidRPr="004079D1">
        <w:rPr>
          <w:rFonts w:ascii="Times New Roman" w:eastAsia="Times New Roman" w:hAnsi="Times New Roman" w:cs="Times New Roman"/>
          <w:sz w:val="20"/>
          <w:szCs w:val="20"/>
          <w:lang w:eastAsia="ru-RU"/>
        </w:rPr>
        <w:t xml:space="preserve"> — задолженность по расчетам с поставщиками и подрядчиками за поступившие материальные ценности, выполненные работы и оказанные услуги, в том числе задолженность, обеспеченная векселями выданными; задолженность по расчетам с дочерними и зависимыми обществами по всем видам операций; с рабочими и служащими по оплате труда, представляющая собой начисленные, но не выплаченные суммы оплаты труда;</w:t>
      </w:r>
      <w:proofErr w:type="gramEnd"/>
      <w:r w:rsidRPr="004079D1">
        <w:rPr>
          <w:rFonts w:ascii="Times New Roman" w:eastAsia="Times New Roman" w:hAnsi="Times New Roman" w:cs="Times New Roman"/>
          <w:sz w:val="20"/>
          <w:szCs w:val="20"/>
          <w:lang w:eastAsia="ru-RU"/>
        </w:rPr>
        <w:t xml:space="preserve"> задолженность по отчислениям на государственное социальное страхование, пенсионное обеспечение и медицинское страхование работников организации, задолженность по всем видам платежей в бюджет и внебюджетные фонды; задолженность организации по платежам по обязательному и добровольному страхованию имущества и работников организации и другим видам страхования, в которых организация является страхователем; </w:t>
      </w:r>
      <w:proofErr w:type="gramStart"/>
      <w:r w:rsidRPr="004079D1">
        <w:rPr>
          <w:rFonts w:ascii="Times New Roman" w:eastAsia="Times New Roman" w:hAnsi="Times New Roman" w:cs="Times New Roman"/>
          <w:sz w:val="20"/>
          <w:szCs w:val="20"/>
          <w:lang w:eastAsia="ru-RU"/>
        </w:rPr>
        <w:t>авансы полученные, включающие сумму полученных авансов от сторонних организаций по предстоящим расчетам по заключенным договорам, а также штрафы, пени и неустойки, признанные организацией или по которым получены решения суда (арбитражного суда) или другого органа, имеющего в соответствии с законодательством Российской Федерации право на принятие решения об их взыскании, и отнесенные на финансовые результаты организации, непогашенные суммы заемных средств, подлежащие погашению</w:t>
      </w:r>
      <w:proofErr w:type="gramEnd"/>
      <w:r w:rsidRPr="004079D1">
        <w:rPr>
          <w:rFonts w:ascii="Times New Roman" w:eastAsia="Times New Roman" w:hAnsi="Times New Roman" w:cs="Times New Roman"/>
          <w:sz w:val="20"/>
          <w:szCs w:val="20"/>
          <w:lang w:eastAsia="ru-RU"/>
        </w:rPr>
        <w:t xml:space="preserve"> в соответствии с договорами.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Кривая безразличия </w:t>
      </w:r>
      <w:r w:rsidRPr="004079D1">
        <w:rPr>
          <w:rFonts w:ascii="Times New Roman" w:eastAsia="Times New Roman" w:hAnsi="Times New Roman" w:cs="Times New Roman"/>
          <w:sz w:val="20"/>
          <w:szCs w:val="20"/>
          <w:lang w:eastAsia="ru-RU"/>
        </w:rPr>
        <w:t>— кривая, показывающая различные комбинации двух продуктов, имеющих одинаковое потребительское значение, или полезность, для потребителя.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долговременного совокупного предложения</w:t>
      </w:r>
      <w:r w:rsidRPr="004079D1">
        <w:rPr>
          <w:rFonts w:ascii="Times New Roman" w:eastAsia="Times New Roman" w:hAnsi="Times New Roman" w:cs="Times New Roman"/>
          <w:sz w:val="20"/>
          <w:szCs w:val="20"/>
          <w:lang w:eastAsia="ru-RU"/>
        </w:rPr>
        <w:t xml:space="preserve"> — кривая совокупного предложения в периоде, в течение которого цены на ресурсы (особенно номинальная заработная плата) прямо реагируют на изменение общего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инвестиции</w:t>
      </w:r>
      <w:r w:rsidRPr="004079D1">
        <w:rPr>
          <w:rFonts w:ascii="Times New Roman" w:eastAsia="Times New Roman" w:hAnsi="Times New Roman" w:cs="Times New Roman"/>
          <w:sz w:val="20"/>
          <w:szCs w:val="20"/>
          <w:lang w:eastAsia="ru-RU"/>
        </w:rPr>
        <w:t xml:space="preserve"> — кривая, показывающая объем планируемых фирмами инвестиций (но оси ординат) при различных уровнях дохода (ЧИН) (по оси абсцисс).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инвестиционного спроса</w:t>
      </w:r>
      <w:r w:rsidRPr="004079D1">
        <w:rPr>
          <w:rFonts w:ascii="Times New Roman" w:eastAsia="Times New Roman" w:hAnsi="Times New Roman" w:cs="Times New Roman"/>
          <w:sz w:val="20"/>
          <w:szCs w:val="20"/>
          <w:lang w:eastAsia="ru-RU"/>
        </w:rPr>
        <w:t xml:space="preserve"> — кривая, показывающая динамику процентной ставки (по оси ординат) и объем инвестиций при разных процентных ставках (по оси абсцисс).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Кривая индивидуального предложения</w:t>
      </w:r>
      <w:r w:rsidRPr="004079D1">
        <w:rPr>
          <w:rFonts w:ascii="Times New Roman" w:eastAsia="Times New Roman" w:hAnsi="Times New Roman" w:cs="Times New Roman"/>
          <w:sz w:val="20"/>
          <w:szCs w:val="20"/>
          <w:lang w:eastAsia="ru-RU"/>
        </w:rPr>
        <w:t xml:space="preserve"> — графически показывает количество предлагаемого отдельного товара при каждом определенном уровне цен на него. К.п. </w:t>
      </w:r>
      <w:proofErr w:type="gramStart"/>
      <w:r w:rsidRPr="004079D1">
        <w:rPr>
          <w:rFonts w:ascii="Times New Roman" w:eastAsia="Times New Roman" w:hAnsi="Times New Roman" w:cs="Times New Roman"/>
          <w:sz w:val="20"/>
          <w:szCs w:val="20"/>
          <w:lang w:eastAsia="ru-RU"/>
        </w:rPr>
        <w:t>направлена</w:t>
      </w:r>
      <w:proofErr w:type="gramEnd"/>
      <w:r w:rsidRPr="004079D1">
        <w:rPr>
          <w:rFonts w:ascii="Times New Roman" w:eastAsia="Times New Roman" w:hAnsi="Times New Roman" w:cs="Times New Roman"/>
          <w:sz w:val="20"/>
          <w:szCs w:val="20"/>
          <w:lang w:eastAsia="ru-RU"/>
        </w:rPr>
        <w:t xml:space="preserve"> вверх: слева направо, т. е. фирмы готовы предложить больше продукта при более высоких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совокупного предложения</w:t>
      </w:r>
      <w:r w:rsidRPr="004079D1">
        <w:rPr>
          <w:rFonts w:ascii="Times New Roman" w:eastAsia="Times New Roman" w:hAnsi="Times New Roman" w:cs="Times New Roman"/>
          <w:sz w:val="20"/>
          <w:szCs w:val="20"/>
          <w:lang w:eastAsia="ru-RU"/>
        </w:rPr>
        <w:t xml:space="preserve"> — графически показывает реальный объем национального производства, который будет произведен при различных уровнях цен. Она состоит из трех отрезков 1) горизонтального, или кейнсианского; 2) вертикального, или классического и 3) промежуточного, когда изменяются и реальный объем национального производства, и уровень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Кривая Лаффера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Laffer</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 кривая, показывающая связь между налоговыми ставками и объемом налоговых поступлений, выявляющая такую налоговую ставку (от нулевой до 100%-ной), при которой налоговые поступления достигают максимума.</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Лоренца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Lorenz</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 кривая, оказывающая распределение доходов по группам населения; измеряет степень неравенства при персональном распределении национального дохода в экономике; при этом суммарный процент семей (получателей доходов) измеряется по оси абсцисс, а суммарный процент доходов — по оси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потребительского бюджета</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кр</w:t>
      </w:r>
      <w:proofErr w:type="gramEnd"/>
      <w:r w:rsidRPr="004079D1">
        <w:rPr>
          <w:rFonts w:ascii="Times New Roman" w:eastAsia="Times New Roman" w:hAnsi="Times New Roman" w:cs="Times New Roman"/>
          <w:sz w:val="20"/>
          <w:szCs w:val="20"/>
          <w:lang w:eastAsia="ru-RU"/>
        </w:rPr>
        <w:t>ивая, оказывающая различные комбинации количеств двух товаров, которые потребитель может купить при данном уровне его денежного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производственных возможностей</w:t>
      </w:r>
      <w:r w:rsidRPr="004079D1">
        <w:rPr>
          <w:rFonts w:ascii="Times New Roman" w:eastAsia="Times New Roman" w:hAnsi="Times New Roman" w:cs="Times New Roman"/>
          <w:sz w:val="20"/>
          <w:szCs w:val="20"/>
          <w:lang w:eastAsia="ru-RU"/>
        </w:rPr>
        <w:t xml:space="preserve"> — линия, каждая точка на которой представляет максимальный объем производства двух продуктов при полном использовании экономических ресурсов. Доказано, что всякое увеличение производства одного продукта (напр., промышленных роботов) потребует переключения части ресурсов с другого производства (например, пиццы). Общество не может преследовать две цели.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совокупных расходов</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aggregate</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expenditures</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xml:space="preserve">) — кривая, показывающая общий объем расходов на производство готовых товаров и услуг при разных уровнях </w:t>
      </w:r>
      <w:proofErr w:type="gramStart"/>
      <w:r w:rsidRPr="004079D1">
        <w:rPr>
          <w:rFonts w:ascii="Times New Roman" w:eastAsia="Times New Roman" w:hAnsi="Times New Roman" w:cs="Times New Roman"/>
          <w:sz w:val="20"/>
          <w:szCs w:val="20"/>
          <w:lang w:eastAsia="ru-RU"/>
        </w:rPr>
        <w:t>реального</w:t>
      </w:r>
      <w:proofErr w:type="gramEnd"/>
      <w:r w:rsidRPr="004079D1">
        <w:rPr>
          <w:rFonts w:ascii="Times New Roman" w:eastAsia="Times New Roman" w:hAnsi="Times New Roman" w:cs="Times New Roman"/>
          <w:sz w:val="20"/>
          <w:szCs w:val="20"/>
          <w:lang w:eastAsia="ru-RU"/>
        </w:rPr>
        <w:t xml:space="preserve"> ЧНП.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индивидуального спроса</w:t>
      </w:r>
      <w:r w:rsidRPr="004079D1">
        <w:rPr>
          <w:rFonts w:ascii="Times New Roman" w:eastAsia="Times New Roman" w:hAnsi="Times New Roman" w:cs="Times New Roman"/>
          <w:sz w:val="20"/>
          <w:szCs w:val="20"/>
          <w:lang w:eastAsia="ru-RU"/>
        </w:rPr>
        <w:t xml:space="preserve"> — графически показывает величину спроса на индивидуальный товар для каждого уровня его цены. К.</w:t>
      </w:r>
      <w:proofErr w:type="gramStart"/>
      <w:r w:rsidRPr="004079D1">
        <w:rPr>
          <w:rFonts w:ascii="Times New Roman" w:eastAsia="Times New Roman" w:hAnsi="Times New Roman" w:cs="Times New Roman"/>
          <w:sz w:val="20"/>
          <w:szCs w:val="20"/>
          <w:lang w:eastAsia="ru-RU"/>
        </w:rPr>
        <w:t>с</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идет</w:t>
      </w:r>
      <w:proofErr w:type="gramEnd"/>
      <w:r w:rsidRPr="004079D1">
        <w:rPr>
          <w:rFonts w:ascii="Times New Roman" w:eastAsia="Times New Roman" w:hAnsi="Times New Roman" w:cs="Times New Roman"/>
          <w:sz w:val="20"/>
          <w:szCs w:val="20"/>
          <w:lang w:eastAsia="ru-RU"/>
        </w:rPr>
        <w:t xml:space="preserve"> вниз, потому что потребитель обычно предпочитает приобретать больше товаров, если цена ниже.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совокупного спроса</w:t>
      </w:r>
      <w:r w:rsidRPr="004079D1">
        <w:rPr>
          <w:rFonts w:ascii="Times New Roman" w:eastAsia="Times New Roman" w:hAnsi="Times New Roman" w:cs="Times New Roman"/>
          <w:sz w:val="20"/>
          <w:szCs w:val="20"/>
          <w:lang w:eastAsia="ru-RU"/>
        </w:rPr>
        <w:t xml:space="preserve"> — кривая, показывающая связь между уровнем цен и реальным объемом национального производства; нисходящая кривая указывает: чем ниже уровень цен, тем больше объем национального производства, который будет куплен.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Филлипса</w:t>
      </w:r>
      <w:r w:rsidRPr="004079D1">
        <w:rPr>
          <w:rFonts w:ascii="Times New Roman" w:eastAsia="Times New Roman" w:hAnsi="Times New Roman" w:cs="Times New Roman"/>
          <w:sz w:val="20"/>
          <w:szCs w:val="20"/>
          <w:lang w:eastAsia="ru-RU"/>
        </w:rPr>
        <w:t xml:space="preserve">  — кривая, показывающая связь между уровнем безработицы (по оси абсцисс) и годовым темпом роста уровня цен (по оси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Кризис внешней торговли</w:t>
      </w:r>
      <w:r w:rsidRPr="004079D1">
        <w:rPr>
          <w:rFonts w:ascii="Times New Roman" w:eastAsia="Times New Roman" w:hAnsi="Times New Roman" w:cs="Times New Roman"/>
          <w:sz w:val="20"/>
          <w:szCs w:val="20"/>
          <w:lang w:eastAsia="ru-RU"/>
        </w:rPr>
        <w:t xml:space="preserve"> - крупные и возрастающие внешнеторговые дефициты.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Кругооборот дохода</w:t>
      </w:r>
      <w:r w:rsidRPr="004079D1">
        <w:rPr>
          <w:rFonts w:ascii="Times New Roman" w:eastAsia="Times New Roman" w:hAnsi="Times New Roman" w:cs="Times New Roman"/>
          <w:sz w:val="20"/>
          <w:szCs w:val="20"/>
          <w:lang w:eastAsia="ru-RU"/>
        </w:rPr>
        <w:t xml:space="preserve">  — потоки ресурсов из домохозяйств в фирмы и продуктов из фирм в домохозяйства сопровождающиеся потоками денег из домохозяйств в фирмы и из фирм в домохозяйства.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Крупная компания</w:t>
      </w:r>
      <w:r w:rsidRPr="004079D1">
        <w:rPr>
          <w:rFonts w:ascii="Times New Roman" w:eastAsia="Times New Roman" w:hAnsi="Times New Roman" w:cs="Times New Roman"/>
          <w:sz w:val="20"/>
          <w:szCs w:val="20"/>
          <w:lang w:eastAsia="ru-RU"/>
        </w:rPr>
        <w:t xml:space="preserve"> — фирма, которая либо производит большую долю общего объема продукции отрасли, либо считается крупной по размеру (по числу занятых или держателей акций, по объему продаж, размеру активов или прибылей), либо обладает обоими признаками.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Курс акции</w:t>
      </w:r>
      <w:r w:rsidRPr="004079D1">
        <w:rPr>
          <w:rFonts w:ascii="Times New Roman" w:eastAsia="Times New Roman" w:hAnsi="Times New Roman" w:cs="Times New Roman"/>
          <w:sz w:val="20"/>
          <w:szCs w:val="20"/>
          <w:lang w:eastAsia="ru-RU"/>
        </w:rPr>
        <w:t xml:space="preserve"> — продажная цена 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Легальная, но не учитываемая деятельность при подсчете ВНП</w:t>
      </w:r>
      <w:r w:rsidRPr="004079D1">
        <w:rPr>
          <w:rFonts w:ascii="Times New Roman" w:eastAsia="Times New Roman" w:hAnsi="Times New Roman" w:cs="Times New Roman"/>
          <w:sz w:val="20"/>
          <w:szCs w:val="20"/>
          <w:lang w:eastAsia="ru-RU"/>
        </w:rPr>
        <w:t xml:space="preserve"> — активность населения на приусадебных участках, «частный извоз», чаевые и т. п. действия.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Лидерство в ценах</w:t>
      </w:r>
      <w:r w:rsidRPr="004079D1">
        <w:rPr>
          <w:rFonts w:ascii="Times New Roman" w:eastAsia="Times New Roman" w:hAnsi="Times New Roman" w:cs="Times New Roman"/>
          <w:sz w:val="20"/>
          <w:szCs w:val="20"/>
          <w:lang w:eastAsia="ru-RU"/>
        </w:rPr>
        <w:t xml:space="preserve"> — применяемый фирмами в условиях олигополии неофициальный метод установления цены на производимый ими товар: одна фирма (лидер) объявляет изменение цены, а другие (следующие за лидером) фирмы вскоре объявляют идентичные (или примерно такие же)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Лизинг </w:t>
      </w:r>
      <w:r w:rsidRPr="004079D1">
        <w:rPr>
          <w:rFonts w:ascii="Times New Roman" w:eastAsia="Times New Roman" w:hAnsi="Times New Roman" w:cs="Times New Roman"/>
          <w:sz w:val="20"/>
          <w:szCs w:val="20"/>
          <w:lang w:eastAsia="ru-RU"/>
        </w:rPr>
        <w:t>— предоставление в аренду на длительный срок основных фондов. Лизинговые компании закупают оборудование, чтобы сдать его в аренду.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Ликвидность </w:t>
      </w:r>
      <w:r w:rsidRPr="004079D1">
        <w:rPr>
          <w:rFonts w:ascii="Times New Roman" w:eastAsia="Times New Roman" w:hAnsi="Times New Roman" w:cs="Times New Roman"/>
          <w:sz w:val="20"/>
          <w:szCs w:val="20"/>
          <w:lang w:eastAsia="ru-RU"/>
        </w:rPr>
        <w:t>— деньги или вещи, которые можно быстро и легко превратить в деньги без потери или при небольшой потере их покупательной способности; способность материальных средств, других ресурсов быстро обращаться в деньги; способность предприятия во время оплачивать свои обязательства, превращать статьи актива баланса в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Лицензия </w:t>
      </w:r>
      <w:r w:rsidRPr="004079D1">
        <w:rPr>
          <w:rFonts w:ascii="Times New Roman" w:eastAsia="Times New Roman" w:hAnsi="Times New Roman" w:cs="Times New Roman"/>
          <w:sz w:val="20"/>
          <w:szCs w:val="20"/>
          <w:lang w:eastAsia="ru-RU"/>
        </w:rPr>
        <w:t>— выдаваемое государственными или местными органами власти разрешение на ведение определенной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Личное потребление (С)</w:t>
      </w:r>
      <w:r w:rsidRPr="004079D1">
        <w:rPr>
          <w:rFonts w:ascii="Times New Roman" w:eastAsia="Times New Roman" w:hAnsi="Times New Roman" w:cs="Times New Roman"/>
          <w:sz w:val="20"/>
          <w:szCs w:val="20"/>
          <w:lang w:eastAsia="ru-RU"/>
        </w:rPr>
        <w:t xml:space="preserve"> — зависит от двух факторов: 1) величины денежного дохода и 2) цен, по которым продаются продукты. Цены на продукты играют ключевую роль в формировании структуры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Личный доход</w:t>
      </w:r>
      <w:r w:rsidRPr="004079D1">
        <w:rPr>
          <w:rFonts w:ascii="Times New Roman" w:eastAsia="Times New Roman" w:hAnsi="Times New Roman" w:cs="Times New Roman"/>
          <w:sz w:val="20"/>
          <w:szCs w:val="20"/>
          <w:lang w:eastAsia="ru-RU"/>
        </w:rPr>
        <w:t xml:space="preserve"> (Лд) — доход до уплаты личного подоходного налога; </w:t>
      </w:r>
      <w:proofErr w:type="gramStart"/>
      <w:r w:rsidRPr="004079D1">
        <w:rPr>
          <w:rFonts w:ascii="Times New Roman" w:eastAsia="Times New Roman" w:hAnsi="Times New Roman" w:cs="Times New Roman"/>
          <w:sz w:val="20"/>
          <w:szCs w:val="20"/>
          <w:lang w:eastAsia="ru-RU"/>
        </w:rPr>
        <w:t>доход</w:t>
      </w:r>
      <w:proofErr w:type="gramEnd"/>
      <w:r w:rsidRPr="004079D1">
        <w:rPr>
          <w:rFonts w:ascii="Times New Roman" w:eastAsia="Times New Roman" w:hAnsi="Times New Roman" w:cs="Times New Roman"/>
          <w:sz w:val="20"/>
          <w:szCs w:val="20"/>
          <w:lang w:eastAsia="ru-RU"/>
        </w:rPr>
        <w:t xml:space="preserve"> часть которого заработана, а другая часть не заработана, но получена в виде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Личный располагаемый доход</w:t>
      </w:r>
      <w:r w:rsidRPr="004079D1">
        <w:rPr>
          <w:rFonts w:ascii="Times New Roman" w:eastAsia="Times New Roman" w:hAnsi="Times New Roman" w:cs="Times New Roman"/>
          <w:sz w:val="20"/>
          <w:szCs w:val="20"/>
          <w:lang w:eastAsia="ru-RU"/>
        </w:rPr>
        <w:t xml:space="preserve"> — доход, показывающий, сколько денег остается у людей на расходы по их усмотрению.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Локальные (частные) рынки</w:t>
      </w:r>
      <w:r w:rsidRPr="004079D1">
        <w:rPr>
          <w:rFonts w:ascii="Times New Roman" w:eastAsia="Times New Roman" w:hAnsi="Times New Roman" w:cs="Times New Roman"/>
          <w:sz w:val="20"/>
          <w:szCs w:val="20"/>
          <w:lang w:eastAsia="ru-RU"/>
        </w:rPr>
        <w:t xml:space="preserve"> — рыночные сегменты национальной экономики, выделяемые либо по товарному признаку (металл, пшеница), либо по функциональному (потребительский, финансовый, рынок рабочей силы).</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«Ломаная» кривая спроса</w:t>
      </w:r>
      <w:r w:rsidRPr="004079D1">
        <w:rPr>
          <w:rFonts w:ascii="Times New Roman" w:eastAsia="Times New Roman" w:hAnsi="Times New Roman" w:cs="Times New Roman"/>
          <w:sz w:val="20"/>
          <w:szCs w:val="20"/>
          <w:lang w:eastAsia="ru-RU"/>
        </w:rPr>
        <w:t xml:space="preserve"> — кривая спроса, который был бы желателен для олигополиста, не участвующего в сговоре (о ценах, квотах продукции и зонах сбыта); кривая спроса, основанная на </w:t>
      </w:r>
      <w:r w:rsidRPr="004079D1">
        <w:rPr>
          <w:rFonts w:ascii="Times New Roman" w:eastAsia="Times New Roman" w:hAnsi="Times New Roman" w:cs="Times New Roman"/>
          <w:sz w:val="20"/>
          <w:szCs w:val="20"/>
          <w:lang w:eastAsia="ru-RU"/>
        </w:rPr>
        <w:lastRenderedPageBreak/>
        <w:t>допущении, что соперничающие фирмы присоединятся к решению о снижении цен, но не последуют решению о повышении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w:t>
      </w:r>
      <w:proofErr w:type="gramStart"/>
      <w:r w:rsidRPr="004079D1">
        <w:rPr>
          <w:rFonts w:ascii="Times New Roman" w:eastAsia="Times New Roman" w:hAnsi="Times New Roman" w:cs="Times New Roman"/>
          <w:sz w:val="20"/>
          <w:szCs w:val="20"/>
          <w:lang w:eastAsia="ru-RU"/>
        </w:rPr>
        <w:t>0</w:t>
      </w:r>
      <w:proofErr w:type="gramEnd"/>
      <w:r w:rsidRPr="004079D1">
        <w:rPr>
          <w:rFonts w:ascii="Times New Roman" w:eastAsia="Times New Roman" w:hAnsi="Times New Roman" w:cs="Times New Roman"/>
          <w:sz w:val="20"/>
          <w:szCs w:val="20"/>
          <w:lang w:eastAsia="ru-RU"/>
        </w:rPr>
        <w:t xml:space="preserve"> — наличные деньги в обращении, банкноты и монеты; М1 = М0 + средства на расчетных и текущих счетах в банках, дорожные чеки; М2 = М1 + срочные вклады в банках; МЭ = М2 + ценные государственные бумаги.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Макроэкономика </w:t>
      </w:r>
      <w:r w:rsidRPr="004079D1">
        <w:rPr>
          <w:rFonts w:ascii="Times New Roman" w:eastAsia="Times New Roman" w:hAnsi="Times New Roman" w:cs="Times New Roman"/>
          <w:sz w:val="20"/>
          <w:szCs w:val="20"/>
          <w:lang w:eastAsia="ru-RU"/>
        </w:rPr>
        <w:t xml:space="preserve">— часть экономической науки, исследующая экономику как целое, а также такие составляющие ее важнейшие совокупности, как домохозяйство, бизнес, государственный сектор и т. д., и использующая для этого обобщенные (суммарные) экономические показатели. Образно говоря, экономика с птичьего полета. </w:t>
      </w:r>
      <w:proofErr w:type="gramStart"/>
      <w:r w:rsidRPr="004079D1">
        <w:rPr>
          <w:rFonts w:ascii="Times New Roman" w:eastAsia="Times New Roman" w:hAnsi="Times New Roman" w:cs="Times New Roman"/>
          <w:sz w:val="20"/>
          <w:szCs w:val="20"/>
          <w:lang w:eastAsia="ru-RU"/>
        </w:rPr>
        <w:t>Экономику каждой отдельной страны (России, США, Китая, Великобритании, Франции, Германии, Италии, Японии и т. д.) можно назвать национальной экономикой.</w:t>
      </w:r>
      <w:proofErr w:type="gramEnd"/>
      <w:r w:rsidRPr="004079D1">
        <w:rPr>
          <w:rFonts w:ascii="Times New Roman" w:eastAsia="Times New Roman" w:hAnsi="Times New Roman" w:cs="Times New Roman"/>
          <w:sz w:val="20"/>
          <w:szCs w:val="20"/>
          <w:lang w:eastAsia="ru-RU"/>
        </w:rPr>
        <w:t xml:space="preserve"> Национальная экономика каждой страны отражает ее специфику, а М. как наука раскрывает общие закономерности и тенденции, присущие всем национальным экономикам. Вывод: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национальная экономика и макроэкономика — это разные понятия. М. теоретическая основа национальной экономики. М. может быть на уровне мировой и национальной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Родоначальниками М. считаются английские экономисты классической школы (Адам Смит, Давид Рикардо, Джон Стюарт Милль — </w:t>
      </w:r>
      <w:proofErr w:type="gramStart"/>
      <w:r w:rsidRPr="004079D1">
        <w:rPr>
          <w:rFonts w:ascii="Times New Roman" w:eastAsia="Times New Roman" w:hAnsi="Times New Roman" w:cs="Times New Roman"/>
          <w:sz w:val="20"/>
          <w:szCs w:val="20"/>
          <w:lang w:eastAsia="ru-RU"/>
        </w:rPr>
        <w:t>ХУ</w:t>
      </w:r>
      <w:proofErr w:type="gramEnd"/>
      <w:r w:rsidRPr="004079D1">
        <w:rPr>
          <w:rFonts w:ascii="Times New Roman" w:eastAsia="Times New Roman" w:hAnsi="Times New Roman" w:cs="Times New Roman"/>
          <w:sz w:val="20"/>
          <w:szCs w:val="20"/>
          <w:lang w:eastAsia="ru-RU"/>
        </w:rPr>
        <w:t>III в.), социалисты-утописты: англичанин Роберт Оуэн, французы Шарль Фурье, Симон де Сисмонди (Х</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Х в.), а также немецкие экономисты Карл Маркс и Фридрих Энгельс (ХIХ в.). Последние дали глубокий анализ капиталистической экономики, раскрыли механизм действия объективных экономических законов и доказали неизбежность гибели капитализма, отмирание государства и построения бесклассового общества — коммунизма. В ХХ в. английский экономист Дж. М. Кейнс после опубликования своей знаменитой книги «Общая теория занятости, процента и денег» (1936) считается основоположником современной макроэкономики. С этим именем мы еще не раз будем встречаться. Сейчас лишь отметим, что Кейнс впервые дал анализ взаимодействия рынка и государства в капиталистической экономике, показал роль потребления, сбережений, инвестиций в экономическом развитии, раскрыл влияние изменения совокупного спроса на рост национального дохода (модель мультипликатора). Прямо противоположную позицию занял неоклассик — американский экономист Милтон Фридман. Он сделал акцент на роль Центрального банка в денежном обращении и н</w:t>
      </w:r>
      <w:proofErr w:type="gramStart"/>
      <w:r w:rsidRPr="004079D1">
        <w:rPr>
          <w:rFonts w:ascii="Times New Roman" w:eastAsia="Times New Roman" w:hAnsi="Times New Roman" w:cs="Times New Roman"/>
          <w:sz w:val="20"/>
          <w:szCs w:val="20"/>
          <w:lang w:eastAsia="ru-RU"/>
        </w:rPr>
        <w:t>е-</w:t>
      </w:r>
      <w:proofErr w:type="gramEnd"/>
      <w:r w:rsidRPr="004079D1">
        <w:rPr>
          <w:rFonts w:ascii="Times New Roman" w:eastAsia="Times New Roman" w:hAnsi="Times New Roman" w:cs="Times New Roman"/>
          <w:sz w:val="20"/>
          <w:szCs w:val="20"/>
          <w:lang w:eastAsia="ru-RU"/>
        </w:rPr>
        <w:t xml:space="preserve"> вмешательство государства в рыночную экономику. </w:t>
      </w:r>
      <w:proofErr w:type="gramStart"/>
      <w:r w:rsidRPr="004079D1">
        <w:rPr>
          <w:rFonts w:ascii="Times New Roman" w:eastAsia="Times New Roman" w:hAnsi="Times New Roman" w:cs="Times New Roman"/>
          <w:sz w:val="20"/>
          <w:szCs w:val="20"/>
          <w:lang w:eastAsia="ru-RU"/>
        </w:rPr>
        <w:t>Его последователями в России являются Е. Гайдар, Г. Попов, Гр. Явлинский и др. Российская экономическая мысль может быть представлена плеядой таких ученых, как Г. В. Плеханов (1856—19 18), М. И. Туган-Барановский (1865—19 19), В. И. Ленин (1870— 1924), Н. Д. Кондратьев (1892—1938), Н. И. Бухарин (1888—1938), А. В. Чаянов (1888—1937) и др. О наиболее известных российских экономистах современйого периода будем</w:t>
      </w:r>
      <w:proofErr w:type="gramEnd"/>
      <w:r w:rsidRPr="004079D1">
        <w:rPr>
          <w:rFonts w:ascii="Times New Roman" w:eastAsia="Times New Roman" w:hAnsi="Times New Roman" w:cs="Times New Roman"/>
          <w:sz w:val="20"/>
          <w:szCs w:val="20"/>
          <w:lang w:eastAsia="ru-RU"/>
        </w:rPr>
        <w:t xml:space="preserve"> отдельно говорить при обсуждении каждой темы. Вы спросите: «А зачем нам Маркс, Энгельс прошлого века, Кейнс и его работа 36-го года?» Ответ: идеи, изложенные в их работах, актуальны и по сей день. Они являются предметом исследования многих современных ученых, как зарубежных, так и отечественных.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sz w:val="20"/>
          <w:szCs w:val="20"/>
          <w:lang w:eastAsia="ru-RU"/>
        </w:rPr>
        <w:t>Чтобы дать характеристику М., нужно знать такие совокупные категории, или агрегаты, как валовой национальный продукт (ВНП), валовой внутренний продукт (ВВП), национальный доход, совокупный спрос и совокупное предложение, уровень цен, потребление, сбережения, инвестиции, государственный бюджет, безработица, инфляция и т. д. Целью М. является разработка правительственной экономической политики, направленной на решение общих социально-экономических проблем.</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Макроэкономическая политика</w:t>
      </w:r>
      <w:r w:rsidRPr="004079D1">
        <w:rPr>
          <w:rFonts w:ascii="Times New Roman" w:eastAsia="Times New Roman" w:hAnsi="Times New Roman" w:cs="Times New Roman"/>
          <w:sz w:val="20"/>
          <w:szCs w:val="20"/>
          <w:lang w:eastAsia="ru-RU"/>
        </w:rPr>
        <w:t xml:space="preserve"> — экономическая политика.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Макроэкономические модели</w:t>
      </w:r>
      <w:r w:rsidRPr="004079D1">
        <w:rPr>
          <w:rFonts w:ascii="Times New Roman" w:eastAsia="Times New Roman" w:hAnsi="Times New Roman" w:cs="Times New Roman"/>
          <w:sz w:val="20"/>
          <w:szCs w:val="20"/>
          <w:lang w:eastAsia="ru-RU"/>
        </w:rPr>
        <w:t xml:space="preserve"> — формализованные (логически, графически, алгебраически) изображения экономических явлений и процессов для обнаружения функциональных взаимосвязей между ними. М.м., выступая абстрактным выражением экономической реальности, не может быть всеобъемлющей и выносить абсолютно правильные суждения, тем более конкретным странам и в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макроэкономике существует множество самых различных моделей: модель круговых потоков, крест Кейнса,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val="en-US" w:eastAsia="ru-RU"/>
        </w:rPr>
        <w:t>IS</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LM</w:t>
      </w:r>
      <w:r w:rsidRPr="004079D1">
        <w:rPr>
          <w:rFonts w:ascii="Times New Roman" w:eastAsia="Times New Roman" w:hAnsi="Times New Roman" w:cs="Times New Roman"/>
          <w:sz w:val="20"/>
          <w:szCs w:val="20"/>
          <w:lang w:eastAsia="ru-RU"/>
        </w:rPr>
        <w:t>, модель Баумоля—Тобина, Маркса, Солоу, Домара, Харрода, Самуэльсона—Хикса и др. Все они выступают как общий инструментарий макроанализа, не имея при этом национальных особенностей.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каждой модели исключительно важным является выбор факторов, которые были бы существенными для макр</w:t>
      </w:r>
      <w:proofErr w:type="gramStart"/>
      <w:r w:rsidRPr="004079D1">
        <w:rPr>
          <w:rFonts w:ascii="Times New Roman" w:eastAsia="Times New Roman" w:hAnsi="Times New Roman" w:cs="Times New Roman"/>
          <w:sz w:val="20"/>
          <w:szCs w:val="20"/>
          <w:lang w:eastAsia="ru-RU"/>
        </w:rPr>
        <w:t>о-</w:t>
      </w:r>
      <w:proofErr w:type="gramEnd"/>
      <w:r w:rsidRPr="004079D1">
        <w:rPr>
          <w:rFonts w:ascii="Times New Roman" w:eastAsia="Times New Roman" w:hAnsi="Times New Roman" w:cs="Times New Roman"/>
          <w:sz w:val="20"/>
          <w:szCs w:val="20"/>
          <w:lang w:eastAsia="ru-RU"/>
        </w:rPr>
        <w:t xml:space="preserve"> анализа конкретной проблемы в конкретный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Макроэкономическое равновесие</w:t>
      </w:r>
      <w:r w:rsidRPr="004079D1">
        <w:rPr>
          <w:rFonts w:ascii="Times New Roman" w:eastAsia="Times New Roman" w:hAnsi="Times New Roman" w:cs="Times New Roman"/>
          <w:sz w:val="20"/>
          <w:szCs w:val="20"/>
          <w:lang w:eastAsia="ru-RU"/>
        </w:rPr>
        <w:t xml:space="preserve"> — представляет собой равновесие экономической системы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М.р. предполагает необходимость в сбалансированности и пропорцi4ональности экономического развития, в основе которых находятся общие, частные и единичные пропорции. Под общими пропорциями понимаются пропорции между совокупным спросом и совокупным предложением; между сбережениями и инвестициями; между уровнем инфляции, безработицей и реальным национальным продуктом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 частным пропорциям относятся пропорции между спросом и предложением на конкурентном рынке; между спросом и предложением в условиях несовершенной конкуренции; между спросом и предложением на ресурсы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Единичными пропорциями являются пропорции между средним, совокупным и предельным продуктом; между средними, совокупными и предельными издержками; между потребительскими расходами и реальным личным доходом.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Различают идеальное и реальное равновесие. Первый вид равновесия означает сбалансированность экономической системы при совершенной конкуренции и отсутствии побочных эффектов. Второй вид равновесия предполагает сбалансированность экономической системы при несовершенной конкуренции и при внешних факторах влияния.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М.р. выступает в двух основных формах: а) в форме частичного микроэкономического равновесия — равновесия в отдельной составляющей экономической системы и б) в форме общего М.р. — равновесия в экономической системе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Выделяют </w:t>
      </w:r>
      <w:proofErr w:type="gramStart"/>
      <w:r w:rsidRPr="004079D1">
        <w:rPr>
          <w:rFonts w:ascii="Times New Roman" w:eastAsia="Times New Roman" w:hAnsi="Times New Roman" w:cs="Times New Roman"/>
          <w:sz w:val="20"/>
          <w:szCs w:val="20"/>
          <w:lang w:eastAsia="ru-RU"/>
        </w:rPr>
        <w:t>полное</w:t>
      </w:r>
      <w:proofErr w:type="gramEnd"/>
      <w:r w:rsidRPr="004079D1">
        <w:rPr>
          <w:rFonts w:ascii="Times New Roman" w:eastAsia="Times New Roman" w:hAnsi="Times New Roman" w:cs="Times New Roman"/>
          <w:sz w:val="20"/>
          <w:szCs w:val="20"/>
          <w:lang w:eastAsia="ru-RU"/>
        </w:rPr>
        <w:t xml:space="preserve"> М.р., допускающее сбалансированность общих, частных и единичных пропорций, которое практически не достижимо.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Максимальная цена</w:t>
      </w:r>
      <w:r w:rsidRPr="004079D1">
        <w:rPr>
          <w:rFonts w:ascii="Times New Roman" w:eastAsia="Times New Roman" w:hAnsi="Times New Roman" w:cs="Times New Roman"/>
          <w:sz w:val="20"/>
          <w:szCs w:val="20"/>
          <w:lang w:eastAsia="ru-RU"/>
        </w:rPr>
        <w:t xml:space="preserve"> (ценовой потолок, верхний предел цены) — цена, устанавливаемая государством ниже цены равновесия для защиты интересов малоимущих слоев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М.ц. («социально низкая цена») ведет к возникновению хронического дефицита этого блага, поскольку объем спроса превышает объем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М.ц. является одним из методов государственного регулирования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Максимально прибыльное равновесие</w:t>
      </w:r>
      <w:r w:rsidRPr="004079D1">
        <w:rPr>
          <w:rFonts w:ascii="Times New Roman" w:eastAsia="Times New Roman" w:hAnsi="Times New Roman" w:cs="Times New Roman"/>
          <w:sz w:val="20"/>
          <w:szCs w:val="20"/>
          <w:lang w:eastAsia="ru-RU"/>
        </w:rPr>
        <w:t xml:space="preserve"> — ситуация, при которой монопсонист, приобретая ресурсы, извлекает максимально высокую прибыль при минимально возможных издержках.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Для монопсониста валено, чтобы было равенство предельных издержек производственных ресурсов и его предельной доходности. Точка максимально прибыльного равновесия (А) находится на кривой предложения под пересечением кривых предельных издержек (МНС) и предельной доходности ресурса (МНР).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Максимально прибыльное равновесие в условиях совершенной конкуренции</w:t>
      </w:r>
      <w:r w:rsidRPr="004079D1">
        <w:rPr>
          <w:rFonts w:ascii="Times New Roman" w:eastAsia="Times New Roman" w:hAnsi="Times New Roman" w:cs="Times New Roman"/>
          <w:sz w:val="20"/>
          <w:szCs w:val="20"/>
          <w:lang w:eastAsia="ru-RU"/>
        </w:rPr>
        <w:t xml:space="preserve"> — ситуация фирмы, при которой объем производства благ фиксируется равенством рыночной цены, предельных издержек и предельного дохода. Это равенство можно выразить следующим образом: </w:t>
      </w:r>
      <w:proofErr w:type="gramStart"/>
      <w:r w:rsidRPr="004079D1">
        <w:rPr>
          <w:rFonts w:ascii="Times New Roman" w:eastAsia="Times New Roman" w:hAnsi="Times New Roman" w:cs="Times New Roman"/>
          <w:sz w:val="20"/>
          <w:szCs w:val="20"/>
          <w:lang w:eastAsia="ru-RU"/>
        </w:rPr>
        <w:t>Р</w:t>
      </w:r>
      <w:proofErr w:type="gramEnd"/>
      <w:r w:rsidRPr="004079D1">
        <w:rPr>
          <w:rFonts w:ascii="Times New Roman" w:eastAsia="Times New Roman" w:hAnsi="Times New Roman" w:cs="Times New Roman"/>
          <w:sz w:val="20"/>
          <w:szCs w:val="20"/>
          <w:lang w:eastAsia="ru-RU"/>
        </w:rPr>
        <w:t xml:space="preserve"> = МС = МН. Выпуск ниже данного уровня означает, что для извлечения большей прибыли фирма должна будет увеличить объем производства блага. Однако извлечение максимальной прибыли отнюдь не означает, что фирма получит самую большую прибыль в расчете на единицу блага. Последнее, в свою очередь, не может выступать критерием общей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Максимизация полезности</w:t>
      </w:r>
      <w:r w:rsidRPr="004079D1">
        <w:rPr>
          <w:rFonts w:ascii="Times New Roman" w:eastAsia="Times New Roman" w:hAnsi="Times New Roman" w:cs="Times New Roman"/>
          <w:sz w:val="20"/>
          <w:szCs w:val="20"/>
          <w:lang w:eastAsia="ru-RU"/>
        </w:rPr>
        <w:t xml:space="preserve"> — положение, при котором потребитель максимизирует полезность, получаемую им от приобретения разных благ в рамках своего бюджета.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М.п. означает, что всякое увеличение полезности от потребления одного блага потребует уменьшения полезности от потребления другого блага.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М.п. может быть </w:t>
      </w:r>
      <w:proofErr w:type="gramStart"/>
      <w:r w:rsidRPr="004079D1">
        <w:rPr>
          <w:rFonts w:ascii="Times New Roman" w:eastAsia="Times New Roman" w:hAnsi="Times New Roman" w:cs="Times New Roman"/>
          <w:sz w:val="20"/>
          <w:szCs w:val="20"/>
          <w:lang w:eastAsia="ru-RU"/>
        </w:rPr>
        <w:t>выражена</w:t>
      </w:r>
      <w:proofErr w:type="gramEnd"/>
      <w:r w:rsidRPr="004079D1">
        <w:rPr>
          <w:rFonts w:ascii="Times New Roman" w:eastAsia="Times New Roman" w:hAnsi="Times New Roman" w:cs="Times New Roman"/>
          <w:sz w:val="20"/>
          <w:szCs w:val="20"/>
          <w:lang w:eastAsia="ru-RU"/>
        </w:rPr>
        <w:t xml:space="preserve"> следующей формулой: Предельная полезность блага А: Цена блага А = Предельная полезность блага В</w:t>
      </w:r>
      <w:proofErr w:type="gramStart"/>
      <w:r w:rsidRPr="004079D1">
        <w:rPr>
          <w:rFonts w:ascii="Times New Roman" w:eastAsia="Times New Roman" w:hAnsi="Times New Roman" w:cs="Times New Roman"/>
          <w:sz w:val="20"/>
          <w:szCs w:val="20"/>
          <w:lang w:eastAsia="ru-RU"/>
        </w:rPr>
        <w:t xml:space="preserve"> :</w:t>
      </w:r>
      <w:proofErr w:type="gramEnd"/>
      <w:r w:rsidRPr="004079D1">
        <w:rPr>
          <w:rFonts w:ascii="Times New Roman" w:eastAsia="Times New Roman" w:hAnsi="Times New Roman" w:cs="Times New Roman"/>
          <w:sz w:val="20"/>
          <w:szCs w:val="20"/>
          <w:lang w:eastAsia="ru-RU"/>
        </w:rPr>
        <w:t xml:space="preserve"> Цена блага 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Эта формула характеризует отношение предельной полезности к цене </w:t>
      </w:r>
      <w:proofErr w:type="gramStart"/>
      <w:r w:rsidRPr="004079D1">
        <w:rPr>
          <w:rFonts w:ascii="Times New Roman" w:eastAsia="Times New Roman" w:hAnsi="Times New Roman" w:cs="Times New Roman"/>
          <w:sz w:val="20"/>
          <w:szCs w:val="20"/>
          <w:lang w:eastAsia="ru-RU"/>
        </w:rPr>
        <w:t>одинаковым</w:t>
      </w:r>
      <w:proofErr w:type="gramEnd"/>
      <w:r w:rsidRPr="004079D1">
        <w:rPr>
          <w:rFonts w:ascii="Times New Roman" w:eastAsia="Times New Roman" w:hAnsi="Times New Roman" w:cs="Times New Roman"/>
          <w:sz w:val="20"/>
          <w:szCs w:val="20"/>
          <w:lang w:eastAsia="ru-RU"/>
        </w:rPr>
        <w:t xml:space="preserve"> для всех благ.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М.п. как отношение предельной полезности любой пары благ равно отношению их цены, выражается такой формулой: Предельная полезность блага А</w:t>
      </w:r>
      <w:proofErr w:type="gramStart"/>
      <w:r w:rsidRPr="004079D1">
        <w:rPr>
          <w:rFonts w:ascii="Times New Roman" w:eastAsia="Times New Roman" w:hAnsi="Times New Roman" w:cs="Times New Roman"/>
          <w:sz w:val="20"/>
          <w:szCs w:val="20"/>
          <w:lang w:eastAsia="ru-RU"/>
        </w:rPr>
        <w:t xml:space="preserve"> :</w:t>
      </w:r>
      <w:proofErr w:type="gramEnd"/>
      <w:r w:rsidRPr="004079D1">
        <w:rPr>
          <w:rFonts w:ascii="Times New Roman" w:eastAsia="Times New Roman" w:hAnsi="Times New Roman" w:cs="Times New Roman"/>
          <w:sz w:val="20"/>
          <w:szCs w:val="20"/>
          <w:lang w:eastAsia="ru-RU"/>
        </w:rPr>
        <w:t xml:space="preserve"> Предельная полезность блага В = Цена блага А : Цена блага 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Максимизация прибыли</w:t>
      </w:r>
      <w:r w:rsidRPr="004079D1">
        <w:rPr>
          <w:rFonts w:ascii="Times New Roman" w:eastAsia="Times New Roman" w:hAnsi="Times New Roman" w:cs="Times New Roman"/>
          <w:sz w:val="20"/>
          <w:szCs w:val="20"/>
          <w:lang w:eastAsia="ru-RU"/>
        </w:rPr>
        <w:t xml:space="preserve"> — цель фирмы. М.п. обеспечивается: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1) когда общий доход в максимально превышает общие издержки; 2) когда предельный доход равен предельным издержкам.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Малая экономика</w:t>
      </w:r>
      <w:r w:rsidRPr="004079D1">
        <w:rPr>
          <w:rFonts w:ascii="Times New Roman" w:eastAsia="Times New Roman" w:hAnsi="Times New Roman" w:cs="Times New Roman"/>
          <w:sz w:val="20"/>
          <w:szCs w:val="20"/>
          <w:lang w:eastAsia="ru-RU"/>
        </w:rPr>
        <w:t xml:space="preserve"> — экономика, незначительные размеры которой не позволяют оказывать сколько-нибудь значительное воздействие на </w:t>
      </w:r>
      <w:proofErr w:type="gramStart"/>
      <w:r w:rsidRPr="004079D1">
        <w:rPr>
          <w:rFonts w:ascii="Times New Roman" w:eastAsia="Times New Roman" w:hAnsi="Times New Roman" w:cs="Times New Roman"/>
          <w:sz w:val="20"/>
          <w:szCs w:val="20"/>
          <w:lang w:eastAsia="ru-RU"/>
        </w:rPr>
        <w:t>экономические процессы</w:t>
      </w:r>
      <w:proofErr w:type="gramEnd"/>
      <w:r w:rsidRPr="004079D1">
        <w:rPr>
          <w:rFonts w:ascii="Times New Roman" w:eastAsia="Times New Roman" w:hAnsi="Times New Roman" w:cs="Times New Roman"/>
          <w:sz w:val="20"/>
          <w:szCs w:val="20"/>
          <w:lang w:eastAsia="ru-RU"/>
        </w:rPr>
        <w:t>, происходящие на мировом рынке, в частности, на движение мировой процентной ставки.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Мальтузианская ловушка</w:t>
      </w:r>
      <w:r w:rsidRPr="004079D1">
        <w:rPr>
          <w:rFonts w:ascii="Times New Roman" w:eastAsia="Times New Roman" w:hAnsi="Times New Roman" w:cs="Times New Roman"/>
          <w:sz w:val="20"/>
          <w:szCs w:val="20"/>
          <w:lang w:eastAsia="ru-RU"/>
        </w:rPr>
        <w:t xml:space="preserve"> — гипотеза, согласно которой увеличение населения и ограниченность воспроизводства жизненных средств (в частности, продуктов питания) будут удерживать большинство населения на грани голода.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М.л. со времени промышленной революции в развитых странах не подтверждается.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Мальтузианство </w:t>
      </w:r>
      <w:r w:rsidRPr="004079D1">
        <w:rPr>
          <w:rFonts w:ascii="Times New Roman" w:eastAsia="Times New Roman" w:hAnsi="Times New Roman" w:cs="Times New Roman"/>
          <w:sz w:val="20"/>
          <w:szCs w:val="20"/>
          <w:lang w:eastAsia="ru-RU"/>
        </w:rPr>
        <w:t>— теория, согласно которой положение трудящихся определяется «естественным законом народонаселения», обусловливающим более медленный рост объема средств существования по сравнению с ростом, численности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sz w:val="20"/>
          <w:szCs w:val="20"/>
          <w:lang w:eastAsia="ru-RU"/>
        </w:rPr>
        <w:t>В книге «Опыт о принципе народонаселения» (1798) Томас Роберт Мальтус (1766—1834) утверждал, что, поскольку количество земли ограничено и ее производительность может увеличиваться в арифметической прогрессии (1, 2, 3, 4, 5 и т. д.), а население увеличивается в геометрической прогрессий (1, 2, 4, 8, 16 и т. д.), в результате увеличение населения превосходит рост предложения продуктов питания.</w:t>
      </w:r>
      <w:proofErr w:type="gramEnd"/>
      <w:r w:rsidRPr="004079D1">
        <w:rPr>
          <w:rFonts w:ascii="Times New Roman" w:eastAsia="Times New Roman" w:hAnsi="Times New Roman" w:cs="Times New Roman"/>
          <w:sz w:val="20"/>
          <w:szCs w:val="20"/>
          <w:lang w:eastAsia="ru-RU"/>
        </w:rPr>
        <w:t xml:space="preserve"> Из этого следует его вывод: большинство населения обречено на бедность и нищету. В то же время войны, эпидемии, голод позволят замедлить увеличение населения. Кроме того, Мальтус предлагал воздерживаться от браков и деторождения.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работе «Принципы политической экономии» Мальтус отвергал трудовую теорию стоимости д. Рикардо, сводя стоимость товара к издержкам производства. Прибыль, по Мальтусу, имеет своим источником продажу товаров выше их стоимости. На этой основе он развил теорию реализации, решение которой, как он утверждал, состоит в росте непроизводительного потребления так называемых третьих (кроме рабочих и капиталистов) лиц (землевладельцев, священников, офицеров и др.), способных создавать для производства дополнительный спрос на всю массу производимых в обществе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Манипулирование рынками</w:t>
      </w:r>
      <w:r w:rsidRPr="004079D1">
        <w:rPr>
          <w:rFonts w:ascii="Times New Roman" w:eastAsia="Times New Roman" w:hAnsi="Times New Roman" w:cs="Times New Roman"/>
          <w:sz w:val="20"/>
          <w:szCs w:val="20"/>
          <w:lang w:eastAsia="ru-RU"/>
        </w:rPr>
        <w:t xml:space="preserve"> — желание извлечь прибыль на рынке посредством не нормального (навязанного) функционирования рыночных сил.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Зачастую это допускает вначале применение на рынке длинной позиции, т. е. игры на повышение, или короткой позиции, т. е. игры на понижение, в достаточно крупных масштабах оказывающих существенное воздействие на уровень цен, а затем — поддержание на рынке повыша</w:t>
      </w:r>
      <w:proofErr w:type="gramStart"/>
      <w:r w:rsidRPr="004079D1">
        <w:rPr>
          <w:rFonts w:ascii="Times New Roman" w:eastAsia="Times New Roman" w:hAnsi="Times New Roman" w:cs="Times New Roman"/>
          <w:sz w:val="20"/>
          <w:szCs w:val="20"/>
          <w:lang w:eastAsia="ru-RU"/>
        </w:rPr>
        <w:t>ю-</w:t>
      </w:r>
      <w:proofErr w:type="gramEnd"/>
      <w:r w:rsidRPr="004079D1">
        <w:rPr>
          <w:rFonts w:ascii="Times New Roman" w:eastAsia="Times New Roman" w:hAnsi="Times New Roman" w:cs="Times New Roman"/>
          <w:sz w:val="20"/>
          <w:szCs w:val="20"/>
          <w:lang w:eastAsia="ru-RU"/>
        </w:rPr>
        <w:t xml:space="preserve"> щей либо понижающей тенденции за счет дальнейших скупок или продаж.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Маржа</w:t>
      </w:r>
      <w:r w:rsidRPr="004079D1">
        <w:rPr>
          <w:rFonts w:ascii="Times New Roman" w:eastAsia="Times New Roman" w:hAnsi="Times New Roman" w:cs="Times New Roman"/>
          <w:sz w:val="20"/>
          <w:szCs w:val="20"/>
          <w:lang w:eastAsia="ru-RU"/>
        </w:rPr>
        <w:t xml:space="preserve"> — минимальный процент стоимости акций, который покупатель должен внести в виде первого взноса; средства, передаваемые клиентом брокеру или брокером члену расчетной палаты либо вносимые членом расчетной палаты в палату в качестве залога. М. способствует обеспечению финансовой состоятельности брокеров, членов расчетной палаты и всей фирмы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На фондовой бирже М. выступает первоначальным платежом за акции. </w:t>
      </w:r>
      <w:proofErr w:type="gramStart"/>
      <w:r w:rsidRPr="004079D1">
        <w:rPr>
          <w:rFonts w:ascii="Times New Roman" w:eastAsia="Times New Roman" w:hAnsi="Times New Roman" w:cs="Times New Roman"/>
          <w:sz w:val="20"/>
          <w:szCs w:val="20"/>
          <w:lang w:eastAsia="ru-RU"/>
        </w:rPr>
        <w:t>На товарной бирже М. выступает залогом обеспечения выполнения условий контракта — гарантией того, что как покупатель, так и продавец добросовестно выполняют обязательства по поставке и получению товара по контракту, если только они не погасили свои обязательства посредством обратной равной сделки;</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При покупке фьючерсного контракта право на реальный товар не переходит из рук в руки. Однако покупатель берет на себя юридическое обязательство, которое в случае продажи контракта поставкой превращается </w:t>
      </w:r>
      <w:proofErr w:type="gramStart"/>
      <w:r w:rsidRPr="004079D1">
        <w:rPr>
          <w:rFonts w:ascii="Times New Roman" w:eastAsia="Times New Roman" w:hAnsi="Times New Roman" w:cs="Times New Roman"/>
          <w:sz w:val="20"/>
          <w:szCs w:val="20"/>
          <w:lang w:eastAsia="ru-RU"/>
        </w:rPr>
        <w:t>в право</w:t>
      </w:r>
      <w:proofErr w:type="gramEnd"/>
      <w:r w:rsidRPr="004079D1">
        <w:rPr>
          <w:rFonts w:ascii="Times New Roman" w:eastAsia="Times New Roman" w:hAnsi="Times New Roman" w:cs="Times New Roman"/>
          <w:sz w:val="20"/>
          <w:szCs w:val="20"/>
          <w:lang w:eastAsia="ru-RU"/>
        </w:rPr>
        <w:t xml:space="preserve"> собственности на реальный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Существует два типа М.: первоначальная М. и поддерживаемая </w:t>
      </w:r>
      <w:proofErr w:type="gramStart"/>
      <w:r w:rsidRPr="004079D1">
        <w:rPr>
          <w:rFonts w:ascii="Times New Roman" w:eastAsia="Times New Roman" w:hAnsi="Times New Roman" w:cs="Times New Roman"/>
          <w:sz w:val="20"/>
          <w:szCs w:val="20"/>
          <w:lang w:eastAsia="ru-RU"/>
        </w:rPr>
        <w:t>М.</w:t>
      </w:r>
      <w:proofErr w:type="gramEnd"/>
      <w:r w:rsidRPr="004079D1">
        <w:rPr>
          <w:rFonts w:ascii="Times New Roman" w:eastAsia="Times New Roman" w:hAnsi="Times New Roman" w:cs="Times New Roman"/>
          <w:sz w:val="20"/>
          <w:szCs w:val="20"/>
          <w:lang w:eastAsia="ru-RU"/>
        </w:rPr>
        <w:t xml:space="preserve"> Когда клиент отдает поручение на покупку или продажу фьючерсного контракта, от него требуется внесение первоначальной М. для покрытия любых возможных потерь. Размер </w:t>
      </w:r>
      <w:proofErr w:type="gramStart"/>
      <w:r w:rsidRPr="004079D1">
        <w:rPr>
          <w:rFonts w:ascii="Times New Roman" w:eastAsia="Times New Roman" w:hAnsi="Times New Roman" w:cs="Times New Roman"/>
          <w:sz w:val="20"/>
          <w:szCs w:val="20"/>
          <w:lang w:eastAsia="ru-RU"/>
        </w:rPr>
        <w:t>первоначальной</w:t>
      </w:r>
      <w:proofErr w:type="gramEnd"/>
      <w:r w:rsidRPr="004079D1">
        <w:rPr>
          <w:rFonts w:ascii="Times New Roman" w:eastAsia="Times New Roman" w:hAnsi="Times New Roman" w:cs="Times New Roman"/>
          <w:sz w:val="20"/>
          <w:szCs w:val="20"/>
          <w:lang w:eastAsia="ru-RU"/>
        </w:rPr>
        <w:t xml:space="preserve"> М. устанавливает сама фирма. Под </w:t>
      </w:r>
      <w:proofErr w:type="gramStart"/>
      <w:r w:rsidRPr="004079D1">
        <w:rPr>
          <w:rFonts w:ascii="Times New Roman" w:eastAsia="Times New Roman" w:hAnsi="Times New Roman" w:cs="Times New Roman"/>
          <w:sz w:val="20"/>
          <w:szCs w:val="20"/>
          <w:lang w:eastAsia="ru-RU"/>
        </w:rPr>
        <w:t>поддерживаемой</w:t>
      </w:r>
      <w:proofErr w:type="gramEnd"/>
      <w:r w:rsidRPr="004079D1">
        <w:rPr>
          <w:rFonts w:ascii="Times New Roman" w:eastAsia="Times New Roman" w:hAnsi="Times New Roman" w:cs="Times New Roman"/>
          <w:sz w:val="20"/>
          <w:szCs w:val="20"/>
          <w:lang w:eastAsia="ru-RU"/>
        </w:rPr>
        <w:t xml:space="preserve"> М. понимается минимальная сумма, которая должна постоянно находиться на маржевом счете.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конце операционного дня расчетная палата осуществляет перерасчет и добавляет деньги на маржевый счет, если позиция клиента оказалась с прибылью в этот день, или снимает деньги с маржевого счета, если клиент понес убыток. </w:t>
      </w:r>
      <w:proofErr w:type="gramStart"/>
      <w:r w:rsidRPr="004079D1">
        <w:rPr>
          <w:rFonts w:ascii="Times New Roman" w:eastAsia="Times New Roman" w:hAnsi="Times New Roman" w:cs="Times New Roman"/>
          <w:sz w:val="20"/>
          <w:szCs w:val="20"/>
          <w:lang w:eastAsia="ru-RU"/>
        </w:rPr>
        <w:t>Если позиция сведена с убытком и остаток на маржевом счете стал меньше поддерживаемой М., клиенту поступает требование о внесении дополнительного обеспечения для восстановления остатка до уровня первоначальной М. Прибыль, зачисленная на маржевой счет, может быть либо снята с него клиентом, либо оставлена им на счете для страхования от возможных потерь в будущем.</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Маржа банковская</w:t>
      </w:r>
      <w:r w:rsidRPr="004079D1">
        <w:rPr>
          <w:rFonts w:ascii="Times New Roman" w:eastAsia="Times New Roman" w:hAnsi="Times New Roman" w:cs="Times New Roman"/>
          <w:sz w:val="20"/>
          <w:szCs w:val="20"/>
          <w:lang w:eastAsia="ru-RU"/>
        </w:rPr>
        <w:t xml:space="preserve"> — разница между ставками по привлекаемым и предоставляемым кредитам; между ставками по кредитам, предоставляемым различным категориям заемщиков; между суммой обеспечения, под которое предоставлен кредит, и суммой выдаваемого кредита; между банковскими процентными ставками по кредитам и по вкладам; термин, используемый также в биржевой и торговой практике для обозначения разницы между ценами и курсами при заключении различных сделок.</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Маржа демпинговая</w:t>
      </w:r>
      <w:r w:rsidRPr="004079D1">
        <w:rPr>
          <w:rFonts w:ascii="Times New Roman" w:eastAsia="Times New Roman" w:hAnsi="Times New Roman" w:cs="Times New Roman"/>
          <w:sz w:val="20"/>
          <w:szCs w:val="20"/>
          <w:lang w:eastAsia="ru-RU"/>
        </w:rPr>
        <w:t xml:space="preserve"> — разность между внутренними и экспортными ценами.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Маржинализм</w:t>
      </w:r>
      <w:r w:rsidRPr="004079D1">
        <w:rPr>
          <w:rFonts w:ascii="Times New Roman" w:eastAsia="Times New Roman" w:hAnsi="Times New Roman" w:cs="Times New Roman"/>
          <w:sz w:val="20"/>
          <w:szCs w:val="20"/>
          <w:lang w:eastAsia="ru-RU"/>
        </w:rPr>
        <w:t xml:space="preserve"> — направление зарубежной экономической мысли, основанное на использовании предельных (дополнительных) величин для исследования экономических законов и категорий.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 — это один из вариантов теории стоимости (ценности), альтернативный трудовой теории стоимости. М. исходит из того, что стоимость блага определяется не общественно необходимыми затратами труда, а предельной полезностью блага, связанной с его редкостью и определяющей субъективную оценку покупателя. Согласно теории предельной полезности, последовательное добавление одинаковых величин запаса того или иного блага, которым располагает экономический субъект, в известный момент вызывает сокращение единицы полезности этого блага. Полезность последней единицы запаса, или предельная полезность блага, и определяет величину его ценности, или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Идея, согласно которой цена блага определяется его полезностью, была высказана еще в </w:t>
      </w:r>
      <w:proofErr w:type="gramStart"/>
      <w:r w:rsidRPr="004079D1">
        <w:rPr>
          <w:rFonts w:ascii="Times New Roman" w:eastAsia="Times New Roman" w:hAnsi="Times New Roman" w:cs="Times New Roman"/>
          <w:sz w:val="20"/>
          <w:szCs w:val="20"/>
          <w:lang w:eastAsia="ru-RU"/>
        </w:rPr>
        <w:t>Х</w:t>
      </w:r>
      <w:proofErr w:type="gramEnd"/>
      <w:r w:rsidRPr="004079D1">
        <w:rPr>
          <w:rFonts w:ascii="Times New Roman" w:eastAsia="Times New Roman" w:hAnsi="Times New Roman" w:cs="Times New Roman"/>
          <w:sz w:val="20"/>
          <w:szCs w:val="20"/>
          <w:lang w:val="en-US" w:eastAsia="ru-RU"/>
        </w:rPr>
        <w:t>VIII</w:t>
      </w:r>
      <w:r w:rsidRPr="004079D1">
        <w:rPr>
          <w:rFonts w:ascii="Times New Roman" w:eastAsia="Times New Roman" w:hAnsi="Times New Roman" w:cs="Times New Roman"/>
          <w:sz w:val="20"/>
          <w:szCs w:val="20"/>
          <w:lang w:eastAsia="ru-RU"/>
        </w:rPr>
        <w:t xml:space="preserve"> в. Фердинандо Галиани (1728(30)—1789) и Этьеном Бонне Кондильяком (1715—4780). Например, Ф. Галиани считал, что пропорции, в которых один товар обменивается на другой, зависят от того, как контракты обмена оценивают полезность данных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Впервые использование маргинального анализа в экономической теории было предложено в середине ХIХ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французским экономистом Антуаном Огюстеном Курно (1801— 187 7), немецкими экономистами Германом Госсеном (18 10— 1858) и Иоганном Тюненом (1783—1850). Концепция предельной полезности благ как меры стоимости (ценности) благ и основания цен появились в 70-х гг. Х</w:t>
      </w:r>
      <w:proofErr w:type="gramStart"/>
      <w:r w:rsidRPr="004079D1">
        <w:rPr>
          <w:rFonts w:ascii="Times New Roman" w:eastAsia="Times New Roman" w:hAnsi="Times New Roman" w:cs="Times New Roman"/>
          <w:sz w:val="20"/>
          <w:szCs w:val="20"/>
          <w:lang w:eastAsia="ru-RU"/>
        </w:rPr>
        <w:t>I</w:t>
      </w:r>
      <w:proofErr w:type="gramEnd"/>
      <w:r w:rsidRPr="004079D1">
        <w:rPr>
          <w:rFonts w:ascii="Times New Roman" w:eastAsia="Times New Roman" w:hAnsi="Times New Roman" w:cs="Times New Roman"/>
          <w:sz w:val="20"/>
          <w:szCs w:val="20"/>
          <w:lang w:eastAsia="ru-RU"/>
        </w:rPr>
        <w:t>Х в. (К. Менгер (Австрия), У. Джевонс (Великобритания), Л. Вальрас (Швейцария)). Суть этих концепций заключается в том, что величина меновой ценности определяется интенсивностью потребности в определенном благе. Следовательно, определяющее значение в ценообразовании, по их суждению, полезность блага, а не трудовые затраты.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продолжение всего ХХ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теория</w:t>
      </w:r>
      <w:proofErr w:type="gramEnd"/>
      <w:r w:rsidRPr="004079D1">
        <w:rPr>
          <w:rFonts w:ascii="Times New Roman" w:eastAsia="Times New Roman" w:hAnsi="Times New Roman" w:cs="Times New Roman"/>
          <w:sz w:val="20"/>
          <w:szCs w:val="20"/>
          <w:lang w:eastAsia="ru-RU"/>
        </w:rPr>
        <w:t xml:space="preserve"> предельной полезности совершенствовалась и развивалась. Широкое применение математического аппарата позволило внести в нее значительные изменения в содержательном плане. Несмотря на субъективно-психологическую трактовку экономических </w:t>
      </w:r>
      <w:proofErr w:type="gramStart"/>
      <w:r w:rsidRPr="004079D1">
        <w:rPr>
          <w:rFonts w:ascii="Times New Roman" w:eastAsia="Times New Roman" w:hAnsi="Times New Roman" w:cs="Times New Roman"/>
          <w:sz w:val="20"/>
          <w:szCs w:val="20"/>
          <w:lang w:eastAsia="ru-RU"/>
        </w:rPr>
        <w:t>законов</w:t>
      </w:r>
      <w:proofErr w:type="gramEnd"/>
      <w:r w:rsidRPr="004079D1">
        <w:rPr>
          <w:rFonts w:ascii="Times New Roman" w:eastAsia="Times New Roman" w:hAnsi="Times New Roman" w:cs="Times New Roman"/>
          <w:sz w:val="20"/>
          <w:szCs w:val="20"/>
          <w:lang w:eastAsia="ru-RU"/>
        </w:rPr>
        <w:t xml:space="preserve"> и категорий, М. разработаны теоретические основы рационального хозяйствования: проблемы рынка, ценообразования, денежного обращения, технико-экономических взаимосвязей производства, оптимального распределения и использования ограниченных ресурсов. Следует отметить, что аналитический инструментарий М. может быть использован и в исследовании проблем повышения экономической эффективности экономики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Маркетинг</w:t>
      </w:r>
      <w:r w:rsidRPr="004079D1">
        <w:rPr>
          <w:rFonts w:ascii="Times New Roman" w:eastAsia="Times New Roman" w:hAnsi="Times New Roman" w:cs="Times New Roman"/>
          <w:sz w:val="20"/>
          <w:szCs w:val="20"/>
          <w:lang w:eastAsia="ru-RU"/>
        </w:rPr>
        <w:t xml:space="preserve"> — 1) комплексная научная система организации и управления производственной, коммерческой и сбытовой деятельностью предприятия, ориентированной на выявление неизвестных и неудовлетворенных запросов потребителей; 2) один из важных способов активизации конкурентных начал рыночной экономики; З) качественно новая философия производства и сбыта товаров и услуг в условиях развитой рыночной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М. возник в 20-е гг. ХХ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США, широкое распространение получил в 50—60-х гг. в связи с обострением проблем сбыта и усиливающейся монополизации рынка. Главные цели М. — извлечение максимальной прибыли, исследование и прогнозирование емкости рынка, индекса цен, товарной конъюнктуры, определение потенциальных потребителей и производителей; изучение внутренней и внешней средь его развития, разработка, производство и сбыт товаров и услуг, пользующихся спросом; формирование спроса у потребителей на новые товары, услуги и изделия. </w:t>
      </w:r>
      <w:proofErr w:type="gramStart"/>
      <w:r w:rsidRPr="004079D1">
        <w:rPr>
          <w:rFonts w:ascii="Times New Roman" w:eastAsia="Times New Roman" w:hAnsi="Times New Roman" w:cs="Times New Roman"/>
          <w:sz w:val="20"/>
          <w:szCs w:val="20"/>
          <w:lang w:eastAsia="ru-RU"/>
        </w:rPr>
        <w:t>Основными функциями М. являются: выявление существующего и потенциального спроса покупателя на товары и услуги посредством комплексного исследования состояния рынка и перспектив его развития; организация научно- исследовательской деятельности по созданию новых образцов продукции, а также улучшению прежних моделей в соответствии с запросами потребителей; координация и планирование производства соответствующих товаров, инвестиционной и финансовой политики;</w:t>
      </w:r>
      <w:proofErr w:type="gramEnd"/>
      <w:r w:rsidRPr="004079D1">
        <w:rPr>
          <w:rFonts w:ascii="Times New Roman" w:eastAsia="Times New Roman" w:hAnsi="Times New Roman" w:cs="Times New Roman"/>
          <w:sz w:val="20"/>
          <w:szCs w:val="20"/>
          <w:lang w:eastAsia="ru-RU"/>
        </w:rPr>
        <w:t xml:space="preserve"> определение наиболее эффективных форм и методов сбыта продукции; регулирование всей экономической деятельности, включая руководство производством, транспортировкой, упаковкой, сбытом, рекламой, техническим обслуживанием и другими услугами и мероприятиями по расширению сбыта и </w:t>
      </w:r>
      <w:proofErr w:type="gramStart"/>
      <w:r w:rsidRPr="004079D1">
        <w:rPr>
          <w:rFonts w:ascii="Times New Roman" w:eastAsia="Times New Roman" w:hAnsi="Times New Roman" w:cs="Times New Roman"/>
          <w:sz w:val="20"/>
          <w:szCs w:val="20"/>
          <w:lang w:eastAsia="ru-RU"/>
        </w:rPr>
        <w:t>контроль за</w:t>
      </w:r>
      <w:proofErr w:type="gramEnd"/>
      <w:r w:rsidRPr="004079D1">
        <w:rPr>
          <w:rFonts w:ascii="Times New Roman" w:eastAsia="Times New Roman" w:hAnsi="Times New Roman" w:cs="Times New Roman"/>
          <w:sz w:val="20"/>
          <w:szCs w:val="20"/>
          <w:lang w:eastAsia="ru-RU"/>
        </w:rPr>
        <w:t xml:space="preserve"> реализацией намеченных программ; формирование и реализация ценовой политики, информационное обеспечение 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процессе своего развития М. проходит ряд этапов. На первом этапе осуществляются рыночные исследования: определяется потенциальный спрос отдельных групп населения, предприятий, организаций и других потребителей, которым предназначается создаваемая новая продукция. На втором этапе осуществляется подготовка плана М., в котором конкретно устанавливается: кто, что, когда, где и каким образом должен сделать. На основании плана определяются объемы и график выпуска продукции, срок для создания определенных товарных запасов, программа рекламных и других мероприятий по стимулированию сбыта. На третьем этапе осуществляется реализация разработанного плана посредством координации и интеграции работ по распределению, продаже, рекламе и стимулированию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Управление М. осуществляют специальные службы внутри компании. Их структура самая разнообразная: функциональные, по видам продукции, по районам и др. Службы М. возглавляет директор (управляющий), в составе службы имеются специалисты по анализу рыночной конъюнктуры, ценовой политике, сбыту, научным исследованиям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Материалоемкость</w:t>
      </w:r>
      <w:r w:rsidRPr="004079D1">
        <w:rPr>
          <w:rFonts w:ascii="Times New Roman" w:eastAsia="Times New Roman" w:hAnsi="Times New Roman" w:cs="Times New Roman"/>
          <w:sz w:val="20"/>
          <w:szCs w:val="20"/>
          <w:lang w:eastAsia="ru-RU"/>
        </w:rPr>
        <w:t xml:space="preserve"> — важнейший показатель, характеризующий эффективность использования материальных ресурсов в процессе производства экономических благ.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Материально-производственные запасы</w:t>
      </w:r>
      <w:r w:rsidRPr="004079D1">
        <w:rPr>
          <w:rFonts w:ascii="Times New Roman" w:eastAsia="Times New Roman" w:hAnsi="Times New Roman" w:cs="Times New Roman"/>
          <w:sz w:val="20"/>
          <w:szCs w:val="20"/>
          <w:lang w:eastAsia="ru-RU"/>
        </w:rPr>
        <w:t xml:space="preserve"> — часть оборотного капитала; материальные активы, предназначенные для продажи и производственного потребления внутри предприятия и для выпуска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Материальный поток логической цепи</w:t>
      </w:r>
      <w:r w:rsidRPr="004079D1">
        <w:rPr>
          <w:rFonts w:ascii="Times New Roman" w:eastAsia="Times New Roman" w:hAnsi="Times New Roman" w:cs="Times New Roman"/>
          <w:sz w:val="20"/>
          <w:szCs w:val="20"/>
          <w:lang w:eastAsia="ru-RU"/>
        </w:rPr>
        <w:t xml:space="preserve"> — поток закупок, производства, сбыта, хранения и доставки как единое целое; означает непрерывное изменение и движение продукта труда по стадиям воспроизводства.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b/>
          <w:sz w:val="20"/>
          <w:szCs w:val="20"/>
          <w:lang w:eastAsia="ru-RU"/>
        </w:rPr>
        <w:t>Медведь</w:t>
      </w:r>
      <w:r w:rsidRPr="004079D1">
        <w:rPr>
          <w:rFonts w:ascii="Times New Roman" w:eastAsia="Times New Roman" w:hAnsi="Times New Roman" w:cs="Times New Roman"/>
          <w:sz w:val="20"/>
          <w:szCs w:val="20"/>
          <w:lang w:eastAsia="ru-RU"/>
        </w:rPr>
        <w:t>» — в биржевой практике термин, обозначающий спекулянта, играющего на понижение; биржевой дилер, игрок-спекулянт, предполагающий, что цены на товары или ценные бумаги упадут.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Медиу</w:t>
      </w:r>
      <w:proofErr w:type="gramStart"/>
      <w:r w:rsidRPr="004079D1">
        <w:rPr>
          <w:rFonts w:ascii="Times New Roman" w:eastAsia="Times New Roman" w:hAnsi="Times New Roman" w:cs="Times New Roman"/>
          <w:b/>
          <w:sz w:val="20"/>
          <w:szCs w:val="20"/>
          <w:lang w:eastAsia="ru-RU"/>
        </w:rPr>
        <w:t>м-</w:t>
      </w:r>
      <w:proofErr w:type="gramEnd"/>
      <w:r w:rsidRPr="004079D1">
        <w:rPr>
          <w:rFonts w:ascii="Times New Roman" w:eastAsia="Times New Roman" w:hAnsi="Times New Roman" w:cs="Times New Roman"/>
          <w:b/>
          <w:sz w:val="20"/>
          <w:szCs w:val="20"/>
          <w:lang w:eastAsia="ru-RU"/>
        </w:rPr>
        <w:t>, (мезо-), или региональная, экономика</w:t>
      </w:r>
      <w:r w:rsidRPr="004079D1">
        <w:rPr>
          <w:rFonts w:ascii="Times New Roman" w:eastAsia="Times New Roman" w:hAnsi="Times New Roman" w:cs="Times New Roman"/>
          <w:sz w:val="20"/>
          <w:szCs w:val="20"/>
          <w:lang w:eastAsia="ru-RU"/>
        </w:rPr>
        <w:t xml:space="preserve"> — экономика определенного пространства или территории. </w:t>
      </w:r>
      <w:proofErr w:type="gramStart"/>
      <w:r w:rsidRPr="004079D1">
        <w:rPr>
          <w:rFonts w:ascii="Times New Roman" w:eastAsia="Times New Roman" w:hAnsi="Times New Roman" w:cs="Times New Roman"/>
          <w:sz w:val="20"/>
          <w:szCs w:val="20"/>
          <w:lang w:eastAsia="ru-RU"/>
        </w:rPr>
        <w:t>Здесь будем оперировать такими понятиями, как регион, область, город, округ, район и т. д. Напр., экономика Сибирского региона, Саратовской области, г. Москвы, Южного округа г. Москвы и т. д.</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Материальное производство</w:t>
      </w:r>
      <w:r w:rsidRPr="004079D1">
        <w:rPr>
          <w:rFonts w:ascii="Times New Roman" w:eastAsia="Times New Roman" w:hAnsi="Times New Roman" w:cs="Times New Roman"/>
          <w:sz w:val="20"/>
          <w:szCs w:val="20"/>
          <w:lang w:eastAsia="ru-RU"/>
        </w:rPr>
        <w:t xml:space="preserve"> — все отрасли экономики, которые производят материальные блага и услуги: промышленность (обрабатывающая и добывающая), сельское хозяйство, строительство, транспорт и связь, жилищно-коммунальное и личное подсобное хозяйство, а также торговля, общественное питание, материально-техническое снабжение, сбыт и заготовки. Согласно марксистской методологии ВНП создается только в сфере материального производства, а немарксистской — во всех отраслях экономики (и материального, и нематериального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Материальные потребности</w:t>
      </w:r>
      <w:r w:rsidRPr="004079D1">
        <w:rPr>
          <w:rFonts w:ascii="Times New Roman" w:eastAsia="Times New Roman" w:hAnsi="Times New Roman" w:cs="Times New Roman"/>
          <w:sz w:val="20"/>
          <w:szCs w:val="20"/>
          <w:lang w:eastAsia="ru-RU"/>
        </w:rPr>
        <w:t xml:space="preserve"> — желание потребителей приобрести и использовать материальные блага, удовлетворяющие их нужды.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Межбанковский депозит</w:t>
      </w:r>
      <w:r w:rsidRPr="004079D1">
        <w:rPr>
          <w:rFonts w:ascii="Times New Roman" w:eastAsia="Times New Roman" w:hAnsi="Times New Roman" w:cs="Times New Roman"/>
          <w:sz w:val="20"/>
          <w:szCs w:val="20"/>
          <w:lang w:eastAsia="ru-RU"/>
        </w:rPr>
        <w:t xml:space="preserve"> — депозит одного банка в другом банке.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Межвременное бюджетное ограничение</w:t>
      </w:r>
      <w:r w:rsidRPr="004079D1">
        <w:rPr>
          <w:rFonts w:ascii="Times New Roman" w:eastAsia="Times New Roman" w:hAnsi="Times New Roman" w:cs="Times New Roman"/>
          <w:sz w:val="20"/>
          <w:szCs w:val="20"/>
          <w:lang w:eastAsia="ru-RU"/>
        </w:rPr>
        <w:t xml:space="preserve"> — бюджетное ограничение по отношению к расходам и поступлениям более</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чем на один период; проблема выбора того, какую часть дохода использовать, а какую отложить на будущее, т. е. как соотнести интересы сегодняшнего дня с будущими интересами.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Решение проблемы М.б.</w:t>
      </w:r>
      <w:proofErr w:type="gramStart"/>
      <w:r w:rsidRPr="004079D1">
        <w:rPr>
          <w:rFonts w:ascii="Times New Roman" w:eastAsia="Times New Roman" w:hAnsi="Times New Roman" w:cs="Times New Roman"/>
          <w:sz w:val="20"/>
          <w:szCs w:val="20"/>
          <w:lang w:eastAsia="ru-RU"/>
        </w:rPr>
        <w:t>о</w:t>
      </w:r>
      <w:proofErr w:type="gramEnd"/>
      <w:r w:rsidRPr="004079D1">
        <w:rPr>
          <w:rFonts w:ascii="Times New Roman" w:eastAsia="Times New Roman" w:hAnsi="Times New Roman" w:cs="Times New Roman"/>
          <w:sz w:val="20"/>
          <w:szCs w:val="20"/>
          <w:lang w:eastAsia="ru-RU"/>
        </w:rPr>
        <w:t>. предложил Ирвииг Фишер. Он разработал модель, которая показывает те ограничения, с которыми встречаются потребители, и то, как они делают выбор между потреблением и сбережением.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Известно, что потребитель живет в двух временных периодах: период молодости и период старости. В первом периоде он работает и зарабатывает, во втором периоде — находится на пенсии. В первом периоде он потребляет и сберегает, а во втором периоде — только потребляет.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Международная организация труда (МОТ)</w:t>
      </w:r>
      <w:r w:rsidRPr="004079D1">
        <w:rPr>
          <w:rFonts w:ascii="Times New Roman" w:eastAsia="Times New Roman" w:hAnsi="Times New Roman" w:cs="Times New Roman"/>
          <w:sz w:val="20"/>
          <w:szCs w:val="20"/>
          <w:lang w:eastAsia="ru-RU"/>
        </w:rPr>
        <w:t xml:space="preserve"> — специализированное учреждение ООН, деятельность которого направлена на решение социально-экономических проблем труда. МОТ </w:t>
      </w:r>
      <w:proofErr w:type="gramStart"/>
      <w:r w:rsidRPr="004079D1">
        <w:rPr>
          <w:rFonts w:ascii="Times New Roman" w:eastAsia="Times New Roman" w:hAnsi="Times New Roman" w:cs="Times New Roman"/>
          <w:sz w:val="20"/>
          <w:szCs w:val="20"/>
          <w:lang w:eastAsia="ru-RU"/>
        </w:rPr>
        <w:t>создана</w:t>
      </w:r>
      <w:proofErr w:type="gramEnd"/>
      <w:r w:rsidRPr="004079D1">
        <w:rPr>
          <w:rFonts w:ascii="Times New Roman" w:eastAsia="Times New Roman" w:hAnsi="Times New Roman" w:cs="Times New Roman"/>
          <w:sz w:val="20"/>
          <w:szCs w:val="20"/>
          <w:lang w:eastAsia="ru-RU"/>
        </w:rPr>
        <w:t xml:space="preserve"> в </w:t>
      </w:r>
      <w:smartTag w:uri="urn:schemas-microsoft-com:office:smarttags" w:element="metricconverter">
        <w:smartTagPr>
          <w:attr w:name="ProductID" w:val="1919 г"/>
        </w:smartTagPr>
        <w:r w:rsidRPr="004079D1">
          <w:rPr>
            <w:rFonts w:ascii="Times New Roman" w:eastAsia="Times New Roman" w:hAnsi="Times New Roman" w:cs="Times New Roman"/>
            <w:sz w:val="20"/>
            <w:szCs w:val="20"/>
            <w:lang w:eastAsia="ru-RU"/>
          </w:rPr>
          <w:t>1919 г</w:t>
        </w:r>
      </w:smartTag>
      <w:r w:rsidRPr="004079D1">
        <w:rPr>
          <w:rFonts w:ascii="Times New Roman" w:eastAsia="Times New Roman" w:hAnsi="Times New Roman" w:cs="Times New Roman"/>
          <w:sz w:val="20"/>
          <w:szCs w:val="20"/>
          <w:lang w:eastAsia="ru-RU"/>
        </w:rPr>
        <w:t>. в соответствии с Версальским мирным договором в пределах Лиги Наций. Устав МОТ провозглашает: достижение всеобщего и прочного мира, обеспечение социальной справедливости, улучшение условий труда, повышение жизненного уровня населения, установление гарантий заработной платы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Функции МОТ охватывают все стороны социально-экономических предпосылок, оказывающих воздействие на занятость населения во всем мире. МОТ осуществляет деятельность по трем основным направлениям: а) разработка конвенций и рекомендаций о труде; б) оказание технической помощи развивающимся странам; в) обучение и просвещение рабочей силы. МОТ занимается сбором и распространением сведений международной статистики труда и организацией исследований по проблемам, связанным с трудом.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Международная (внешняя) торговля</w:t>
      </w:r>
      <w:r w:rsidRPr="004079D1">
        <w:rPr>
          <w:rFonts w:ascii="Times New Roman" w:eastAsia="Times New Roman" w:hAnsi="Times New Roman" w:cs="Times New Roman"/>
          <w:sz w:val="20"/>
          <w:szCs w:val="20"/>
          <w:lang w:eastAsia="ru-RU"/>
        </w:rPr>
        <w:t xml:space="preserve"> — обмен товарами и услугами между странами, включающими экспорт (вывоз) и импорт (ввоз); форма международных экономических отношений; совокупность внешней торговли различных  стран мира. Возникла на базе зарождения мирового рынка (</w:t>
      </w:r>
      <w:r w:rsidRPr="004079D1">
        <w:rPr>
          <w:rFonts w:ascii="Times New Roman" w:eastAsia="Times New Roman" w:hAnsi="Times New Roman" w:cs="Times New Roman"/>
          <w:sz w:val="20"/>
          <w:szCs w:val="20"/>
          <w:lang w:val="en-US" w:eastAsia="ru-RU"/>
        </w:rPr>
        <w:t>XVII</w:t>
      </w:r>
      <w:r w:rsidRPr="004079D1">
        <w:rPr>
          <w:rFonts w:ascii="Times New Roman" w:eastAsia="Times New Roman" w:hAnsi="Times New Roman" w:cs="Times New Roman"/>
          <w:sz w:val="20"/>
          <w:szCs w:val="20"/>
          <w:lang w:eastAsia="ru-RU"/>
        </w:rPr>
        <w:t>—Х</w:t>
      </w:r>
      <w:r w:rsidRPr="004079D1">
        <w:rPr>
          <w:rFonts w:ascii="Times New Roman" w:eastAsia="Times New Roman" w:hAnsi="Times New Roman" w:cs="Times New Roman"/>
          <w:sz w:val="20"/>
          <w:szCs w:val="20"/>
          <w:lang w:val="en-US" w:eastAsia="ru-RU"/>
        </w:rPr>
        <w:t>VIII</w:t>
      </w:r>
      <w:r w:rsidRPr="004079D1">
        <w:rPr>
          <w:rFonts w:ascii="Times New Roman" w:eastAsia="Times New Roman" w:hAnsi="Times New Roman" w:cs="Times New Roman"/>
          <w:sz w:val="20"/>
          <w:szCs w:val="20"/>
          <w:lang w:eastAsia="ru-RU"/>
        </w:rPr>
        <w:t xml:space="preserve"> вв.) и международного разделения труда, которое основано на принципе сравнительного преимущества в выпуске некоторых благ конкретной страны. Сравнительное преимущество исходит из обеспеченности страны основными ресурсами (природными, трудовыми и капиталом), уровнем экономического развития, степенью развития человеческой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М.т. </w:t>
      </w:r>
      <w:proofErr w:type="gramStart"/>
      <w:r w:rsidRPr="004079D1">
        <w:rPr>
          <w:rFonts w:ascii="Times New Roman" w:eastAsia="Times New Roman" w:hAnsi="Times New Roman" w:cs="Times New Roman"/>
          <w:sz w:val="20"/>
          <w:szCs w:val="20"/>
          <w:lang w:eastAsia="ru-RU"/>
        </w:rPr>
        <w:t>выгодна</w:t>
      </w:r>
      <w:proofErr w:type="gramEnd"/>
      <w:r w:rsidRPr="004079D1">
        <w:rPr>
          <w:rFonts w:ascii="Times New Roman" w:eastAsia="Times New Roman" w:hAnsi="Times New Roman" w:cs="Times New Roman"/>
          <w:sz w:val="20"/>
          <w:szCs w:val="20"/>
          <w:lang w:eastAsia="ru-RU"/>
        </w:rPr>
        <w:t xml:space="preserve"> как странам-экспортерам, так и странам-импортерам. Страна-экспортер, благодаря сравнительным преимуществам, производит экспортируемые товары и услуги с меньшими затратами в сравнении со страной-импортером, в результате чего извлекает экономический эффект. Страна-импортер, в свою очередь, также получает экономический выигрыш, поскольку производство импортируемых благ обошлось бы дороже, либо вообще невозможно их произвести по причине отсутствия в стране необходимых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Между тем выгоды от М.т. различных стран неодинаковы, что неизбежно вызывает политику протекционизма. В не- выгодном положении находятся развивающиеся страны, так как их экономика</w:t>
      </w:r>
      <w:proofErr w:type="gramStart"/>
      <w:r w:rsidRPr="004079D1">
        <w:rPr>
          <w:rFonts w:ascii="Times New Roman" w:eastAsia="Times New Roman" w:hAnsi="Times New Roman" w:cs="Times New Roman"/>
          <w:sz w:val="20"/>
          <w:szCs w:val="20"/>
          <w:lang w:eastAsia="ru-RU"/>
        </w:rPr>
        <w:t xml:space="preserve"> С</w:t>
      </w:r>
      <w:proofErr w:type="gramEnd"/>
      <w:r w:rsidRPr="004079D1">
        <w:rPr>
          <w:rFonts w:ascii="Times New Roman" w:eastAsia="Times New Roman" w:hAnsi="Times New Roman" w:cs="Times New Roman"/>
          <w:sz w:val="20"/>
          <w:szCs w:val="20"/>
          <w:lang w:eastAsia="ru-RU"/>
        </w:rPr>
        <w:t>пециализируется на выпуске весьма ограниченного ассортимента благ, спрос на которые на мировом рынке увеличивается медленно.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М.т. оказывает влияние на состояние платежного баланса, ибо экспорт вызывает рост иностранной валюты в стране, а импорт, наоборот, ведет к ее оттоку из страны. М.т. влияет и на валютный ку</w:t>
      </w:r>
      <w:proofErr w:type="gramStart"/>
      <w:r w:rsidRPr="004079D1">
        <w:rPr>
          <w:rFonts w:ascii="Times New Roman" w:eastAsia="Times New Roman" w:hAnsi="Times New Roman" w:cs="Times New Roman"/>
          <w:sz w:val="20"/>
          <w:szCs w:val="20"/>
          <w:lang w:eastAsia="ru-RU"/>
        </w:rPr>
        <w:t>рс стр</w:t>
      </w:r>
      <w:proofErr w:type="gramEnd"/>
      <w:r w:rsidRPr="004079D1">
        <w:rPr>
          <w:rFonts w:ascii="Times New Roman" w:eastAsia="Times New Roman" w:hAnsi="Times New Roman" w:cs="Times New Roman"/>
          <w:sz w:val="20"/>
          <w:szCs w:val="20"/>
          <w:lang w:eastAsia="ru-RU"/>
        </w:rPr>
        <w:t>аны, т. е. на соотношение курса национальной и иностранной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sz w:val="20"/>
          <w:szCs w:val="20"/>
          <w:lang w:eastAsia="ru-RU"/>
        </w:rPr>
        <w:t>Общими показателями М.т. являются: а) торговый баланс; б) экспортная и импортная квота; в) товарная структура; г) география экспорта и импорта; д) динамика внешней торговли; е) средние цены товаров и тарифы на услуги; ж) эффективность внешней торговли и др. Эти показатели рассчитываются на базе статистических сведений о стоимостных и физических объемах экспорта и импорта.</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Международное двойное налогообложение</w:t>
      </w:r>
      <w:r w:rsidRPr="004079D1">
        <w:rPr>
          <w:rFonts w:ascii="Times New Roman" w:eastAsia="Times New Roman" w:hAnsi="Times New Roman" w:cs="Times New Roman"/>
          <w:sz w:val="20"/>
          <w:szCs w:val="20"/>
          <w:lang w:eastAsia="ru-RU"/>
        </w:rPr>
        <w:t xml:space="preserve"> — одновременное обложение в разных странах идентичными или имевшими одинаковую природу налогами.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М.д.н. — следствие различий в национальных налоговьтх системах</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w:t>
      </w:r>
      <w:proofErr w:type="gramEnd"/>
      <w:r w:rsidRPr="004079D1">
        <w:rPr>
          <w:rFonts w:ascii="Times New Roman" w:eastAsia="Times New Roman" w:hAnsi="Times New Roman" w:cs="Times New Roman"/>
          <w:sz w:val="20"/>
          <w:szCs w:val="20"/>
          <w:lang w:eastAsia="ru-RU"/>
        </w:rPr>
        <w:t>ля М.д.н. характерны: идентичность субъектов налогообложения (физических или юридических лиц); идентичность объектов налогообложения (источников доходов и самих доходов); подчиненность этих субъектов или объектов налоговой юрисдикции различных стран; идентичность взимаемых налогов; одновременность налогообложения; различия в правилах исчисления доходов в разных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М.д.н. следует отличать от так называемого экономического двойного налогообложения компаний (налог на компанию как юридическое лицо, подоходный налог на распеределяемую прибыль на уровне акционеров). При экономическом двойном налогообложении нет идентичности субъектов, объектов, самих налогов. Однако оно также может порождать М.д.н. при переводе компанией распределяемой прибыли в качестве дивидендов своим иностранным акционерам. Чтобы избежать М.д.н., государства применяют как односторонние меры, так и заключают конвенции об устранении М.д.н. Широкое распространение получили двусторонние конвенции об устранении М.д.</w:t>
      </w:r>
      <w:proofErr w:type="gramStart"/>
      <w:r w:rsidRPr="004079D1">
        <w:rPr>
          <w:rFonts w:ascii="Times New Roman" w:eastAsia="Times New Roman" w:hAnsi="Times New Roman" w:cs="Times New Roman"/>
          <w:sz w:val="20"/>
          <w:szCs w:val="20"/>
          <w:lang w:eastAsia="ru-RU"/>
        </w:rPr>
        <w:t>н</w:t>
      </w:r>
      <w:proofErr w:type="gram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Международное разделение труда</w:t>
      </w:r>
      <w:r w:rsidRPr="004079D1">
        <w:rPr>
          <w:rFonts w:ascii="Times New Roman" w:eastAsia="Times New Roman" w:hAnsi="Times New Roman" w:cs="Times New Roman"/>
          <w:sz w:val="20"/>
          <w:szCs w:val="20"/>
          <w:lang w:eastAsia="ru-RU"/>
        </w:rPr>
        <w:t xml:space="preserve"> — высшая ступень общественного территориального разделения труда; экономически выгодная специализация производства отдельных стран на определенных видах товаров и услуг, которыми они обмениваются. Различают три основных типа М.р.</w:t>
      </w:r>
      <w:proofErr w:type="gramStart"/>
      <w:r w:rsidRPr="004079D1">
        <w:rPr>
          <w:rFonts w:ascii="Times New Roman" w:eastAsia="Times New Roman" w:hAnsi="Times New Roman" w:cs="Times New Roman"/>
          <w:sz w:val="20"/>
          <w:szCs w:val="20"/>
          <w:lang w:eastAsia="ru-RU"/>
        </w:rPr>
        <w:t>т</w:t>
      </w:r>
      <w:proofErr w:type="gram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общее, частичное, единичное. Общее М.р.т. — разделение труда по сферам производства. Предполагает деление стран-экспортеров на </w:t>
      </w:r>
      <w:proofErr w:type="gramStart"/>
      <w:r w:rsidRPr="004079D1">
        <w:rPr>
          <w:rFonts w:ascii="Times New Roman" w:eastAsia="Times New Roman" w:hAnsi="Times New Roman" w:cs="Times New Roman"/>
          <w:sz w:val="20"/>
          <w:szCs w:val="20"/>
          <w:lang w:eastAsia="ru-RU"/>
        </w:rPr>
        <w:t>индустриальные</w:t>
      </w:r>
      <w:proofErr w:type="gramEnd"/>
      <w:r w:rsidRPr="004079D1">
        <w:rPr>
          <w:rFonts w:ascii="Times New Roman" w:eastAsia="Times New Roman" w:hAnsi="Times New Roman" w:cs="Times New Roman"/>
          <w:sz w:val="20"/>
          <w:szCs w:val="20"/>
          <w:lang w:eastAsia="ru-RU"/>
        </w:rPr>
        <w:t>, сырьевые, аграрные.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sz w:val="20"/>
          <w:szCs w:val="20"/>
          <w:lang w:eastAsia="ru-RU"/>
        </w:rPr>
        <w:t>Частичное</w:t>
      </w:r>
      <w:proofErr w:type="gramEnd"/>
      <w:r w:rsidRPr="004079D1">
        <w:rPr>
          <w:rFonts w:ascii="Times New Roman" w:eastAsia="Times New Roman" w:hAnsi="Times New Roman" w:cs="Times New Roman"/>
          <w:sz w:val="20"/>
          <w:szCs w:val="20"/>
          <w:lang w:eastAsia="ru-RU"/>
        </w:rPr>
        <w:t xml:space="preserve"> М.р.т. — специализация стран на определенных отраслях экономики, видах товара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sz w:val="20"/>
          <w:szCs w:val="20"/>
          <w:lang w:eastAsia="ru-RU"/>
        </w:rPr>
        <w:t>Единичное</w:t>
      </w:r>
      <w:proofErr w:type="gramEnd"/>
      <w:r w:rsidRPr="004079D1">
        <w:rPr>
          <w:rFonts w:ascii="Times New Roman" w:eastAsia="Times New Roman" w:hAnsi="Times New Roman" w:cs="Times New Roman"/>
          <w:sz w:val="20"/>
          <w:szCs w:val="20"/>
          <w:lang w:eastAsia="ru-RU"/>
        </w:rPr>
        <w:t xml:space="preserve"> М.р.т. — специализация стран на производстве деталей, отдельных узлов, комплектующих изделий. Это высший тип разделения труда, характерный для стран с развитой экономикой.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Международные валютные резервы</w:t>
      </w:r>
      <w:r w:rsidRPr="004079D1">
        <w:rPr>
          <w:rFonts w:ascii="Times New Roman" w:eastAsia="Times New Roman" w:hAnsi="Times New Roman" w:cs="Times New Roman"/>
          <w:sz w:val="20"/>
          <w:szCs w:val="20"/>
          <w:lang w:eastAsia="ru-RU"/>
        </w:rPr>
        <w:t xml:space="preserve"> — денежные активы, которые применяются с целью регулирования дефицитного платежного баланса между различными государствами.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М.в.р. состоят из золота и иностранной валюты, СдР. Наиболее важными М.в.р. являются золото и иностранная валюта, прежде всего доллар США. В будущем существенное значение может приобрести евро.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Международные счетные единицы</w:t>
      </w:r>
      <w:r w:rsidRPr="004079D1">
        <w:rPr>
          <w:rFonts w:ascii="Times New Roman" w:eastAsia="Times New Roman" w:hAnsi="Times New Roman" w:cs="Times New Roman"/>
          <w:sz w:val="20"/>
          <w:szCs w:val="20"/>
          <w:lang w:eastAsia="ru-RU"/>
        </w:rPr>
        <w:t xml:space="preserve"> — валютные единицы, используемые как международные расчетные и платежные средства: с 1 января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4 валюты: евро, доллар США, японская иена и английский фунт стерлингов.</w:t>
      </w:r>
    </w:p>
    <w:p w:rsidR="004079D1" w:rsidRPr="004079D1" w:rsidRDefault="004079D1" w:rsidP="004079D1">
      <w:pPr>
        <w:spacing w:after="0" w:line="240" w:lineRule="auto"/>
        <w:jc w:val="both"/>
        <w:rPr>
          <w:rFonts w:ascii="Times New Roman" w:eastAsia="Times New Roman" w:hAnsi="Times New Roman" w:cs="Times New Roman"/>
          <w:b/>
          <w:sz w:val="20"/>
          <w:szCs w:val="20"/>
          <w:lang w:eastAsia="ru-RU"/>
        </w:rPr>
      </w:pPr>
      <w:r w:rsidRPr="004079D1">
        <w:rPr>
          <w:rFonts w:ascii="Times New Roman" w:eastAsia="Times New Roman" w:hAnsi="Times New Roman" w:cs="Times New Roman"/>
          <w:b/>
          <w:sz w:val="20"/>
          <w:szCs w:val="20"/>
          <w:lang w:eastAsia="ru-RU"/>
        </w:rPr>
        <w:t xml:space="preserve">Международный банк реконструкции и развития (МБРР) </w:t>
      </w:r>
      <w:r w:rsidRPr="004079D1">
        <w:rPr>
          <w:rFonts w:ascii="Times New Roman" w:eastAsia="Times New Roman" w:hAnsi="Times New Roman" w:cs="Times New Roman"/>
          <w:sz w:val="20"/>
          <w:szCs w:val="20"/>
          <w:lang w:eastAsia="ru-RU"/>
        </w:rPr>
        <w:t xml:space="preserve">- международная финансовая организация, предоставляющая долгосрочные займы с целью стимулирования экономического развития стран — членов МБРР; специализированное учреждение ООН; международный инвестиционный институт, учрежденный одновременно с Международным валютным фондом (МВФ) в соответствии с решением Бреттон-Вудсской конференции </w:t>
      </w:r>
      <w:smartTag w:uri="urn:schemas-microsoft-com:office:smarttags" w:element="metricconverter">
        <w:smartTagPr>
          <w:attr w:name="ProductID" w:val="1944 г"/>
        </w:smartTagPr>
        <w:r w:rsidRPr="004079D1">
          <w:rPr>
            <w:rFonts w:ascii="Times New Roman" w:eastAsia="Times New Roman" w:hAnsi="Times New Roman" w:cs="Times New Roman"/>
            <w:sz w:val="20"/>
            <w:szCs w:val="20"/>
            <w:lang w:eastAsia="ru-RU"/>
          </w:rPr>
          <w:t>1944 г</w:t>
        </w:r>
      </w:smartTag>
      <w:r w:rsidRPr="004079D1">
        <w:rPr>
          <w:rFonts w:ascii="Times New Roman" w:eastAsia="Times New Roman" w:hAnsi="Times New Roman" w:cs="Times New Roman"/>
          <w:sz w:val="20"/>
          <w:szCs w:val="20"/>
          <w:lang w:eastAsia="ru-RU"/>
        </w:rPr>
        <w:t>. Местонахождение органов управления МВРР — Вашингтон. Официальная цель МБРР — содействовать странам-участницам в развитии их экономики посредством предоставления долгосрочных займов и кредитов, гарантирования частных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Членами МБРР могут быть только страны, вступившие в МВФ. При решении вопроса о предоставлении кредита банк требует подробной информации об экономическом и финансовом положении страны, направляет туда экономические миссии.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Международный валютный фонд (МВФ)</w:t>
      </w:r>
      <w:r w:rsidRPr="004079D1">
        <w:rPr>
          <w:rFonts w:ascii="Times New Roman" w:eastAsia="Times New Roman" w:hAnsi="Times New Roman" w:cs="Times New Roman"/>
          <w:sz w:val="20"/>
          <w:szCs w:val="20"/>
          <w:lang w:eastAsia="ru-RU"/>
        </w:rPr>
        <w:t xml:space="preserve"> — специализированное учреждение ООН; международная экономическая организация, регулирующая валютные отношения между странами-членами и предоставляющая им кредиты. МВФ начал операции с 1 марта </w:t>
      </w:r>
      <w:smartTag w:uri="urn:schemas-microsoft-com:office:smarttags" w:element="metricconverter">
        <w:smartTagPr>
          <w:attr w:name="ProductID" w:val="1947 г"/>
        </w:smartTagPr>
        <w:r w:rsidRPr="004079D1">
          <w:rPr>
            <w:rFonts w:ascii="Times New Roman" w:eastAsia="Times New Roman" w:hAnsi="Times New Roman" w:cs="Times New Roman"/>
            <w:sz w:val="20"/>
            <w:szCs w:val="20"/>
            <w:lang w:eastAsia="ru-RU"/>
          </w:rPr>
          <w:t>1947 г</w:t>
        </w:r>
      </w:smartTag>
      <w:r w:rsidRPr="004079D1">
        <w:rPr>
          <w:rFonts w:ascii="Times New Roman" w:eastAsia="Times New Roman" w:hAnsi="Times New Roman" w:cs="Times New Roman"/>
          <w:sz w:val="20"/>
          <w:szCs w:val="20"/>
          <w:lang w:eastAsia="ru-RU"/>
        </w:rPr>
        <w:t xml:space="preserve">., создан на основе соглашения, принятого на Бреттон-Вудсской (США) конференции в июле </w:t>
      </w:r>
      <w:smartTag w:uri="urn:schemas-microsoft-com:office:smarttags" w:element="metricconverter">
        <w:smartTagPr>
          <w:attr w:name="ProductID" w:val="1944 г"/>
        </w:smartTagPr>
        <w:r w:rsidRPr="004079D1">
          <w:rPr>
            <w:rFonts w:ascii="Times New Roman" w:eastAsia="Times New Roman" w:hAnsi="Times New Roman" w:cs="Times New Roman"/>
            <w:sz w:val="20"/>
            <w:szCs w:val="20"/>
            <w:lang w:eastAsia="ru-RU"/>
          </w:rPr>
          <w:t>1944 г</w:t>
        </w:r>
      </w:smartTag>
      <w:r w:rsidRPr="004079D1">
        <w:rPr>
          <w:rFonts w:ascii="Times New Roman" w:eastAsia="Times New Roman" w:hAnsi="Times New Roman" w:cs="Times New Roman"/>
          <w:sz w:val="20"/>
          <w:szCs w:val="20"/>
          <w:lang w:eastAsia="ru-RU"/>
        </w:rPr>
        <w:t>. Капитал МВФ образуется из взносов стран-членов в соответствии с устанавливаемой для каждой страны квотой, которая определяется с учетом ее экономического потенциала и места в мировой торговле. Помимо взносов стран-членов в национальных валютах, собственные средства М</w:t>
      </w:r>
      <w:proofErr w:type="gramStart"/>
      <w:r w:rsidRPr="004079D1">
        <w:rPr>
          <w:rFonts w:ascii="Times New Roman" w:eastAsia="Times New Roman" w:hAnsi="Times New Roman" w:cs="Times New Roman"/>
          <w:sz w:val="20"/>
          <w:szCs w:val="20"/>
          <w:lang w:eastAsia="ru-RU"/>
        </w:rPr>
        <w:t>ВФ вкл</w:t>
      </w:r>
      <w:proofErr w:type="gramEnd"/>
      <w:r w:rsidRPr="004079D1">
        <w:rPr>
          <w:rFonts w:ascii="Times New Roman" w:eastAsia="Times New Roman" w:hAnsi="Times New Roman" w:cs="Times New Roman"/>
          <w:sz w:val="20"/>
          <w:szCs w:val="20"/>
          <w:lang w:eastAsia="ru-RU"/>
        </w:rPr>
        <w:t>ючают СдР и золотые резервы. Штаб-квартира МВФ находится в Вашингтоне. Голоса в руководящих органах МВФ распределяются между странами в соответствии с размерами квот. Каждая страна имеет 250 «базовых» голосов плюс один голос на каждые 100 тыс. СдР ее квоты.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Если до начала 70-х гг. основное содержание деятельности МВФ сводилось к поддержанию системы фиксированных паритетов (страны-члены должны были соблюдать пределы курсовых отклонений в пределах 1%), то в 80-х гг. его деятельность сконцентрировалась в большей мере в сфере взаимосвязи валютно-финансовых проблем с макро- и микроэкономическим развитием на страновом и глобальном уровнях.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Если страны — члены МВФ имеют хронический дефицит платежного баланса, то они могут покупать иностранную валюту у МВФ на свою национальную валюту до 125% собственной квоты. При этом «резервный транш», т. е. первые 25%, они могут получить по первому требованию, а остальные 100% делятся на четыре «кредитных транса» по 25% каждый. Члены МВФ обязаны погасить свой долг в течение </w:t>
      </w:r>
      <w:proofErr w:type="gramStart"/>
      <w:r w:rsidRPr="004079D1">
        <w:rPr>
          <w:rFonts w:ascii="Times New Roman" w:eastAsia="Times New Roman" w:hAnsi="Times New Roman" w:cs="Times New Roman"/>
          <w:sz w:val="20"/>
          <w:szCs w:val="20"/>
          <w:lang w:eastAsia="ru-RU"/>
        </w:rPr>
        <w:t>З</w:t>
      </w:r>
      <w:proofErr w:type="gramEnd"/>
      <w:r w:rsidRPr="004079D1">
        <w:rPr>
          <w:rFonts w:ascii="Times New Roman" w:eastAsia="Times New Roman" w:hAnsi="Times New Roman" w:cs="Times New Roman"/>
          <w:sz w:val="20"/>
          <w:szCs w:val="20"/>
          <w:lang w:eastAsia="ru-RU"/>
        </w:rPr>
        <w:t xml:space="preserve"> или 5 лет.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Международный золотой стандарт</w:t>
      </w:r>
      <w:r w:rsidRPr="004079D1">
        <w:rPr>
          <w:rFonts w:ascii="Times New Roman" w:eastAsia="Times New Roman" w:hAnsi="Times New Roman" w:cs="Times New Roman"/>
          <w:sz w:val="20"/>
          <w:szCs w:val="20"/>
          <w:lang w:eastAsia="ru-RU"/>
        </w:rPr>
        <w:t xml:space="preserve"> — действовавшая в ХIХ — начале ХХ в. международная валютная система, в соответствии с которой каждая страна выражала стоимость своих денежных единиц в определенном количестве золота, поддерживала неизменное соотношение между своим золотым запасом и массой денег в обращении и допускала свободный ввоз и вывоз золота.</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Межотраслевая конкуренция</w:t>
      </w:r>
      <w:r w:rsidRPr="004079D1">
        <w:rPr>
          <w:rFonts w:ascii="Times New Roman" w:eastAsia="Times New Roman" w:hAnsi="Times New Roman" w:cs="Times New Roman"/>
          <w:sz w:val="20"/>
          <w:szCs w:val="20"/>
          <w:lang w:eastAsia="ru-RU"/>
        </w:rPr>
        <w:t xml:space="preserve"> — конкуренция продукции, производимой фирмами одной отрасли, с продукцией, производимой фирмами другой отрасли (или других отраслей).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изъятий и инъекций</w:t>
      </w:r>
      <w:r w:rsidRPr="004079D1">
        <w:rPr>
          <w:rFonts w:ascii="Times New Roman" w:eastAsia="Times New Roman" w:hAnsi="Times New Roman" w:cs="Times New Roman"/>
          <w:sz w:val="20"/>
          <w:szCs w:val="20"/>
          <w:lang w:eastAsia="ru-RU"/>
        </w:rPr>
        <w:t xml:space="preserve"> — определение равновесного ЧНП путем выявления такого его объема, при котором размер изъятий равен размеру инъекций.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Менеджмент</w:t>
      </w:r>
      <w:r w:rsidRPr="004079D1">
        <w:rPr>
          <w:rFonts w:ascii="Times New Roman" w:eastAsia="Times New Roman" w:hAnsi="Times New Roman" w:cs="Times New Roman"/>
          <w:sz w:val="20"/>
          <w:szCs w:val="20"/>
          <w:lang w:eastAsia="ru-RU"/>
        </w:rPr>
        <w:t xml:space="preserve"> — система организации и управления предприятием; раздел экономической науки, изучающий теорию и практику организации и управления производством и реализацией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Менеджер</w:t>
      </w:r>
      <w:r w:rsidRPr="004079D1">
        <w:rPr>
          <w:rFonts w:ascii="Times New Roman" w:eastAsia="Times New Roman" w:hAnsi="Times New Roman" w:cs="Times New Roman"/>
          <w:sz w:val="20"/>
          <w:szCs w:val="20"/>
          <w:lang w:eastAsia="ru-RU"/>
        </w:rPr>
        <w:t xml:space="preserve"> — наемный работник, организующий реализацию задач, поставленных предпринимателем; управляющий; работник, осуществляющий функции управления предприятием.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абстракции</w:t>
      </w:r>
      <w:r w:rsidRPr="004079D1">
        <w:rPr>
          <w:rFonts w:ascii="Times New Roman" w:eastAsia="Times New Roman" w:hAnsi="Times New Roman" w:cs="Times New Roman"/>
          <w:sz w:val="20"/>
          <w:szCs w:val="20"/>
          <w:lang w:eastAsia="ru-RU"/>
        </w:rPr>
        <w:t xml:space="preserve"> — отвлечение от реальности; из экономического анализа исключаются не относящиеся к исследованию конкретные факты. Например, изучается прибыль не конкретной фирмы, а прибыль, как явление, присущее всем фирмам.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анализа и синтеза</w:t>
      </w:r>
      <w:r w:rsidRPr="004079D1">
        <w:rPr>
          <w:rFonts w:ascii="Times New Roman" w:eastAsia="Times New Roman" w:hAnsi="Times New Roman" w:cs="Times New Roman"/>
          <w:sz w:val="20"/>
          <w:szCs w:val="20"/>
          <w:lang w:eastAsia="ru-RU"/>
        </w:rPr>
        <w:t xml:space="preserve"> — анализ предполагает расщепление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экономических явлений на простые процессы и отдельные явления устанавливаются причины и следствия этих явлений. Затем подвергнутые анализу единичные процессы и явления объединяются или как бы синтезируются в целое. Синтез — объединение исследованных отдельных частей того или иного явления в единое целое. Это позволяет выработать новые категории, законы, принципы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Метод допущения, или «при прочих равных условиях» — допущение, согласно которому другие факторы, за исключением исследуемых,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Метод единства исторического и логического — исходит из того, что се общественные явления имеют свою историю и соответственно нужно проследить их жизнь по этапам их исторического (временного) развития. А лишь затем построить логически обоснованную цепь взаимосвязанных явлений, отражающую суть данного явления.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индукции и дедукции</w:t>
      </w:r>
      <w:r w:rsidRPr="004079D1">
        <w:rPr>
          <w:rFonts w:ascii="Times New Roman" w:eastAsia="Times New Roman" w:hAnsi="Times New Roman" w:cs="Times New Roman"/>
          <w:sz w:val="20"/>
          <w:szCs w:val="20"/>
          <w:lang w:eastAsia="ru-RU"/>
        </w:rPr>
        <w:t xml:space="preserve"> — см. Индукция и Дедукция. Метод математического и статистического анализа — математический анализ предлагает формализованное описание экономических явлений на основе математического инструментария. С применением математики в экономическом анализе важное место стали </w:t>
      </w:r>
      <w:r w:rsidRPr="004079D1">
        <w:rPr>
          <w:rFonts w:ascii="Times New Roman" w:eastAsia="Times New Roman" w:hAnsi="Times New Roman" w:cs="Times New Roman"/>
          <w:sz w:val="20"/>
          <w:szCs w:val="20"/>
          <w:lang w:eastAsia="ru-RU"/>
        </w:rPr>
        <w:lastRenderedPageBreak/>
        <w:t>занимать так называемые экономико-математические модели; статистический анализ дает описание экономики на основе количественных показателей. Анализ экономики на основе статистики обеспечивает фундамент для построения реальных экономических прогнозов.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графического изображения</w:t>
      </w:r>
      <w:r w:rsidRPr="004079D1">
        <w:rPr>
          <w:rFonts w:ascii="Times New Roman" w:eastAsia="Times New Roman" w:hAnsi="Times New Roman" w:cs="Times New Roman"/>
          <w:sz w:val="20"/>
          <w:szCs w:val="20"/>
          <w:lang w:eastAsia="ru-RU"/>
        </w:rPr>
        <w:t xml:space="preserve"> — метод познания экономической жизни в двухмерном измерении через систему абсцисс 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Методология</w:t>
      </w:r>
      <w:r w:rsidRPr="004079D1">
        <w:rPr>
          <w:rFonts w:ascii="Times New Roman" w:eastAsia="Times New Roman" w:hAnsi="Times New Roman" w:cs="Times New Roman"/>
          <w:sz w:val="20"/>
          <w:szCs w:val="20"/>
          <w:lang w:eastAsia="ru-RU"/>
        </w:rPr>
        <w:t xml:space="preserve"> — учение о принципах построения, формах и способах научного познания.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Микроэкономика</w:t>
      </w:r>
      <w:r w:rsidRPr="004079D1">
        <w:rPr>
          <w:rFonts w:ascii="Times New Roman" w:eastAsia="Times New Roman" w:hAnsi="Times New Roman" w:cs="Times New Roman"/>
          <w:sz w:val="20"/>
          <w:szCs w:val="20"/>
          <w:lang w:eastAsia="ru-RU"/>
        </w:rPr>
        <w:t xml:space="preserve"> — часть экономической науки, исследующая, во-первых, такие обособленные экономические единицы, как отрасли, фирмы, домохозяйства, и, во-вторых, отдельные рынки, конкретные цены ‘ конкретные товары и услуги.</w:t>
      </w:r>
      <w:proofErr w:type="gramEnd"/>
      <w:r w:rsidRPr="004079D1">
        <w:rPr>
          <w:rFonts w:ascii="Times New Roman" w:eastAsia="Times New Roman" w:hAnsi="Times New Roman" w:cs="Times New Roman"/>
          <w:sz w:val="20"/>
          <w:szCs w:val="20"/>
          <w:lang w:eastAsia="ru-RU"/>
        </w:rPr>
        <w:t xml:space="preserve"> Образно говоря, ее интересует не лес, а каждое дерево в отдельности. Поэтому микроэкономике относится хозяйственная деятельность как физических (семьи или отдельного человека), так и юрк</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ю</w:t>
      </w:r>
      <w:proofErr w:type="gramEnd"/>
      <w:r w:rsidRPr="004079D1">
        <w:rPr>
          <w:rFonts w:ascii="Times New Roman" w:eastAsia="Times New Roman" w:hAnsi="Times New Roman" w:cs="Times New Roman"/>
          <w:sz w:val="20"/>
          <w:szCs w:val="20"/>
          <w:lang w:eastAsia="ru-RU"/>
        </w:rPr>
        <w:t>ридических лиц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Существенный вклад в исследование микроэкономики внесли английский экономист Альфред Маршалл, изложивший свои взгляды в учебнике «Принципы политической экономии» (1890), и его последователи: в Швеции — К. Виксель, Франции — Л. Вальрас, Италии — В. Парето, США — Дж. В. Кларк, Австрии — К. Менгер и Е. Бем-Баверк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Минимальная заработная плата</w:t>
      </w:r>
      <w:r w:rsidRPr="004079D1">
        <w:rPr>
          <w:rFonts w:ascii="Times New Roman" w:eastAsia="Times New Roman" w:hAnsi="Times New Roman" w:cs="Times New Roman"/>
          <w:sz w:val="20"/>
          <w:szCs w:val="20"/>
          <w:lang w:eastAsia="ru-RU"/>
        </w:rPr>
        <w:t xml:space="preserve"> — установленная законом низшая величина заработной платы на предприятиях любой формы собственности.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Минимальная цена</w:t>
      </w:r>
      <w:r w:rsidRPr="004079D1">
        <w:rPr>
          <w:rFonts w:ascii="Times New Roman" w:eastAsia="Times New Roman" w:hAnsi="Times New Roman" w:cs="Times New Roman"/>
          <w:sz w:val="20"/>
          <w:szCs w:val="20"/>
          <w:lang w:eastAsia="ru-RU"/>
        </w:rPr>
        <w:t xml:space="preserve"> — нижний уровень иены.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Минимизация издержек</w:t>
      </w:r>
      <w:r w:rsidRPr="004079D1">
        <w:rPr>
          <w:rFonts w:ascii="Times New Roman" w:eastAsia="Times New Roman" w:hAnsi="Times New Roman" w:cs="Times New Roman"/>
          <w:sz w:val="20"/>
          <w:szCs w:val="20"/>
          <w:lang w:eastAsia="ru-RU"/>
        </w:rPr>
        <w:t xml:space="preserve"> — материальные потребности обществ безграничны, но имеющиеся ресурсы для производств товаров и услуг, которые удовлетворяют эти потребности, ограничены (редки); неспособность любой экономикi1 производить неограниченный объем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Мировая экономика — экономика всех стран вместе взятых, Она исследует экономические проблемы во всемирном хозяйстве в целом. В современном понимании — это глобальная экономика.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Модель взаимодействия мультипликатора-акселератора — суть исходя из модели мультипликатора, рост автономных инвестиций оказывает умноженное воздействие на доход; т свою очередь, доход возрастает в соответствии с величиной мультипликатора, а рост доходов приводит к росту темпов спроса на потребительские товары, что вызывает ускоренный (акселеративный) спрос на новые инвестиции. Причем рост инвестиций равен произведению акселератора на прирост дохода. Таким образом, увеличение автономных инвестиций как внешнего фактора — ведет к росту дохода, который приводит к росту новых инвестиций — уже как внутреннего фактора, вновь вызывающего рост дохода, который опять увеличивает инвестиции. Сочетание действий мультипликатора и акселератора объясняет процесс расширения и сокращения деловой активности. При наличии достоверной статистической базы мол</w:t>
      </w:r>
      <w:proofErr w:type="gramStart"/>
      <w:r w:rsidRPr="004079D1">
        <w:rPr>
          <w:rFonts w:ascii="Times New Roman" w:eastAsia="Times New Roman" w:hAnsi="Times New Roman" w:cs="Times New Roman"/>
          <w:sz w:val="20"/>
          <w:szCs w:val="20"/>
          <w:lang w:eastAsia="ru-RU"/>
        </w:rPr>
        <w:t>е-</w:t>
      </w:r>
      <w:proofErr w:type="gramEnd"/>
      <w:r w:rsidRPr="004079D1">
        <w:rPr>
          <w:rFonts w:ascii="Times New Roman" w:eastAsia="Times New Roman" w:hAnsi="Times New Roman" w:cs="Times New Roman"/>
          <w:sz w:val="20"/>
          <w:szCs w:val="20"/>
          <w:lang w:eastAsia="ru-RU"/>
        </w:rPr>
        <w:t xml:space="preserve"> но рассчитать и мультипликатор, и акселератор и соответственно дать прогноз экономической активности.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Молчаливый сговор</w:t>
      </w:r>
      <w:r w:rsidRPr="004079D1">
        <w:rPr>
          <w:rFonts w:ascii="Times New Roman" w:eastAsia="Times New Roman" w:hAnsi="Times New Roman" w:cs="Times New Roman"/>
          <w:sz w:val="20"/>
          <w:szCs w:val="20"/>
          <w:lang w:eastAsia="ru-RU"/>
        </w:rPr>
        <w:t xml:space="preserve"> — применяемый олигополией, базирующийся на сговоре метод установления цен, объема продукции или районов сбыта для каждой фирмы, не вступившей в прямой (открытый) сговор (в виде формальных соглашений или на тайных встречах); распространенным примером молчаливого сговора служит лидерство в ценах. Монетарная политика — экономическая политика, опирающаяся на способность денежно-кредитной системы существенным образом влиять на функционирование и развитие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Монетариз</w:t>
      </w:r>
      <w:proofErr w:type="gramStart"/>
      <w:r w:rsidRPr="004079D1">
        <w:rPr>
          <w:rFonts w:ascii="Times New Roman" w:eastAsia="Times New Roman" w:hAnsi="Times New Roman" w:cs="Times New Roman"/>
          <w:b/>
          <w:sz w:val="20"/>
          <w:szCs w:val="20"/>
          <w:lang w:eastAsia="ru-RU"/>
        </w:rPr>
        <w:t>м</w:t>
      </w:r>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философские, идеологические и аналитические воззрения меньшинства американских экономистов, альтернативные кейнсианству; теория занятости ресурсов и политика стабилизации экономики, ставящие во главу угла роль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Монетарное правило</w:t>
      </w:r>
      <w:r w:rsidRPr="004079D1">
        <w:rPr>
          <w:rFonts w:ascii="Times New Roman" w:eastAsia="Times New Roman" w:hAnsi="Times New Roman" w:cs="Times New Roman"/>
          <w:sz w:val="20"/>
          <w:szCs w:val="20"/>
          <w:lang w:eastAsia="ru-RU"/>
        </w:rPr>
        <w:t xml:space="preserve"> — правило, сформулированное монетаристами: масса денег в обращении должна ежегодно увеличиваться темпами, равными потенциальному темпу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роста реального ВНП; денежная масса должна устойчиво возрастать темпом от </w:t>
      </w:r>
      <w:proofErr w:type="gramStart"/>
      <w:r w:rsidRPr="004079D1">
        <w:rPr>
          <w:rFonts w:ascii="Times New Roman" w:eastAsia="Times New Roman" w:hAnsi="Times New Roman" w:cs="Times New Roman"/>
          <w:sz w:val="20"/>
          <w:szCs w:val="20"/>
          <w:lang w:eastAsia="ru-RU"/>
        </w:rPr>
        <w:t>З</w:t>
      </w:r>
      <w:proofErr w:type="gramEnd"/>
      <w:r w:rsidRPr="004079D1">
        <w:rPr>
          <w:rFonts w:ascii="Times New Roman" w:eastAsia="Times New Roman" w:hAnsi="Times New Roman" w:cs="Times New Roman"/>
          <w:sz w:val="20"/>
          <w:szCs w:val="20"/>
          <w:lang w:eastAsia="ru-RU"/>
        </w:rPr>
        <w:t xml:space="preserve"> до 5%.</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Монополистическая конкуренция</w:t>
      </w:r>
      <w:r w:rsidRPr="004079D1">
        <w:rPr>
          <w:rFonts w:ascii="Times New Roman" w:eastAsia="Times New Roman" w:hAnsi="Times New Roman" w:cs="Times New Roman"/>
          <w:sz w:val="20"/>
          <w:szCs w:val="20"/>
          <w:lang w:eastAsia="ru-RU"/>
        </w:rPr>
        <w:t xml:space="preserve"> — рынок, на котором многие фирмы продают дифференцированный продукт; рынок, доступ на который относительно свободен рынок, на котором фирма обладает известным контролем над продажной ценой производимого ею товара и на котором действует значительная неценовая конкуренция.</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Монополия</w:t>
      </w:r>
      <w:r w:rsidRPr="004079D1">
        <w:rPr>
          <w:rFonts w:ascii="Times New Roman" w:eastAsia="Times New Roman" w:hAnsi="Times New Roman" w:cs="Times New Roman"/>
          <w:sz w:val="20"/>
          <w:szCs w:val="20"/>
          <w:lang w:eastAsia="ru-RU"/>
        </w:rPr>
        <w:t>— 1) рынок, на котором число продавцов столь незначительно, что каждый из них способен повлиять на общий объем предложения и на цену товара или услуги; 2) крупная отрасль, в которой небольшое количество фирм контролируют всю или большую часть ее производства (частная монополия).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Монопольная цена</w:t>
      </w:r>
      <w:r w:rsidRPr="004079D1">
        <w:rPr>
          <w:rFonts w:ascii="Times New Roman" w:eastAsia="Times New Roman" w:hAnsi="Times New Roman" w:cs="Times New Roman"/>
          <w:sz w:val="20"/>
          <w:szCs w:val="20"/>
          <w:lang w:eastAsia="ru-RU"/>
        </w:rPr>
        <w:t xml:space="preserve"> — вид цены, устанавливаемый монополией. В зависимости от целей монополия может устанавливать </w:t>
      </w:r>
      <w:proofErr w:type="gramStart"/>
      <w:r w:rsidRPr="004079D1">
        <w:rPr>
          <w:rFonts w:ascii="Times New Roman" w:eastAsia="Times New Roman" w:hAnsi="Times New Roman" w:cs="Times New Roman"/>
          <w:sz w:val="20"/>
          <w:szCs w:val="20"/>
          <w:lang w:eastAsia="ru-RU"/>
        </w:rPr>
        <w:t>монопольное</w:t>
      </w:r>
      <w:proofErr w:type="gramEnd"/>
      <w:r w:rsidRPr="004079D1">
        <w:rPr>
          <w:rFonts w:ascii="Times New Roman" w:eastAsia="Times New Roman" w:hAnsi="Times New Roman" w:cs="Times New Roman"/>
          <w:sz w:val="20"/>
          <w:szCs w:val="20"/>
          <w:lang w:eastAsia="ru-RU"/>
        </w:rPr>
        <w:t xml:space="preserve"> высокие и монопольно низкие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Монопсония — единственный покупатель какого-либо конкретного вида товара и услуги на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Мультипликатор</w:t>
      </w:r>
      <w:r w:rsidRPr="004079D1">
        <w:rPr>
          <w:rFonts w:ascii="Times New Roman" w:eastAsia="Times New Roman" w:hAnsi="Times New Roman" w:cs="Times New Roman"/>
          <w:sz w:val="20"/>
          <w:szCs w:val="20"/>
          <w:lang w:eastAsia="ru-RU"/>
        </w:rPr>
        <w:t xml:space="preserve"> — категория, используемая в экономической теории для определения различных взаимосвязей, где имеет место мультипликационный эффект; отношение изменения равновесного ЧНП к изменению объема инвестиций, или к изменению любого другого компонента графика совокупных расходов, или к изменению чистого объема налоговых поступлений; число, на которое следует умножить изменение любого компонента графика совокупных расходов, чтобы получить результирующее изменение равновесного ЧНП.</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Мультипликатор Дж. М. Кейнса</w:t>
      </w:r>
      <w:r w:rsidRPr="004079D1">
        <w:rPr>
          <w:rFonts w:ascii="Times New Roman" w:eastAsia="Times New Roman" w:hAnsi="Times New Roman" w:cs="Times New Roman"/>
          <w:sz w:val="20"/>
          <w:szCs w:val="20"/>
          <w:lang w:eastAsia="ru-RU"/>
        </w:rPr>
        <w:t xml:space="preserve"> — представляет собой величину, обратную разнице между 1 и предельной склонностью к потреблению, т. е. К = 1/ (1 — МРС), или величину, обратную предельной склонности к сбережениям, т. е. </w:t>
      </w:r>
      <w:r w:rsidRPr="004079D1">
        <w:rPr>
          <w:rFonts w:ascii="Times New Roman" w:eastAsia="Times New Roman" w:hAnsi="Times New Roman" w:cs="Times New Roman"/>
          <w:sz w:val="20"/>
          <w:szCs w:val="20"/>
          <w:lang w:val="en-US" w:eastAsia="ru-RU"/>
        </w:rPr>
        <w:t>K</w:t>
      </w:r>
      <w:r w:rsidRPr="004079D1">
        <w:rPr>
          <w:rFonts w:ascii="Times New Roman" w:eastAsia="Times New Roman" w:hAnsi="Times New Roman" w:cs="Times New Roman"/>
          <w:sz w:val="20"/>
          <w:szCs w:val="20"/>
          <w:lang w:eastAsia="ru-RU"/>
        </w:rPr>
        <w:t xml:space="preserve"> = 1/</w:t>
      </w:r>
      <w:r w:rsidRPr="004079D1">
        <w:rPr>
          <w:rFonts w:ascii="Times New Roman" w:eastAsia="Times New Roman" w:hAnsi="Times New Roman" w:cs="Times New Roman"/>
          <w:sz w:val="20"/>
          <w:szCs w:val="20"/>
          <w:lang w:val="en-US" w:eastAsia="ru-RU"/>
        </w:rPr>
        <w:t>MPS</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 Дж. М. Кейнса раскрывает зависимость между приростом независимых (автономных) инвестиций и приростом дохода: прирост дохода прямопропоционально зависит от величины мультипликатора и прироста автомных инвестиций, т. 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w:t>
      </w:r>
      <w:r w:rsidRPr="004079D1">
        <w:rPr>
          <w:rFonts w:ascii="Times New Roman" w:eastAsia="Times New Roman" w:hAnsi="Times New Roman" w:cs="Times New Roman"/>
          <w:sz w:val="20"/>
          <w:szCs w:val="20"/>
          <w:lang w:val="en-US" w:eastAsia="ru-RU"/>
        </w:rPr>
        <w:t>K</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V</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где </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прирост дохода, </w:t>
      </w:r>
      <w:proofErr w:type="gramStart"/>
      <w:r w:rsidRPr="004079D1">
        <w:rPr>
          <w:rFonts w:ascii="Times New Roman" w:eastAsia="Times New Roman" w:hAnsi="Times New Roman" w:cs="Times New Roman"/>
          <w:sz w:val="20"/>
          <w:szCs w:val="20"/>
          <w:lang w:eastAsia="ru-RU"/>
        </w:rPr>
        <w:t>К</w:t>
      </w:r>
      <w:proofErr w:type="gramEnd"/>
      <w:r w:rsidRPr="004079D1">
        <w:rPr>
          <w:rFonts w:ascii="Times New Roman" w:eastAsia="Times New Roman" w:hAnsi="Times New Roman" w:cs="Times New Roman"/>
          <w:sz w:val="20"/>
          <w:szCs w:val="20"/>
          <w:lang w:eastAsia="ru-RU"/>
        </w:rPr>
        <w:t xml:space="preserve"> — мультипликатор,</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прирост автономных инвестиций.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i/>
          <w:sz w:val="20"/>
          <w:szCs w:val="20"/>
          <w:lang w:eastAsia="ru-RU"/>
        </w:rPr>
        <w:t>См. Принцип мультипликатора</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Мультипликатор сбалансированного бюджета</w:t>
      </w:r>
      <w:r w:rsidRPr="004079D1">
        <w:rPr>
          <w:rFonts w:ascii="Times New Roman" w:eastAsia="Times New Roman" w:hAnsi="Times New Roman" w:cs="Times New Roman"/>
          <w:sz w:val="20"/>
          <w:szCs w:val="20"/>
          <w:lang w:eastAsia="ru-RU"/>
        </w:rPr>
        <w:t xml:space="preserve"> — воздействие равных приростов (сокращений) правительственных расходов, связанных с приобретением товаров и услуг, а также повышения (снижения) налогов на равновесный ЧНП, выражающееся в его увеличении (уменьшении) на величину этих равных приростов (сокращений).</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Нагрузка незанятого населения на одну заявленную вакансию рассчитывается как отношение численности лиц, незанятых трудовой деятельностью, состоящих на учете в органах государственной службы занятости, к числу вакансий, сообщенных организациями в эти органы.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Наем</w:t>
      </w:r>
      <w:r w:rsidRPr="004079D1">
        <w:rPr>
          <w:rFonts w:ascii="Times New Roman" w:eastAsia="Times New Roman" w:hAnsi="Times New Roman" w:cs="Times New Roman"/>
          <w:sz w:val="20"/>
          <w:szCs w:val="20"/>
          <w:lang w:eastAsia="ru-RU"/>
        </w:rPr>
        <w:t xml:space="preserve"> — предоставление одной стороной (нанимателей) другой стороне (нанимателю) имущества во временное и платное пользование.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Наличные деньги</w:t>
      </w:r>
      <w:r w:rsidRPr="004079D1">
        <w:rPr>
          <w:rFonts w:ascii="Times New Roman" w:eastAsia="Times New Roman" w:hAnsi="Times New Roman" w:cs="Times New Roman"/>
          <w:sz w:val="20"/>
          <w:szCs w:val="20"/>
          <w:lang w:eastAsia="ru-RU"/>
        </w:rPr>
        <w:t xml:space="preserve"> — денежные средства, используемые в наличном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Наличный денежный оборот</w:t>
      </w:r>
      <w:r w:rsidRPr="004079D1">
        <w:rPr>
          <w:rFonts w:ascii="Times New Roman" w:eastAsia="Times New Roman" w:hAnsi="Times New Roman" w:cs="Times New Roman"/>
          <w:sz w:val="20"/>
          <w:szCs w:val="20"/>
          <w:lang w:eastAsia="ru-RU"/>
        </w:rPr>
        <w:t xml:space="preserve"> — представляет собой движение наличных денег в виде разменных монет и бумажных денег.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val="en-US" w:eastAsia="ru-RU"/>
        </w:rPr>
        <w:t>t</w:t>
      </w:r>
      <w:proofErr w:type="gramEnd"/>
      <w:r w:rsidRPr="004079D1">
        <w:rPr>
          <w:rFonts w:ascii="Times New Roman" w:eastAsia="Times New Roman" w:hAnsi="Times New Roman" w:cs="Times New Roman"/>
          <w:sz w:val="20"/>
          <w:szCs w:val="20"/>
          <w:lang w:eastAsia="ru-RU"/>
        </w:rPr>
        <w:t>ах) — принудительная выплата правительству домохозяйством или фирмой денег (или передача товаров 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услуг), в обмен на которые домохозяйство или фирма непосредственно не получают товары или услуги, причем такая выплата не является штрафом, наложенным судом за незаконные действия;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добавленную стоимость (НДС)</w:t>
      </w:r>
      <w:r w:rsidRPr="004079D1">
        <w:rPr>
          <w:rFonts w:ascii="Times New Roman" w:eastAsia="Times New Roman" w:hAnsi="Times New Roman" w:cs="Times New Roman"/>
          <w:sz w:val="20"/>
          <w:szCs w:val="20"/>
          <w:lang w:eastAsia="ru-RU"/>
        </w:rPr>
        <w:t xml:space="preserve"> — налог на разницу между стоимостью проданных фирмой товаров и стоимостью товаров, купленных фирмой у других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прибыль корпораций</w:t>
      </w:r>
      <w:r w:rsidRPr="004079D1">
        <w:rPr>
          <w:rFonts w:ascii="Times New Roman" w:eastAsia="Times New Roman" w:hAnsi="Times New Roman" w:cs="Times New Roman"/>
          <w:sz w:val="20"/>
          <w:szCs w:val="20"/>
          <w:lang w:eastAsia="ru-RU"/>
        </w:rPr>
        <w:t xml:space="preserve"> — налог на чистый доход (прибыль) корпорации.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с продаж</w:t>
      </w:r>
      <w:r w:rsidRPr="004079D1">
        <w:rPr>
          <w:rFonts w:ascii="Times New Roman" w:eastAsia="Times New Roman" w:hAnsi="Times New Roman" w:cs="Times New Roman"/>
          <w:sz w:val="20"/>
          <w:szCs w:val="20"/>
          <w:lang w:eastAsia="ru-RU"/>
        </w:rPr>
        <w:t xml:space="preserve"> — налог, которым облагаются затраты на большую группу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и трансфертные платежи как антистимулы</w:t>
      </w:r>
      <w:r w:rsidRPr="004079D1">
        <w:rPr>
          <w:rFonts w:ascii="Times New Roman" w:eastAsia="Times New Roman" w:hAnsi="Times New Roman" w:cs="Times New Roman"/>
          <w:sz w:val="20"/>
          <w:szCs w:val="20"/>
          <w:lang w:eastAsia="ru-RU"/>
        </w:rPr>
        <w:t xml:space="preserve"> — ослабление стимулов к труду, сбережениям, инвестированию, инновациям и риску, которое, как утверждают, является следствием высоких предельных налоговых ставок и программ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Нарицательная, или номинальная, стоимость</w:t>
      </w:r>
      <w:r w:rsidRPr="004079D1">
        <w:rPr>
          <w:rFonts w:ascii="Times New Roman" w:eastAsia="Times New Roman" w:hAnsi="Times New Roman" w:cs="Times New Roman"/>
          <w:sz w:val="20"/>
          <w:szCs w:val="20"/>
          <w:lang w:eastAsia="ru-RU"/>
        </w:rPr>
        <w:t xml:space="preserve"> - обозначенная на монете ее стоимость, выраженная в рублях или копейках.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Нарушения рыночного механизма</w:t>
      </w:r>
      <w:r w:rsidRPr="004079D1">
        <w:rPr>
          <w:rFonts w:ascii="Times New Roman" w:eastAsia="Times New Roman" w:hAnsi="Times New Roman" w:cs="Times New Roman"/>
          <w:sz w:val="20"/>
          <w:szCs w:val="20"/>
          <w:lang w:eastAsia="ru-RU"/>
        </w:rPr>
        <w:t xml:space="preserve"> — неспособность рыночного механизма обеспечить такое распределение ресурсов, которое в наилучшей (максимальной) степени соответствовало бы потребностям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и сборы местные</w:t>
      </w:r>
      <w:r w:rsidRPr="004079D1">
        <w:rPr>
          <w:rFonts w:ascii="Times New Roman" w:eastAsia="Times New Roman" w:hAnsi="Times New Roman" w:cs="Times New Roman"/>
          <w:sz w:val="20"/>
          <w:szCs w:val="20"/>
          <w:lang w:eastAsia="ru-RU"/>
        </w:rPr>
        <w:t xml:space="preserve"> — устанавливаемые Налоговым кодексом РФ и нормативными правовыми актами представительных органов местного самоуправления налоги и сборы, вводимые в действие в соответствии с Налоговым кодексом РФ, нормативными правовыми актами представительных органов местного самоуправления и обязательные к уплате на территориях соответствующих муниципальных 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Налоги и сборы субъектов РФ (региональные) — налоги и сборы, устанавливаемые Налоговым кодексом РФ и законами субъектов РФ, вводимые в действие в соответствии с Налоговым кодексом РФ и законами субъектов РФ и обязательные к уплате на территориях соответствующих субъектов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заработную плату</w:t>
      </w:r>
      <w:r w:rsidRPr="004079D1">
        <w:rPr>
          <w:rFonts w:ascii="Times New Roman" w:eastAsia="Times New Roman" w:hAnsi="Times New Roman" w:cs="Times New Roman"/>
          <w:sz w:val="20"/>
          <w:szCs w:val="20"/>
          <w:lang w:eastAsia="ru-RU"/>
        </w:rPr>
        <w:t xml:space="preserve"> — налог на нанимателей рабочей силы, составляющий определенный процент всей или части суммы выплаченных ими заработной платы и жалованья, а также налог на работников, составляющий определенный процент всей или части суммы получаемых ими заработной платы и жалованья.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на продукты</w:t>
      </w:r>
      <w:r w:rsidRPr="004079D1">
        <w:rPr>
          <w:rFonts w:ascii="Times New Roman" w:eastAsia="Times New Roman" w:hAnsi="Times New Roman" w:cs="Times New Roman"/>
          <w:sz w:val="20"/>
          <w:szCs w:val="20"/>
          <w:lang w:eastAsia="ru-RU"/>
        </w:rPr>
        <w:t xml:space="preserve"> — налоги, которые напрямую зависят от стоимости произведенной продукции и оказанных услуг. К ним относятся: налог на добавленную стоимость, акцизы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на производство и импорт</w:t>
      </w:r>
      <w:r w:rsidRPr="004079D1">
        <w:rPr>
          <w:rFonts w:ascii="Times New Roman" w:eastAsia="Times New Roman" w:hAnsi="Times New Roman" w:cs="Times New Roman"/>
          <w:sz w:val="20"/>
          <w:szCs w:val="20"/>
          <w:lang w:eastAsia="ru-RU"/>
        </w:rPr>
        <w:t xml:space="preserve"> — налоги на продукты, и</w:t>
      </w:r>
      <w:proofErr w:type="gramStart"/>
      <w:r w:rsidRPr="004079D1">
        <w:rPr>
          <w:rFonts w:ascii="Times New Roman" w:eastAsia="Times New Roman" w:hAnsi="Times New Roman" w:cs="Times New Roman"/>
          <w:sz w:val="20"/>
          <w:szCs w:val="20"/>
          <w:lang w:eastAsia="ru-RU"/>
        </w:rPr>
        <w:t>м-</w:t>
      </w:r>
      <w:proofErr w:type="gramEnd"/>
      <w:r w:rsidRPr="004079D1">
        <w:rPr>
          <w:rFonts w:ascii="Times New Roman" w:eastAsia="Times New Roman" w:hAnsi="Times New Roman" w:cs="Times New Roman"/>
          <w:sz w:val="20"/>
          <w:szCs w:val="20"/>
          <w:lang w:eastAsia="ru-RU"/>
        </w:rPr>
        <w:t xml:space="preserve"> порт, другие налоги на производство. Налоги на импорт — налоги на импортные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Налоговый «клин»</w:t>
      </w:r>
      <w:r w:rsidRPr="004079D1">
        <w:rPr>
          <w:rFonts w:ascii="Times New Roman" w:eastAsia="Times New Roman" w:hAnsi="Times New Roman" w:cs="Times New Roman"/>
          <w:sz w:val="20"/>
          <w:szCs w:val="20"/>
          <w:lang w:eastAsia="ru-RU"/>
        </w:rPr>
        <w:t xml:space="preserve"> — такие налоги, как косвенные налоги на бизнес и налоги на заработную плату, которые относятся фирмами к издержкам производства и включаются ими в цену производимой продукции; равны цене продукта за вычетом затрат ресурсов на его производство.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Нарицательная стоимость — цена, обозначенная на ценной бумаге, например, на 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Натуральная монополия — единственный производитель в отрасли, причем не существуют отрасли, производящей товары, способные замещать товары, производимые натуральным монополистом.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Натуральное хозяйство</w:t>
      </w:r>
      <w:r w:rsidRPr="004079D1">
        <w:rPr>
          <w:rFonts w:ascii="Times New Roman" w:eastAsia="Times New Roman" w:hAnsi="Times New Roman" w:cs="Times New Roman"/>
          <w:sz w:val="20"/>
          <w:szCs w:val="20"/>
          <w:lang w:eastAsia="ru-RU"/>
        </w:rPr>
        <w:t xml:space="preserve"> — вид хозяйства, в котором все продукты производятся лишь для удовлетворения собственных потребностей и не предназначены для продажи.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Национализация</w:t>
      </w:r>
      <w:r w:rsidRPr="004079D1">
        <w:rPr>
          <w:rFonts w:ascii="Times New Roman" w:eastAsia="Times New Roman" w:hAnsi="Times New Roman" w:cs="Times New Roman"/>
          <w:sz w:val="20"/>
          <w:szCs w:val="20"/>
          <w:lang w:eastAsia="ru-RU"/>
        </w:rPr>
        <w:t xml:space="preserve"> — переход имущества из частной собственности в собственность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Национальное богатство</w:t>
      </w:r>
      <w:r w:rsidRPr="004079D1">
        <w:rPr>
          <w:rFonts w:ascii="Times New Roman" w:eastAsia="Times New Roman" w:hAnsi="Times New Roman" w:cs="Times New Roman"/>
          <w:sz w:val="20"/>
          <w:szCs w:val="20"/>
          <w:lang w:eastAsia="ru-RU"/>
        </w:rPr>
        <w:t xml:space="preserve"> — совокупность ресурсов и благ (активов) страны, произведенных за весь период существования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Национальный доход (НД)</w:t>
      </w:r>
      <w:r w:rsidRPr="004079D1">
        <w:rPr>
          <w:rFonts w:ascii="Times New Roman" w:eastAsia="Times New Roman" w:hAnsi="Times New Roman" w:cs="Times New Roman"/>
          <w:sz w:val="20"/>
          <w:szCs w:val="20"/>
          <w:lang w:eastAsia="ru-RU"/>
        </w:rPr>
        <w:t xml:space="preserve"> — по Марксу, вновь созданная стоимость — стоимость, созданная живым трудом за год, равен: </w:t>
      </w:r>
      <w:proofErr w:type="gramStart"/>
      <w:r w:rsidRPr="004079D1">
        <w:rPr>
          <w:rFonts w:ascii="Times New Roman" w:eastAsia="Times New Roman" w:hAnsi="Times New Roman" w:cs="Times New Roman"/>
          <w:sz w:val="20"/>
          <w:szCs w:val="20"/>
          <w:lang w:eastAsia="ru-RU"/>
        </w:rPr>
        <w:t>У + М (переменный капитал + прибавочная стоимость); по «Экономикс», общий доход, полученный поставщиками ресурсов за их вклад в производство ВНП; общий объем заработной платы, ренты, процента и прибыли, полученный в ходе производства и реализации товаров и услуг за год, равен Нд = ЧНП — Косвенные налоги на бизнес, или Нд ВНП — недоходные статьи (амортизация + косвенные налоги на бизнес).</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«Невидимая рука рынка» — фирмы максимизируют свою прибыль только в том случае, если их продукт отвечает интересам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Невмешательство государства в свободную рыночную экономику</w:t>
      </w:r>
      <w:r w:rsidRPr="004079D1">
        <w:rPr>
          <w:rFonts w:ascii="Times New Roman" w:eastAsia="Times New Roman" w:hAnsi="Times New Roman" w:cs="Times New Roman"/>
          <w:sz w:val="20"/>
          <w:szCs w:val="20"/>
          <w:lang w:eastAsia="ru-RU"/>
        </w:rPr>
        <w:t xml:space="preserve"> — экономисты-классики утверждают, что свободная рыночная экономика исключает активную экономическую роль государства. Известно, что нет объективной необходимости во вмешательстве государства (правительства) в функционирование рыночной экономики, за исключением установления правовой базы для осуществления предпринимательской деятельности. Считается, что конкурентная экономика способствует высокой степени эффективности использования или распределения своих ресурсов. Она как бы выступает в качестве саморегулирующейся и самокорректирующейся системы. Роль правительства, поэтому ограничивается защитой частной собственности и установлением надлежащей правовой структуры, облегчающей функционирование свободных рынков. В такой системе поведение каждого ее участника мотивируется его личными, эгоистическими интересами; каждая экономическая единица стремится максимизировать свой доход на основе индивидуального принятия решений. Однако ряд нежелательных последствий, связанных с капитализмом и рыночной системой, в частности, с экономическими кризисами, привели к тому, что правительство стало играть активную роль в экономике особенно во второй половине ХХ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и на свет появилась смешанная экономика.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Негативный подоходный налог (Н.п.н.) предложение о введении денежных субсидий для семей и одиночек, когда их доход падает ниже гарантированного минимума; при этом Н.п.н. снижается по мере увеличения трудового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Недискреционная фискальная политика</w:t>
      </w:r>
      <w:r w:rsidRPr="004079D1">
        <w:rPr>
          <w:rFonts w:ascii="Times New Roman" w:eastAsia="Times New Roman" w:hAnsi="Times New Roman" w:cs="Times New Roman"/>
          <w:sz w:val="20"/>
          <w:szCs w:val="20"/>
          <w:lang w:eastAsia="ru-RU"/>
        </w:rPr>
        <w:t xml:space="preserve"> — увеличение (сокращение) чистого объема налоговых поступлений, возникающее при увеличении ЧНП и способствующее стабилизации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Недоимка</w:t>
      </w:r>
      <w:r w:rsidRPr="004079D1">
        <w:rPr>
          <w:rFonts w:ascii="Times New Roman" w:eastAsia="Times New Roman" w:hAnsi="Times New Roman" w:cs="Times New Roman"/>
          <w:sz w:val="20"/>
          <w:szCs w:val="20"/>
          <w:lang w:eastAsia="ru-RU"/>
        </w:rPr>
        <w:t xml:space="preserve"> - сумма налога и сбора, не уплаченная в установленный законодательством о налогах и сборах срок.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Независимые товары</w:t>
      </w:r>
      <w:r w:rsidRPr="004079D1">
        <w:rPr>
          <w:rFonts w:ascii="Times New Roman" w:eastAsia="Times New Roman" w:hAnsi="Times New Roman" w:cs="Times New Roman"/>
          <w:sz w:val="20"/>
          <w:szCs w:val="20"/>
          <w:lang w:eastAsia="ru-RU"/>
        </w:rPr>
        <w:t xml:space="preserve"> - товары (и услуги), между ценами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sz w:val="20"/>
          <w:szCs w:val="20"/>
          <w:lang w:eastAsia="ru-RU"/>
        </w:rPr>
        <w:t>спросом</w:t>
      </w:r>
      <w:proofErr w:type="gramEnd"/>
      <w:r w:rsidRPr="004079D1">
        <w:rPr>
          <w:rFonts w:ascii="Times New Roman" w:eastAsia="Times New Roman" w:hAnsi="Times New Roman" w:cs="Times New Roman"/>
          <w:sz w:val="20"/>
          <w:szCs w:val="20"/>
          <w:lang w:eastAsia="ru-RU"/>
        </w:rPr>
        <w:t xml:space="preserve"> на которые нет связи; например, когда цена на один товар повышается или снижается, а спрос на другой товар остается неизменным.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Незанятость ресурсов, безработица</w:t>
      </w:r>
      <w:r w:rsidRPr="004079D1">
        <w:rPr>
          <w:rFonts w:ascii="Times New Roman" w:eastAsia="Times New Roman" w:hAnsi="Times New Roman" w:cs="Times New Roman"/>
          <w:sz w:val="20"/>
          <w:szCs w:val="20"/>
          <w:lang w:eastAsia="ru-RU"/>
        </w:rPr>
        <w:t xml:space="preserve"> — неспособность экономики использовать все имеющиеся ресурсы для производства товаров и услуг; неспособность полностью использовать рабочую силу.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Нелегальные виды деятельности</w:t>
      </w:r>
      <w:r w:rsidRPr="004079D1">
        <w:rPr>
          <w:rFonts w:ascii="Times New Roman" w:eastAsia="Times New Roman" w:hAnsi="Times New Roman" w:cs="Times New Roman"/>
          <w:sz w:val="20"/>
          <w:szCs w:val="20"/>
          <w:lang w:eastAsia="ru-RU"/>
        </w:rPr>
        <w:t xml:space="preserve"> — виды деятельности, запрещенные законом. Помимо преступлений против собственности других лиц (воровство, грабеж, рэкет, мошенничество и т. п.), к ним относят производство и продажу оружия, наркотиков и других благ, которые государство объявило своей монополией.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Нематериальное производство</w:t>
      </w:r>
      <w:r w:rsidRPr="004079D1">
        <w:rPr>
          <w:rFonts w:ascii="Times New Roman" w:eastAsia="Times New Roman" w:hAnsi="Times New Roman" w:cs="Times New Roman"/>
          <w:sz w:val="20"/>
          <w:szCs w:val="20"/>
          <w:lang w:eastAsia="ru-RU"/>
        </w:rPr>
        <w:t xml:space="preserve"> — те сферы деятельности, которые производят нематериальньте блага и услуги: фундаментальная наука и образование, здравоохранение, культура, искусство, спорт, управление, финансирование, кредитование и т. д.</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Неоклассическая экономическая теория</w:t>
      </w:r>
      <w:r w:rsidRPr="004079D1">
        <w:rPr>
          <w:rFonts w:ascii="Times New Roman" w:eastAsia="Times New Roman" w:hAnsi="Times New Roman" w:cs="Times New Roman"/>
          <w:sz w:val="20"/>
          <w:szCs w:val="20"/>
          <w:lang w:eastAsia="ru-RU"/>
        </w:rPr>
        <w:t xml:space="preserve"> — теория, согласно которой непредвиденные изменения уровня цен способны породить макроэкономическую нестабильность в кратковременном периоде; в долговременном периоде экономика сохраняет стабильность при производстве национального продукта, 0спечивающем полную занятость ресурсов благодаря гибкости цен и заработной платы.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Неравенство доходов</w:t>
      </w:r>
      <w:r w:rsidRPr="004079D1">
        <w:rPr>
          <w:rFonts w:ascii="Times New Roman" w:eastAsia="Times New Roman" w:hAnsi="Times New Roman" w:cs="Times New Roman"/>
          <w:sz w:val="20"/>
          <w:szCs w:val="20"/>
          <w:lang w:eastAsia="ru-RU"/>
        </w:rPr>
        <w:t xml:space="preserve"> — неравное распределение совокупного произведенного в стране дохода между отдельными лицами или семьями.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Непредвиденная инфляция</w:t>
      </w:r>
      <w:r w:rsidRPr="004079D1">
        <w:rPr>
          <w:rFonts w:ascii="Times New Roman" w:eastAsia="Times New Roman" w:hAnsi="Times New Roman" w:cs="Times New Roman"/>
          <w:sz w:val="20"/>
          <w:szCs w:val="20"/>
          <w:lang w:eastAsia="ru-RU"/>
        </w:rPr>
        <w:t xml:space="preserve"> — уровень инфляции, который оказался выше, чем ожидавшийся на определенный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Непроизводительные сделки</w:t>
      </w:r>
      <w:r w:rsidRPr="004079D1">
        <w:rPr>
          <w:rFonts w:ascii="Times New Roman" w:eastAsia="Times New Roman" w:hAnsi="Times New Roman" w:cs="Times New Roman"/>
          <w:sz w:val="20"/>
          <w:szCs w:val="20"/>
          <w:lang w:eastAsia="ru-RU"/>
        </w:rPr>
        <w:t xml:space="preserve"> — финансовые сделки и продажа подержанных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Непроизводственная сфера</w:t>
      </w:r>
      <w:r w:rsidRPr="004079D1">
        <w:rPr>
          <w:rFonts w:ascii="Times New Roman" w:eastAsia="Times New Roman" w:hAnsi="Times New Roman" w:cs="Times New Roman"/>
          <w:sz w:val="20"/>
          <w:szCs w:val="20"/>
          <w:lang w:eastAsia="ru-RU"/>
        </w:rPr>
        <w:t xml:space="preserve"> — отрасли экономики, не относящиеся к сфере материального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Нераспределенные прибыли корпораций</w:t>
      </w:r>
      <w:r w:rsidRPr="004079D1">
        <w:rPr>
          <w:rFonts w:ascii="Times New Roman" w:eastAsia="Times New Roman" w:hAnsi="Times New Roman" w:cs="Times New Roman"/>
          <w:sz w:val="20"/>
          <w:szCs w:val="20"/>
          <w:lang w:eastAsia="ru-RU"/>
        </w:rPr>
        <w:t xml:space="preserve"> — прибыли корпораций после уплаты налогов, не распределенные в форме дивидендов между акционерами, сбережения корпораций и других частных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lastRenderedPageBreak/>
        <w:t>Несовершенная (монополистическая) конкуренция</w:t>
      </w:r>
      <w:r w:rsidRPr="004079D1">
        <w:rPr>
          <w:rFonts w:ascii="Times New Roman" w:eastAsia="Times New Roman" w:hAnsi="Times New Roman" w:cs="Times New Roman"/>
          <w:sz w:val="20"/>
          <w:szCs w:val="20"/>
          <w:lang w:eastAsia="ru-RU"/>
        </w:rPr>
        <w:t xml:space="preserve"> — все рынки (за исключением рынков, на которых действует чистая конкуренция) это монополия, монопсония, монополистическая конкуренция, олигополия, олигопсония.</w:t>
      </w:r>
      <w:proofErr w:type="gramEnd"/>
      <w:r w:rsidRPr="004079D1">
        <w:rPr>
          <w:rFonts w:ascii="Times New Roman" w:eastAsia="Times New Roman" w:hAnsi="Times New Roman" w:cs="Times New Roman"/>
          <w:sz w:val="20"/>
          <w:szCs w:val="20"/>
          <w:lang w:eastAsia="ru-RU"/>
        </w:rPr>
        <w:t xml:space="preserve"> См. </w:t>
      </w:r>
      <w:r w:rsidRPr="004079D1">
        <w:rPr>
          <w:rFonts w:ascii="Times New Roman" w:eastAsia="Times New Roman" w:hAnsi="Times New Roman" w:cs="Times New Roman"/>
          <w:b/>
          <w:sz w:val="20"/>
          <w:szCs w:val="20"/>
          <w:lang w:eastAsia="ru-RU"/>
        </w:rPr>
        <w:t>Конкуренция несовершенная (монополистическая</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Несостоятельность государственного сектора</w:t>
      </w:r>
      <w:r w:rsidRPr="004079D1">
        <w:rPr>
          <w:rFonts w:ascii="Times New Roman" w:eastAsia="Times New Roman" w:hAnsi="Times New Roman" w:cs="Times New Roman"/>
          <w:sz w:val="20"/>
          <w:szCs w:val="20"/>
          <w:lang w:eastAsia="ru-RU"/>
        </w:rPr>
        <w:t xml:space="preserve"> — когда правительство решает социально-экономические проблемы неэффективными методами.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Нестрахуемый риск </w:t>
      </w:r>
      <w:r w:rsidRPr="004079D1">
        <w:rPr>
          <w:rFonts w:ascii="Times New Roman" w:eastAsia="Times New Roman" w:hAnsi="Times New Roman" w:cs="Times New Roman"/>
          <w:sz w:val="20"/>
          <w:szCs w:val="20"/>
          <w:lang w:eastAsia="ru-RU"/>
        </w:rPr>
        <w:t>— событие, возникновение которого неконтролируемо и непредсказуемо и которое может повлечь за собой убытки, какие нельзя предотвратить приобретением страховки и какие предприниматель должен взять на себя; иногда такой риск обозначают термином «неопределенность».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Нетарифные барьеры</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ад</w:t>
      </w:r>
      <w:proofErr w:type="gramEnd"/>
      <w:r w:rsidRPr="004079D1">
        <w:rPr>
          <w:rFonts w:ascii="Times New Roman" w:eastAsia="Times New Roman" w:hAnsi="Times New Roman" w:cs="Times New Roman"/>
          <w:sz w:val="20"/>
          <w:szCs w:val="20"/>
          <w:lang w:eastAsia="ru-RU"/>
        </w:rPr>
        <w:t>министративные меры, направленные против ввоза иностранных товаров: импортные квоты, специальные лицензии, необоснованные стандарты на качество товаров, бюрократическая волокита при осуществлении таможенных процедур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Нефинансовые инвестиции</w:t>
      </w:r>
      <w:r w:rsidRPr="004079D1">
        <w:rPr>
          <w:rFonts w:ascii="Times New Roman" w:eastAsia="Times New Roman" w:hAnsi="Times New Roman" w:cs="Times New Roman"/>
          <w:sz w:val="20"/>
          <w:szCs w:val="20"/>
          <w:lang w:eastAsia="ru-RU"/>
        </w:rPr>
        <w:t xml:space="preserve"> — инвестиции, которые не требуют от домохозяй</w:t>
      </w:r>
      <w:proofErr w:type="gramStart"/>
      <w:r w:rsidRPr="004079D1">
        <w:rPr>
          <w:rFonts w:ascii="Times New Roman" w:eastAsia="Times New Roman" w:hAnsi="Times New Roman" w:cs="Times New Roman"/>
          <w:sz w:val="20"/>
          <w:szCs w:val="20"/>
          <w:lang w:eastAsia="ru-RU"/>
        </w:rPr>
        <w:t>ств сб</w:t>
      </w:r>
      <w:proofErr w:type="gramEnd"/>
      <w:r w:rsidRPr="004079D1">
        <w:rPr>
          <w:rFonts w:ascii="Times New Roman" w:eastAsia="Times New Roman" w:hAnsi="Times New Roman" w:cs="Times New Roman"/>
          <w:sz w:val="20"/>
          <w:szCs w:val="20"/>
          <w:lang w:eastAsia="ru-RU"/>
        </w:rPr>
        <w:t>ережений, но для которых используется дополнительный (вне сферы производства потребительских благ) труд в производстве средств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Неучитываемые (теневые) агенты</w:t>
      </w:r>
      <w:r w:rsidRPr="004079D1">
        <w:rPr>
          <w:rFonts w:ascii="Times New Roman" w:eastAsia="Times New Roman" w:hAnsi="Times New Roman" w:cs="Times New Roman"/>
          <w:sz w:val="20"/>
          <w:szCs w:val="20"/>
          <w:lang w:eastAsia="ru-RU"/>
        </w:rPr>
        <w:t xml:space="preserve"> — агенты, существующие без регистрации в органах власти и занимающиеся экономической деятельностью: разнообразные «крыши», производящие защиту собственности или жизни отдельных важных государственных деятелей, а также лиц (или групп), существующих за счет преступных способов получения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Неценовая конкуренция</w:t>
      </w:r>
      <w:r w:rsidRPr="004079D1">
        <w:rPr>
          <w:rFonts w:ascii="Times New Roman" w:eastAsia="Times New Roman" w:hAnsi="Times New Roman" w:cs="Times New Roman"/>
          <w:sz w:val="20"/>
          <w:szCs w:val="20"/>
          <w:lang w:eastAsia="ru-RU"/>
        </w:rPr>
        <w:t xml:space="preserve"> — применяемые фирмами способы (кроме снижения цен на свою продукцию), с помощью которых они пытаются увеличить объем продаж этой продукции; к этим способам относятся конкуренция в области дифференциации (качества) продуктов, реклама и меры по стимулированию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Неценовая факторы изменения предложения, или детерминанты предложения,</w:t>
      </w:r>
      <w:r w:rsidRPr="004079D1">
        <w:rPr>
          <w:rFonts w:ascii="Times New Roman" w:eastAsia="Times New Roman" w:hAnsi="Times New Roman" w:cs="Times New Roman"/>
          <w:sz w:val="20"/>
          <w:szCs w:val="20"/>
          <w:lang w:eastAsia="ru-RU"/>
        </w:rPr>
        <w:t xml:space="preserve"> — факторы, за исключением цены, определяющие количественные параметры предложения товара или услуги: 1) ресурсные цены; 2) технология производства; З) налоги и дотации; 4) цены на другие товары; 5) ожидания изменения цен; 6) число продавцов на рынке, при изменении которых происходит сдвиг кривой совокупного предложения (увеличение предложения смещает кривую вправо, уменьшение предложения смещает ее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Неценовые факторы изменения величины спроса, или детерминанты спроса,</w:t>
      </w:r>
      <w:r w:rsidRPr="004079D1">
        <w:rPr>
          <w:rFonts w:ascii="Times New Roman" w:eastAsia="Times New Roman" w:hAnsi="Times New Roman" w:cs="Times New Roman"/>
          <w:sz w:val="20"/>
          <w:szCs w:val="20"/>
          <w:lang w:eastAsia="ru-RU"/>
        </w:rPr>
        <w:t xml:space="preserve"> — факторы, за исключением цены, определяющие количественные параметры спроса на товар или услугу: 1) потребительские вкусы; 2) число покупателей; З) доходы потребителей; 4) цены на сопряженные товары и 5) ожидания потребителей относительно будущих цен и доходов, при изменении которых происходит сдвиг кривой совокупного спроса (кривая спроса изменяет свое положение либо вправо (увеличение спроса), либо влево (сокращение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Нечестная конкуренция</w:t>
      </w:r>
      <w:r w:rsidRPr="004079D1">
        <w:rPr>
          <w:rFonts w:ascii="Times New Roman" w:eastAsia="Times New Roman" w:hAnsi="Times New Roman" w:cs="Times New Roman"/>
          <w:sz w:val="20"/>
          <w:szCs w:val="20"/>
          <w:lang w:eastAsia="ru-RU"/>
        </w:rPr>
        <w:t xml:space="preserve"> — всякая практика, которая применяется фирмой либо для устранения соперника, либо для блокирования доступа в отрасль новой фирме и которая расценивается обществом (или соперником) как неприемлемый способ достижения этих целей.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Неэластичное предложение</w:t>
      </w:r>
      <w:r w:rsidRPr="004079D1">
        <w:rPr>
          <w:rFonts w:ascii="Times New Roman" w:eastAsia="Times New Roman" w:hAnsi="Times New Roman" w:cs="Times New Roman"/>
          <w:sz w:val="20"/>
          <w:szCs w:val="20"/>
          <w:lang w:eastAsia="ru-RU"/>
        </w:rPr>
        <w:t xml:space="preserve"> — коэффициент неэластичного предложения меньше единицы, т. е. Ез &lt; 1; процентное изменение цены больше процентного изменения объема предложения; когда нельзя быстро и легко изменить объем предлагаемого товара в связи с изменением его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Неэластичный спрос</w:t>
      </w:r>
      <w:r w:rsidRPr="004079D1">
        <w:rPr>
          <w:rFonts w:ascii="Times New Roman" w:eastAsia="Times New Roman" w:hAnsi="Times New Roman" w:cs="Times New Roman"/>
          <w:sz w:val="20"/>
          <w:szCs w:val="20"/>
          <w:lang w:eastAsia="ru-RU"/>
        </w:rPr>
        <w:t xml:space="preserve"> — коэффициент неэластичного спроса меньше единицы, т. е. Ес! &lt; 1; когда процент изменения цены больше процентного изменения объема спроса. Если Н.с, 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1) повышение цены приведет к увеличению общего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2) снижение цены приведет к уменьшению общего дохода. При Н.</w:t>
      </w:r>
      <w:proofErr w:type="gramStart"/>
      <w:r w:rsidRPr="004079D1">
        <w:rPr>
          <w:rFonts w:ascii="Times New Roman" w:eastAsia="Times New Roman" w:hAnsi="Times New Roman" w:cs="Times New Roman"/>
          <w:sz w:val="20"/>
          <w:szCs w:val="20"/>
          <w:lang w:eastAsia="ru-RU"/>
        </w:rPr>
        <w:t>с</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для</w:t>
      </w:r>
      <w:proofErr w:type="gramEnd"/>
      <w:r w:rsidRPr="004079D1">
        <w:rPr>
          <w:rFonts w:ascii="Times New Roman" w:eastAsia="Times New Roman" w:hAnsi="Times New Roman" w:cs="Times New Roman"/>
          <w:sz w:val="20"/>
          <w:szCs w:val="20"/>
          <w:lang w:eastAsia="ru-RU"/>
        </w:rPr>
        <w:t xml:space="preserve"> потребителей выгодна первая ситуация — повышение цены. Спрос на товары, которые люди считают жизненно необходимыми, обычно неэластичен.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Неэффективная экономика</w:t>
      </w:r>
      <w:r w:rsidRPr="004079D1">
        <w:rPr>
          <w:rFonts w:ascii="Times New Roman" w:eastAsia="Times New Roman" w:hAnsi="Times New Roman" w:cs="Times New Roman"/>
          <w:sz w:val="20"/>
          <w:szCs w:val="20"/>
          <w:lang w:eastAsia="ru-RU"/>
        </w:rPr>
        <w:t xml:space="preserve"> — когда ресурсы полностью не используются: стоят заводы, не обрабатывается земля, массовая безработица и потребности людей не удовлетворяются. Низшее благо — товар, спрос на который падает с ростом доходов потребителей.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Низший слой безработных</w:t>
      </w:r>
      <w:r w:rsidRPr="004079D1">
        <w:rPr>
          <w:rFonts w:ascii="Times New Roman" w:eastAsia="Times New Roman" w:hAnsi="Times New Roman" w:cs="Times New Roman"/>
          <w:sz w:val="20"/>
          <w:szCs w:val="20"/>
          <w:lang w:eastAsia="ru-RU"/>
        </w:rPr>
        <w:t xml:space="preserve"> — пауперы: бедняки, выброшенные из производства и навсегда лишенные возможности вернуться в него. Сюда относятся старики, калеки и инвалиды труда, а также деклассированные элементы — воры, проститутки, нищие, бродяги. Нижний уровень цены — минимальная цена; превышают цену равновесия; устанавливается правительством. Законодательство о минимуме заработной платы, а также поддержка цен на сельскохозяйственную продукцию — вот два наиболее широко известных примера установления правительством нижнего уровня</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ц</w:t>
      </w:r>
      <w:proofErr w:type="gramEnd"/>
      <w:r w:rsidRPr="004079D1">
        <w:rPr>
          <w:rFonts w:ascii="Times New Roman" w:eastAsia="Times New Roman" w:hAnsi="Times New Roman" w:cs="Times New Roman"/>
          <w:sz w:val="20"/>
          <w:szCs w:val="20"/>
          <w:lang w:eastAsia="ru-RU"/>
        </w:rPr>
        <w:t>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НИОКР</w:t>
      </w:r>
      <w:r w:rsidRPr="004079D1">
        <w:rPr>
          <w:rFonts w:ascii="Times New Roman" w:eastAsia="Times New Roman" w:hAnsi="Times New Roman" w:cs="Times New Roman"/>
          <w:sz w:val="20"/>
          <w:szCs w:val="20"/>
          <w:lang w:eastAsia="ru-RU"/>
        </w:rPr>
        <w:t xml:space="preserve"> — научно-исследовательские и отноконструкторские разработки; деятельность в области продвижения технического прогресса.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заработная плата</w:t>
      </w:r>
      <w:r w:rsidRPr="004079D1">
        <w:rPr>
          <w:rFonts w:ascii="Times New Roman" w:eastAsia="Times New Roman" w:hAnsi="Times New Roman" w:cs="Times New Roman"/>
          <w:sz w:val="20"/>
          <w:szCs w:val="20"/>
          <w:lang w:eastAsia="ru-RU"/>
        </w:rPr>
        <w:t xml:space="preserve"> — сумма денежных средств, которую получают наемные работники; в отличие от реальной заработной платы, номинальная не учитывает динамику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процентная ставка</w:t>
      </w:r>
      <w:r w:rsidRPr="004079D1">
        <w:rPr>
          <w:rFonts w:ascii="Times New Roman" w:eastAsia="Times New Roman" w:hAnsi="Times New Roman" w:cs="Times New Roman"/>
          <w:sz w:val="20"/>
          <w:szCs w:val="20"/>
          <w:lang w:eastAsia="ru-RU"/>
        </w:rPr>
        <w:t xml:space="preserve"> — ставка процента, выраженная в рублях по текущему курсу (без поправок на инфляцию).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ставка заработной платы</w:t>
      </w:r>
      <w:r w:rsidRPr="004079D1">
        <w:rPr>
          <w:rFonts w:ascii="Times New Roman" w:eastAsia="Times New Roman" w:hAnsi="Times New Roman" w:cs="Times New Roman"/>
          <w:sz w:val="20"/>
          <w:szCs w:val="20"/>
          <w:lang w:eastAsia="ru-RU"/>
        </w:rPr>
        <w:t xml:space="preserve"> — денежная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Нормальная прибыль</w:t>
      </w:r>
      <w:r w:rsidRPr="004079D1">
        <w:rPr>
          <w:rFonts w:ascii="Times New Roman" w:eastAsia="Times New Roman" w:hAnsi="Times New Roman" w:cs="Times New Roman"/>
          <w:sz w:val="20"/>
          <w:szCs w:val="20"/>
          <w:lang w:eastAsia="ru-RU"/>
        </w:rPr>
        <w:t xml:space="preserve"> — минимальная плата (доход) предпринимателя; вмененные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Номинальный валютный (обменный) курс</w:t>
      </w:r>
      <w:r w:rsidRPr="004079D1">
        <w:rPr>
          <w:rFonts w:ascii="Times New Roman" w:eastAsia="Times New Roman" w:hAnsi="Times New Roman" w:cs="Times New Roman"/>
          <w:sz w:val="20"/>
          <w:szCs w:val="20"/>
          <w:lang w:eastAsia="ru-RU"/>
        </w:rPr>
        <w:t xml:space="preserve"> — относительная «цена» национальной валюты, выраженная в иностранной валюте.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или денежный, ВНП</w:t>
      </w:r>
      <w:r w:rsidRPr="004079D1">
        <w:rPr>
          <w:rFonts w:ascii="Times New Roman" w:eastAsia="Times New Roman" w:hAnsi="Times New Roman" w:cs="Times New Roman"/>
          <w:sz w:val="20"/>
          <w:szCs w:val="20"/>
          <w:lang w:eastAsia="ru-RU"/>
        </w:rPr>
        <w:t xml:space="preserve"> — показатель ВНП, рассчитанный по текущим ценам на момент его измерения (без поправок на инфляцию).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доход</w:t>
      </w:r>
      <w:r w:rsidRPr="004079D1">
        <w:rPr>
          <w:rFonts w:ascii="Times New Roman" w:eastAsia="Times New Roman" w:hAnsi="Times New Roman" w:cs="Times New Roman"/>
          <w:sz w:val="20"/>
          <w:szCs w:val="20"/>
          <w:lang w:eastAsia="ru-RU"/>
        </w:rPr>
        <w:t xml:space="preserve"> — количество денег, полученных отдельными лицами или группами лиц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Нормальный товар</w:t>
      </w:r>
      <w:r w:rsidRPr="004079D1">
        <w:rPr>
          <w:rFonts w:ascii="Times New Roman" w:eastAsia="Times New Roman" w:hAnsi="Times New Roman" w:cs="Times New Roman"/>
          <w:sz w:val="20"/>
          <w:szCs w:val="20"/>
          <w:lang w:eastAsia="ru-RU"/>
        </w:rPr>
        <w:t xml:space="preserve"> — товар, спрос на который растет по мере роста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Номинальный чистый национальный продукт — чистый национальный продукт (ЧНП), выраженный в текущих ценах на момент измерения (без поправок на изменение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Нормативная экономическая теория</w:t>
      </w:r>
      <w:r w:rsidRPr="004079D1">
        <w:rPr>
          <w:rFonts w:ascii="Times New Roman" w:eastAsia="Times New Roman" w:hAnsi="Times New Roman" w:cs="Times New Roman"/>
          <w:sz w:val="20"/>
          <w:szCs w:val="20"/>
          <w:lang w:eastAsia="ru-RU"/>
        </w:rPr>
        <w:t xml:space="preserve"> — направление экономической науки, основанное на оценочных суждениях людей относительно того, какой должна быть экономика; трактует проблемы экономических целей и экономической политики.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Ноу-хау</w:t>
      </w:r>
      <w:r w:rsidRPr="004079D1">
        <w:rPr>
          <w:rFonts w:ascii="Times New Roman" w:eastAsia="Times New Roman" w:hAnsi="Times New Roman" w:cs="Times New Roman"/>
          <w:sz w:val="20"/>
          <w:szCs w:val="20"/>
          <w:lang w:eastAsia="ru-RU"/>
        </w:rPr>
        <w:t xml:space="preserve"> — научно-технические и экономические знания, производственный и хозяйственный опыт, специальные навыки, необходимые для организации производства и реализации товаров. В современных условиях Н.-х. является одним из важных объектов коммерческих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Обесценение рубля</w:t>
      </w:r>
      <w:r w:rsidRPr="004079D1">
        <w:rPr>
          <w:rFonts w:ascii="Times New Roman" w:eastAsia="Times New Roman" w:hAnsi="Times New Roman" w:cs="Times New Roman"/>
          <w:sz w:val="20"/>
          <w:szCs w:val="20"/>
          <w:lang w:eastAsia="ru-RU"/>
        </w:rPr>
        <w:t xml:space="preserve"> — понижение курса рубля по отношению к другой валюте, когда за рубль дают меньшее количество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Облигация</w:t>
      </w:r>
      <w:r w:rsidRPr="004079D1">
        <w:rPr>
          <w:rFonts w:ascii="Times New Roman" w:eastAsia="Times New Roman" w:hAnsi="Times New Roman" w:cs="Times New Roman"/>
          <w:sz w:val="20"/>
          <w:szCs w:val="20"/>
          <w:lang w:eastAsia="ru-RU"/>
        </w:rPr>
        <w:t xml:space="preserve"> — ценная бумага, удостоверяющая внесение ее владельцем денежных средств и подтверждающая обязательство возместить ему номинальную стоимость облигации в определенный срок с уплатой фиксированного процента, если иное не предусмотрено условиями выпуска облигации.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Облигации федерального займа с постоянным доходом (ОФЗ Пд)</w:t>
      </w:r>
      <w:r w:rsidRPr="004079D1">
        <w:rPr>
          <w:rFonts w:ascii="Times New Roman" w:eastAsia="Times New Roman" w:hAnsi="Times New Roman" w:cs="Times New Roman"/>
          <w:sz w:val="20"/>
          <w:szCs w:val="20"/>
          <w:lang w:eastAsia="ru-RU"/>
        </w:rPr>
        <w:t>— облигации федерального займа с постоянной купонной ставкой, размер которой постоянен на протяжении всего периода обращения. В их состав не включаются инвестиционные облигации федерального займа выпуска М 25030, являющиеся долгосрочными облигациями с нулевым купоном.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Облигации федерального займа с фиксированным купонным доходом (ОФЗ ФК)</w:t>
      </w:r>
      <w:r w:rsidRPr="004079D1">
        <w:rPr>
          <w:rFonts w:ascii="Times New Roman" w:eastAsia="Times New Roman" w:hAnsi="Times New Roman" w:cs="Times New Roman"/>
          <w:sz w:val="20"/>
          <w:szCs w:val="20"/>
          <w:lang w:eastAsia="ru-RU"/>
        </w:rPr>
        <w:t xml:space="preserve"> — облигации федерального займа с фиксированной купонной ставкой. Купонные ставки по данному виду бумаг принимают различные значения на протяжении периода их обращения.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Обмен</w:t>
      </w:r>
      <w:r w:rsidRPr="004079D1">
        <w:rPr>
          <w:rFonts w:ascii="Times New Roman" w:eastAsia="Times New Roman" w:hAnsi="Times New Roman" w:cs="Times New Roman"/>
          <w:sz w:val="20"/>
          <w:szCs w:val="20"/>
          <w:lang w:eastAsia="ru-RU"/>
        </w:rPr>
        <w:t xml:space="preserve"> — процесс купли-продажи товаров и услуг на эквивалентной основе. Субъектами О. являются физические и юридические лица. Объектом О. — продукт труда. Реализация товара осуществляется через торговую сеть: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оптовую или розничную. Воспроизводство общественного продукта через распределение и обмен завершается потреблением.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внешней торговли</w:t>
      </w:r>
      <w:r w:rsidRPr="004079D1">
        <w:rPr>
          <w:rFonts w:ascii="Times New Roman" w:eastAsia="Times New Roman" w:hAnsi="Times New Roman" w:cs="Times New Roman"/>
          <w:sz w:val="20"/>
          <w:szCs w:val="20"/>
          <w:lang w:eastAsia="ru-RU"/>
        </w:rPr>
        <w:t xml:space="preserve"> — сумма экспорта и импорта.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оптовой торговли (продажа продукции организациями оптовой торговли)</w:t>
      </w:r>
      <w:r w:rsidRPr="004079D1">
        <w:rPr>
          <w:rFonts w:ascii="Times New Roman" w:eastAsia="Times New Roman" w:hAnsi="Times New Roman" w:cs="Times New Roman"/>
          <w:sz w:val="20"/>
          <w:szCs w:val="20"/>
          <w:lang w:eastAsia="ru-RU"/>
        </w:rPr>
        <w:t xml:space="preserve"> — стоимость отгруженных (переданных) товаров на сторону, приобретенных ранее на стороне в целях перепродажи для профессионального использования (переработки или дальнейшей продажи). Показатель продажи продукции (товаров) формируется по данным сплошного статистического наблюдения за крупными и средними организациями, которое проводится с месячной периодичностью, а также ежеквартальных выборочных обследований малых предприятий с распространением данных на генеральную совокупность. Кроме того, в соответствии с требованиями системы национальных счетов показатель оборота оптовой торговли досчитывается на объемы скрытой деятельности. Данные об объеме продажи продукции (товаров) ежеквартально уточняются по результатам выборочного обследования малых предприятий.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розничной торговли</w:t>
      </w:r>
      <w:r w:rsidRPr="004079D1">
        <w:rPr>
          <w:rFonts w:ascii="Times New Roman" w:eastAsia="Times New Roman" w:hAnsi="Times New Roman" w:cs="Times New Roman"/>
          <w:sz w:val="20"/>
          <w:szCs w:val="20"/>
          <w:lang w:eastAsia="ru-RU"/>
        </w:rPr>
        <w:t xml:space="preserve"> — стоимость проданных населению за наличный расчет потребительских товаров для личного потребления или использования в домашнем хозяйстве. О.р.т. и оборот общественного питания формируются </w:t>
      </w:r>
      <w:proofErr w:type="gramStart"/>
      <w:r w:rsidRPr="004079D1">
        <w:rPr>
          <w:rFonts w:ascii="Times New Roman" w:eastAsia="Times New Roman" w:hAnsi="Times New Roman" w:cs="Times New Roman"/>
          <w:sz w:val="20"/>
          <w:szCs w:val="20"/>
          <w:lang w:eastAsia="ru-RU"/>
        </w:rPr>
        <w:t>поданным</w:t>
      </w:r>
      <w:proofErr w:type="gramEnd"/>
      <w:r w:rsidRPr="004079D1">
        <w:rPr>
          <w:rFonts w:ascii="Times New Roman" w:eastAsia="Times New Roman" w:hAnsi="Times New Roman" w:cs="Times New Roman"/>
          <w:sz w:val="20"/>
          <w:szCs w:val="20"/>
          <w:lang w:eastAsia="ru-RU"/>
        </w:rPr>
        <w:t xml:space="preserve"> сплошного статистического наблюдения за крупными и средними предприятиями, которое проводится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месячной периодичностью, а также ежеквартальных выборочных обследований малых предприятий и вещевых, смешанных и продовольственных рынков, выборочных обследований индивидуальных предпринимателей в розничной торговле с распространением полученных данных на генеральную совокупность.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Кроме того, в соответствии с требованиями системы национальных счетов эти показатели досчитываются на объемы скрытой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оборот розничной торговли продовольственными товарами включается стоимость проданных населению продуктов питания и алкогольных напитков.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Общая Выручка, доход</w:t>
      </w:r>
      <w:r w:rsidRPr="004079D1">
        <w:rPr>
          <w:rFonts w:ascii="Times New Roman" w:eastAsia="Times New Roman" w:hAnsi="Times New Roman" w:cs="Times New Roman"/>
          <w:sz w:val="20"/>
          <w:szCs w:val="20"/>
          <w:lang w:eastAsia="ru-RU"/>
        </w:rPr>
        <w:t xml:space="preserve"> — количество рублей, вырученных фирмой (или фирмами) от продажи товара; равно общей сумме расходов на приобретение товара, произведенного фирмой (или фирмами); равно количеству проданного (на который предъявлен спрос) товара, помноженному на цену, по которой он продан, т. е. на среднюю выручку от его продажи.</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Общая сумма расходов — общая сумма денег, которую покупатели расходуют (или намерены израсходовать) на покупку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Общее количество продукта</w:t>
      </w:r>
      <w:r w:rsidRPr="004079D1">
        <w:rPr>
          <w:rFonts w:ascii="Times New Roman" w:eastAsia="Times New Roman" w:hAnsi="Times New Roman" w:cs="Times New Roman"/>
          <w:sz w:val="20"/>
          <w:szCs w:val="20"/>
          <w:lang w:eastAsia="ru-RU"/>
        </w:rPr>
        <w:t xml:space="preserve"> — общее количество конкретного товара (или услуги), произведенного фирмой (или группой фирм, или экономикой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Общее экономическое равновесие</w:t>
      </w:r>
      <w:r w:rsidRPr="004079D1">
        <w:rPr>
          <w:rFonts w:ascii="Times New Roman" w:eastAsia="Times New Roman" w:hAnsi="Times New Roman" w:cs="Times New Roman"/>
          <w:sz w:val="20"/>
          <w:szCs w:val="20"/>
          <w:lang w:eastAsia="ru-RU"/>
        </w:rPr>
        <w:t xml:space="preserve"> — состояние экономики, при котором спрос и предложение на отдельных товарных и функциональных рынках взаимно уравновешивают друг друга.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Общенаучные методы познания</w:t>
      </w:r>
      <w:r w:rsidRPr="004079D1">
        <w:rPr>
          <w:rFonts w:ascii="Times New Roman" w:eastAsia="Times New Roman" w:hAnsi="Times New Roman" w:cs="Times New Roman"/>
          <w:sz w:val="20"/>
          <w:szCs w:val="20"/>
          <w:lang w:eastAsia="ru-RU"/>
        </w:rPr>
        <w:t xml:space="preserve"> — методы (средства), которые используются при изучении любой науки: математики, физики, химии, биологии, психологии, социологии, экономики и т. д. Если основу изменений общественных явлений ученые видят в объективном, или независимом от воли и сознания человека, то в научном анализе используется материалистический метод. В соединении с диалектикой он представляет собой метод диалектического материализма, или материалистической диалектики. Этот метод применяется в исследованиях марксистского направления. Если же основу изменений ученые видят в </w:t>
      </w:r>
      <w:proofErr w:type="gramStart"/>
      <w:r w:rsidRPr="004079D1">
        <w:rPr>
          <w:rFonts w:ascii="Times New Roman" w:eastAsia="Times New Roman" w:hAnsi="Times New Roman" w:cs="Times New Roman"/>
          <w:sz w:val="20"/>
          <w:szCs w:val="20"/>
          <w:lang w:eastAsia="ru-RU"/>
        </w:rPr>
        <w:t>субъективном</w:t>
      </w:r>
      <w:proofErr w:type="gramEnd"/>
      <w:r w:rsidRPr="004079D1">
        <w:rPr>
          <w:rFonts w:ascii="Times New Roman" w:eastAsia="Times New Roman" w:hAnsi="Times New Roman" w:cs="Times New Roman"/>
          <w:sz w:val="20"/>
          <w:szCs w:val="20"/>
          <w:lang w:eastAsia="ru-RU"/>
        </w:rPr>
        <w:t>, или зависимом от воли и сознания людей, то имеет место идеалистический метод.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Общественно-оптимальная цена </w:t>
      </w:r>
      <w:r w:rsidRPr="004079D1">
        <w:rPr>
          <w:rFonts w:ascii="Times New Roman" w:eastAsia="Times New Roman" w:hAnsi="Times New Roman" w:cs="Times New Roman"/>
          <w:sz w:val="20"/>
          <w:szCs w:val="20"/>
          <w:lang w:eastAsia="ru-RU"/>
        </w:rPr>
        <w:t xml:space="preserve">— цена продукта, которая позволяет </w:t>
      </w:r>
      <w:proofErr w:type="gramStart"/>
      <w:r w:rsidRPr="004079D1">
        <w:rPr>
          <w:rFonts w:ascii="Times New Roman" w:eastAsia="Times New Roman" w:hAnsi="Times New Roman" w:cs="Times New Roman"/>
          <w:sz w:val="20"/>
          <w:szCs w:val="20"/>
          <w:lang w:eastAsia="ru-RU"/>
        </w:rPr>
        <w:t>достичь наиболее эффективного распределения ресурсов в экономике и которая равна</w:t>
      </w:r>
      <w:proofErr w:type="gramEnd"/>
      <w:r w:rsidRPr="004079D1">
        <w:rPr>
          <w:rFonts w:ascii="Times New Roman" w:eastAsia="Times New Roman" w:hAnsi="Times New Roman" w:cs="Times New Roman"/>
          <w:sz w:val="20"/>
          <w:szCs w:val="20"/>
          <w:lang w:eastAsia="ru-RU"/>
        </w:rPr>
        <w:t xml:space="preserve"> предельным издержкам на производство последней единицы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Общественное воспроизводство</w:t>
      </w:r>
      <w:r w:rsidRPr="004079D1">
        <w:rPr>
          <w:rFonts w:ascii="Times New Roman" w:eastAsia="Times New Roman" w:hAnsi="Times New Roman" w:cs="Times New Roman"/>
          <w:sz w:val="20"/>
          <w:szCs w:val="20"/>
          <w:lang w:eastAsia="ru-RU"/>
        </w:rPr>
        <w:t xml:space="preserve"> — непрерывное повторение производства товаров и услуг и воспроизводство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Общественные товары</w:t>
      </w:r>
      <w:r w:rsidRPr="004079D1">
        <w:rPr>
          <w:rFonts w:ascii="Times New Roman" w:eastAsia="Times New Roman" w:hAnsi="Times New Roman" w:cs="Times New Roman"/>
          <w:sz w:val="20"/>
          <w:szCs w:val="20"/>
          <w:lang w:eastAsia="ru-RU"/>
        </w:rPr>
        <w:t xml:space="preserve"> — товары и услуги, которые потребляются коллективно: их производство обеспечивается государством при условии, что они приносят существенные выгоды обществу; они не могут быть предоставлены одному лицу так, чтобы не удовлетворить потребности других в данном благе (национальная оборона, охрана общественного порядка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Общие (валовые) издержки фирмы</w:t>
      </w:r>
      <w:r w:rsidRPr="004079D1">
        <w:rPr>
          <w:rFonts w:ascii="Times New Roman" w:eastAsia="Times New Roman" w:hAnsi="Times New Roman" w:cs="Times New Roman"/>
          <w:sz w:val="20"/>
          <w:szCs w:val="20"/>
          <w:lang w:eastAsia="ru-RU"/>
        </w:rPr>
        <w:t xml:space="preserve"> — сумма постоянных и переменных издержек; расходы (затраты) фирмы, связанные с приобретением ресурсов для создания продукта или услуги. Они исчисляются умножением цены каждого ресурса на количество ресурса, использованного в производстве, а затем суммированием затрат на каждый ресурс.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Общие условия производства (</w:t>
      </w:r>
      <w:r w:rsidRPr="004079D1">
        <w:rPr>
          <w:rFonts w:ascii="Times New Roman" w:eastAsia="Times New Roman" w:hAnsi="Times New Roman" w:cs="Times New Roman"/>
          <w:b/>
          <w:i/>
          <w:sz w:val="20"/>
          <w:szCs w:val="20"/>
          <w:lang w:eastAsia="ru-RU"/>
        </w:rPr>
        <w:t>инфраструктура</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те, без которых не может эффективно функционировать ни одно производство и нормально проживать население. Они не связаны с конкретными видами производства и как бы создают фундамент для всей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доход фирмы (предприятия)</w:t>
      </w:r>
      <w:r w:rsidRPr="004079D1">
        <w:rPr>
          <w:rFonts w:ascii="Times New Roman" w:eastAsia="Times New Roman" w:hAnsi="Times New Roman" w:cs="Times New Roman"/>
          <w:sz w:val="20"/>
          <w:szCs w:val="20"/>
          <w:lang w:eastAsia="ru-RU"/>
        </w:rPr>
        <w:t xml:space="preserve"> — доход, который фирма получает от продажи произведенного продукта или услуги. Он исчисляется умножением цены продукта на количество проданного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объем предложения</w:t>
      </w:r>
      <w:r w:rsidRPr="004079D1">
        <w:rPr>
          <w:rFonts w:ascii="Times New Roman" w:eastAsia="Times New Roman" w:hAnsi="Times New Roman" w:cs="Times New Roman"/>
          <w:sz w:val="20"/>
          <w:szCs w:val="20"/>
          <w:lang w:eastAsia="ru-RU"/>
        </w:rPr>
        <w:t xml:space="preserve"> — кривая предложения товара или услуги всех продавцов.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объем спроса</w:t>
      </w:r>
      <w:r w:rsidRPr="004079D1">
        <w:rPr>
          <w:rFonts w:ascii="Times New Roman" w:eastAsia="Times New Roman" w:hAnsi="Times New Roman" w:cs="Times New Roman"/>
          <w:sz w:val="20"/>
          <w:szCs w:val="20"/>
          <w:lang w:eastAsia="ru-RU"/>
        </w:rPr>
        <w:t xml:space="preserve"> — кривая спроса всех покупателей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спрос на деньги</w:t>
      </w:r>
      <w:r w:rsidRPr="004079D1">
        <w:rPr>
          <w:rFonts w:ascii="Times New Roman" w:eastAsia="Times New Roman" w:hAnsi="Times New Roman" w:cs="Times New Roman"/>
          <w:sz w:val="20"/>
          <w:szCs w:val="20"/>
          <w:lang w:eastAsia="ru-RU"/>
        </w:rPr>
        <w:t xml:space="preserve"> — сумма спроса на деньги для сделок и спроса на деньги со стороны активов — соотношение между общим спросом на количество денег, номинальным ВНП и процентной ставкой.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Объем вкладов физических лиц в кредитных организациях</w:t>
      </w:r>
      <w:r w:rsidRPr="004079D1">
        <w:rPr>
          <w:rFonts w:ascii="Times New Roman" w:eastAsia="Times New Roman" w:hAnsi="Times New Roman" w:cs="Times New Roman"/>
          <w:sz w:val="20"/>
          <w:szCs w:val="20"/>
          <w:lang w:eastAsia="ru-RU"/>
        </w:rPr>
        <w:t xml:space="preserve"> — депозиты до востребования, срочные депозиты и прочие привлеченные средства физических лиц — резидентов и нерезидентов, средства на счетах индивидуальных предпринимателей в валюте Российской Федерации и иностранной валюте, а также неисполненньге обязательства по договорам на привлечение средств по депозитам и прочим привлеченным средствам физических лиц — резидентов и нерезидентов.</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национального производства</w:t>
      </w:r>
      <w:r w:rsidRPr="004079D1">
        <w:rPr>
          <w:rFonts w:ascii="Times New Roman" w:eastAsia="Times New Roman" w:hAnsi="Times New Roman" w:cs="Times New Roman"/>
          <w:sz w:val="20"/>
          <w:szCs w:val="20"/>
          <w:lang w:eastAsia="ru-RU"/>
        </w:rPr>
        <w:t xml:space="preserve"> — чистый (или валовой) национальный продукт; общий объем готовых товаров и услуг, произведенных в стране.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платных услуг населению</w:t>
      </w:r>
      <w:r w:rsidRPr="004079D1">
        <w:rPr>
          <w:rFonts w:ascii="Times New Roman" w:eastAsia="Times New Roman" w:hAnsi="Times New Roman" w:cs="Times New Roman"/>
          <w:sz w:val="20"/>
          <w:szCs w:val="20"/>
          <w:lang w:eastAsia="ru-RU"/>
        </w:rPr>
        <w:t xml:space="preserve"> — объем потребления населением различных видов услуг; статистически измеряется суммой денежных средств, уплаченных потребителем за оказанную ему услугу. При этом оплата может производиться как самим потребителем, так и организацией, в которой работает данный потребитель, полностью или частично компенсирующей или оплачивающей расходы по потреблению им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промышленной продукции</w:t>
      </w:r>
      <w:r w:rsidRPr="004079D1">
        <w:rPr>
          <w:rFonts w:ascii="Times New Roman" w:eastAsia="Times New Roman" w:hAnsi="Times New Roman" w:cs="Times New Roman"/>
          <w:sz w:val="20"/>
          <w:szCs w:val="20"/>
          <w:lang w:eastAsia="ru-RU"/>
        </w:rPr>
        <w:t xml:space="preserve"> в целом по промышленности и ее отдельным отраслям определяется как сумма данных об объеме промышленной продукции, работ и услуг промышленного характера, произведенных юридическими лицами и их обособленными подразделениями независимо от </w:t>
      </w:r>
      <w:proofErr w:type="gramStart"/>
      <w:r w:rsidRPr="004079D1">
        <w:rPr>
          <w:rFonts w:ascii="Times New Roman" w:eastAsia="Times New Roman" w:hAnsi="Times New Roman" w:cs="Times New Roman"/>
          <w:sz w:val="20"/>
          <w:szCs w:val="20"/>
          <w:lang w:eastAsia="ru-RU"/>
        </w:rPr>
        <w:t>формы собственности, данные об объеме продукции приводятся</w:t>
      </w:r>
      <w:proofErr w:type="gramEnd"/>
      <w:r w:rsidRPr="004079D1">
        <w:rPr>
          <w:rFonts w:ascii="Times New Roman" w:eastAsia="Times New Roman" w:hAnsi="Times New Roman" w:cs="Times New Roman"/>
          <w:sz w:val="20"/>
          <w:szCs w:val="20"/>
          <w:lang w:eastAsia="ru-RU"/>
        </w:rPr>
        <w:t xml:space="preserve"> в фактически действующих ценах. В сводные данные по объему промышленной продукции включаются данные по объему промышленной продукции (работ, услуг), выпускаемой крупными, средними и малыми организациями, а также промышленными подразделениями при непромышленных организациях. Объем продукции промышленной организации определяется по заводскому методу без стоимости внутризаводского оборота. Внутризаводским оборотом организации считается стоимость той части выработанных ею готовых изделий и полуфабрикатов, которая используется внутри данной организации на собственные промышленно-производственные нужды.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Обязательный резерв</w:t>
      </w:r>
      <w:r w:rsidRPr="004079D1">
        <w:rPr>
          <w:rFonts w:ascii="Times New Roman" w:eastAsia="Times New Roman" w:hAnsi="Times New Roman" w:cs="Times New Roman"/>
          <w:sz w:val="20"/>
          <w:szCs w:val="20"/>
          <w:lang w:eastAsia="ru-RU"/>
        </w:rPr>
        <w:t xml:space="preserve"> — установленный законом резерв.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Ограниченная ответственность</w:t>
      </w:r>
      <w:r w:rsidRPr="004079D1">
        <w:rPr>
          <w:rFonts w:ascii="Times New Roman" w:eastAsia="Times New Roman" w:hAnsi="Times New Roman" w:cs="Times New Roman"/>
          <w:sz w:val="20"/>
          <w:szCs w:val="20"/>
          <w:lang w:eastAsia="ru-RU"/>
        </w:rPr>
        <w:t xml:space="preserve"> — максимальная сумма потерь, которые могут понести владельцы (акционеры) корпорации, равная сумме, уплаченной ими за свой пакет акций.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Ограниченность экономических ресурсов</w:t>
      </w:r>
      <w:r w:rsidRPr="004079D1">
        <w:rPr>
          <w:rFonts w:ascii="Times New Roman" w:eastAsia="Times New Roman" w:hAnsi="Times New Roman" w:cs="Times New Roman"/>
          <w:sz w:val="20"/>
          <w:szCs w:val="20"/>
          <w:lang w:eastAsia="ru-RU"/>
        </w:rPr>
        <w:t xml:space="preserve"> — фундаментальное условие экономического развития, определяющее ограниченность ресурсов для удовлетворения безграничных материальных потребностей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Ожидаемая инфляция</w:t>
      </w:r>
      <w:r w:rsidRPr="004079D1">
        <w:rPr>
          <w:rFonts w:ascii="Times New Roman" w:eastAsia="Times New Roman" w:hAnsi="Times New Roman" w:cs="Times New Roman"/>
          <w:sz w:val="20"/>
          <w:szCs w:val="20"/>
          <w:lang w:eastAsia="ru-RU"/>
        </w:rPr>
        <w:t xml:space="preserve"> — уровень инфляции, равный ожидавшемуся в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Ожидаемая норма чистой прибыли</w:t>
      </w:r>
      <w:r w:rsidRPr="004079D1">
        <w:rPr>
          <w:rFonts w:ascii="Times New Roman" w:eastAsia="Times New Roman" w:hAnsi="Times New Roman" w:cs="Times New Roman"/>
          <w:sz w:val="20"/>
          <w:szCs w:val="20"/>
          <w:lang w:eastAsia="ru-RU"/>
        </w:rPr>
        <w:t xml:space="preserve"> — годовая прибыль, которую фирма рассчитывает получить путем приобретения капитала (инвестирования), выраженная в процентном отношении к цене капитала (затратам на него).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Ожидания</w:t>
      </w:r>
      <w:r w:rsidRPr="004079D1">
        <w:rPr>
          <w:rFonts w:ascii="Times New Roman" w:eastAsia="Times New Roman" w:hAnsi="Times New Roman" w:cs="Times New Roman"/>
          <w:sz w:val="20"/>
          <w:szCs w:val="20"/>
          <w:lang w:eastAsia="ru-RU"/>
        </w:rPr>
        <w:t xml:space="preserve"> — представления потребителей и фирм о том, что произойдет или какие условия сложатся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Окружающая среда</w:t>
      </w:r>
      <w:r w:rsidRPr="004079D1">
        <w:rPr>
          <w:rFonts w:ascii="Times New Roman" w:eastAsia="Times New Roman" w:hAnsi="Times New Roman" w:cs="Times New Roman"/>
          <w:sz w:val="20"/>
          <w:szCs w:val="20"/>
          <w:lang w:eastAsia="ru-RU"/>
        </w:rPr>
        <w:t xml:space="preserve"> — совокупность природных компонентов, оказывающих влияние на состояние здоровья человека и его хозяйственную активность: атмосферный воздух, вода, растительный и животный мир. Статистика О.</w:t>
      </w:r>
      <w:proofErr w:type="gramStart"/>
      <w:r w:rsidRPr="004079D1">
        <w:rPr>
          <w:rFonts w:ascii="Times New Roman" w:eastAsia="Times New Roman" w:hAnsi="Times New Roman" w:cs="Times New Roman"/>
          <w:sz w:val="20"/>
          <w:szCs w:val="20"/>
          <w:lang w:eastAsia="ru-RU"/>
        </w:rPr>
        <w:t>с</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является</w:t>
      </w:r>
      <w:proofErr w:type="gramEnd"/>
      <w:r w:rsidRPr="004079D1">
        <w:rPr>
          <w:rFonts w:ascii="Times New Roman" w:eastAsia="Times New Roman" w:hAnsi="Times New Roman" w:cs="Times New Roman"/>
          <w:sz w:val="20"/>
          <w:szCs w:val="20"/>
          <w:lang w:eastAsia="ru-RU"/>
        </w:rPr>
        <w:t xml:space="preserve"> информационной базой для создания кадастров природных ресурсов (земельного, водного, лесного). Это необходимо для осуществления экологического регулирования развития экономики. В состав экологических затрат входят расходы государства и других субъектов хозяйственной деятельности, имеющие целевое природоохранное значение. Сюда входят как целевые инвестиции и текущие затраты на содержание и 5ксплуатацию природоохранных объектов, так и бюджетные расходы на содержание государственных структур, непосредственно занимающихся вопросами охраны природы. Экологические платежи представляю ф собой в основном выплаты различных агентств за выброс вредных веществ в окружающую среду, а также утилизацию отходов производства и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Олигополия</w:t>
      </w:r>
      <w:r w:rsidRPr="004079D1">
        <w:rPr>
          <w:rFonts w:ascii="Times New Roman" w:eastAsia="Times New Roman" w:hAnsi="Times New Roman" w:cs="Times New Roman"/>
          <w:sz w:val="20"/>
          <w:szCs w:val="20"/>
          <w:lang w:eastAsia="ru-RU"/>
        </w:rPr>
        <w:t xml:space="preserve"> — рынок, на котором господствуют несколько крупных фирм, производящих стандартизированные или дифференцированные товары; рынок, доступ на который для других фирм затруднен, на котором контроль над ценами на продукцию ограничен взаимозависимостью фирм (за исключением тех случаев, когда имеется сговор) и на котором обычно действует сильная неценовая конкуренция.</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Олигополия, не базирующаяся на сговоре</w:t>
      </w:r>
      <w:r w:rsidRPr="004079D1">
        <w:rPr>
          <w:rFonts w:ascii="Times New Roman" w:eastAsia="Times New Roman" w:hAnsi="Times New Roman" w:cs="Times New Roman"/>
          <w:sz w:val="20"/>
          <w:szCs w:val="20"/>
          <w:lang w:eastAsia="ru-RU"/>
        </w:rPr>
        <w:t>, — олигополия, в которой фирмы не действуют совместно и в сговоре с целью установления цен и объема производства каждой фирмы или с целью раздела между фирмами районов сбыта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Олигопсония</w:t>
      </w:r>
      <w:r w:rsidRPr="004079D1">
        <w:rPr>
          <w:rFonts w:ascii="Times New Roman" w:eastAsia="Times New Roman" w:hAnsi="Times New Roman" w:cs="Times New Roman"/>
          <w:sz w:val="20"/>
          <w:szCs w:val="20"/>
          <w:lang w:eastAsia="ru-RU"/>
        </w:rPr>
        <w:t xml:space="preserve"> — рынок, на котором имеется лишь несколько покупателей.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ОПЕК (</w:t>
      </w:r>
      <w:proofErr w:type="gramStart"/>
      <w:r w:rsidRPr="004079D1">
        <w:rPr>
          <w:rFonts w:ascii="Times New Roman" w:eastAsia="Times New Roman" w:hAnsi="Times New Roman" w:cs="Times New Roman"/>
          <w:b/>
          <w:sz w:val="20"/>
          <w:szCs w:val="20"/>
          <w:lang w:eastAsia="ru-RU"/>
        </w:rPr>
        <w:t>О</w:t>
      </w:r>
      <w:proofErr w:type="gramEnd"/>
      <w:r w:rsidRPr="004079D1">
        <w:rPr>
          <w:rFonts w:ascii="Times New Roman" w:eastAsia="Times New Roman" w:hAnsi="Times New Roman" w:cs="Times New Roman"/>
          <w:b/>
          <w:sz w:val="20"/>
          <w:szCs w:val="20"/>
          <w:lang w:val="en-US" w:eastAsia="ru-RU"/>
        </w:rPr>
        <w:t>rganization</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of</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Petroleum</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Exporting</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Countries</w:t>
      </w:r>
      <w:r w:rsidRPr="004079D1">
        <w:rPr>
          <w:rFonts w:ascii="Times New Roman" w:eastAsia="Times New Roman" w:hAnsi="Times New Roman" w:cs="Times New Roman"/>
          <w:b/>
          <w:sz w:val="20"/>
          <w:szCs w:val="20"/>
          <w:lang w:eastAsia="ru-RU"/>
        </w:rPr>
        <w:t>, ОРЕС)</w:t>
      </w:r>
      <w:r w:rsidRPr="004079D1">
        <w:rPr>
          <w:rFonts w:ascii="Times New Roman" w:eastAsia="Times New Roman" w:hAnsi="Times New Roman" w:cs="Times New Roman"/>
          <w:sz w:val="20"/>
          <w:szCs w:val="20"/>
          <w:lang w:eastAsia="ru-RU"/>
        </w:rPr>
        <w:t xml:space="preserve">— организация стран — экспортеров нефти; картель, образованный в </w:t>
      </w:r>
      <w:smartTag w:uri="urn:schemas-microsoft-com:office:smarttags" w:element="metricconverter">
        <w:smartTagPr>
          <w:attr w:name="ProductID" w:val="1970 г"/>
        </w:smartTagPr>
        <w:r w:rsidRPr="004079D1">
          <w:rPr>
            <w:rFonts w:ascii="Times New Roman" w:eastAsia="Times New Roman" w:hAnsi="Times New Roman" w:cs="Times New Roman"/>
            <w:sz w:val="20"/>
            <w:szCs w:val="20"/>
            <w:lang w:eastAsia="ru-RU"/>
          </w:rPr>
          <w:t>1970 г</w:t>
        </w:r>
      </w:smartTag>
      <w:r w:rsidRPr="004079D1">
        <w:rPr>
          <w:rFonts w:ascii="Times New Roman" w:eastAsia="Times New Roman" w:hAnsi="Times New Roman" w:cs="Times New Roman"/>
          <w:sz w:val="20"/>
          <w:szCs w:val="20"/>
          <w:lang w:eastAsia="ru-RU"/>
        </w:rPr>
        <w:t>. тринадцатью странами — производителями нефти с целью контролировать цены, по которым они продают сырую нефть ее импортерам, и объем осуществляемого членами ОПЕК экспорта нефти; картель стран, на долю которых приходится значительная часть мирового экспорта нефти.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Операции на открытом рынке</w:t>
      </w:r>
      <w:r w:rsidRPr="004079D1">
        <w:rPr>
          <w:rFonts w:ascii="Times New Roman" w:eastAsia="Times New Roman" w:hAnsi="Times New Roman" w:cs="Times New Roman"/>
          <w:sz w:val="20"/>
          <w:szCs w:val="20"/>
          <w:lang w:eastAsia="ru-RU"/>
        </w:rPr>
        <w:t xml:space="preserve"> — скупка и продажа ценных бумаг правительства РФ на открытом рынке с целью вливания крупных резервов в кредитную систему государства или изъятия их оттуда; важнейший инструмент регулирования денежной массы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Описательная экономическая наука</w:t>
      </w:r>
      <w:r w:rsidRPr="004079D1">
        <w:rPr>
          <w:rFonts w:ascii="Times New Roman" w:eastAsia="Times New Roman" w:hAnsi="Times New Roman" w:cs="Times New Roman"/>
          <w:sz w:val="20"/>
          <w:szCs w:val="20"/>
          <w:lang w:eastAsia="ru-RU"/>
        </w:rPr>
        <w:t xml:space="preserve"> — сбор и накопление соответствующих экономических фактов (данных)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Оплата труда наемных работников</w:t>
      </w:r>
      <w:r w:rsidRPr="004079D1">
        <w:rPr>
          <w:rFonts w:ascii="Times New Roman" w:eastAsia="Times New Roman" w:hAnsi="Times New Roman" w:cs="Times New Roman"/>
          <w:sz w:val="20"/>
          <w:szCs w:val="20"/>
          <w:lang w:eastAsia="ru-RU"/>
        </w:rPr>
        <w:t xml:space="preserve"> — сумма всех вознаграждений в денежной или натуральной форме, выплачиваемых предприятием наемному работнику за работу, выполненную в течени</w:t>
      </w:r>
      <w:proofErr w:type="gramStart"/>
      <w:r w:rsidRPr="004079D1">
        <w:rPr>
          <w:rFonts w:ascii="Times New Roman" w:eastAsia="Times New Roman" w:hAnsi="Times New Roman" w:cs="Times New Roman"/>
          <w:sz w:val="20"/>
          <w:szCs w:val="20"/>
          <w:lang w:eastAsia="ru-RU"/>
        </w:rPr>
        <w:t>и</w:t>
      </w:r>
      <w:proofErr w:type="gramEnd"/>
      <w:r w:rsidRPr="004079D1">
        <w:rPr>
          <w:rFonts w:ascii="Times New Roman" w:eastAsia="Times New Roman" w:hAnsi="Times New Roman" w:cs="Times New Roman"/>
          <w:sz w:val="20"/>
          <w:szCs w:val="20"/>
          <w:lang w:eastAsia="ru-RU"/>
        </w:rPr>
        <w:t xml:space="preserve"> отчетного периода. Она учитывается на основе начисленных сумм и включает скрытую оплату труда, отчисления на социальное страхование и другие отчисления в фонды социального обеспечения. Скрытая оплата труда определяется балансовым путем как разница между суммарными расходами на все нужды домашних хозяйств, включая прирост их финансовых активов и формально зарегистрированными доходами. Расчеты по определению скрытой оплаты труда производятся по экономике в целом без разбивки по отраслям.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Оптовая торговля</w:t>
      </w:r>
      <w:r w:rsidRPr="004079D1">
        <w:rPr>
          <w:rFonts w:ascii="Times New Roman" w:eastAsia="Times New Roman" w:hAnsi="Times New Roman" w:cs="Times New Roman"/>
          <w:sz w:val="20"/>
          <w:szCs w:val="20"/>
          <w:lang w:eastAsia="ru-RU"/>
        </w:rPr>
        <w:t xml:space="preserve"> — вид торговли, обеспечивающий связь между производством и розничной торговлей; торговля большими партиями товаров. Оптовые торговцы — торговцы, продающие товар большими партиями.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Опцион</w:t>
      </w:r>
      <w:r w:rsidRPr="004079D1">
        <w:rPr>
          <w:rFonts w:ascii="Times New Roman" w:eastAsia="Times New Roman" w:hAnsi="Times New Roman" w:cs="Times New Roman"/>
          <w:sz w:val="20"/>
          <w:szCs w:val="20"/>
          <w:lang w:eastAsia="ru-RU"/>
        </w:rPr>
        <w:t xml:space="preserve"> — приобретение права на совершение будущей сделки; например, право приобрести или продать ценные бумаги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 определенной цене в определенный будущий момент времени или в течение определенного будущего срока.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Организация экономического сотрудничества и развития (ОЭСР)</w:t>
      </w:r>
      <w:r w:rsidRPr="004079D1">
        <w:rPr>
          <w:rFonts w:ascii="Times New Roman" w:eastAsia="Times New Roman" w:hAnsi="Times New Roman" w:cs="Times New Roman"/>
          <w:sz w:val="20"/>
          <w:szCs w:val="20"/>
          <w:lang w:eastAsia="ru-RU"/>
        </w:rPr>
        <w:t xml:space="preserve"> — международная организация, осуществляющая координацию экономической политики входящих в нее стран, содействует развитию экономических отношений между ними.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Ориентир для заработной платы</w:t>
      </w:r>
      <w:r w:rsidRPr="004079D1">
        <w:rPr>
          <w:rFonts w:ascii="Times New Roman" w:eastAsia="Times New Roman" w:hAnsi="Times New Roman" w:cs="Times New Roman"/>
          <w:sz w:val="20"/>
          <w:szCs w:val="20"/>
          <w:lang w:eastAsia="ru-RU"/>
        </w:rPr>
        <w:t xml:space="preserve"> — ежегодные темпы роста заработной платы во всех отраслях хозяйства должны соответствовать (равняться) темпам увеличения в стране средней выработки рабочего.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Ориентиры для заработной платы и цен</w:t>
      </w:r>
      <w:r w:rsidRPr="004079D1">
        <w:rPr>
          <w:rFonts w:ascii="Times New Roman" w:eastAsia="Times New Roman" w:hAnsi="Times New Roman" w:cs="Times New Roman"/>
          <w:sz w:val="20"/>
          <w:szCs w:val="20"/>
          <w:lang w:eastAsia="ru-RU"/>
        </w:rPr>
        <w:t xml:space="preserve"> — политика в области заработной платы и цен, которая зависит от добровольной ее поддержки профсоюзами и фирмами.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Основная цена</w:t>
      </w:r>
      <w:r w:rsidRPr="004079D1">
        <w:rPr>
          <w:rFonts w:ascii="Times New Roman" w:eastAsia="Times New Roman" w:hAnsi="Times New Roman" w:cs="Times New Roman"/>
          <w:sz w:val="20"/>
          <w:szCs w:val="20"/>
          <w:lang w:eastAsia="ru-RU"/>
        </w:rPr>
        <w:t xml:space="preserve"> — цена, получаемая производителем за единицу товара или услуги, без налогов на продукты, но включая субсидии на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Особенные условия производства</w:t>
      </w:r>
      <w:r w:rsidRPr="004079D1">
        <w:rPr>
          <w:rFonts w:ascii="Times New Roman" w:eastAsia="Times New Roman" w:hAnsi="Times New Roman" w:cs="Times New Roman"/>
          <w:sz w:val="20"/>
          <w:szCs w:val="20"/>
          <w:lang w:eastAsia="ru-RU"/>
        </w:rPr>
        <w:t xml:space="preserve"> — конкретные формы технологического процесса, присущие в отдельности каждому виду производства, будь оно промышленным или сельскохозяйственным.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Ось абсцисс</w:t>
      </w:r>
      <w:r w:rsidRPr="004079D1">
        <w:rPr>
          <w:rFonts w:ascii="Times New Roman" w:eastAsia="Times New Roman" w:hAnsi="Times New Roman" w:cs="Times New Roman"/>
          <w:sz w:val="20"/>
          <w:szCs w:val="20"/>
          <w:lang w:eastAsia="ru-RU"/>
        </w:rPr>
        <w:t xml:space="preserve"> — горизонтальная ось на графике или координатной сетке.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Ось ординат</w:t>
      </w:r>
      <w:r w:rsidRPr="004079D1">
        <w:rPr>
          <w:rFonts w:ascii="Times New Roman" w:eastAsia="Times New Roman" w:hAnsi="Times New Roman" w:cs="Times New Roman"/>
          <w:sz w:val="20"/>
          <w:szCs w:val="20"/>
          <w:lang w:eastAsia="ru-RU"/>
        </w:rPr>
        <w:t xml:space="preserve"> — вертикальная ось на графике или на координатной сетке.</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lastRenderedPageBreak/>
        <w:t>Отрицательное сальдо платежного баланса</w:t>
      </w:r>
      <w:r w:rsidRPr="004079D1">
        <w:rPr>
          <w:rFonts w:ascii="Times New Roman" w:eastAsia="Times New Roman" w:hAnsi="Times New Roman" w:cs="Times New Roman"/>
          <w:sz w:val="20"/>
          <w:szCs w:val="20"/>
          <w:lang w:eastAsia="ru-RU"/>
        </w:rPr>
        <w:t xml:space="preserve"> — это когда платежи превышают поступления. В этом случае фиксируется дефицит платежного баланса. Дефицит стал типичным явлением для современной экономики развитых стран. Поэтому правительство каждой страны ищет </w:t>
      </w:r>
      <w:r w:rsidRPr="004079D1">
        <w:rPr>
          <w:rFonts w:ascii="Times New Roman" w:eastAsia="Times New Roman" w:hAnsi="Times New Roman" w:cs="Times New Roman"/>
          <w:i/>
          <w:sz w:val="20"/>
          <w:szCs w:val="20"/>
          <w:lang w:eastAsia="ru-RU"/>
        </w:rPr>
        <w:t>способы борьбы с дефицитом.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Открытая экономика</w:t>
      </w:r>
      <w:r w:rsidRPr="004079D1">
        <w:rPr>
          <w:rFonts w:ascii="Times New Roman" w:eastAsia="Times New Roman" w:hAnsi="Times New Roman" w:cs="Times New Roman"/>
          <w:sz w:val="20"/>
          <w:szCs w:val="20"/>
          <w:lang w:eastAsia="ru-RU"/>
        </w:rPr>
        <w:t xml:space="preserve"> — экономика страны, которая осуществляет экспорт и импорт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Относительная цена</w:t>
      </w:r>
      <w:r w:rsidRPr="004079D1">
        <w:rPr>
          <w:rFonts w:ascii="Times New Roman" w:eastAsia="Times New Roman" w:hAnsi="Times New Roman" w:cs="Times New Roman"/>
          <w:sz w:val="20"/>
          <w:szCs w:val="20"/>
          <w:lang w:eastAsia="ru-RU"/>
        </w:rPr>
        <w:t xml:space="preserve"> — цена одного товара относительно цены другого товара, определяется как отношение цены первого товара к цене второго.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Отрасль</w:t>
      </w:r>
      <w:r w:rsidRPr="004079D1">
        <w:rPr>
          <w:rFonts w:ascii="Times New Roman" w:eastAsia="Times New Roman" w:hAnsi="Times New Roman" w:cs="Times New Roman"/>
          <w:sz w:val="20"/>
          <w:szCs w:val="20"/>
          <w:lang w:eastAsia="ru-RU"/>
        </w:rPr>
        <w:t xml:space="preserve"> — группа фирм (или одна фирма), производящих идентичные или схожие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Отрицательный эффект масштаба</w:t>
      </w:r>
      <w:r w:rsidRPr="004079D1">
        <w:rPr>
          <w:rFonts w:ascii="Times New Roman" w:eastAsia="Times New Roman" w:hAnsi="Times New Roman" w:cs="Times New Roman"/>
          <w:sz w:val="20"/>
          <w:szCs w:val="20"/>
          <w:lang w:eastAsia="ru-RU"/>
        </w:rPr>
        <w:t xml:space="preserve"> - факторы, которые в долговременном периоде увеличивают средние издержки производства по мере того, как фирма расширяет размеры своего предприятия (объем своего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Отставание объема ВНП</w:t>
      </w:r>
      <w:r w:rsidRPr="004079D1">
        <w:rPr>
          <w:rFonts w:ascii="Times New Roman" w:eastAsia="Times New Roman" w:hAnsi="Times New Roman" w:cs="Times New Roman"/>
          <w:sz w:val="20"/>
          <w:szCs w:val="20"/>
          <w:lang w:eastAsia="ru-RU"/>
        </w:rPr>
        <w:t xml:space="preserve"> - потенциальный реальный ВНП минус фактический реальный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Официальный курс доллара США по отношению к рублю</w:t>
      </w:r>
      <w:r w:rsidRPr="004079D1">
        <w:rPr>
          <w:rFonts w:ascii="Times New Roman" w:eastAsia="Times New Roman" w:hAnsi="Times New Roman" w:cs="Times New Roman"/>
          <w:sz w:val="20"/>
          <w:szCs w:val="20"/>
          <w:lang w:eastAsia="ru-RU"/>
        </w:rPr>
        <w:t xml:space="preserve"> — устанавливается Банком России каждый рабочий день на основе котировок текущего рабочего дня биржевого и внебиржевого межбанковских валютных рынков по операциям «доллар США — российский рубль».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курс валюты вступают в силу в календарный день, следующий за днем их установления, и действуют до вступления в силу следующего официального курса данных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Официальный курс евро по отношению к рублю</w:t>
      </w:r>
      <w:r w:rsidRPr="004079D1">
        <w:rPr>
          <w:rFonts w:ascii="Times New Roman" w:eastAsia="Times New Roman" w:hAnsi="Times New Roman" w:cs="Times New Roman"/>
          <w:sz w:val="20"/>
          <w:szCs w:val="20"/>
          <w:lang w:eastAsia="ru-RU"/>
        </w:rPr>
        <w:t xml:space="preserve"> — рассчитывается и устанавливается Банком России на основе официального курса доллара США к российскому рублю и курса евро к доллару США на международных валютных рынках по операциям сроком исполнения на второй рабочий день.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курс валюты вступает в силу в календарный день, следующий за днем их установления, и действует до вступления в силу следующего официального курса данных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Официальные резервы</w:t>
      </w:r>
      <w:r w:rsidRPr="004079D1">
        <w:rPr>
          <w:rFonts w:ascii="Times New Roman" w:eastAsia="Times New Roman" w:hAnsi="Times New Roman" w:cs="Times New Roman"/>
          <w:sz w:val="20"/>
          <w:szCs w:val="20"/>
          <w:lang w:eastAsia="ru-RU"/>
        </w:rPr>
        <w:t xml:space="preserve"> — иностранная валюта во владении центрального банка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Пай</w:t>
      </w:r>
      <w:r w:rsidRPr="004079D1">
        <w:rPr>
          <w:rFonts w:ascii="Times New Roman" w:eastAsia="Times New Roman" w:hAnsi="Times New Roman" w:cs="Times New Roman"/>
          <w:sz w:val="20"/>
          <w:szCs w:val="20"/>
          <w:lang w:eastAsia="ru-RU"/>
        </w:rPr>
        <w:t xml:space="preserve"> — взнос, уплачиваемый организациями или физическими лицами при вступлении в товарищество, кооператив или иное паевое предприятие.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Парадокс сбережения</w:t>
      </w:r>
      <w:r w:rsidRPr="004079D1">
        <w:rPr>
          <w:rFonts w:ascii="Times New Roman" w:eastAsia="Times New Roman" w:hAnsi="Times New Roman" w:cs="Times New Roman"/>
          <w:sz w:val="20"/>
          <w:szCs w:val="20"/>
          <w:lang w:eastAsia="ru-RU"/>
        </w:rPr>
        <w:t xml:space="preserve"> — попытка общества сберегать больше оборачивается таким же или меньшим объемом сбережений.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Паритетная цена</w:t>
      </w:r>
      <w:r w:rsidRPr="004079D1">
        <w:rPr>
          <w:rFonts w:ascii="Times New Roman" w:eastAsia="Times New Roman" w:hAnsi="Times New Roman" w:cs="Times New Roman"/>
          <w:sz w:val="20"/>
          <w:szCs w:val="20"/>
          <w:lang w:eastAsia="ru-RU"/>
        </w:rPr>
        <w:t xml:space="preserve"> - цена на сельскохозяйственную продукцию, позволяющая фермеру за одинаковое количество своего товара из года в год получать денежный доход, достаточный для покупки одного и того же количества несельскохозяйственных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Партнерство (товарищество)</w:t>
      </w:r>
      <w:r w:rsidRPr="004079D1">
        <w:rPr>
          <w:rFonts w:ascii="Times New Roman" w:eastAsia="Times New Roman" w:hAnsi="Times New Roman" w:cs="Times New Roman"/>
          <w:sz w:val="20"/>
          <w:szCs w:val="20"/>
          <w:lang w:eastAsia="ru-RU"/>
        </w:rPr>
        <w:t xml:space="preserve"> — предприятие, организованное двумя или более лицами, являющихся совладельцами этого предприятия и несущих совместную ответственность по обязательствам </w:t>
      </w:r>
      <w:proofErr w:type="gramStart"/>
      <w:r w:rsidRPr="004079D1">
        <w:rPr>
          <w:rFonts w:ascii="Times New Roman" w:eastAsia="Times New Roman" w:hAnsi="Times New Roman" w:cs="Times New Roman"/>
          <w:sz w:val="20"/>
          <w:szCs w:val="20"/>
          <w:lang w:eastAsia="ru-RU"/>
        </w:rPr>
        <w:t>партнерства</w:t>
      </w:r>
      <w:proofErr w:type="gramEnd"/>
      <w:r w:rsidRPr="004079D1">
        <w:rPr>
          <w:rFonts w:ascii="Times New Roman" w:eastAsia="Times New Roman" w:hAnsi="Times New Roman" w:cs="Times New Roman"/>
          <w:sz w:val="20"/>
          <w:szCs w:val="20"/>
          <w:lang w:eastAsia="ru-RU"/>
        </w:rPr>
        <w:t xml:space="preserve"> принадлежащим им имуществом; (неакционированная) фирма, которой владеют и которой управляют два лица или более.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России участниками полного товарищества могут быть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предприниматели и (или) коммерческие организации.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Пассив </w:t>
      </w:r>
      <w:r w:rsidRPr="004079D1">
        <w:rPr>
          <w:rFonts w:ascii="Times New Roman" w:eastAsia="Times New Roman" w:hAnsi="Times New Roman" w:cs="Times New Roman"/>
          <w:sz w:val="20"/>
          <w:szCs w:val="20"/>
          <w:lang w:eastAsia="ru-RU"/>
        </w:rPr>
        <w:t>— одна из сторон бухгалтерского баланса; задолженность предприятия другим предприятиям или физическим лицам</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w:t>
      </w:r>
      <w:proofErr w:type="gramEnd"/>
      <w:r w:rsidRPr="004079D1">
        <w:rPr>
          <w:rFonts w:ascii="Times New Roman" w:eastAsia="Times New Roman" w:hAnsi="Times New Roman" w:cs="Times New Roman"/>
          <w:sz w:val="20"/>
          <w:szCs w:val="20"/>
          <w:lang w:eastAsia="ru-RU"/>
        </w:rPr>
        <w:t>енежное обязательство, задолженность фирмы или отдельного лица.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Пассивные операции банка</w:t>
      </w:r>
      <w:r w:rsidRPr="004079D1">
        <w:rPr>
          <w:rFonts w:ascii="Times New Roman" w:eastAsia="Times New Roman" w:hAnsi="Times New Roman" w:cs="Times New Roman"/>
          <w:sz w:val="20"/>
          <w:szCs w:val="20"/>
          <w:lang w:eastAsia="ru-RU"/>
        </w:rPr>
        <w:t xml:space="preserve"> - операции па привлечению вкладов, кредитов от других банков, эмиссия собственных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Паритет покупательной способности</w:t>
      </w:r>
      <w:r w:rsidRPr="004079D1">
        <w:rPr>
          <w:rFonts w:ascii="Times New Roman" w:eastAsia="Times New Roman" w:hAnsi="Times New Roman" w:cs="Times New Roman"/>
          <w:sz w:val="20"/>
          <w:szCs w:val="20"/>
          <w:lang w:eastAsia="ru-RU"/>
        </w:rPr>
        <w:t xml:space="preserve"> — уровень обменного курса валют по их покупательной способности.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Патент</w:t>
      </w:r>
      <w:r w:rsidRPr="004079D1">
        <w:rPr>
          <w:rFonts w:ascii="Times New Roman" w:eastAsia="Times New Roman" w:hAnsi="Times New Roman" w:cs="Times New Roman"/>
          <w:sz w:val="20"/>
          <w:szCs w:val="20"/>
          <w:lang w:eastAsia="ru-RU"/>
        </w:rPr>
        <w:t xml:space="preserve"> — документ, удостоверяющий права изобретателя и предоставляющий ему или лицу, купившему патент, право исключительного использования изобретения; документ, дающий право на занятие определенной деятельностью.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Патентные законы</w:t>
      </w:r>
      <w:r w:rsidRPr="004079D1">
        <w:rPr>
          <w:rFonts w:ascii="Times New Roman" w:eastAsia="Times New Roman" w:hAnsi="Times New Roman" w:cs="Times New Roman"/>
          <w:sz w:val="20"/>
          <w:szCs w:val="20"/>
          <w:lang w:eastAsia="ru-RU"/>
        </w:rPr>
        <w:t xml:space="preserve"> - федеральные законы, предоставляющие изобретателям и рационализаторам исключительное право на производство и продажу новых продуктов или машин в течение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Перекрестная ценовая эластичность</w:t>
      </w:r>
      <w:r w:rsidRPr="004079D1">
        <w:rPr>
          <w:rFonts w:ascii="Times New Roman" w:eastAsia="Times New Roman" w:hAnsi="Times New Roman" w:cs="Times New Roman"/>
          <w:sz w:val="20"/>
          <w:szCs w:val="20"/>
          <w:lang w:eastAsia="ru-RU"/>
        </w:rPr>
        <w:t xml:space="preserve"> - процентное изменение величины спроса на товар при увеличении на один процент цены другого, обычно сходного по своим потребительским качествам,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Переменные издержки</w:t>
      </w:r>
      <w:r w:rsidRPr="004079D1">
        <w:rPr>
          <w:rFonts w:ascii="Times New Roman" w:eastAsia="Times New Roman" w:hAnsi="Times New Roman" w:cs="Times New Roman"/>
          <w:sz w:val="20"/>
          <w:szCs w:val="20"/>
          <w:lang w:eastAsia="ru-RU"/>
        </w:rPr>
        <w:t xml:space="preserve"> — издержки, зависящие от количества производимой продукции; складываются из затрат на сырье, материалы, заработную плату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Переменный ресурс</w:t>
      </w:r>
      <w:r w:rsidRPr="004079D1">
        <w:rPr>
          <w:rFonts w:ascii="Times New Roman" w:eastAsia="Times New Roman" w:hAnsi="Times New Roman" w:cs="Times New Roman"/>
          <w:sz w:val="20"/>
          <w:szCs w:val="20"/>
          <w:lang w:eastAsia="ru-RU"/>
        </w:rPr>
        <w:t xml:space="preserve"> — всякий используемый фирмой ресурс, количество которого можно увеличивать или сокращать (изменять).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Переходная экономика</w:t>
      </w:r>
      <w:r w:rsidRPr="004079D1">
        <w:rPr>
          <w:rFonts w:ascii="Times New Roman" w:eastAsia="Times New Roman" w:hAnsi="Times New Roman" w:cs="Times New Roman"/>
          <w:sz w:val="20"/>
          <w:szCs w:val="20"/>
          <w:lang w:eastAsia="ru-RU"/>
        </w:rPr>
        <w:t xml:space="preserve"> — промежуточное состояние экономики в результате социально-экономических преобразований.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Определяющую роль в этих преобразованиях играет изменение отношений собственности. Россия в ХХ столетии она дважды оказалась в состоянии переходной экономики, т. е. смены одной формы собственности на другую. Во-первых, в результате победы Великой Октябрьской социалистической революции (</w:t>
      </w:r>
      <w:smartTag w:uri="urn:schemas-microsoft-com:office:smarttags" w:element="metricconverter">
        <w:smartTagPr>
          <w:attr w:name="ProductID" w:val="1917 г"/>
        </w:smartTagPr>
        <w:r w:rsidRPr="004079D1">
          <w:rPr>
            <w:rFonts w:ascii="Times New Roman" w:eastAsia="Times New Roman" w:hAnsi="Times New Roman" w:cs="Times New Roman"/>
            <w:sz w:val="20"/>
            <w:szCs w:val="20"/>
            <w:lang w:eastAsia="ru-RU"/>
          </w:rPr>
          <w:t>1917 г</w:t>
        </w:r>
      </w:smartTag>
      <w:r w:rsidRPr="004079D1">
        <w:rPr>
          <w:rFonts w:ascii="Times New Roman" w:eastAsia="Times New Roman" w:hAnsi="Times New Roman" w:cs="Times New Roman"/>
          <w:sz w:val="20"/>
          <w:szCs w:val="20"/>
          <w:lang w:eastAsia="ru-RU"/>
        </w:rPr>
        <w:t xml:space="preserve">.) в России произошло уничтожение частной собственности. На смену пришла государственная собственность. Сформировался фундамент для победы социализма в России. </w:t>
      </w:r>
      <w:proofErr w:type="gramStart"/>
      <w:r w:rsidRPr="004079D1">
        <w:rPr>
          <w:rFonts w:ascii="Times New Roman" w:eastAsia="Times New Roman" w:hAnsi="Times New Roman" w:cs="Times New Roman"/>
          <w:sz w:val="20"/>
          <w:szCs w:val="20"/>
          <w:lang w:eastAsia="ru-RU"/>
        </w:rPr>
        <w:t>Во-вторых, в результате проведения курса рыночных реформ начался обратный процесс — движение от государственной собственности к частной, от «социализма к капитализму».</w:t>
      </w:r>
      <w:proofErr w:type="gramEnd"/>
      <w:r w:rsidRPr="004079D1">
        <w:rPr>
          <w:rFonts w:ascii="Times New Roman" w:eastAsia="Times New Roman" w:hAnsi="Times New Roman" w:cs="Times New Roman"/>
          <w:sz w:val="20"/>
          <w:szCs w:val="20"/>
          <w:lang w:eastAsia="ru-RU"/>
        </w:rPr>
        <w:t xml:space="preserve"> Это движение не знает мировых аналогов. В силу специфики переходной </w:t>
      </w:r>
      <w:r w:rsidRPr="004079D1">
        <w:rPr>
          <w:rFonts w:ascii="Times New Roman" w:eastAsia="Times New Roman" w:hAnsi="Times New Roman" w:cs="Times New Roman"/>
          <w:sz w:val="20"/>
          <w:szCs w:val="20"/>
          <w:lang w:eastAsia="ru-RU"/>
        </w:rPr>
        <w:lastRenderedPageBreak/>
        <w:t xml:space="preserve">экономики перестают действовать механизмы централизованного </w:t>
      </w:r>
      <w:proofErr w:type="gramStart"/>
      <w:r w:rsidRPr="004079D1">
        <w:rPr>
          <w:rFonts w:ascii="Times New Roman" w:eastAsia="Times New Roman" w:hAnsi="Times New Roman" w:cs="Times New Roman"/>
          <w:sz w:val="20"/>
          <w:szCs w:val="20"/>
          <w:lang w:eastAsia="ru-RU"/>
        </w:rPr>
        <w:t>управления</w:t>
      </w:r>
      <w:proofErr w:type="gramEnd"/>
      <w:r w:rsidRPr="004079D1">
        <w:rPr>
          <w:rFonts w:ascii="Times New Roman" w:eastAsia="Times New Roman" w:hAnsi="Times New Roman" w:cs="Times New Roman"/>
          <w:sz w:val="20"/>
          <w:szCs w:val="20"/>
          <w:lang w:eastAsia="ru-RU"/>
        </w:rPr>
        <w:t xml:space="preserve"> и формируется новый тип управления — рыночный, применяемый в промышленно развитых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Плавающий валютный курс</w:t>
      </w:r>
      <w:r w:rsidRPr="004079D1">
        <w:rPr>
          <w:rFonts w:ascii="Times New Roman" w:eastAsia="Times New Roman" w:hAnsi="Times New Roman" w:cs="Times New Roman"/>
          <w:sz w:val="20"/>
          <w:szCs w:val="20"/>
          <w:lang w:eastAsia="ru-RU"/>
        </w:rPr>
        <w:t xml:space="preserve"> — свободно повышающийся и понижающийся курс валюты, устанавливающийся в зависимости от спроса и предложения; гибкий валютный курс.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Платежи, не связанные с доходом</w:t>
      </w:r>
      <w:r w:rsidRPr="004079D1">
        <w:rPr>
          <w:rFonts w:ascii="Times New Roman" w:eastAsia="Times New Roman" w:hAnsi="Times New Roman" w:cs="Times New Roman"/>
          <w:sz w:val="20"/>
          <w:szCs w:val="20"/>
          <w:lang w:eastAsia="ru-RU"/>
        </w:rPr>
        <w:t>, — амортизационные отчисления и косвенные налоги на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Платежный баланс страны</w:t>
      </w:r>
      <w:r w:rsidRPr="004079D1">
        <w:rPr>
          <w:rFonts w:ascii="Times New Roman" w:eastAsia="Times New Roman" w:hAnsi="Times New Roman" w:cs="Times New Roman"/>
          <w:sz w:val="20"/>
          <w:szCs w:val="20"/>
          <w:lang w:eastAsia="ru-RU"/>
        </w:rPr>
        <w:t xml:space="preserve"> — сводный баланс сделок, заключенных в течение данного года между отдельными лицами, фирмами и правительственными ведомствами одной страны с теми же представителями других стран; баланс международных расчетов, отражающий суммарное соотношение всех платежей страны за границу и поступлений в страну из-за рубежа за определенный период времени; документ, в котором учитывается все платежи (расходы) и поступления (доходы) от внешнеэкономических операций с товарами, услугами, доходами, трансфертами и финансами, которые совершаются резидентами данной страны с резидентами других стран мира за определенный период. Если страна развивается в закрытом режиме, т. е. ни с какими другими странами не взаимодействует, то у нее нет П.б. Заметим, что в современной жизни таких стран просто не может быть. </w:t>
      </w:r>
      <w:proofErr w:type="gramStart"/>
      <w:r w:rsidRPr="004079D1">
        <w:rPr>
          <w:rFonts w:ascii="Times New Roman" w:eastAsia="Times New Roman" w:hAnsi="Times New Roman" w:cs="Times New Roman"/>
          <w:sz w:val="20"/>
          <w:szCs w:val="20"/>
          <w:lang w:eastAsia="ru-RU"/>
        </w:rPr>
        <w:t>Как только страна начинает жить в открытом режиме, т.е. что-то продавать (экспортировать), что-то покупать (импортировать), занимать или давать в займы, использовать и предлагать информационные, энергетические, транспортные, туристические и иные услуги, т.е. вступать в международные отношения с другими странами, то у нее сразу же появляется П.б. С точки зрения бухгалтерии платежный баланс представляет собой перечень всех статей, составленный</w:t>
      </w:r>
      <w:proofErr w:type="gramEnd"/>
      <w:r w:rsidRPr="004079D1">
        <w:rPr>
          <w:rFonts w:ascii="Times New Roman" w:eastAsia="Times New Roman" w:hAnsi="Times New Roman" w:cs="Times New Roman"/>
          <w:sz w:val="20"/>
          <w:szCs w:val="20"/>
          <w:lang w:eastAsia="ru-RU"/>
        </w:rPr>
        <w:t xml:space="preserve"> по принципу двойной бухгалтерии таким образом, что обе стороны баланса: кредит и дебет всегда должны уравниваться.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Побудительная функция цены</w:t>
      </w:r>
      <w:r w:rsidRPr="004079D1">
        <w:rPr>
          <w:rFonts w:ascii="Times New Roman" w:eastAsia="Times New Roman" w:hAnsi="Times New Roman" w:cs="Times New Roman"/>
          <w:sz w:val="20"/>
          <w:szCs w:val="20"/>
          <w:lang w:eastAsia="ru-RU"/>
        </w:rPr>
        <w:t xml:space="preserve"> — побуждение продавца товара увеличить (уменьшить) его предложение, возникающее под воздействием повышения (снижения) цены этого товара; побуждение покупателей приобретать товар в большем (меньшем) количестве, возникающее под воздействием повышения (понижения) его цены; регулирующая функция цены.</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Подоходный налог</w:t>
      </w:r>
      <w:r w:rsidRPr="004079D1">
        <w:rPr>
          <w:rFonts w:ascii="Times New Roman" w:eastAsia="Times New Roman" w:hAnsi="Times New Roman" w:cs="Times New Roman"/>
          <w:sz w:val="20"/>
          <w:szCs w:val="20"/>
          <w:lang w:eastAsia="ru-RU"/>
        </w:rPr>
        <w:t xml:space="preserve"> — вид налога, в основе установления которого лежит обложение всех доходов граждан или юридических лиц.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курса рубля</w:t>
      </w:r>
      <w:r w:rsidRPr="004079D1">
        <w:rPr>
          <w:rFonts w:ascii="Times New Roman" w:eastAsia="Times New Roman" w:hAnsi="Times New Roman" w:cs="Times New Roman"/>
          <w:sz w:val="20"/>
          <w:szCs w:val="20"/>
          <w:lang w:eastAsia="ru-RU"/>
        </w:rPr>
        <w:t xml:space="preserve"> — увеличение стоимости рубля по отношению к валюте другой страны, позволяющее за рубль приобрести большее количество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обменного курса</w:t>
      </w:r>
      <w:r w:rsidRPr="004079D1">
        <w:rPr>
          <w:rFonts w:ascii="Times New Roman" w:eastAsia="Times New Roman" w:hAnsi="Times New Roman" w:cs="Times New Roman"/>
          <w:sz w:val="20"/>
          <w:szCs w:val="20"/>
          <w:lang w:eastAsia="ru-RU"/>
        </w:rPr>
        <w:t xml:space="preserve"> — увеличение стоимости национальной валюты на рынках иностранных валют; снижение курсов иностранных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эффективности</w:t>
      </w:r>
      <w:r w:rsidRPr="004079D1">
        <w:rPr>
          <w:rFonts w:ascii="Times New Roman" w:eastAsia="Times New Roman" w:hAnsi="Times New Roman" w:cs="Times New Roman"/>
          <w:sz w:val="20"/>
          <w:szCs w:val="20"/>
          <w:lang w:eastAsia="ru-RU"/>
        </w:rPr>
        <w:t xml:space="preserve"> — получение максимума результата при минимуме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Погоня за рентой</w:t>
      </w:r>
      <w:r w:rsidRPr="004079D1">
        <w:rPr>
          <w:rFonts w:ascii="Times New Roman" w:eastAsia="Times New Roman" w:hAnsi="Times New Roman" w:cs="Times New Roman"/>
          <w:sz w:val="20"/>
          <w:szCs w:val="20"/>
          <w:lang w:eastAsia="ru-RU"/>
        </w:rPr>
        <w:t xml:space="preserve"> — стремление добиться с помощью правительства передачи дохода (или богатства) поставщику ресурса, частному предприятию или потребителю за чужой счет или за счет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Поддержание валютных курсов</w:t>
      </w:r>
      <w:r w:rsidRPr="004079D1">
        <w:rPr>
          <w:rFonts w:ascii="Times New Roman" w:eastAsia="Times New Roman" w:hAnsi="Times New Roman" w:cs="Times New Roman"/>
          <w:sz w:val="20"/>
          <w:szCs w:val="20"/>
          <w:lang w:eastAsia="ru-RU"/>
        </w:rPr>
        <w:t xml:space="preserve"> — применявшийся в рамках Бреттон-Вудсской системы механизм упорядоченного изменения курсов валют с целью исключить систематически повторяющиеся пассивные и активные сальдо платежных балансов: каждая страна выражала свою денежную единицу в золоте или долларах (привязывала к ним), в краткосрочном периоде сохраняла стабильность обменного курса своей валюты, а в долгосрочном — изменяла (корректировала) его, когда сталкивалась с нарушением международного равновесия.</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Позитивная экономическая теория</w:t>
      </w:r>
      <w:r w:rsidRPr="004079D1">
        <w:rPr>
          <w:rFonts w:ascii="Times New Roman" w:eastAsia="Times New Roman" w:hAnsi="Times New Roman" w:cs="Times New Roman"/>
          <w:sz w:val="20"/>
          <w:szCs w:val="20"/>
          <w:lang w:eastAsia="ru-RU"/>
        </w:rPr>
        <w:t xml:space="preserve"> — анализ фактов или данных с целью выведения научных обобщений относительно экономического поведения.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Поимущественный налог, налог на собственность</w:t>
      </w:r>
      <w:r w:rsidRPr="004079D1">
        <w:rPr>
          <w:rFonts w:ascii="Times New Roman" w:eastAsia="Times New Roman" w:hAnsi="Times New Roman" w:cs="Times New Roman"/>
          <w:sz w:val="20"/>
          <w:szCs w:val="20"/>
          <w:lang w:eastAsia="ru-RU"/>
        </w:rPr>
        <w:t xml:space="preserve"> (ргорег</w:t>
      </w:r>
      <w:proofErr w:type="gramStart"/>
      <w:r w:rsidRPr="004079D1">
        <w:rPr>
          <w:rFonts w:ascii="Times New Roman" w:eastAsia="Times New Roman" w:hAnsi="Times New Roman" w:cs="Times New Roman"/>
          <w:sz w:val="20"/>
          <w:szCs w:val="20"/>
          <w:lang w:val="en-US" w:eastAsia="ru-RU"/>
        </w:rPr>
        <w:t>t</w:t>
      </w:r>
      <w:proofErr w:type="gramEnd"/>
      <w:r w:rsidRPr="004079D1">
        <w:rPr>
          <w:rFonts w:ascii="Times New Roman" w:eastAsia="Times New Roman" w:hAnsi="Times New Roman" w:cs="Times New Roman"/>
          <w:sz w:val="20"/>
          <w:szCs w:val="20"/>
          <w:lang w:eastAsia="ru-RU"/>
        </w:rPr>
        <w:t xml:space="preserve">у </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ах)— налог на стоимость собственности (капитала, земли, акций, облигаций и других активов), которой владеют фирмы и домохозяйства.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Показатель концентрации</w:t>
      </w:r>
      <w:r w:rsidRPr="004079D1">
        <w:rPr>
          <w:rFonts w:ascii="Times New Roman" w:eastAsia="Times New Roman" w:hAnsi="Times New Roman" w:cs="Times New Roman"/>
          <w:sz w:val="20"/>
          <w:szCs w:val="20"/>
          <w:lang w:eastAsia="ru-RU"/>
        </w:rPr>
        <w:t xml:space="preserve"> — доля четырех (или иного числа) крупнейших продавцов (фирм) в общем объеме продаж данной отрасли.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Показатели экономические</w:t>
      </w:r>
      <w:r w:rsidRPr="004079D1">
        <w:rPr>
          <w:rFonts w:ascii="Times New Roman" w:eastAsia="Times New Roman" w:hAnsi="Times New Roman" w:cs="Times New Roman"/>
          <w:sz w:val="20"/>
          <w:szCs w:val="20"/>
          <w:lang w:eastAsia="ru-RU"/>
        </w:rPr>
        <w:t xml:space="preserve"> — относительные и абсолютные величины, используемые для характеристики тех или иных явлений или процессов экономической жизни.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Покупательная способность валюты</w:t>
      </w:r>
      <w:r w:rsidRPr="004079D1">
        <w:rPr>
          <w:rFonts w:ascii="Times New Roman" w:eastAsia="Times New Roman" w:hAnsi="Times New Roman" w:cs="Times New Roman"/>
          <w:sz w:val="20"/>
          <w:szCs w:val="20"/>
          <w:lang w:eastAsia="ru-RU"/>
        </w:rPr>
        <w:t xml:space="preserve"> — количество товаров и услуг, которые можно приобрести на единицу валюты в стране, выпускающей эту валюту.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Покупательная способность среднедушевых денежных доходов населения</w:t>
      </w:r>
      <w:r w:rsidRPr="004079D1">
        <w:rPr>
          <w:rFonts w:ascii="Times New Roman" w:eastAsia="Times New Roman" w:hAnsi="Times New Roman" w:cs="Times New Roman"/>
          <w:sz w:val="20"/>
          <w:szCs w:val="20"/>
          <w:lang w:eastAsia="ru-RU"/>
        </w:rPr>
        <w:t xml:space="preserve"> отражает потенциальные возможности населения по приобретению товаров и услуг и выражается через товарный эквивалент среднедушевых денежных доходов. Показатель рассчитывается нарастающим итогом с начала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Полезность</w:t>
      </w:r>
      <w:r w:rsidRPr="004079D1">
        <w:rPr>
          <w:rFonts w:ascii="Times New Roman" w:eastAsia="Times New Roman" w:hAnsi="Times New Roman" w:cs="Times New Roman"/>
          <w:sz w:val="20"/>
          <w:szCs w:val="20"/>
          <w:lang w:eastAsia="ru-RU"/>
        </w:rPr>
        <w:t xml:space="preserve"> — способность блага удовлетворять ту или иную потребность человека; удовлетворение или удовольствие, получаемое потребителем от потребления товара или услуги (или от потребления набора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бюджетной экспансии</w:t>
      </w:r>
      <w:r w:rsidRPr="004079D1">
        <w:rPr>
          <w:rFonts w:ascii="Times New Roman" w:eastAsia="Times New Roman" w:hAnsi="Times New Roman" w:cs="Times New Roman"/>
          <w:sz w:val="20"/>
          <w:szCs w:val="20"/>
          <w:lang w:eastAsia="ru-RU"/>
        </w:rPr>
        <w:t xml:space="preserve"> — повышение совокупного спроса в результате увеличения правительственных расходов на товары и услуги, уменьшения чистого объема налоговых поступлений или некоего сочетания этих двух факторов.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в области заработной платы и цен</w:t>
      </w:r>
      <w:r w:rsidRPr="004079D1">
        <w:rPr>
          <w:rFonts w:ascii="Times New Roman" w:eastAsia="Times New Roman" w:hAnsi="Times New Roman" w:cs="Times New Roman"/>
          <w:sz w:val="20"/>
          <w:szCs w:val="20"/>
          <w:lang w:eastAsia="ru-RU"/>
        </w:rPr>
        <w:t xml:space="preserve"> — правительственная политика воздействия на поведение профсоюзов и фирм с целью побудить их принимать в области заработной платы и цен решения, более совместимые с задачами обеспечения полной занятости и стабильного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«дешевых» денег</w:t>
      </w:r>
      <w:r w:rsidRPr="004079D1">
        <w:rPr>
          <w:rFonts w:ascii="Times New Roman" w:eastAsia="Times New Roman" w:hAnsi="Times New Roman" w:cs="Times New Roman"/>
          <w:sz w:val="20"/>
          <w:szCs w:val="20"/>
          <w:lang w:eastAsia="ru-RU"/>
        </w:rPr>
        <w:t xml:space="preserve"> — политика увеличения массы денег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Политика «дорогих» денег</w:t>
      </w:r>
      <w:r w:rsidRPr="004079D1">
        <w:rPr>
          <w:rFonts w:ascii="Times New Roman" w:eastAsia="Times New Roman" w:hAnsi="Times New Roman" w:cs="Times New Roman"/>
          <w:sz w:val="20"/>
          <w:szCs w:val="20"/>
          <w:lang w:eastAsia="ru-RU"/>
        </w:rPr>
        <w:t xml:space="preserve"> — сокращение или ограничение роста денежной массы в стране.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доходов</w:t>
      </w:r>
      <w:r w:rsidRPr="004079D1">
        <w:rPr>
          <w:rFonts w:ascii="Times New Roman" w:eastAsia="Times New Roman" w:hAnsi="Times New Roman" w:cs="Times New Roman"/>
          <w:sz w:val="20"/>
          <w:szCs w:val="20"/>
          <w:lang w:eastAsia="ru-RU"/>
        </w:rPr>
        <w:t xml:space="preserve"> — правительственная политика воздействия на личные денежные доходы (заработную плату рабочих) и на цены товаров и услуг, а тем самым и на личные реальные доходы.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стабилизации доходов, ориентированная на рынок</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пр</w:t>
      </w:r>
      <w:proofErr w:type="gramEnd"/>
      <w:r w:rsidRPr="004079D1">
        <w:rPr>
          <w:rFonts w:ascii="Times New Roman" w:eastAsia="Times New Roman" w:hAnsi="Times New Roman" w:cs="Times New Roman"/>
          <w:sz w:val="20"/>
          <w:szCs w:val="20"/>
          <w:lang w:eastAsia="ru-RU"/>
        </w:rPr>
        <w:t>едложение сделать целью аграрной политики не увеличение фермерских цен и доходов, а их стабилизацию; допустить формирование фермерских цен и доходов в долговременном периоде под воздействием тенденций, складывающихся на свободном рынке; обязать правительство из года в год стабилизировать фермерские цены и доходы путем закупки сельскохозяйственных продуктов, когда цены на них падают ниже их долговременной тенденции, и продавать излишки сельскохозяйственных продуктов, когда цены на них повышаются выше этой тенденции.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учетной ставки</w:t>
      </w:r>
      <w:r w:rsidRPr="004079D1">
        <w:rPr>
          <w:rFonts w:ascii="Times New Roman" w:eastAsia="Times New Roman" w:hAnsi="Times New Roman" w:cs="Times New Roman"/>
          <w:sz w:val="20"/>
          <w:szCs w:val="20"/>
          <w:lang w:eastAsia="ru-RU"/>
        </w:rPr>
        <w:t xml:space="preserve"> — инструмент регулирования денежной массы в обращении, состоящий в регулировании процента по займам коммерческих банков у центрального банка.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Политика экономической стабилизации</w:t>
      </w:r>
      <w:r w:rsidRPr="004079D1">
        <w:rPr>
          <w:rFonts w:ascii="Times New Roman" w:eastAsia="Times New Roman" w:hAnsi="Times New Roman" w:cs="Times New Roman"/>
          <w:sz w:val="20"/>
          <w:szCs w:val="20"/>
          <w:lang w:eastAsia="ru-RU"/>
        </w:rPr>
        <w:t xml:space="preserve">  - использование правительством кредитно-денежных и бюджетных рычагов для снижения уровня безработицы, удержания ВНП на уровне, близком к потенциальному при низких стабильных темпах инфляции.</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Полная занятость</w:t>
      </w:r>
      <w:r w:rsidRPr="004079D1">
        <w:rPr>
          <w:rFonts w:ascii="Times New Roman" w:eastAsia="Times New Roman" w:hAnsi="Times New Roman" w:cs="Times New Roman"/>
          <w:sz w:val="20"/>
          <w:szCs w:val="20"/>
          <w:lang w:eastAsia="ru-RU"/>
        </w:rPr>
        <w:t xml:space="preserve"> — 1) использование экономикой всех имеющихся ресурсов для производства товаров и услуг; 2) такой уровень занятости, когда существует лишь фрикционная и структурная безработица, но отсутствует циклическая безработица (и когда реальный ЧИН равен потенциальному ЧИН); 3) занятость, составляющая менее 100% рабочей силы; допустим определенный уровень безработицы — естественный ‚уровень безработицы, например, 5—6% безработных.</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Полный объем производства</w:t>
      </w:r>
      <w:r w:rsidRPr="004079D1">
        <w:rPr>
          <w:rFonts w:ascii="Times New Roman" w:eastAsia="Times New Roman" w:hAnsi="Times New Roman" w:cs="Times New Roman"/>
          <w:sz w:val="20"/>
          <w:szCs w:val="20"/>
          <w:lang w:eastAsia="ru-RU"/>
        </w:rPr>
        <w:t xml:space="preserve"> — максимальное количество товаров и услуг, которое может быть произведено из используемых в экономике ресурсов; полное использование («отсутствие недоиспользованных» имеющихся ресурсов.</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Положительное сальдо платежного баланса</w:t>
      </w:r>
      <w:r w:rsidRPr="004079D1">
        <w:rPr>
          <w:rFonts w:ascii="Times New Roman" w:eastAsia="Times New Roman" w:hAnsi="Times New Roman" w:cs="Times New Roman"/>
          <w:sz w:val="20"/>
          <w:szCs w:val="20"/>
          <w:lang w:eastAsia="ru-RU"/>
        </w:rPr>
        <w:t xml:space="preserve"> — это когда поступления превышают платежи. В этом случае фиксируется профицит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Поправка на рост стоимости жизни</w:t>
      </w:r>
      <w:r w:rsidRPr="004079D1">
        <w:rPr>
          <w:rFonts w:ascii="Times New Roman" w:eastAsia="Times New Roman" w:hAnsi="Times New Roman" w:cs="Times New Roman"/>
          <w:sz w:val="20"/>
          <w:szCs w:val="20"/>
          <w:lang w:eastAsia="ru-RU"/>
        </w:rPr>
        <w:t xml:space="preserve"> — автоматическое увеличение доходов (заработной платы) рабочих в условиях, когда экономика находится в состоянии инфляции, гарантированное соответствующей статьей в коллективном договоре с предпринимателем.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Поправка, предусматривающая сбалансированность бюджета</w:t>
      </w:r>
      <w:r w:rsidRPr="004079D1">
        <w:rPr>
          <w:rFonts w:ascii="Times New Roman" w:eastAsia="Times New Roman" w:hAnsi="Times New Roman" w:cs="Times New Roman"/>
          <w:sz w:val="20"/>
          <w:szCs w:val="20"/>
          <w:lang w:eastAsia="ru-RU"/>
        </w:rPr>
        <w:t xml:space="preserve"> — предложенная поправка к Конституции США, обязывающая Конгресс сбалансировать ежегодный федеральный бюджет.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Порочный круг бедности</w:t>
      </w:r>
      <w:r w:rsidRPr="004079D1">
        <w:rPr>
          <w:rFonts w:ascii="Times New Roman" w:eastAsia="Times New Roman" w:hAnsi="Times New Roman" w:cs="Times New Roman"/>
          <w:sz w:val="20"/>
          <w:szCs w:val="20"/>
          <w:lang w:eastAsia="ru-RU"/>
        </w:rPr>
        <w:t xml:space="preserve"> — общая для всех развивающихся стран проблема, заключающаяся в том, что низкий доход на душу населения не позволяет осуществлять сбережения и инвестиции в масштабах, необходимых для достижения приемлемых темпов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Пособие натурой</w:t>
      </w:r>
      <w:r w:rsidRPr="004079D1">
        <w:rPr>
          <w:rFonts w:ascii="Times New Roman" w:eastAsia="Times New Roman" w:hAnsi="Times New Roman" w:cs="Times New Roman"/>
          <w:sz w:val="20"/>
          <w:szCs w:val="20"/>
          <w:lang w:eastAsia="ru-RU"/>
        </w:rPr>
        <w:t xml:space="preserve"> — распределение правительством среди отдельных лиц товаров и услуг, в обмен на которые оно не получает других товаров и услуг из текущего производства; трансфертные платежи правительства натурой, а не деньгами.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Пособие по безработице страхование по безработице.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Постоянные издержки</w:t>
      </w:r>
      <w:r w:rsidRPr="004079D1">
        <w:rPr>
          <w:rFonts w:ascii="Times New Roman" w:eastAsia="Times New Roman" w:hAnsi="Times New Roman" w:cs="Times New Roman"/>
          <w:sz w:val="20"/>
          <w:szCs w:val="20"/>
          <w:lang w:eastAsia="ru-RU"/>
        </w:rPr>
        <w:t xml:space="preserve">  — издержки, не зависящие от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Постоянный ресурс</w:t>
      </w:r>
      <w:r w:rsidRPr="004079D1">
        <w:rPr>
          <w:rFonts w:ascii="Times New Roman" w:eastAsia="Times New Roman" w:hAnsi="Times New Roman" w:cs="Times New Roman"/>
          <w:sz w:val="20"/>
          <w:szCs w:val="20"/>
          <w:lang w:eastAsia="ru-RU"/>
        </w:rPr>
        <w:t xml:space="preserve"> — любой применяемый фирмой ресурс, количество которого она не может изменить.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Посредник</w:t>
      </w:r>
      <w:r w:rsidRPr="004079D1">
        <w:rPr>
          <w:rFonts w:ascii="Times New Roman" w:eastAsia="Times New Roman" w:hAnsi="Times New Roman" w:cs="Times New Roman"/>
          <w:sz w:val="20"/>
          <w:szCs w:val="20"/>
          <w:lang w:eastAsia="ru-RU"/>
        </w:rPr>
        <w:t xml:space="preserve"> — физическое или юридическое лицо, связывающее стороны, желающие заключить сделку, и получающее за это вознаграждение.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Потенциальная конкуренция</w:t>
      </w:r>
      <w:r w:rsidRPr="004079D1">
        <w:rPr>
          <w:rFonts w:ascii="Times New Roman" w:eastAsia="Times New Roman" w:hAnsi="Times New Roman" w:cs="Times New Roman"/>
          <w:sz w:val="20"/>
          <w:szCs w:val="20"/>
          <w:lang w:eastAsia="ru-RU"/>
        </w:rPr>
        <w:t xml:space="preserve"> — возможность вступления новых фирм в отрасль, которая обеспечивает уже действующим в ней фирмам высокую экономическую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Потенциальный уровень объема производства</w:t>
      </w:r>
      <w:r w:rsidRPr="004079D1">
        <w:rPr>
          <w:rFonts w:ascii="Times New Roman" w:eastAsia="Times New Roman" w:hAnsi="Times New Roman" w:cs="Times New Roman"/>
          <w:sz w:val="20"/>
          <w:szCs w:val="20"/>
          <w:lang w:eastAsia="ru-RU"/>
        </w:rPr>
        <w:t>, — объем производства, который экономика может произвести при полном использовании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Потолок цен</w:t>
      </w:r>
      <w:r w:rsidRPr="004079D1">
        <w:rPr>
          <w:rFonts w:ascii="Times New Roman" w:eastAsia="Times New Roman" w:hAnsi="Times New Roman" w:cs="Times New Roman"/>
          <w:sz w:val="20"/>
          <w:szCs w:val="20"/>
          <w:lang w:eastAsia="ru-RU"/>
        </w:rPr>
        <w:t xml:space="preserve"> — максимальная цена на товар или услугу, которая устанавливается правительством.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Потребительская корзина</w:t>
      </w:r>
      <w:r w:rsidRPr="004079D1">
        <w:rPr>
          <w:rFonts w:ascii="Times New Roman" w:eastAsia="Times New Roman" w:hAnsi="Times New Roman" w:cs="Times New Roman"/>
          <w:sz w:val="20"/>
          <w:szCs w:val="20"/>
          <w:lang w:eastAsia="ru-RU"/>
        </w:rPr>
        <w:t xml:space="preserve"> — набор предметов потребления, обеспечивающий минимальный или рациональный уровень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Потребительские товары</w:t>
      </w:r>
      <w:r w:rsidRPr="004079D1">
        <w:rPr>
          <w:rFonts w:ascii="Times New Roman" w:eastAsia="Times New Roman" w:hAnsi="Times New Roman" w:cs="Times New Roman"/>
          <w:sz w:val="20"/>
          <w:szCs w:val="20"/>
          <w:lang w:eastAsia="ru-RU"/>
        </w:rPr>
        <w:t xml:space="preserve">  — товары и услуги, непосредственно удовлетворяющие потребности человека.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Потребительский спрос</w:t>
      </w:r>
      <w:r w:rsidRPr="004079D1">
        <w:rPr>
          <w:rFonts w:ascii="Times New Roman" w:eastAsia="Times New Roman" w:hAnsi="Times New Roman" w:cs="Times New Roman"/>
          <w:sz w:val="20"/>
          <w:szCs w:val="20"/>
          <w:lang w:eastAsia="ru-RU"/>
        </w:rPr>
        <w:t xml:space="preserve"> — величина спроса на предметы потребления в определенный период времени. Увеличение П.с., т. е. увеличение числа «потребительских голосов», поданных за продукт, обеспечивает прибыль для отрасли, производящей этот продукт. П.с. играют ключевую роль в решении вопроса о том, что производить, чтобы отрасль была прибыльной. См. </w:t>
      </w:r>
      <w:r w:rsidRPr="004079D1">
        <w:rPr>
          <w:rFonts w:ascii="Times New Roman" w:eastAsia="Times New Roman" w:hAnsi="Times New Roman" w:cs="Times New Roman"/>
          <w:i/>
          <w:sz w:val="20"/>
          <w:szCs w:val="20"/>
          <w:lang w:eastAsia="ru-RU"/>
        </w:rPr>
        <w:t>Потребление.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(С)</w:t>
      </w:r>
      <w:r w:rsidRPr="004079D1">
        <w:rPr>
          <w:rFonts w:ascii="Times New Roman" w:eastAsia="Times New Roman" w:hAnsi="Times New Roman" w:cs="Times New Roman"/>
          <w:sz w:val="20"/>
          <w:szCs w:val="20"/>
          <w:lang w:eastAsia="ru-RU"/>
        </w:rPr>
        <w:t xml:space="preserve"> — общее количество товаров, купленных и потребленных в течение какого-то периода времени; размер потребления в основном зависит от уровня дохода, цен и предельной склонности к потреблению.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личное</w:t>
      </w:r>
      <w:r w:rsidRPr="004079D1">
        <w:rPr>
          <w:rFonts w:ascii="Times New Roman" w:eastAsia="Times New Roman" w:hAnsi="Times New Roman" w:cs="Times New Roman"/>
          <w:sz w:val="20"/>
          <w:szCs w:val="20"/>
          <w:lang w:eastAsia="ru-RU"/>
        </w:rPr>
        <w:t xml:space="preserve"> — обязательное условие для воспроизводства рабочей силы, так необходимой для воспроизводства общественного продукта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производственное</w:t>
      </w:r>
      <w:r w:rsidRPr="004079D1">
        <w:rPr>
          <w:rFonts w:ascii="Times New Roman" w:eastAsia="Times New Roman" w:hAnsi="Times New Roman" w:cs="Times New Roman"/>
          <w:sz w:val="20"/>
          <w:szCs w:val="20"/>
          <w:lang w:eastAsia="ru-RU"/>
        </w:rPr>
        <w:t xml:space="preserve"> — обязательное условие для воспроизводства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оизводства, так необходимых для воспроизводства общественного продукта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Потребности</w:t>
      </w:r>
      <w:r w:rsidRPr="004079D1">
        <w:rPr>
          <w:rFonts w:ascii="Times New Roman" w:eastAsia="Times New Roman" w:hAnsi="Times New Roman" w:cs="Times New Roman"/>
          <w:sz w:val="20"/>
          <w:szCs w:val="20"/>
          <w:lang w:eastAsia="ru-RU"/>
        </w:rPr>
        <w:t xml:space="preserve"> — желания людей приобрести и использовать товары и услуги, которые доставляют им полезность. </w:t>
      </w:r>
      <w:proofErr w:type="gramStart"/>
      <w:r w:rsidRPr="004079D1">
        <w:rPr>
          <w:rFonts w:ascii="Times New Roman" w:eastAsia="Times New Roman" w:hAnsi="Times New Roman" w:cs="Times New Roman"/>
          <w:sz w:val="20"/>
          <w:szCs w:val="20"/>
          <w:lang w:eastAsia="ru-RU"/>
        </w:rPr>
        <w:t xml:space="preserve">П. подразделяются на следующие виды: 1) личные, или индивидуальные, потребности, </w:t>
      </w:r>
      <w:r w:rsidRPr="004079D1">
        <w:rPr>
          <w:rFonts w:ascii="Times New Roman" w:eastAsia="Times New Roman" w:hAnsi="Times New Roman" w:cs="Times New Roman"/>
          <w:sz w:val="20"/>
          <w:szCs w:val="20"/>
          <w:lang w:eastAsia="ru-RU"/>
        </w:rPr>
        <w:lastRenderedPageBreak/>
        <w:t>удовлетворяющие потребности человека в предметах потребления; 2) производственные потребности, удовлетворяющие желания производителей (частных предприятий, домохозяйств или государства) в ресурсах: рабочие здания и сооружения, станки, оборудование и т. д. с целью постоянного возобновления производства; включают в себя потребности частных предприятий и правительственных ведомств.</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«Почти деньги»</w:t>
      </w:r>
      <w:r w:rsidRPr="004079D1">
        <w:rPr>
          <w:rFonts w:ascii="Times New Roman" w:eastAsia="Times New Roman" w:hAnsi="Times New Roman" w:cs="Times New Roman"/>
          <w:sz w:val="20"/>
          <w:szCs w:val="20"/>
          <w:lang w:eastAsia="ru-RU"/>
        </w:rPr>
        <w:t>— финансовые активы, самые важные среди которых — краткосрочные сберегательные вклады, срочные вклады, краткосрочные государственные ценные бумаги и сберегательные облигации; не являясь средством обогащения, они могут быть быстро превращены в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Пошлина</w:t>
      </w:r>
      <w:r w:rsidRPr="004079D1">
        <w:rPr>
          <w:rFonts w:ascii="Times New Roman" w:eastAsia="Times New Roman" w:hAnsi="Times New Roman" w:cs="Times New Roman"/>
          <w:sz w:val="20"/>
          <w:szCs w:val="20"/>
          <w:lang w:eastAsia="ru-RU"/>
        </w:rPr>
        <w:t xml:space="preserve"> — налог на импортируемый товар (в РФ устанавливается только правительством).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величины 70</w:t>
      </w:r>
      <w:r w:rsidRPr="004079D1">
        <w:rPr>
          <w:rFonts w:ascii="Times New Roman" w:eastAsia="Times New Roman" w:hAnsi="Times New Roman" w:cs="Times New Roman"/>
          <w:sz w:val="20"/>
          <w:szCs w:val="20"/>
          <w:lang w:eastAsia="ru-RU"/>
        </w:rPr>
        <w:t xml:space="preserve"> — метод определения числа лет, в течение которых уровень цен может повыситься вдвое; число 70 делится на годовой уровень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максимизации полезности</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дл</w:t>
      </w:r>
      <w:proofErr w:type="gramEnd"/>
      <w:r w:rsidRPr="004079D1">
        <w:rPr>
          <w:rFonts w:ascii="Times New Roman" w:eastAsia="Times New Roman" w:hAnsi="Times New Roman" w:cs="Times New Roman"/>
          <w:sz w:val="20"/>
          <w:szCs w:val="20"/>
          <w:lang w:eastAsia="ru-RU"/>
        </w:rPr>
        <w:t>я получения наибольшей полезности потребитель должен так распределить свой денежный доход, чтобы последний доллар, израсходованный на каждый товар или услугу, приносил равную предельную полезность; предельная полезность каждого товара или услуги, деленная на его или ее цену, должна быть одинаковой для всех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максимизации прибыли</w:t>
      </w:r>
      <w:r w:rsidRPr="004079D1">
        <w:rPr>
          <w:rFonts w:ascii="Times New Roman" w:eastAsia="Times New Roman" w:hAnsi="Times New Roman" w:cs="Times New Roman"/>
          <w:sz w:val="20"/>
          <w:szCs w:val="20"/>
          <w:lang w:eastAsia="ru-RU"/>
        </w:rPr>
        <w:t xml:space="preserve"> — количество каждого ресурса, которое фирма должна использовать, чтобы ее экономическая прибыль была максимальной или убытки </w:t>
      </w:r>
      <w:proofErr w:type="gramStart"/>
      <w:r w:rsidRPr="004079D1">
        <w:rPr>
          <w:rFonts w:ascii="Times New Roman" w:eastAsia="Times New Roman" w:hAnsi="Times New Roman" w:cs="Times New Roman"/>
          <w:sz w:val="20"/>
          <w:szCs w:val="20"/>
          <w:lang w:eastAsia="ru-RU"/>
        </w:rPr>
        <w:t>минимальными</w:t>
      </w:r>
      <w:proofErr w:type="gramEnd"/>
      <w:r w:rsidRPr="004079D1">
        <w:rPr>
          <w:rFonts w:ascii="Times New Roman" w:eastAsia="Times New Roman" w:hAnsi="Times New Roman" w:cs="Times New Roman"/>
          <w:sz w:val="20"/>
          <w:szCs w:val="20"/>
          <w:lang w:eastAsia="ru-RU"/>
        </w:rPr>
        <w:t>; комбинация ресурсов, при которой предельный продукт (в денежном выражении) каждого ресурса равен предельным издержкам использования этого ресурса (его цене, если ресурс используется на конкурентном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предельного дохода и предельных издержек</w:t>
      </w:r>
      <w:r w:rsidRPr="004079D1">
        <w:rPr>
          <w:rFonts w:ascii="Times New Roman" w:eastAsia="Times New Roman" w:hAnsi="Times New Roman" w:cs="Times New Roman"/>
          <w:sz w:val="20"/>
          <w:szCs w:val="20"/>
          <w:lang w:eastAsia="ru-RU"/>
        </w:rPr>
        <w:t xml:space="preserve">  — правило, согласно которому фирма максимизирует свою экономическую прибыль (или минимизирует убытки), производя продукцию в условиях, когда предельный доход равен предельным издержкам, но при том, что цена, по которой она может продать свой товар, равна средним переменным издержкам или превышает 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предельного продукта в денежном выражении и предельных издержек на производство ресурса</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пр</w:t>
      </w:r>
      <w:proofErr w:type="gramEnd"/>
      <w:r w:rsidRPr="004079D1">
        <w:rPr>
          <w:rFonts w:ascii="Times New Roman" w:eastAsia="Times New Roman" w:hAnsi="Times New Roman" w:cs="Times New Roman"/>
          <w:sz w:val="20"/>
          <w:szCs w:val="20"/>
          <w:lang w:eastAsia="ru-RU"/>
        </w:rPr>
        <w:t>авило, согласно которому фирма, чтобы максимизировать экономическую прибыль (или минимизировать убытки), должна применять такое количество ресурса, при котором предельный продукт в денежном выражении равен предельным издержкам на использование этого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цены и предельных издержек</w:t>
      </w:r>
      <w:r w:rsidRPr="004079D1">
        <w:rPr>
          <w:rFonts w:ascii="Times New Roman" w:eastAsia="Times New Roman" w:hAnsi="Times New Roman" w:cs="Times New Roman"/>
          <w:sz w:val="20"/>
          <w:szCs w:val="20"/>
          <w:lang w:eastAsia="ru-RU"/>
        </w:rPr>
        <w:t xml:space="preserve"> ( </w:t>
      </w:r>
      <w:proofErr w:type="gramStart"/>
      <w:r w:rsidRPr="004079D1">
        <w:rPr>
          <w:rFonts w:ascii="Times New Roman" w:eastAsia="Times New Roman" w:hAnsi="Times New Roman" w:cs="Times New Roman"/>
          <w:sz w:val="20"/>
          <w:szCs w:val="20"/>
          <w:lang w:eastAsia="ru-RU"/>
        </w:rPr>
        <w:t>Р</w:t>
      </w:r>
      <w:proofErr w:type="gramEnd"/>
      <w:r w:rsidRPr="004079D1">
        <w:rPr>
          <w:rFonts w:ascii="Times New Roman" w:eastAsia="Times New Roman" w:hAnsi="Times New Roman" w:cs="Times New Roman"/>
          <w:sz w:val="20"/>
          <w:szCs w:val="20"/>
          <w:lang w:eastAsia="ru-RU"/>
        </w:rPr>
        <w:t xml:space="preserve"> = МС) — фирма, выступающая на рынке совершенной конкуренции, максимизирует свою экономическую прибыль или минимизирует свои убытки путем производства такого количества продукции, которое обеспечивает равенство цены продукта предельным издержкам, при условии, что цена равна или выше средних переменных издержек в краткосрочном периоде и равна или выше средних (общих) издержек в долгосрочном плане.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сочетания ресурсов, обеспечивающего наименьшие издержки</w:t>
      </w:r>
      <w:r w:rsidRPr="004079D1">
        <w:rPr>
          <w:rFonts w:ascii="Times New Roman" w:eastAsia="Times New Roman" w:hAnsi="Times New Roman" w:cs="Times New Roman"/>
          <w:sz w:val="20"/>
          <w:szCs w:val="20"/>
          <w:lang w:eastAsia="ru-RU"/>
        </w:rPr>
        <w:t xml:space="preserve"> — определенные количества каждого ресурса, которое фирма должна использовать для производства какого-либо объема продукции с наименьшими издержками; комбинация ресурсов, при которой отношение между предельным продуктом ресурса и предельной стоимостью (его ценой, если ресурс используется на конкурентном рынке) одинаково для всех применяемых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Правительственные закупки товаров и услуг</w:t>
      </w:r>
      <w:r w:rsidRPr="004079D1">
        <w:rPr>
          <w:rFonts w:ascii="Times New Roman" w:eastAsia="Times New Roman" w:hAnsi="Times New Roman" w:cs="Times New Roman"/>
          <w:sz w:val="20"/>
          <w:szCs w:val="20"/>
          <w:lang w:eastAsia="ru-RU"/>
        </w:rPr>
        <w:t xml:space="preserve"> — расходы на готовые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Правительственные трансфертные платежи</w:t>
      </w:r>
      <w:r w:rsidRPr="004079D1">
        <w:rPr>
          <w:rFonts w:ascii="Times New Roman" w:eastAsia="Times New Roman" w:hAnsi="Times New Roman" w:cs="Times New Roman"/>
          <w:sz w:val="20"/>
          <w:szCs w:val="20"/>
          <w:lang w:eastAsia="ru-RU"/>
        </w:rPr>
        <w:t xml:space="preserve"> — расходование правительством денег (или товаров и услуг), в обмен на которые оно не получает товары и услуги текущего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доходность ресурса</w:t>
      </w:r>
      <w:r w:rsidRPr="004079D1">
        <w:rPr>
          <w:rFonts w:ascii="Times New Roman" w:eastAsia="Times New Roman" w:hAnsi="Times New Roman" w:cs="Times New Roman"/>
          <w:sz w:val="20"/>
          <w:szCs w:val="20"/>
          <w:lang w:eastAsia="ru-RU"/>
        </w:rPr>
        <w:t xml:space="preserve"> — доходность, изменяющаяся вследствие продажи продукции, произведенной с помощью использования дополнительной единицы данного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норма замещения</w:t>
      </w:r>
      <w:r w:rsidRPr="004079D1">
        <w:rPr>
          <w:rFonts w:ascii="Times New Roman" w:eastAsia="Times New Roman" w:hAnsi="Times New Roman" w:cs="Times New Roman"/>
          <w:sz w:val="20"/>
          <w:szCs w:val="20"/>
          <w:lang w:eastAsia="ru-RU"/>
        </w:rPr>
        <w:t xml:space="preserve"> — предельная степень готовности потребителя заменить один товар или одну услугу другим товаром или услугой и при этом получить равное удовлетворение; норма замещения, равная наклону кривой безразличия.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Предельная полезность </w:t>
      </w:r>
      <w:r w:rsidRPr="004079D1">
        <w:rPr>
          <w:rFonts w:ascii="Times New Roman" w:eastAsia="Times New Roman" w:hAnsi="Times New Roman" w:cs="Times New Roman"/>
          <w:sz w:val="20"/>
          <w:szCs w:val="20"/>
          <w:lang w:eastAsia="ru-RU"/>
        </w:rPr>
        <w:t>(М</w:t>
      </w:r>
      <w:proofErr w:type="gramStart"/>
      <w:r w:rsidRPr="004079D1">
        <w:rPr>
          <w:rFonts w:ascii="Times New Roman" w:eastAsia="Times New Roman" w:hAnsi="Times New Roman" w:cs="Times New Roman"/>
          <w:sz w:val="20"/>
          <w:szCs w:val="20"/>
          <w:lang w:val="en-US" w:eastAsia="ru-RU"/>
        </w:rPr>
        <w:t>U</w:t>
      </w:r>
      <w:proofErr w:type="gramEnd"/>
      <w:r w:rsidRPr="004079D1">
        <w:rPr>
          <w:rFonts w:ascii="Times New Roman" w:eastAsia="Times New Roman" w:hAnsi="Times New Roman" w:cs="Times New Roman"/>
          <w:sz w:val="20"/>
          <w:szCs w:val="20"/>
          <w:lang w:eastAsia="ru-RU"/>
        </w:rPr>
        <w:t>) — дополнительная полезность, которую получает потребитель от дополнительной единицы товара или услуги: равна изменению общего количества полезности, деленному на изменение величины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инвестированию</w:t>
      </w:r>
      <w:r w:rsidRPr="004079D1">
        <w:rPr>
          <w:rFonts w:ascii="Times New Roman" w:eastAsia="Times New Roman" w:hAnsi="Times New Roman" w:cs="Times New Roman"/>
          <w:sz w:val="20"/>
          <w:szCs w:val="20"/>
          <w:lang w:eastAsia="ru-RU"/>
        </w:rPr>
        <w:t xml:space="preserve"> (МР</w:t>
      </w:r>
      <w:proofErr w:type="gramStart"/>
      <w:r w:rsidRPr="004079D1">
        <w:rPr>
          <w:rFonts w:ascii="Times New Roman" w:eastAsia="Times New Roman" w:hAnsi="Times New Roman" w:cs="Times New Roman"/>
          <w:sz w:val="20"/>
          <w:szCs w:val="20"/>
          <w:lang w:val="en-US" w:eastAsia="ru-RU"/>
        </w:rPr>
        <w:t>I</w:t>
      </w:r>
      <w:proofErr w:type="gramEnd"/>
      <w:r w:rsidRPr="004079D1">
        <w:rPr>
          <w:rFonts w:ascii="Times New Roman" w:eastAsia="Times New Roman" w:hAnsi="Times New Roman" w:cs="Times New Roman"/>
          <w:sz w:val="20"/>
          <w:szCs w:val="20"/>
          <w:lang w:eastAsia="ru-RU"/>
        </w:rPr>
        <w:t>) — отношение изменения инвестиций к изменению в доходе, т. е. МР</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изменение в инвестициях/изменение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потреблению</w:t>
      </w:r>
      <w:r w:rsidRPr="004079D1">
        <w:rPr>
          <w:rFonts w:ascii="Times New Roman" w:eastAsia="Times New Roman" w:hAnsi="Times New Roman" w:cs="Times New Roman"/>
          <w:sz w:val="20"/>
          <w:szCs w:val="20"/>
          <w:lang w:eastAsia="ru-RU"/>
        </w:rPr>
        <w:t xml:space="preserve"> (МРС) — доля расходов на потребительские товары в любом изменении дохода после уплаты налогов; равна изменению в потреблении, деленному на изменение дохода после уплаты налогов, т. е. МРС = изменение в потреблении/изменение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сбережениям</w:t>
      </w:r>
      <w:r w:rsidRPr="004079D1">
        <w:rPr>
          <w:rFonts w:ascii="Times New Roman" w:eastAsia="Times New Roman" w:hAnsi="Times New Roman" w:cs="Times New Roman"/>
          <w:sz w:val="20"/>
          <w:szCs w:val="20"/>
          <w:lang w:eastAsia="ru-RU"/>
        </w:rPr>
        <w:t xml:space="preserve"> (МР</w:t>
      </w:r>
      <w:proofErr w:type="gramStart"/>
      <w:r w:rsidRPr="004079D1">
        <w:rPr>
          <w:rFonts w:ascii="Times New Roman" w:eastAsia="Times New Roman" w:hAnsi="Times New Roman" w:cs="Times New Roman"/>
          <w:sz w:val="20"/>
          <w:szCs w:val="20"/>
          <w:lang w:val="en-US" w:eastAsia="ru-RU"/>
        </w:rPr>
        <w:t>S</w:t>
      </w:r>
      <w:proofErr w:type="gramEnd"/>
      <w:r w:rsidRPr="004079D1">
        <w:rPr>
          <w:rFonts w:ascii="Times New Roman" w:eastAsia="Times New Roman" w:hAnsi="Times New Roman" w:cs="Times New Roman"/>
          <w:sz w:val="20"/>
          <w:szCs w:val="20"/>
          <w:lang w:eastAsia="ru-RU"/>
        </w:rPr>
        <w:t>) — аналогично МРС, доля сбережений в любом изменении дохода домохозяйства (после уплаты налогов); равна изменению объема сбережений, деленному на изменение дохода после уплаты налогов, т. е. МР</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 = изменение в сбережениях/изменение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эффективность капитала</w:t>
      </w:r>
      <w:r w:rsidRPr="004079D1">
        <w:rPr>
          <w:rFonts w:ascii="Times New Roman" w:eastAsia="Times New Roman" w:hAnsi="Times New Roman" w:cs="Times New Roman"/>
          <w:sz w:val="20"/>
          <w:szCs w:val="20"/>
          <w:lang w:eastAsia="ru-RU"/>
        </w:rPr>
        <w:t xml:space="preserve"> — отношение между ожидаемым доходом, приносимым дополнительной единицей данного вида капитального имущества и ее ценой.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ставка налога</w:t>
      </w:r>
      <w:r w:rsidRPr="004079D1">
        <w:rPr>
          <w:rFonts w:ascii="Times New Roman" w:eastAsia="Times New Roman" w:hAnsi="Times New Roman" w:cs="Times New Roman"/>
          <w:sz w:val="20"/>
          <w:szCs w:val="20"/>
          <w:lang w:eastAsia="ru-RU"/>
        </w:rPr>
        <w:t xml:space="preserve"> — доля дополнительного (облагаемого налогом) дохода, которую приходится выплачивать в виде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Предельные издержки</w:t>
      </w:r>
      <w:r w:rsidRPr="004079D1">
        <w:rPr>
          <w:rFonts w:ascii="Times New Roman" w:eastAsia="Times New Roman" w:hAnsi="Times New Roman" w:cs="Times New Roman"/>
          <w:sz w:val="20"/>
          <w:szCs w:val="20"/>
          <w:lang w:eastAsia="ru-RU"/>
        </w:rPr>
        <w:t xml:space="preserve"> (МС) — прирост издержек производства дополнительной единицы продукта, равны изменению общих издержек, деленному на изменение объема продукции (а в краткосрочном периоде — изменению полных переменных издержек, деленному на изменение объема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Предельные издержки на использование ресурса</w:t>
      </w:r>
      <w:r w:rsidRPr="004079D1">
        <w:rPr>
          <w:rFonts w:ascii="Times New Roman" w:eastAsia="Times New Roman" w:hAnsi="Times New Roman" w:cs="Times New Roman"/>
          <w:sz w:val="20"/>
          <w:szCs w:val="20"/>
          <w:lang w:eastAsia="ru-RU"/>
        </w:rPr>
        <w:t xml:space="preserve"> — прирост общих издержек на использование ресурса, когда фирма использует дополнительную единицу этого ресурса (количество всех других используемых ресурсов остается постоянным); равно изменению общих издержек на ресурс, деленному на изменение количества используемого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Предельные издержки на оплату рабочей силы</w:t>
      </w:r>
      <w:r w:rsidRPr="004079D1">
        <w:rPr>
          <w:rFonts w:ascii="Times New Roman" w:eastAsia="Times New Roman" w:hAnsi="Times New Roman" w:cs="Times New Roman"/>
          <w:sz w:val="20"/>
          <w:szCs w:val="20"/>
          <w:lang w:eastAsia="ru-RU"/>
        </w:rPr>
        <w:t xml:space="preserve"> — прирост общих издержек на труд, когда фирма использует дополнительную единицу груда (причем количество других используемых ресурсов остается неизменным); равно изменению общих издержек на труд, деленному на изменение количества используемого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доход</w:t>
      </w:r>
      <w:r w:rsidRPr="004079D1">
        <w:rPr>
          <w:rFonts w:ascii="Times New Roman" w:eastAsia="Times New Roman" w:hAnsi="Times New Roman" w:cs="Times New Roman"/>
          <w:sz w:val="20"/>
          <w:szCs w:val="20"/>
          <w:lang w:eastAsia="ru-RU"/>
        </w:rPr>
        <w:t xml:space="preserve"> (М</w:t>
      </w:r>
      <w:proofErr w:type="gramStart"/>
      <w:r w:rsidRPr="004079D1">
        <w:rPr>
          <w:rFonts w:ascii="Times New Roman" w:eastAsia="Times New Roman" w:hAnsi="Times New Roman" w:cs="Times New Roman"/>
          <w:sz w:val="20"/>
          <w:szCs w:val="20"/>
          <w:lang w:val="en-US" w:eastAsia="ru-RU"/>
        </w:rPr>
        <w:t>R</w:t>
      </w:r>
      <w:proofErr w:type="gramEnd"/>
      <w:r w:rsidRPr="004079D1">
        <w:rPr>
          <w:rFonts w:ascii="Times New Roman" w:eastAsia="Times New Roman" w:hAnsi="Times New Roman" w:cs="Times New Roman"/>
          <w:sz w:val="20"/>
          <w:szCs w:val="20"/>
          <w:lang w:eastAsia="ru-RU"/>
        </w:rPr>
        <w:t>) — величина, на которую изменяется валовой доход вследствие продажи дополнительной единицы товара; изменение общего размера выручки фирмы в результате продажи одной дополнительной единицы производимого продукта; равен изменению общего размера выручки, деленному на изменение количества проданного продукта (на которое предъявлен спрос).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продукт</w:t>
      </w:r>
      <w:r w:rsidRPr="004079D1">
        <w:rPr>
          <w:rFonts w:ascii="Times New Roman" w:eastAsia="Times New Roman" w:hAnsi="Times New Roman" w:cs="Times New Roman"/>
          <w:sz w:val="20"/>
          <w:szCs w:val="20"/>
          <w:lang w:eastAsia="ru-RU"/>
        </w:rPr>
        <w:t xml:space="preserve"> (МР) — дополнительный продукт, произведенный при использовании дополнительной единицы ресурса (количество всех других используемых ресурсов остается постоянным); равен изменению общего объема продукции, деленному на изменение количества использованного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продукт в денежном выражении</w:t>
      </w:r>
      <w:r w:rsidRPr="004079D1">
        <w:rPr>
          <w:rFonts w:ascii="Times New Roman" w:eastAsia="Times New Roman" w:hAnsi="Times New Roman" w:cs="Times New Roman"/>
          <w:sz w:val="20"/>
          <w:szCs w:val="20"/>
          <w:lang w:eastAsia="ru-RU"/>
        </w:rPr>
        <w:t xml:space="preserve"> — изменение общего размера выручки фирмы, когда она использует дополнительную единицу ресурса (количество всех других используемых ресурсов остается неизменным); равно изменению общего размера выручки, деленному на изменение количества используемого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su</w:t>
      </w:r>
      <w:r w:rsidRPr="004079D1">
        <w:rPr>
          <w:rFonts w:ascii="Times New Roman" w:eastAsia="Times New Roman" w:hAnsi="Times New Roman" w:cs="Times New Roman"/>
          <w:sz w:val="20"/>
          <w:szCs w:val="20"/>
          <w:lang w:eastAsia="ru-RU"/>
        </w:rPr>
        <w:t xml:space="preserve">рр1у, </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 желание производителей произвести и продать определенные товары и услуги за определенную цену; кривая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 денег, масса денег в обращении</w:t>
      </w:r>
      <w:r w:rsidRPr="004079D1">
        <w:rPr>
          <w:rFonts w:ascii="Times New Roman" w:eastAsia="Times New Roman" w:hAnsi="Times New Roman" w:cs="Times New Roman"/>
          <w:sz w:val="20"/>
          <w:szCs w:val="20"/>
          <w:lang w:eastAsia="ru-RU"/>
        </w:rPr>
        <w:t xml:space="preserve"> — в узком определении — М.; в более широком определении — М</w:t>
      </w:r>
      <w:proofErr w:type="gramStart"/>
      <w:r w:rsidRPr="004079D1">
        <w:rPr>
          <w:rFonts w:ascii="Times New Roman" w:eastAsia="Times New Roman" w:hAnsi="Times New Roman" w:cs="Times New Roman"/>
          <w:sz w:val="20"/>
          <w:szCs w:val="20"/>
          <w:lang w:eastAsia="ru-RU"/>
        </w:rPr>
        <w:t>1</w:t>
      </w:r>
      <w:proofErr w:type="gramEnd"/>
      <w:r w:rsidRPr="004079D1">
        <w:rPr>
          <w:rFonts w:ascii="Times New Roman" w:eastAsia="Times New Roman" w:hAnsi="Times New Roman" w:cs="Times New Roman"/>
          <w:sz w:val="20"/>
          <w:szCs w:val="20"/>
          <w:lang w:eastAsia="ru-RU"/>
        </w:rPr>
        <w:t xml:space="preserve"> и М2.</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 экономической теории (политической экономии)</w:t>
      </w:r>
      <w:r w:rsidRPr="004079D1">
        <w:rPr>
          <w:rFonts w:ascii="Times New Roman" w:eastAsia="Times New Roman" w:hAnsi="Times New Roman" w:cs="Times New Roman"/>
          <w:sz w:val="20"/>
          <w:szCs w:val="20"/>
          <w:lang w:eastAsia="ru-RU"/>
        </w:rPr>
        <w:t xml:space="preserve"> — исследование отношений между людьми по поводу производства, распределения, обмена и </w:t>
      </w:r>
      <w:proofErr w:type="gramStart"/>
      <w:r w:rsidRPr="004079D1">
        <w:rPr>
          <w:rFonts w:ascii="Times New Roman" w:eastAsia="Times New Roman" w:hAnsi="Times New Roman" w:cs="Times New Roman"/>
          <w:sz w:val="20"/>
          <w:szCs w:val="20"/>
          <w:lang w:eastAsia="ru-RU"/>
        </w:rPr>
        <w:t>потребления</w:t>
      </w:r>
      <w:proofErr w:type="gramEnd"/>
      <w:r w:rsidRPr="004079D1">
        <w:rPr>
          <w:rFonts w:ascii="Times New Roman" w:eastAsia="Times New Roman" w:hAnsi="Times New Roman" w:cs="Times New Roman"/>
          <w:sz w:val="20"/>
          <w:szCs w:val="20"/>
          <w:lang w:eastAsia="ru-RU"/>
        </w:rPr>
        <w:t xml:space="preserve"> материальных благ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Предметы потребления</w:t>
      </w:r>
      <w:r w:rsidRPr="004079D1">
        <w:rPr>
          <w:rFonts w:ascii="Times New Roman" w:eastAsia="Times New Roman" w:hAnsi="Times New Roman" w:cs="Times New Roman"/>
          <w:sz w:val="20"/>
          <w:szCs w:val="20"/>
          <w:lang w:eastAsia="ru-RU"/>
        </w:rPr>
        <w:t xml:space="preserve"> — совокупность товаров, удовлетворяющих индивидуальные (личные) потребности. </w:t>
      </w:r>
      <w:proofErr w:type="gramStart"/>
      <w:r w:rsidRPr="004079D1">
        <w:rPr>
          <w:rFonts w:ascii="Times New Roman" w:eastAsia="Times New Roman" w:hAnsi="Times New Roman" w:cs="Times New Roman"/>
          <w:sz w:val="20"/>
          <w:szCs w:val="20"/>
          <w:lang w:eastAsia="ru-RU"/>
        </w:rPr>
        <w:t>Перечень П.п. поразительно широкий: жилые дома, автомобили, зубная паста, лекарства, компакт-диски, пицца, свитеры и т. п. Однако это бесчисленное множество товаров подразделяются на предметы: 1) кратковременного пользования (продукты питания, одежда, предметы домашнего обихода и т. д.); 2) длительного пользования (жилые дома, мебель, музыкальные центры, автомобили и т. д.); З) предметы роскоши (антиквариат, яхты, предметы потребления «на заказ»).</w:t>
      </w:r>
      <w:proofErr w:type="gramEnd"/>
      <w:r w:rsidRPr="004079D1">
        <w:rPr>
          <w:rFonts w:ascii="Times New Roman" w:eastAsia="Times New Roman" w:hAnsi="Times New Roman" w:cs="Times New Roman"/>
          <w:sz w:val="20"/>
          <w:szCs w:val="20"/>
          <w:lang w:eastAsia="ru-RU"/>
        </w:rPr>
        <w:t xml:space="preserve"> Заметим, что деление товаров на товары кратковременного и длительного пользования связано с циклическим характером рыночной экономики: производство товаров первой группы не подвергаются колебаниям, а второй группы — предметов потребления длительного пользования, подобно производству товаров производственного назначения подвержены циклическим колебаниям.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Предметы труда</w:t>
      </w:r>
      <w:r w:rsidRPr="004079D1">
        <w:rPr>
          <w:rFonts w:ascii="Times New Roman" w:eastAsia="Times New Roman" w:hAnsi="Times New Roman" w:cs="Times New Roman"/>
          <w:sz w:val="20"/>
          <w:szCs w:val="20"/>
          <w:lang w:eastAsia="ru-RU"/>
        </w:rPr>
        <w:t xml:space="preserve"> — все то, из чего непосредственно создается продукт, — это сырые материалы, или сырье: сталь, хлопок, зерно и т. д. Что важнее в общественном производстве: средства труда или предметы труда? Можно ли так ставить вопрос? Считается, что в общественном производстве все важно: и средства труда, и предметы труда, точнее, система их взаимодействия. В то же время, по Марксу, эпохи различаются не тем, что производится, а тем, как производится, т. е. за счет каких сре</w:t>
      </w:r>
      <w:proofErr w:type="gramStart"/>
      <w:r w:rsidRPr="004079D1">
        <w:rPr>
          <w:rFonts w:ascii="Times New Roman" w:eastAsia="Times New Roman" w:hAnsi="Times New Roman" w:cs="Times New Roman"/>
          <w:sz w:val="20"/>
          <w:szCs w:val="20"/>
          <w:lang w:eastAsia="ru-RU"/>
        </w:rPr>
        <w:t>дств тр</w:t>
      </w:r>
      <w:proofErr w:type="gramEnd"/>
      <w:r w:rsidRPr="004079D1">
        <w:rPr>
          <w:rFonts w:ascii="Times New Roman" w:eastAsia="Times New Roman" w:hAnsi="Times New Roman" w:cs="Times New Roman"/>
          <w:sz w:val="20"/>
          <w:szCs w:val="20"/>
          <w:lang w:eastAsia="ru-RU"/>
        </w:rPr>
        <w:t>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w:t>
      </w:r>
      <w:r w:rsidRPr="004079D1">
        <w:rPr>
          <w:rFonts w:ascii="Times New Roman" w:eastAsia="Times New Roman" w:hAnsi="Times New Roman" w:cs="Times New Roman"/>
          <w:sz w:val="20"/>
          <w:szCs w:val="20"/>
          <w:lang w:eastAsia="ru-RU"/>
        </w:rPr>
        <w:t xml:space="preserve"> -  лицо, самостоятельно занимающееся хозяйственной деятельностью в целях получения прибыли люди, обладающее способностью к предпринимательству. П. 1) движущая сила производства; 2) новаторы, так как вводят в обиход новые продукты, новые технологии, новые формы организации бизнеса; 3) люди, идущие на риск: в рыночной экономике прибыль не гарантирована.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деятельность</w:t>
      </w:r>
      <w:r w:rsidRPr="004079D1">
        <w:rPr>
          <w:rFonts w:ascii="Times New Roman" w:eastAsia="Times New Roman" w:hAnsi="Times New Roman" w:cs="Times New Roman"/>
          <w:sz w:val="20"/>
          <w:szCs w:val="20"/>
          <w:lang w:eastAsia="ru-RU"/>
        </w:rPr>
        <w:t xml:space="preserve">  - самостоятельная инициативная деятельность граждан и (или) их объединений, направленная на получение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монополия</w:t>
      </w:r>
      <w:r w:rsidRPr="004079D1">
        <w:rPr>
          <w:rFonts w:ascii="Times New Roman" w:eastAsia="Times New Roman" w:hAnsi="Times New Roman" w:cs="Times New Roman"/>
          <w:sz w:val="20"/>
          <w:szCs w:val="20"/>
          <w:lang w:eastAsia="ru-RU"/>
        </w:rPr>
        <w:t xml:space="preserve"> — рыночная ситуация, когда одна фирма или несколько фирм занимают господствующее положение в отрасли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способность</w:t>
      </w:r>
      <w:r w:rsidRPr="004079D1">
        <w:rPr>
          <w:rFonts w:ascii="Times New Roman" w:eastAsia="Times New Roman" w:hAnsi="Times New Roman" w:cs="Times New Roman"/>
          <w:sz w:val="20"/>
          <w:szCs w:val="20"/>
          <w:lang w:eastAsia="ru-RU"/>
        </w:rPr>
        <w:t xml:space="preserve"> — способность человека использовать определенное сочетание ресурсов для производства товара, принимать последовательные решения, создавать новшества и идти на риск; деятельность отдельного человека или группы людей, направленная на эффективное управление фирмой или предприятием.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 в долговременном периоде</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long</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run</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val="en-US" w:eastAsia="ru-RU"/>
        </w:rPr>
        <w:t>su</w:t>
      </w:r>
      <w:proofErr w:type="gramEnd"/>
      <w:r w:rsidRPr="004079D1">
        <w:rPr>
          <w:rFonts w:ascii="Times New Roman" w:eastAsia="Times New Roman" w:hAnsi="Times New Roman" w:cs="Times New Roman"/>
          <w:sz w:val="20"/>
          <w:szCs w:val="20"/>
          <w:lang w:eastAsia="ru-RU"/>
        </w:rPr>
        <w:t>ррIу) — график или кривая, показывающие цены, по которым отрасль, действующая в условиях чистой конкуренции, будет в длительной перспективе предлагать на рынке разные количества производимого ею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Предприятие, завод</w:t>
      </w:r>
      <w:r w:rsidRPr="004079D1">
        <w:rPr>
          <w:rFonts w:ascii="Times New Roman" w:eastAsia="Times New Roman" w:hAnsi="Times New Roman" w:cs="Times New Roman"/>
          <w:sz w:val="20"/>
          <w:szCs w:val="20"/>
          <w:lang w:eastAsia="ru-RU"/>
        </w:rPr>
        <w:t xml:space="preserve"> — реальное предприятие, выполняющее одну или более функции в производстве (изготовлении и сбыте)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Предприятие общественного пользования</w:t>
      </w:r>
      <w:r w:rsidRPr="004079D1">
        <w:rPr>
          <w:rFonts w:ascii="Times New Roman" w:eastAsia="Times New Roman" w:hAnsi="Times New Roman" w:cs="Times New Roman"/>
          <w:sz w:val="20"/>
          <w:szCs w:val="20"/>
          <w:lang w:eastAsia="ru-RU"/>
        </w:rPr>
        <w:t xml:space="preserve"> — фирма, производящая жизненно важную продукцию или услугу, получившая от правительства исключительное право выступать единственным поставщиком этой продукции или услуги и регулируемая правительством во избежание злоупотребления с ее стороны монопольной властью.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Преждевременная инфляция</w:t>
      </w:r>
      <w:r w:rsidRPr="004079D1">
        <w:rPr>
          <w:rFonts w:ascii="Times New Roman" w:eastAsia="Times New Roman" w:hAnsi="Times New Roman" w:cs="Times New Roman"/>
          <w:sz w:val="20"/>
          <w:szCs w:val="20"/>
          <w:lang w:eastAsia="ru-RU"/>
        </w:rPr>
        <w:t xml:space="preserve"> — инфляция, возникающая до достижения в экономике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Преференциальный таможенный режим</w:t>
      </w:r>
      <w:r w:rsidRPr="004079D1">
        <w:rPr>
          <w:rFonts w:ascii="Times New Roman" w:eastAsia="Times New Roman" w:hAnsi="Times New Roman" w:cs="Times New Roman"/>
          <w:sz w:val="20"/>
          <w:szCs w:val="20"/>
          <w:lang w:eastAsia="ru-RU"/>
        </w:rPr>
        <w:t xml:space="preserve"> — установление для одной страны (или группы стран) более низких таможенных тарифов, чем для других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Прибыл</w:t>
      </w:r>
      <w:r w:rsidRPr="004079D1">
        <w:rPr>
          <w:rFonts w:ascii="Times New Roman" w:eastAsia="Times New Roman" w:hAnsi="Times New Roman" w:cs="Times New Roman"/>
          <w:sz w:val="20"/>
          <w:szCs w:val="20"/>
          <w:lang w:eastAsia="ru-RU"/>
        </w:rPr>
        <w:t>ь — экономическая прибыль — величина, определяемая как разница между общей выручкой и общими издержками разница между доходами и расходами; нормальная прибыль — доход тех, кто обеспечивает экономику предпринимательскими способностями.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Приватизация</w:t>
      </w:r>
      <w:r w:rsidRPr="004079D1">
        <w:rPr>
          <w:rFonts w:ascii="Times New Roman" w:eastAsia="Times New Roman" w:hAnsi="Times New Roman" w:cs="Times New Roman"/>
          <w:sz w:val="20"/>
          <w:szCs w:val="20"/>
          <w:lang w:eastAsia="ru-RU"/>
        </w:rPr>
        <w:t xml:space="preserve"> — передача государственной или муниципальной собственности в частную собственность непосредственным участникам производства товаров или другим экономическим агентам негосударственного сектора за плату или безвозмездно.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налогообложения получаемых благ</w:t>
      </w:r>
      <w:r w:rsidRPr="004079D1">
        <w:rPr>
          <w:rFonts w:ascii="Times New Roman" w:eastAsia="Times New Roman" w:hAnsi="Times New Roman" w:cs="Times New Roman"/>
          <w:sz w:val="20"/>
          <w:szCs w:val="20"/>
          <w:lang w:eastAsia="ru-RU"/>
        </w:rPr>
        <w:t xml:space="preserve"> — концепция, согласно которой лица, получающие от государства какие-то блага в виде товаров и услуг, должны платить налоги, требующиеся для финансирования их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сопоставления валового дохода с валовыми издержками</w:t>
      </w:r>
      <w:r w:rsidRPr="004079D1">
        <w:rPr>
          <w:rFonts w:ascii="Times New Roman" w:eastAsia="Times New Roman" w:hAnsi="Times New Roman" w:cs="Times New Roman"/>
          <w:sz w:val="20"/>
          <w:szCs w:val="20"/>
          <w:lang w:eastAsia="ru-RU"/>
        </w:rPr>
        <w:t xml:space="preserve"> — метод установления объема производства, при котором достигается максимум экономической прибыли или минимум убытков, основанный на сравнении валовой выручки (дохода) и валовых издержек фирмы при разных объемах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сопоставления предельного дохода с предельными издержками</w:t>
      </w:r>
      <w:r w:rsidRPr="004079D1">
        <w:rPr>
          <w:rFonts w:ascii="Times New Roman" w:eastAsia="Times New Roman" w:hAnsi="Times New Roman" w:cs="Times New Roman"/>
          <w:sz w:val="20"/>
          <w:szCs w:val="20"/>
          <w:lang w:eastAsia="ru-RU"/>
        </w:rPr>
        <w:t xml:space="preserve"> — метод определения объема продукции, при котором экономическая прибыль максимальна (убытки минимальны), путем сравнения предельной выручки от дополнительных единиц продукции с предельными издержками их производства.</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Принцип акселерации</w:t>
      </w:r>
      <w:r w:rsidRPr="004079D1">
        <w:rPr>
          <w:rFonts w:ascii="Times New Roman" w:eastAsia="Times New Roman" w:hAnsi="Times New Roman" w:cs="Times New Roman"/>
          <w:sz w:val="20"/>
          <w:szCs w:val="20"/>
          <w:lang w:eastAsia="ru-RU"/>
        </w:rPr>
        <w:t xml:space="preserve"> — возросший доход, полученный в результате изменений в потреблении под влиянием роста </w:t>
      </w:r>
      <w:r w:rsidRPr="004079D1">
        <w:rPr>
          <w:rFonts w:ascii="Times New Roman" w:eastAsia="Times New Roman" w:hAnsi="Times New Roman" w:cs="Times New Roman"/>
          <w:i/>
          <w:sz w:val="20"/>
          <w:szCs w:val="20"/>
          <w:lang w:eastAsia="ru-RU"/>
        </w:rPr>
        <w:t>автономных инвестиций</w:t>
      </w:r>
      <w:r w:rsidRPr="004079D1">
        <w:rPr>
          <w:rFonts w:ascii="Times New Roman" w:eastAsia="Times New Roman" w:hAnsi="Times New Roman" w:cs="Times New Roman"/>
          <w:sz w:val="20"/>
          <w:szCs w:val="20"/>
          <w:lang w:eastAsia="ru-RU"/>
        </w:rPr>
        <w:t xml:space="preserve">, приводит не просто к росту, а к ускоренному (акселеративному) росту отраслей, удовлетворяющих </w:t>
      </w:r>
      <w:r w:rsidRPr="004079D1">
        <w:rPr>
          <w:rFonts w:ascii="Times New Roman" w:eastAsia="Times New Roman" w:hAnsi="Times New Roman" w:cs="Times New Roman"/>
          <w:i/>
          <w:sz w:val="20"/>
          <w:szCs w:val="20"/>
          <w:lang w:eastAsia="ru-RU"/>
        </w:rPr>
        <w:t>производственные потребности</w:t>
      </w:r>
      <w:r w:rsidRPr="004079D1">
        <w:rPr>
          <w:rFonts w:ascii="Times New Roman" w:eastAsia="Times New Roman" w:hAnsi="Times New Roman" w:cs="Times New Roman"/>
          <w:sz w:val="20"/>
          <w:szCs w:val="20"/>
          <w:lang w:eastAsia="ru-RU"/>
        </w:rPr>
        <w:t xml:space="preserve">. П. а. непосредственно </w:t>
      </w:r>
      <w:proofErr w:type="gramStart"/>
      <w:r w:rsidRPr="004079D1">
        <w:rPr>
          <w:rFonts w:ascii="Times New Roman" w:eastAsia="Times New Roman" w:hAnsi="Times New Roman" w:cs="Times New Roman"/>
          <w:sz w:val="20"/>
          <w:szCs w:val="20"/>
          <w:lang w:eastAsia="ru-RU"/>
        </w:rPr>
        <w:t>связан</w:t>
      </w:r>
      <w:proofErr w:type="gramEnd"/>
      <w:r w:rsidRPr="004079D1">
        <w:rPr>
          <w:rFonts w:ascii="Times New Roman" w:eastAsia="Times New Roman" w:hAnsi="Times New Roman" w:cs="Times New Roman"/>
          <w:sz w:val="20"/>
          <w:szCs w:val="20"/>
          <w:lang w:eastAsia="ru-RU"/>
        </w:rPr>
        <w:t xml:space="preserve"> с принципом мультипликатора. См. </w:t>
      </w:r>
      <w:r w:rsidRPr="004079D1">
        <w:rPr>
          <w:rFonts w:ascii="Times New Roman" w:eastAsia="Times New Roman" w:hAnsi="Times New Roman" w:cs="Times New Roman"/>
          <w:i/>
          <w:sz w:val="20"/>
          <w:szCs w:val="20"/>
          <w:lang w:eastAsia="ru-RU"/>
        </w:rPr>
        <w:t>Модель взаимодействия мультипликатора-акселератора.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двойного счета</w:t>
      </w:r>
      <w:r w:rsidRPr="004079D1">
        <w:rPr>
          <w:rFonts w:ascii="Times New Roman" w:eastAsia="Times New Roman" w:hAnsi="Times New Roman" w:cs="Times New Roman"/>
          <w:sz w:val="20"/>
          <w:szCs w:val="20"/>
          <w:lang w:eastAsia="ru-RU"/>
        </w:rPr>
        <w:t xml:space="preserve"> — предполагает, что любая международная сделка автоматически учитывается в платежном балансе дважды: один раз как кредит, а другой раз как дебета. Это происходит потому, что любая сделка имеет две стороны: если вы что-либо покупаете у своего иностранного партнера, вы должны заплатить ему, а он, в свою очередь, должен затем каким-то образом использовать полученные от вас деньги, либо потратить их, либо положить на счет в банке.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мультипликатора</w:t>
      </w:r>
      <w:r w:rsidRPr="004079D1">
        <w:rPr>
          <w:rFonts w:ascii="Times New Roman" w:eastAsia="Times New Roman" w:hAnsi="Times New Roman" w:cs="Times New Roman"/>
          <w:sz w:val="20"/>
          <w:szCs w:val="20"/>
          <w:lang w:eastAsia="ru-RU"/>
        </w:rPr>
        <w:t xml:space="preserve"> — первоначальное увеличение занятости, вызванное автономными инвестициями, скажем, правительственными расходами на общественные работы, неизбежно приводит к первичному, вторичному, третичному и т. д. росту занятости, дохода и потребления в связи с необходимостью удовлетворения потребностей в товарах и услугах первой необходимости. П.м. показывает, на какую величину изменился национальный доход при изменении автономных инвестиций при отсутствии изменений других переменных. Чем больше величина МРС, т. е. чем она ближе к единице, тем больше значение мультипликатора, а значит, тем большее влияние на уровень экономической активности окажет изменение государственных расходов.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«невидимой руки» А. Смита</w:t>
      </w:r>
      <w:r w:rsidRPr="004079D1">
        <w:rPr>
          <w:rFonts w:ascii="Times New Roman" w:eastAsia="Times New Roman" w:hAnsi="Times New Roman" w:cs="Times New Roman"/>
          <w:sz w:val="20"/>
          <w:szCs w:val="20"/>
          <w:lang w:eastAsia="ru-RU"/>
        </w:rPr>
        <w:t xml:space="preserve"> — классический принцип экономического поведения участников рыночного процесса по обмену результатами своего труда на взаимовыгодных, эквивалентных началах. Участники этого процесса, преследуя личные экономические интересы, при этом более действенным образом служат интересам общества, чем тогда, когда сознательно стремятся служить им.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Приращение капитала</w:t>
      </w:r>
      <w:r w:rsidRPr="004079D1">
        <w:rPr>
          <w:rFonts w:ascii="Times New Roman" w:eastAsia="Times New Roman" w:hAnsi="Times New Roman" w:cs="Times New Roman"/>
          <w:sz w:val="20"/>
          <w:szCs w:val="20"/>
          <w:lang w:eastAsia="ru-RU"/>
        </w:rPr>
        <w:t xml:space="preserve"> — прирост капитала, получаемый в результате продажи ценных бумаг, движимой и недвижимой собственности по ценам более высоким, чем они были куплены.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Приток капитала</w:t>
      </w:r>
      <w:r w:rsidRPr="004079D1">
        <w:rPr>
          <w:rFonts w:ascii="Times New Roman" w:eastAsia="Times New Roman" w:hAnsi="Times New Roman" w:cs="Times New Roman"/>
          <w:sz w:val="20"/>
          <w:szCs w:val="20"/>
          <w:lang w:eastAsia="ru-RU"/>
        </w:rPr>
        <w:t xml:space="preserve"> — сумма расходов, произведенных жителями других стран на приобретение вещественного и финансового капитала у жителей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Продажа подержанных вещей</w:t>
      </w:r>
      <w:r w:rsidRPr="004079D1">
        <w:rPr>
          <w:rFonts w:ascii="Times New Roman" w:eastAsia="Times New Roman" w:hAnsi="Times New Roman" w:cs="Times New Roman"/>
          <w:sz w:val="20"/>
          <w:szCs w:val="20"/>
          <w:lang w:eastAsia="ru-RU"/>
        </w:rPr>
        <w:t xml:space="preserve"> — не учитывается при расчете ВНП, так как подобные продажи не отражают текущего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Программа ограничения посевных площадей</w:t>
      </w:r>
      <w:r w:rsidRPr="004079D1">
        <w:rPr>
          <w:rFonts w:ascii="Times New Roman" w:eastAsia="Times New Roman" w:hAnsi="Times New Roman" w:cs="Times New Roman"/>
          <w:sz w:val="20"/>
          <w:szCs w:val="20"/>
          <w:lang w:eastAsia="ru-RU"/>
        </w:rPr>
        <w:t xml:space="preserve"> — программа, определяющая общее количество земли, предназначенной для производства различных видов сельскохозяйственной продукции, и распределяющая эту землю между индивидуальными фермерами, для которых ограничение обрабатываемой площади лишь установленным для них пределом становится обязательным условием для получения дотаций к ценам на свою продукцию.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Программы государственной помощи</w:t>
      </w:r>
      <w:r w:rsidRPr="004079D1">
        <w:rPr>
          <w:rFonts w:ascii="Times New Roman" w:eastAsia="Times New Roman" w:hAnsi="Times New Roman" w:cs="Times New Roman"/>
          <w:sz w:val="20"/>
          <w:szCs w:val="20"/>
          <w:lang w:eastAsia="ru-RU"/>
        </w:rPr>
        <w:t xml:space="preserve"> — программы выплаты пособий лицам, неспособным зарабатывать себе на жизнь (инвалиды и дети на иждивении родителей); эти программы финансируются из общих налоговых поступлении, а пособия рассматриваются как государственная благотворительность (т. е. не как заработанное право на них).</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Программы социального страхования</w:t>
      </w:r>
      <w:r w:rsidRPr="004079D1">
        <w:rPr>
          <w:rFonts w:ascii="Times New Roman" w:eastAsia="Times New Roman" w:hAnsi="Times New Roman" w:cs="Times New Roman"/>
          <w:sz w:val="20"/>
          <w:szCs w:val="20"/>
          <w:lang w:eastAsia="ru-RU"/>
        </w:rPr>
        <w:t xml:space="preserve"> — программы возмещающие потерю доходов при выходе на пенсию и при временной безработице, финансируемые из налогов на заработную плату и рассматриваемые как заработанные права (т. е. не как благотворительность).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Прогрессивный налог</w:t>
      </w:r>
      <w:r w:rsidRPr="004079D1">
        <w:rPr>
          <w:rFonts w:ascii="Times New Roman" w:eastAsia="Times New Roman" w:hAnsi="Times New Roman" w:cs="Times New Roman"/>
          <w:sz w:val="20"/>
          <w:szCs w:val="20"/>
          <w:lang w:eastAsia="ru-RU"/>
        </w:rPr>
        <w:t xml:space="preserve"> — налог, средняя ставка которого возрастает по мере увеличения дохода налогоплательщика и снижается по мере сокращения этого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Производительность</w:t>
      </w:r>
      <w:r w:rsidRPr="004079D1">
        <w:rPr>
          <w:rFonts w:ascii="Times New Roman" w:eastAsia="Times New Roman" w:hAnsi="Times New Roman" w:cs="Times New Roman"/>
          <w:sz w:val="20"/>
          <w:szCs w:val="20"/>
          <w:lang w:eastAsia="ru-RU"/>
        </w:rPr>
        <w:t xml:space="preserve"> — показатель среднего объема продукта или реальной продукции на единицу затраченных ресурсов; может быть измерена делением часов работы на количество реально произведенной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Производительность труда</w:t>
      </w:r>
      <w:r w:rsidRPr="004079D1">
        <w:rPr>
          <w:rFonts w:ascii="Times New Roman" w:eastAsia="Times New Roman" w:hAnsi="Times New Roman" w:cs="Times New Roman"/>
          <w:sz w:val="20"/>
          <w:szCs w:val="20"/>
          <w:lang w:eastAsia="ru-RU"/>
        </w:rPr>
        <w:t xml:space="preserve"> — показатель эффективности труда, характеризует количество продукции, произведенной в единицу времени, или затраты времени на производство единицы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Производительные силы общества</w:t>
      </w:r>
      <w:r w:rsidRPr="004079D1">
        <w:rPr>
          <w:rFonts w:ascii="Times New Roman" w:eastAsia="Times New Roman" w:hAnsi="Times New Roman" w:cs="Times New Roman"/>
          <w:sz w:val="20"/>
          <w:szCs w:val="20"/>
          <w:lang w:eastAsia="ru-RU"/>
        </w:rPr>
        <w:t xml:space="preserve"> — совокупность средства производства с людскими ресурсами. </w:t>
      </w:r>
      <w:proofErr w:type="gramStart"/>
      <w:r w:rsidRPr="004079D1">
        <w:rPr>
          <w:rFonts w:ascii="Times New Roman" w:eastAsia="Times New Roman" w:hAnsi="Times New Roman" w:cs="Times New Roman"/>
          <w:sz w:val="20"/>
          <w:szCs w:val="20"/>
          <w:lang w:eastAsia="ru-RU"/>
        </w:rPr>
        <w:t>Главной П.с.о. является человек с его физическими и умственными способностями, его навыками и опытом.</w:t>
      </w:r>
      <w:proofErr w:type="gramEnd"/>
      <w:r w:rsidRPr="004079D1">
        <w:rPr>
          <w:rFonts w:ascii="Times New Roman" w:eastAsia="Times New Roman" w:hAnsi="Times New Roman" w:cs="Times New Roman"/>
          <w:sz w:val="20"/>
          <w:szCs w:val="20"/>
          <w:lang w:eastAsia="ru-RU"/>
        </w:rPr>
        <w:t xml:space="preserve"> Любая экономика развивается в системе взаимодействия производительных сил и производственных отношений. А это есть способ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Производный спрос</w:t>
      </w:r>
      <w:r w:rsidRPr="004079D1">
        <w:rPr>
          <w:rFonts w:ascii="Times New Roman" w:eastAsia="Times New Roman" w:hAnsi="Times New Roman" w:cs="Times New Roman"/>
          <w:sz w:val="20"/>
          <w:szCs w:val="20"/>
          <w:lang w:eastAsia="ru-RU"/>
        </w:rPr>
        <w:t xml:space="preserve"> — спрос на товар или услугу, который находится в зависимости от спроса на какой-либо другой товар или услугу; спрос на сырье и материалы, зависящий от спроса на продукты, которые из этих сырья и материалов можно изготовить.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Производственная инфраструктура</w:t>
      </w:r>
      <w:r w:rsidRPr="004079D1">
        <w:rPr>
          <w:rFonts w:ascii="Times New Roman" w:eastAsia="Times New Roman" w:hAnsi="Times New Roman" w:cs="Times New Roman"/>
          <w:sz w:val="20"/>
          <w:szCs w:val="20"/>
          <w:lang w:eastAsia="ru-RU"/>
        </w:rPr>
        <w:t xml:space="preserve"> — совокупность отраслей, капитальных сооружений, обслуживающих непосредственно производство любого продукта или услуг: информатика, энергетика, транспорт всех видов, связь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Производственная функция</w:t>
      </w:r>
      <w:r w:rsidRPr="004079D1">
        <w:rPr>
          <w:rFonts w:ascii="Times New Roman" w:eastAsia="Times New Roman" w:hAnsi="Times New Roman" w:cs="Times New Roman"/>
          <w:sz w:val="20"/>
          <w:szCs w:val="20"/>
          <w:lang w:eastAsia="ru-RU"/>
        </w:rPr>
        <w:t xml:space="preserve"> — характеризует максимум выпуска продукции, который может быть произведен при данном объеме факторов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Производственное потребление</w:t>
      </w:r>
      <w:r w:rsidRPr="004079D1">
        <w:rPr>
          <w:rFonts w:ascii="Times New Roman" w:eastAsia="Times New Roman" w:hAnsi="Times New Roman" w:cs="Times New Roman"/>
          <w:sz w:val="20"/>
          <w:szCs w:val="20"/>
          <w:lang w:eastAsia="ru-RU"/>
        </w:rPr>
        <w:t xml:space="preserve"> — потребление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оизводства с целью воспроизводства общественного продукта в расширенном масштабе.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Производственные отношения</w:t>
      </w:r>
      <w:r w:rsidRPr="004079D1">
        <w:rPr>
          <w:rFonts w:ascii="Times New Roman" w:eastAsia="Times New Roman" w:hAnsi="Times New Roman" w:cs="Times New Roman"/>
          <w:sz w:val="20"/>
          <w:szCs w:val="20"/>
          <w:lang w:eastAsia="ru-RU"/>
        </w:rPr>
        <w:t xml:space="preserve"> — отношения между людьми по поводу производства (создания), распределения, обмена и потребления общественного продукта (совокупности товаров и услуг). П.</w:t>
      </w:r>
      <w:proofErr w:type="gramStart"/>
      <w:r w:rsidRPr="004079D1">
        <w:rPr>
          <w:rFonts w:ascii="Times New Roman" w:eastAsia="Times New Roman" w:hAnsi="Times New Roman" w:cs="Times New Roman"/>
          <w:sz w:val="20"/>
          <w:szCs w:val="20"/>
          <w:lang w:eastAsia="ru-RU"/>
        </w:rPr>
        <w:t>о</w:t>
      </w:r>
      <w:proofErr w:type="gramEnd"/>
      <w:r w:rsidRPr="004079D1">
        <w:rPr>
          <w:rFonts w:ascii="Times New Roman" w:eastAsia="Times New Roman" w:hAnsi="Times New Roman" w:cs="Times New Roman"/>
          <w:sz w:val="20"/>
          <w:szCs w:val="20"/>
          <w:lang w:eastAsia="ru-RU"/>
        </w:rPr>
        <w:t>. называются общественными производственными отношениями. Они отличаются от отношений, которые возникают в отдельном коллективе (завод, стройка, торговля и пр.). Главное их отличие состоит в том, что отношения внутри какого-либо коллектива возникают по поводу найма рабочей силы, а общественные производственные отношения складываются между людьми по поводу отношений собственности на материальные блага и ресурсы.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Производственный потенциал экономики</w:t>
      </w:r>
      <w:r w:rsidRPr="004079D1">
        <w:rPr>
          <w:rFonts w:ascii="Times New Roman" w:eastAsia="Times New Roman" w:hAnsi="Times New Roman" w:cs="Times New Roman"/>
          <w:sz w:val="20"/>
          <w:szCs w:val="20"/>
          <w:lang w:eastAsia="ru-RU"/>
        </w:rPr>
        <w:t xml:space="preserve"> — реальный объем валового национального продукта, связанного с естественным уровнем безработицы; потенциальный уровень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Производство</w:t>
      </w:r>
      <w:r w:rsidRPr="004079D1">
        <w:rPr>
          <w:rFonts w:ascii="Times New Roman" w:eastAsia="Times New Roman" w:hAnsi="Times New Roman" w:cs="Times New Roman"/>
          <w:sz w:val="20"/>
          <w:szCs w:val="20"/>
          <w:lang w:eastAsia="ru-RU"/>
        </w:rPr>
        <w:t xml:space="preserve"> — процесс создания материальных благ и услуг, необходимых для удовлетворения безграничных потребностей. П. в неизменных размерах — простое воспроизводство. П. в уменьшенных размерах — суженное воспроизводство. Если же в П. поступает новый капитал, то это расширенное воспроизводство. Последнее является типичным для экономически 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Промежуточные товары</w:t>
      </w:r>
      <w:r w:rsidRPr="004079D1">
        <w:rPr>
          <w:rFonts w:ascii="Times New Roman" w:eastAsia="Times New Roman" w:hAnsi="Times New Roman" w:cs="Times New Roman"/>
          <w:sz w:val="20"/>
          <w:szCs w:val="20"/>
          <w:lang w:eastAsia="ru-RU"/>
        </w:rPr>
        <w:t xml:space="preserve"> — товары, покупаемые для перепродажи, первичной обработки ил изготовления из них готового изделия в течение данного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Промежуточный отрезок</w:t>
      </w:r>
      <w:r w:rsidRPr="004079D1">
        <w:rPr>
          <w:rFonts w:ascii="Times New Roman" w:eastAsia="Times New Roman" w:hAnsi="Times New Roman" w:cs="Times New Roman"/>
          <w:sz w:val="20"/>
          <w:szCs w:val="20"/>
          <w:lang w:eastAsia="ru-RU"/>
        </w:rPr>
        <w:t xml:space="preserve"> — восходящий отрезок кривой совокупного предложения, лежащий между ее </w:t>
      </w:r>
      <w:r w:rsidRPr="004079D1">
        <w:rPr>
          <w:rFonts w:ascii="Times New Roman" w:eastAsia="Times New Roman" w:hAnsi="Times New Roman" w:cs="Times New Roman"/>
          <w:i/>
          <w:sz w:val="20"/>
          <w:szCs w:val="20"/>
          <w:lang w:eastAsia="ru-RU"/>
        </w:rPr>
        <w:t>кейнсианским отрезком и классическим отрезком</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Промышленно развитые страны</w:t>
      </w:r>
      <w:r w:rsidRPr="004079D1">
        <w:rPr>
          <w:rFonts w:ascii="Times New Roman" w:eastAsia="Times New Roman" w:hAnsi="Times New Roman" w:cs="Times New Roman"/>
          <w:sz w:val="20"/>
          <w:szCs w:val="20"/>
          <w:lang w:eastAsia="ru-RU"/>
        </w:rPr>
        <w:t xml:space="preserve"> (ПРС) — такие страны, как США, Канада, Япония и страны 3ападной Европы, которые развиваются на основе рыночной экономики, базирующейся на накоплении большой массы технически передового основного капитала и наличии квалифицированной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Пропорциональный налог</w:t>
      </w:r>
      <w:r w:rsidRPr="004079D1">
        <w:rPr>
          <w:rFonts w:ascii="Times New Roman" w:eastAsia="Times New Roman" w:hAnsi="Times New Roman" w:cs="Times New Roman"/>
          <w:sz w:val="20"/>
          <w:szCs w:val="20"/>
          <w:lang w:eastAsia="ru-RU"/>
        </w:rPr>
        <w:t xml:space="preserve"> — налог, средняя ставка которого остается неизменной при увеличении или сокращении дохода налогоплательщика. Так, в настоящее время в РФ подоходный налог со всех доходов составляет 13%.</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Простой мультипликатор</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ра</w:t>
      </w:r>
      <w:proofErr w:type="gramEnd"/>
      <w:r w:rsidRPr="004079D1">
        <w:rPr>
          <w:rFonts w:ascii="Times New Roman" w:eastAsia="Times New Roman" w:hAnsi="Times New Roman" w:cs="Times New Roman"/>
          <w:sz w:val="20"/>
          <w:szCs w:val="20"/>
          <w:lang w:eastAsia="ru-RU"/>
        </w:rPr>
        <w:t>вен единице, деленной на предельную склонность к сбережениям.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Просроченная задолженность по заработной плате</w:t>
      </w:r>
      <w:r w:rsidRPr="004079D1">
        <w:rPr>
          <w:rFonts w:ascii="Times New Roman" w:eastAsia="Times New Roman" w:hAnsi="Times New Roman" w:cs="Times New Roman"/>
          <w:sz w:val="20"/>
          <w:szCs w:val="20"/>
          <w:lang w:eastAsia="ru-RU"/>
        </w:rPr>
        <w:t xml:space="preserve"> — фактически начисленные работникам суммы 3аработной платы, но не выплаченные в срок, установленный коллективным договором или договором на расчетно-кассовое обслуживание, заключенным с банком (расчетно-кассовым центром). Число дней задержки считается начи4ая со второго дня после этого срока.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Протекционизм</w:t>
      </w:r>
      <w:r w:rsidRPr="004079D1">
        <w:rPr>
          <w:rFonts w:ascii="Times New Roman" w:eastAsia="Times New Roman" w:hAnsi="Times New Roman" w:cs="Times New Roman"/>
          <w:sz w:val="20"/>
          <w:szCs w:val="20"/>
          <w:lang w:eastAsia="ru-RU"/>
        </w:rPr>
        <w:t xml:space="preserve"> — политика, направленная на защиту национальной экономики от иностранной конкуренции. </w:t>
      </w:r>
      <w:proofErr w:type="gramStart"/>
      <w:r w:rsidRPr="004079D1">
        <w:rPr>
          <w:rFonts w:ascii="Times New Roman" w:eastAsia="Times New Roman" w:hAnsi="Times New Roman" w:cs="Times New Roman"/>
          <w:sz w:val="20"/>
          <w:szCs w:val="20"/>
          <w:lang w:eastAsia="ru-RU"/>
        </w:rPr>
        <w:t>Осуществляется</w:t>
      </w:r>
      <w:proofErr w:type="gramEnd"/>
      <w:r w:rsidRPr="004079D1">
        <w:rPr>
          <w:rFonts w:ascii="Times New Roman" w:eastAsia="Times New Roman" w:hAnsi="Times New Roman" w:cs="Times New Roman"/>
          <w:sz w:val="20"/>
          <w:szCs w:val="20"/>
          <w:lang w:eastAsia="ru-RU"/>
        </w:rPr>
        <w:t xml:space="preserve"> прежде всего путем прямого или косвенного ограничения ввоза иностранных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Протекционистская, или защитная, пошлина</w:t>
      </w:r>
      <w:r w:rsidRPr="004079D1">
        <w:rPr>
          <w:rFonts w:ascii="Times New Roman" w:eastAsia="Times New Roman" w:hAnsi="Times New Roman" w:cs="Times New Roman"/>
          <w:sz w:val="20"/>
          <w:szCs w:val="20"/>
          <w:lang w:eastAsia="ru-RU"/>
        </w:rPr>
        <w:t xml:space="preserve"> — пошлина, установленная с целью защитить утренних производителей товара от конкуренции иностранных производителей</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w:t>
      </w:r>
      <w:proofErr w:type="gramEnd"/>
      <w:r w:rsidRPr="004079D1">
        <w:rPr>
          <w:rFonts w:ascii="Times New Roman" w:eastAsia="Times New Roman" w:hAnsi="Times New Roman" w:cs="Times New Roman"/>
          <w:sz w:val="20"/>
          <w:szCs w:val="20"/>
          <w:lang w:eastAsia="ru-RU"/>
        </w:rPr>
        <w:t>ля защиты своих интересов и улучшения своего положения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Профсоюз</w:t>
      </w:r>
      <w:r w:rsidRPr="004079D1">
        <w:rPr>
          <w:rFonts w:ascii="Times New Roman" w:eastAsia="Times New Roman" w:hAnsi="Times New Roman" w:cs="Times New Roman"/>
          <w:sz w:val="20"/>
          <w:szCs w:val="20"/>
          <w:lang w:eastAsia="ru-RU"/>
        </w:rPr>
        <w:t xml:space="preserve"> — группа рабочих, объединившаяся в организацию (повышения заработной платы, сокращения рабочего времени, улучшения условий труда и т. п.). Процветающая отрасль — см. </w:t>
      </w:r>
      <w:r w:rsidRPr="004079D1">
        <w:rPr>
          <w:rFonts w:ascii="Times New Roman" w:eastAsia="Times New Roman" w:hAnsi="Times New Roman" w:cs="Times New Roman"/>
          <w:i/>
          <w:sz w:val="20"/>
          <w:szCs w:val="20"/>
          <w:lang w:eastAsia="ru-RU"/>
        </w:rPr>
        <w:t>Растущая отрасль</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Процент</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пл</w:t>
      </w:r>
      <w:proofErr w:type="gramEnd"/>
      <w:r w:rsidRPr="004079D1">
        <w:rPr>
          <w:rFonts w:ascii="Times New Roman" w:eastAsia="Times New Roman" w:hAnsi="Times New Roman" w:cs="Times New Roman"/>
          <w:sz w:val="20"/>
          <w:szCs w:val="20"/>
          <w:lang w:eastAsia="ru-RU"/>
        </w:rPr>
        <w:t>ата за использование денег (или за ссуды).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Процентная ставка, ставка процента</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це</w:t>
      </w:r>
      <w:proofErr w:type="gramEnd"/>
      <w:r w:rsidRPr="004079D1">
        <w:rPr>
          <w:rFonts w:ascii="Times New Roman" w:eastAsia="Times New Roman" w:hAnsi="Times New Roman" w:cs="Times New Roman"/>
          <w:sz w:val="20"/>
          <w:szCs w:val="20"/>
          <w:lang w:eastAsia="ru-RU"/>
        </w:rPr>
        <w:t>на использования денег или использования денежного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Пять фундаментальных экономических вопросов</w:t>
      </w:r>
      <w:r w:rsidRPr="004079D1">
        <w:rPr>
          <w:rFonts w:ascii="Times New Roman" w:eastAsia="Times New Roman" w:hAnsi="Times New Roman" w:cs="Times New Roman"/>
          <w:sz w:val="20"/>
          <w:szCs w:val="20"/>
          <w:lang w:eastAsia="ru-RU"/>
        </w:rPr>
        <w:t xml:space="preserve"> — пять вопросов, на которые каждая экономика должна дать ответ: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что производить, как производить, как распределить общий объем </w:t>
      </w:r>
      <w:proofErr w:type="gramStart"/>
      <w:r w:rsidRPr="004079D1">
        <w:rPr>
          <w:rFonts w:ascii="Times New Roman" w:eastAsia="Times New Roman" w:hAnsi="Times New Roman" w:cs="Times New Roman"/>
          <w:sz w:val="20"/>
          <w:szCs w:val="20"/>
          <w:lang w:eastAsia="ru-RU"/>
        </w:rPr>
        <w:t>произведенного</w:t>
      </w:r>
      <w:proofErr w:type="gramEnd"/>
      <w:r w:rsidRPr="004079D1">
        <w:rPr>
          <w:rFonts w:ascii="Times New Roman" w:eastAsia="Times New Roman" w:hAnsi="Times New Roman" w:cs="Times New Roman"/>
          <w:sz w:val="20"/>
          <w:szCs w:val="20"/>
          <w:lang w:eastAsia="ru-RU"/>
        </w:rPr>
        <w:t>, как поддерживать общую занятость и как обеспечить гибкость экономической системы.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Рабочая сила, самодеятельное население</w:t>
      </w:r>
      <w:r w:rsidRPr="004079D1">
        <w:rPr>
          <w:rFonts w:ascii="Times New Roman" w:eastAsia="Times New Roman" w:hAnsi="Times New Roman" w:cs="Times New Roman"/>
          <w:sz w:val="20"/>
          <w:szCs w:val="20"/>
          <w:lang w:eastAsia="ru-RU"/>
        </w:rPr>
        <w:t xml:space="preserve"> — по Марксу, совокупность физических и умственных способностей человека к труду; в рыночной экономике Р.с. становится товаром; по статистике — общее число лиц в возрасте от 14 лет и старше, работающих или безработных, за исключением содержащихся в психиатрических больницах и исправительных учреждениях.</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Равновесная величина</w:t>
      </w:r>
      <w:r w:rsidRPr="004079D1">
        <w:rPr>
          <w:rFonts w:ascii="Times New Roman" w:eastAsia="Times New Roman" w:hAnsi="Times New Roman" w:cs="Times New Roman"/>
          <w:sz w:val="20"/>
          <w:szCs w:val="20"/>
          <w:lang w:eastAsia="ru-RU"/>
        </w:rPr>
        <w:t xml:space="preserve"> — величина спроса и величина предложения при равновесной цене на конкурентном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Равновесная цена</w:t>
      </w:r>
      <w:r w:rsidRPr="004079D1">
        <w:rPr>
          <w:rFonts w:ascii="Times New Roman" w:eastAsia="Times New Roman" w:hAnsi="Times New Roman" w:cs="Times New Roman"/>
          <w:sz w:val="20"/>
          <w:szCs w:val="20"/>
          <w:lang w:eastAsia="ru-RU"/>
        </w:rPr>
        <w:t xml:space="preserve"> — цена на конкурентном рынке, при которой величина спроса и величина предложения равны; цена, при которой нет ни дефицита, ни избытка товаров и услуг; цена, которая не обнаруживает тенденцию к росту или снижению.</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Равновесное состояние</w:t>
      </w:r>
      <w:r w:rsidRPr="004079D1">
        <w:rPr>
          <w:rFonts w:ascii="Times New Roman" w:eastAsia="Times New Roman" w:hAnsi="Times New Roman" w:cs="Times New Roman"/>
          <w:sz w:val="20"/>
          <w:szCs w:val="20"/>
          <w:lang w:eastAsia="ru-RU"/>
        </w:rPr>
        <w:t xml:space="preserve"> — точка на графике, в которой кривая потребительского спроса касается кривой безразличия в том случае, когда теория поведения потребителя строится на принципе кривых безразличия.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Равновесный национальный продукт</w:t>
      </w:r>
      <w:r w:rsidRPr="004079D1">
        <w:rPr>
          <w:rFonts w:ascii="Times New Roman" w:eastAsia="Times New Roman" w:hAnsi="Times New Roman" w:cs="Times New Roman"/>
          <w:sz w:val="20"/>
          <w:szCs w:val="20"/>
          <w:lang w:eastAsia="ru-RU"/>
        </w:rPr>
        <w:t xml:space="preserve"> — реальный национальный продукт в точке, где кривая совокупного спроса пересекает кривую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Равновесный уровень цен</w:t>
      </w:r>
      <w:r w:rsidRPr="004079D1">
        <w:rPr>
          <w:rFonts w:ascii="Times New Roman" w:eastAsia="Times New Roman" w:hAnsi="Times New Roman" w:cs="Times New Roman"/>
          <w:sz w:val="20"/>
          <w:szCs w:val="20"/>
          <w:lang w:eastAsia="ru-RU"/>
        </w:rPr>
        <w:t xml:space="preserve"> — уровень цен, при котором кривая совокупного спроса пересекает кривую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Развивающиеся страны</w:t>
      </w:r>
      <w:r w:rsidRPr="004079D1">
        <w:rPr>
          <w:rFonts w:ascii="Times New Roman" w:eastAsia="Times New Roman" w:hAnsi="Times New Roman" w:cs="Times New Roman"/>
          <w:sz w:val="20"/>
          <w:szCs w:val="20"/>
          <w:lang w:eastAsia="ru-RU"/>
        </w:rPr>
        <w:t xml:space="preserve"> (РС) — многие страны Африки, Азии и Латинской Америки, для которых характерны недостаток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оизводства, отсталая технология, низкий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уровень грамотности, высокий уровень безработицы, быстрый рост населения и занятости рабочей силы главным образом в сельском хозяйстве.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Разделение труда</w:t>
      </w:r>
      <w:r w:rsidRPr="004079D1">
        <w:rPr>
          <w:rFonts w:ascii="Times New Roman" w:eastAsia="Times New Roman" w:hAnsi="Times New Roman" w:cs="Times New Roman"/>
          <w:sz w:val="20"/>
          <w:szCs w:val="20"/>
          <w:lang w:eastAsia="ru-RU"/>
        </w:rPr>
        <w:t xml:space="preserve"> — специализация, дифференциация трудовой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Разделение функций собственности и управления</w:t>
      </w:r>
      <w:r w:rsidRPr="004079D1">
        <w:rPr>
          <w:rFonts w:ascii="Times New Roman" w:eastAsia="Times New Roman" w:hAnsi="Times New Roman" w:cs="Times New Roman"/>
          <w:sz w:val="20"/>
          <w:szCs w:val="20"/>
          <w:lang w:eastAsia="ru-RU"/>
        </w:rPr>
        <w:t xml:space="preserve"> — различие между собственниками корпорацией (держателей акций), и группой лиц, управляющих ею (директоров и руководящего персонала), а также различие между интересами (целями) этих двух групп.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Разменная монета</w:t>
      </w:r>
      <w:r w:rsidRPr="004079D1">
        <w:rPr>
          <w:rFonts w:ascii="Times New Roman" w:eastAsia="Times New Roman" w:hAnsi="Times New Roman" w:cs="Times New Roman"/>
          <w:sz w:val="20"/>
          <w:szCs w:val="20"/>
          <w:lang w:eastAsia="ru-RU"/>
        </w:rPr>
        <w:t xml:space="preserve"> — монета, номинальная стоимость которой выше ее реальной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Рантье</w:t>
      </w:r>
      <w:r w:rsidRPr="004079D1">
        <w:rPr>
          <w:rFonts w:ascii="Times New Roman" w:eastAsia="Times New Roman" w:hAnsi="Times New Roman" w:cs="Times New Roman"/>
          <w:sz w:val="20"/>
          <w:szCs w:val="20"/>
          <w:lang w:eastAsia="ru-RU"/>
        </w:rPr>
        <w:t xml:space="preserve"> — лицо, живущее за счет доходов от ценных бумаг и процентов.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w:t>
      </w:r>
      <w:r w:rsidRPr="004079D1">
        <w:rPr>
          <w:rFonts w:ascii="Times New Roman" w:eastAsia="Times New Roman" w:hAnsi="Times New Roman" w:cs="Times New Roman"/>
          <w:sz w:val="20"/>
          <w:szCs w:val="20"/>
          <w:lang w:eastAsia="ru-RU"/>
        </w:rPr>
        <w:t xml:space="preserve"> — оборотная сторона производства. В условиях господства частной собственности общественный продукт распределяется по капиталу и труду. Большая часть общественного продукта (в виде ресурсов и дохода) попадает в руки собственников капитала. При господстве общественной собственности созданный продукт централизованно распределяется по труду.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 населения по величине среднедушевых денежных доходов</w:t>
      </w:r>
      <w:r w:rsidRPr="004079D1">
        <w:rPr>
          <w:rFonts w:ascii="Times New Roman" w:eastAsia="Times New Roman" w:hAnsi="Times New Roman" w:cs="Times New Roman"/>
          <w:sz w:val="20"/>
          <w:szCs w:val="20"/>
          <w:lang w:eastAsia="ru-RU"/>
        </w:rPr>
        <w:t xml:space="preserve"> — характеризует дифференциацию населения по уровню материального достатка и представляет собой показатели численности (или долей) постоянного населения, сгруппированные в заданных интервалах по уровню среднедушевых денежных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Расчеты рядов распределения населения по величине среднедушевых денежных доходов и основанных на них показателей производятся с использованием результатов выборочного обследования бюджетов домашних хозяйств, проводимого ежеквартально органами государственной статистики во всех субъектах РФ с охватом 49,2 </w:t>
      </w:r>
      <w:proofErr w:type="gramStart"/>
      <w:r w:rsidRPr="004079D1">
        <w:rPr>
          <w:rFonts w:ascii="Times New Roman" w:eastAsia="Times New Roman" w:hAnsi="Times New Roman" w:cs="Times New Roman"/>
          <w:sz w:val="20"/>
          <w:szCs w:val="20"/>
          <w:lang w:eastAsia="ru-RU"/>
        </w:rPr>
        <w:t>тыс</w:t>
      </w:r>
      <w:proofErr w:type="gramEnd"/>
      <w:r w:rsidRPr="004079D1">
        <w:rPr>
          <w:rFonts w:ascii="Times New Roman" w:eastAsia="Times New Roman" w:hAnsi="Times New Roman" w:cs="Times New Roman"/>
          <w:sz w:val="20"/>
          <w:szCs w:val="20"/>
          <w:lang w:eastAsia="ru-RU"/>
        </w:rPr>
        <w:t>, домашних хозяйств.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 общего объема денежных доходов по различным группам населения</w:t>
      </w:r>
      <w:r w:rsidRPr="004079D1">
        <w:rPr>
          <w:rFonts w:ascii="Times New Roman" w:eastAsia="Times New Roman" w:hAnsi="Times New Roman" w:cs="Times New Roman"/>
          <w:sz w:val="20"/>
          <w:szCs w:val="20"/>
          <w:lang w:eastAsia="ru-RU"/>
        </w:rPr>
        <w:t xml:space="preserve"> — выражается через долю общего объема денежных доходов, </w:t>
      </w:r>
      <w:proofErr w:type="gramStart"/>
      <w:r w:rsidRPr="004079D1">
        <w:rPr>
          <w:rFonts w:ascii="Times New Roman" w:eastAsia="Times New Roman" w:hAnsi="Times New Roman" w:cs="Times New Roman"/>
          <w:sz w:val="20"/>
          <w:szCs w:val="20"/>
          <w:lang w:eastAsia="ru-RU"/>
        </w:rPr>
        <w:t>которая</w:t>
      </w:r>
      <w:proofErr w:type="gramEnd"/>
      <w:r w:rsidRPr="004079D1">
        <w:rPr>
          <w:rFonts w:ascii="Times New Roman" w:eastAsia="Times New Roman" w:hAnsi="Times New Roman" w:cs="Times New Roman"/>
          <w:sz w:val="20"/>
          <w:szCs w:val="20"/>
          <w:lang w:eastAsia="ru-RU"/>
        </w:rPr>
        <w:t xml:space="preserve"> приходится на каждую из 20(10)%-ных групп населения, ранжированного по мере возрастания среднедушевых денежных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Распределительная функция цены</w:t>
      </w:r>
      <w:r w:rsidRPr="004079D1">
        <w:rPr>
          <w:rFonts w:ascii="Times New Roman" w:eastAsia="Times New Roman" w:hAnsi="Times New Roman" w:cs="Times New Roman"/>
          <w:sz w:val="20"/>
          <w:szCs w:val="20"/>
          <w:lang w:eastAsia="ru-RU"/>
        </w:rPr>
        <w:t xml:space="preserve"> — способность цены на конкурентном рынке, повышаясь, или понижаясь, выравнивать величину спроса и величину предложения, устранять нехватки и излишки.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Растущая отрасль</w:t>
      </w:r>
      <w:r w:rsidRPr="004079D1">
        <w:rPr>
          <w:rFonts w:ascii="Times New Roman" w:eastAsia="Times New Roman" w:hAnsi="Times New Roman" w:cs="Times New Roman"/>
          <w:sz w:val="20"/>
          <w:szCs w:val="20"/>
          <w:lang w:eastAsia="ru-RU"/>
        </w:rPr>
        <w:t xml:space="preserve"> — отрасль, фирмы которой получают экономическую прибыль и объем производства, следовательно, может расти по мере вступления в нее новых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Растущая экономика — экономика, в которой чистый объем частных внутренних инвестиции больше нуля (т. е. валовой объем частных внутренних инвестиций больше суммы амортизационных отчислений).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превышающие доход</w:t>
      </w:r>
      <w:r w:rsidRPr="004079D1">
        <w:rPr>
          <w:rFonts w:ascii="Times New Roman" w:eastAsia="Times New Roman" w:hAnsi="Times New Roman" w:cs="Times New Roman"/>
          <w:sz w:val="20"/>
          <w:szCs w:val="20"/>
          <w:lang w:eastAsia="ru-RU"/>
        </w:rPr>
        <w:t>, — жизнь в долг.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на конечное потребление государственных учреждений и некоммерческих организаций</w:t>
      </w:r>
      <w:r w:rsidRPr="004079D1">
        <w:rPr>
          <w:rFonts w:ascii="Times New Roman" w:eastAsia="Times New Roman" w:hAnsi="Times New Roman" w:cs="Times New Roman"/>
          <w:sz w:val="20"/>
          <w:szCs w:val="20"/>
          <w:lang w:eastAsia="ru-RU"/>
        </w:rPr>
        <w:t xml:space="preserve"> — расходы этих секторов на товары и услуги для индивидуального потребления, а также расходов государственных учреждений на услуги коллективного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Расходы на конечное потребление домашних хозяйств — расходы домашних хозяйств на приобретение потребительских товаров и услуг, а также потребление товаров и услуг, полученных в натуральной 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 ВНП по доходам</w:t>
      </w:r>
      <w:r w:rsidRPr="004079D1">
        <w:rPr>
          <w:rFonts w:ascii="Times New Roman" w:eastAsia="Times New Roman" w:hAnsi="Times New Roman" w:cs="Times New Roman"/>
          <w:sz w:val="20"/>
          <w:szCs w:val="20"/>
          <w:lang w:eastAsia="ru-RU"/>
        </w:rPr>
        <w:t xml:space="preserve"> — метод измерения ВНП посредством суммирования всех доходов, созданных в производстве готовых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 ВНП по расходам</w:t>
      </w:r>
      <w:r w:rsidRPr="004079D1">
        <w:rPr>
          <w:rFonts w:ascii="Times New Roman" w:eastAsia="Times New Roman" w:hAnsi="Times New Roman" w:cs="Times New Roman"/>
          <w:sz w:val="20"/>
          <w:szCs w:val="20"/>
          <w:lang w:eastAsia="ru-RU"/>
        </w:rPr>
        <w:t xml:space="preserve"> — метод измерения ВНП посредством суммирования всех затрат на производство готовых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Расчетный счет</w:t>
      </w:r>
      <w:r w:rsidRPr="004079D1">
        <w:rPr>
          <w:rFonts w:ascii="Times New Roman" w:eastAsia="Times New Roman" w:hAnsi="Times New Roman" w:cs="Times New Roman"/>
          <w:sz w:val="20"/>
          <w:szCs w:val="20"/>
          <w:lang w:eastAsia="ru-RU"/>
        </w:rPr>
        <w:t xml:space="preserve"> — счет предприятия в банке, используемый для ведения текущих операций и хранения временно свободных денежных средств.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на личное потребление</w:t>
      </w:r>
      <w:r w:rsidRPr="004079D1">
        <w:rPr>
          <w:rFonts w:ascii="Times New Roman" w:eastAsia="Times New Roman" w:hAnsi="Times New Roman" w:cs="Times New Roman"/>
          <w:sz w:val="20"/>
          <w:szCs w:val="20"/>
          <w:lang w:eastAsia="ru-RU"/>
        </w:rPr>
        <w:t xml:space="preserve"> — расходы граждан на потребительские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Реальная заработная плата</w:t>
      </w:r>
      <w:r w:rsidRPr="004079D1">
        <w:rPr>
          <w:rFonts w:ascii="Times New Roman" w:eastAsia="Times New Roman" w:hAnsi="Times New Roman" w:cs="Times New Roman"/>
          <w:sz w:val="20"/>
          <w:szCs w:val="20"/>
          <w:lang w:eastAsia="ru-RU"/>
        </w:rPr>
        <w:t xml:space="preserve">  - количество товаров и услуг, которое рабочий может купить на свою денежную заработную плату; покупательная способность денежной заработной платы; денежная заработная плата с поправкой на изменение уровня цен (инфляцию или дефляцию). Индекс Р.з.п. исчисляется путем деления индекса номинальной заработной платы на индекс потребительских цен за один и тот же временной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Реальная процентная ставка</w:t>
      </w:r>
      <w:r w:rsidRPr="004079D1">
        <w:rPr>
          <w:rFonts w:ascii="Times New Roman" w:eastAsia="Times New Roman" w:hAnsi="Times New Roman" w:cs="Times New Roman"/>
          <w:sz w:val="20"/>
          <w:szCs w:val="20"/>
          <w:lang w:eastAsia="ru-RU"/>
        </w:rPr>
        <w:t xml:space="preserve"> — процентная ставка в денежном выражении (с поправкой на инфляцию); равна номинальной процентной ставке, уменьшенной с учетом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Реальные располагаемые денежные доходы</w:t>
      </w:r>
      <w:r w:rsidRPr="004079D1">
        <w:rPr>
          <w:rFonts w:ascii="Times New Roman" w:eastAsia="Times New Roman" w:hAnsi="Times New Roman" w:cs="Times New Roman"/>
          <w:sz w:val="20"/>
          <w:szCs w:val="20"/>
          <w:lang w:eastAsia="ru-RU"/>
        </w:rPr>
        <w:t xml:space="preserve"> — доходы за вычетом обязательных платежей, скорректированные на индекс потребительских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бюджетный, дефицит</w:t>
      </w:r>
      <w:r w:rsidRPr="004079D1">
        <w:rPr>
          <w:rFonts w:ascii="Times New Roman" w:eastAsia="Times New Roman" w:hAnsi="Times New Roman" w:cs="Times New Roman"/>
          <w:sz w:val="20"/>
          <w:szCs w:val="20"/>
          <w:lang w:eastAsia="ru-RU"/>
        </w:rPr>
        <w:t xml:space="preserve"> — установленная фактическая сумма превышения расходов федерального правительства над его доходами в данном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валовой национальный продукт</w:t>
      </w:r>
      <w:r w:rsidRPr="004079D1">
        <w:rPr>
          <w:rFonts w:ascii="Times New Roman" w:eastAsia="Times New Roman" w:hAnsi="Times New Roman" w:cs="Times New Roman"/>
          <w:sz w:val="20"/>
          <w:szCs w:val="20"/>
          <w:lang w:eastAsia="ru-RU"/>
        </w:rPr>
        <w:t xml:space="preserve"> — ВНП с поправкой на изменение уровня цен; ВНП за данный год, деленный на дефлятор ВНП за этот же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валютный (обменный) курс</w:t>
      </w:r>
      <w:r w:rsidRPr="004079D1">
        <w:rPr>
          <w:rFonts w:ascii="Times New Roman" w:eastAsia="Times New Roman" w:hAnsi="Times New Roman" w:cs="Times New Roman"/>
          <w:sz w:val="20"/>
          <w:szCs w:val="20"/>
          <w:lang w:eastAsia="ru-RU"/>
        </w:rPr>
        <w:t xml:space="preserve"> — соотношение, в котором товары одной страны могут быть проданы в обмен на товары другой страны, или относительная цена товаров, произведенных в разных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доход</w:t>
      </w:r>
      <w:r w:rsidRPr="004079D1">
        <w:rPr>
          <w:rFonts w:ascii="Times New Roman" w:eastAsia="Times New Roman" w:hAnsi="Times New Roman" w:cs="Times New Roman"/>
          <w:sz w:val="20"/>
          <w:szCs w:val="20"/>
          <w:lang w:eastAsia="ru-RU"/>
        </w:rPr>
        <w:t xml:space="preserve"> — количество товаров и услуг, которое отдельное лицо или группа лиц могут купить на свой номинальный доход в течение определенного периода; номинальный доход с поправкой на изменение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размер назначенных пенсий</w:t>
      </w:r>
      <w:r w:rsidRPr="004079D1">
        <w:rPr>
          <w:rFonts w:ascii="Times New Roman" w:eastAsia="Times New Roman" w:hAnsi="Times New Roman" w:cs="Times New Roman"/>
          <w:sz w:val="20"/>
          <w:szCs w:val="20"/>
          <w:lang w:eastAsia="ru-RU"/>
        </w:rPr>
        <w:t xml:space="preserve"> рассчитывается путем корректировки среднего размера назначенных месячных пенсий на индекс потребительских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Ревальвация</w:t>
      </w:r>
      <w:r w:rsidRPr="004079D1">
        <w:rPr>
          <w:rFonts w:ascii="Times New Roman" w:eastAsia="Times New Roman" w:hAnsi="Times New Roman" w:cs="Times New Roman"/>
          <w:sz w:val="20"/>
          <w:szCs w:val="20"/>
          <w:lang w:eastAsia="ru-RU"/>
        </w:rPr>
        <w:t xml:space="preserve"> — повышение курса национальной денежной единицы по отношению к курсам валют других стран; удорожание национальной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Регрессивный налог</w:t>
      </w:r>
      <w:r w:rsidRPr="004079D1">
        <w:rPr>
          <w:rFonts w:ascii="Times New Roman" w:eastAsia="Times New Roman" w:hAnsi="Times New Roman" w:cs="Times New Roman"/>
          <w:sz w:val="20"/>
          <w:szCs w:val="20"/>
          <w:lang w:eastAsia="ru-RU"/>
        </w:rPr>
        <w:t xml:space="preserve"> — налог, средняя ставка которого уменьшается (повышается) по мере увеличения (уменьшения) дохода налогоплательщика.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Регулирование внешней торговли</w:t>
      </w:r>
      <w:r w:rsidRPr="004079D1">
        <w:rPr>
          <w:rFonts w:ascii="Times New Roman" w:eastAsia="Times New Roman" w:hAnsi="Times New Roman" w:cs="Times New Roman"/>
          <w:sz w:val="20"/>
          <w:szCs w:val="20"/>
          <w:lang w:eastAsia="ru-RU"/>
        </w:rPr>
        <w:t xml:space="preserve"> — введение пошлин, экспортных субсидий, импортных квот и другие меры, которые может принимать страна для сокращения импорта и расширения экспорта с целью ликвидации дефицита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Регулирующая функция цены</w:t>
      </w:r>
      <w:r w:rsidRPr="004079D1">
        <w:rPr>
          <w:rFonts w:ascii="Times New Roman" w:eastAsia="Times New Roman" w:hAnsi="Times New Roman" w:cs="Times New Roman"/>
          <w:sz w:val="20"/>
          <w:szCs w:val="20"/>
          <w:lang w:eastAsia="ru-RU"/>
        </w:rPr>
        <w:t xml:space="preserve"> — способность изменений в ценах повлечь за собой изменение величины спроса на продукты и ресурсы, а также объема их предложения; побудительная функция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Регулирующее ведомство</w:t>
      </w:r>
      <w:r w:rsidRPr="004079D1">
        <w:rPr>
          <w:rFonts w:ascii="Times New Roman" w:eastAsia="Times New Roman" w:hAnsi="Times New Roman" w:cs="Times New Roman"/>
          <w:sz w:val="20"/>
          <w:szCs w:val="20"/>
          <w:lang w:eastAsia="ru-RU"/>
        </w:rPr>
        <w:t xml:space="preserve"> — создаваемое федеральным правительством или правительством штата ведомство (комиссия или управление) для контроля в интересах общества за устанавливаемыми естественной монополией ценами и предоставляемыми ею услугами или выпуском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Редкость ресурсов</w:t>
      </w:r>
      <w:r w:rsidRPr="004079D1">
        <w:rPr>
          <w:rFonts w:ascii="Times New Roman" w:eastAsia="Times New Roman" w:hAnsi="Times New Roman" w:cs="Times New Roman"/>
          <w:sz w:val="20"/>
          <w:szCs w:val="20"/>
          <w:lang w:eastAsia="ru-RU"/>
        </w:rPr>
        <w:t xml:space="preserve"> — нехватка (ограниченность) земли, капитала, труда и предпринимательской способности для удовлетворения безграничных материальных потребностей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Режим наибольшего благоприятствования</w:t>
      </w:r>
      <w:r w:rsidRPr="004079D1">
        <w:rPr>
          <w:rFonts w:ascii="Times New Roman" w:eastAsia="Times New Roman" w:hAnsi="Times New Roman" w:cs="Times New Roman"/>
          <w:sz w:val="20"/>
          <w:szCs w:val="20"/>
          <w:lang w:eastAsia="ru-RU"/>
        </w:rPr>
        <w:t xml:space="preserve"> — статья в торговом соглашении США с другой страной, предусматривающая, что импорт этой страны в США будет облагаться более низкими пошлинами, чем импорт любой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Резервная норма</w:t>
      </w:r>
      <w:r w:rsidRPr="004079D1">
        <w:rPr>
          <w:rFonts w:ascii="Times New Roman" w:eastAsia="Times New Roman" w:hAnsi="Times New Roman" w:cs="Times New Roman"/>
          <w:sz w:val="20"/>
          <w:szCs w:val="20"/>
          <w:lang w:eastAsia="ru-RU"/>
        </w:rPr>
        <w:t xml:space="preserve"> — установленный минимальный процент депозитных обязательств, которые банк — член ФРС должен держать в федеральном резервном банке своего округа или в собственном хранилище.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Резиденты</w:t>
      </w:r>
      <w:r w:rsidRPr="004079D1">
        <w:rPr>
          <w:rFonts w:ascii="Times New Roman" w:eastAsia="Times New Roman" w:hAnsi="Times New Roman" w:cs="Times New Roman"/>
          <w:sz w:val="20"/>
          <w:szCs w:val="20"/>
          <w:lang w:eastAsia="ru-RU"/>
        </w:rPr>
        <w:t xml:space="preserve"> — граждане, имеющие постоянное место жительства в стране или временно находящиеся за ее пределами; юридические лица, созданные в соответствии с законодательством данной страны с местонахождением на ее территории, а также находящиеся за границей представительства и филиалы резидентов. Термин Р. используется в законодательстве о валютных операциях.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b/>
          <w:sz w:val="20"/>
          <w:szCs w:val="20"/>
          <w:lang w:eastAsia="ru-RU"/>
        </w:rPr>
        <w:t>Рейганомика</w:t>
      </w:r>
      <w:r w:rsidRPr="004079D1">
        <w:rPr>
          <w:rFonts w:ascii="Times New Roman" w:eastAsia="Times New Roman" w:hAnsi="Times New Roman" w:cs="Times New Roman"/>
          <w:sz w:val="20"/>
          <w:szCs w:val="20"/>
          <w:lang w:eastAsia="ru-RU"/>
        </w:rPr>
        <w:t>»— политика администрации Рейгана, основанная на концепции приоритета предложения и ориентированная на снижение инфляции и уровня безработицы, т. е. стагфляции.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Реновация</w:t>
      </w:r>
      <w:r w:rsidRPr="004079D1">
        <w:rPr>
          <w:rFonts w:ascii="Times New Roman" w:eastAsia="Times New Roman" w:hAnsi="Times New Roman" w:cs="Times New Roman"/>
          <w:sz w:val="20"/>
          <w:szCs w:val="20"/>
          <w:lang w:eastAsia="ru-RU"/>
        </w:rPr>
        <w:t xml:space="preserve"> — процесс замещения морально и физически износившихся производственных фондов </w:t>
      </w:r>
      <w:proofErr w:type="gramStart"/>
      <w:r w:rsidRPr="004079D1">
        <w:rPr>
          <w:rFonts w:ascii="Times New Roman" w:eastAsia="Times New Roman" w:hAnsi="Times New Roman" w:cs="Times New Roman"/>
          <w:sz w:val="20"/>
          <w:szCs w:val="20"/>
          <w:lang w:eastAsia="ru-RU"/>
        </w:rPr>
        <w:t>новыми</w:t>
      </w:r>
      <w:proofErr w:type="gram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Рента</w:t>
      </w:r>
      <w:r w:rsidRPr="004079D1">
        <w:rPr>
          <w:rFonts w:ascii="Times New Roman" w:eastAsia="Times New Roman" w:hAnsi="Times New Roman" w:cs="Times New Roman"/>
          <w:sz w:val="20"/>
          <w:szCs w:val="20"/>
          <w:lang w:eastAsia="ru-RU"/>
        </w:rPr>
        <w:t xml:space="preserve"> — регулярный доход с капитала или земельного участка, получаемый их владельцами без предпринимательской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Рефинансирование государственного долга</w:t>
      </w:r>
      <w:r w:rsidRPr="004079D1">
        <w:rPr>
          <w:rFonts w:ascii="Times New Roman" w:eastAsia="Times New Roman" w:hAnsi="Times New Roman" w:cs="Times New Roman"/>
          <w:sz w:val="20"/>
          <w:szCs w:val="20"/>
          <w:lang w:eastAsia="ru-RU"/>
        </w:rPr>
        <w:t xml:space="preserve"> — при наступлении срока погашения государственных облигаций правительство продает новые облигации и использует выручку от продажи для выплаты долга держателям погашающихся облигаций.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Рестрикционная фискальная политика</w:t>
      </w:r>
      <w:r w:rsidRPr="004079D1">
        <w:rPr>
          <w:rFonts w:ascii="Times New Roman" w:eastAsia="Times New Roman" w:hAnsi="Times New Roman" w:cs="Times New Roman"/>
          <w:sz w:val="20"/>
          <w:szCs w:val="20"/>
          <w:lang w:eastAsia="ru-RU"/>
        </w:rPr>
        <w:t xml:space="preserve"> — сокращение совокупного спроса в результате уменьшения правительственных расходов на закупки товаров и услуг, увеличения чистого объема налоговых поступлений или комбинации этих двух факторов.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Ресурсы</w:t>
      </w:r>
      <w:r w:rsidRPr="004079D1">
        <w:rPr>
          <w:rFonts w:ascii="Times New Roman" w:eastAsia="Times New Roman" w:hAnsi="Times New Roman" w:cs="Times New Roman"/>
          <w:sz w:val="20"/>
          <w:szCs w:val="20"/>
          <w:lang w:eastAsia="ru-RU"/>
        </w:rPr>
        <w:t xml:space="preserve"> — это все то, что используется для производства и реализации товаров и услуг. Р. подразделяются на: 1) людские ресурсы — труд и предпринимательская способность и 2) материальные ресурсы — земля (природные блага) и 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Ресурсы природного топлива</w:t>
      </w:r>
      <w:r w:rsidRPr="004079D1">
        <w:rPr>
          <w:rFonts w:ascii="Times New Roman" w:eastAsia="Times New Roman" w:hAnsi="Times New Roman" w:cs="Times New Roman"/>
          <w:sz w:val="20"/>
          <w:szCs w:val="20"/>
          <w:lang w:eastAsia="ru-RU"/>
        </w:rPr>
        <w:t xml:space="preserve"> — объемы ресурсов нефти, газа и угля, пересчитанные в условное топливо по следующим коэффициентам: нефть — 1,43; газ — 1,15; уголь 0,67. При расчете доли экспорта в объеме продажи промышленными организациями применяется оценка экспорта в ценах ФОБ, пересчет в рублевый эквивалент осуществляется по курсу Банка России. Объем продажи промышленными организациями рассчитывается в ценах, включающих НДС, акциз, другие налоги и сборы, расходы на транспортировку и торговую наценку.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расчете доли импорта в ресурсах для использования на внутреннем рынке оценка производится по ценам, включающим НДС, акцизы, расходы на транспортировку и торговую наценку. Ресурсы для использования на внутреннем рынке определяются балансовым методом: производство плюс импорт минус экспорт.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Рефинансирование государственного долга</w:t>
      </w:r>
      <w:r w:rsidRPr="004079D1">
        <w:rPr>
          <w:rFonts w:ascii="Times New Roman" w:eastAsia="Times New Roman" w:hAnsi="Times New Roman" w:cs="Times New Roman"/>
          <w:sz w:val="20"/>
          <w:szCs w:val="20"/>
          <w:lang w:eastAsia="ru-RU"/>
        </w:rPr>
        <w:t xml:space="preserve"> — выплата правительством США владельцам государственных ценных бумаг с наступившим сроком погашения денег, полученных от продажи новых ценных бумаг, либо обмен погашенных ценных бумаг </w:t>
      </w:r>
      <w:proofErr w:type="gramStart"/>
      <w:r w:rsidRPr="004079D1">
        <w:rPr>
          <w:rFonts w:ascii="Times New Roman" w:eastAsia="Times New Roman" w:hAnsi="Times New Roman" w:cs="Times New Roman"/>
          <w:sz w:val="20"/>
          <w:szCs w:val="20"/>
          <w:lang w:eastAsia="ru-RU"/>
        </w:rPr>
        <w:t>на</w:t>
      </w:r>
      <w:proofErr w:type="gramEnd"/>
      <w:r w:rsidRPr="004079D1">
        <w:rPr>
          <w:rFonts w:ascii="Times New Roman" w:eastAsia="Times New Roman" w:hAnsi="Times New Roman" w:cs="Times New Roman"/>
          <w:sz w:val="20"/>
          <w:szCs w:val="20"/>
          <w:lang w:eastAsia="ru-RU"/>
        </w:rPr>
        <w:t xml:space="preserve"> новые.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Рецессионный разрыв</w:t>
      </w:r>
      <w:r w:rsidRPr="004079D1">
        <w:rPr>
          <w:rFonts w:ascii="Times New Roman" w:eastAsia="Times New Roman" w:hAnsi="Times New Roman" w:cs="Times New Roman"/>
          <w:sz w:val="20"/>
          <w:szCs w:val="20"/>
          <w:lang w:eastAsia="ru-RU"/>
        </w:rPr>
        <w:t xml:space="preserve"> — величина, на которую должен возрасти (сместиться вверх) график (кривая) совокупных расходов, чтобы повысить реальный ЧНП до неинфляционного уровня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Реэкспорт</w:t>
      </w:r>
      <w:r w:rsidRPr="004079D1">
        <w:rPr>
          <w:rFonts w:ascii="Times New Roman" w:eastAsia="Times New Roman" w:hAnsi="Times New Roman" w:cs="Times New Roman"/>
          <w:sz w:val="20"/>
          <w:szCs w:val="20"/>
          <w:lang w:eastAsia="ru-RU"/>
        </w:rPr>
        <w:t xml:space="preserve"> — вывоз товара из страны-производителя не для собственного потребления, а для продажи в «третьи страны»; вывоз товара, ранее ввезенного в страну.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Розничная торговля</w:t>
      </w:r>
      <w:r w:rsidRPr="004079D1">
        <w:rPr>
          <w:rFonts w:ascii="Times New Roman" w:eastAsia="Times New Roman" w:hAnsi="Times New Roman" w:cs="Times New Roman"/>
          <w:sz w:val="20"/>
          <w:szCs w:val="20"/>
          <w:lang w:eastAsia="ru-RU"/>
        </w:rPr>
        <w:t xml:space="preserve"> — продажа товаров маленькими партиями на прилавках магазинов. Наметилась тенденция роста числа крупных магазинов. Значительно расширился ассортимент продукции, реализуемой через крупные магазины и супермаркеты.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w:t>
      </w:r>
      <w:r w:rsidRPr="004079D1">
        <w:rPr>
          <w:rFonts w:ascii="Times New Roman" w:eastAsia="Times New Roman" w:hAnsi="Times New Roman" w:cs="Times New Roman"/>
          <w:sz w:val="20"/>
          <w:szCs w:val="20"/>
          <w:lang w:eastAsia="ru-RU"/>
        </w:rPr>
        <w:t xml:space="preserve"> — механизм организации экономических взаимосвязей между покупателями (предъявителями спроса) и продавцами (поставщиками) по поводу обмена всей массы произведенных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иностранной валюты</w:t>
      </w:r>
      <w:r w:rsidRPr="004079D1">
        <w:rPr>
          <w:rFonts w:ascii="Times New Roman" w:eastAsia="Times New Roman" w:hAnsi="Times New Roman" w:cs="Times New Roman"/>
          <w:sz w:val="20"/>
          <w:szCs w:val="20"/>
          <w:lang w:eastAsia="ru-RU"/>
        </w:rPr>
        <w:t xml:space="preserve">  - рынок, на котором валюта одной страны используется для приобретения (обмена) валюты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потребительских товаров</w:t>
      </w:r>
      <w:r w:rsidRPr="004079D1">
        <w:rPr>
          <w:rFonts w:ascii="Times New Roman" w:eastAsia="Times New Roman" w:hAnsi="Times New Roman" w:cs="Times New Roman"/>
          <w:sz w:val="20"/>
          <w:szCs w:val="20"/>
          <w:lang w:eastAsia="ru-RU"/>
        </w:rPr>
        <w:t xml:space="preserve"> — сфера купли-продажи потребительских товаров индивидуального назначения.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прав на загрязнение окружающей среды</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ры</w:t>
      </w:r>
      <w:proofErr w:type="gramEnd"/>
      <w:r w:rsidRPr="004079D1">
        <w:rPr>
          <w:rFonts w:ascii="Times New Roman" w:eastAsia="Times New Roman" w:hAnsi="Times New Roman" w:cs="Times New Roman"/>
          <w:sz w:val="20"/>
          <w:szCs w:val="20"/>
          <w:lang w:eastAsia="ru-RU"/>
        </w:rPr>
        <w:t>нок, где совершенно неэластичное предложение прав на загрязнение окружающей среды и спрос на такие права определяет цену, которую загрязнитель должен платить за них.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ресурсов</w:t>
      </w:r>
      <w:r w:rsidRPr="004079D1">
        <w:rPr>
          <w:rFonts w:ascii="Times New Roman" w:eastAsia="Times New Roman" w:hAnsi="Times New Roman" w:cs="Times New Roman"/>
          <w:sz w:val="20"/>
          <w:szCs w:val="20"/>
          <w:lang w:eastAsia="ru-RU"/>
        </w:rPr>
        <w:t xml:space="preserve"> — рынок, на котором домохозяйства продают экономические ресурсы, а фирмы покупают услуги этих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ссудного капитала</w:t>
      </w:r>
      <w:r w:rsidRPr="004079D1">
        <w:rPr>
          <w:rFonts w:ascii="Times New Roman" w:eastAsia="Times New Roman" w:hAnsi="Times New Roman" w:cs="Times New Roman"/>
          <w:sz w:val="20"/>
          <w:szCs w:val="20"/>
          <w:lang w:eastAsia="ru-RU"/>
        </w:rPr>
        <w:t xml:space="preserve"> — общее название финансовых рынков, на которых осуществляются финансовые операции по предоставлению и получению ссуд и займов.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Рынки факторов производства</w:t>
      </w:r>
      <w:r w:rsidRPr="004079D1">
        <w:rPr>
          <w:rFonts w:ascii="Times New Roman" w:eastAsia="Times New Roman" w:hAnsi="Times New Roman" w:cs="Times New Roman"/>
          <w:sz w:val="20"/>
          <w:szCs w:val="20"/>
          <w:lang w:eastAsia="ru-RU"/>
        </w:rPr>
        <w:t xml:space="preserve"> — рынки труда, земли и капитальных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политика</w:t>
      </w:r>
      <w:r w:rsidRPr="004079D1">
        <w:rPr>
          <w:rFonts w:ascii="Times New Roman" w:eastAsia="Times New Roman" w:hAnsi="Times New Roman" w:cs="Times New Roman"/>
          <w:sz w:val="20"/>
          <w:szCs w:val="20"/>
          <w:lang w:eastAsia="ru-RU"/>
        </w:rPr>
        <w:t xml:space="preserve">  - правительственная политика, ставящая своей целью ослабить на рынке власть профсоюзов и крупных фирм, уменьшить или устранить дисбалансы на рынке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система</w:t>
      </w:r>
      <w:r w:rsidRPr="004079D1">
        <w:rPr>
          <w:rFonts w:ascii="Times New Roman" w:eastAsia="Times New Roman" w:hAnsi="Times New Roman" w:cs="Times New Roman"/>
          <w:sz w:val="20"/>
          <w:szCs w:val="20"/>
          <w:lang w:eastAsia="ru-RU"/>
        </w:rPr>
        <w:t xml:space="preserve"> — все образующие экономику рынки продуктов и ресурсов и действующие между ними связи; механизм, позволяющий складывающимся на этих рынках ценам распределять редкие экономические ресурсы, обеспечивать информацию о решениях, принимаемых потребителями, фирмами и поставщиками ресурсов, и согласовывать эти решения.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экономика</w:t>
      </w:r>
      <w:r w:rsidRPr="004079D1">
        <w:rPr>
          <w:rFonts w:ascii="Times New Roman" w:eastAsia="Times New Roman" w:hAnsi="Times New Roman" w:cs="Times New Roman"/>
          <w:sz w:val="20"/>
          <w:szCs w:val="20"/>
          <w:lang w:eastAsia="ru-RU"/>
        </w:rPr>
        <w:t xml:space="preserve"> — экономика, в которой </w:t>
      </w:r>
      <w:proofErr w:type="gramStart"/>
      <w:r w:rsidRPr="004079D1">
        <w:rPr>
          <w:rFonts w:ascii="Times New Roman" w:eastAsia="Times New Roman" w:hAnsi="Times New Roman" w:cs="Times New Roman"/>
          <w:sz w:val="20"/>
          <w:szCs w:val="20"/>
          <w:lang w:eastAsia="ru-RU"/>
        </w:rPr>
        <w:t>хозяйственные</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решения принимаются децентрализованно: потребителями, поставщиками ресурсов и частными фирмами; </w:t>
      </w:r>
      <w:proofErr w:type="gramStart"/>
      <w:r w:rsidRPr="004079D1">
        <w:rPr>
          <w:rFonts w:ascii="Times New Roman" w:eastAsia="Times New Roman" w:hAnsi="Times New Roman" w:cs="Times New Roman"/>
          <w:sz w:val="20"/>
          <w:szCs w:val="20"/>
          <w:lang w:eastAsia="ru-RU"/>
        </w:rPr>
        <w:t>основана</w:t>
      </w:r>
      <w:proofErr w:type="gramEnd"/>
      <w:r w:rsidRPr="004079D1">
        <w:rPr>
          <w:rFonts w:ascii="Times New Roman" w:eastAsia="Times New Roman" w:hAnsi="Times New Roman" w:cs="Times New Roman"/>
          <w:sz w:val="20"/>
          <w:szCs w:val="20"/>
          <w:lang w:eastAsia="ru-RU"/>
        </w:rPr>
        <w:t xml:space="preserve"> на свободном предпринимательстве, конкуренции и частной собственности.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Рыночное равновесие</w:t>
      </w:r>
      <w:r w:rsidRPr="004079D1">
        <w:rPr>
          <w:rFonts w:ascii="Times New Roman" w:eastAsia="Times New Roman" w:hAnsi="Times New Roman" w:cs="Times New Roman"/>
          <w:sz w:val="20"/>
          <w:szCs w:val="20"/>
          <w:lang w:eastAsia="ru-RU"/>
        </w:rPr>
        <w:t xml:space="preserve"> — компромисс между продавцами и покупателями; достигается через механизм образования цены равновесия.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период</w:t>
      </w:r>
      <w:r w:rsidRPr="004079D1">
        <w:rPr>
          <w:rFonts w:ascii="Times New Roman" w:eastAsia="Times New Roman" w:hAnsi="Times New Roman" w:cs="Times New Roman"/>
          <w:sz w:val="20"/>
          <w:szCs w:val="20"/>
          <w:lang w:eastAsia="ru-RU"/>
        </w:rPr>
        <w:t xml:space="preserve"> — период, в течение которого производители продукта не в состоянии изменить объем производства в ответ на изменение цены продукта период, когда предложение совершенно неэластично период, когда все ресурсы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социализм</w:t>
      </w:r>
      <w:r w:rsidRPr="004079D1">
        <w:rPr>
          <w:rFonts w:ascii="Times New Roman" w:eastAsia="Times New Roman" w:hAnsi="Times New Roman" w:cs="Times New Roman"/>
          <w:sz w:val="20"/>
          <w:szCs w:val="20"/>
          <w:lang w:eastAsia="ru-RU"/>
        </w:rPr>
        <w:t xml:space="preserve"> — экономическая система, при которой материальные ресурсы являются государственной собственностью, а рынки и цены используются для направления и координации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спрос</w:t>
      </w:r>
      <w:r w:rsidRPr="004079D1">
        <w:rPr>
          <w:rFonts w:ascii="Times New Roman" w:eastAsia="Times New Roman" w:hAnsi="Times New Roman" w:cs="Times New Roman"/>
          <w:sz w:val="20"/>
          <w:szCs w:val="20"/>
          <w:lang w:eastAsia="ru-RU"/>
        </w:rPr>
        <w:t xml:space="preserve"> — общий объем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Сальдированный финансовый результат</w:t>
      </w:r>
      <w:r w:rsidRPr="004079D1">
        <w:rPr>
          <w:rFonts w:ascii="Times New Roman" w:eastAsia="Times New Roman" w:hAnsi="Times New Roman" w:cs="Times New Roman"/>
          <w:sz w:val="20"/>
          <w:szCs w:val="20"/>
          <w:lang w:eastAsia="ru-RU"/>
        </w:rPr>
        <w:t xml:space="preserve"> (прибыль (+) убыток (-)) — конечный финансовый результат, выявленный на основании бухгалтерского учета всех хозяйственных операций организаций, представляет собой сумму сальдированного финансового результата (прибыль (+), убыток (-)) от продажи продукции (работ, услуг), основных средств, иного имущества организаций и доходов </w:t>
      </w:r>
      <w:proofErr w:type="gramStart"/>
      <w:r w:rsidRPr="004079D1">
        <w:rPr>
          <w:rFonts w:ascii="Times New Roman" w:eastAsia="Times New Roman" w:hAnsi="Times New Roman" w:cs="Times New Roman"/>
          <w:sz w:val="20"/>
          <w:szCs w:val="20"/>
          <w:lang w:eastAsia="ru-RU"/>
        </w:rPr>
        <w:t>от</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вне</w:t>
      </w:r>
      <w:proofErr w:type="gramEnd"/>
      <w:r w:rsidRPr="004079D1">
        <w:rPr>
          <w:rFonts w:ascii="Times New Roman" w:eastAsia="Times New Roman" w:hAnsi="Times New Roman" w:cs="Times New Roman"/>
          <w:sz w:val="20"/>
          <w:szCs w:val="20"/>
          <w:lang w:eastAsia="ru-RU"/>
        </w:rPr>
        <w:t xml:space="preserve"> реализационных операций, уменьшенных на сумму расходов по этим операциям.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w:t>
      </w:r>
      <w:r w:rsidRPr="004079D1">
        <w:rPr>
          <w:rFonts w:ascii="Times New Roman" w:eastAsia="Times New Roman" w:hAnsi="Times New Roman" w:cs="Times New Roman"/>
          <w:sz w:val="20"/>
          <w:szCs w:val="20"/>
          <w:lang w:eastAsia="ru-RU"/>
        </w:rPr>
        <w:t xml:space="preserve"> — разность между поступлениями и расходами, рассчитываемая за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внешней торговли</w:t>
      </w:r>
      <w:r w:rsidRPr="004079D1">
        <w:rPr>
          <w:rFonts w:ascii="Times New Roman" w:eastAsia="Times New Roman" w:hAnsi="Times New Roman" w:cs="Times New Roman"/>
          <w:sz w:val="20"/>
          <w:szCs w:val="20"/>
          <w:lang w:eastAsia="ru-RU"/>
        </w:rPr>
        <w:t xml:space="preserve"> — разность экспорта и импорта. Положительное сальдо складывается тогда, когда экспорт больше импорта, отрицательное (ставится знак «</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 когда импорт больше экспорта.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операций физических лиц с наличной иностранной валютой</w:t>
      </w:r>
      <w:r w:rsidRPr="004079D1">
        <w:rPr>
          <w:rFonts w:ascii="Times New Roman" w:eastAsia="Times New Roman" w:hAnsi="Times New Roman" w:cs="Times New Roman"/>
          <w:sz w:val="20"/>
          <w:szCs w:val="20"/>
          <w:lang w:eastAsia="ru-RU"/>
        </w:rPr>
        <w:t xml:space="preserve"> — разница между объемами наличной валюты, пр</w:t>
      </w:r>
      <w:proofErr w:type="gramStart"/>
      <w:r w:rsidRPr="004079D1">
        <w:rPr>
          <w:rFonts w:ascii="Times New Roman" w:eastAsia="Times New Roman" w:hAnsi="Times New Roman" w:cs="Times New Roman"/>
          <w:sz w:val="20"/>
          <w:szCs w:val="20"/>
          <w:lang w:eastAsia="ru-RU"/>
        </w:rPr>
        <w:t>о-</w:t>
      </w:r>
      <w:proofErr w:type="gramEnd"/>
      <w:r w:rsidRPr="004079D1">
        <w:rPr>
          <w:rFonts w:ascii="Times New Roman" w:eastAsia="Times New Roman" w:hAnsi="Times New Roman" w:cs="Times New Roman"/>
          <w:sz w:val="20"/>
          <w:szCs w:val="20"/>
          <w:lang w:eastAsia="ru-RU"/>
        </w:rPr>
        <w:t xml:space="preserve"> данной физическим лицам через обменные пункты и выданной им с их валютных счетов, и объемами наличной валюты, купленной у физических лиц в обменных пунктах и зачисленной на их валютные счета.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платежного баланса</w:t>
      </w:r>
      <w:r w:rsidRPr="004079D1">
        <w:rPr>
          <w:rFonts w:ascii="Times New Roman" w:eastAsia="Times New Roman" w:hAnsi="Times New Roman" w:cs="Times New Roman"/>
          <w:sz w:val="20"/>
          <w:szCs w:val="20"/>
          <w:lang w:eastAsia="ru-RU"/>
        </w:rPr>
        <w:t xml:space="preserve"> — разность между итогами кредита и дебита.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Санация</w:t>
      </w:r>
      <w:r w:rsidRPr="004079D1">
        <w:rPr>
          <w:rFonts w:ascii="Times New Roman" w:eastAsia="Times New Roman" w:hAnsi="Times New Roman" w:cs="Times New Roman"/>
          <w:sz w:val="20"/>
          <w:szCs w:val="20"/>
          <w:lang w:eastAsia="ru-RU"/>
        </w:rPr>
        <w:t xml:space="preserve"> — система мероприятий, направленная на предотвращение банкротства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Сбалансированный годовой бюджет</w:t>
      </w:r>
      <w:r w:rsidRPr="004079D1">
        <w:rPr>
          <w:rFonts w:ascii="Times New Roman" w:eastAsia="Times New Roman" w:hAnsi="Times New Roman" w:cs="Times New Roman"/>
          <w:sz w:val="20"/>
          <w:szCs w:val="20"/>
          <w:lang w:eastAsia="ru-RU"/>
        </w:rPr>
        <w:t xml:space="preserve"> — равенство правительственных расходов и налоговых поступлений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Сберегательное учреждение</w:t>
      </w:r>
      <w:r w:rsidRPr="004079D1">
        <w:rPr>
          <w:rFonts w:ascii="Times New Roman" w:eastAsia="Times New Roman" w:hAnsi="Times New Roman" w:cs="Times New Roman"/>
          <w:sz w:val="20"/>
          <w:szCs w:val="20"/>
          <w:lang w:eastAsia="ru-RU"/>
        </w:rPr>
        <w:t xml:space="preserve"> — ссудо-сберегательная ассоциация, взаимно-сберегательный банк или кредитный союз.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Сберегательный вклад</w:t>
      </w:r>
      <w:r w:rsidRPr="004079D1">
        <w:rPr>
          <w:rFonts w:ascii="Times New Roman" w:eastAsia="Times New Roman" w:hAnsi="Times New Roman" w:cs="Times New Roman"/>
          <w:sz w:val="20"/>
          <w:szCs w:val="20"/>
          <w:lang w:eastAsia="ru-RU"/>
        </w:rPr>
        <w:t xml:space="preserve">  - вклад в депозитном учреждении, который приносит проценты и обычно может быть в любое время востребован вкладчиком.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Сбережения</w:t>
      </w:r>
      <w:r w:rsidRPr="004079D1">
        <w:rPr>
          <w:rFonts w:ascii="Times New Roman" w:eastAsia="Times New Roman" w:hAnsi="Times New Roman" w:cs="Times New Roman"/>
          <w:sz w:val="20"/>
          <w:szCs w:val="20"/>
          <w:lang w:eastAsia="ru-RU"/>
        </w:rPr>
        <w:t xml:space="preserve">  - доход после уплаты налогов, неизрасходованный на приобретение потребительских товаров; равен доходу после уплаты налогов минус расходы на личное потребление; отложенное потребление. Размер С. зависит от величины дохода, нормы процента, величины потребления и предельной склонности к сбережениям.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Сбор</w:t>
      </w:r>
      <w:r w:rsidRPr="004079D1">
        <w:rPr>
          <w:rFonts w:ascii="Times New Roman" w:eastAsia="Times New Roman" w:hAnsi="Times New Roman" w:cs="Times New Roman"/>
          <w:sz w:val="20"/>
          <w:szCs w:val="20"/>
          <w:lang w:eastAsia="ru-RU"/>
        </w:rPr>
        <w:t xml:space="preserve"> — обязательный взнос, взимаемый с организаций и физических лиц, уплата которого является одним из условий совершения в интересах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выбора</w:t>
      </w:r>
      <w:r w:rsidRPr="004079D1">
        <w:rPr>
          <w:rFonts w:ascii="Times New Roman" w:eastAsia="Times New Roman" w:hAnsi="Times New Roman" w:cs="Times New Roman"/>
          <w:sz w:val="20"/>
          <w:szCs w:val="20"/>
          <w:lang w:eastAsia="ru-RU"/>
        </w:rPr>
        <w:t xml:space="preserve">  - свободное право: 1) собственников материальных ресурсов и денег использовать их по своему усмотрению; 2) рабочих заняться любым видом труда, на который они способны, и 3) потребителей расходовать свои доходы на цели, которые они сочтут предпочтительными (наилучшими для них). В рыночной экономике С.в. потребителей оказывается самой широкой из этих свобод.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предпринимательства</w:t>
      </w:r>
      <w:r w:rsidRPr="004079D1">
        <w:rPr>
          <w:rFonts w:ascii="Times New Roman" w:eastAsia="Times New Roman" w:hAnsi="Times New Roman" w:cs="Times New Roman"/>
          <w:sz w:val="20"/>
          <w:szCs w:val="20"/>
          <w:lang w:eastAsia="ru-RU"/>
        </w:rPr>
        <w:t xml:space="preserve">  - свободное право частных фирм приобретать экономические ресурсы, производить и продавать товар или услугу по собственному усмотрению.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торговли</w:t>
      </w:r>
      <w:r w:rsidRPr="004079D1">
        <w:rPr>
          <w:rFonts w:ascii="Times New Roman" w:eastAsia="Times New Roman" w:hAnsi="Times New Roman" w:cs="Times New Roman"/>
          <w:sz w:val="20"/>
          <w:szCs w:val="20"/>
          <w:lang w:eastAsia="ru-RU"/>
        </w:rPr>
        <w:t xml:space="preserve"> — отсутствие искусственных (установленных правительством) барьеров в торговле между отдельными лицами и фирмами разных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Свободная рыночная экономика</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эк</w:t>
      </w:r>
      <w:proofErr w:type="gramEnd"/>
      <w:r w:rsidRPr="004079D1">
        <w:rPr>
          <w:rFonts w:ascii="Times New Roman" w:eastAsia="Times New Roman" w:hAnsi="Times New Roman" w:cs="Times New Roman"/>
          <w:sz w:val="20"/>
          <w:szCs w:val="20"/>
          <w:lang w:eastAsia="ru-RU"/>
        </w:rPr>
        <w:t>ономика, которая базируется на господстве частной собственности и индивидуальном принятии решений посредством системы конкуренции, рынков и цен; экономика эпохи свободной конкуренции т. е. когда очень много производителей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(продавцов) продукции и огромное количество </w:t>
      </w:r>
      <w:proofErr w:type="gramStart"/>
      <w:r w:rsidRPr="004079D1">
        <w:rPr>
          <w:rFonts w:ascii="Times New Roman" w:eastAsia="Times New Roman" w:hAnsi="Times New Roman" w:cs="Times New Roman"/>
          <w:sz w:val="20"/>
          <w:szCs w:val="20"/>
          <w:lang w:eastAsia="ru-RU"/>
        </w:rPr>
        <w:t>потребителей</w:t>
      </w:r>
      <w:proofErr w:type="gramEnd"/>
      <w:r w:rsidRPr="004079D1">
        <w:rPr>
          <w:rFonts w:ascii="Times New Roman" w:eastAsia="Times New Roman" w:hAnsi="Times New Roman" w:cs="Times New Roman"/>
          <w:sz w:val="20"/>
          <w:szCs w:val="20"/>
          <w:lang w:eastAsia="ru-RU"/>
        </w:rPr>
        <w:t xml:space="preserve"> и правительство не вмешивается в экономику.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Свободно конвертируемая валюта</w:t>
      </w:r>
      <w:r w:rsidRPr="004079D1">
        <w:rPr>
          <w:rFonts w:ascii="Times New Roman" w:eastAsia="Times New Roman" w:hAnsi="Times New Roman" w:cs="Times New Roman"/>
          <w:sz w:val="20"/>
          <w:szCs w:val="20"/>
          <w:lang w:eastAsia="ru-RU"/>
        </w:rPr>
        <w:t xml:space="preserve"> — валюта, которая свободно без ограничений обменивается на любую другую валюту.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Свободно плавающие валютные курсы</w:t>
      </w:r>
      <w:r w:rsidRPr="004079D1">
        <w:rPr>
          <w:rFonts w:ascii="Times New Roman" w:eastAsia="Times New Roman" w:hAnsi="Times New Roman" w:cs="Times New Roman"/>
          <w:sz w:val="20"/>
          <w:szCs w:val="20"/>
          <w:lang w:eastAsia="ru-RU"/>
        </w:rPr>
        <w:t xml:space="preserve"> — валютные курсы которые не контролируются, </w:t>
      </w:r>
      <w:proofErr w:type="gramStart"/>
      <w:r w:rsidRPr="004079D1">
        <w:rPr>
          <w:rFonts w:ascii="Times New Roman" w:eastAsia="Times New Roman" w:hAnsi="Times New Roman" w:cs="Times New Roman"/>
          <w:sz w:val="20"/>
          <w:szCs w:val="20"/>
          <w:lang w:eastAsia="ru-RU"/>
        </w:rPr>
        <w:t>а</w:t>
      </w:r>
      <w:proofErr w:type="gramEnd"/>
      <w:r w:rsidRPr="004079D1">
        <w:rPr>
          <w:rFonts w:ascii="Times New Roman" w:eastAsia="Times New Roman" w:hAnsi="Times New Roman" w:cs="Times New Roman"/>
          <w:sz w:val="20"/>
          <w:szCs w:val="20"/>
          <w:lang w:eastAsia="ru-RU"/>
        </w:rPr>
        <w:t xml:space="preserve"> следовательно, могут повышаться и понижаться и которые определяются спросом на иностранную валюту и ее предложением.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Средства предприятий и организаций на счетах</w:t>
      </w:r>
      <w:r w:rsidRPr="004079D1">
        <w:rPr>
          <w:rFonts w:ascii="Times New Roman" w:eastAsia="Times New Roman" w:hAnsi="Times New Roman" w:cs="Times New Roman"/>
          <w:sz w:val="20"/>
          <w:szCs w:val="20"/>
          <w:lang w:eastAsia="ru-RU"/>
        </w:rPr>
        <w:t xml:space="preserve"> — остатки средств на счетах предприятий и организаций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валют</w:t>
      </w:r>
      <w:proofErr w:type="gramEnd"/>
      <w:r w:rsidRPr="004079D1">
        <w:rPr>
          <w:rFonts w:ascii="Times New Roman" w:eastAsia="Times New Roman" w:hAnsi="Times New Roman" w:cs="Times New Roman"/>
          <w:sz w:val="20"/>
          <w:szCs w:val="20"/>
          <w:lang w:eastAsia="ru-RU"/>
        </w:rPr>
        <w:t xml:space="preserve"> Российской федерации, иностранной валюте и драгоценных металлах. </w:t>
      </w:r>
      <w:proofErr w:type="gramStart"/>
      <w:r w:rsidRPr="004079D1">
        <w:rPr>
          <w:rFonts w:ascii="Times New Roman" w:eastAsia="Times New Roman" w:hAnsi="Times New Roman" w:cs="Times New Roman"/>
          <w:sz w:val="20"/>
          <w:szCs w:val="20"/>
          <w:lang w:eastAsia="ru-RU"/>
        </w:rPr>
        <w:t>Остатки средств на счетах индивидуальны) предпринимателей в данный показатель не включаются.</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Сговор</w:t>
      </w:r>
      <w:r w:rsidRPr="004079D1">
        <w:rPr>
          <w:rFonts w:ascii="Times New Roman" w:eastAsia="Times New Roman" w:hAnsi="Times New Roman" w:cs="Times New Roman"/>
          <w:sz w:val="20"/>
          <w:szCs w:val="20"/>
          <w:lang w:eastAsia="ru-RU"/>
        </w:rPr>
        <w:t xml:space="preserve"> — негласное или открытое соглашение </w:t>
      </w:r>
      <w:proofErr w:type="gramStart"/>
      <w:r w:rsidRPr="004079D1">
        <w:rPr>
          <w:rFonts w:ascii="Times New Roman" w:eastAsia="Times New Roman" w:hAnsi="Times New Roman" w:cs="Times New Roman"/>
          <w:sz w:val="20"/>
          <w:szCs w:val="20"/>
          <w:lang w:eastAsia="ru-RU"/>
        </w:rPr>
        <w:t>между</w:t>
      </w:r>
      <w:proofErr w:type="gramEnd"/>
      <w:r w:rsidRPr="004079D1">
        <w:rPr>
          <w:rFonts w:ascii="Times New Roman" w:eastAsia="Times New Roman" w:hAnsi="Times New Roman" w:cs="Times New Roman"/>
          <w:sz w:val="20"/>
          <w:szCs w:val="20"/>
          <w:lang w:eastAsia="ru-RU"/>
        </w:rPr>
        <w:t xml:space="preserve"> фирма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ми, ведущее к снижению или ликвидации конкуренции i установлению монополии на рынке. Предметом такого соглашения могут быть цены, объемы производства продукции или раздел рынков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Себестоимость</w:t>
      </w:r>
      <w:r w:rsidRPr="004079D1">
        <w:rPr>
          <w:rFonts w:ascii="Times New Roman" w:eastAsia="Times New Roman" w:hAnsi="Times New Roman" w:cs="Times New Roman"/>
          <w:sz w:val="20"/>
          <w:szCs w:val="20"/>
          <w:lang w:eastAsia="ru-RU"/>
        </w:rPr>
        <w:t xml:space="preserve"> — суммарные затраты на производство и реализацию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Сезонная безработица</w:t>
      </w:r>
      <w:r w:rsidRPr="004079D1">
        <w:rPr>
          <w:rFonts w:ascii="Times New Roman" w:eastAsia="Times New Roman" w:hAnsi="Times New Roman" w:cs="Times New Roman"/>
          <w:sz w:val="20"/>
          <w:szCs w:val="20"/>
          <w:lang w:eastAsia="ru-RU"/>
        </w:rPr>
        <w:t xml:space="preserve"> — см. Скрытая безработица.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Сезонные колебания</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по</w:t>
      </w:r>
      <w:proofErr w:type="gramEnd"/>
      <w:r w:rsidRPr="004079D1">
        <w:rPr>
          <w:rFonts w:ascii="Times New Roman" w:eastAsia="Times New Roman" w:hAnsi="Times New Roman" w:cs="Times New Roman"/>
          <w:sz w:val="20"/>
          <w:szCs w:val="20"/>
          <w:lang w:eastAsia="ru-RU"/>
        </w:rPr>
        <w:t>вышение или снижение в пределах одного года уровня экономической активности из-за смены сезонов.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Селективное регулирование</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пр</w:t>
      </w:r>
      <w:proofErr w:type="gramEnd"/>
      <w:r w:rsidRPr="004079D1">
        <w:rPr>
          <w:rFonts w:ascii="Times New Roman" w:eastAsia="Times New Roman" w:hAnsi="Times New Roman" w:cs="Times New Roman"/>
          <w:sz w:val="20"/>
          <w:szCs w:val="20"/>
          <w:lang w:eastAsia="ru-RU"/>
        </w:rPr>
        <w:t>именяемые федеральными резервными банками методы изменения доступности некоторых конкретных видов кредита.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коммерческих банков</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со</w:t>
      </w:r>
      <w:proofErr w:type="gramEnd"/>
      <w:r w:rsidRPr="004079D1">
        <w:rPr>
          <w:rFonts w:ascii="Times New Roman" w:eastAsia="Times New Roman" w:hAnsi="Times New Roman" w:cs="Times New Roman"/>
          <w:sz w:val="20"/>
          <w:szCs w:val="20"/>
          <w:lang w:eastAsia="ru-RU"/>
        </w:rPr>
        <w:t>вокупность всех коммерческих банков и сберегательных учреждений.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национальных счетов</w:t>
      </w:r>
      <w:r w:rsidRPr="004079D1">
        <w:rPr>
          <w:rFonts w:ascii="Times New Roman" w:eastAsia="Times New Roman" w:hAnsi="Times New Roman" w:cs="Times New Roman"/>
          <w:sz w:val="20"/>
          <w:szCs w:val="20"/>
          <w:lang w:eastAsia="ru-RU"/>
        </w:rPr>
        <w:t xml:space="preserve"> — всеобъемлющая система учета процесса производства, распределения и перераспределения валового национального продукта и национального дохода страны, основанная на системе взаимосвязанных макроэкономических показателей, отражающих все основные </w:t>
      </w:r>
      <w:proofErr w:type="gramStart"/>
      <w:r w:rsidRPr="004079D1">
        <w:rPr>
          <w:rFonts w:ascii="Times New Roman" w:eastAsia="Times New Roman" w:hAnsi="Times New Roman" w:cs="Times New Roman"/>
          <w:sz w:val="20"/>
          <w:szCs w:val="20"/>
          <w:lang w:eastAsia="ru-RU"/>
        </w:rPr>
        <w:t>экономические процессы</w:t>
      </w:r>
      <w:proofErr w:type="gramEnd"/>
      <w:r w:rsidRPr="004079D1">
        <w:rPr>
          <w:rFonts w:ascii="Times New Roman" w:eastAsia="Times New Roman" w:hAnsi="Times New Roman" w:cs="Times New Roman"/>
          <w:sz w:val="20"/>
          <w:szCs w:val="20"/>
          <w:lang w:eastAsia="ru-RU"/>
        </w:rPr>
        <w:t xml:space="preserve"> и фазы воспроизводства. Разработана и совершенствуется под патронажем ООН.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поддержания уровня доходов</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пр</w:t>
      </w:r>
      <w:proofErr w:type="gramEnd"/>
      <w:r w:rsidRPr="004079D1">
        <w:rPr>
          <w:rFonts w:ascii="Times New Roman" w:eastAsia="Times New Roman" w:hAnsi="Times New Roman" w:cs="Times New Roman"/>
          <w:sz w:val="20"/>
          <w:szCs w:val="20"/>
          <w:lang w:eastAsia="ru-RU"/>
        </w:rPr>
        <w:t>ограммы, ставящие целью ликвидацию бедности и сокращение неравенства в распределении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Скрытая (сезонная) безработица</w:t>
      </w:r>
      <w:r w:rsidRPr="004079D1">
        <w:rPr>
          <w:rFonts w:ascii="Times New Roman" w:eastAsia="Times New Roman" w:hAnsi="Times New Roman" w:cs="Times New Roman"/>
          <w:sz w:val="20"/>
          <w:szCs w:val="20"/>
          <w:lang w:eastAsia="ru-RU"/>
        </w:rPr>
        <w:t xml:space="preserve"> — работники, которые заняты только в определенное время года, а все остальное время являются безработными, или заняты неполный рабочий день, или по распоряжению администрации вынуждены идти в отпуск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Скорость обращения денег</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чи</w:t>
      </w:r>
      <w:proofErr w:type="gramEnd"/>
      <w:r w:rsidRPr="004079D1">
        <w:rPr>
          <w:rFonts w:ascii="Times New Roman" w:eastAsia="Times New Roman" w:hAnsi="Times New Roman" w:cs="Times New Roman"/>
          <w:sz w:val="20"/>
          <w:szCs w:val="20"/>
          <w:lang w:eastAsia="ru-RU"/>
        </w:rPr>
        <w:t>сло раз в году, которое доллар, находящийся в обращении, расходуется на приобретение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Сложный мультипликатор</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му</w:t>
      </w:r>
      <w:proofErr w:type="gramEnd"/>
      <w:r w:rsidRPr="004079D1">
        <w:rPr>
          <w:rFonts w:ascii="Times New Roman" w:eastAsia="Times New Roman" w:hAnsi="Times New Roman" w:cs="Times New Roman"/>
          <w:sz w:val="20"/>
          <w:szCs w:val="20"/>
          <w:lang w:eastAsia="ru-RU"/>
        </w:rPr>
        <w:t>льтипликатор, при котором изменение дохода вызывает изменение не только объема сбережений, но также и чистого размера налоговых поступлений и объема импорта.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закрытия</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об</w:t>
      </w:r>
      <w:proofErr w:type="gramEnd"/>
      <w:r w:rsidRPr="004079D1">
        <w:rPr>
          <w:rFonts w:ascii="Times New Roman" w:eastAsia="Times New Roman" w:hAnsi="Times New Roman" w:cs="Times New Roman"/>
          <w:sz w:val="20"/>
          <w:szCs w:val="20"/>
          <w:lang w:eastAsia="ru-RU"/>
        </w:rPr>
        <w:t>стоятельства, которые приводят к возникновению убытков, превышающих общий объем постоянных издержек фирмы, при любом объеме производства; ситуация, когда фирма останавливает производство, поскольку цена ее продукции на рынке ниже уровня средних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максимизации прибыли</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об</w:t>
      </w:r>
      <w:proofErr w:type="gramEnd"/>
      <w:r w:rsidRPr="004079D1">
        <w:rPr>
          <w:rFonts w:ascii="Times New Roman" w:eastAsia="Times New Roman" w:hAnsi="Times New Roman" w:cs="Times New Roman"/>
          <w:sz w:val="20"/>
          <w:szCs w:val="20"/>
          <w:lang w:eastAsia="ru-RU"/>
        </w:rPr>
        <w:t>стоятельства, приносящие экономическую прибыль конкурентной фирме, когда последняя производит такой объем продукции, при котором экономическая прибыль максимальна или убытки минимальны, т. е. когда цена, по которой фирма может продать свой товар, выше, чем средние общие издержки 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минимизации убытков</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об</w:t>
      </w:r>
      <w:proofErr w:type="gramEnd"/>
      <w:r w:rsidRPr="004079D1">
        <w:rPr>
          <w:rFonts w:ascii="Times New Roman" w:eastAsia="Times New Roman" w:hAnsi="Times New Roman" w:cs="Times New Roman"/>
          <w:sz w:val="20"/>
          <w:szCs w:val="20"/>
          <w:lang w:eastAsia="ru-RU"/>
        </w:rPr>
        <w:t>стоятельства, влекущие за собой убытки, размер которых меньше общих постоянных издержек, когда конкурентная фирма производит продукцию, обеспечивающую максимум общей прибыли (или минимум убытков), и когда цена, по которой фирма может продавать свою продукцию, меньше средних общих издержек, но больше средних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Смешанная экономика</w:t>
      </w:r>
      <w:r w:rsidRPr="004079D1">
        <w:rPr>
          <w:rFonts w:ascii="Times New Roman" w:eastAsia="Times New Roman" w:hAnsi="Times New Roman" w:cs="Times New Roman"/>
          <w:sz w:val="20"/>
          <w:szCs w:val="20"/>
          <w:lang w:eastAsia="ru-RU"/>
        </w:rPr>
        <w:t xml:space="preserve"> — экономика, в которой и правительственные, и частные решения определяют структуру распределения ресурсов; система взаимодействия частного сектора (рынка) и государства с целью эффективного решения фундаментальных проблем рыночной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Снижение валютного курса</w:t>
      </w:r>
      <w:r w:rsidRPr="004079D1">
        <w:rPr>
          <w:rFonts w:ascii="Times New Roman" w:eastAsia="Times New Roman" w:hAnsi="Times New Roman" w:cs="Times New Roman"/>
          <w:sz w:val="20"/>
          <w:szCs w:val="20"/>
          <w:lang w:eastAsia="ru-RU"/>
        </w:rPr>
        <w:t xml:space="preserve"> — уменьшение стоимости валюты страны на иностранных валютных рынках; снижение обменного курса валюты по отношению к иностранным валютам.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Собственная выгода</w:t>
      </w:r>
      <w:r w:rsidRPr="004079D1">
        <w:rPr>
          <w:rFonts w:ascii="Times New Roman" w:eastAsia="Times New Roman" w:hAnsi="Times New Roman" w:cs="Times New Roman"/>
          <w:sz w:val="20"/>
          <w:szCs w:val="20"/>
          <w:lang w:eastAsia="ru-RU"/>
        </w:rPr>
        <w:t xml:space="preserve"> — цели, которые каждая фирма, каждый владелец собственности, рабочий, потребитель считают для себя наилучшим и которых стремятся достичь.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Собственность</w:t>
      </w:r>
      <w:r w:rsidRPr="004079D1">
        <w:rPr>
          <w:rFonts w:ascii="Times New Roman" w:eastAsia="Times New Roman" w:hAnsi="Times New Roman" w:cs="Times New Roman"/>
          <w:sz w:val="20"/>
          <w:szCs w:val="20"/>
          <w:lang w:eastAsia="ru-RU"/>
        </w:rPr>
        <w:t xml:space="preserve"> — отношения между людьми по поводу владения, присвоения, распоряжения и пользования ресурсами; категория, используемая для обозначения системы экономических и правовых отношений, характеризующих организационные или социальные формы владения, присвоения, пользования и распоряжения имуществом; имущество или финансовые средства, принадлежащие физическому или юридическому лицу.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Собственный капитал</w:t>
      </w:r>
      <w:r w:rsidRPr="004079D1">
        <w:rPr>
          <w:rFonts w:ascii="Times New Roman" w:eastAsia="Times New Roman" w:hAnsi="Times New Roman" w:cs="Times New Roman"/>
          <w:sz w:val="20"/>
          <w:szCs w:val="20"/>
          <w:lang w:eastAsia="ru-RU"/>
        </w:rPr>
        <w:t xml:space="preserve"> — общий размер активов минус общий размер обязательств фирмы или отдельного лица; доля владельцев фирмы в общем объеме ее активов.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конкуренция</w:t>
      </w:r>
      <w:r w:rsidRPr="004079D1">
        <w:rPr>
          <w:rFonts w:ascii="Times New Roman" w:eastAsia="Times New Roman" w:hAnsi="Times New Roman" w:cs="Times New Roman"/>
          <w:sz w:val="20"/>
          <w:szCs w:val="20"/>
          <w:lang w:eastAsia="ru-RU"/>
        </w:rPr>
        <w:t xml:space="preserve"> — конкуренция совершенная (чистая).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неэластичность предложения</w:t>
      </w:r>
      <w:r w:rsidRPr="004079D1">
        <w:rPr>
          <w:rFonts w:ascii="Times New Roman" w:eastAsia="Times New Roman" w:hAnsi="Times New Roman" w:cs="Times New Roman"/>
          <w:sz w:val="20"/>
          <w:szCs w:val="20"/>
          <w:lang w:eastAsia="ru-RU"/>
        </w:rPr>
        <w:t xml:space="preserve"> — случаи, когда изменение цены не влечет за собой изменения величины предложения товара; величина предложения одинакова при любых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неэластичность спроса</w:t>
      </w:r>
      <w:r w:rsidRPr="004079D1">
        <w:rPr>
          <w:rFonts w:ascii="Times New Roman" w:eastAsia="Times New Roman" w:hAnsi="Times New Roman" w:cs="Times New Roman"/>
          <w:sz w:val="20"/>
          <w:szCs w:val="20"/>
          <w:lang w:eastAsia="ru-RU"/>
        </w:rPr>
        <w:t xml:space="preserve"> — случай, когда изменение цены не влечет за собой изменения величины спроса на товар; величина спроса одинакова при любых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эластичность предложения</w:t>
      </w:r>
      <w:r w:rsidRPr="004079D1">
        <w:rPr>
          <w:rFonts w:ascii="Times New Roman" w:eastAsia="Times New Roman" w:hAnsi="Times New Roman" w:cs="Times New Roman"/>
          <w:sz w:val="20"/>
          <w:szCs w:val="20"/>
          <w:lang w:eastAsia="ru-RU"/>
        </w:rPr>
        <w:t xml:space="preserve"> — случай, когда изменение величины предложения не требует изменения цены товара; случай, когда продавцы готовы предложить такое количество товара, какое покупатели готовы купить по неизменной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эластичность спроса</w:t>
      </w:r>
      <w:r w:rsidRPr="004079D1">
        <w:rPr>
          <w:rFonts w:ascii="Times New Roman" w:eastAsia="Times New Roman" w:hAnsi="Times New Roman" w:cs="Times New Roman"/>
          <w:sz w:val="20"/>
          <w:szCs w:val="20"/>
          <w:lang w:eastAsia="ru-RU"/>
        </w:rPr>
        <w:t xml:space="preserve"> — случай, когда изменение величины спроса не требует изменения цены товара; случай, когда покупатели готовы покупать весь имеющийся на рынке товар по неизменной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Совместное предприятие</w:t>
      </w:r>
      <w:r w:rsidRPr="004079D1">
        <w:rPr>
          <w:rFonts w:ascii="Times New Roman" w:eastAsia="Times New Roman" w:hAnsi="Times New Roman" w:cs="Times New Roman"/>
          <w:sz w:val="20"/>
          <w:szCs w:val="20"/>
          <w:lang w:eastAsia="ru-RU"/>
        </w:rPr>
        <w:t xml:space="preserve"> (СП) — предприятие, созданное на основе вложения капитала нескольких вкладчиков, один или более из которых являются представителем другого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Совокупное предложение</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аг</w:t>
      </w:r>
      <w:proofErr w:type="gramEnd"/>
      <w:r w:rsidRPr="004079D1">
        <w:rPr>
          <w:rFonts w:ascii="Times New Roman" w:eastAsia="Times New Roman" w:hAnsi="Times New Roman" w:cs="Times New Roman"/>
          <w:sz w:val="20"/>
          <w:szCs w:val="20"/>
          <w:lang w:eastAsia="ru-RU"/>
        </w:rPr>
        <w:t>регированная величина предложения в денежном выражении всех составляющих производимого национального продукта; общая стоимость произведенных в обществе товаров и услуг; кривая, показывающая общее количество товаров и услуг, которое может быть предложено (произведено) при разных уровнях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Совокупные расходы</w:t>
      </w:r>
      <w:r w:rsidRPr="004079D1">
        <w:rPr>
          <w:rFonts w:ascii="Times New Roman" w:eastAsia="Times New Roman" w:hAnsi="Times New Roman" w:cs="Times New Roman"/>
          <w:sz w:val="20"/>
          <w:szCs w:val="20"/>
          <w:lang w:eastAsia="ru-RU"/>
        </w:rPr>
        <w:t xml:space="preserve"> — общая сумма расходов в экономике на готовые изделия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Совокупный спрос</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аг</w:t>
      </w:r>
      <w:proofErr w:type="gramEnd"/>
      <w:r w:rsidRPr="004079D1">
        <w:rPr>
          <w:rFonts w:ascii="Times New Roman" w:eastAsia="Times New Roman" w:hAnsi="Times New Roman" w:cs="Times New Roman"/>
          <w:sz w:val="20"/>
          <w:szCs w:val="20"/>
          <w:lang w:eastAsia="ru-RU"/>
        </w:rPr>
        <w:t>регированная величина спроса в денежном выражении, предъявляемая хозяйственными агентами на все элементы производимого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национального продукта; общая стоимость товаров и услуг, на которые может быть предъявлен спрос; график или кривая, показывающие, на какой общий объем товаров и услуг может быть предъявлен спрос (или какой их объем может быть куплен) при различных уровнях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«Совокупный спрос — совокупное предложение» (модель) — макроэкономическая модель, в которой показатели совокупного спроса и совокупного предложения используются для определения и объяснения уровня цен и реального чистого национального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Совпадение спроса и предложения</w:t>
      </w:r>
      <w:r w:rsidRPr="004079D1">
        <w:rPr>
          <w:rFonts w:ascii="Times New Roman" w:eastAsia="Times New Roman" w:hAnsi="Times New Roman" w:cs="Times New Roman"/>
          <w:sz w:val="20"/>
          <w:szCs w:val="20"/>
          <w:lang w:eastAsia="ru-RU"/>
        </w:rPr>
        <w:t xml:space="preserve"> — один и тот же предмет (товар или услуга), который один торговец желает приобрести, а другой торговец желает сбыть, а также один и тот же предмет, который второй торговец желает приобрести, а первый желает сбыть.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Соглашающийся с ценой</w:t>
      </w:r>
      <w:r w:rsidRPr="004079D1">
        <w:rPr>
          <w:rFonts w:ascii="Times New Roman" w:eastAsia="Times New Roman" w:hAnsi="Times New Roman" w:cs="Times New Roman"/>
          <w:sz w:val="20"/>
          <w:szCs w:val="20"/>
          <w:lang w:eastAsia="ru-RU"/>
        </w:rPr>
        <w:t xml:space="preserve"> — продавец (покупатель) товара, неспособный воздействовать на его цену путем изменения </w:t>
      </w:r>
      <w:proofErr w:type="gramStart"/>
      <w:r w:rsidRPr="004079D1">
        <w:rPr>
          <w:rFonts w:ascii="Times New Roman" w:eastAsia="Times New Roman" w:hAnsi="Times New Roman" w:cs="Times New Roman"/>
          <w:sz w:val="20"/>
          <w:szCs w:val="20"/>
          <w:lang w:eastAsia="ru-RU"/>
        </w:rPr>
        <w:t>количества</w:t>
      </w:r>
      <w:proofErr w:type="gramEnd"/>
      <w:r w:rsidRPr="004079D1">
        <w:rPr>
          <w:rFonts w:ascii="Times New Roman" w:eastAsia="Times New Roman" w:hAnsi="Times New Roman" w:cs="Times New Roman"/>
          <w:sz w:val="20"/>
          <w:szCs w:val="20"/>
          <w:lang w:eastAsia="ru-RU"/>
        </w:rPr>
        <w:t xml:space="preserve"> предлагаемого к продаже (покупаемого)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Соглашение</w:t>
      </w:r>
      <w:r w:rsidRPr="004079D1">
        <w:rPr>
          <w:rFonts w:ascii="Times New Roman" w:eastAsia="Times New Roman" w:hAnsi="Times New Roman" w:cs="Times New Roman"/>
          <w:sz w:val="20"/>
          <w:szCs w:val="20"/>
          <w:lang w:eastAsia="ru-RU"/>
        </w:rPr>
        <w:t xml:space="preserve"> (генеральное) — правовой акт, содержащий обязательство по установлению условий труда, занятости и социальных гарантий для работников определенной профессии, страны или на определенной территории.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Сокращение предложения</w:t>
      </w:r>
      <w:r w:rsidRPr="004079D1">
        <w:rPr>
          <w:rFonts w:ascii="Times New Roman" w:eastAsia="Times New Roman" w:hAnsi="Times New Roman" w:cs="Times New Roman"/>
          <w:sz w:val="20"/>
          <w:szCs w:val="20"/>
          <w:lang w:eastAsia="ru-RU"/>
        </w:rPr>
        <w:t xml:space="preserve"> — уменьшение объема предложения товара или услуги при любой цене; смещение кривой предложения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Сокращение спроса</w:t>
      </w:r>
      <w:r w:rsidRPr="004079D1">
        <w:rPr>
          <w:rFonts w:ascii="Times New Roman" w:eastAsia="Times New Roman" w:hAnsi="Times New Roman" w:cs="Times New Roman"/>
          <w:sz w:val="20"/>
          <w:szCs w:val="20"/>
          <w:lang w:eastAsia="ru-RU"/>
        </w:rPr>
        <w:t xml:space="preserve"> — уменьшение объема спроса на товар или услугу при любой цене; смещение кривой спроса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Составление национальных счетов</w:t>
      </w:r>
      <w:r w:rsidRPr="004079D1">
        <w:rPr>
          <w:rFonts w:ascii="Times New Roman" w:eastAsia="Times New Roman" w:hAnsi="Times New Roman" w:cs="Times New Roman"/>
          <w:sz w:val="20"/>
          <w:szCs w:val="20"/>
          <w:lang w:eastAsia="ru-RU"/>
        </w:rPr>
        <w:t xml:space="preserve"> — исчисление национального дохода; метод измерения (оценки) общего объема производства и других статистических показателей для страны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Состояние общего экономического равновесия по Л. Вальрасу</w:t>
      </w:r>
      <w:r w:rsidRPr="004079D1">
        <w:rPr>
          <w:rFonts w:ascii="Times New Roman" w:eastAsia="Times New Roman" w:hAnsi="Times New Roman" w:cs="Times New Roman"/>
          <w:sz w:val="20"/>
          <w:szCs w:val="20"/>
          <w:lang w:eastAsia="ru-RU"/>
        </w:rPr>
        <w:t xml:space="preserve"> — состояние экономики, при котором спрос и предложение по каждой группе товаров и услуг взаимно уравновешивают друг друга; имеет место эквивалентность обмена между хозяйственными агентами и относительные цены на товары и услуги равняются отношению предельной полезности между данными товарами и услугами и выбираемым товаром эквивалентом.</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Социальная политика</w:t>
      </w:r>
      <w:r w:rsidRPr="004079D1">
        <w:rPr>
          <w:rFonts w:ascii="Times New Roman" w:eastAsia="Times New Roman" w:hAnsi="Times New Roman" w:cs="Times New Roman"/>
          <w:sz w:val="20"/>
          <w:szCs w:val="20"/>
          <w:lang w:eastAsia="ru-RU"/>
        </w:rPr>
        <w:t xml:space="preserve"> — государственная политика, направленная на изменение уровня и качества жизни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Социально-бытовая инфраструктура</w:t>
      </w:r>
      <w:r w:rsidRPr="004079D1">
        <w:rPr>
          <w:rFonts w:ascii="Times New Roman" w:eastAsia="Times New Roman" w:hAnsi="Times New Roman" w:cs="Times New Roman"/>
          <w:sz w:val="20"/>
          <w:szCs w:val="20"/>
          <w:lang w:eastAsia="ru-RU"/>
        </w:rPr>
        <w:t xml:space="preserve"> — совокупность общих условий, капитальных сооружений, связанных с воспроизводством рабочей силы и повседневной жизнью человека: образование, здравоохранение, жилищно-коммунальное хозяйство, социальное обеспечение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Социальное регулирование</w:t>
      </w:r>
      <w:r w:rsidRPr="004079D1">
        <w:rPr>
          <w:rFonts w:ascii="Times New Roman" w:eastAsia="Times New Roman" w:hAnsi="Times New Roman" w:cs="Times New Roman"/>
          <w:sz w:val="20"/>
          <w:szCs w:val="20"/>
          <w:lang w:eastAsia="ru-RU"/>
        </w:rPr>
        <w:t xml:space="preserve"> — новейший и специфический вид регулирования, когда правительство изучает условия, в которых товары и услуги производятся, их физические свойства и влияние, оказываемое их производством на общество; противоположно отраслевому регулированию.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Специализация</w:t>
      </w:r>
      <w:r w:rsidRPr="004079D1">
        <w:rPr>
          <w:rFonts w:ascii="Times New Roman" w:eastAsia="Times New Roman" w:hAnsi="Times New Roman" w:cs="Times New Roman"/>
          <w:sz w:val="20"/>
          <w:szCs w:val="20"/>
          <w:lang w:eastAsia="ru-RU"/>
        </w:rPr>
        <w:t xml:space="preserve"> — использование индивидом, фирмой, регионом или страной ресурсов для производства одного или нескольких определенных видов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Специфическая процентная ставка</w:t>
      </w:r>
      <w:r w:rsidRPr="004079D1">
        <w:rPr>
          <w:rFonts w:ascii="Times New Roman" w:eastAsia="Times New Roman" w:hAnsi="Times New Roman" w:cs="Times New Roman"/>
          <w:sz w:val="20"/>
          <w:szCs w:val="20"/>
          <w:lang w:eastAsia="ru-RU"/>
        </w:rPr>
        <w:t xml:space="preserve"> — ставка процента, который выплачивается только за использование денег в течение длительного периода и который исключает плату за связанные с займами риск и административные расходы; приблизительно равна ставке процента, выплачиваемого по долгосрочным и фактически не связанным ни с каким риском облигациям правительства США.</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Специальные права заимствования</w:t>
      </w:r>
      <w:r w:rsidRPr="004079D1">
        <w:rPr>
          <w:rFonts w:ascii="Times New Roman" w:eastAsia="Times New Roman" w:hAnsi="Times New Roman" w:cs="Times New Roman"/>
          <w:sz w:val="20"/>
          <w:szCs w:val="20"/>
          <w:lang w:eastAsia="ru-RU"/>
        </w:rPr>
        <w:t xml:space="preserve"> (СДР) — международные платежные и резервные средства, выпускаемые Международным валютным фондом и используемые лишь для межправительственных расчетов через центральные банки.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Специфические методы познания</w:t>
      </w:r>
      <w:r w:rsidRPr="004079D1">
        <w:rPr>
          <w:rFonts w:ascii="Times New Roman" w:eastAsia="Times New Roman" w:hAnsi="Times New Roman" w:cs="Times New Roman"/>
          <w:sz w:val="20"/>
          <w:szCs w:val="20"/>
          <w:lang w:eastAsia="ru-RU"/>
        </w:rPr>
        <w:t xml:space="preserve"> — методы (средства), которые используются как экономической теорией — основой всех прикладных экономических наук, так и другими гуманитарными науками: историей, психологией, социологией и т. д. К ним относятся: методы абстракции, дедукции и индукции, анализа и синтеза, единства логического и исторического, критический метод, математический и статистический анализ, графическое изображение и т. д.</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Сравнительное преимущество</w:t>
      </w:r>
      <w:r w:rsidRPr="004079D1">
        <w:rPr>
          <w:rFonts w:ascii="Times New Roman" w:eastAsia="Times New Roman" w:hAnsi="Times New Roman" w:cs="Times New Roman"/>
          <w:sz w:val="20"/>
          <w:szCs w:val="20"/>
          <w:lang w:eastAsia="ru-RU"/>
        </w:rPr>
        <w:t xml:space="preserve"> — способность производить товары и услуги по сравнительно меньшей альтернативной стоимости; является главным фактором, определяющим структуру внешней торговли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Способ производства</w:t>
      </w:r>
      <w:r w:rsidRPr="004079D1">
        <w:rPr>
          <w:rFonts w:ascii="Times New Roman" w:eastAsia="Times New Roman" w:hAnsi="Times New Roman" w:cs="Times New Roman"/>
          <w:sz w:val="20"/>
          <w:szCs w:val="20"/>
          <w:lang w:eastAsia="ru-RU"/>
        </w:rPr>
        <w:t xml:space="preserve"> — диалектическое единство и взаимодействие производительных сил и производственных отношений. С. п. реализуется в экономической деятельности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w:t>
      </w:r>
      <w:r w:rsidRPr="004079D1">
        <w:rPr>
          <w:rFonts w:ascii="Times New Roman" w:eastAsia="Times New Roman" w:hAnsi="Times New Roman" w:cs="Times New Roman"/>
          <w:sz w:val="20"/>
          <w:szCs w:val="20"/>
          <w:lang w:eastAsia="ru-RU"/>
        </w:rPr>
        <w:t xml:space="preserve"> — представленная на рынке потребность в товарах и услугах, обеспеченная покупательной способностью; желание потребителей приобрести определенные товары и услуги за определенную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см</w:t>
      </w:r>
      <w:proofErr w:type="gramEnd"/>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i/>
          <w:sz w:val="20"/>
          <w:szCs w:val="20"/>
          <w:lang w:eastAsia="ru-RU"/>
        </w:rPr>
        <w:t>Кривая спроса</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 на деньги для сделок</w:t>
      </w:r>
      <w:r w:rsidRPr="004079D1">
        <w:rPr>
          <w:rFonts w:ascii="Times New Roman" w:eastAsia="Times New Roman" w:hAnsi="Times New Roman" w:cs="Times New Roman"/>
          <w:sz w:val="20"/>
          <w:szCs w:val="20"/>
          <w:lang w:eastAsia="ru-RU"/>
        </w:rPr>
        <w:t xml:space="preserve"> — количество денег, которым люди хотят располагать для использования в качестве средства обращения (для осуществления платежей) и которое изменяется в прямой связи с изменением номинального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 на деньги со стороны активов</w:t>
      </w:r>
      <w:r w:rsidRPr="004079D1">
        <w:rPr>
          <w:rFonts w:ascii="Times New Roman" w:eastAsia="Times New Roman" w:hAnsi="Times New Roman" w:cs="Times New Roman"/>
          <w:sz w:val="20"/>
          <w:szCs w:val="20"/>
          <w:lang w:eastAsia="ru-RU"/>
        </w:rPr>
        <w:t xml:space="preserve"> — количество денег, которое люди хотят хранить в качестве сбережений (количество финансовых активов в денежной форме) и которое изменяется в обратной пропорции к динамике процентной ставки.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Сравнительные издержки</w:t>
      </w:r>
      <w:r w:rsidRPr="004079D1">
        <w:rPr>
          <w:rFonts w:ascii="Times New Roman" w:eastAsia="Times New Roman" w:hAnsi="Times New Roman" w:cs="Times New Roman"/>
          <w:sz w:val="20"/>
          <w:szCs w:val="20"/>
          <w:lang w:eastAsia="ru-RU"/>
        </w:rPr>
        <w:t xml:space="preserve"> — объем производства одного продукта, который приходится сокращать для увеличения производства другого продукта. См. </w:t>
      </w:r>
      <w:r w:rsidRPr="004079D1">
        <w:rPr>
          <w:rFonts w:ascii="Times New Roman" w:eastAsia="Times New Roman" w:hAnsi="Times New Roman" w:cs="Times New Roman"/>
          <w:i/>
          <w:sz w:val="20"/>
          <w:szCs w:val="20"/>
          <w:lang w:eastAsia="ru-RU"/>
        </w:rPr>
        <w:t>Вмененные издержки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Сравнительные преимущества</w:t>
      </w:r>
      <w:r w:rsidRPr="004079D1">
        <w:rPr>
          <w:rFonts w:ascii="Times New Roman" w:eastAsia="Times New Roman" w:hAnsi="Times New Roman" w:cs="Times New Roman"/>
          <w:sz w:val="20"/>
          <w:szCs w:val="20"/>
          <w:lang w:eastAsia="ru-RU"/>
        </w:rPr>
        <w:t xml:space="preserve"> — сравнительно или относительно более низкие издержки, чем у другого производителя того же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Среднемесячная номинальная заработная плата</w:t>
      </w:r>
      <w:r w:rsidRPr="004079D1">
        <w:rPr>
          <w:rFonts w:ascii="Times New Roman" w:eastAsia="Times New Roman" w:hAnsi="Times New Roman" w:cs="Times New Roman"/>
          <w:sz w:val="20"/>
          <w:szCs w:val="20"/>
          <w:lang w:eastAsia="ru-RU"/>
        </w:rPr>
        <w:t xml:space="preserve"> — исчисляется исходя из фонда заработной платы работников путем его деления на среднесписочную численность работников.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общие издержки</w:t>
      </w:r>
      <w:r w:rsidRPr="004079D1">
        <w:rPr>
          <w:rFonts w:ascii="Times New Roman" w:eastAsia="Times New Roman" w:hAnsi="Times New Roman" w:cs="Times New Roman"/>
          <w:sz w:val="20"/>
          <w:szCs w:val="20"/>
          <w:lang w:eastAsia="ru-RU"/>
        </w:rPr>
        <w:t xml:space="preserve"> — общий объем издержек фирмы, деленный на объем Ее продукции (на количество произведенного продукта); равен сумме постоянных и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переменные издержки</w:t>
      </w:r>
      <w:r w:rsidRPr="004079D1">
        <w:rPr>
          <w:rFonts w:ascii="Times New Roman" w:eastAsia="Times New Roman" w:hAnsi="Times New Roman" w:cs="Times New Roman"/>
          <w:sz w:val="20"/>
          <w:szCs w:val="20"/>
          <w:lang w:eastAsia="ru-RU"/>
        </w:rPr>
        <w:t xml:space="preserve"> — величина переменных издержек в расчете на единицу продукции, определяется как отношение переменных издержек к объему выпускаемой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постоянные издержки</w:t>
      </w:r>
      <w:r w:rsidRPr="004079D1">
        <w:rPr>
          <w:rFonts w:ascii="Times New Roman" w:eastAsia="Times New Roman" w:hAnsi="Times New Roman" w:cs="Times New Roman"/>
          <w:sz w:val="20"/>
          <w:szCs w:val="20"/>
          <w:lang w:eastAsia="ru-RU"/>
        </w:rPr>
        <w:t xml:space="preserve"> — величина постоянных издержек в расчете на единицу продукции, рассчитывается как отношение суммы постоянных издержек к объему выпускаемой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Средний продукт</w:t>
      </w:r>
      <w:r w:rsidRPr="004079D1">
        <w:rPr>
          <w:rFonts w:ascii="Times New Roman" w:eastAsia="Times New Roman" w:hAnsi="Times New Roman" w:cs="Times New Roman"/>
          <w:sz w:val="20"/>
          <w:szCs w:val="20"/>
          <w:lang w:eastAsia="ru-RU"/>
        </w:rPr>
        <w:t xml:space="preserve"> — общи объем произведенной продукции на единицу использованных ресурсов (общий объем продукции, деленный на количество использованных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Средний размер назначенных месячных пенсий</w:t>
      </w:r>
      <w:r w:rsidRPr="004079D1">
        <w:rPr>
          <w:rFonts w:ascii="Times New Roman" w:eastAsia="Times New Roman" w:hAnsi="Times New Roman" w:cs="Times New Roman"/>
          <w:sz w:val="20"/>
          <w:szCs w:val="20"/>
          <w:lang w:eastAsia="ru-RU"/>
        </w:rPr>
        <w:t xml:space="preserve"> — определяется делением общей суммы назначенных месячных пенсий на численность пенсионеров, состоящих на учете в органах Пенсионного фонда РФ. Размер назначенной месячной пенсии устанавливается в соответствии с действующим законодательством.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выручка</w:t>
      </w:r>
      <w:r w:rsidRPr="004079D1">
        <w:rPr>
          <w:rFonts w:ascii="Times New Roman" w:eastAsia="Times New Roman" w:hAnsi="Times New Roman" w:cs="Times New Roman"/>
          <w:sz w:val="20"/>
          <w:szCs w:val="20"/>
          <w:lang w:eastAsia="ru-RU"/>
        </w:rPr>
        <w:t xml:space="preserve"> — общий размер выручки от продажи продукции, деленный на количество проданной продукции (или на количество продукции, на которую предъявлен спрос); равна цене, по которой изделие продано при условии, что все единицы изделий проданы по одинаковой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склонность к потреблению</w:t>
      </w:r>
      <w:r w:rsidRPr="004079D1">
        <w:rPr>
          <w:rFonts w:ascii="Times New Roman" w:eastAsia="Times New Roman" w:hAnsi="Times New Roman" w:cs="Times New Roman"/>
          <w:sz w:val="20"/>
          <w:szCs w:val="20"/>
          <w:lang w:eastAsia="ru-RU"/>
        </w:rPr>
        <w:t xml:space="preserve"> (АРС) — доля остающегося после уплаты налогов дохода, которую домохозяйства расходуют на потребительские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склонность к сбережению</w:t>
      </w:r>
      <w:r w:rsidRPr="004079D1">
        <w:rPr>
          <w:rFonts w:ascii="Times New Roman" w:eastAsia="Times New Roman" w:hAnsi="Times New Roman" w:cs="Times New Roman"/>
          <w:sz w:val="20"/>
          <w:szCs w:val="20"/>
          <w:lang w:eastAsia="ru-RU"/>
        </w:rPr>
        <w:t xml:space="preserve"> (АР</w:t>
      </w:r>
      <w:proofErr w:type="gramStart"/>
      <w:r w:rsidRPr="004079D1">
        <w:rPr>
          <w:rFonts w:ascii="Times New Roman" w:eastAsia="Times New Roman" w:hAnsi="Times New Roman" w:cs="Times New Roman"/>
          <w:sz w:val="20"/>
          <w:szCs w:val="20"/>
          <w:lang w:val="en-US" w:eastAsia="ru-RU"/>
        </w:rPr>
        <w:t>S</w:t>
      </w:r>
      <w:proofErr w:type="gramEnd"/>
      <w:r w:rsidRPr="004079D1">
        <w:rPr>
          <w:rFonts w:ascii="Times New Roman" w:eastAsia="Times New Roman" w:hAnsi="Times New Roman" w:cs="Times New Roman"/>
          <w:sz w:val="20"/>
          <w:szCs w:val="20"/>
          <w:lang w:eastAsia="ru-RU"/>
        </w:rPr>
        <w:t>) — доля остающегося после уплаты налогов дохода, которую домохозяйства сберегают; объем потребления, деленный на доход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ставка налогообложения</w:t>
      </w:r>
      <w:r w:rsidRPr="004079D1">
        <w:rPr>
          <w:rFonts w:ascii="Times New Roman" w:eastAsia="Times New Roman" w:hAnsi="Times New Roman" w:cs="Times New Roman"/>
          <w:sz w:val="20"/>
          <w:szCs w:val="20"/>
          <w:lang w:eastAsia="ru-RU"/>
        </w:rPr>
        <w:t xml:space="preserve"> — общая сумма выплачиваемого налога, деленная на общий размер облагаемого налогом дохода; налоговая ставка на весь облагаемый налогом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Средства производства</w:t>
      </w:r>
      <w:r w:rsidRPr="004079D1">
        <w:rPr>
          <w:rFonts w:ascii="Times New Roman" w:eastAsia="Times New Roman" w:hAnsi="Times New Roman" w:cs="Times New Roman"/>
          <w:sz w:val="20"/>
          <w:szCs w:val="20"/>
          <w:lang w:eastAsia="ru-RU"/>
        </w:rPr>
        <w:t xml:space="preserve"> — совокупность сре</w:t>
      </w:r>
      <w:proofErr w:type="gramStart"/>
      <w:r w:rsidRPr="004079D1">
        <w:rPr>
          <w:rFonts w:ascii="Times New Roman" w:eastAsia="Times New Roman" w:hAnsi="Times New Roman" w:cs="Times New Roman"/>
          <w:sz w:val="20"/>
          <w:szCs w:val="20"/>
          <w:lang w:eastAsia="ru-RU"/>
        </w:rPr>
        <w:t>дств тр</w:t>
      </w:r>
      <w:proofErr w:type="gramEnd"/>
      <w:r w:rsidRPr="004079D1">
        <w:rPr>
          <w:rFonts w:ascii="Times New Roman" w:eastAsia="Times New Roman" w:hAnsi="Times New Roman" w:cs="Times New Roman"/>
          <w:sz w:val="20"/>
          <w:szCs w:val="20"/>
          <w:lang w:eastAsia="ru-RU"/>
        </w:rPr>
        <w:t>уда и предметов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Средства труда</w:t>
      </w:r>
      <w:r w:rsidRPr="004079D1">
        <w:rPr>
          <w:rFonts w:ascii="Times New Roman" w:eastAsia="Times New Roman" w:hAnsi="Times New Roman" w:cs="Times New Roman"/>
          <w:sz w:val="20"/>
          <w:szCs w:val="20"/>
          <w:lang w:eastAsia="ru-RU"/>
        </w:rPr>
        <w:t xml:space="preserve"> — все то, с помощью чего создается товар (продукт) или услуга. </w:t>
      </w:r>
      <w:proofErr w:type="gramStart"/>
      <w:r w:rsidRPr="004079D1">
        <w:rPr>
          <w:rFonts w:ascii="Times New Roman" w:eastAsia="Times New Roman" w:hAnsi="Times New Roman" w:cs="Times New Roman"/>
          <w:sz w:val="20"/>
          <w:szCs w:val="20"/>
          <w:lang w:eastAsia="ru-RU"/>
        </w:rPr>
        <w:t>В свою очередь, С.т. представляют собой совокупность: 1) орудий труда — это станки, машины, оборудование, или костно-мускульная система производства; 2) сосудистой системы — трубы, цистерны, бочки и т. д. и З) производственной инфраструктуры, или общих условий, непосредственно не участвующих в процессе создания продукта, но без которых производство невозможно.</w:t>
      </w:r>
      <w:proofErr w:type="gramEnd"/>
      <w:r w:rsidRPr="004079D1">
        <w:rPr>
          <w:rFonts w:ascii="Times New Roman" w:eastAsia="Times New Roman" w:hAnsi="Times New Roman" w:cs="Times New Roman"/>
          <w:sz w:val="20"/>
          <w:szCs w:val="20"/>
          <w:lang w:eastAsia="ru-RU"/>
        </w:rPr>
        <w:t xml:space="preserve"> Это информация, линии электропередач, дороги, здания и сооружения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Средство обращения</w:t>
      </w:r>
      <w:r w:rsidRPr="004079D1">
        <w:rPr>
          <w:rFonts w:ascii="Times New Roman" w:eastAsia="Times New Roman" w:hAnsi="Times New Roman" w:cs="Times New Roman"/>
          <w:sz w:val="20"/>
          <w:szCs w:val="20"/>
          <w:lang w:eastAsia="ru-RU"/>
        </w:rPr>
        <w:t xml:space="preserve"> — деньги, удобное средство обмена товарами и услугами, минуя бартерный обмен; средство, которое продавцы обычно принимают, а покупатели обычно отдают в уплату за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Средство сбережения</w:t>
      </w:r>
      <w:r w:rsidRPr="004079D1">
        <w:rPr>
          <w:rFonts w:ascii="Times New Roman" w:eastAsia="Times New Roman" w:hAnsi="Times New Roman" w:cs="Times New Roman"/>
          <w:sz w:val="20"/>
          <w:szCs w:val="20"/>
          <w:lang w:eastAsia="ru-RU"/>
        </w:rPr>
        <w:t xml:space="preserve"> — активы или ценности, откладываемые для использования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Срочный вклад</w:t>
      </w:r>
      <w:r w:rsidRPr="004079D1">
        <w:rPr>
          <w:rFonts w:ascii="Times New Roman" w:eastAsia="Times New Roman" w:hAnsi="Times New Roman" w:cs="Times New Roman"/>
          <w:sz w:val="20"/>
          <w:szCs w:val="20"/>
          <w:lang w:eastAsia="ru-RU"/>
        </w:rPr>
        <w:t xml:space="preserve"> — приносящий процент вклад в депозитном учреждении, который вкладчик может изъять без потери процентов в установленный срок, или после его истечения, или в конце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Ссудный потенциал банковской системы</w:t>
      </w:r>
      <w:r w:rsidRPr="004079D1">
        <w:rPr>
          <w:rFonts w:ascii="Times New Roman" w:eastAsia="Times New Roman" w:hAnsi="Times New Roman" w:cs="Times New Roman"/>
          <w:sz w:val="20"/>
          <w:szCs w:val="20"/>
          <w:lang w:eastAsia="ru-RU"/>
        </w:rPr>
        <w:t xml:space="preserve"> — размер суммы, на которую система коммерческих банков может увеличить массу денег в обращении путем предоставления новых займов гражданам и фирмам (или приобретения у них ценных бумаг); сумма, равная избыточному резерву системы коммерческих банков, помноженному на денежный мультипликатор.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Ссудный потенциал отдельного коммерческого банка</w:t>
      </w:r>
      <w:r w:rsidRPr="004079D1">
        <w:rPr>
          <w:rFonts w:ascii="Times New Roman" w:eastAsia="Times New Roman" w:hAnsi="Times New Roman" w:cs="Times New Roman"/>
          <w:sz w:val="20"/>
          <w:szCs w:val="20"/>
          <w:lang w:eastAsia="ru-RU"/>
        </w:rPr>
        <w:t xml:space="preserve"> — размер суммы, на которую отдельный коммерческий банк может без риска увеличить массу денег в обращении путем предоставления новых займов гражданам и фирмам (или приобретения у них ценных бумаг); сумма, равная избыточному резерву этого коммерческого банка.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заработной платы</w:t>
      </w:r>
      <w:r w:rsidRPr="004079D1">
        <w:rPr>
          <w:rFonts w:ascii="Times New Roman" w:eastAsia="Times New Roman" w:hAnsi="Times New Roman" w:cs="Times New Roman"/>
          <w:sz w:val="20"/>
          <w:szCs w:val="20"/>
          <w:lang w:eastAsia="ru-RU"/>
        </w:rPr>
        <w:t xml:space="preserve"> —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налога</w:t>
      </w:r>
      <w:r w:rsidRPr="004079D1">
        <w:rPr>
          <w:rFonts w:ascii="Times New Roman" w:eastAsia="Times New Roman" w:hAnsi="Times New Roman" w:cs="Times New Roman"/>
          <w:sz w:val="20"/>
          <w:szCs w:val="20"/>
          <w:lang w:eastAsia="ru-RU"/>
        </w:rPr>
        <w:t xml:space="preserve"> — величина налога на единицу обложения.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рефинансирования</w:t>
      </w:r>
      <w:r w:rsidRPr="004079D1">
        <w:rPr>
          <w:rFonts w:ascii="Times New Roman" w:eastAsia="Times New Roman" w:hAnsi="Times New Roman" w:cs="Times New Roman"/>
          <w:sz w:val="20"/>
          <w:szCs w:val="20"/>
          <w:lang w:eastAsia="ru-RU"/>
        </w:rPr>
        <w:t xml:space="preserve"> — инструмент денежно-кредитного регулирования, с помощью которого Банк России воздействует на ставки межбанковского рынка, а также ставки по депозитам юридических и физических лиц и кредитам, предоставляемым им кредитными организациями. С.р. является одной из процентных ставок, которые Банк России использует при предоставлении кредитов банкам в порядке рефинансирования.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Стагнация</w:t>
      </w:r>
      <w:r w:rsidRPr="004079D1">
        <w:rPr>
          <w:rFonts w:ascii="Times New Roman" w:eastAsia="Times New Roman" w:hAnsi="Times New Roman" w:cs="Times New Roman"/>
          <w:sz w:val="20"/>
          <w:szCs w:val="20"/>
          <w:lang w:eastAsia="ru-RU"/>
        </w:rPr>
        <w:t xml:space="preserve"> — состояние экономики, характеризующееся застоем всей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Стагфляция</w:t>
      </w:r>
      <w:r w:rsidRPr="004079D1">
        <w:rPr>
          <w:rFonts w:ascii="Times New Roman" w:eastAsia="Times New Roman" w:hAnsi="Times New Roman" w:cs="Times New Roman"/>
          <w:sz w:val="20"/>
          <w:szCs w:val="20"/>
          <w:lang w:eastAsia="ru-RU"/>
        </w:rPr>
        <w:t xml:space="preserve"> — инфляция, сопровождаемая стагнацией производства и высоким уровнем безработицы в стране; одновременное повышение уровня цен и уровня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Стандартизированный товар</w:t>
      </w:r>
      <w:r w:rsidRPr="004079D1">
        <w:rPr>
          <w:rFonts w:ascii="Times New Roman" w:eastAsia="Times New Roman" w:hAnsi="Times New Roman" w:cs="Times New Roman"/>
          <w:sz w:val="20"/>
          <w:szCs w:val="20"/>
          <w:lang w:eastAsia="ru-RU"/>
        </w:rPr>
        <w:t xml:space="preserve"> — продукт, который покупателю безразлично, у какого продавца приобретать, при </w:t>
      </w:r>
      <w:proofErr w:type="gramStart"/>
      <w:r w:rsidRPr="004079D1">
        <w:rPr>
          <w:rFonts w:ascii="Times New Roman" w:eastAsia="Times New Roman" w:hAnsi="Times New Roman" w:cs="Times New Roman"/>
          <w:sz w:val="20"/>
          <w:szCs w:val="20"/>
          <w:lang w:eastAsia="ru-RU"/>
        </w:rPr>
        <w:t>условии</w:t>
      </w:r>
      <w:proofErr w:type="gramEnd"/>
      <w:r w:rsidRPr="004079D1">
        <w:rPr>
          <w:rFonts w:ascii="Times New Roman" w:eastAsia="Times New Roman" w:hAnsi="Times New Roman" w:cs="Times New Roman"/>
          <w:sz w:val="20"/>
          <w:szCs w:val="20"/>
          <w:lang w:eastAsia="ru-RU"/>
        </w:rPr>
        <w:t xml:space="preserve"> что цена на него у всех продавцов одинаковая; продукт, все единицы которого полностью заменяют друг друга (т. е. идентичны).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Статичная экономика</w:t>
      </w:r>
      <w:r w:rsidRPr="004079D1">
        <w:rPr>
          <w:rFonts w:ascii="Times New Roman" w:eastAsia="Times New Roman" w:hAnsi="Times New Roman" w:cs="Times New Roman"/>
          <w:sz w:val="20"/>
          <w:szCs w:val="20"/>
          <w:lang w:eastAsia="ru-RU"/>
        </w:rPr>
        <w:t xml:space="preserve"> — 1) экономика, в которой чистый объем частных внутренних инвестиций равен нулю, а валовой объем частных внутренних инвестиций равен сумме амортизационных отчислений; 2) экономика, в которой предложение ресурсов, техника и технология, вкусы потребителей не изменяются и поэтому ее будущее вполне предсказуемо.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Стихийный рыночный порядок</w:t>
      </w:r>
      <w:r w:rsidRPr="004079D1">
        <w:rPr>
          <w:rFonts w:ascii="Times New Roman" w:eastAsia="Times New Roman" w:hAnsi="Times New Roman" w:cs="Times New Roman"/>
          <w:sz w:val="20"/>
          <w:szCs w:val="20"/>
          <w:lang w:eastAsia="ru-RU"/>
        </w:rPr>
        <w:t xml:space="preserve"> — способ координации, при котором участники рыночного процесса приспосабливают свое экономическое поведение в соответствии с рыночной информацией о ценах, издержках производства, технологий, качестве товара и потребностях.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Стимулированные инвестиции</w:t>
      </w:r>
      <w:r w:rsidRPr="004079D1">
        <w:rPr>
          <w:rFonts w:ascii="Times New Roman" w:eastAsia="Times New Roman" w:hAnsi="Times New Roman" w:cs="Times New Roman"/>
          <w:sz w:val="20"/>
          <w:szCs w:val="20"/>
          <w:lang w:eastAsia="ru-RU"/>
        </w:rPr>
        <w:t xml:space="preserve"> — инвестиции, которые зависят от дохода, т. е. являются результатом возрастания конечного спроса или объема продаж.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Стоимость денег</w:t>
      </w:r>
      <w:r w:rsidRPr="004079D1">
        <w:rPr>
          <w:rFonts w:ascii="Times New Roman" w:eastAsia="Times New Roman" w:hAnsi="Times New Roman" w:cs="Times New Roman"/>
          <w:sz w:val="20"/>
          <w:szCs w:val="20"/>
          <w:lang w:eastAsia="ru-RU"/>
        </w:rPr>
        <w:t xml:space="preserve"> — количество товаров и услуг, которое можно обменять на единицу денег (рубль); покупательная способность денежной единицы; величина, обратная уровню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Стоимость минимального набора продуктов питания</w:t>
      </w:r>
      <w:r w:rsidRPr="004079D1">
        <w:rPr>
          <w:rFonts w:ascii="Times New Roman" w:eastAsia="Times New Roman" w:hAnsi="Times New Roman" w:cs="Times New Roman"/>
          <w:sz w:val="20"/>
          <w:szCs w:val="20"/>
          <w:lang w:eastAsia="ru-RU"/>
        </w:rPr>
        <w:t xml:space="preserve"> — определяется на основе минимального набора продуктов питания для мужчины трудоспособного возраста (приведен в Методических рекомендациях по определению потребительской корзины для основных социально-демографических групп населения в целом по Российской Федерации и в субъектах РФ, утвержденных постановлением Правительства РФ от 17 февраля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192). Данные о стоимости набора приведены в расчете на месяц.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показатель отражает межрегиональную дифференциацию уровней потребительских цен и не является составляющим элементом величины прожиточного минимума, определяемого в субъектах РФ, что объясняется различием методологических подходов при их формировании. При расчете стоимости минимального набора продуктов питания по Российской Федерации и субъектам РФ используются единые (установленные в целом по Российской Федерации) минимальные объемы потребления, в то время как при расчете величины прожиточного минимума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объемы, сформированные на основе зонирования субъектов РФ в зависимости от факторов, влияющих на особенности потребления продуктов питания.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sz w:val="20"/>
          <w:szCs w:val="20"/>
          <w:lang w:eastAsia="ru-RU"/>
        </w:rPr>
        <w:t>В набор входят: хлеб ржано-пшеничный (</w:t>
      </w:r>
      <w:smartTag w:uri="urn:schemas-microsoft-com:office:smarttags" w:element="metricconverter">
        <w:smartTagPr>
          <w:attr w:name="ProductID" w:val="115,0 кг"/>
        </w:smartTagPr>
        <w:r w:rsidRPr="004079D1">
          <w:rPr>
            <w:rFonts w:ascii="Times New Roman" w:eastAsia="Times New Roman" w:hAnsi="Times New Roman" w:cs="Times New Roman"/>
            <w:sz w:val="20"/>
            <w:szCs w:val="20"/>
            <w:lang w:eastAsia="ru-RU"/>
          </w:rPr>
          <w:t>115,0 кг</w:t>
        </w:r>
      </w:smartTag>
      <w:r w:rsidRPr="004079D1">
        <w:rPr>
          <w:rFonts w:ascii="Times New Roman" w:eastAsia="Times New Roman" w:hAnsi="Times New Roman" w:cs="Times New Roman"/>
          <w:sz w:val="20"/>
          <w:szCs w:val="20"/>
          <w:lang w:eastAsia="ru-RU"/>
        </w:rPr>
        <w:t>), хлеб пшеничный (</w:t>
      </w:r>
      <w:smartTag w:uri="urn:schemas-microsoft-com:office:smarttags" w:element="metricconverter">
        <w:smartTagPr>
          <w:attr w:name="ProductID" w:val="75,0 кг"/>
        </w:smartTagPr>
        <w:r w:rsidRPr="004079D1">
          <w:rPr>
            <w:rFonts w:ascii="Times New Roman" w:eastAsia="Times New Roman" w:hAnsi="Times New Roman" w:cs="Times New Roman"/>
            <w:sz w:val="20"/>
            <w:szCs w:val="20"/>
            <w:lang w:eastAsia="ru-RU"/>
          </w:rPr>
          <w:t>75,0 кг</w:t>
        </w:r>
      </w:smartTag>
      <w:r w:rsidRPr="004079D1">
        <w:rPr>
          <w:rFonts w:ascii="Times New Roman" w:eastAsia="Times New Roman" w:hAnsi="Times New Roman" w:cs="Times New Roman"/>
          <w:sz w:val="20"/>
          <w:szCs w:val="20"/>
          <w:lang w:eastAsia="ru-RU"/>
        </w:rPr>
        <w:t>), мука пшеничная (</w:t>
      </w:r>
      <w:smartTag w:uri="urn:schemas-microsoft-com:office:smarttags" w:element="metricconverter">
        <w:smartTagPr>
          <w:attr w:name="ProductID" w:val="20,0 кг"/>
        </w:smartTagPr>
        <w:r w:rsidRPr="004079D1">
          <w:rPr>
            <w:rFonts w:ascii="Times New Roman" w:eastAsia="Times New Roman" w:hAnsi="Times New Roman" w:cs="Times New Roman"/>
            <w:sz w:val="20"/>
            <w:szCs w:val="20"/>
            <w:lang w:eastAsia="ru-RU"/>
          </w:rPr>
          <w:t>20,0 кг</w:t>
        </w:r>
      </w:smartTag>
      <w:r w:rsidRPr="004079D1">
        <w:rPr>
          <w:rFonts w:ascii="Times New Roman" w:eastAsia="Times New Roman" w:hAnsi="Times New Roman" w:cs="Times New Roman"/>
          <w:sz w:val="20"/>
          <w:szCs w:val="20"/>
          <w:lang w:eastAsia="ru-RU"/>
        </w:rPr>
        <w:t>), рис (</w:t>
      </w:r>
      <w:smartTag w:uri="urn:schemas-microsoft-com:office:smarttags" w:element="metricconverter">
        <w:smartTagPr>
          <w:attr w:name="ProductID" w:val="5,0 кг"/>
        </w:smartTagPr>
        <w:r w:rsidRPr="004079D1">
          <w:rPr>
            <w:rFonts w:ascii="Times New Roman" w:eastAsia="Times New Roman" w:hAnsi="Times New Roman" w:cs="Times New Roman"/>
            <w:sz w:val="20"/>
            <w:szCs w:val="20"/>
            <w:lang w:eastAsia="ru-RU"/>
          </w:rPr>
          <w:t>5,0 кг</w:t>
        </w:r>
      </w:smartTag>
      <w:r w:rsidRPr="004079D1">
        <w:rPr>
          <w:rFonts w:ascii="Times New Roman" w:eastAsia="Times New Roman" w:hAnsi="Times New Roman" w:cs="Times New Roman"/>
          <w:sz w:val="20"/>
          <w:szCs w:val="20"/>
          <w:lang w:eastAsia="ru-RU"/>
        </w:rPr>
        <w:t>), пшено (</w:t>
      </w:r>
      <w:smartTag w:uri="urn:schemas-microsoft-com:office:smarttags" w:element="metricconverter">
        <w:smartTagPr>
          <w:attr w:name="ProductID" w:val="6,0 кг"/>
        </w:smartTagPr>
        <w:r w:rsidRPr="004079D1">
          <w:rPr>
            <w:rFonts w:ascii="Times New Roman" w:eastAsia="Times New Roman" w:hAnsi="Times New Roman" w:cs="Times New Roman"/>
            <w:sz w:val="20"/>
            <w:szCs w:val="20"/>
            <w:lang w:eastAsia="ru-RU"/>
          </w:rPr>
          <w:t>6,0 кг</w:t>
        </w:r>
      </w:smartTag>
      <w:r w:rsidRPr="004079D1">
        <w:rPr>
          <w:rFonts w:ascii="Times New Roman" w:eastAsia="Times New Roman" w:hAnsi="Times New Roman" w:cs="Times New Roman"/>
          <w:sz w:val="20"/>
          <w:szCs w:val="20"/>
          <w:lang w:eastAsia="ru-RU"/>
        </w:rPr>
        <w:t>), бобовые (</w:t>
      </w:r>
      <w:smartTag w:uri="urn:schemas-microsoft-com:office:smarttags" w:element="metricconverter">
        <w:smartTagPr>
          <w:attr w:name="ProductID" w:val="7,3 кг"/>
        </w:smartTagPr>
        <w:r w:rsidRPr="004079D1">
          <w:rPr>
            <w:rFonts w:ascii="Times New Roman" w:eastAsia="Times New Roman" w:hAnsi="Times New Roman" w:cs="Times New Roman"/>
            <w:sz w:val="20"/>
            <w:szCs w:val="20"/>
            <w:lang w:eastAsia="ru-RU"/>
          </w:rPr>
          <w:t>7,3 кг</w:t>
        </w:r>
      </w:smartTag>
      <w:r w:rsidRPr="004079D1">
        <w:rPr>
          <w:rFonts w:ascii="Times New Roman" w:eastAsia="Times New Roman" w:hAnsi="Times New Roman" w:cs="Times New Roman"/>
          <w:sz w:val="20"/>
          <w:szCs w:val="20"/>
          <w:lang w:eastAsia="ru-RU"/>
        </w:rPr>
        <w:t>), вермишель (</w:t>
      </w:r>
      <w:smartTag w:uri="urn:schemas-microsoft-com:office:smarttags" w:element="metricconverter">
        <w:smartTagPr>
          <w:attr w:name="ProductID" w:val="6,0 кг"/>
        </w:smartTagPr>
        <w:r w:rsidRPr="004079D1">
          <w:rPr>
            <w:rFonts w:ascii="Times New Roman" w:eastAsia="Times New Roman" w:hAnsi="Times New Roman" w:cs="Times New Roman"/>
            <w:sz w:val="20"/>
            <w:szCs w:val="20"/>
            <w:lang w:eastAsia="ru-RU"/>
          </w:rPr>
          <w:t>6,0 кг</w:t>
        </w:r>
      </w:smartTag>
      <w:r w:rsidRPr="004079D1">
        <w:rPr>
          <w:rFonts w:ascii="Times New Roman" w:eastAsia="Times New Roman" w:hAnsi="Times New Roman" w:cs="Times New Roman"/>
          <w:sz w:val="20"/>
          <w:szCs w:val="20"/>
          <w:lang w:eastAsia="ru-RU"/>
        </w:rPr>
        <w:t>), картофель (</w:t>
      </w:r>
      <w:smartTag w:uri="urn:schemas-microsoft-com:office:smarttags" w:element="metricconverter">
        <w:smartTagPr>
          <w:attr w:name="ProductID" w:val="150,0 кг"/>
        </w:smartTagPr>
        <w:r w:rsidRPr="004079D1">
          <w:rPr>
            <w:rFonts w:ascii="Times New Roman" w:eastAsia="Times New Roman" w:hAnsi="Times New Roman" w:cs="Times New Roman"/>
            <w:sz w:val="20"/>
            <w:szCs w:val="20"/>
            <w:lang w:eastAsia="ru-RU"/>
          </w:rPr>
          <w:t>150,0 кг</w:t>
        </w:r>
      </w:smartTag>
      <w:r w:rsidRPr="004079D1">
        <w:rPr>
          <w:rFonts w:ascii="Times New Roman" w:eastAsia="Times New Roman" w:hAnsi="Times New Roman" w:cs="Times New Roman"/>
          <w:sz w:val="20"/>
          <w:szCs w:val="20"/>
          <w:lang w:eastAsia="ru-RU"/>
        </w:rPr>
        <w:t>), капуста (</w:t>
      </w:r>
      <w:smartTag w:uri="urn:schemas-microsoft-com:office:smarttags" w:element="metricconverter">
        <w:smartTagPr>
          <w:attr w:name="ProductID" w:val="35,0 кг"/>
        </w:smartTagPr>
        <w:r w:rsidRPr="004079D1">
          <w:rPr>
            <w:rFonts w:ascii="Times New Roman" w:eastAsia="Times New Roman" w:hAnsi="Times New Roman" w:cs="Times New Roman"/>
            <w:sz w:val="20"/>
            <w:szCs w:val="20"/>
            <w:lang w:eastAsia="ru-RU"/>
          </w:rPr>
          <w:t>35,0 кг</w:t>
        </w:r>
      </w:smartTag>
      <w:r w:rsidRPr="004079D1">
        <w:rPr>
          <w:rFonts w:ascii="Times New Roman" w:eastAsia="Times New Roman" w:hAnsi="Times New Roman" w:cs="Times New Roman"/>
          <w:sz w:val="20"/>
          <w:szCs w:val="20"/>
          <w:lang w:eastAsia="ru-RU"/>
        </w:rPr>
        <w:t>), морковь (</w:t>
      </w:r>
      <w:smartTag w:uri="urn:schemas-microsoft-com:office:smarttags" w:element="metricconverter">
        <w:smartTagPr>
          <w:attr w:name="ProductID" w:val="35,0 кг"/>
        </w:smartTagPr>
        <w:r w:rsidRPr="004079D1">
          <w:rPr>
            <w:rFonts w:ascii="Times New Roman" w:eastAsia="Times New Roman" w:hAnsi="Times New Roman" w:cs="Times New Roman"/>
            <w:sz w:val="20"/>
            <w:szCs w:val="20"/>
            <w:lang w:eastAsia="ru-RU"/>
          </w:rPr>
          <w:t>35,0 кг</w:t>
        </w:r>
      </w:smartTag>
      <w:r w:rsidRPr="004079D1">
        <w:rPr>
          <w:rFonts w:ascii="Times New Roman" w:eastAsia="Times New Roman" w:hAnsi="Times New Roman" w:cs="Times New Roman"/>
          <w:sz w:val="20"/>
          <w:szCs w:val="20"/>
          <w:lang w:eastAsia="ru-RU"/>
        </w:rPr>
        <w:t>), лук репчатый (</w:t>
      </w:r>
      <w:smartTag w:uri="urn:schemas-microsoft-com:office:smarttags" w:element="metricconverter">
        <w:smartTagPr>
          <w:attr w:name="ProductID" w:val="20,0 кг"/>
        </w:smartTagPr>
        <w:r w:rsidRPr="004079D1">
          <w:rPr>
            <w:rFonts w:ascii="Times New Roman" w:eastAsia="Times New Roman" w:hAnsi="Times New Roman" w:cs="Times New Roman"/>
            <w:sz w:val="20"/>
            <w:szCs w:val="20"/>
            <w:lang w:eastAsia="ru-RU"/>
          </w:rPr>
          <w:t>20,0 кг</w:t>
        </w:r>
      </w:smartTag>
      <w:r w:rsidRPr="004079D1">
        <w:rPr>
          <w:rFonts w:ascii="Times New Roman" w:eastAsia="Times New Roman" w:hAnsi="Times New Roman" w:cs="Times New Roman"/>
          <w:sz w:val="20"/>
          <w:szCs w:val="20"/>
          <w:lang w:eastAsia="ru-RU"/>
        </w:rPr>
        <w:t>), огурцы свежие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яблоки (</w:t>
      </w:r>
      <w:smartTag w:uri="urn:schemas-microsoft-com:office:smarttags" w:element="metricconverter">
        <w:smartTagPr>
          <w:attr w:name="ProductID" w:val="18,6 кг"/>
        </w:smartTagPr>
        <w:r w:rsidRPr="004079D1">
          <w:rPr>
            <w:rFonts w:ascii="Times New Roman" w:eastAsia="Times New Roman" w:hAnsi="Times New Roman" w:cs="Times New Roman"/>
            <w:sz w:val="20"/>
            <w:szCs w:val="20"/>
            <w:lang w:eastAsia="ru-RU"/>
          </w:rPr>
          <w:t>18,6 кг</w:t>
        </w:r>
      </w:smartTag>
      <w:r w:rsidRPr="004079D1">
        <w:rPr>
          <w:rFonts w:ascii="Times New Roman" w:eastAsia="Times New Roman" w:hAnsi="Times New Roman" w:cs="Times New Roman"/>
          <w:sz w:val="20"/>
          <w:szCs w:val="20"/>
          <w:lang w:eastAsia="ru-RU"/>
        </w:rPr>
        <w:t>), сахар (</w:t>
      </w:r>
      <w:smartTag w:uri="urn:schemas-microsoft-com:office:smarttags" w:element="metricconverter">
        <w:smartTagPr>
          <w:attr w:name="ProductID" w:val="20,0 кг"/>
        </w:smartTagPr>
        <w:r w:rsidRPr="004079D1">
          <w:rPr>
            <w:rFonts w:ascii="Times New Roman" w:eastAsia="Times New Roman" w:hAnsi="Times New Roman" w:cs="Times New Roman"/>
            <w:sz w:val="20"/>
            <w:szCs w:val="20"/>
            <w:lang w:eastAsia="ru-RU"/>
          </w:rPr>
          <w:t>20,0 кг</w:t>
        </w:r>
      </w:smartTag>
      <w:r w:rsidRPr="004079D1">
        <w:rPr>
          <w:rFonts w:ascii="Times New Roman" w:eastAsia="Times New Roman" w:hAnsi="Times New Roman" w:cs="Times New Roman"/>
          <w:sz w:val="20"/>
          <w:szCs w:val="20"/>
          <w:lang w:eastAsia="ru-RU"/>
        </w:rPr>
        <w:t>), конфеты (</w:t>
      </w:r>
      <w:smartTag w:uri="urn:schemas-microsoft-com:office:smarttags" w:element="metricconverter">
        <w:smartTagPr>
          <w:attr w:name="ProductID" w:val="0,7 кг"/>
        </w:smartTagPr>
        <w:r w:rsidRPr="004079D1">
          <w:rPr>
            <w:rFonts w:ascii="Times New Roman" w:eastAsia="Times New Roman" w:hAnsi="Times New Roman" w:cs="Times New Roman"/>
            <w:sz w:val="20"/>
            <w:szCs w:val="20"/>
            <w:lang w:eastAsia="ru-RU"/>
          </w:rPr>
          <w:t>0,7 кг</w:t>
        </w:r>
      </w:smartTag>
      <w:r w:rsidRPr="004079D1">
        <w:rPr>
          <w:rFonts w:ascii="Times New Roman" w:eastAsia="Times New Roman" w:hAnsi="Times New Roman" w:cs="Times New Roman"/>
          <w:sz w:val="20"/>
          <w:szCs w:val="20"/>
          <w:lang w:eastAsia="ru-RU"/>
        </w:rPr>
        <w:t>), печенье (</w:t>
      </w:r>
      <w:smartTag w:uri="urn:schemas-microsoft-com:office:smarttags" w:element="metricconverter">
        <w:smartTagPr>
          <w:attr w:name="ProductID" w:val="0,7 кг"/>
        </w:smartTagPr>
        <w:r w:rsidRPr="004079D1">
          <w:rPr>
            <w:rFonts w:ascii="Times New Roman" w:eastAsia="Times New Roman" w:hAnsi="Times New Roman" w:cs="Times New Roman"/>
            <w:sz w:val="20"/>
            <w:szCs w:val="20"/>
            <w:lang w:eastAsia="ru-RU"/>
          </w:rPr>
          <w:t>0,7 кг</w:t>
        </w:r>
      </w:smartTag>
      <w:r w:rsidRPr="004079D1">
        <w:rPr>
          <w:rFonts w:ascii="Times New Roman" w:eastAsia="Times New Roman" w:hAnsi="Times New Roman" w:cs="Times New Roman"/>
          <w:sz w:val="20"/>
          <w:szCs w:val="20"/>
          <w:lang w:eastAsia="ru-RU"/>
        </w:rPr>
        <w:t>), говядина (</w:t>
      </w:r>
      <w:smartTag w:uri="urn:schemas-microsoft-com:office:smarttags" w:element="metricconverter">
        <w:smartTagPr>
          <w:attr w:name="ProductID" w:val="15,0 кг"/>
        </w:smartTagPr>
        <w:r w:rsidRPr="004079D1">
          <w:rPr>
            <w:rFonts w:ascii="Times New Roman" w:eastAsia="Times New Roman" w:hAnsi="Times New Roman" w:cs="Times New Roman"/>
            <w:sz w:val="20"/>
            <w:szCs w:val="20"/>
            <w:lang w:eastAsia="ru-RU"/>
          </w:rPr>
          <w:t>15,0 кг</w:t>
        </w:r>
      </w:smartTag>
      <w:r w:rsidRPr="004079D1">
        <w:rPr>
          <w:rFonts w:ascii="Times New Roman" w:eastAsia="Times New Roman" w:hAnsi="Times New Roman" w:cs="Times New Roman"/>
          <w:sz w:val="20"/>
          <w:szCs w:val="20"/>
          <w:lang w:eastAsia="ru-RU"/>
        </w:rPr>
        <w:t>), баранина</w:t>
      </w:r>
      <w:proofErr w:type="gramEnd"/>
      <w:r w:rsidRPr="004079D1">
        <w:rPr>
          <w:rFonts w:ascii="Times New Roman" w:eastAsia="Times New Roman" w:hAnsi="Times New Roman" w:cs="Times New Roman"/>
          <w:sz w:val="20"/>
          <w:szCs w:val="20"/>
          <w:lang w:eastAsia="ru-RU"/>
        </w:rPr>
        <w:t xml:space="preserve"> (</w:t>
      </w:r>
      <w:proofErr w:type="gramStart"/>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свинина (</w:t>
      </w:r>
      <w:smartTag w:uri="urn:schemas-microsoft-com:office:smarttags" w:element="metricconverter">
        <w:smartTagPr>
          <w:attr w:name="ProductID" w:val="4,0 кг"/>
        </w:smartTagPr>
        <w:r w:rsidRPr="004079D1">
          <w:rPr>
            <w:rFonts w:ascii="Times New Roman" w:eastAsia="Times New Roman" w:hAnsi="Times New Roman" w:cs="Times New Roman"/>
            <w:sz w:val="20"/>
            <w:szCs w:val="20"/>
            <w:lang w:eastAsia="ru-RU"/>
          </w:rPr>
          <w:t>4,0 кг</w:t>
        </w:r>
      </w:smartTag>
      <w:r w:rsidRPr="004079D1">
        <w:rPr>
          <w:rFonts w:ascii="Times New Roman" w:eastAsia="Times New Roman" w:hAnsi="Times New Roman" w:cs="Times New Roman"/>
          <w:sz w:val="20"/>
          <w:szCs w:val="20"/>
          <w:lang w:eastAsia="ru-RU"/>
        </w:rPr>
        <w:t>), птица (</w:t>
      </w:r>
      <w:smartTag w:uri="urn:schemas-microsoft-com:office:smarttags" w:element="metricconverter">
        <w:smartTagPr>
          <w:attr w:name="ProductID" w:val="14,0 кг"/>
        </w:smartTagPr>
        <w:r w:rsidRPr="004079D1">
          <w:rPr>
            <w:rFonts w:ascii="Times New Roman" w:eastAsia="Times New Roman" w:hAnsi="Times New Roman" w:cs="Times New Roman"/>
            <w:sz w:val="20"/>
            <w:szCs w:val="20"/>
            <w:lang w:eastAsia="ru-RU"/>
          </w:rPr>
          <w:t>14,0 кг</w:t>
        </w:r>
      </w:smartTag>
      <w:r w:rsidRPr="004079D1">
        <w:rPr>
          <w:rFonts w:ascii="Times New Roman" w:eastAsia="Times New Roman" w:hAnsi="Times New Roman" w:cs="Times New Roman"/>
          <w:sz w:val="20"/>
          <w:szCs w:val="20"/>
          <w:lang w:eastAsia="ru-RU"/>
        </w:rPr>
        <w:t>), рыба мороженая (</w:t>
      </w:r>
      <w:smartTag w:uri="urn:schemas-microsoft-com:office:smarttags" w:element="metricconverter">
        <w:smartTagPr>
          <w:attr w:name="ProductID" w:val="14,0 кг"/>
        </w:smartTagPr>
        <w:r w:rsidRPr="004079D1">
          <w:rPr>
            <w:rFonts w:ascii="Times New Roman" w:eastAsia="Times New Roman" w:hAnsi="Times New Roman" w:cs="Times New Roman"/>
            <w:sz w:val="20"/>
            <w:szCs w:val="20"/>
            <w:lang w:eastAsia="ru-RU"/>
          </w:rPr>
          <w:t>14,0 кг</w:t>
        </w:r>
      </w:smartTag>
      <w:r w:rsidRPr="004079D1">
        <w:rPr>
          <w:rFonts w:ascii="Times New Roman" w:eastAsia="Times New Roman" w:hAnsi="Times New Roman" w:cs="Times New Roman"/>
          <w:sz w:val="20"/>
          <w:szCs w:val="20"/>
          <w:lang w:eastAsia="ru-RU"/>
        </w:rPr>
        <w:t>), сельди (</w:t>
      </w:r>
      <w:smartTag w:uri="urn:schemas-microsoft-com:office:smarttags" w:element="metricconverter">
        <w:smartTagPr>
          <w:attr w:name="ProductID" w:val="0,7 кг"/>
        </w:smartTagPr>
        <w:r w:rsidRPr="004079D1">
          <w:rPr>
            <w:rFonts w:ascii="Times New Roman" w:eastAsia="Times New Roman" w:hAnsi="Times New Roman" w:cs="Times New Roman"/>
            <w:sz w:val="20"/>
            <w:szCs w:val="20"/>
            <w:lang w:eastAsia="ru-RU"/>
          </w:rPr>
          <w:t>0,7 кг</w:t>
        </w:r>
      </w:smartTag>
      <w:r w:rsidRPr="004079D1">
        <w:rPr>
          <w:rFonts w:ascii="Times New Roman" w:eastAsia="Times New Roman" w:hAnsi="Times New Roman" w:cs="Times New Roman"/>
          <w:sz w:val="20"/>
          <w:szCs w:val="20"/>
          <w:lang w:eastAsia="ru-RU"/>
        </w:rPr>
        <w:t>), молоко (</w:t>
      </w:r>
      <w:smartTag w:uri="urn:schemas-microsoft-com:office:smarttags" w:element="metricconverter">
        <w:smartTagPr>
          <w:attr w:name="ProductID" w:val="110,0 л"/>
        </w:smartTagPr>
        <w:r w:rsidRPr="004079D1">
          <w:rPr>
            <w:rFonts w:ascii="Times New Roman" w:eastAsia="Times New Roman" w:hAnsi="Times New Roman" w:cs="Times New Roman"/>
            <w:sz w:val="20"/>
            <w:szCs w:val="20"/>
            <w:lang w:eastAsia="ru-RU"/>
          </w:rPr>
          <w:t>110,0 л</w:t>
        </w:r>
      </w:smartTag>
      <w:r w:rsidRPr="004079D1">
        <w:rPr>
          <w:rFonts w:ascii="Times New Roman" w:eastAsia="Times New Roman" w:hAnsi="Times New Roman" w:cs="Times New Roman"/>
          <w:sz w:val="20"/>
          <w:szCs w:val="20"/>
          <w:lang w:eastAsia="ru-RU"/>
        </w:rPr>
        <w:t>), сметана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масло животное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творог (</w:t>
      </w:r>
      <w:smartTag w:uri="urn:schemas-microsoft-com:office:smarttags" w:element="metricconverter">
        <w:smartTagPr>
          <w:attr w:name="ProductID" w:val="10,0 кг"/>
        </w:smartTagPr>
        <w:r w:rsidRPr="004079D1">
          <w:rPr>
            <w:rFonts w:ascii="Times New Roman" w:eastAsia="Times New Roman" w:hAnsi="Times New Roman" w:cs="Times New Roman"/>
            <w:sz w:val="20"/>
            <w:szCs w:val="20"/>
            <w:lang w:eastAsia="ru-RU"/>
          </w:rPr>
          <w:t>10,0 кг</w:t>
        </w:r>
      </w:smartTag>
      <w:r w:rsidRPr="004079D1">
        <w:rPr>
          <w:rFonts w:ascii="Times New Roman" w:eastAsia="Times New Roman" w:hAnsi="Times New Roman" w:cs="Times New Roman"/>
          <w:sz w:val="20"/>
          <w:szCs w:val="20"/>
          <w:lang w:eastAsia="ru-RU"/>
        </w:rPr>
        <w:t>), сыр (</w:t>
      </w:r>
      <w:smartTag w:uri="urn:schemas-microsoft-com:office:smarttags" w:element="metricconverter">
        <w:smartTagPr>
          <w:attr w:name="ProductID" w:val="2,5 кг"/>
        </w:smartTagPr>
        <w:r w:rsidRPr="004079D1">
          <w:rPr>
            <w:rFonts w:ascii="Times New Roman" w:eastAsia="Times New Roman" w:hAnsi="Times New Roman" w:cs="Times New Roman"/>
            <w:sz w:val="20"/>
            <w:szCs w:val="20"/>
            <w:lang w:eastAsia="ru-RU"/>
          </w:rPr>
          <w:t>2,5 кг</w:t>
        </w:r>
      </w:smartTag>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eastAsia="ru-RU"/>
        </w:rPr>
        <w:lastRenderedPageBreak/>
        <w:t>яйца (180 шт.), маргарин (</w:t>
      </w:r>
      <w:smartTag w:uri="urn:schemas-microsoft-com:office:smarttags" w:element="metricconverter">
        <w:smartTagPr>
          <w:attr w:name="ProductID" w:val="6,0 кг"/>
        </w:smartTagPr>
        <w:r w:rsidRPr="004079D1">
          <w:rPr>
            <w:rFonts w:ascii="Times New Roman" w:eastAsia="Times New Roman" w:hAnsi="Times New Roman" w:cs="Times New Roman"/>
            <w:sz w:val="20"/>
            <w:szCs w:val="20"/>
            <w:lang w:eastAsia="ru-RU"/>
          </w:rPr>
          <w:t>6,0 кг</w:t>
        </w:r>
      </w:smartTag>
      <w:r w:rsidRPr="004079D1">
        <w:rPr>
          <w:rFonts w:ascii="Times New Roman" w:eastAsia="Times New Roman" w:hAnsi="Times New Roman" w:cs="Times New Roman"/>
          <w:sz w:val="20"/>
          <w:szCs w:val="20"/>
          <w:lang w:eastAsia="ru-RU"/>
        </w:rPr>
        <w:t>), масло растительное (</w:t>
      </w:r>
      <w:smartTag w:uri="urn:schemas-microsoft-com:office:smarttags" w:element="metricconverter">
        <w:smartTagPr>
          <w:attr w:name="ProductID" w:val="7,0 кг"/>
        </w:smartTagPr>
        <w:r w:rsidRPr="004079D1">
          <w:rPr>
            <w:rFonts w:ascii="Times New Roman" w:eastAsia="Times New Roman" w:hAnsi="Times New Roman" w:cs="Times New Roman"/>
            <w:sz w:val="20"/>
            <w:szCs w:val="20"/>
            <w:lang w:eastAsia="ru-RU"/>
          </w:rPr>
          <w:t>7,0 кг</w:t>
        </w:r>
      </w:smartTag>
      <w:r w:rsidRPr="004079D1">
        <w:rPr>
          <w:rFonts w:ascii="Times New Roman" w:eastAsia="Times New Roman" w:hAnsi="Times New Roman" w:cs="Times New Roman"/>
          <w:sz w:val="20"/>
          <w:szCs w:val="20"/>
          <w:lang w:eastAsia="ru-RU"/>
        </w:rPr>
        <w:t>), соль (</w:t>
      </w:r>
      <w:smartTag w:uri="urn:schemas-microsoft-com:office:smarttags" w:element="metricconverter">
        <w:smartTagPr>
          <w:attr w:name="ProductID" w:val="3,65 кг"/>
        </w:smartTagPr>
        <w:r w:rsidRPr="004079D1">
          <w:rPr>
            <w:rFonts w:ascii="Times New Roman" w:eastAsia="Times New Roman" w:hAnsi="Times New Roman" w:cs="Times New Roman"/>
            <w:sz w:val="20"/>
            <w:szCs w:val="20"/>
            <w:lang w:eastAsia="ru-RU"/>
          </w:rPr>
          <w:t>3,65 кг</w:t>
        </w:r>
      </w:smartTag>
      <w:r w:rsidRPr="004079D1">
        <w:rPr>
          <w:rFonts w:ascii="Times New Roman" w:eastAsia="Times New Roman" w:hAnsi="Times New Roman" w:cs="Times New Roman"/>
          <w:sz w:val="20"/>
          <w:szCs w:val="20"/>
          <w:lang w:eastAsia="ru-RU"/>
        </w:rPr>
        <w:t>), чай (</w:t>
      </w:r>
      <w:smartTag w:uri="urn:schemas-microsoft-com:office:smarttags" w:element="metricconverter">
        <w:smartTagPr>
          <w:attr w:name="ProductID" w:val="0,5 кг"/>
        </w:smartTagPr>
        <w:r w:rsidRPr="004079D1">
          <w:rPr>
            <w:rFonts w:ascii="Times New Roman" w:eastAsia="Times New Roman" w:hAnsi="Times New Roman" w:cs="Times New Roman"/>
            <w:sz w:val="20"/>
            <w:szCs w:val="20"/>
            <w:lang w:eastAsia="ru-RU"/>
          </w:rPr>
          <w:t>0,5 кг</w:t>
        </w:r>
      </w:smartTag>
      <w:r w:rsidRPr="004079D1">
        <w:rPr>
          <w:rFonts w:ascii="Times New Roman" w:eastAsia="Times New Roman" w:hAnsi="Times New Roman" w:cs="Times New Roman"/>
          <w:sz w:val="20"/>
          <w:szCs w:val="20"/>
          <w:lang w:eastAsia="ru-RU"/>
        </w:rPr>
        <w:t>), специи (</w:t>
      </w:r>
      <w:smartTag w:uri="urn:schemas-microsoft-com:office:smarttags" w:element="metricconverter">
        <w:smartTagPr>
          <w:attr w:name="ProductID" w:val="0,73 кг"/>
        </w:smartTagPr>
        <w:r w:rsidRPr="004079D1">
          <w:rPr>
            <w:rFonts w:ascii="Times New Roman" w:eastAsia="Times New Roman" w:hAnsi="Times New Roman" w:cs="Times New Roman"/>
            <w:sz w:val="20"/>
            <w:szCs w:val="20"/>
            <w:lang w:eastAsia="ru-RU"/>
          </w:rPr>
          <w:t>0,73 кг</w:t>
        </w:r>
      </w:smartTag>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Объемы потребления приведены в расчете на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Страхование</w:t>
      </w:r>
      <w:r w:rsidRPr="004079D1">
        <w:rPr>
          <w:rFonts w:ascii="Times New Roman" w:eastAsia="Times New Roman" w:hAnsi="Times New Roman" w:cs="Times New Roman"/>
          <w:sz w:val="20"/>
          <w:szCs w:val="20"/>
          <w:lang w:eastAsia="ru-RU"/>
        </w:rPr>
        <w:t xml:space="preserve"> — совокупность экономических отношений по поводу формирования за счет денежных взносов страхователя целевого страхового фонда и использования его для возмещения ущерба и выплаты страховых сумм.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Страхование по безработице</w:t>
      </w:r>
      <w:r w:rsidRPr="004079D1">
        <w:rPr>
          <w:rFonts w:ascii="Times New Roman" w:eastAsia="Times New Roman" w:hAnsi="Times New Roman" w:cs="Times New Roman"/>
          <w:sz w:val="20"/>
          <w:szCs w:val="20"/>
          <w:lang w:eastAsia="ru-RU"/>
        </w:rPr>
        <w:t xml:space="preserve"> — программа страхования, которая обеспечивает доход рабочим, лишенным возможности найти себе работу.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полис</w:t>
      </w:r>
      <w:r w:rsidRPr="004079D1">
        <w:rPr>
          <w:rFonts w:ascii="Times New Roman" w:eastAsia="Times New Roman" w:hAnsi="Times New Roman" w:cs="Times New Roman"/>
          <w:sz w:val="20"/>
          <w:szCs w:val="20"/>
          <w:lang w:eastAsia="ru-RU"/>
        </w:rPr>
        <w:t xml:space="preserve"> — документ, выдаваемый страховщикам, подтверждающий договор страхования и содержащий его условия.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риск</w:t>
      </w:r>
      <w:r w:rsidRPr="004079D1">
        <w:rPr>
          <w:rFonts w:ascii="Times New Roman" w:eastAsia="Times New Roman" w:hAnsi="Times New Roman" w:cs="Times New Roman"/>
          <w:sz w:val="20"/>
          <w:szCs w:val="20"/>
          <w:lang w:eastAsia="ru-RU"/>
        </w:rPr>
        <w:t xml:space="preserve"> — вероятность наступления ущерба.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случай</w:t>
      </w:r>
      <w:r w:rsidRPr="004079D1">
        <w:rPr>
          <w:rFonts w:ascii="Times New Roman" w:eastAsia="Times New Roman" w:hAnsi="Times New Roman" w:cs="Times New Roman"/>
          <w:sz w:val="20"/>
          <w:szCs w:val="20"/>
          <w:lang w:eastAsia="ru-RU"/>
        </w:rPr>
        <w:t xml:space="preserve"> — событие, при наступлении которого страховщик обязан выплатить страховое возмещение или страховую сумму.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Страхуемый риск</w:t>
      </w:r>
      <w:r w:rsidRPr="004079D1">
        <w:rPr>
          <w:rFonts w:ascii="Times New Roman" w:eastAsia="Times New Roman" w:hAnsi="Times New Roman" w:cs="Times New Roman"/>
          <w:sz w:val="20"/>
          <w:szCs w:val="20"/>
          <w:lang w:eastAsia="ru-RU"/>
        </w:rPr>
        <w:t xml:space="preserve">  - явление, способное привести к потерям, которых, в свою очередь, можно избежать путем покупки страхового полиса.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Структурная безработица</w:t>
      </w:r>
      <w:r w:rsidRPr="004079D1">
        <w:rPr>
          <w:rFonts w:ascii="Times New Roman" w:eastAsia="Times New Roman" w:hAnsi="Times New Roman" w:cs="Times New Roman"/>
          <w:sz w:val="20"/>
          <w:szCs w:val="20"/>
          <w:lang w:eastAsia="ru-RU"/>
        </w:rPr>
        <w:t xml:space="preserve"> — безработица в результате изменений структуры производства товаров и услуг; безработица, вызываемая изменениями в структуре спроса на потребительские товары и в технологии производства; рабочие, оказавшиеся без работы либо вследствие отсутствия спроса на их профессии со стороны предпринимателей либо вследствие отсутствия у них достаточной квалификации, чтобы получить работу.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Структурный дефицит</w:t>
      </w:r>
      <w:r w:rsidRPr="004079D1">
        <w:rPr>
          <w:rFonts w:ascii="Times New Roman" w:eastAsia="Times New Roman" w:hAnsi="Times New Roman" w:cs="Times New Roman"/>
          <w:sz w:val="20"/>
          <w:szCs w:val="20"/>
          <w:lang w:eastAsia="ru-RU"/>
        </w:rPr>
        <w:t xml:space="preserve">  - разность между поступлениями федеральных налогов и федеральными расходами в условиях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Структурный кризис</w:t>
      </w:r>
      <w:r w:rsidRPr="004079D1">
        <w:rPr>
          <w:rFonts w:ascii="Times New Roman" w:eastAsia="Times New Roman" w:hAnsi="Times New Roman" w:cs="Times New Roman"/>
          <w:sz w:val="20"/>
          <w:szCs w:val="20"/>
          <w:lang w:eastAsia="ru-RU"/>
        </w:rPr>
        <w:t xml:space="preserve"> — кризис, охватывающий одну или несколько сфер или отраслей экономики, при этом другие отрасли могут успешно развиваться.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Субвенция</w:t>
      </w:r>
      <w:r w:rsidRPr="004079D1">
        <w:rPr>
          <w:rFonts w:ascii="Times New Roman" w:eastAsia="Times New Roman" w:hAnsi="Times New Roman" w:cs="Times New Roman"/>
          <w:sz w:val="20"/>
          <w:szCs w:val="20"/>
          <w:lang w:eastAsia="ru-RU"/>
        </w:rPr>
        <w:t xml:space="preserve">  - форма финансовой помощи, пособия отдельным отраслям хозяйства, регионам, предприятиям или их владельцам.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Суммарная задолженность по обязательствам</w:t>
      </w:r>
      <w:r w:rsidRPr="004079D1">
        <w:rPr>
          <w:rFonts w:ascii="Times New Roman" w:eastAsia="Times New Roman" w:hAnsi="Times New Roman" w:cs="Times New Roman"/>
          <w:sz w:val="20"/>
          <w:szCs w:val="20"/>
          <w:lang w:eastAsia="ru-RU"/>
        </w:rPr>
        <w:t xml:space="preserve">  - кредиторская задолженность и задолженность по кредитам банков и займам.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Субсидия</w:t>
      </w:r>
      <w:r w:rsidRPr="004079D1">
        <w:rPr>
          <w:rFonts w:ascii="Times New Roman" w:eastAsia="Times New Roman" w:hAnsi="Times New Roman" w:cs="Times New Roman"/>
          <w:sz w:val="20"/>
          <w:szCs w:val="20"/>
          <w:lang w:eastAsia="ru-RU"/>
        </w:rPr>
        <w:t xml:space="preserve"> - выплата правительством, фирмой или домохозяйством денег (или товаров и услуг), в обмен на которые они не получают товары и услуги; когда такая выплата производится правительством, она представляет собой правительственный трансфертный платеж.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Субсидиарное государство</w:t>
      </w:r>
      <w:r w:rsidRPr="004079D1">
        <w:rPr>
          <w:rFonts w:ascii="Times New Roman" w:eastAsia="Times New Roman" w:hAnsi="Times New Roman" w:cs="Times New Roman"/>
          <w:sz w:val="20"/>
          <w:szCs w:val="20"/>
          <w:lang w:eastAsia="ru-RU"/>
        </w:rPr>
        <w:t xml:space="preserve"> — это означает доступность и бесплатность для всех граждан базовых социальных услуг, прежде всего образования и здравоохранения; перераспределение социальных расходов государства в пользу самых уязвимых групп населения при одновременном сокращении помощи обеспеченным семьям; сокращение социального неравенства; предоставление гражданам возможностей более высокого уровня социального потребления за счет собственных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Суверенитет потребителя</w:t>
      </w:r>
      <w:r w:rsidRPr="004079D1">
        <w:rPr>
          <w:rFonts w:ascii="Times New Roman" w:eastAsia="Times New Roman" w:hAnsi="Times New Roman" w:cs="Times New Roman"/>
          <w:sz w:val="20"/>
          <w:szCs w:val="20"/>
          <w:lang w:eastAsia="ru-RU"/>
        </w:rPr>
        <w:t xml:space="preserve"> — свободный выбор потребителями видов и количества товаров и услуг, которые производятся из редких экономических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w:t>
      </w:r>
      <w:r w:rsidRPr="004079D1">
        <w:rPr>
          <w:rFonts w:ascii="Times New Roman" w:eastAsia="Times New Roman" w:hAnsi="Times New Roman" w:cs="Times New Roman"/>
          <w:sz w:val="20"/>
          <w:szCs w:val="20"/>
          <w:lang w:eastAsia="ru-RU"/>
        </w:rPr>
        <w:t xml:space="preserve"> — документ, выписываемый продавцом покупателю; в бухгалтерии: учетная позиция для учета движения принадлежащих предприятию средств и источников их образования.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 движения капиталов</w:t>
      </w:r>
      <w:r w:rsidRPr="004079D1">
        <w:rPr>
          <w:rFonts w:ascii="Times New Roman" w:eastAsia="Times New Roman" w:hAnsi="Times New Roman" w:cs="Times New Roman"/>
          <w:sz w:val="20"/>
          <w:szCs w:val="20"/>
          <w:lang w:eastAsia="ru-RU"/>
        </w:rPr>
        <w:t xml:space="preserve">  - раздел платежного баланса страны, в котором фиксируется приток и отток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 текущих операций</w:t>
      </w:r>
      <w:r w:rsidRPr="004079D1">
        <w:rPr>
          <w:rFonts w:ascii="Times New Roman" w:eastAsia="Times New Roman" w:hAnsi="Times New Roman" w:cs="Times New Roman"/>
          <w:sz w:val="20"/>
          <w:szCs w:val="20"/>
          <w:lang w:eastAsia="ru-RU"/>
        </w:rPr>
        <w:t xml:space="preserve"> — раздел платежного баланса страны, в котором фиксируются объемы ее экспорта и импорта товаров и услуг, ее чистого дохода от инвестиций и чистого объема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СЭЛТ</w:t>
      </w:r>
      <w:r w:rsidRPr="004079D1">
        <w:rPr>
          <w:rFonts w:ascii="Times New Roman" w:eastAsia="Times New Roman" w:hAnsi="Times New Roman" w:cs="Times New Roman"/>
          <w:sz w:val="20"/>
          <w:szCs w:val="20"/>
          <w:lang w:eastAsia="ru-RU"/>
        </w:rPr>
        <w:t xml:space="preserve"> — система электронных лотовых торгов.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Таблица затрат и результатов</w:t>
      </w:r>
      <w:r w:rsidRPr="004079D1">
        <w:rPr>
          <w:rFonts w:ascii="Times New Roman" w:eastAsia="Times New Roman" w:hAnsi="Times New Roman" w:cs="Times New Roman"/>
          <w:sz w:val="20"/>
          <w:szCs w:val="20"/>
          <w:lang w:eastAsia="ru-RU"/>
        </w:rPr>
        <w:t xml:space="preserve"> — таблица, содержащая перечни производящих секторов (по вертикали на левой стороне), потребляющих секторов (по горизонтали вверху) и показывающая в каждой строке количественные данные о том, как продукция производящего сектора распределялась между потребляющими секторами, а в каждой колонке — данные о том, какое количество продукции получил потребляющий сектор от производящих в течение определенного периода (года).</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Таблица производственных возможностей</w:t>
      </w:r>
      <w:r w:rsidRPr="004079D1">
        <w:rPr>
          <w:rFonts w:ascii="Times New Roman" w:eastAsia="Times New Roman" w:hAnsi="Times New Roman" w:cs="Times New Roman"/>
          <w:sz w:val="20"/>
          <w:szCs w:val="20"/>
          <w:lang w:eastAsia="ru-RU"/>
        </w:rPr>
        <w:t xml:space="preserve"> — таблица, показывающая различные комбинации двух товаров или услуг, которые могут быть произведены в условиях полной занятости и полного объема производства в экономике с постоянными запасами ресурсов и неизменной технологией. См. </w:t>
      </w:r>
      <w:r w:rsidRPr="004079D1">
        <w:rPr>
          <w:rFonts w:ascii="Times New Roman" w:eastAsia="Times New Roman" w:hAnsi="Times New Roman" w:cs="Times New Roman"/>
          <w:i/>
          <w:sz w:val="20"/>
          <w:szCs w:val="20"/>
          <w:lang w:eastAsia="ru-RU"/>
        </w:rPr>
        <w:t>Производственные возможности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Тайный сговор</w:t>
      </w:r>
      <w:r w:rsidRPr="004079D1">
        <w:rPr>
          <w:rFonts w:ascii="Times New Roman" w:eastAsia="Times New Roman" w:hAnsi="Times New Roman" w:cs="Times New Roman"/>
          <w:sz w:val="20"/>
          <w:szCs w:val="20"/>
          <w:lang w:eastAsia="ru-RU"/>
        </w:rPr>
        <w:t xml:space="preserve"> — ситуация, когда фирмы действуют согласованно (в сговоре) с целью установить цену и объем производимого каждой из них продукта или определить географический район, в котором каждая фирма может продавать свою продукцию.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Таможенная пошлина</w:t>
      </w:r>
      <w:r w:rsidRPr="004079D1">
        <w:rPr>
          <w:rFonts w:ascii="Times New Roman" w:eastAsia="Times New Roman" w:hAnsi="Times New Roman" w:cs="Times New Roman"/>
          <w:sz w:val="20"/>
          <w:szCs w:val="20"/>
          <w:lang w:eastAsia="ru-RU"/>
        </w:rPr>
        <w:t xml:space="preserve"> — налог на товары, пропускаемые через границу. Различают ввозные и вывозные таможенные пошлины.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Таможенный тариф</w:t>
      </w:r>
      <w:r w:rsidRPr="004079D1">
        <w:rPr>
          <w:rFonts w:ascii="Times New Roman" w:eastAsia="Times New Roman" w:hAnsi="Times New Roman" w:cs="Times New Roman"/>
          <w:sz w:val="20"/>
          <w:szCs w:val="20"/>
          <w:lang w:eastAsia="ru-RU"/>
        </w:rPr>
        <w:t xml:space="preserve"> — систематизированный по группам товаров перечень таможенных пошлин.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Тариф</w:t>
      </w:r>
      <w:r w:rsidRPr="004079D1">
        <w:rPr>
          <w:rFonts w:ascii="Times New Roman" w:eastAsia="Times New Roman" w:hAnsi="Times New Roman" w:cs="Times New Roman"/>
          <w:sz w:val="20"/>
          <w:szCs w:val="20"/>
          <w:lang w:eastAsia="ru-RU"/>
        </w:rPr>
        <w:t xml:space="preserve"> — форма построения цен на товары и услуги; вид оплаты за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Текучая, или фрикционная, безработица</w:t>
      </w:r>
      <w:r w:rsidRPr="004079D1">
        <w:rPr>
          <w:rFonts w:ascii="Times New Roman" w:eastAsia="Times New Roman" w:hAnsi="Times New Roman" w:cs="Times New Roman"/>
          <w:sz w:val="20"/>
          <w:szCs w:val="20"/>
          <w:lang w:eastAsia="ru-RU"/>
        </w:rPr>
        <w:t xml:space="preserve"> — безработица, связанная с поисками новой работы; люди ищут работу и ждут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ее получения в ближайшем будущем. Образно говоря, «сегодня </w:t>
      </w:r>
      <w:proofErr w:type="gramStart"/>
      <w:r w:rsidRPr="004079D1">
        <w:rPr>
          <w:rFonts w:ascii="Times New Roman" w:eastAsia="Times New Roman" w:hAnsi="Times New Roman" w:cs="Times New Roman"/>
          <w:sz w:val="20"/>
          <w:szCs w:val="20"/>
          <w:lang w:eastAsia="ru-RU"/>
        </w:rPr>
        <w:t>занят</w:t>
      </w:r>
      <w:proofErr w:type="gramEnd"/>
      <w:r w:rsidRPr="004079D1">
        <w:rPr>
          <w:rFonts w:ascii="Times New Roman" w:eastAsia="Times New Roman" w:hAnsi="Times New Roman" w:cs="Times New Roman"/>
          <w:sz w:val="20"/>
          <w:szCs w:val="20"/>
          <w:lang w:eastAsia="ru-RU"/>
        </w:rPr>
        <w:t>, завтра — нет». Текучая безработица считается неизбежной и в какой-то мере допустимой, потому что многие работники, добровольно оказавшиеся «между работами», переходят с низкооплачиваемой работы на более высокооплачиваемую и более продуктивную работу. Это означает более высокие доходы и более рациональное распределение трудовых ресурсов, следовательно, и больший реальный объем национального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Текущий счет</w:t>
      </w:r>
      <w:r w:rsidRPr="004079D1">
        <w:rPr>
          <w:rFonts w:ascii="Times New Roman" w:eastAsia="Times New Roman" w:hAnsi="Times New Roman" w:cs="Times New Roman"/>
          <w:sz w:val="20"/>
          <w:szCs w:val="20"/>
          <w:lang w:eastAsia="ru-RU"/>
        </w:rPr>
        <w:t xml:space="preserve"> — бессрочный вклад или вклад до востребования в коммерческом банке или сберегательном учреждении.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Тендер</w:t>
      </w:r>
      <w:r w:rsidRPr="004079D1">
        <w:rPr>
          <w:rFonts w:ascii="Times New Roman" w:eastAsia="Times New Roman" w:hAnsi="Times New Roman" w:cs="Times New Roman"/>
          <w:sz w:val="20"/>
          <w:szCs w:val="20"/>
          <w:lang w:eastAsia="ru-RU"/>
        </w:rPr>
        <w:t xml:space="preserve"> — предложение на проведение торгов на поставку товаров, строительство объектов, выполнение других работ. Условия торгов направляются </w:t>
      </w:r>
      <w:proofErr w:type="gramStart"/>
      <w:r w:rsidRPr="004079D1">
        <w:rPr>
          <w:rFonts w:ascii="Times New Roman" w:eastAsia="Times New Roman" w:hAnsi="Times New Roman" w:cs="Times New Roman"/>
          <w:sz w:val="20"/>
          <w:szCs w:val="20"/>
          <w:lang w:eastAsia="ru-RU"/>
        </w:rPr>
        <w:t>подавшим</w:t>
      </w:r>
      <w:proofErr w:type="gramEnd"/>
      <w:r w:rsidRPr="004079D1">
        <w:rPr>
          <w:rFonts w:ascii="Times New Roman" w:eastAsia="Times New Roman" w:hAnsi="Times New Roman" w:cs="Times New Roman"/>
          <w:sz w:val="20"/>
          <w:szCs w:val="20"/>
          <w:lang w:eastAsia="ru-RU"/>
        </w:rPr>
        <w:t xml:space="preserve"> заявки. Получившие форму тендера предприятия заполняют ее, указывая свои цены и другие условия, и вместе с необходимыми документами направляют устроителям торгов. В результате сопоставления поступивших документов устроителями торгов выбирается лучший вариант и с его заявителем заключается соответствующий договор на выполнение работ или осуществление сделки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«Теневые операции»</w:t>
      </w:r>
      <w:r w:rsidRPr="004079D1">
        <w:rPr>
          <w:rFonts w:ascii="Times New Roman" w:eastAsia="Times New Roman" w:hAnsi="Times New Roman" w:cs="Times New Roman"/>
          <w:sz w:val="20"/>
          <w:szCs w:val="20"/>
          <w:lang w:eastAsia="ru-RU"/>
        </w:rPr>
        <w:t xml:space="preserve"> — оплата разнообразных посреднических и иных услуг «черным налом», т. е. денежной наличностью, не проводимой через обычный бухгалтерский учет.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Теорема Коуза</w:t>
      </w:r>
      <w:r w:rsidRPr="004079D1">
        <w:rPr>
          <w:rFonts w:ascii="Times New Roman" w:eastAsia="Times New Roman" w:hAnsi="Times New Roman" w:cs="Times New Roman"/>
          <w:sz w:val="20"/>
          <w:szCs w:val="20"/>
          <w:lang w:eastAsia="ru-RU"/>
        </w:rPr>
        <w:t xml:space="preserve"> (Соа</w:t>
      </w:r>
      <w:proofErr w:type="gramStart"/>
      <w:r w:rsidRPr="004079D1">
        <w:rPr>
          <w:rFonts w:ascii="Times New Roman" w:eastAsia="Times New Roman" w:hAnsi="Times New Roman" w:cs="Times New Roman"/>
          <w:sz w:val="20"/>
          <w:szCs w:val="20"/>
          <w:lang w:val="en-US" w:eastAsia="ru-RU"/>
        </w:rPr>
        <w:t>s</w:t>
      </w:r>
      <w:proofErr w:type="gramEnd"/>
      <w:r w:rsidRPr="004079D1">
        <w:rPr>
          <w:rFonts w:ascii="Times New Roman" w:eastAsia="Times New Roman" w:hAnsi="Times New Roman" w:cs="Times New Roman"/>
          <w:sz w:val="20"/>
          <w:szCs w:val="20"/>
          <w:lang w:eastAsia="ru-RU"/>
        </w:rPr>
        <w:t xml:space="preserve">е </w:t>
      </w:r>
      <w:r w:rsidRPr="004079D1">
        <w:rPr>
          <w:rFonts w:ascii="Times New Roman" w:eastAsia="Times New Roman" w:hAnsi="Times New Roman" w:cs="Times New Roman"/>
          <w:sz w:val="20"/>
          <w:szCs w:val="20"/>
          <w:lang w:val="en-US" w:eastAsia="ru-RU"/>
        </w:rPr>
        <w:t>theorem</w:t>
      </w:r>
      <w:r w:rsidRPr="004079D1">
        <w:rPr>
          <w:rFonts w:ascii="Times New Roman" w:eastAsia="Times New Roman" w:hAnsi="Times New Roman" w:cs="Times New Roman"/>
          <w:sz w:val="20"/>
          <w:szCs w:val="20"/>
          <w:lang w:eastAsia="ru-RU"/>
        </w:rPr>
        <w:t>) — концепция, согласно которой проблемы побочных эффектов могут быть решены путем негласных соглашений между заинтересованными сторонами.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адаптивных ожиданий</w:t>
      </w:r>
      <w:r w:rsidRPr="004079D1">
        <w:rPr>
          <w:rFonts w:ascii="Times New Roman" w:eastAsia="Times New Roman" w:hAnsi="Times New Roman" w:cs="Times New Roman"/>
          <w:sz w:val="20"/>
          <w:szCs w:val="20"/>
          <w:lang w:eastAsia="ru-RU"/>
        </w:rPr>
        <w:t xml:space="preserve"> — концепция, согласно которой люди в своих ожиданиях предстоящих явлений (например, инфляции) руководствуются событиями прошлого и настоящего (например, уровнями инфляции) и изменяют свои ожидания лишь по мере того, как фактические события уже разворачиваются.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государственного выбора</w:t>
      </w:r>
      <w:r w:rsidRPr="004079D1">
        <w:rPr>
          <w:rFonts w:ascii="Times New Roman" w:eastAsia="Times New Roman" w:hAnsi="Times New Roman" w:cs="Times New Roman"/>
          <w:sz w:val="20"/>
          <w:szCs w:val="20"/>
          <w:lang w:eastAsia="ru-RU"/>
        </w:rPr>
        <w:t xml:space="preserve"> — описание процесса принятия правительственных решений об использовании экономических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определения уровня дохода</w:t>
      </w:r>
      <w:r w:rsidRPr="004079D1">
        <w:rPr>
          <w:rFonts w:ascii="Times New Roman" w:eastAsia="Times New Roman" w:hAnsi="Times New Roman" w:cs="Times New Roman"/>
          <w:sz w:val="20"/>
          <w:szCs w:val="20"/>
          <w:lang w:eastAsia="ru-RU"/>
        </w:rPr>
        <w:t xml:space="preserve"> — точка пересечения кривых сбережения и инвестиций отражает то состояние равновесия, к которому будет стремиться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платежеспособности</w:t>
      </w:r>
      <w:r w:rsidRPr="004079D1">
        <w:rPr>
          <w:rFonts w:ascii="Times New Roman" w:eastAsia="Times New Roman" w:hAnsi="Times New Roman" w:cs="Times New Roman"/>
          <w:sz w:val="20"/>
          <w:szCs w:val="20"/>
          <w:lang w:eastAsia="ru-RU"/>
        </w:rPr>
        <w:t xml:space="preserve"> — концепция, согласно которой тех, кто имеет больший доход (или больше богатства), следует облагать относительно большим налогом, чем тех, у кого доход меньше (или больше).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Теория «погони и бегства»</w:t>
      </w:r>
      <w:r w:rsidRPr="004079D1">
        <w:rPr>
          <w:rFonts w:ascii="Times New Roman" w:eastAsia="Times New Roman" w:hAnsi="Times New Roman" w:cs="Times New Roman"/>
          <w:sz w:val="20"/>
          <w:szCs w:val="20"/>
          <w:lang w:eastAsia="ru-RU"/>
        </w:rPr>
        <w:t xml:space="preserve"> — объяснение стабильности относительной доли оплаты труда в национальном доходе тем, что рабочие стараются получить более высокую денежную заработную плату («погоня» за ней) за счет экономических прибылей капиталистов, а капиталисты стремятся избежать ((&lt;бегство» от) сокращения своих прибылей путем повышения производительности труда рабочих или цен на производимые продукты.</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процента, основанная на предпочтении ликвидности</w:t>
      </w:r>
      <w:r w:rsidRPr="004079D1">
        <w:rPr>
          <w:rFonts w:ascii="Times New Roman" w:eastAsia="Times New Roman" w:hAnsi="Times New Roman" w:cs="Times New Roman"/>
          <w:sz w:val="20"/>
          <w:szCs w:val="20"/>
          <w:lang w:eastAsia="ru-RU"/>
        </w:rPr>
        <w:t xml:space="preserve"> — теория, согласно которой спрос на ликвидность (количество денег, которыми финансовые фирмы и домохозяйства хотят располагать) и предложение ликвидности (количество имеющихся денег) определяют равновесную процентную ставку.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распределения доходов, базирующаяся на предельной производительности</w:t>
      </w:r>
      <w:r w:rsidRPr="004079D1">
        <w:rPr>
          <w:rFonts w:ascii="Times New Roman" w:eastAsia="Times New Roman" w:hAnsi="Times New Roman" w:cs="Times New Roman"/>
          <w:sz w:val="20"/>
          <w:szCs w:val="20"/>
          <w:lang w:eastAsia="ru-RU"/>
        </w:rPr>
        <w:t xml:space="preserve"> — концепция, согласно которой распределение доходов справедливо, когда каждая единица каждого ресурса оплачивается денежной суммой, равной предельному вкладу этой единицы ресурсов в выручку фирмы (в предельный продукт в денежной 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рациональных ожиданий</w:t>
      </w:r>
      <w:r w:rsidRPr="004079D1">
        <w:rPr>
          <w:rFonts w:ascii="Times New Roman" w:eastAsia="Times New Roman" w:hAnsi="Times New Roman" w:cs="Times New Roman"/>
          <w:sz w:val="20"/>
          <w:szCs w:val="20"/>
          <w:lang w:eastAsia="ru-RU"/>
        </w:rPr>
        <w:t xml:space="preserve"> — гипотеза, согласно которой фирмы и домохозяйства ожидают, что кредитно-денежная и бюджетная политика окажут какое-то определенное влияние на экономику, и, руководствуясь собственной выгодой, принимают меры, делающие эту политику неэффективной.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регулирования в интересах общества</w:t>
      </w:r>
      <w:r w:rsidRPr="004079D1">
        <w:rPr>
          <w:rFonts w:ascii="Times New Roman" w:eastAsia="Times New Roman" w:hAnsi="Times New Roman" w:cs="Times New Roman"/>
          <w:sz w:val="20"/>
          <w:szCs w:val="20"/>
          <w:lang w:eastAsia="ru-RU"/>
        </w:rPr>
        <w:t xml:space="preserve"> — допущение, согласно которому цель регулирования отрасли заключается в защите общества (потребителей) от злоупотребления властью, какой обладают естественные монополии.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человеческого капитала</w:t>
      </w:r>
      <w:r w:rsidRPr="004079D1">
        <w:rPr>
          <w:rFonts w:ascii="Times New Roman" w:eastAsia="Times New Roman" w:hAnsi="Times New Roman" w:cs="Times New Roman"/>
          <w:sz w:val="20"/>
          <w:szCs w:val="20"/>
          <w:lang w:eastAsia="ru-RU"/>
        </w:rPr>
        <w:t xml:space="preserve"> — концепция, согласно которой различия в заработной плате являются следствием различий в инвестициях в человеческий капитал, а доходы низкооплачиваемых рабочих повышаются в результате увеличения объема таких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экономики предложения</w:t>
      </w:r>
      <w:r w:rsidRPr="004079D1">
        <w:rPr>
          <w:rFonts w:ascii="Times New Roman" w:eastAsia="Times New Roman" w:hAnsi="Times New Roman" w:cs="Times New Roman"/>
          <w:sz w:val="20"/>
          <w:szCs w:val="20"/>
          <w:lang w:eastAsia="ru-RU"/>
        </w:rPr>
        <w:t xml:space="preserve"> — часть современной макр</w:t>
      </w:r>
      <w:proofErr w:type="gramStart"/>
      <w:r w:rsidRPr="004079D1">
        <w:rPr>
          <w:rFonts w:ascii="Times New Roman" w:eastAsia="Times New Roman" w:hAnsi="Times New Roman" w:cs="Times New Roman"/>
          <w:sz w:val="20"/>
          <w:szCs w:val="20"/>
          <w:lang w:eastAsia="ru-RU"/>
        </w:rPr>
        <w:t>о-</w:t>
      </w:r>
      <w:proofErr w:type="gramEnd"/>
      <w:r w:rsidRPr="004079D1">
        <w:rPr>
          <w:rFonts w:ascii="Times New Roman" w:eastAsia="Times New Roman" w:hAnsi="Times New Roman" w:cs="Times New Roman"/>
          <w:sz w:val="20"/>
          <w:szCs w:val="20"/>
          <w:lang w:eastAsia="ru-RU"/>
        </w:rPr>
        <w:t xml:space="preserve"> экономической теории, использующая понятия «издержки» и «совокупное предложение» в трактовке инфляции и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w:t>
      </w:r>
      <w:r w:rsidRPr="004079D1">
        <w:rPr>
          <w:rFonts w:ascii="Times New Roman" w:eastAsia="Times New Roman" w:hAnsi="Times New Roman" w:cs="Times New Roman"/>
          <w:sz w:val="20"/>
          <w:szCs w:val="20"/>
          <w:lang w:eastAsia="ru-RU"/>
        </w:rPr>
        <w:t xml:space="preserve"> — по Марксу, произведенная вещь или услуга для обмена (продажи): например, товар непосредственно обменивается на товар (Т</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Т), или товар сначала обменивается на деньги (Т-Д), а потом деньги на товар (Д-Т).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длительного пользования</w:t>
      </w:r>
      <w:r w:rsidRPr="004079D1">
        <w:rPr>
          <w:rFonts w:ascii="Times New Roman" w:eastAsia="Times New Roman" w:hAnsi="Times New Roman" w:cs="Times New Roman"/>
          <w:sz w:val="20"/>
          <w:szCs w:val="20"/>
          <w:lang w:eastAsia="ru-RU"/>
        </w:rPr>
        <w:t xml:space="preserve"> — потребительский товар со сроком пользования в течение года или более.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кратковременного пользования</w:t>
      </w:r>
      <w:r w:rsidRPr="004079D1">
        <w:rPr>
          <w:rFonts w:ascii="Times New Roman" w:eastAsia="Times New Roman" w:hAnsi="Times New Roman" w:cs="Times New Roman"/>
          <w:sz w:val="20"/>
          <w:szCs w:val="20"/>
          <w:lang w:eastAsia="ru-RU"/>
        </w:rPr>
        <w:t xml:space="preserve"> — потребительский товар со сроком пользования до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предназначенный для личного потребления</w:t>
      </w:r>
      <w:r w:rsidRPr="004079D1">
        <w:rPr>
          <w:rFonts w:ascii="Times New Roman" w:eastAsia="Times New Roman" w:hAnsi="Times New Roman" w:cs="Times New Roman"/>
          <w:sz w:val="20"/>
          <w:szCs w:val="20"/>
          <w:lang w:eastAsia="ru-RU"/>
        </w:rPr>
        <w:t xml:space="preserve">, — товар или услуга, к которым </w:t>
      </w:r>
      <w:proofErr w:type="gramStart"/>
      <w:r w:rsidRPr="004079D1">
        <w:rPr>
          <w:rFonts w:ascii="Times New Roman" w:eastAsia="Times New Roman" w:hAnsi="Times New Roman" w:cs="Times New Roman"/>
          <w:sz w:val="20"/>
          <w:szCs w:val="20"/>
          <w:lang w:eastAsia="ru-RU"/>
        </w:rPr>
        <w:t>применим принцип исключения и которыми частные фирмы снабжают</w:t>
      </w:r>
      <w:proofErr w:type="gramEnd"/>
      <w:r w:rsidRPr="004079D1">
        <w:rPr>
          <w:rFonts w:ascii="Times New Roman" w:eastAsia="Times New Roman" w:hAnsi="Times New Roman" w:cs="Times New Roman"/>
          <w:sz w:val="20"/>
          <w:szCs w:val="20"/>
          <w:lang w:eastAsia="ru-RU"/>
        </w:rPr>
        <w:t xml:space="preserve"> тех, кто готов за них платить.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Товарные излишки</w:t>
      </w:r>
      <w:r w:rsidRPr="004079D1">
        <w:rPr>
          <w:rFonts w:ascii="Times New Roman" w:eastAsia="Times New Roman" w:hAnsi="Times New Roman" w:cs="Times New Roman"/>
          <w:sz w:val="20"/>
          <w:szCs w:val="20"/>
          <w:lang w:eastAsia="ru-RU"/>
        </w:rPr>
        <w:t xml:space="preserve"> — избыточное предложение товаров на рынке, когда предложение товаров по данным ценам превышает спрос на них и вызывает падение этих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Товарный рынок, рынок продуктов</w:t>
      </w:r>
      <w:r w:rsidRPr="004079D1">
        <w:rPr>
          <w:rFonts w:ascii="Times New Roman" w:eastAsia="Times New Roman" w:hAnsi="Times New Roman" w:cs="Times New Roman"/>
          <w:sz w:val="20"/>
          <w:szCs w:val="20"/>
          <w:lang w:eastAsia="ru-RU"/>
        </w:rPr>
        <w:t xml:space="preserve"> — рынок, на котором домохозяйства покупают, а фирмы продают произведенные ими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баланс</w:t>
      </w:r>
      <w:r w:rsidRPr="004079D1">
        <w:rPr>
          <w:rFonts w:ascii="Times New Roman" w:eastAsia="Times New Roman" w:hAnsi="Times New Roman" w:cs="Times New Roman"/>
          <w:sz w:val="20"/>
          <w:szCs w:val="20"/>
          <w:lang w:eastAsia="ru-RU"/>
        </w:rPr>
        <w:t xml:space="preserve"> — объем товарного экспорта страны за вычетом ее товарного импорта.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Товарищество</w:t>
      </w:r>
      <w:r w:rsidRPr="004079D1">
        <w:rPr>
          <w:rFonts w:ascii="Times New Roman" w:eastAsia="Times New Roman" w:hAnsi="Times New Roman" w:cs="Times New Roman"/>
          <w:sz w:val="20"/>
          <w:szCs w:val="20"/>
          <w:lang w:eastAsia="ru-RU"/>
        </w:rPr>
        <w:t xml:space="preserve"> — коммерческая организация с разделенным на доли (вклады) участников товарищества складочным капиталом. Имущество, созданное за счет вкладов участников, а также произведенное и приобретенное в процессе его деятельности, принадлежит ему на праве собственности. Различают полное товарищество и товарищество на вере. Товарищи несут полную субсидиарную ответственность своим имуществом по обязательствам товарищества. Вкладчики товарищества на вере несут риск убытков, связанных с деятельностью товарищества в пределах сумм внесенных ими вкладов.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баланс</w:t>
      </w:r>
      <w:r w:rsidRPr="004079D1">
        <w:rPr>
          <w:rFonts w:ascii="Times New Roman" w:eastAsia="Times New Roman" w:hAnsi="Times New Roman" w:cs="Times New Roman"/>
          <w:sz w:val="20"/>
          <w:szCs w:val="20"/>
          <w:lang w:eastAsia="ru-RU"/>
        </w:rPr>
        <w:t xml:space="preserve"> — часть платежного баланса, отражающая суммарные итоги по товарному экспорту и товарному и</w:t>
      </w:r>
      <w:proofErr w:type="gramStart"/>
      <w:r w:rsidRPr="004079D1">
        <w:rPr>
          <w:rFonts w:ascii="Times New Roman" w:eastAsia="Times New Roman" w:hAnsi="Times New Roman" w:cs="Times New Roman"/>
          <w:sz w:val="20"/>
          <w:szCs w:val="20"/>
          <w:lang w:eastAsia="ru-RU"/>
        </w:rPr>
        <w:t>м-</w:t>
      </w:r>
      <w:proofErr w:type="gramEnd"/>
      <w:r w:rsidRPr="004079D1">
        <w:rPr>
          <w:rFonts w:ascii="Times New Roman" w:eastAsia="Times New Roman" w:hAnsi="Times New Roman" w:cs="Times New Roman"/>
          <w:sz w:val="20"/>
          <w:szCs w:val="20"/>
          <w:lang w:eastAsia="ru-RU"/>
        </w:rPr>
        <w:t xml:space="preserve"> порту страны за определенный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дом</w:t>
      </w:r>
      <w:r w:rsidRPr="004079D1">
        <w:rPr>
          <w:rFonts w:ascii="Times New Roman" w:eastAsia="Times New Roman" w:hAnsi="Times New Roman" w:cs="Times New Roman"/>
          <w:sz w:val="20"/>
          <w:szCs w:val="20"/>
          <w:lang w:eastAsia="ru-RU"/>
        </w:rPr>
        <w:t xml:space="preserve"> — форма объединения предприятий для осуществления операций на внутреннем и внешнем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Точка зрения Шумпетера—Гэлбрейта</w:t>
      </w:r>
      <w:r w:rsidRPr="004079D1">
        <w:rPr>
          <w:rFonts w:ascii="Times New Roman" w:eastAsia="Times New Roman" w:hAnsi="Times New Roman" w:cs="Times New Roman"/>
          <w:sz w:val="20"/>
          <w:szCs w:val="20"/>
          <w:lang w:eastAsia="ru-RU"/>
        </w:rPr>
        <w:t xml:space="preserve"> (об Олигополии) — мнение этих двух экономистов о том, что для быстрого технического прогресса необходимы крупные олигополистические фирмы (так как только фирмы этого типа обладают и средствами, и стимулами для внедрения технических новшеств).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Точка критического объема производства</w:t>
      </w:r>
      <w:r w:rsidRPr="004079D1">
        <w:rPr>
          <w:rFonts w:ascii="Times New Roman" w:eastAsia="Times New Roman" w:hAnsi="Times New Roman" w:cs="Times New Roman"/>
          <w:sz w:val="20"/>
          <w:szCs w:val="20"/>
          <w:lang w:eastAsia="ru-RU"/>
        </w:rPr>
        <w:t xml:space="preserve"> — любой объем продукции конкурентной фирмы, при котором общая сумма издержек и общая сумма выручки равны; объем продукции, при котором фирма не получает экономическую прибыль и не несет убытки.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Традиционная точка зрения</w:t>
      </w:r>
      <w:r w:rsidRPr="004079D1">
        <w:rPr>
          <w:rFonts w:ascii="Times New Roman" w:eastAsia="Times New Roman" w:hAnsi="Times New Roman" w:cs="Times New Roman"/>
          <w:sz w:val="20"/>
          <w:szCs w:val="20"/>
          <w:lang w:eastAsia="ru-RU"/>
        </w:rPr>
        <w:t xml:space="preserve"> (об олигополии) — теория, согласно которой деятельность олигополии (поскольку она аналогична монополии) ведет к сокращению объема производства, повышению цен и прибылей, замедлению технического прогресса.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Традиционная экономика</w:t>
      </w:r>
      <w:r w:rsidRPr="004079D1">
        <w:rPr>
          <w:rFonts w:ascii="Times New Roman" w:eastAsia="Times New Roman" w:hAnsi="Times New Roman" w:cs="Times New Roman"/>
          <w:sz w:val="20"/>
          <w:szCs w:val="20"/>
          <w:lang w:eastAsia="ru-RU"/>
        </w:rPr>
        <w:t xml:space="preserve"> — экономика, основанная на обычаях или традициях, присущих тому или иному обществу. Она типична для экономически слаборазвитых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Трактовка политики с позиции теории экономики предложения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supply</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side</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view</w:t>
      </w:r>
      <w:r w:rsidRPr="004079D1">
        <w:rPr>
          <w:rFonts w:ascii="Times New Roman" w:eastAsia="Times New Roman" w:hAnsi="Times New Roman" w:cs="Times New Roman"/>
          <w:sz w:val="20"/>
          <w:szCs w:val="20"/>
          <w:lang w:eastAsia="ru-RU"/>
        </w:rPr>
        <w:t>) — трактовка бюджетной политики, которой придерживаются сторонники макроэкономической теории экономики предложения, подчеркивающая необходимость увеличения совокупного предложения в качестве средства снижения уровня безработицы и стимулирования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Трансакционные издержки</w:t>
      </w:r>
      <w:r w:rsidRPr="004079D1">
        <w:rPr>
          <w:rFonts w:ascii="Times New Roman" w:eastAsia="Times New Roman" w:hAnsi="Times New Roman" w:cs="Times New Roman"/>
          <w:sz w:val="20"/>
          <w:szCs w:val="20"/>
          <w:lang w:eastAsia="ru-RU"/>
        </w:rPr>
        <w:t xml:space="preserve"> — предельные затраты, необходимые для проведения фирмой всех видов работ и услуг по налаживанию связей при заключении контрактов, производству и реализации товаров и организации работы самой фирмы.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Транснациональная корпорация</w:t>
      </w:r>
      <w:r w:rsidRPr="004079D1">
        <w:rPr>
          <w:rFonts w:ascii="Times New Roman" w:eastAsia="Times New Roman" w:hAnsi="Times New Roman" w:cs="Times New Roman"/>
          <w:sz w:val="20"/>
          <w:szCs w:val="20"/>
          <w:lang w:eastAsia="ru-RU"/>
        </w:rPr>
        <w:t xml:space="preserve"> (ТПК) — международные концерны; действующие на международном рынке крупнейшие компании, занимающие ведущее положение в производстве и реализации того или иного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Трансфертный платеж</w:t>
      </w:r>
      <w:r w:rsidRPr="004079D1">
        <w:rPr>
          <w:rFonts w:ascii="Times New Roman" w:eastAsia="Times New Roman" w:hAnsi="Times New Roman" w:cs="Times New Roman"/>
          <w:sz w:val="20"/>
          <w:szCs w:val="20"/>
          <w:lang w:eastAsia="ru-RU"/>
        </w:rPr>
        <w:t xml:space="preserve"> — выплата правительством или фирмой домохозяйству или фирме денег (или передача товаров и услуг), взамен которых не происходит непосредственного получения товаров или услуги; вид экономических операций между агентами или социальных выплат от одного агента другому без какого-либо возмещения.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Траст</w:t>
      </w:r>
      <w:r w:rsidRPr="004079D1">
        <w:rPr>
          <w:rFonts w:ascii="Times New Roman" w:eastAsia="Times New Roman" w:hAnsi="Times New Roman" w:cs="Times New Roman"/>
          <w:sz w:val="20"/>
          <w:szCs w:val="20"/>
          <w:lang w:eastAsia="ru-RU"/>
        </w:rPr>
        <w:t xml:space="preserve"> — доверительное управление; договор о передаче собственником своих прав на управление каким-либо имуществом другому лицу.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Трест</w:t>
      </w:r>
      <w:r w:rsidRPr="004079D1">
        <w:rPr>
          <w:rFonts w:ascii="Times New Roman" w:eastAsia="Times New Roman" w:hAnsi="Times New Roman" w:cs="Times New Roman"/>
          <w:sz w:val="20"/>
          <w:szCs w:val="20"/>
          <w:lang w:eastAsia="ru-RU"/>
        </w:rPr>
        <w:t xml:space="preserve"> — объединение предприятий, в котором входящие него предприятия теряют свою самостоятельность.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w:t>
      </w:r>
      <w:r w:rsidRPr="004079D1">
        <w:rPr>
          <w:rFonts w:ascii="Times New Roman" w:eastAsia="Times New Roman" w:hAnsi="Times New Roman" w:cs="Times New Roman"/>
          <w:sz w:val="20"/>
          <w:szCs w:val="20"/>
          <w:lang w:eastAsia="ru-RU"/>
        </w:rPr>
        <w:t xml:space="preserve"> — совокупность всех физических и умственных способностей людей, которые они применяют в производстве; целесообразная, осознанная деятельность людей, применяемая в производстве и реализации товаров и услуг. </w:t>
      </w:r>
      <w:proofErr w:type="gramStart"/>
      <w:r w:rsidRPr="004079D1">
        <w:rPr>
          <w:rFonts w:ascii="Times New Roman" w:eastAsia="Times New Roman" w:hAnsi="Times New Roman" w:cs="Times New Roman"/>
          <w:sz w:val="20"/>
          <w:szCs w:val="20"/>
          <w:lang w:eastAsia="ru-RU"/>
        </w:rPr>
        <w:t>Любые работы, выполняемые людьми разной профессии: лесорубом, продавцом, машинистом, учителем, физиком или футболистом и т. д., в широком смысле слова — это «труд».</w:t>
      </w:r>
      <w:proofErr w:type="gramEnd"/>
      <w:r w:rsidRPr="004079D1">
        <w:rPr>
          <w:rFonts w:ascii="Times New Roman" w:eastAsia="Times New Roman" w:hAnsi="Times New Roman" w:cs="Times New Roman"/>
          <w:sz w:val="20"/>
          <w:szCs w:val="20"/>
          <w:lang w:eastAsia="ru-RU"/>
        </w:rPr>
        <w:t xml:space="preserve"> Экономически труд реализуется в рабочей силе— </w:t>
      </w:r>
      <w:proofErr w:type="gramStart"/>
      <w:r w:rsidRPr="004079D1">
        <w:rPr>
          <w:rFonts w:ascii="Times New Roman" w:eastAsia="Times New Roman" w:hAnsi="Times New Roman" w:cs="Times New Roman"/>
          <w:sz w:val="20"/>
          <w:szCs w:val="20"/>
          <w:lang w:eastAsia="ru-RU"/>
        </w:rPr>
        <w:t>сп</w:t>
      </w:r>
      <w:proofErr w:type="gramEnd"/>
      <w:r w:rsidRPr="004079D1">
        <w:rPr>
          <w:rFonts w:ascii="Times New Roman" w:eastAsia="Times New Roman" w:hAnsi="Times New Roman" w:cs="Times New Roman"/>
          <w:sz w:val="20"/>
          <w:szCs w:val="20"/>
          <w:lang w:eastAsia="ru-RU"/>
        </w:rPr>
        <w:t xml:space="preserve">особности человека (физической и умственной) к ТРУДУ. В рыночной экономике рабочая сила продается собственнику капитала и в связи с этим выступает как товар. </w:t>
      </w:r>
      <w:r w:rsidRPr="004079D1">
        <w:rPr>
          <w:rFonts w:ascii="Times New Roman" w:eastAsia="Times New Roman" w:hAnsi="Times New Roman" w:cs="Times New Roman"/>
          <w:i/>
          <w:sz w:val="20"/>
          <w:szCs w:val="20"/>
          <w:lang w:eastAsia="ru-RU"/>
        </w:rPr>
        <w:t>Ценой рабочей силы как наемной рабочей силы является заработная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i/>
          <w:sz w:val="20"/>
          <w:szCs w:val="20"/>
          <w:lang w:eastAsia="ru-RU"/>
        </w:rPr>
        <w:t>плата</w:t>
      </w:r>
      <w:r w:rsidRPr="004079D1">
        <w:rPr>
          <w:rFonts w:ascii="Times New Roman" w:eastAsia="Times New Roman" w:hAnsi="Times New Roman" w:cs="Times New Roman"/>
          <w:sz w:val="20"/>
          <w:szCs w:val="20"/>
          <w:lang w:eastAsia="ru-RU"/>
        </w:rPr>
        <w:t>. Чем выше зарплата, тем выше жизненный уровень населения. В рыночной экономике необходим особый человеческий ресурс, который называется предпринимательской способностью, или предприимчивостью.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Трудовая теория стоимости</w:t>
      </w:r>
      <w:r w:rsidRPr="004079D1">
        <w:rPr>
          <w:rFonts w:ascii="Times New Roman" w:eastAsia="Times New Roman" w:hAnsi="Times New Roman" w:cs="Times New Roman"/>
          <w:sz w:val="20"/>
          <w:szCs w:val="20"/>
          <w:lang w:eastAsia="ru-RU"/>
        </w:rPr>
        <w:t xml:space="preserve"> — марксистская теория, согласно которой стоимость товаров определяется воплощенным в них общественно необходимым трудом.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Трудоемкий товар</w:t>
      </w:r>
      <w:r w:rsidRPr="004079D1">
        <w:rPr>
          <w:rFonts w:ascii="Times New Roman" w:eastAsia="Times New Roman" w:hAnsi="Times New Roman" w:cs="Times New Roman"/>
          <w:sz w:val="20"/>
          <w:szCs w:val="20"/>
          <w:lang w:eastAsia="ru-RU"/>
        </w:rPr>
        <w:t xml:space="preserve"> — продукт, на производство которого затрачивается относительно большое количество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Трудоемкость</w:t>
      </w:r>
      <w:r w:rsidRPr="004079D1">
        <w:rPr>
          <w:rFonts w:ascii="Times New Roman" w:eastAsia="Times New Roman" w:hAnsi="Times New Roman" w:cs="Times New Roman"/>
          <w:sz w:val="20"/>
          <w:szCs w:val="20"/>
          <w:lang w:eastAsia="ru-RU"/>
        </w:rPr>
        <w:t xml:space="preserve"> — затраты труда на единицу продукции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Управляемый плавающий валютный курс</w:t>
      </w:r>
      <w:r w:rsidRPr="004079D1">
        <w:rPr>
          <w:rFonts w:ascii="Times New Roman" w:eastAsia="Times New Roman" w:hAnsi="Times New Roman" w:cs="Times New Roman"/>
          <w:sz w:val="20"/>
          <w:szCs w:val="20"/>
          <w:lang w:eastAsia="ru-RU"/>
        </w:rPr>
        <w:t xml:space="preserve"> — такой валютный курс, регулируемое изменение (плавание) которого позволяет устранить устойчивые дефициты или активные сальдо платежного баланса и который контролируется (регулируется) с целью уменьшения его суточных колебаний.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Управление</w:t>
      </w:r>
      <w:r w:rsidRPr="004079D1">
        <w:rPr>
          <w:rFonts w:ascii="Times New Roman" w:eastAsia="Times New Roman" w:hAnsi="Times New Roman" w:cs="Times New Roman"/>
          <w:sz w:val="20"/>
          <w:szCs w:val="20"/>
          <w:lang w:eastAsia="ru-RU"/>
        </w:rPr>
        <w:t xml:space="preserve"> — воздействие на объект или процесс с целью поддержания его в определенном состоянии или изменения этого состояния.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Управление предприятием</w:t>
      </w:r>
      <w:r w:rsidRPr="004079D1">
        <w:rPr>
          <w:rFonts w:ascii="Times New Roman" w:eastAsia="Times New Roman" w:hAnsi="Times New Roman" w:cs="Times New Roman"/>
          <w:sz w:val="20"/>
          <w:szCs w:val="20"/>
          <w:lang w:eastAsia="ru-RU"/>
        </w:rPr>
        <w:t xml:space="preserve">  - система целенаправленного воздействия на все стороны его деятельности в целях повышения эффективности его работы и получения максимальной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Уравнение обмена И. Фишера</w:t>
      </w:r>
      <w:r w:rsidRPr="004079D1">
        <w:rPr>
          <w:rFonts w:ascii="Times New Roman" w:eastAsia="Times New Roman" w:hAnsi="Times New Roman" w:cs="Times New Roman"/>
          <w:sz w:val="20"/>
          <w:szCs w:val="20"/>
          <w:lang w:eastAsia="ru-RU"/>
        </w:rPr>
        <w:t xml:space="preserve"> — уравнение М</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Р</w:t>
      </w:r>
      <w:r w:rsidRPr="004079D1">
        <w:rPr>
          <w:rFonts w:ascii="Times New Roman" w:eastAsia="Times New Roman" w:hAnsi="Times New Roman" w:cs="Times New Roman"/>
          <w:sz w:val="20"/>
          <w:szCs w:val="20"/>
          <w:lang w:val="en-US" w:eastAsia="ru-RU"/>
        </w:rPr>
        <w:t>Q</w:t>
      </w:r>
      <w:r w:rsidRPr="004079D1">
        <w:rPr>
          <w:rFonts w:ascii="Times New Roman" w:eastAsia="Times New Roman" w:hAnsi="Times New Roman" w:cs="Times New Roman"/>
          <w:sz w:val="20"/>
          <w:szCs w:val="20"/>
          <w:lang w:eastAsia="ru-RU"/>
        </w:rPr>
        <w:t xml:space="preserve">, где М — количество денег в обращении, </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скорость обращения денег в кругообороте доходов, </w:t>
      </w:r>
      <w:proofErr w:type="gramStart"/>
      <w:r w:rsidRPr="004079D1">
        <w:rPr>
          <w:rFonts w:ascii="Times New Roman" w:eastAsia="Times New Roman" w:hAnsi="Times New Roman" w:cs="Times New Roman"/>
          <w:sz w:val="20"/>
          <w:szCs w:val="20"/>
          <w:lang w:eastAsia="ru-RU"/>
        </w:rPr>
        <w:t>Р</w:t>
      </w:r>
      <w:proofErr w:type="gramEnd"/>
      <w:r w:rsidRPr="004079D1">
        <w:rPr>
          <w:rFonts w:ascii="Times New Roman" w:eastAsia="Times New Roman" w:hAnsi="Times New Roman" w:cs="Times New Roman"/>
          <w:sz w:val="20"/>
          <w:szCs w:val="20"/>
          <w:lang w:eastAsia="ru-RU"/>
        </w:rPr>
        <w:t xml:space="preserve"> — уровень цен, а </w:t>
      </w:r>
      <w:r w:rsidRPr="004079D1">
        <w:rPr>
          <w:rFonts w:ascii="Times New Roman" w:eastAsia="Times New Roman" w:hAnsi="Times New Roman" w:cs="Times New Roman"/>
          <w:sz w:val="20"/>
          <w:szCs w:val="20"/>
          <w:lang w:val="en-US" w:eastAsia="ru-RU"/>
        </w:rPr>
        <w:t>Q</w:t>
      </w:r>
      <w:r w:rsidRPr="004079D1">
        <w:rPr>
          <w:rFonts w:ascii="Times New Roman" w:eastAsia="Times New Roman" w:hAnsi="Times New Roman" w:cs="Times New Roman"/>
          <w:sz w:val="20"/>
          <w:szCs w:val="20"/>
          <w:lang w:eastAsia="ru-RU"/>
        </w:rPr>
        <w:t>— физический объем произведенных готовых изделий и услуг. В соответствии с данной формулой объем денежной массы можно определить по формуле: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бедности</w:t>
      </w:r>
      <w:r w:rsidRPr="004079D1">
        <w:rPr>
          <w:rFonts w:ascii="Times New Roman" w:eastAsia="Times New Roman" w:hAnsi="Times New Roman" w:cs="Times New Roman"/>
          <w:sz w:val="20"/>
          <w:szCs w:val="20"/>
          <w:lang w:eastAsia="ru-RU"/>
        </w:rPr>
        <w:t xml:space="preserve"> — доля населения с доходом ниже установленного федеральным правительством официального уровня, граничащего с бедностью.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w:t>
      </w:r>
      <w:r w:rsidRPr="004079D1">
        <w:rPr>
          <w:rFonts w:ascii="Times New Roman" w:eastAsia="Times New Roman" w:hAnsi="Times New Roman" w:cs="Times New Roman"/>
          <w:sz w:val="20"/>
          <w:szCs w:val="20"/>
          <w:lang w:eastAsia="ru-RU"/>
        </w:rPr>
        <w:t xml:space="preserve"> — доля рабочей силы, не занятая в каждый данный момент; отношение численности безработных к численности экономически активного населения в рассматриваемом периоде, в процентах.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 при полной занятости</w:t>
      </w:r>
      <w:r w:rsidRPr="004079D1">
        <w:rPr>
          <w:rFonts w:ascii="Times New Roman" w:eastAsia="Times New Roman" w:hAnsi="Times New Roman" w:cs="Times New Roman"/>
          <w:sz w:val="20"/>
          <w:szCs w:val="20"/>
          <w:lang w:eastAsia="ru-RU"/>
        </w:rPr>
        <w:t xml:space="preserve"> — уровень безработицы в условиях отсутствия циклической безработицы: уровень безработицы, составляющий в силу неизбежности некоторой фрикционной и структурной безработицы примерно 5 или 6%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 зарегистрированной в органах государственной службы занятости</w:t>
      </w:r>
      <w:r w:rsidRPr="004079D1">
        <w:rPr>
          <w:rFonts w:ascii="Times New Roman" w:eastAsia="Times New Roman" w:hAnsi="Times New Roman" w:cs="Times New Roman"/>
          <w:sz w:val="20"/>
          <w:szCs w:val="20"/>
          <w:lang w:eastAsia="ru-RU"/>
        </w:rPr>
        <w:t>, — отношение численности безработных, зарегистрированных в органах государственной службы занятости, к численности экономически активного населения в рассматриваемом периоде, в процентах.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занятости</w:t>
      </w:r>
      <w:r w:rsidRPr="004079D1">
        <w:rPr>
          <w:rFonts w:ascii="Times New Roman" w:eastAsia="Times New Roman" w:hAnsi="Times New Roman" w:cs="Times New Roman"/>
          <w:sz w:val="20"/>
          <w:szCs w:val="20"/>
          <w:lang w:eastAsia="ru-RU"/>
        </w:rPr>
        <w:t xml:space="preserve"> — процент численности рабочей силы, имеющей работу на данный момент.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жизни</w:t>
      </w:r>
      <w:r w:rsidRPr="004079D1">
        <w:rPr>
          <w:rFonts w:ascii="Times New Roman" w:eastAsia="Times New Roman" w:hAnsi="Times New Roman" w:cs="Times New Roman"/>
          <w:sz w:val="20"/>
          <w:szCs w:val="20"/>
          <w:lang w:eastAsia="ru-RU"/>
        </w:rPr>
        <w:t xml:space="preserve"> — совокупность показателей, характеризующих обеспеченность населения необходимыми для жизни материальными и духовными благами</w:t>
      </w:r>
      <w:proofErr w:type="gramStart"/>
      <w:r w:rsidRPr="004079D1">
        <w:rPr>
          <w:rFonts w:ascii="Times New Roman" w:eastAsia="Times New Roman" w:hAnsi="Times New Roman" w:cs="Times New Roman"/>
          <w:sz w:val="20"/>
          <w:szCs w:val="20"/>
          <w:lang w:eastAsia="ru-RU"/>
        </w:rPr>
        <w:t xml:space="preserve"> .</w:t>
      </w:r>
      <w:proofErr w:type="gramEnd"/>
      <w:r w:rsidRPr="004079D1">
        <w:rPr>
          <w:rFonts w:ascii="Times New Roman" w:eastAsia="Times New Roman" w:hAnsi="Times New Roman" w:cs="Times New Roman"/>
          <w:sz w:val="20"/>
          <w:szCs w:val="20"/>
          <w:lang w:eastAsia="ru-RU"/>
        </w:rPr>
        <w:t>и степень удовлетворения людей этими благами.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цен</w:t>
      </w:r>
      <w:r w:rsidRPr="004079D1">
        <w:rPr>
          <w:rFonts w:ascii="Times New Roman" w:eastAsia="Times New Roman" w:hAnsi="Times New Roman" w:cs="Times New Roman"/>
          <w:sz w:val="20"/>
          <w:szCs w:val="20"/>
          <w:lang w:eastAsia="ru-RU"/>
        </w:rPr>
        <w:t xml:space="preserve"> — средневзвешенная цена различных товаров и услуг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Уровни экономического анализа</w:t>
      </w:r>
      <w:r w:rsidRPr="004079D1">
        <w:rPr>
          <w:rFonts w:ascii="Times New Roman" w:eastAsia="Times New Roman" w:hAnsi="Times New Roman" w:cs="Times New Roman"/>
          <w:sz w:val="20"/>
          <w:szCs w:val="20"/>
          <w:lang w:eastAsia="ru-RU"/>
        </w:rPr>
        <w:t xml:space="preserve">  - существуют совершенно разные уровни анализа, на основе которых экономист может выводить законы, касающиеся экономического поведения людей и общества в целом: макро-, медиу</w:t>
      </w:r>
      <w:proofErr w:type="gramStart"/>
      <w:r w:rsidRPr="004079D1">
        <w:rPr>
          <w:rFonts w:ascii="Times New Roman" w:eastAsia="Times New Roman" w:hAnsi="Times New Roman" w:cs="Times New Roman"/>
          <w:sz w:val="20"/>
          <w:szCs w:val="20"/>
          <w:lang w:eastAsia="ru-RU"/>
        </w:rPr>
        <w:t>м-</w:t>
      </w:r>
      <w:proofErr w:type="gramEnd"/>
      <w:r w:rsidRPr="004079D1">
        <w:rPr>
          <w:rFonts w:ascii="Times New Roman" w:eastAsia="Times New Roman" w:hAnsi="Times New Roman" w:cs="Times New Roman"/>
          <w:sz w:val="20"/>
          <w:szCs w:val="20"/>
          <w:lang w:eastAsia="ru-RU"/>
        </w:rPr>
        <w:t xml:space="preserve"> и микроанализ. Макроанализ может быть на уровне мировой и национальной экономики; медиуманализ — на уровне одного региона или регионального объединения.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Условия торговли</w:t>
      </w:r>
      <w:r w:rsidRPr="004079D1">
        <w:rPr>
          <w:rFonts w:ascii="Times New Roman" w:eastAsia="Times New Roman" w:hAnsi="Times New Roman" w:cs="Times New Roman"/>
          <w:sz w:val="20"/>
          <w:szCs w:val="20"/>
          <w:lang w:eastAsia="ru-RU"/>
        </w:rPr>
        <w:t xml:space="preserve"> — соотношение обмена какого-то количества единиц одного товара на какое-то количество единиц другого товара; цена товара или услуги; количество одного товара (или услуги), которое приходится отдать, чтобы приобрести единицу другого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Услуга</w:t>
      </w:r>
      <w:r w:rsidRPr="004079D1">
        <w:rPr>
          <w:rFonts w:ascii="Times New Roman" w:eastAsia="Times New Roman" w:hAnsi="Times New Roman" w:cs="Times New Roman"/>
          <w:sz w:val="20"/>
          <w:szCs w:val="20"/>
          <w:lang w:eastAsia="ru-RU"/>
        </w:rPr>
        <w:t xml:space="preserve"> — деятельность, результатом которой удовлетворяются какие-либо потребности людей: ремонт автомобиля, удаление аппендикса, стрижка волос и консультация юриста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Уставный фонд</w:t>
      </w:r>
      <w:r w:rsidRPr="004079D1">
        <w:rPr>
          <w:rFonts w:ascii="Times New Roman" w:eastAsia="Times New Roman" w:hAnsi="Times New Roman" w:cs="Times New Roman"/>
          <w:sz w:val="20"/>
          <w:szCs w:val="20"/>
          <w:lang w:eastAsia="ru-RU"/>
        </w:rPr>
        <w:t xml:space="preserve"> — сумма средств, составляющих имущество предприятия при его создании.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«Утечка мозгов»</w:t>
      </w:r>
      <w:r w:rsidRPr="004079D1">
        <w:rPr>
          <w:rFonts w:ascii="Times New Roman" w:eastAsia="Times New Roman" w:hAnsi="Times New Roman" w:cs="Times New Roman"/>
          <w:sz w:val="20"/>
          <w:szCs w:val="20"/>
          <w:lang w:eastAsia="ru-RU"/>
        </w:rPr>
        <w:t xml:space="preserve"> — эмиграция из страны высокообразованных специалистов и высококвалифицированных рабочих.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Учетная ставка</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ст</w:t>
      </w:r>
      <w:proofErr w:type="gramEnd"/>
      <w:r w:rsidRPr="004079D1">
        <w:rPr>
          <w:rFonts w:ascii="Times New Roman" w:eastAsia="Times New Roman" w:hAnsi="Times New Roman" w:cs="Times New Roman"/>
          <w:sz w:val="20"/>
          <w:szCs w:val="20"/>
          <w:lang w:eastAsia="ru-RU"/>
        </w:rPr>
        <w:t>авка процента, который федеральные резервные банки взимают по ссудам, предоставляемым депозитным учреждениям.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Учетная ставка процента</w:t>
      </w:r>
      <w:r w:rsidRPr="004079D1">
        <w:rPr>
          <w:rFonts w:ascii="Times New Roman" w:eastAsia="Times New Roman" w:hAnsi="Times New Roman" w:cs="Times New Roman"/>
          <w:sz w:val="20"/>
          <w:szCs w:val="20"/>
          <w:lang w:eastAsia="ru-RU"/>
        </w:rPr>
        <w:t xml:space="preserve"> — ставка процента, по которому Центральный банк предоставляет ресурсы коммерческим банкам.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Учредительская прибыль</w:t>
      </w:r>
      <w:r w:rsidRPr="004079D1">
        <w:rPr>
          <w:rFonts w:ascii="Times New Roman" w:eastAsia="Times New Roman" w:hAnsi="Times New Roman" w:cs="Times New Roman"/>
          <w:sz w:val="20"/>
          <w:szCs w:val="20"/>
          <w:lang w:eastAsia="ru-RU"/>
        </w:rPr>
        <w:t xml:space="preserve"> — прибыль, получаемая учредителями акционерного общества в виде разности между суммой, полученной от реализации акций и действительным капиталом, вложенным в предприятие.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Фактические инвестиции</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ре</w:t>
      </w:r>
      <w:proofErr w:type="gramEnd"/>
      <w:r w:rsidRPr="004079D1">
        <w:rPr>
          <w:rFonts w:ascii="Times New Roman" w:eastAsia="Times New Roman" w:hAnsi="Times New Roman" w:cs="Times New Roman"/>
          <w:sz w:val="20"/>
          <w:szCs w:val="20"/>
          <w:lang w:eastAsia="ru-RU"/>
        </w:rPr>
        <w:t>альный объем инвестиций частных фирм; равен сумме запланированных и незапланированных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Фактический объем доходов, полученный населением</w:t>
      </w:r>
      <w:r w:rsidRPr="004079D1">
        <w:rPr>
          <w:rFonts w:ascii="Times New Roman" w:eastAsia="Times New Roman" w:hAnsi="Times New Roman" w:cs="Times New Roman"/>
          <w:sz w:val="20"/>
          <w:szCs w:val="20"/>
          <w:lang w:eastAsia="ru-RU"/>
        </w:rPr>
        <w:t>, — исчисляется в виде оплаты труда, пенсий, пособий, стипендий и т. п. за определенный период; он может быть выше или ниже начисленного на величину изменения задолженности по этим видам выплат.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Фактический, текущий, бюджет</w:t>
      </w:r>
      <w:r w:rsidRPr="004079D1">
        <w:rPr>
          <w:rFonts w:ascii="Times New Roman" w:eastAsia="Times New Roman" w:hAnsi="Times New Roman" w:cs="Times New Roman"/>
          <w:sz w:val="20"/>
          <w:szCs w:val="20"/>
          <w:lang w:eastAsia="ru-RU"/>
        </w:rPr>
        <w:t xml:space="preserve"> — сумма расходов федерального правительства (на закупку товаров и услуг, а также на трансфертные платежи) за вычетом суммы поступивших налогов за любой (бюджетный) год; при этом результат не может служить критерием того, направлена ли бюджетная </w:t>
      </w:r>
      <w:proofErr w:type="gramStart"/>
      <w:r w:rsidRPr="004079D1">
        <w:rPr>
          <w:rFonts w:ascii="Times New Roman" w:eastAsia="Times New Roman" w:hAnsi="Times New Roman" w:cs="Times New Roman"/>
          <w:sz w:val="20"/>
          <w:szCs w:val="20"/>
          <w:lang w:eastAsia="ru-RU"/>
        </w:rPr>
        <w:t>политика на расширение</w:t>
      </w:r>
      <w:proofErr w:type="gramEnd"/>
      <w:r w:rsidRPr="004079D1">
        <w:rPr>
          <w:rFonts w:ascii="Times New Roman" w:eastAsia="Times New Roman" w:hAnsi="Times New Roman" w:cs="Times New Roman"/>
          <w:sz w:val="20"/>
          <w:szCs w:val="20"/>
          <w:lang w:eastAsia="ru-RU"/>
        </w:rPr>
        <w:t xml:space="preserve"> или на сокращение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предложения</w:t>
      </w:r>
      <w:r w:rsidRPr="004079D1">
        <w:rPr>
          <w:rFonts w:ascii="Times New Roman" w:eastAsia="Times New Roman" w:hAnsi="Times New Roman" w:cs="Times New Roman"/>
          <w:sz w:val="20"/>
          <w:szCs w:val="20"/>
          <w:lang w:eastAsia="ru-RU"/>
        </w:rPr>
        <w:t xml:space="preserve"> — увеличение наличного количества ресурса, повышение его качества или расширение технических знаний, которые создают для экономики возможность производить больший объем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распределения</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сп</w:t>
      </w:r>
      <w:proofErr w:type="gramEnd"/>
      <w:r w:rsidRPr="004079D1">
        <w:rPr>
          <w:rFonts w:ascii="Times New Roman" w:eastAsia="Times New Roman" w:hAnsi="Times New Roman" w:cs="Times New Roman"/>
          <w:sz w:val="20"/>
          <w:szCs w:val="20"/>
          <w:lang w:eastAsia="ru-RU"/>
        </w:rPr>
        <w:t>особность экономики перераспределять ресурсы с целью обеспечить такой экономический рост, какой позволяет фактор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спроса</w:t>
      </w:r>
      <w:r w:rsidRPr="004079D1">
        <w:rPr>
          <w:rFonts w:ascii="Times New Roman" w:eastAsia="Times New Roman" w:hAnsi="Times New Roman" w:cs="Times New Roman"/>
          <w:sz w:val="20"/>
          <w:szCs w:val="20"/>
          <w:lang w:eastAsia="ru-RU"/>
        </w:rPr>
        <w:t xml:space="preserve"> — повышение уровня совокупного спроса, обусловливающее экономический рост, возможность которого создает увеличение производительного потенциала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Факторинг</w:t>
      </w:r>
      <w:r w:rsidRPr="004079D1">
        <w:rPr>
          <w:rFonts w:ascii="Times New Roman" w:eastAsia="Times New Roman" w:hAnsi="Times New Roman" w:cs="Times New Roman"/>
          <w:sz w:val="20"/>
          <w:szCs w:val="20"/>
          <w:lang w:eastAsia="ru-RU"/>
        </w:rPr>
        <w:t xml:space="preserve"> — один из видов финансовых услуг, при которых банк или фирма покупают у своего клиента права на получение денег от его должника.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повышения цены</w:t>
      </w:r>
      <w:r w:rsidRPr="004079D1">
        <w:rPr>
          <w:rFonts w:ascii="Times New Roman" w:eastAsia="Times New Roman" w:hAnsi="Times New Roman" w:cs="Times New Roman"/>
          <w:sz w:val="20"/>
          <w:szCs w:val="20"/>
          <w:lang w:eastAsia="ru-RU"/>
        </w:rPr>
        <w:t xml:space="preserve"> — влияние, оказываемое на конкурентном рынке повышением спроса или сокращением предложения на равновесную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производства</w:t>
      </w:r>
      <w:r w:rsidRPr="004079D1">
        <w:rPr>
          <w:rFonts w:ascii="Times New Roman" w:eastAsia="Times New Roman" w:hAnsi="Times New Roman" w:cs="Times New Roman"/>
          <w:sz w:val="20"/>
          <w:szCs w:val="20"/>
          <w:lang w:eastAsia="ru-RU"/>
        </w:rPr>
        <w:t xml:space="preserve"> — экономические ресурсы: земля, капитал, труд, предпринимательские способности.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снижения цены</w:t>
      </w:r>
      <w:r w:rsidRPr="004079D1">
        <w:rPr>
          <w:rFonts w:ascii="Times New Roman" w:eastAsia="Times New Roman" w:hAnsi="Times New Roman" w:cs="Times New Roman"/>
          <w:sz w:val="20"/>
          <w:szCs w:val="20"/>
          <w:lang w:eastAsia="ru-RU"/>
        </w:rPr>
        <w:t xml:space="preserve"> — влияние, оказываемое на конкурентном рынке снижением спроса или увеличением предложения на равновесную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Федеральные налоги и сборы</w:t>
      </w:r>
      <w:r w:rsidRPr="004079D1">
        <w:rPr>
          <w:rFonts w:ascii="Times New Roman" w:eastAsia="Times New Roman" w:hAnsi="Times New Roman" w:cs="Times New Roman"/>
          <w:sz w:val="20"/>
          <w:szCs w:val="20"/>
          <w:lang w:eastAsia="ru-RU"/>
        </w:rPr>
        <w:t xml:space="preserve"> — устанавливаемые Налоговым кодексом РФ налоги и сборы, обязательные к уплате на всей территории Российской Федерации.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Фиаско рынка</w:t>
      </w:r>
      <w:r w:rsidRPr="004079D1">
        <w:rPr>
          <w:rFonts w:ascii="Times New Roman" w:eastAsia="Times New Roman" w:hAnsi="Times New Roman" w:cs="Times New Roman"/>
          <w:sz w:val="20"/>
          <w:szCs w:val="20"/>
          <w:lang w:eastAsia="ru-RU"/>
        </w:rPr>
        <w:t xml:space="preserve"> — ситуации, при которых рыночная организация экономики не способна обеспечить выбор наиболее эффективных вариантов решения экономических проблем.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Физический (вещественный) капитал</w:t>
      </w:r>
      <w:r w:rsidRPr="004079D1">
        <w:rPr>
          <w:rFonts w:ascii="Times New Roman" w:eastAsia="Times New Roman" w:hAnsi="Times New Roman" w:cs="Times New Roman"/>
          <w:sz w:val="20"/>
          <w:szCs w:val="20"/>
          <w:lang w:eastAsia="ru-RU"/>
        </w:rPr>
        <w:t xml:space="preserve"> — средства производства (машины, оборудование, здания и т. д.), участвующие в производстве товаров и услуг.</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Физическое лицо</w:t>
      </w:r>
      <w:r w:rsidRPr="004079D1">
        <w:rPr>
          <w:rFonts w:ascii="Times New Roman" w:eastAsia="Times New Roman" w:hAnsi="Times New Roman" w:cs="Times New Roman"/>
          <w:sz w:val="20"/>
          <w:szCs w:val="20"/>
          <w:lang w:eastAsia="ru-RU"/>
        </w:rPr>
        <w:t xml:space="preserve"> — человек как правоспособное лицо, самостоятельно выступающее как субъект хозяйственной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Фиксированный валютный курс</w:t>
      </w:r>
      <w:r w:rsidRPr="004079D1">
        <w:rPr>
          <w:rFonts w:ascii="Times New Roman" w:eastAsia="Times New Roman" w:hAnsi="Times New Roman" w:cs="Times New Roman"/>
          <w:sz w:val="20"/>
          <w:szCs w:val="20"/>
          <w:lang w:eastAsia="ru-RU"/>
        </w:rPr>
        <w:t xml:space="preserve"> — курс валюты, свободное повышение или снижение которого не допускается.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Филиалы действующих кредитных организаций</w:t>
      </w:r>
      <w:r w:rsidRPr="004079D1">
        <w:rPr>
          <w:rFonts w:ascii="Times New Roman" w:eastAsia="Times New Roman" w:hAnsi="Times New Roman" w:cs="Times New Roman"/>
          <w:sz w:val="20"/>
          <w:szCs w:val="20"/>
          <w:lang w:eastAsia="ru-RU"/>
        </w:rPr>
        <w:t xml:space="preserve"> — обособленные подразделения кредитных организаций, расположенные вне местонахождения кредитной организации и осуществляющие от ее имени все или часть банковских операций, предусмотренных лицензией Банка России, выданной кредитной организации. По строке «филиалы Сбербанка России» указываются филиалы Сбербанка России, внесенные в Книгу государственной регистрации кредитных организаций и получившие порядковые номера.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Финансирование экспорта и импорта</w:t>
      </w:r>
      <w:r w:rsidRPr="004079D1">
        <w:rPr>
          <w:rFonts w:ascii="Times New Roman" w:eastAsia="Times New Roman" w:hAnsi="Times New Roman" w:cs="Times New Roman"/>
          <w:sz w:val="20"/>
          <w:szCs w:val="20"/>
          <w:lang w:eastAsia="ru-RU"/>
        </w:rPr>
        <w:t xml:space="preserve"> — использование экспортерами и импортерами иностранных валютных рынков для получения оплаты или для совершения платежей за товары и услуги, которые они продают и покупают в других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Финансовые сделки</w:t>
      </w:r>
      <w:r w:rsidRPr="004079D1">
        <w:rPr>
          <w:rFonts w:ascii="Times New Roman" w:eastAsia="Times New Roman" w:hAnsi="Times New Roman" w:cs="Times New Roman"/>
          <w:sz w:val="20"/>
          <w:szCs w:val="20"/>
          <w:lang w:eastAsia="ru-RU"/>
        </w:rPr>
        <w:t xml:space="preserve"> — не учитываются при расчете ВНП, так как не участвуют в создании общественного продукта: 1) государственные трансфертные платежи; 2) частные трансфертные платежи (например, подарки, ежемесячные субсидии студентам университетов из дома являются не результатом производства, а актом передачи средств от одного частного лица к другому); З) сделки с ценными бумагами, т. е. купля-продажа акций и облигаций.</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Финансовый капитал</w:t>
      </w:r>
      <w:r w:rsidRPr="004079D1">
        <w:rPr>
          <w:rFonts w:ascii="Times New Roman" w:eastAsia="Times New Roman" w:hAnsi="Times New Roman" w:cs="Times New Roman"/>
          <w:sz w:val="20"/>
          <w:szCs w:val="20"/>
          <w:lang w:eastAsia="ru-RU"/>
        </w:rPr>
        <w:t xml:space="preserve"> — денежный 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Финансы</w:t>
      </w:r>
      <w:r w:rsidRPr="004079D1">
        <w:rPr>
          <w:rFonts w:ascii="Times New Roman" w:eastAsia="Times New Roman" w:hAnsi="Times New Roman" w:cs="Times New Roman"/>
          <w:sz w:val="20"/>
          <w:szCs w:val="20"/>
          <w:lang w:eastAsia="ru-RU"/>
        </w:rPr>
        <w:t xml:space="preserve"> — система экономических отношений по поводу образования, распределения и использования фондов денежных средств (финансовых ресурсов); термин используется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также для обозначения денежных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Фирма</w:t>
      </w:r>
      <w:r w:rsidRPr="004079D1">
        <w:rPr>
          <w:rFonts w:ascii="Times New Roman" w:eastAsia="Times New Roman" w:hAnsi="Times New Roman" w:cs="Times New Roman"/>
          <w:sz w:val="20"/>
          <w:szCs w:val="20"/>
          <w:lang w:eastAsia="ru-RU"/>
        </w:rPr>
        <w:t xml:space="preserve"> — основной экономический агент рыночной экономики; юридически самостоятельная организация, осуществляющая предпринимательскую деятельность. Фирма может включать одно или несколько предприятий. </w:t>
      </w:r>
      <w:r w:rsidRPr="004079D1">
        <w:rPr>
          <w:rFonts w:ascii="Times New Roman" w:eastAsia="Times New Roman" w:hAnsi="Times New Roman" w:cs="Times New Roman"/>
          <w:i/>
          <w:sz w:val="20"/>
          <w:szCs w:val="20"/>
          <w:lang w:eastAsia="ru-RU"/>
        </w:rPr>
        <w:t>Фирма</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—о</w:t>
      </w:r>
      <w:proofErr w:type="gramEnd"/>
      <w:r w:rsidRPr="004079D1">
        <w:rPr>
          <w:rFonts w:ascii="Times New Roman" w:eastAsia="Times New Roman" w:hAnsi="Times New Roman" w:cs="Times New Roman"/>
          <w:sz w:val="20"/>
          <w:szCs w:val="20"/>
          <w:lang w:eastAsia="ru-RU"/>
        </w:rPr>
        <w:t>рганизация, использующая ресурсы для производства товара или услуги с целью получения прибыли, владеющая и управляющая одним или несколькими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политика</w:t>
      </w:r>
      <w:r w:rsidRPr="004079D1">
        <w:rPr>
          <w:rFonts w:ascii="Times New Roman" w:eastAsia="Times New Roman" w:hAnsi="Times New Roman" w:cs="Times New Roman"/>
          <w:sz w:val="20"/>
          <w:szCs w:val="20"/>
          <w:lang w:eastAsia="ru-RU"/>
        </w:rPr>
        <w:t xml:space="preserve"> — политика в области налогообложения и регулирования структуры государственных расходов с целью воздействия на экономику.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политика дискреционная</w:t>
      </w:r>
      <w:r w:rsidRPr="004079D1">
        <w:rPr>
          <w:rFonts w:ascii="Times New Roman" w:eastAsia="Times New Roman" w:hAnsi="Times New Roman" w:cs="Times New Roman"/>
          <w:sz w:val="20"/>
          <w:szCs w:val="20"/>
          <w:lang w:eastAsia="ru-RU"/>
        </w:rPr>
        <w:t xml:space="preserve"> — сознательное регулирование государством налогообложения и государственных расходов с целью воздействия на реальный объем национального производства, занятость, инфляцию и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пошлина</w:t>
      </w:r>
      <w:r w:rsidRPr="004079D1">
        <w:rPr>
          <w:rFonts w:ascii="Times New Roman" w:eastAsia="Times New Roman" w:hAnsi="Times New Roman" w:cs="Times New Roman"/>
          <w:sz w:val="20"/>
          <w:szCs w:val="20"/>
          <w:lang w:eastAsia="ru-RU"/>
        </w:rPr>
        <w:t xml:space="preserve"> — пошлина, вводимая с целью пополнить доходы (федерального) правительства.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Фискальный федерализм</w:t>
      </w:r>
      <w:r w:rsidRPr="004079D1">
        <w:rPr>
          <w:rFonts w:ascii="Times New Roman" w:eastAsia="Times New Roman" w:hAnsi="Times New Roman" w:cs="Times New Roman"/>
          <w:sz w:val="20"/>
          <w:szCs w:val="20"/>
          <w:lang w:eastAsia="ru-RU"/>
        </w:rPr>
        <w:t xml:space="preserve"> — система трансфертов (дотаций), на основе которой федеральное правительство делится своими доходами с правительствами штатов и местными органами власти; разделение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Фонд заработной платы</w:t>
      </w:r>
      <w:r w:rsidRPr="004079D1">
        <w:rPr>
          <w:rFonts w:ascii="Times New Roman" w:eastAsia="Times New Roman" w:hAnsi="Times New Roman" w:cs="Times New Roman"/>
          <w:sz w:val="20"/>
          <w:szCs w:val="20"/>
          <w:lang w:eastAsia="ru-RU"/>
        </w:rPr>
        <w:t xml:space="preserve"> — доход лиц, обеспечивающих экономику рабочей силой; начисленные суммы в денежной и натуральной формах за отработанное время и выполненную работу, неотработанное, но оплаченное время (например, ежегодные отпуска), стимулирующие доплаты и надбавки, премии и единовременные поощрения, компенсационные выплаты, связанные с режимом работы и условиями труда.</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Фонд стабилизации</w:t>
      </w:r>
      <w:r w:rsidRPr="004079D1">
        <w:rPr>
          <w:rFonts w:ascii="Times New Roman" w:eastAsia="Times New Roman" w:hAnsi="Times New Roman" w:cs="Times New Roman"/>
          <w:sz w:val="20"/>
          <w:szCs w:val="20"/>
          <w:lang w:eastAsia="ru-RU"/>
        </w:rPr>
        <w:t xml:space="preserve">  - резерв денег или товара, который используется для того, чтобы воспрепятствовать изменению цены путем скупки (продажи) этого товара, когда цена его падает (повышается).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Формула эластичности</w:t>
      </w:r>
      <w:r w:rsidRPr="004079D1">
        <w:rPr>
          <w:rFonts w:ascii="Times New Roman" w:eastAsia="Times New Roman" w:hAnsi="Times New Roman" w:cs="Times New Roman"/>
          <w:sz w:val="20"/>
          <w:szCs w:val="20"/>
          <w:lang w:eastAsia="ru-RU"/>
        </w:rPr>
        <w:t xml:space="preserve"> — ценовая эластичность спроса (предложения) определяется отношением процентного изменения количества спрашиваемой (предлагаемой) продукции к процентному изменению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Как правило, при эластичном спросе коэффициент эластичности больше единицы. При этом небольшие изменения в ценах приводят к большим изменениям в размерах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неэластичном спросе коэффициент эластичности меньше единицы. Ценовые изменения незначительно влияют на объем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Форс-мажор</w:t>
      </w:r>
      <w:r w:rsidRPr="004079D1">
        <w:rPr>
          <w:rFonts w:ascii="Times New Roman" w:eastAsia="Times New Roman" w:hAnsi="Times New Roman" w:cs="Times New Roman"/>
          <w:sz w:val="20"/>
          <w:szCs w:val="20"/>
          <w:lang w:eastAsia="ru-RU"/>
        </w:rPr>
        <w:t xml:space="preserve"> — непредсказуемое событие; событие, не зависящее от действий сторон, участвующих в сделке, но ведущее к нарушению договорных обязательств, например, стихийное бедствие, военные действия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Фрикционная безработица</w:t>
      </w:r>
      <w:r w:rsidRPr="004079D1">
        <w:rPr>
          <w:rFonts w:ascii="Times New Roman" w:eastAsia="Times New Roman" w:hAnsi="Times New Roman" w:cs="Times New Roman"/>
          <w:sz w:val="20"/>
          <w:szCs w:val="20"/>
          <w:lang w:eastAsia="ru-RU"/>
        </w:rPr>
        <w:t xml:space="preserve"> — безработица, связанная с добровольной сменой рабочими места работы и периодами временного увольнения; временная незанятость в периоды перехода рабочих с одной работы на другую.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Функциональное распределение дохода</w:t>
      </w:r>
      <w:r w:rsidRPr="004079D1">
        <w:rPr>
          <w:rFonts w:ascii="Times New Roman" w:eastAsia="Times New Roman" w:hAnsi="Times New Roman" w:cs="Times New Roman"/>
          <w:sz w:val="20"/>
          <w:szCs w:val="20"/>
          <w:lang w:eastAsia="ru-RU"/>
        </w:rPr>
        <w:t xml:space="preserve"> — способ распределения национального дохода страны между теми, кто выполняет в экономике различные функции (обеспечивает экономику различными видами ресурсов); разделение национального дохода на заработную плату и жалованье, доход занятых самостоятельно, прибыль корпораций, процент и ренту.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Функциональное финансирование</w:t>
      </w:r>
      <w:r w:rsidRPr="004079D1">
        <w:rPr>
          <w:rFonts w:ascii="Times New Roman" w:eastAsia="Times New Roman" w:hAnsi="Times New Roman" w:cs="Times New Roman"/>
          <w:sz w:val="20"/>
          <w:szCs w:val="20"/>
          <w:lang w:eastAsia="ru-RU"/>
        </w:rPr>
        <w:t xml:space="preserve"> — использование фискальной политики для обеспечения производства неинфляционного ЧИП в условиях полной занятости независимо от воздействия этой </w:t>
      </w:r>
      <w:proofErr w:type="gramStart"/>
      <w:r w:rsidRPr="004079D1">
        <w:rPr>
          <w:rFonts w:ascii="Times New Roman" w:eastAsia="Times New Roman" w:hAnsi="Times New Roman" w:cs="Times New Roman"/>
          <w:sz w:val="20"/>
          <w:szCs w:val="20"/>
          <w:lang w:eastAsia="ru-RU"/>
        </w:rPr>
        <w:t>политики на</w:t>
      </w:r>
      <w:proofErr w:type="gramEnd"/>
      <w:r w:rsidRPr="004079D1">
        <w:rPr>
          <w:rFonts w:ascii="Times New Roman" w:eastAsia="Times New Roman" w:hAnsi="Times New Roman" w:cs="Times New Roman"/>
          <w:sz w:val="20"/>
          <w:szCs w:val="20"/>
          <w:lang w:eastAsia="ru-RU"/>
        </w:rPr>
        <w:t xml:space="preserve"> государственный долг.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Фритредерство</w:t>
      </w:r>
      <w:r w:rsidRPr="004079D1">
        <w:rPr>
          <w:rFonts w:ascii="Times New Roman" w:eastAsia="Times New Roman" w:hAnsi="Times New Roman" w:cs="Times New Roman"/>
          <w:sz w:val="20"/>
          <w:szCs w:val="20"/>
          <w:lang w:eastAsia="ru-RU"/>
        </w:rPr>
        <w:t xml:space="preserve"> — направление в экономической теории и хозяйственной политике, основанное на принципе свободы торговли и невмешательстве государства в частную предпринимательскую деятельность.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Фондовая биржа</w:t>
      </w:r>
      <w:r w:rsidRPr="004079D1">
        <w:rPr>
          <w:rFonts w:ascii="Times New Roman" w:eastAsia="Times New Roman" w:hAnsi="Times New Roman" w:cs="Times New Roman"/>
          <w:sz w:val="20"/>
          <w:szCs w:val="20"/>
          <w:lang w:eastAsia="ru-RU"/>
        </w:rPr>
        <w:t xml:space="preserve"> — организованный вторичный рынок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Фундаментальные вопросы рыночной экономии</w:t>
      </w:r>
      <w:r w:rsidRPr="004079D1">
        <w:rPr>
          <w:rFonts w:ascii="Times New Roman" w:eastAsia="Times New Roman" w:hAnsi="Times New Roman" w:cs="Times New Roman"/>
          <w:sz w:val="20"/>
          <w:szCs w:val="20"/>
          <w:lang w:eastAsia="ru-RU"/>
        </w:rPr>
        <w:t xml:space="preserve"> — ЧТО, КАК и ДЛЯ КОГО решаются в разных экономиках по-разному: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а) в </w:t>
      </w:r>
      <w:r w:rsidRPr="004079D1">
        <w:rPr>
          <w:rFonts w:ascii="Times New Roman" w:eastAsia="Times New Roman" w:hAnsi="Times New Roman" w:cs="Times New Roman"/>
          <w:i/>
          <w:sz w:val="20"/>
          <w:szCs w:val="20"/>
          <w:lang w:eastAsia="ru-RU"/>
        </w:rPr>
        <w:t>свободной рыночной экономике</w:t>
      </w:r>
      <w:r w:rsidRPr="004079D1">
        <w:rPr>
          <w:rFonts w:ascii="Times New Roman" w:eastAsia="Times New Roman" w:hAnsi="Times New Roman" w:cs="Times New Roman"/>
          <w:sz w:val="20"/>
          <w:szCs w:val="20"/>
          <w:lang w:eastAsia="ru-RU"/>
        </w:rPr>
        <w:t xml:space="preserve"> они решаются только частным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б) в </w:t>
      </w:r>
      <w:r w:rsidRPr="004079D1">
        <w:rPr>
          <w:rFonts w:ascii="Times New Roman" w:eastAsia="Times New Roman" w:hAnsi="Times New Roman" w:cs="Times New Roman"/>
          <w:i/>
          <w:sz w:val="20"/>
          <w:szCs w:val="20"/>
          <w:lang w:eastAsia="ru-RU"/>
        </w:rPr>
        <w:t>командной экономике</w:t>
      </w:r>
      <w:r w:rsidRPr="004079D1">
        <w:rPr>
          <w:rFonts w:ascii="Times New Roman" w:eastAsia="Times New Roman" w:hAnsi="Times New Roman" w:cs="Times New Roman"/>
          <w:sz w:val="20"/>
          <w:szCs w:val="20"/>
          <w:lang w:eastAsia="ru-RU"/>
        </w:rPr>
        <w:t xml:space="preserve"> — государством;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в </w:t>
      </w:r>
      <w:r w:rsidRPr="004079D1">
        <w:rPr>
          <w:rFonts w:ascii="Times New Roman" w:eastAsia="Times New Roman" w:hAnsi="Times New Roman" w:cs="Times New Roman"/>
          <w:i/>
          <w:sz w:val="20"/>
          <w:szCs w:val="20"/>
          <w:lang w:eastAsia="ru-RU"/>
        </w:rPr>
        <w:t>смешанной экономике</w:t>
      </w:r>
      <w:r w:rsidRPr="004079D1">
        <w:rPr>
          <w:rFonts w:ascii="Times New Roman" w:eastAsia="Times New Roman" w:hAnsi="Times New Roman" w:cs="Times New Roman"/>
          <w:sz w:val="20"/>
          <w:szCs w:val="20"/>
          <w:lang w:eastAsia="ru-RU"/>
        </w:rPr>
        <w:t xml:space="preserve"> — посредством взаимодействия частного капитала и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Функции денег</w:t>
      </w:r>
      <w:r w:rsidRPr="004079D1">
        <w:rPr>
          <w:rFonts w:ascii="Times New Roman" w:eastAsia="Times New Roman" w:hAnsi="Times New Roman" w:cs="Times New Roman"/>
          <w:sz w:val="20"/>
          <w:szCs w:val="20"/>
          <w:lang w:eastAsia="ru-RU"/>
        </w:rPr>
        <w:t xml:space="preserve"> — деньги выполняют различные функции: деньги как 1) мера стоимости; 2) средство обращения; З) средство платежа; 4) средство накопления или образования сбережений; 5) мировые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Функция предложения</w:t>
      </w:r>
      <w:r w:rsidRPr="004079D1">
        <w:rPr>
          <w:rFonts w:ascii="Times New Roman" w:eastAsia="Times New Roman" w:hAnsi="Times New Roman" w:cs="Times New Roman"/>
          <w:sz w:val="20"/>
          <w:szCs w:val="20"/>
          <w:lang w:eastAsia="ru-RU"/>
        </w:rPr>
        <w:t xml:space="preserve"> — функция, показывающая зависимость между количеством предлагаемого товара и его ценой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Функция спроса</w:t>
      </w:r>
      <w:r w:rsidRPr="004079D1">
        <w:rPr>
          <w:rFonts w:ascii="Times New Roman" w:eastAsia="Times New Roman" w:hAnsi="Times New Roman" w:cs="Times New Roman"/>
          <w:sz w:val="20"/>
          <w:szCs w:val="20"/>
          <w:lang w:eastAsia="ru-RU"/>
        </w:rPr>
        <w:t xml:space="preserve"> — функция, показывающая взаимосвязь между спросом на товар и ценой этого товара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Фьючерсные рынки</w:t>
      </w:r>
      <w:r w:rsidRPr="004079D1">
        <w:rPr>
          <w:rFonts w:ascii="Times New Roman" w:eastAsia="Times New Roman" w:hAnsi="Times New Roman" w:cs="Times New Roman"/>
          <w:sz w:val="20"/>
          <w:szCs w:val="20"/>
          <w:lang w:eastAsia="ru-RU"/>
        </w:rPr>
        <w:t xml:space="preserve"> — Организованные рынки (прежде всего, биржи), создаваемые дня Осуществления фьючерсных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Фьючерсные сделки</w:t>
      </w:r>
      <w:r w:rsidRPr="004079D1">
        <w:rPr>
          <w:rFonts w:ascii="Times New Roman" w:eastAsia="Times New Roman" w:hAnsi="Times New Roman" w:cs="Times New Roman"/>
          <w:sz w:val="20"/>
          <w:szCs w:val="20"/>
          <w:lang w:eastAsia="ru-RU"/>
        </w:rPr>
        <w:t xml:space="preserve"> — операции с биржевым товаром, подлежащие исполнению в Определенные сроки в будущем. Например, сделки на товарной бирже, при которых продавец и покупатель договариваются</w:t>
      </w:r>
      <w:proofErr w:type="gramStart"/>
      <w:r w:rsidRPr="004079D1">
        <w:rPr>
          <w:rFonts w:ascii="Times New Roman" w:eastAsia="Times New Roman" w:hAnsi="Times New Roman" w:cs="Times New Roman"/>
          <w:sz w:val="20"/>
          <w:szCs w:val="20"/>
          <w:lang w:eastAsia="ru-RU"/>
        </w:rPr>
        <w:t xml:space="preserve"> О</w:t>
      </w:r>
      <w:proofErr w:type="gramEnd"/>
      <w:r w:rsidRPr="004079D1">
        <w:rPr>
          <w:rFonts w:ascii="Times New Roman" w:eastAsia="Times New Roman" w:hAnsi="Times New Roman" w:cs="Times New Roman"/>
          <w:sz w:val="20"/>
          <w:szCs w:val="20"/>
          <w:lang w:eastAsia="ru-RU"/>
        </w:rPr>
        <w:t xml:space="preserve"> цене товара, который будет доставлен в определенное время в будущем по оговоренной в момент сделки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Хеджеры</w:t>
      </w:r>
      <w:r w:rsidRPr="004079D1">
        <w:rPr>
          <w:rFonts w:ascii="Times New Roman" w:eastAsia="Times New Roman" w:hAnsi="Times New Roman" w:cs="Times New Roman"/>
          <w:sz w:val="20"/>
          <w:szCs w:val="20"/>
          <w:lang w:eastAsia="ru-RU"/>
        </w:rPr>
        <w:t xml:space="preserve"> -  лица, использующие фьючерсные рынки с целью снижения риска, с которым они могут столкнуться вследствие возможного неблагоприятного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Хеджирование</w:t>
      </w:r>
      <w:r w:rsidRPr="004079D1">
        <w:rPr>
          <w:rFonts w:ascii="Times New Roman" w:eastAsia="Times New Roman" w:hAnsi="Times New Roman" w:cs="Times New Roman"/>
          <w:sz w:val="20"/>
          <w:szCs w:val="20"/>
          <w:lang w:eastAsia="ru-RU"/>
        </w:rPr>
        <w:t xml:space="preserve"> — операции страхования от неблагоприятного изменения цен по сделкам, предусматривающим поставки товаров в будущем. Хеджирование совершается путем встречных покупок (продаж) фьючерсных контрактов.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Холдинг</w:t>
      </w:r>
      <w:r w:rsidRPr="004079D1">
        <w:rPr>
          <w:rFonts w:ascii="Times New Roman" w:eastAsia="Times New Roman" w:hAnsi="Times New Roman" w:cs="Times New Roman"/>
          <w:sz w:val="20"/>
          <w:szCs w:val="20"/>
          <w:lang w:eastAsia="ru-RU"/>
        </w:rPr>
        <w:t xml:space="preserve"> — компания, в состав активов которой входят контрольные пакеты акций других предприятий, которые становятся по отношению к холдингу дочерними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w:t>
      </w:r>
      <w:r w:rsidRPr="004079D1">
        <w:rPr>
          <w:rFonts w:ascii="Times New Roman" w:eastAsia="Times New Roman" w:hAnsi="Times New Roman" w:cs="Times New Roman"/>
          <w:sz w:val="20"/>
          <w:szCs w:val="20"/>
          <w:lang w:eastAsia="ru-RU"/>
        </w:rPr>
        <w:t xml:space="preserve"> — количество денег, выплачиваемое за единицу товара или услуги; выраженная в деньгах стоимость единицы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безубыточности</w:t>
      </w:r>
      <w:r w:rsidRPr="004079D1">
        <w:rPr>
          <w:rFonts w:ascii="Times New Roman" w:eastAsia="Times New Roman" w:hAnsi="Times New Roman" w:cs="Times New Roman"/>
          <w:sz w:val="20"/>
          <w:szCs w:val="20"/>
          <w:lang w:eastAsia="ru-RU"/>
        </w:rPr>
        <w:t xml:space="preserve"> — при этой цене фирма находится в ситуации равенства издержек и доходов. Равняется минимальным средним совокупным издержкам.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Равновесия</w:t>
      </w:r>
      <w:r w:rsidRPr="004079D1">
        <w:rPr>
          <w:rFonts w:ascii="Times New Roman" w:eastAsia="Times New Roman" w:hAnsi="Times New Roman" w:cs="Times New Roman"/>
          <w:sz w:val="20"/>
          <w:szCs w:val="20"/>
          <w:lang w:eastAsia="ru-RU"/>
        </w:rPr>
        <w:t xml:space="preserve"> — точка, в которой интересы покупателя и продавца совпадают.</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Цена Рыночная</w:t>
      </w:r>
      <w:r w:rsidRPr="004079D1">
        <w:rPr>
          <w:rFonts w:ascii="Times New Roman" w:eastAsia="Times New Roman" w:hAnsi="Times New Roman" w:cs="Times New Roman"/>
          <w:sz w:val="20"/>
          <w:szCs w:val="20"/>
          <w:lang w:eastAsia="ru-RU"/>
        </w:rPr>
        <w:t xml:space="preserve"> — цена на товары и услуги, формируемая в условиях конкурентного рынка в соответствии со спросом и предложением. Ц. служит самой важной детерминантой, или главным фактором изменения величины спроса и величины предложения. Изменение величины спроса и величины предложения под влиянием цены означает передвижение на кривой спроса и кривой предложения с одной точки на другую точку, т. е. переход от одной комбинации «цена — количество продукта» к другой их комбинации. В противоположность этому существуют </w:t>
      </w:r>
      <w:r w:rsidRPr="004079D1">
        <w:rPr>
          <w:rFonts w:ascii="Times New Roman" w:eastAsia="Times New Roman" w:hAnsi="Times New Roman" w:cs="Times New Roman"/>
          <w:i/>
          <w:sz w:val="20"/>
          <w:szCs w:val="20"/>
          <w:lang w:eastAsia="ru-RU"/>
        </w:rPr>
        <w:t>неценовые факторы изменения величины спроса и предложения, или детерминанты.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обеспечивающая справедливую норму прибыли</w:t>
      </w:r>
      <w:r w:rsidRPr="004079D1">
        <w:rPr>
          <w:rFonts w:ascii="Times New Roman" w:eastAsia="Times New Roman" w:hAnsi="Times New Roman" w:cs="Times New Roman"/>
          <w:sz w:val="20"/>
          <w:szCs w:val="20"/>
          <w:lang w:eastAsia="ru-RU"/>
        </w:rPr>
        <w:t xml:space="preserve">, — цена продукта, которая позволяет производителю </w:t>
      </w:r>
      <w:proofErr w:type="gramStart"/>
      <w:r w:rsidRPr="004079D1">
        <w:rPr>
          <w:rFonts w:ascii="Times New Roman" w:eastAsia="Times New Roman" w:hAnsi="Times New Roman" w:cs="Times New Roman"/>
          <w:sz w:val="20"/>
          <w:szCs w:val="20"/>
          <w:lang w:eastAsia="ru-RU"/>
        </w:rPr>
        <w:t>получать нормальную прибыль</w:t>
      </w:r>
      <w:proofErr w:type="gramEnd"/>
      <w:r w:rsidRPr="004079D1">
        <w:rPr>
          <w:rFonts w:ascii="Times New Roman" w:eastAsia="Times New Roman" w:hAnsi="Times New Roman" w:cs="Times New Roman"/>
          <w:sz w:val="20"/>
          <w:szCs w:val="20"/>
          <w:lang w:eastAsia="ru-RU"/>
        </w:rPr>
        <w:t xml:space="preserve"> и которая равна средним издержкам производства этого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Ценные бумаги</w:t>
      </w:r>
      <w:r w:rsidRPr="004079D1">
        <w:rPr>
          <w:rFonts w:ascii="Times New Roman" w:eastAsia="Times New Roman" w:hAnsi="Times New Roman" w:cs="Times New Roman"/>
          <w:sz w:val="20"/>
          <w:szCs w:val="20"/>
          <w:lang w:eastAsia="ru-RU"/>
        </w:rPr>
        <w:t xml:space="preserve"> — документы, удостоверяющие имущественные права или отношения займа между лицом, выпустившим документ, и владельцем документа.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дискриминация</w:t>
      </w:r>
      <w:r w:rsidRPr="004079D1">
        <w:rPr>
          <w:rFonts w:ascii="Times New Roman" w:eastAsia="Times New Roman" w:hAnsi="Times New Roman" w:cs="Times New Roman"/>
          <w:sz w:val="20"/>
          <w:szCs w:val="20"/>
          <w:lang w:eastAsia="ru-RU"/>
        </w:rPr>
        <w:t xml:space="preserve"> — продажа в один и тот же момент одного продукта разным покупателям по разным ценам, когда разница в ценах для разных покупателей не оправдана разными издержками производства этого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w:t>
      </w:r>
      <w:r w:rsidRPr="004079D1">
        <w:rPr>
          <w:rFonts w:ascii="Times New Roman" w:eastAsia="Times New Roman" w:hAnsi="Times New Roman" w:cs="Times New Roman"/>
          <w:sz w:val="20"/>
          <w:szCs w:val="20"/>
          <w:lang w:eastAsia="ru-RU"/>
        </w:rPr>
        <w:t xml:space="preserve"> — понятие, характеризующее интенсивность реакции спроса н предложения на изменение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 предложения</w:t>
      </w:r>
      <w:r w:rsidRPr="004079D1">
        <w:rPr>
          <w:rFonts w:ascii="Times New Roman" w:eastAsia="Times New Roman" w:hAnsi="Times New Roman" w:cs="Times New Roman"/>
          <w:sz w:val="20"/>
          <w:szCs w:val="20"/>
          <w:lang w:eastAsia="ru-RU"/>
        </w:rPr>
        <w:t xml:space="preserve"> — отношение процентного изменения величины предложения товара к процентному изменению его цены; реакция величины предложения товара на изменение его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 спроса</w:t>
      </w:r>
      <w:r w:rsidRPr="004079D1">
        <w:rPr>
          <w:rFonts w:ascii="Times New Roman" w:eastAsia="Times New Roman" w:hAnsi="Times New Roman" w:cs="Times New Roman"/>
          <w:sz w:val="20"/>
          <w:szCs w:val="20"/>
          <w:lang w:eastAsia="ru-RU"/>
        </w:rPr>
        <w:t xml:space="preserve"> — отношение процентного изменения величины спроса на товар к процентному изменению его цены; реакция величины покупательского спроса на изменение цены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Ценообразование по принципу «издержки плюс»</w:t>
      </w:r>
      <w:r w:rsidRPr="004079D1">
        <w:rPr>
          <w:rFonts w:ascii="Times New Roman" w:eastAsia="Times New Roman" w:hAnsi="Times New Roman" w:cs="Times New Roman"/>
          <w:sz w:val="20"/>
          <w:szCs w:val="20"/>
          <w:lang w:eastAsia="ru-RU"/>
        </w:rPr>
        <w:t xml:space="preserve"> — применяемый олигополистическими фирмами метод установления желательной для них цены товара на основании средних расчетных издержек производства путем добавления к ним определенного процента.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Центральный банк</w:t>
      </w:r>
      <w:r w:rsidRPr="004079D1">
        <w:rPr>
          <w:rFonts w:ascii="Times New Roman" w:eastAsia="Times New Roman" w:hAnsi="Times New Roman" w:cs="Times New Roman"/>
          <w:sz w:val="20"/>
          <w:szCs w:val="20"/>
          <w:lang w:eastAsia="ru-RU"/>
        </w:rPr>
        <w:t xml:space="preserve"> — банк, осуществляющий руководство всей денежно-кредитной системой страны, обладающий монопольным правом эмиссии денег; хранит временно свободные средства и обязательные резервы коммерческих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Цикл экономический</w:t>
      </w:r>
      <w:r w:rsidRPr="004079D1">
        <w:rPr>
          <w:rFonts w:ascii="Times New Roman" w:eastAsia="Times New Roman" w:hAnsi="Times New Roman" w:cs="Times New Roman"/>
          <w:sz w:val="20"/>
          <w:szCs w:val="20"/>
          <w:lang w:eastAsia="ru-RU"/>
        </w:rPr>
        <w:t xml:space="preserve"> — повторяющиеся в экономике спады и подъемы в развитии производства и уровне деловой активности.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Циклическая безработица</w:t>
      </w:r>
      <w:r w:rsidRPr="004079D1">
        <w:rPr>
          <w:rFonts w:ascii="Times New Roman" w:eastAsia="Times New Roman" w:hAnsi="Times New Roman" w:cs="Times New Roman"/>
          <w:sz w:val="20"/>
          <w:szCs w:val="20"/>
          <w:lang w:eastAsia="ru-RU"/>
        </w:rPr>
        <w:t xml:space="preserve"> — такая безработица, которая возникает в результате спада производства, т. е. той фазы экономического цикла, которая характеризуется резким сокращением совокупных потребительских и инвестиционных расходов. По этой причине Ц.б. иногда называют безработицей, связанной с дефицитом спроса. Ц.б. в США в период Великой депрессии (</w:t>
      </w:r>
      <w:smartTag w:uri="urn:schemas-microsoft-com:office:smarttags" w:element="metricconverter">
        <w:smartTagPr>
          <w:attr w:name="ProductID" w:val="1933 г"/>
        </w:smartTagPr>
        <w:r w:rsidRPr="004079D1">
          <w:rPr>
            <w:rFonts w:ascii="Times New Roman" w:eastAsia="Times New Roman" w:hAnsi="Times New Roman" w:cs="Times New Roman"/>
            <w:sz w:val="20"/>
            <w:szCs w:val="20"/>
            <w:lang w:eastAsia="ru-RU"/>
          </w:rPr>
          <w:t>1933 г</w:t>
        </w:r>
      </w:smartTag>
      <w:r w:rsidRPr="004079D1">
        <w:rPr>
          <w:rFonts w:ascii="Times New Roman" w:eastAsia="Times New Roman" w:hAnsi="Times New Roman" w:cs="Times New Roman"/>
          <w:sz w:val="20"/>
          <w:szCs w:val="20"/>
          <w:lang w:eastAsia="ru-RU"/>
        </w:rPr>
        <w:t>.) достигала примерно 25%. Это очень высокий уровень безработицы. С Ц.б. справиться сложнее всего, так как необходимо решать целый комплекс проблем, которые вызвали кризис.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Циклически сбалансированный бюджет</w:t>
      </w:r>
      <w:r w:rsidRPr="004079D1">
        <w:rPr>
          <w:rFonts w:ascii="Times New Roman" w:eastAsia="Times New Roman" w:hAnsi="Times New Roman" w:cs="Times New Roman"/>
          <w:sz w:val="20"/>
          <w:szCs w:val="20"/>
          <w:lang w:eastAsia="ru-RU"/>
        </w:rPr>
        <w:t xml:space="preserve"> — равенство объема правительственных расходов на товары и услуги чистому объему налоговых поступлений в пределах экономического цикла; возникающий в периоды спада деловой активности дефицит бюджета компенсируется бюджетным избытком в периоды процветания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Циклический дефицит</w:t>
      </w:r>
      <w:r w:rsidRPr="004079D1">
        <w:rPr>
          <w:rFonts w:ascii="Times New Roman" w:eastAsia="Times New Roman" w:hAnsi="Times New Roman" w:cs="Times New Roman"/>
          <w:sz w:val="20"/>
          <w:szCs w:val="20"/>
          <w:lang w:eastAsia="ru-RU"/>
        </w:rPr>
        <w:t xml:space="preserve"> — дефицит федерального бюджета, вызванный спадом деловой активности и обусловленным им сокращением налоговых поступлений.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Частичное равновесие</w:t>
      </w:r>
      <w:r w:rsidRPr="004079D1">
        <w:rPr>
          <w:rFonts w:ascii="Times New Roman" w:eastAsia="Times New Roman" w:hAnsi="Times New Roman" w:cs="Times New Roman"/>
          <w:sz w:val="20"/>
          <w:szCs w:val="20"/>
          <w:lang w:eastAsia="ru-RU"/>
        </w:rPr>
        <w:t xml:space="preserve"> — равновесие между спросом и предложением на отдельном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Частная собственность</w:t>
      </w:r>
      <w:r w:rsidRPr="004079D1">
        <w:rPr>
          <w:rFonts w:ascii="Times New Roman" w:eastAsia="Times New Roman" w:hAnsi="Times New Roman" w:cs="Times New Roman"/>
          <w:sz w:val="20"/>
          <w:szCs w:val="20"/>
          <w:lang w:eastAsia="ru-RU"/>
        </w:rPr>
        <w:t xml:space="preserve"> — право частных лиц и фирм владеть, пользоваться, распоряжаться и завещать землю, капитал и другие активы. Ч.</w:t>
      </w:r>
      <w:proofErr w:type="gramStart"/>
      <w:r w:rsidRPr="004079D1">
        <w:rPr>
          <w:rFonts w:ascii="Times New Roman" w:eastAsia="Times New Roman" w:hAnsi="Times New Roman" w:cs="Times New Roman"/>
          <w:sz w:val="20"/>
          <w:szCs w:val="20"/>
          <w:lang w:eastAsia="ru-RU"/>
        </w:rPr>
        <w:t>с</w:t>
      </w:r>
      <w:proofErr w:type="gramEnd"/>
      <w:r w:rsidRPr="004079D1">
        <w:rPr>
          <w:rFonts w:ascii="Times New Roman" w:eastAsia="Times New Roman" w:hAnsi="Times New Roman" w:cs="Times New Roman"/>
          <w:sz w:val="20"/>
          <w:szCs w:val="20"/>
          <w:lang w:eastAsia="ru-RU"/>
        </w:rPr>
        <w:t xml:space="preserve">. — </w:t>
      </w:r>
      <w:proofErr w:type="gramStart"/>
      <w:r w:rsidRPr="004079D1">
        <w:rPr>
          <w:rFonts w:ascii="Times New Roman" w:eastAsia="Times New Roman" w:hAnsi="Times New Roman" w:cs="Times New Roman"/>
          <w:sz w:val="20"/>
          <w:szCs w:val="20"/>
          <w:lang w:eastAsia="ru-RU"/>
        </w:rPr>
        <w:t>основа</w:t>
      </w:r>
      <w:proofErr w:type="gramEnd"/>
      <w:r w:rsidRPr="004079D1">
        <w:rPr>
          <w:rFonts w:ascii="Times New Roman" w:eastAsia="Times New Roman" w:hAnsi="Times New Roman" w:cs="Times New Roman"/>
          <w:sz w:val="20"/>
          <w:szCs w:val="20"/>
          <w:lang w:eastAsia="ru-RU"/>
        </w:rPr>
        <w:t xml:space="preserve"> рыночной экономики. Наряду с Ч.</w:t>
      </w:r>
      <w:proofErr w:type="gramStart"/>
      <w:r w:rsidRPr="004079D1">
        <w:rPr>
          <w:rFonts w:ascii="Times New Roman" w:eastAsia="Times New Roman" w:hAnsi="Times New Roman" w:cs="Times New Roman"/>
          <w:sz w:val="20"/>
          <w:szCs w:val="20"/>
          <w:lang w:eastAsia="ru-RU"/>
        </w:rPr>
        <w:t>с</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i/>
          <w:sz w:val="20"/>
          <w:szCs w:val="20"/>
          <w:lang w:eastAsia="ru-RU"/>
        </w:rPr>
        <w:t>рыночной экономике</w:t>
      </w:r>
      <w:r w:rsidRPr="004079D1">
        <w:rPr>
          <w:rFonts w:ascii="Times New Roman" w:eastAsia="Times New Roman" w:hAnsi="Times New Roman" w:cs="Times New Roman"/>
          <w:sz w:val="20"/>
          <w:szCs w:val="20"/>
          <w:lang w:eastAsia="ru-RU"/>
        </w:rPr>
        <w:t xml:space="preserve"> имеет место и </w:t>
      </w:r>
      <w:r w:rsidRPr="004079D1">
        <w:rPr>
          <w:rFonts w:ascii="Times New Roman" w:eastAsia="Times New Roman" w:hAnsi="Times New Roman" w:cs="Times New Roman"/>
          <w:i/>
          <w:sz w:val="20"/>
          <w:szCs w:val="20"/>
          <w:lang w:eastAsia="ru-RU"/>
        </w:rPr>
        <w:t>государственная собственность</w:t>
      </w:r>
      <w:r w:rsidRPr="004079D1">
        <w:rPr>
          <w:rFonts w:ascii="Times New Roman" w:eastAsia="Times New Roman" w:hAnsi="Times New Roman" w:cs="Times New Roman"/>
          <w:sz w:val="20"/>
          <w:szCs w:val="20"/>
          <w:lang w:eastAsia="ru-RU"/>
        </w:rPr>
        <w:t xml:space="preserve">. Взаимодействие Ч.с. и государственной собственности приводит к образованию </w:t>
      </w:r>
      <w:r w:rsidRPr="004079D1">
        <w:rPr>
          <w:rFonts w:ascii="Times New Roman" w:eastAsia="Times New Roman" w:hAnsi="Times New Roman" w:cs="Times New Roman"/>
          <w:i/>
          <w:sz w:val="20"/>
          <w:szCs w:val="20"/>
          <w:lang w:eastAsia="ru-RU"/>
        </w:rPr>
        <w:t>смешанной</w:t>
      </w:r>
      <w:r w:rsidRPr="004079D1">
        <w:rPr>
          <w:rFonts w:ascii="Times New Roman" w:eastAsia="Times New Roman" w:hAnsi="Times New Roman" w:cs="Times New Roman"/>
          <w:sz w:val="20"/>
          <w:szCs w:val="20"/>
          <w:lang w:eastAsia="ru-RU"/>
        </w:rPr>
        <w:t xml:space="preserve"> собственности, которая признается господствующей в современной экономике 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Частный сектор</w:t>
      </w:r>
      <w:r w:rsidRPr="004079D1">
        <w:rPr>
          <w:rFonts w:ascii="Times New Roman" w:eastAsia="Times New Roman" w:hAnsi="Times New Roman" w:cs="Times New Roman"/>
          <w:sz w:val="20"/>
          <w:szCs w:val="20"/>
          <w:lang w:eastAsia="ru-RU"/>
        </w:rPr>
        <w:t xml:space="preserve"> — совокупность домохозяйств и фирм в стране. Человеческий капитал — капитал, воплощенный в индивидууме потенциальной способностью приносить доход, основанной на врожденных интеллектуальных способностях и таланте, а также знаний и навыков, полученных в ходе обучения, образования и практической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Чек</w:t>
      </w:r>
      <w:r w:rsidRPr="004079D1">
        <w:rPr>
          <w:rFonts w:ascii="Times New Roman" w:eastAsia="Times New Roman" w:hAnsi="Times New Roman" w:cs="Times New Roman"/>
          <w:sz w:val="20"/>
          <w:szCs w:val="20"/>
          <w:lang w:eastAsia="ru-RU"/>
        </w:rPr>
        <w:t xml:space="preserve"> — письменное распоряжение владельца счета банку выдать другому лицу или перевести на счет другого лица определенную сумму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Численность экономически активного населения</w:t>
      </w:r>
      <w:r w:rsidRPr="004079D1">
        <w:rPr>
          <w:rFonts w:ascii="Times New Roman" w:eastAsia="Times New Roman" w:hAnsi="Times New Roman" w:cs="Times New Roman"/>
          <w:sz w:val="20"/>
          <w:szCs w:val="20"/>
          <w:lang w:eastAsia="ru-RU"/>
        </w:rPr>
        <w:t xml:space="preserve"> — сумма занятых в экономике и безработных.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Число замещенных рабочих мест в организациях</w:t>
      </w:r>
      <w:r w:rsidRPr="004079D1">
        <w:rPr>
          <w:rFonts w:ascii="Times New Roman" w:eastAsia="Times New Roman" w:hAnsi="Times New Roman" w:cs="Times New Roman"/>
          <w:sz w:val="20"/>
          <w:szCs w:val="20"/>
          <w:lang w:eastAsia="ru-RU"/>
        </w:rPr>
        <w:t xml:space="preserve"> — суммарное количество среднесписочной численности работников, средней численности внешних совместителей и средней численности работников, выполнявших работы по договорам гражданско-правового характера. При суммировании числа рабочих мест по организациям каждый работник учитывается по числу замещаемых им рабочих мест (без учета внутреннего совместительства).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конкуренция</w:t>
      </w:r>
      <w:r w:rsidRPr="004079D1">
        <w:rPr>
          <w:rFonts w:ascii="Times New Roman" w:eastAsia="Times New Roman" w:hAnsi="Times New Roman" w:cs="Times New Roman"/>
          <w:sz w:val="20"/>
          <w:szCs w:val="20"/>
          <w:lang w:eastAsia="ru-RU"/>
        </w:rPr>
        <w:t xml:space="preserve"> — рынок, где множество фирм продает стандартизированные товары; доступ свободен, индивидуальный продавец совершенно не способен контролировать цену продаваемого им товара, отсутствует неценовая конкуренция рынок с очень большим числом покупателей.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монополия</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ры</w:t>
      </w:r>
      <w:proofErr w:type="gramEnd"/>
      <w:r w:rsidRPr="004079D1">
        <w:rPr>
          <w:rFonts w:ascii="Times New Roman" w:eastAsia="Times New Roman" w:hAnsi="Times New Roman" w:cs="Times New Roman"/>
          <w:sz w:val="20"/>
          <w:szCs w:val="20"/>
          <w:lang w:eastAsia="ru-RU"/>
        </w:rPr>
        <w:t>нок, который отличают следующие черты: одна фирма здесь продает единственный в своем роде продукт (не имеющий близкого заменителя); доступ на него закрыт; действующая на нем фирма обладает значительным контролем над ценой на продаваемый ею продукт; здесь может действовать, а может не действовать ценовая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прибыль</w:t>
      </w:r>
      <w:r w:rsidRPr="004079D1">
        <w:rPr>
          <w:rFonts w:ascii="Times New Roman" w:eastAsia="Times New Roman" w:hAnsi="Times New Roman" w:cs="Times New Roman"/>
          <w:sz w:val="20"/>
          <w:szCs w:val="20"/>
          <w:lang w:eastAsia="ru-RU"/>
        </w:rPr>
        <w:t xml:space="preserve"> — экономическая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инвестиции</w:t>
      </w:r>
      <w:r w:rsidRPr="004079D1">
        <w:rPr>
          <w:rFonts w:ascii="Times New Roman" w:eastAsia="Times New Roman" w:hAnsi="Times New Roman" w:cs="Times New Roman"/>
          <w:sz w:val="20"/>
          <w:szCs w:val="20"/>
          <w:lang w:eastAsia="ru-RU"/>
        </w:rPr>
        <w:t xml:space="preserve"> — инвестиции, определяемые как разница между валовыми (общими) инвестициями и суммами, затраченными на замену износившихся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заграничные активы</w:t>
      </w:r>
      <w:r w:rsidRPr="004079D1">
        <w:rPr>
          <w:rFonts w:ascii="Times New Roman" w:eastAsia="Times New Roman" w:hAnsi="Times New Roman" w:cs="Times New Roman"/>
          <w:sz w:val="20"/>
          <w:szCs w:val="20"/>
          <w:lang w:eastAsia="ru-RU"/>
        </w:rPr>
        <w:t xml:space="preserve"> — разница между суммой заграничных активов, владельцами которых являются естественные резиденты, и величиной активов, находящихся на территории страны, но принадлежащих иностранцам.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налоги</w:t>
      </w:r>
      <w:r w:rsidRPr="004079D1">
        <w:rPr>
          <w:rFonts w:ascii="Times New Roman" w:eastAsia="Times New Roman" w:hAnsi="Times New Roman" w:cs="Times New Roman"/>
          <w:sz w:val="20"/>
          <w:szCs w:val="20"/>
          <w:lang w:eastAsia="ru-RU"/>
        </w:rPr>
        <w:t xml:space="preserve"> — разница между суммой всех налогов, выплачиваемых частным сектором государству, и трансфертных платежей, получаемых от государства частным сектором.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национальный продукт</w:t>
      </w:r>
      <w:r w:rsidRPr="004079D1">
        <w:rPr>
          <w:rFonts w:ascii="Times New Roman" w:eastAsia="Times New Roman" w:hAnsi="Times New Roman" w:cs="Times New Roman"/>
          <w:sz w:val="20"/>
          <w:szCs w:val="20"/>
          <w:lang w:eastAsia="ru-RU"/>
        </w:rPr>
        <w:t xml:space="preserve"> (ЧИН) — валовой национальный продукт за вычетом амортизационных отчислений (той части произведенного продукта, которая необходима для замены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оизводства, изношенных в процессе выпуска продукции), ЧНП ВНП — Амортизация.</w:t>
      </w:r>
      <w:r w:rsidRPr="004079D1">
        <w:rPr>
          <w:rFonts w:ascii="Times New Roman" w:eastAsia="Times New Roman" w:hAnsi="Times New Roman" w:cs="Times New Roman"/>
          <w:sz w:val="20"/>
          <w:szCs w:val="20"/>
          <w:lang w:eastAsia="ru-RU"/>
        </w:rPr>
        <w:cr/>
      </w:r>
      <w:r w:rsidRPr="004079D1">
        <w:rPr>
          <w:rFonts w:ascii="Times New Roman" w:eastAsia="Times New Roman" w:hAnsi="Times New Roman" w:cs="Times New Roman"/>
          <w:b/>
          <w:sz w:val="20"/>
          <w:szCs w:val="20"/>
          <w:lang w:eastAsia="ru-RU"/>
        </w:rPr>
        <w:t>Чистый объем налоговых поступлений</w:t>
      </w:r>
      <w:r w:rsidRPr="004079D1">
        <w:rPr>
          <w:rFonts w:ascii="Times New Roman" w:eastAsia="Times New Roman" w:hAnsi="Times New Roman" w:cs="Times New Roman"/>
          <w:sz w:val="20"/>
          <w:szCs w:val="20"/>
          <w:lang w:eastAsia="ru-RU"/>
        </w:rPr>
        <w:t xml:space="preserve"> — налоговые поступления правительства минус правительственные трансфертные платежи.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объем трансфертных платежей</w:t>
      </w:r>
      <w:r w:rsidRPr="004079D1">
        <w:rPr>
          <w:rFonts w:ascii="Times New Roman" w:eastAsia="Times New Roman" w:hAnsi="Times New Roman" w:cs="Times New Roman"/>
          <w:sz w:val="20"/>
          <w:szCs w:val="20"/>
          <w:lang w:eastAsia="ru-RU"/>
        </w:rPr>
        <w:t xml:space="preserve"> — личные и правительственные трансфертные платежи жителям других стран минус личные и правительственные трансфертные платежи, полученные от жителей других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объем частных внутренних инвестиций</w:t>
      </w:r>
      <w:r w:rsidRPr="004079D1">
        <w:rPr>
          <w:rFonts w:ascii="Times New Roman" w:eastAsia="Times New Roman" w:hAnsi="Times New Roman" w:cs="Times New Roman"/>
          <w:sz w:val="20"/>
          <w:szCs w:val="20"/>
          <w:lang w:eastAsia="ru-RU"/>
        </w:rPr>
        <w:t xml:space="preserve"> — валовой объем частных внутренних инвестиций минус амортизационные отчисления; прирост основного капитала страны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капитализм</w:t>
      </w:r>
      <w:r w:rsidRPr="004079D1">
        <w:rPr>
          <w:rFonts w:ascii="Times New Roman" w:eastAsia="Times New Roman" w:hAnsi="Times New Roman" w:cs="Times New Roman"/>
          <w:sz w:val="20"/>
          <w:szCs w:val="20"/>
          <w:lang w:eastAsia="ru-RU"/>
        </w:rPr>
        <w:t xml:space="preserve"> — экономическая система, в которой материальные ресурсы являются частной собственностью, а рынки и цены используются для направления и координации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национальный продукт</w:t>
      </w:r>
      <w:r w:rsidRPr="004079D1">
        <w:rPr>
          <w:rFonts w:ascii="Times New Roman" w:eastAsia="Times New Roman" w:hAnsi="Times New Roman" w:cs="Times New Roman"/>
          <w:sz w:val="20"/>
          <w:szCs w:val="20"/>
          <w:lang w:eastAsia="ru-RU"/>
        </w:rPr>
        <w:t xml:space="preserve"> (ЧНП) — представляет собой ВНП, скорректированный на сумму амортизации или капитала, потребленного в ходе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Чистый перелив капитала</w:t>
      </w:r>
      <w:r w:rsidRPr="004079D1">
        <w:rPr>
          <w:rFonts w:ascii="Times New Roman" w:eastAsia="Times New Roman" w:hAnsi="Times New Roman" w:cs="Times New Roman"/>
          <w:sz w:val="20"/>
          <w:szCs w:val="20"/>
          <w:lang w:eastAsia="ru-RU"/>
        </w:rPr>
        <w:t xml:space="preserve"> — разница между реальными и финансовыми инвестициями и займами, осуществляемыми и предоставляемыми отдельными лицами и фирмами одной страны в других странах мира, и инвестициями и займами отдельных лиц и фирм других стран в данной стране; приток капитала минус вывоз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экспорт</w:t>
      </w:r>
      <w:r w:rsidRPr="004079D1">
        <w:rPr>
          <w:rFonts w:ascii="Times New Roman" w:eastAsia="Times New Roman" w:hAnsi="Times New Roman" w:cs="Times New Roman"/>
          <w:sz w:val="20"/>
          <w:szCs w:val="20"/>
          <w:lang w:eastAsia="ru-RU"/>
        </w:rPr>
        <w:t xml:space="preserve"> — разница между экспортом и импортом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Что производить</w:t>
      </w:r>
      <w:r w:rsidRPr="004079D1">
        <w:rPr>
          <w:rFonts w:ascii="Times New Roman" w:eastAsia="Times New Roman" w:hAnsi="Times New Roman" w:cs="Times New Roman"/>
          <w:sz w:val="20"/>
          <w:szCs w:val="20"/>
          <w:lang w:eastAsia="ru-RU"/>
        </w:rPr>
        <w:t xml:space="preserve"> — производить нужно лишь те товары, которые могут принести прибыль и пользуются спросом, а те товары, производство которых влечет за собой убытки и которые не пользуются спросом, производиться не должны.</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Штраф</w:t>
      </w:r>
      <w:r w:rsidRPr="004079D1">
        <w:rPr>
          <w:rFonts w:ascii="Times New Roman" w:eastAsia="Times New Roman" w:hAnsi="Times New Roman" w:cs="Times New Roman"/>
          <w:sz w:val="20"/>
          <w:szCs w:val="20"/>
          <w:lang w:eastAsia="ru-RU"/>
        </w:rPr>
        <w:t xml:space="preserve"> — денежное взыскание, накладываемое на одну из сторон сделки за нарушение ею договорных обязательств; принудительная уплата в бюджет денежных сре</w:t>
      </w:r>
      <w:proofErr w:type="gramStart"/>
      <w:r w:rsidRPr="004079D1">
        <w:rPr>
          <w:rFonts w:ascii="Times New Roman" w:eastAsia="Times New Roman" w:hAnsi="Times New Roman" w:cs="Times New Roman"/>
          <w:sz w:val="20"/>
          <w:szCs w:val="20"/>
          <w:lang w:eastAsia="ru-RU"/>
        </w:rPr>
        <w:t>дств гр</w:t>
      </w:r>
      <w:proofErr w:type="gramEnd"/>
      <w:r w:rsidRPr="004079D1">
        <w:rPr>
          <w:rFonts w:ascii="Times New Roman" w:eastAsia="Times New Roman" w:hAnsi="Times New Roman" w:cs="Times New Roman"/>
          <w:sz w:val="20"/>
          <w:szCs w:val="20"/>
          <w:lang w:eastAsia="ru-RU"/>
        </w:rPr>
        <w:t>ажданами или предприятиями. Величина и порядок уплаты таких штрафов установлены законом.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Штрафы за выбросы отходов</w:t>
      </w:r>
      <w:r w:rsidRPr="004079D1">
        <w:rPr>
          <w:rFonts w:ascii="Times New Roman" w:eastAsia="Times New Roman" w:hAnsi="Times New Roman" w:cs="Times New Roman"/>
          <w:sz w:val="20"/>
          <w:szCs w:val="20"/>
          <w:lang w:eastAsia="ru-RU"/>
        </w:rPr>
        <w:t xml:space="preserve"> — специальные штрафы, налагаемые на предприятия и лиц, выбрасывающих отходы производства в окружающую среду.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786Штрейкбрехер — лицо, нанимаемое фирмой, когда ее работники бастуют.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Экология</w:t>
      </w:r>
      <w:r w:rsidRPr="004079D1">
        <w:rPr>
          <w:rFonts w:ascii="Times New Roman" w:eastAsia="Times New Roman" w:hAnsi="Times New Roman" w:cs="Times New Roman"/>
          <w:sz w:val="20"/>
          <w:szCs w:val="20"/>
          <w:lang w:eastAsia="ru-RU"/>
        </w:rPr>
        <w:t xml:space="preserve"> — см. Окружающая среда.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Экономика</w:t>
      </w:r>
      <w:r w:rsidRPr="004079D1">
        <w:rPr>
          <w:rFonts w:ascii="Times New Roman" w:eastAsia="Times New Roman" w:hAnsi="Times New Roman" w:cs="Times New Roman"/>
          <w:sz w:val="20"/>
          <w:szCs w:val="20"/>
          <w:lang w:eastAsia="ru-RU"/>
        </w:rPr>
        <w:t xml:space="preserve"> — сфера деятельности, которая способствует решению хозяйственных, социальных и политических проблем, встающих перед всем миром, каждой страной и человеком.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Экономика развивается в общественной среде. Она не может быть вне политики. Однако ее развитие во многом определяет политическая платформа, т. е. какая партия господствует в стране: либеральная, коммунистическая или социал-демократическая. Причем чем больше экономика политизирована, тем меньше ее эффективность. Поэтому экономика должна развиваться не «по указке», а на основе экономических законов. Э. — наука, исследующая проблему эффективного применения редких ресурсов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 xml:space="preserve">оизводства) с целью максимального удовлетворения безграничных потребностей общества. Поскольку ресурсы </w:t>
      </w:r>
      <w:proofErr w:type="gramStart"/>
      <w:r w:rsidRPr="004079D1">
        <w:rPr>
          <w:rFonts w:ascii="Times New Roman" w:eastAsia="Times New Roman" w:hAnsi="Times New Roman" w:cs="Times New Roman"/>
          <w:sz w:val="20"/>
          <w:szCs w:val="20"/>
          <w:lang w:eastAsia="ru-RU"/>
        </w:rPr>
        <w:t>редки экономика не может</w:t>
      </w:r>
      <w:proofErr w:type="gramEnd"/>
      <w:r w:rsidRPr="004079D1">
        <w:rPr>
          <w:rFonts w:ascii="Times New Roman" w:eastAsia="Times New Roman" w:hAnsi="Times New Roman" w:cs="Times New Roman"/>
          <w:sz w:val="20"/>
          <w:szCs w:val="20"/>
          <w:lang w:eastAsia="ru-RU"/>
        </w:rPr>
        <w:t xml:space="preserve"> обеспечить неограниченный выпуск товаров и услуг. В связи с этим необходимо принимать решения о том, какие товары и услуги следует производить, а от каких — отказаться.</w:t>
      </w:r>
    </w:p>
    <w:p w:rsidR="004079D1" w:rsidRPr="004079D1" w:rsidRDefault="004079D1" w:rsidP="004079D1">
      <w:pPr>
        <w:spacing w:after="0" w:line="240" w:lineRule="auto"/>
        <w:jc w:val="both"/>
        <w:rPr>
          <w:rFonts w:ascii="Times New Roman" w:eastAsia="Times New Roman" w:hAnsi="Times New Roman" w:cs="Times New Roman"/>
          <w:b/>
          <w:sz w:val="20"/>
          <w:szCs w:val="20"/>
          <w:lang w:eastAsia="ru-RU"/>
        </w:rPr>
      </w:pPr>
      <w:r w:rsidRPr="004079D1">
        <w:rPr>
          <w:rFonts w:ascii="Times New Roman" w:eastAsia="Times New Roman" w:hAnsi="Times New Roman" w:cs="Times New Roman"/>
          <w:b/>
          <w:sz w:val="20"/>
          <w:szCs w:val="20"/>
          <w:lang w:eastAsia="ru-RU"/>
        </w:rPr>
        <w:t>Экономика России на пороге ХХI в. и пути выхода из кризиса</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 xml:space="preserve">в </w:t>
      </w:r>
      <w:proofErr w:type="gramEnd"/>
      <w:r w:rsidRPr="004079D1">
        <w:rPr>
          <w:rFonts w:ascii="Times New Roman" w:eastAsia="Times New Roman" w:hAnsi="Times New Roman" w:cs="Times New Roman"/>
          <w:sz w:val="20"/>
          <w:szCs w:val="20"/>
          <w:lang w:eastAsia="ru-RU"/>
        </w:rPr>
        <w:t>настоящее время экономика России имеет много минусов: высокий уровень безработицы, резкое падение жизненного уровня, растущая дифференциация доходов, нарастание социальной напряженности. Выход из кризиса и будущее экономического развития России во многом зависит от взаимодействия государства и многоукладной экономики, финансовой стабилизации, укрепления национальной валюты, благоприятной реструктуризации внешнего долга, устойчивого положительного сальдо внешней торговли.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Экономика со снижающейся деловой активностью</w:t>
      </w:r>
      <w:r w:rsidRPr="004079D1">
        <w:rPr>
          <w:rFonts w:ascii="Times New Roman" w:eastAsia="Times New Roman" w:hAnsi="Times New Roman" w:cs="Times New Roman"/>
          <w:sz w:val="20"/>
          <w:szCs w:val="20"/>
          <w:lang w:eastAsia="ru-RU"/>
        </w:rPr>
        <w:t xml:space="preserve"> — экономика, в которой чистый объем частных внутренних инвестиций меньше нуля (валовой объем частных внутренних инвестиций меньше общей суммы амортизационных отчислений).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Экономикс, Экономическая наука</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об</w:t>
      </w:r>
      <w:proofErr w:type="gramEnd"/>
      <w:r w:rsidRPr="004079D1">
        <w:rPr>
          <w:rFonts w:ascii="Times New Roman" w:eastAsia="Times New Roman" w:hAnsi="Times New Roman" w:cs="Times New Roman"/>
          <w:sz w:val="20"/>
          <w:szCs w:val="20"/>
          <w:lang w:eastAsia="ru-RU"/>
        </w:rPr>
        <w:t>щественная наука об использовании редких экономических ресурсов с целью максимального удовлетворения неограниченных материальных потребностей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деятельность людей</w:t>
      </w:r>
      <w:r w:rsidRPr="004079D1">
        <w:rPr>
          <w:rFonts w:ascii="Times New Roman" w:eastAsia="Times New Roman" w:hAnsi="Times New Roman" w:cs="Times New Roman"/>
          <w:sz w:val="20"/>
          <w:szCs w:val="20"/>
          <w:lang w:eastAsia="ru-RU"/>
        </w:rPr>
        <w:t xml:space="preserve"> — процесс, совершающийся между людьми и природой с целью производства общественного продукта и дальнейшего его распределения, обмена и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интеграция</w:t>
      </w:r>
      <w:r w:rsidRPr="004079D1">
        <w:rPr>
          <w:rFonts w:ascii="Times New Roman" w:eastAsia="Times New Roman" w:hAnsi="Times New Roman" w:cs="Times New Roman"/>
          <w:sz w:val="20"/>
          <w:szCs w:val="20"/>
          <w:lang w:eastAsia="ru-RU"/>
        </w:rPr>
        <w:t xml:space="preserve"> — сотрудничество между национальными хозяйствами разных стран и полная или частичная их унификация; ликвидация барьеров в торговле между этими странами; сближение рынков каждой из отдельных стран с целью образования одного большого (общего) рынка.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модель</w:t>
      </w:r>
      <w:r w:rsidRPr="004079D1">
        <w:rPr>
          <w:rFonts w:ascii="Times New Roman" w:eastAsia="Times New Roman" w:hAnsi="Times New Roman" w:cs="Times New Roman"/>
          <w:sz w:val="20"/>
          <w:szCs w:val="20"/>
          <w:lang w:eastAsia="ru-RU"/>
        </w:rPr>
        <w:t xml:space="preserve"> — упрощенная картина действительности; абстрактное обобщение.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политика</w:t>
      </w:r>
      <w:r w:rsidRPr="004079D1">
        <w:rPr>
          <w:rFonts w:ascii="Times New Roman" w:eastAsia="Times New Roman" w:hAnsi="Times New Roman" w:cs="Times New Roman"/>
          <w:sz w:val="20"/>
          <w:szCs w:val="20"/>
          <w:lang w:eastAsia="ru-RU"/>
        </w:rPr>
        <w:t xml:space="preserve"> — совокупность мер или решений, принимаемых правительством относительно того, какой должна быть экономика и каковы ее </w:t>
      </w:r>
      <w:r w:rsidRPr="004079D1">
        <w:rPr>
          <w:rFonts w:ascii="Times New Roman" w:eastAsia="Times New Roman" w:hAnsi="Times New Roman" w:cs="Times New Roman"/>
          <w:i/>
          <w:sz w:val="20"/>
          <w:szCs w:val="20"/>
          <w:lang w:eastAsia="ru-RU"/>
        </w:rPr>
        <w:t>экономические цели</w:t>
      </w:r>
      <w:r w:rsidRPr="004079D1">
        <w:rPr>
          <w:rFonts w:ascii="Times New Roman" w:eastAsia="Times New Roman" w:hAnsi="Times New Roman" w:cs="Times New Roman"/>
          <w:sz w:val="20"/>
          <w:szCs w:val="20"/>
          <w:lang w:eastAsia="ru-RU"/>
        </w:rPr>
        <w:t>. Экономика и Э.п. — понятия разного уровня: экономика первична, а экономическая политика вторична. Э.п. должна исходить от уровня развития самой экономики, а не наоборот.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прибыль</w:t>
      </w:r>
      <w:r w:rsidRPr="004079D1">
        <w:rPr>
          <w:rFonts w:ascii="Times New Roman" w:eastAsia="Times New Roman" w:hAnsi="Times New Roman" w:cs="Times New Roman"/>
          <w:sz w:val="20"/>
          <w:szCs w:val="20"/>
          <w:lang w:eastAsia="ru-RU"/>
        </w:rPr>
        <w:t xml:space="preserve"> - сумма превышения общего дохода над общими издержками; разница между полной выручкой предприятия и суммой внутренних и внешних издержек; общий доход фирмы минус все ее вмененные издержки; синоним терминов «чистая прибыль» и сверхприбыль». Э.п. служит свидетельством того, что отрасль процветает.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рента</w:t>
      </w:r>
      <w:r w:rsidRPr="004079D1">
        <w:rPr>
          <w:rFonts w:ascii="Times New Roman" w:eastAsia="Times New Roman" w:hAnsi="Times New Roman" w:cs="Times New Roman"/>
          <w:sz w:val="20"/>
          <w:szCs w:val="20"/>
          <w:lang w:eastAsia="ru-RU"/>
        </w:rPr>
        <w:t xml:space="preserve"> - цена за использование земли и других естественных ресурсов, предложение которых постоянно, т. е. &lt;совершенно неэластично».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реформа</w:t>
      </w:r>
      <w:r w:rsidRPr="004079D1">
        <w:rPr>
          <w:rFonts w:ascii="Times New Roman" w:eastAsia="Times New Roman" w:hAnsi="Times New Roman" w:cs="Times New Roman"/>
          <w:sz w:val="20"/>
          <w:szCs w:val="20"/>
          <w:lang w:eastAsia="ru-RU"/>
        </w:rPr>
        <w:t xml:space="preserve"> - сознательно проводимые преобразования, направленные на изменение существующих экономических отношений.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теория</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на</w:t>
      </w:r>
      <w:proofErr w:type="gramEnd"/>
      <w:r w:rsidRPr="004079D1">
        <w:rPr>
          <w:rFonts w:ascii="Times New Roman" w:eastAsia="Times New Roman" w:hAnsi="Times New Roman" w:cs="Times New Roman"/>
          <w:sz w:val="20"/>
          <w:szCs w:val="20"/>
          <w:lang w:eastAsia="ru-RU"/>
        </w:rPr>
        <w:t xml:space="preserve">ука об отношениях между людьми в процессе их экономической деятельности по поводу эффективного использования ограниченных ресурсов с целью максимального удовлетворения потребностей людей; выведение закономерностей из соответствующих фактов экономической действительности; экономический принцип. Э.т. реализуется в определенной человеческой деятельности, которая называется </w:t>
      </w:r>
      <w:r w:rsidRPr="004079D1">
        <w:rPr>
          <w:rFonts w:ascii="Times New Roman" w:eastAsia="Times New Roman" w:hAnsi="Times New Roman" w:cs="Times New Roman"/>
          <w:i/>
          <w:sz w:val="20"/>
          <w:szCs w:val="20"/>
          <w:lang w:eastAsia="ru-RU"/>
        </w:rPr>
        <w:t>экономикой</w:t>
      </w:r>
      <w:r w:rsidRPr="004079D1">
        <w:rPr>
          <w:rFonts w:ascii="Times New Roman" w:eastAsia="Times New Roman" w:hAnsi="Times New Roman" w:cs="Times New Roman"/>
          <w:sz w:val="20"/>
          <w:szCs w:val="20"/>
          <w:lang w:eastAsia="ru-RU"/>
        </w:rPr>
        <w:t xml:space="preserve">. Э.т. можно рассматривать с двух позиций: как </w:t>
      </w:r>
      <w:proofErr w:type="gramStart"/>
      <w:r w:rsidRPr="004079D1">
        <w:rPr>
          <w:rFonts w:ascii="Times New Roman" w:eastAsia="Times New Roman" w:hAnsi="Times New Roman" w:cs="Times New Roman"/>
          <w:i/>
          <w:sz w:val="20"/>
          <w:szCs w:val="20"/>
          <w:lang w:eastAsia="ru-RU"/>
        </w:rPr>
        <w:t>позитивную</w:t>
      </w:r>
      <w:proofErr w:type="gramEnd"/>
      <w:r w:rsidRPr="004079D1">
        <w:rPr>
          <w:rFonts w:ascii="Times New Roman" w:eastAsia="Times New Roman" w:hAnsi="Times New Roman" w:cs="Times New Roman"/>
          <w:i/>
          <w:sz w:val="20"/>
          <w:szCs w:val="20"/>
          <w:lang w:eastAsia="ru-RU"/>
        </w:rPr>
        <w:t xml:space="preserve"> и как нормативную</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Экономическая эффективность</w:t>
      </w:r>
      <w:r w:rsidRPr="004079D1">
        <w:rPr>
          <w:rFonts w:ascii="Times New Roman" w:eastAsia="Times New Roman" w:hAnsi="Times New Roman" w:cs="Times New Roman"/>
          <w:sz w:val="20"/>
          <w:szCs w:val="20"/>
          <w:lang w:eastAsia="ru-RU"/>
        </w:rPr>
        <w:t xml:space="preserve"> — отношение между затратами редких ресурсов и производимым в результате их использования объемом товара или услуги; производство продукта определенной стоимости при наименьших затратах ресурсов; достижение наибольшего объема производства товара или услуги с применением ресурсов определенной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эффективность (Парет</w:t>
      </w:r>
      <w:proofErr w:type="gramStart"/>
      <w:r w:rsidRPr="004079D1">
        <w:rPr>
          <w:rFonts w:ascii="Times New Roman" w:eastAsia="Times New Roman" w:hAnsi="Times New Roman" w:cs="Times New Roman"/>
          <w:b/>
          <w:sz w:val="20"/>
          <w:szCs w:val="20"/>
          <w:lang w:eastAsia="ru-RU"/>
        </w:rPr>
        <w:t>о-</w:t>
      </w:r>
      <w:proofErr w:type="gramEnd"/>
      <w:r w:rsidRPr="004079D1">
        <w:rPr>
          <w:rFonts w:ascii="Times New Roman" w:eastAsia="Times New Roman" w:hAnsi="Times New Roman" w:cs="Times New Roman"/>
          <w:b/>
          <w:sz w:val="20"/>
          <w:szCs w:val="20"/>
          <w:lang w:eastAsia="ru-RU"/>
        </w:rPr>
        <w:t>.эффективность)</w:t>
      </w:r>
      <w:r w:rsidRPr="004079D1">
        <w:rPr>
          <w:rFonts w:ascii="Times New Roman" w:eastAsia="Times New Roman" w:hAnsi="Times New Roman" w:cs="Times New Roman"/>
          <w:sz w:val="20"/>
          <w:szCs w:val="20"/>
          <w:lang w:eastAsia="ru-RU"/>
        </w:rPr>
        <w:t xml:space="preserve"> — состояние экономики, при котором нельзя изменить распределение ресурсов так, чтобы повышение удовлетворения потребностей одного субъекта не приводило к снижению удовлетворения потребностей другого.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 активное население</w:t>
      </w:r>
      <w:r w:rsidRPr="004079D1">
        <w:rPr>
          <w:rFonts w:ascii="Times New Roman" w:eastAsia="Times New Roman" w:hAnsi="Times New Roman" w:cs="Times New Roman"/>
          <w:sz w:val="20"/>
          <w:szCs w:val="20"/>
          <w:lang w:eastAsia="ru-RU"/>
        </w:rPr>
        <w:t xml:space="preserve"> (занятая рабочая сила) — часть населения, обеспечивающая создание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sz w:val="20"/>
          <w:szCs w:val="20"/>
          <w:lang w:eastAsia="ru-RU"/>
        </w:rPr>
        <w:t>Экономические блага — это то, что добыто или создано трудом человека: обработанная земля, посаженный лес, добытая нефть, машины, станки, оборудование, услуги автозаправочных станций, парикмахеров, пожарных и т. д. Конечная цель любой экономической деятельности заключается в стремлении удовлетворить многообразные потребности людей.</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законы</w:t>
      </w:r>
      <w:r w:rsidRPr="004079D1">
        <w:rPr>
          <w:rFonts w:ascii="Times New Roman" w:eastAsia="Times New Roman" w:hAnsi="Times New Roman" w:cs="Times New Roman"/>
          <w:sz w:val="20"/>
          <w:szCs w:val="20"/>
          <w:lang w:eastAsia="ru-RU"/>
        </w:rPr>
        <w:t xml:space="preserve"> — выражает собой существенные, постоянно повторяющиеся, устойчивые связи в процессе производства, распределения, обмена и </w:t>
      </w:r>
      <w:proofErr w:type="gramStart"/>
      <w:r w:rsidRPr="004079D1">
        <w:rPr>
          <w:rFonts w:ascii="Times New Roman" w:eastAsia="Times New Roman" w:hAnsi="Times New Roman" w:cs="Times New Roman"/>
          <w:sz w:val="20"/>
          <w:szCs w:val="20"/>
          <w:lang w:eastAsia="ru-RU"/>
        </w:rPr>
        <w:t>потребления</w:t>
      </w:r>
      <w:proofErr w:type="gramEnd"/>
      <w:r w:rsidRPr="004079D1">
        <w:rPr>
          <w:rFonts w:ascii="Times New Roman" w:eastAsia="Times New Roman" w:hAnsi="Times New Roman" w:cs="Times New Roman"/>
          <w:sz w:val="20"/>
          <w:szCs w:val="20"/>
          <w:lang w:eastAsia="ru-RU"/>
        </w:rPr>
        <w:t xml:space="preserve"> материальных благ и услуг. Во всех странах с рыночной экономикой действуют одни и те же Э.з. Они носят объективный характер. Это означает, что их действие происходит независимо от воли и сознания человека. Однако Э.з. отличаются от законов природы тем, что естественные законы — вечные, а экономические исторические. Э.з. проявляются в коллективной жизни людей, поэтому их называют законами, которые носят общественный или социальный характер. Э.з. отличаются от юридических. Их различие состоит в «поле деятельности»: экономические законы объективны, а юридические — субъективны. Они реализуются через выработку и принятие определенными людьми нормативных актов (законы, указы, директивы и т. д) высшим органом государственной власти (например, Государственной думой РФ) с целью реализации теории на практике. Э.з. — это питательная среда для юридической практики на разных уровнях. Открытие Э.з. — это прерогатива </w:t>
      </w:r>
      <w:r w:rsidRPr="004079D1">
        <w:rPr>
          <w:rFonts w:ascii="Times New Roman" w:eastAsia="Times New Roman" w:hAnsi="Times New Roman" w:cs="Times New Roman"/>
          <w:i/>
          <w:sz w:val="20"/>
          <w:szCs w:val="20"/>
          <w:lang w:eastAsia="ru-RU"/>
        </w:rPr>
        <w:t>экономической теории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ресурсы</w:t>
      </w:r>
      <w:r w:rsidRPr="004079D1">
        <w:rPr>
          <w:rFonts w:ascii="Times New Roman" w:eastAsia="Times New Roman" w:hAnsi="Times New Roman" w:cs="Times New Roman"/>
          <w:sz w:val="20"/>
          <w:szCs w:val="20"/>
          <w:lang w:eastAsia="ru-RU"/>
        </w:rPr>
        <w:t xml:space="preserve"> — все применяемые в хозяйственной деятельности природные, людские и произведенные человеком ресурсы.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системы</w:t>
      </w:r>
      <w:r w:rsidRPr="004079D1">
        <w:rPr>
          <w:rFonts w:ascii="Times New Roman" w:eastAsia="Times New Roman" w:hAnsi="Times New Roman" w:cs="Times New Roman"/>
          <w:sz w:val="20"/>
          <w:szCs w:val="20"/>
          <w:lang w:eastAsia="ru-RU"/>
        </w:rPr>
        <w:t xml:space="preserve"> — соединение ресурсов, осуществляемое в рамках определенных производственных отношений. Э.</w:t>
      </w:r>
      <w:proofErr w:type="gramStart"/>
      <w:r w:rsidRPr="004079D1">
        <w:rPr>
          <w:rFonts w:ascii="Times New Roman" w:eastAsia="Times New Roman" w:hAnsi="Times New Roman" w:cs="Times New Roman"/>
          <w:sz w:val="20"/>
          <w:szCs w:val="20"/>
          <w:lang w:eastAsia="ru-RU"/>
        </w:rPr>
        <w:t>с</w:t>
      </w:r>
      <w:proofErr w:type="gramEnd"/>
      <w:r w:rsidRPr="004079D1">
        <w:rPr>
          <w:rFonts w:ascii="Times New Roman" w:eastAsia="Times New Roman" w:hAnsi="Times New Roman" w:cs="Times New Roman"/>
          <w:sz w:val="20"/>
          <w:szCs w:val="20"/>
          <w:lang w:eastAsia="ru-RU"/>
        </w:rPr>
        <w:t xml:space="preserve">. различаются </w:t>
      </w:r>
      <w:proofErr w:type="gramStart"/>
      <w:r w:rsidRPr="004079D1">
        <w:rPr>
          <w:rFonts w:ascii="Times New Roman" w:eastAsia="Times New Roman" w:hAnsi="Times New Roman" w:cs="Times New Roman"/>
          <w:sz w:val="20"/>
          <w:szCs w:val="20"/>
          <w:lang w:eastAsia="ru-RU"/>
        </w:rPr>
        <w:t>между</w:t>
      </w:r>
      <w:proofErr w:type="gramEnd"/>
      <w:r w:rsidRPr="004079D1">
        <w:rPr>
          <w:rFonts w:ascii="Times New Roman" w:eastAsia="Times New Roman" w:hAnsi="Times New Roman" w:cs="Times New Roman"/>
          <w:sz w:val="20"/>
          <w:szCs w:val="20"/>
          <w:lang w:eastAsia="ru-RU"/>
        </w:rPr>
        <w:t xml:space="preserve"> собой всего лишь по двум признакам: 1) господствующей форме собственности и 2) способу управления экономикой. Исходя из этих двух признаков различают следующие виды экономик: </w:t>
      </w:r>
      <w:proofErr w:type="gramStart"/>
      <w:r w:rsidRPr="004079D1">
        <w:rPr>
          <w:rFonts w:ascii="Times New Roman" w:eastAsia="Times New Roman" w:hAnsi="Times New Roman" w:cs="Times New Roman"/>
          <w:sz w:val="20"/>
          <w:szCs w:val="20"/>
          <w:lang w:eastAsia="ru-RU"/>
        </w:rPr>
        <w:t>свободную</w:t>
      </w:r>
      <w:proofErr w:type="gramEnd"/>
      <w:r w:rsidRPr="004079D1">
        <w:rPr>
          <w:rFonts w:ascii="Times New Roman" w:eastAsia="Times New Roman" w:hAnsi="Times New Roman" w:cs="Times New Roman"/>
          <w:sz w:val="20"/>
          <w:szCs w:val="20"/>
          <w:lang w:eastAsia="ru-RU"/>
        </w:rPr>
        <w:t xml:space="preserve"> рыночную, командную, смешанную, переходную и традиционную.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цели</w:t>
      </w:r>
      <w:r w:rsidRPr="004079D1">
        <w:rPr>
          <w:rFonts w:ascii="Times New Roman" w:eastAsia="Times New Roman" w:hAnsi="Times New Roman" w:cs="Times New Roman"/>
          <w:sz w:val="20"/>
          <w:szCs w:val="20"/>
          <w:lang w:eastAsia="ru-RU"/>
        </w:rPr>
        <w:t xml:space="preserve"> — основные направления социально-экономического развития государства. Существует целая цепочка Э.ц.: экономический рост, полная занятость, экономическая свобода, стабильный уровень цен, экономическая эффективность, справедливое распределение доходов, социально-экономическая обеспеченность, взаимовыгодное экономическое сотрудничество с другими странами.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Экономический рост</w:t>
      </w:r>
      <w:r w:rsidRPr="004079D1">
        <w:rPr>
          <w:rFonts w:ascii="Times New Roman" w:eastAsia="Times New Roman" w:hAnsi="Times New Roman" w:cs="Times New Roman"/>
          <w:sz w:val="20"/>
          <w:szCs w:val="20"/>
          <w:lang w:eastAsia="ru-RU"/>
        </w:rPr>
        <w:t xml:space="preserve"> — изменение результатов функционирования экономики. Различают экстенсивный и интенсивный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Экспорт</w:t>
      </w:r>
      <w:r w:rsidRPr="004079D1">
        <w:rPr>
          <w:rFonts w:ascii="Times New Roman" w:eastAsia="Times New Roman" w:hAnsi="Times New Roman" w:cs="Times New Roman"/>
          <w:sz w:val="20"/>
          <w:szCs w:val="20"/>
          <w:lang w:eastAsia="ru-RU"/>
        </w:rPr>
        <w:t xml:space="preserve"> — вывоз товаров и услуг за границу; продажа произведенных в стране товаров и услуг иностранным лицам, фирмам и правительству. К экспорту товаров приравниваются отдельные коммерческие операции без вывоза товаров с таможенной территории за границу, в частности, при закупке иностранным лицом товара у российского лица и передаче его другому российскому лицу для переработки и последующего вывоза переработанного товара за границу; в РФ — вывоз товаров с таможенной территории государства за границу без обязательства об обратном ввозе на срок более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Экстенсивный тип экономического роста</w:t>
      </w:r>
      <w:r w:rsidRPr="004079D1">
        <w:rPr>
          <w:rFonts w:ascii="Times New Roman" w:eastAsia="Times New Roman" w:hAnsi="Times New Roman" w:cs="Times New Roman"/>
          <w:sz w:val="20"/>
          <w:szCs w:val="20"/>
          <w:lang w:eastAsia="ru-RU"/>
        </w:rPr>
        <w:t xml:space="preserve"> — экономический рост, при котором увеличение объема производства материальных благ и услуг достигается за счет использования большего количества факторов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w:t>
      </w:r>
      <w:proofErr w:type="gramStart"/>
      <w:r w:rsidRPr="004079D1">
        <w:rPr>
          <w:rFonts w:ascii="Times New Roman" w:eastAsia="Times New Roman" w:hAnsi="Times New Roman" w:cs="Times New Roman"/>
          <w:b/>
          <w:sz w:val="20"/>
          <w:szCs w:val="20"/>
          <w:lang w:val="en-US" w:eastAsia="ru-RU"/>
        </w:rPr>
        <w:t>K</w:t>
      </w:r>
      <w:proofErr w:type="gramEnd"/>
      <w:r w:rsidRPr="004079D1">
        <w:rPr>
          <w:rFonts w:ascii="Times New Roman" w:eastAsia="Times New Roman" w:hAnsi="Times New Roman" w:cs="Times New Roman"/>
          <w:b/>
          <w:sz w:val="20"/>
          <w:szCs w:val="20"/>
          <w:lang w:eastAsia="ru-RU"/>
        </w:rPr>
        <w:t>Ю</w:t>
      </w:r>
      <w:r w:rsidRPr="004079D1">
        <w:rPr>
          <w:rFonts w:ascii="Times New Roman" w:eastAsia="Times New Roman" w:hAnsi="Times New Roman" w:cs="Times New Roman"/>
          <w:sz w:val="20"/>
          <w:szCs w:val="20"/>
          <w:lang w:eastAsia="ru-RU"/>
        </w:rPr>
        <w:t xml:space="preserve"> — региональная международная единица, функционирующая в границах Европейской валютной системы (ЕЕС) с </w:t>
      </w:r>
      <w:smartTag w:uri="urn:schemas-microsoft-com:office:smarttags" w:element="metricconverter">
        <w:smartTagPr>
          <w:attr w:name="ProductID" w:val="1979 г"/>
        </w:smartTagPr>
        <w:r w:rsidRPr="004079D1">
          <w:rPr>
            <w:rFonts w:ascii="Times New Roman" w:eastAsia="Times New Roman" w:hAnsi="Times New Roman" w:cs="Times New Roman"/>
            <w:sz w:val="20"/>
            <w:szCs w:val="20"/>
            <w:lang w:eastAsia="ru-RU"/>
          </w:rPr>
          <w:t>1979 г</w:t>
        </w:r>
      </w:smartTag>
      <w:r w:rsidRPr="004079D1">
        <w:rPr>
          <w:rFonts w:ascii="Times New Roman" w:eastAsia="Times New Roman" w:hAnsi="Times New Roman" w:cs="Times New Roman"/>
          <w:sz w:val="20"/>
          <w:szCs w:val="20"/>
          <w:lang w:eastAsia="ru-RU"/>
        </w:rPr>
        <w:t>. ЭКЮ была преемницей Европейской расчетной единицы (ЕРЕ), сохраняя при этом метод исчисления и цифровое значение ЕРЕ с различными модификациями. В настоящее время ЭКЮ заменили на евро.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Эластичное предложение</w:t>
      </w:r>
      <w:r w:rsidRPr="004079D1">
        <w:rPr>
          <w:rFonts w:ascii="Times New Roman" w:eastAsia="Times New Roman" w:hAnsi="Times New Roman" w:cs="Times New Roman"/>
          <w:sz w:val="20"/>
          <w:szCs w:val="20"/>
          <w:lang w:eastAsia="ru-RU"/>
        </w:rPr>
        <w:t xml:space="preserve"> — когда процент изменения величины предложения больше, чем процент изменения цены, т. е. если Е</w:t>
      </w:r>
      <w:proofErr w:type="gramStart"/>
      <w:r w:rsidRPr="004079D1">
        <w:rPr>
          <w:rFonts w:ascii="Times New Roman" w:eastAsia="Times New Roman" w:hAnsi="Times New Roman" w:cs="Times New Roman"/>
          <w:sz w:val="20"/>
          <w:szCs w:val="20"/>
          <w:lang w:val="en-US" w:eastAsia="ru-RU"/>
        </w:rPr>
        <w:t>s</w:t>
      </w:r>
      <w:proofErr w:type="gramEnd"/>
      <w:r w:rsidRPr="004079D1">
        <w:rPr>
          <w:rFonts w:ascii="Times New Roman" w:eastAsia="Times New Roman" w:hAnsi="Times New Roman" w:cs="Times New Roman"/>
          <w:sz w:val="20"/>
          <w:szCs w:val="20"/>
          <w:lang w:eastAsia="ru-RU"/>
        </w:rPr>
        <w:t xml:space="preserve"> &gt; 1.</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Эластичность предложения (Е</w:t>
      </w:r>
      <w:proofErr w:type="gramStart"/>
      <w:r w:rsidRPr="004079D1">
        <w:rPr>
          <w:rFonts w:ascii="Times New Roman" w:eastAsia="Times New Roman" w:hAnsi="Times New Roman" w:cs="Times New Roman"/>
          <w:b/>
          <w:sz w:val="20"/>
          <w:szCs w:val="20"/>
          <w:lang w:val="en-US" w:eastAsia="ru-RU"/>
        </w:rPr>
        <w:t>s</w:t>
      </w:r>
      <w:proofErr w:type="gramEnd"/>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реакция предложения на изменение цены. Э.п. означает ответную реакцию предложения на изменение цены. Суть ее в следующем: если производители чувствительны к изменениям цен, то предложение будет эластично. И наоборот: если производители не чувствительны к изменениям цен, то предложение будет неэластично</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w:t>
      </w:r>
      <w:proofErr w:type="gramEnd"/>
      <w:r w:rsidRPr="004079D1">
        <w:rPr>
          <w:rFonts w:ascii="Times New Roman" w:eastAsia="Times New Roman" w:hAnsi="Times New Roman" w:cs="Times New Roman"/>
          <w:sz w:val="20"/>
          <w:szCs w:val="20"/>
          <w:lang w:eastAsia="ru-RU"/>
        </w:rPr>
        <w:t>ля измерения Э.п. можно использовать формулу: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Ев = </w:t>
      </w:r>
      <w:r w:rsidRPr="004079D1">
        <w:rPr>
          <w:rFonts w:ascii="Times New Roman" w:eastAsia="Times New Roman" w:hAnsi="Times New Roman" w:cs="Times New Roman"/>
          <w:sz w:val="20"/>
          <w:szCs w:val="20"/>
          <w:u w:val="single"/>
          <w:lang w:eastAsia="ru-RU"/>
        </w:rPr>
        <w:t>Процент изменения величины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Процент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Эластичность спроса (Е</w:t>
      </w:r>
      <w:proofErr w:type="gramStart"/>
      <w:r w:rsidRPr="004079D1">
        <w:rPr>
          <w:rFonts w:ascii="Times New Roman" w:eastAsia="Times New Roman" w:hAnsi="Times New Roman" w:cs="Times New Roman"/>
          <w:b/>
          <w:sz w:val="20"/>
          <w:szCs w:val="20"/>
          <w:lang w:val="en-US" w:eastAsia="ru-RU"/>
        </w:rPr>
        <w:t>d</w:t>
      </w:r>
      <w:proofErr w:type="gramEnd"/>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реакция спроса на изменение цены; ответная реакция величины спроса на изменение цены. Э.с. измеряется как отношение процентного изменения величины спроса к процентному изменению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w:t>
      </w:r>
      <w:proofErr w:type="gramStart"/>
      <w:r w:rsidRPr="004079D1">
        <w:rPr>
          <w:rFonts w:ascii="Times New Roman" w:eastAsia="Times New Roman" w:hAnsi="Times New Roman" w:cs="Times New Roman"/>
          <w:sz w:val="20"/>
          <w:szCs w:val="20"/>
          <w:lang w:val="en-US" w:eastAsia="ru-RU"/>
        </w:rPr>
        <w:t>d</w:t>
      </w:r>
      <w:proofErr w:type="gramEnd"/>
      <w:r w:rsidRPr="004079D1">
        <w:rPr>
          <w:rFonts w:ascii="Times New Roman" w:eastAsia="Times New Roman" w:hAnsi="Times New Roman" w:cs="Times New Roman"/>
          <w:sz w:val="20"/>
          <w:szCs w:val="20"/>
          <w:lang w:eastAsia="ru-RU"/>
        </w:rPr>
        <w:t xml:space="preserve">  ≥ </w:t>
      </w:r>
      <w:r w:rsidRPr="004079D1">
        <w:rPr>
          <w:rFonts w:ascii="Times New Roman" w:eastAsia="Times New Roman" w:hAnsi="Times New Roman" w:cs="Times New Roman"/>
          <w:sz w:val="20"/>
          <w:szCs w:val="20"/>
          <w:u w:val="single"/>
          <w:lang w:eastAsia="ru-RU"/>
        </w:rPr>
        <w:t>Процент изменения величины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                                                          Процент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Эластичный спрос</w:t>
      </w:r>
      <w:r w:rsidRPr="004079D1">
        <w:rPr>
          <w:rFonts w:ascii="Times New Roman" w:eastAsia="Times New Roman" w:hAnsi="Times New Roman" w:cs="Times New Roman"/>
          <w:sz w:val="20"/>
          <w:szCs w:val="20"/>
          <w:lang w:eastAsia="ru-RU"/>
        </w:rPr>
        <w:t xml:space="preserve"> — когда незначительное изменение цены оказывает сравнительно существенное влияние на величину спроса, т. е. Е</w:t>
      </w:r>
      <w:proofErr w:type="gramStart"/>
      <w:r w:rsidRPr="004079D1">
        <w:rPr>
          <w:rFonts w:ascii="Times New Roman" w:eastAsia="Times New Roman" w:hAnsi="Times New Roman" w:cs="Times New Roman"/>
          <w:sz w:val="20"/>
          <w:szCs w:val="20"/>
          <w:lang w:val="en-US" w:eastAsia="ru-RU"/>
        </w:rPr>
        <w:t>d</w:t>
      </w:r>
      <w:proofErr w:type="gramEnd"/>
      <w:r w:rsidRPr="004079D1">
        <w:rPr>
          <w:rFonts w:ascii="Times New Roman" w:eastAsia="Times New Roman" w:hAnsi="Times New Roman" w:cs="Times New Roman"/>
          <w:sz w:val="20"/>
          <w:szCs w:val="20"/>
          <w:lang w:eastAsia="ru-RU"/>
        </w:rPr>
        <w:t xml:space="preserve"> &gt; 1.</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Эмбарго</w:t>
      </w:r>
      <w:r w:rsidRPr="004079D1">
        <w:rPr>
          <w:rFonts w:ascii="Times New Roman" w:eastAsia="Times New Roman" w:hAnsi="Times New Roman" w:cs="Times New Roman"/>
          <w:sz w:val="20"/>
          <w:szCs w:val="20"/>
          <w:lang w:eastAsia="ru-RU"/>
        </w:rPr>
        <w:t xml:space="preserve"> — полный запрет торговых отношений с каким-либ</w:t>
      </w:r>
      <w:proofErr w:type="gramStart"/>
      <w:r w:rsidRPr="004079D1">
        <w:rPr>
          <w:rFonts w:ascii="Times New Roman" w:eastAsia="Times New Roman" w:hAnsi="Times New Roman" w:cs="Times New Roman"/>
          <w:sz w:val="20"/>
          <w:szCs w:val="20"/>
          <w:lang w:val="en-US" w:eastAsia="ru-RU"/>
        </w:rPr>
        <w:t>o</w:t>
      </w:r>
      <w:proofErr w:type="gramEnd"/>
      <w:r w:rsidRPr="004079D1">
        <w:rPr>
          <w:rFonts w:ascii="Times New Roman" w:eastAsia="Times New Roman" w:hAnsi="Times New Roman" w:cs="Times New Roman"/>
          <w:sz w:val="20"/>
          <w:szCs w:val="20"/>
          <w:lang w:eastAsia="ru-RU"/>
        </w:rPr>
        <w:t xml:space="preserve"> государством, или запрещение ввоза (вывоза) определенных товаров в конкретную страну.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Эмиссия</w:t>
      </w:r>
      <w:r w:rsidRPr="004079D1">
        <w:rPr>
          <w:rFonts w:ascii="Times New Roman" w:eastAsia="Times New Roman" w:hAnsi="Times New Roman" w:cs="Times New Roman"/>
          <w:sz w:val="20"/>
          <w:szCs w:val="20"/>
          <w:lang w:eastAsia="ru-RU"/>
        </w:rPr>
        <w:t xml:space="preserve"> — изготовление и выпуск в обращение денег или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w:t>
      </w:r>
      <w:r w:rsidRPr="004079D1">
        <w:rPr>
          <w:rFonts w:ascii="Times New Roman" w:eastAsia="Times New Roman" w:hAnsi="Times New Roman" w:cs="Times New Roman"/>
          <w:sz w:val="20"/>
          <w:szCs w:val="20"/>
          <w:lang w:eastAsia="ru-RU"/>
        </w:rPr>
        <w:t xml:space="preserve"> — результат какой-либо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Эффективная</w:t>
      </w:r>
      <w:r w:rsidRPr="004079D1">
        <w:rPr>
          <w:rFonts w:ascii="Times New Roman" w:eastAsia="Times New Roman" w:hAnsi="Times New Roman" w:cs="Times New Roman"/>
          <w:sz w:val="20"/>
          <w:szCs w:val="20"/>
          <w:lang w:eastAsia="ru-RU"/>
        </w:rPr>
        <w:t xml:space="preserve"> занятость — занятость, при которой сведена к минимуму циклическая безработица и при этом существует достаточный резерв рабочей силы для структурных маневров в производстве.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Эффективная экономика</w:t>
      </w:r>
      <w:r w:rsidRPr="004079D1">
        <w:rPr>
          <w:rFonts w:ascii="Times New Roman" w:eastAsia="Times New Roman" w:hAnsi="Times New Roman" w:cs="Times New Roman"/>
          <w:sz w:val="20"/>
          <w:szCs w:val="20"/>
          <w:lang w:eastAsia="ru-RU"/>
        </w:rPr>
        <w:t xml:space="preserve"> — экономика, когда ресурсы полностью используются и максимально удовлетворяются потребности и желания людей при минимуме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Эффективность</w:t>
      </w:r>
      <w:r w:rsidRPr="004079D1">
        <w:rPr>
          <w:rFonts w:ascii="Times New Roman" w:eastAsia="Times New Roman" w:hAnsi="Times New Roman" w:cs="Times New Roman"/>
          <w:sz w:val="20"/>
          <w:szCs w:val="20"/>
          <w:lang w:eastAsia="ru-RU"/>
        </w:rPr>
        <w:t xml:space="preserve"> — соотношение между результатами и затратами, произведенными для достижения этих результатов; максимум продукции при минимуме затрат. Большее количество продукта, получаемое от данного объема затрат, означает повышение эффективности. Меньший объем продукта от данного количества затрат указывает на снижение эффективности.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709"/>
        <w:jc w:val="both"/>
        <w:rPr>
          <w:rFonts w:ascii="Times New Roman" w:eastAsia="Times New Roman" w:hAnsi="Times New Roman" w:cs="Times New Roman"/>
          <w:sz w:val="20"/>
          <w:szCs w:val="20"/>
          <w:lang w:eastAsia="ru-RU"/>
        </w:rPr>
      </w:pPr>
    </w:p>
    <w:p w:rsidR="004079D1" w:rsidRPr="00C219C5" w:rsidRDefault="004079D1" w:rsidP="00C219C5">
      <w:pPr>
        <w:pStyle w:val="ad"/>
        <w:rPr>
          <w:rFonts w:ascii="Times New Roman" w:hAnsi="Times New Roman" w:cs="Times New Roman"/>
          <w:sz w:val="28"/>
          <w:szCs w:val="28"/>
        </w:rPr>
      </w:pPr>
    </w:p>
    <w:sectPr w:rsidR="004079D1" w:rsidRPr="00C219C5">
      <w:footerReference w:type="default" r:id="rId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7A6" w:rsidRDefault="008167A6" w:rsidP="006A66A4">
      <w:pPr>
        <w:spacing w:after="0" w:line="240" w:lineRule="auto"/>
      </w:pPr>
      <w:r>
        <w:separator/>
      </w:r>
    </w:p>
  </w:endnote>
  <w:endnote w:type="continuationSeparator" w:id="0">
    <w:p w:rsidR="008167A6" w:rsidRDefault="008167A6" w:rsidP="006A6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918242"/>
      <w:docPartObj>
        <w:docPartGallery w:val="Page Numbers (Bottom of Page)"/>
        <w:docPartUnique/>
      </w:docPartObj>
    </w:sdtPr>
    <w:sdtEndPr/>
    <w:sdtContent>
      <w:p w:rsidR="005F3FBF" w:rsidRDefault="005F3FBF">
        <w:pPr>
          <w:pStyle w:val="aa"/>
          <w:jc w:val="center"/>
        </w:pPr>
        <w:r>
          <w:fldChar w:fldCharType="begin"/>
        </w:r>
        <w:r>
          <w:instrText>PAGE   \* MERGEFORMAT</w:instrText>
        </w:r>
        <w:r>
          <w:fldChar w:fldCharType="separate"/>
        </w:r>
        <w:r w:rsidR="00FA0151">
          <w:rPr>
            <w:noProof/>
          </w:rPr>
          <w:t>3</w:t>
        </w:r>
        <w:r>
          <w:fldChar w:fldCharType="end"/>
        </w:r>
      </w:p>
    </w:sdtContent>
  </w:sdt>
  <w:p w:rsidR="005F3FBF" w:rsidRDefault="005F3FB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7A6" w:rsidRDefault="008167A6" w:rsidP="006A66A4">
      <w:pPr>
        <w:spacing w:after="0" w:line="240" w:lineRule="auto"/>
      </w:pPr>
      <w:r>
        <w:separator/>
      </w:r>
    </w:p>
  </w:footnote>
  <w:footnote w:type="continuationSeparator" w:id="0">
    <w:p w:rsidR="008167A6" w:rsidRDefault="008167A6" w:rsidP="006A66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B96"/>
    <w:multiLevelType w:val="hybridMultilevel"/>
    <w:tmpl w:val="330CA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022E9"/>
    <w:multiLevelType w:val="hybridMultilevel"/>
    <w:tmpl w:val="7B12D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F722AB"/>
    <w:multiLevelType w:val="hybridMultilevel"/>
    <w:tmpl w:val="4C385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101EE6"/>
    <w:multiLevelType w:val="hybridMultilevel"/>
    <w:tmpl w:val="72048D62"/>
    <w:lvl w:ilvl="0" w:tplc="BF989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306AEB"/>
    <w:multiLevelType w:val="hybridMultilevel"/>
    <w:tmpl w:val="7B341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CB42CD"/>
    <w:multiLevelType w:val="hybridMultilevel"/>
    <w:tmpl w:val="0FC43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3A68D5"/>
    <w:multiLevelType w:val="hybridMultilevel"/>
    <w:tmpl w:val="B27CC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A150AC"/>
    <w:multiLevelType w:val="hybridMultilevel"/>
    <w:tmpl w:val="B8C285FC"/>
    <w:lvl w:ilvl="0" w:tplc="CC4C1096">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BB6E00"/>
    <w:multiLevelType w:val="hybridMultilevel"/>
    <w:tmpl w:val="D334F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78407E"/>
    <w:multiLevelType w:val="hybridMultilevel"/>
    <w:tmpl w:val="8E445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181D62"/>
    <w:multiLevelType w:val="hybridMultilevel"/>
    <w:tmpl w:val="65F84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2557C3"/>
    <w:multiLevelType w:val="hybridMultilevel"/>
    <w:tmpl w:val="D6D2D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C07D08"/>
    <w:multiLevelType w:val="hybridMultilevel"/>
    <w:tmpl w:val="51BCE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D60B57"/>
    <w:multiLevelType w:val="hybridMultilevel"/>
    <w:tmpl w:val="90F21B00"/>
    <w:lvl w:ilvl="0" w:tplc="A8FAF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EB41E1"/>
    <w:multiLevelType w:val="hybridMultilevel"/>
    <w:tmpl w:val="47D8B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321542"/>
    <w:multiLevelType w:val="hybridMultilevel"/>
    <w:tmpl w:val="73C480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EF8522A"/>
    <w:multiLevelType w:val="hybridMultilevel"/>
    <w:tmpl w:val="BC3A9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492D3D"/>
    <w:multiLevelType w:val="hybridMultilevel"/>
    <w:tmpl w:val="6032B7D2"/>
    <w:lvl w:ilvl="0" w:tplc="A8FAF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7366BD"/>
    <w:multiLevelType w:val="hybridMultilevel"/>
    <w:tmpl w:val="E7704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3D67FF"/>
    <w:multiLevelType w:val="hybridMultilevel"/>
    <w:tmpl w:val="DB2232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91F180B"/>
    <w:multiLevelType w:val="hybridMultilevel"/>
    <w:tmpl w:val="645C7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691AD3"/>
    <w:multiLevelType w:val="hybridMultilevel"/>
    <w:tmpl w:val="898E8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EF6EAA"/>
    <w:multiLevelType w:val="hybridMultilevel"/>
    <w:tmpl w:val="66704AC4"/>
    <w:lvl w:ilvl="0" w:tplc="A8FAF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C72253"/>
    <w:multiLevelType w:val="hybridMultilevel"/>
    <w:tmpl w:val="0EE2521A"/>
    <w:lvl w:ilvl="0" w:tplc="E324883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73751D91"/>
    <w:multiLevelType w:val="hybridMultilevel"/>
    <w:tmpl w:val="83A84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3"/>
  </w:num>
  <w:num w:numId="3">
    <w:abstractNumId w:val="17"/>
  </w:num>
  <w:num w:numId="4">
    <w:abstractNumId w:val="16"/>
  </w:num>
  <w:num w:numId="5">
    <w:abstractNumId w:val="2"/>
  </w:num>
  <w:num w:numId="6">
    <w:abstractNumId w:val="19"/>
  </w:num>
  <w:num w:numId="7">
    <w:abstractNumId w:val="15"/>
  </w:num>
  <w:num w:numId="8">
    <w:abstractNumId w:val="11"/>
  </w:num>
  <w:num w:numId="9">
    <w:abstractNumId w:val="0"/>
  </w:num>
  <w:num w:numId="10">
    <w:abstractNumId w:val="18"/>
  </w:num>
  <w:num w:numId="11">
    <w:abstractNumId w:val="12"/>
  </w:num>
  <w:num w:numId="12">
    <w:abstractNumId w:val="8"/>
  </w:num>
  <w:num w:numId="13">
    <w:abstractNumId w:val="10"/>
  </w:num>
  <w:num w:numId="14">
    <w:abstractNumId w:val="21"/>
  </w:num>
  <w:num w:numId="15">
    <w:abstractNumId w:val="20"/>
  </w:num>
  <w:num w:numId="16">
    <w:abstractNumId w:val="9"/>
  </w:num>
  <w:num w:numId="17">
    <w:abstractNumId w:val="24"/>
  </w:num>
  <w:num w:numId="18">
    <w:abstractNumId w:val="7"/>
  </w:num>
  <w:num w:numId="19">
    <w:abstractNumId w:val="1"/>
  </w:num>
  <w:num w:numId="20">
    <w:abstractNumId w:val="3"/>
  </w:num>
  <w:num w:numId="21">
    <w:abstractNumId w:val="5"/>
  </w:num>
  <w:num w:numId="22">
    <w:abstractNumId w:val="4"/>
  </w:num>
  <w:num w:numId="23">
    <w:abstractNumId w:val="14"/>
  </w:num>
  <w:num w:numId="24">
    <w:abstractNumId w:val="6"/>
  </w:num>
  <w:num w:numId="25">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9FF"/>
    <w:rsid w:val="00000F79"/>
    <w:rsid w:val="000014F4"/>
    <w:rsid w:val="00003C44"/>
    <w:rsid w:val="000044F2"/>
    <w:rsid w:val="0000601A"/>
    <w:rsid w:val="000073EA"/>
    <w:rsid w:val="00010440"/>
    <w:rsid w:val="0001072B"/>
    <w:rsid w:val="00011013"/>
    <w:rsid w:val="00012F54"/>
    <w:rsid w:val="000141A9"/>
    <w:rsid w:val="0001480A"/>
    <w:rsid w:val="00014C0C"/>
    <w:rsid w:val="00015550"/>
    <w:rsid w:val="0001755D"/>
    <w:rsid w:val="000178E4"/>
    <w:rsid w:val="00026C84"/>
    <w:rsid w:val="00032270"/>
    <w:rsid w:val="00035769"/>
    <w:rsid w:val="00036618"/>
    <w:rsid w:val="0004252B"/>
    <w:rsid w:val="000436B9"/>
    <w:rsid w:val="0004385A"/>
    <w:rsid w:val="00050224"/>
    <w:rsid w:val="00050766"/>
    <w:rsid w:val="00050945"/>
    <w:rsid w:val="00050C7C"/>
    <w:rsid w:val="000529D5"/>
    <w:rsid w:val="00053E2E"/>
    <w:rsid w:val="0005574A"/>
    <w:rsid w:val="00056AE2"/>
    <w:rsid w:val="00057EB4"/>
    <w:rsid w:val="000600F5"/>
    <w:rsid w:val="00060D14"/>
    <w:rsid w:val="00062240"/>
    <w:rsid w:val="0006438E"/>
    <w:rsid w:val="00066137"/>
    <w:rsid w:val="000666A5"/>
    <w:rsid w:val="000717ED"/>
    <w:rsid w:val="00073E1A"/>
    <w:rsid w:val="00075C24"/>
    <w:rsid w:val="00080C5F"/>
    <w:rsid w:val="000810C1"/>
    <w:rsid w:val="00082BC7"/>
    <w:rsid w:val="0008682E"/>
    <w:rsid w:val="0009230B"/>
    <w:rsid w:val="00097DE4"/>
    <w:rsid w:val="000A3096"/>
    <w:rsid w:val="000A4260"/>
    <w:rsid w:val="000B075A"/>
    <w:rsid w:val="000B08C5"/>
    <w:rsid w:val="000B0B94"/>
    <w:rsid w:val="000B30B3"/>
    <w:rsid w:val="000B385A"/>
    <w:rsid w:val="000B410C"/>
    <w:rsid w:val="000B51B7"/>
    <w:rsid w:val="000B576C"/>
    <w:rsid w:val="000B5909"/>
    <w:rsid w:val="000B6F9F"/>
    <w:rsid w:val="000B789A"/>
    <w:rsid w:val="000C07DE"/>
    <w:rsid w:val="000C0D81"/>
    <w:rsid w:val="000C111E"/>
    <w:rsid w:val="000C2AC6"/>
    <w:rsid w:val="000C2F41"/>
    <w:rsid w:val="000C3651"/>
    <w:rsid w:val="000C49E6"/>
    <w:rsid w:val="000C5378"/>
    <w:rsid w:val="000D08FC"/>
    <w:rsid w:val="000D1BE7"/>
    <w:rsid w:val="000D2261"/>
    <w:rsid w:val="000D5E21"/>
    <w:rsid w:val="000E35E3"/>
    <w:rsid w:val="000E39ED"/>
    <w:rsid w:val="000E48B9"/>
    <w:rsid w:val="000E6E8F"/>
    <w:rsid w:val="000E7372"/>
    <w:rsid w:val="000E793E"/>
    <w:rsid w:val="000F30E7"/>
    <w:rsid w:val="000F3C09"/>
    <w:rsid w:val="000F6149"/>
    <w:rsid w:val="00100468"/>
    <w:rsid w:val="00105AD7"/>
    <w:rsid w:val="001064F5"/>
    <w:rsid w:val="0011087D"/>
    <w:rsid w:val="001129C1"/>
    <w:rsid w:val="00114263"/>
    <w:rsid w:val="00116122"/>
    <w:rsid w:val="0011642B"/>
    <w:rsid w:val="00121A9B"/>
    <w:rsid w:val="00123075"/>
    <w:rsid w:val="0013178E"/>
    <w:rsid w:val="00131C89"/>
    <w:rsid w:val="0013467E"/>
    <w:rsid w:val="00142096"/>
    <w:rsid w:val="00142B46"/>
    <w:rsid w:val="001451FD"/>
    <w:rsid w:val="0014625A"/>
    <w:rsid w:val="001472D2"/>
    <w:rsid w:val="0015143B"/>
    <w:rsid w:val="001519FF"/>
    <w:rsid w:val="001529FA"/>
    <w:rsid w:val="00156CEC"/>
    <w:rsid w:val="0016383A"/>
    <w:rsid w:val="00163FA4"/>
    <w:rsid w:val="00167A53"/>
    <w:rsid w:val="001728B7"/>
    <w:rsid w:val="00175644"/>
    <w:rsid w:val="00187562"/>
    <w:rsid w:val="00187CBB"/>
    <w:rsid w:val="00187E7B"/>
    <w:rsid w:val="00190712"/>
    <w:rsid w:val="0019641F"/>
    <w:rsid w:val="001A141F"/>
    <w:rsid w:val="001A7219"/>
    <w:rsid w:val="001B11F1"/>
    <w:rsid w:val="001B1AE6"/>
    <w:rsid w:val="001B7172"/>
    <w:rsid w:val="001B7983"/>
    <w:rsid w:val="001C0705"/>
    <w:rsid w:val="001C538D"/>
    <w:rsid w:val="001C5565"/>
    <w:rsid w:val="001C56A2"/>
    <w:rsid w:val="001D04B2"/>
    <w:rsid w:val="001D1FC5"/>
    <w:rsid w:val="001D3475"/>
    <w:rsid w:val="001D4007"/>
    <w:rsid w:val="001D4516"/>
    <w:rsid w:val="001E023E"/>
    <w:rsid w:val="001E1B9A"/>
    <w:rsid w:val="001E22F5"/>
    <w:rsid w:val="001E2B0B"/>
    <w:rsid w:val="001E2D81"/>
    <w:rsid w:val="001E5D34"/>
    <w:rsid w:val="001F6312"/>
    <w:rsid w:val="002047D2"/>
    <w:rsid w:val="00206542"/>
    <w:rsid w:val="002065F6"/>
    <w:rsid w:val="00207C26"/>
    <w:rsid w:val="0021301F"/>
    <w:rsid w:val="002137F3"/>
    <w:rsid w:val="00213C71"/>
    <w:rsid w:val="00214EF1"/>
    <w:rsid w:val="00220FBF"/>
    <w:rsid w:val="0022401B"/>
    <w:rsid w:val="00224909"/>
    <w:rsid w:val="00225E61"/>
    <w:rsid w:val="002310CF"/>
    <w:rsid w:val="002351D7"/>
    <w:rsid w:val="00237BB4"/>
    <w:rsid w:val="002421C5"/>
    <w:rsid w:val="00244D05"/>
    <w:rsid w:val="00254F83"/>
    <w:rsid w:val="00257EEF"/>
    <w:rsid w:val="002622F1"/>
    <w:rsid w:val="00264288"/>
    <w:rsid w:val="0026470B"/>
    <w:rsid w:val="0026674A"/>
    <w:rsid w:val="002726EF"/>
    <w:rsid w:val="00273077"/>
    <w:rsid w:val="0027482D"/>
    <w:rsid w:val="0027700E"/>
    <w:rsid w:val="00280904"/>
    <w:rsid w:val="00280AC8"/>
    <w:rsid w:val="002816D7"/>
    <w:rsid w:val="0028288E"/>
    <w:rsid w:val="00284E71"/>
    <w:rsid w:val="0028602E"/>
    <w:rsid w:val="002925C6"/>
    <w:rsid w:val="00292C0B"/>
    <w:rsid w:val="00296793"/>
    <w:rsid w:val="0029734B"/>
    <w:rsid w:val="00297D5D"/>
    <w:rsid w:val="002A1AF6"/>
    <w:rsid w:val="002A24D9"/>
    <w:rsid w:val="002A3663"/>
    <w:rsid w:val="002A3863"/>
    <w:rsid w:val="002B382F"/>
    <w:rsid w:val="002B62AA"/>
    <w:rsid w:val="002B6B09"/>
    <w:rsid w:val="002C33B2"/>
    <w:rsid w:val="002D30E0"/>
    <w:rsid w:val="002D453A"/>
    <w:rsid w:val="002D51E2"/>
    <w:rsid w:val="002D6074"/>
    <w:rsid w:val="002D7642"/>
    <w:rsid w:val="002E1916"/>
    <w:rsid w:val="002E2308"/>
    <w:rsid w:val="002E3802"/>
    <w:rsid w:val="002F1FD4"/>
    <w:rsid w:val="002F2571"/>
    <w:rsid w:val="002F2A5D"/>
    <w:rsid w:val="002F566C"/>
    <w:rsid w:val="002F6778"/>
    <w:rsid w:val="002F706A"/>
    <w:rsid w:val="002F788C"/>
    <w:rsid w:val="00301436"/>
    <w:rsid w:val="00303121"/>
    <w:rsid w:val="0030594E"/>
    <w:rsid w:val="003077DC"/>
    <w:rsid w:val="00311E58"/>
    <w:rsid w:val="00312194"/>
    <w:rsid w:val="003127A7"/>
    <w:rsid w:val="00312D32"/>
    <w:rsid w:val="00313814"/>
    <w:rsid w:val="00314287"/>
    <w:rsid w:val="0031697A"/>
    <w:rsid w:val="00317344"/>
    <w:rsid w:val="003216A4"/>
    <w:rsid w:val="0033010D"/>
    <w:rsid w:val="003310B9"/>
    <w:rsid w:val="00331F1A"/>
    <w:rsid w:val="00337EFA"/>
    <w:rsid w:val="00343403"/>
    <w:rsid w:val="0034428E"/>
    <w:rsid w:val="00346EDF"/>
    <w:rsid w:val="003550FE"/>
    <w:rsid w:val="00355768"/>
    <w:rsid w:val="003616A2"/>
    <w:rsid w:val="00362055"/>
    <w:rsid w:val="00367ADD"/>
    <w:rsid w:val="00370A34"/>
    <w:rsid w:val="00372D3D"/>
    <w:rsid w:val="00372F25"/>
    <w:rsid w:val="00376906"/>
    <w:rsid w:val="00377892"/>
    <w:rsid w:val="00380BC3"/>
    <w:rsid w:val="003905EA"/>
    <w:rsid w:val="003911D2"/>
    <w:rsid w:val="00392893"/>
    <w:rsid w:val="00396375"/>
    <w:rsid w:val="003A07DD"/>
    <w:rsid w:val="003A5480"/>
    <w:rsid w:val="003A671B"/>
    <w:rsid w:val="003B01B5"/>
    <w:rsid w:val="003B3397"/>
    <w:rsid w:val="003B5F5B"/>
    <w:rsid w:val="003B64C3"/>
    <w:rsid w:val="003B6F2D"/>
    <w:rsid w:val="003C01FE"/>
    <w:rsid w:val="003C230D"/>
    <w:rsid w:val="003C26DB"/>
    <w:rsid w:val="003C2E85"/>
    <w:rsid w:val="003C4DD1"/>
    <w:rsid w:val="003C7141"/>
    <w:rsid w:val="003D0BE9"/>
    <w:rsid w:val="003D1E5C"/>
    <w:rsid w:val="003D28EC"/>
    <w:rsid w:val="003D38B1"/>
    <w:rsid w:val="003D77E2"/>
    <w:rsid w:val="003D7BFE"/>
    <w:rsid w:val="003E493A"/>
    <w:rsid w:val="003E5DE2"/>
    <w:rsid w:val="003F041D"/>
    <w:rsid w:val="003F090B"/>
    <w:rsid w:val="003F4421"/>
    <w:rsid w:val="0040000B"/>
    <w:rsid w:val="004038D3"/>
    <w:rsid w:val="0040559C"/>
    <w:rsid w:val="00407259"/>
    <w:rsid w:val="004079D1"/>
    <w:rsid w:val="00407F82"/>
    <w:rsid w:val="004200AB"/>
    <w:rsid w:val="00420DB4"/>
    <w:rsid w:val="00425783"/>
    <w:rsid w:val="00425C15"/>
    <w:rsid w:val="004304F8"/>
    <w:rsid w:val="00431CAF"/>
    <w:rsid w:val="0043256B"/>
    <w:rsid w:val="00433128"/>
    <w:rsid w:val="00437013"/>
    <w:rsid w:val="00437182"/>
    <w:rsid w:val="0044170B"/>
    <w:rsid w:val="004425B5"/>
    <w:rsid w:val="0044278D"/>
    <w:rsid w:val="00444D4B"/>
    <w:rsid w:val="00444F8E"/>
    <w:rsid w:val="00444FD9"/>
    <w:rsid w:val="0044735F"/>
    <w:rsid w:val="00447878"/>
    <w:rsid w:val="00452C61"/>
    <w:rsid w:val="00453D1B"/>
    <w:rsid w:val="00456E5D"/>
    <w:rsid w:val="004638A1"/>
    <w:rsid w:val="004645A3"/>
    <w:rsid w:val="00467CF6"/>
    <w:rsid w:val="00471CD3"/>
    <w:rsid w:val="0047285A"/>
    <w:rsid w:val="004757BE"/>
    <w:rsid w:val="00477531"/>
    <w:rsid w:val="00481163"/>
    <w:rsid w:val="00483E13"/>
    <w:rsid w:val="00486A6E"/>
    <w:rsid w:val="00492B45"/>
    <w:rsid w:val="0049693B"/>
    <w:rsid w:val="004A0039"/>
    <w:rsid w:val="004A134F"/>
    <w:rsid w:val="004A1732"/>
    <w:rsid w:val="004A1747"/>
    <w:rsid w:val="004A1B98"/>
    <w:rsid w:val="004A1F03"/>
    <w:rsid w:val="004A4098"/>
    <w:rsid w:val="004A46F4"/>
    <w:rsid w:val="004A50C8"/>
    <w:rsid w:val="004A627F"/>
    <w:rsid w:val="004B60C1"/>
    <w:rsid w:val="004B6409"/>
    <w:rsid w:val="004B6DB5"/>
    <w:rsid w:val="004B71A3"/>
    <w:rsid w:val="004B7BE2"/>
    <w:rsid w:val="004B7CE7"/>
    <w:rsid w:val="004C1A4D"/>
    <w:rsid w:val="004C31DC"/>
    <w:rsid w:val="004C793B"/>
    <w:rsid w:val="004D01D0"/>
    <w:rsid w:val="004D25E4"/>
    <w:rsid w:val="004D3C63"/>
    <w:rsid w:val="004E52CC"/>
    <w:rsid w:val="004E54BB"/>
    <w:rsid w:val="004E5D41"/>
    <w:rsid w:val="004E74A0"/>
    <w:rsid w:val="004F1314"/>
    <w:rsid w:val="004F50C5"/>
    <w:rsid w:val="004F5C59"/>
    <w:rsid w:val="004F6F08"/>
    <w:rsid w:val="0050277C"/>
    <w:rsid w:val="00507298"/>
    <w:rsid w:val="005075D6"/>
    <w:rsid w:val="00507C9D"/>
    <w:rsid w:val="00511BCA"/>
    <w:rsid w:val="00511D10"/>
    <w:rsid w:val="0051462D"/>
    <w:rsid w:val="005154A8"/>
    <w:rsid w:val="0051556D"/>
    <w:rsid w:val="00515DFA"/>
    <w:rsid w:val="0051726F"/>
    <w:rsid w:val="005178D6"/>
    <w:rsid w:val="00521426"/>
    <w:rsid w:val="005267E7"/>
    <w:rsid w:val="00530200"/>
    <w:rsid w:val="0053506F"/>
    <w:rsid w:val="00535CDF"/>
    <w:rsid w:val="005361EA"/>
    <w:rsid w:val="00537068"/>
    <w:rsid w:val="005377A4"/>
    <w:rsid w:val="00541669"/>
    <w:rsid w:val="005420D1"/>
    <w:rsid w:val="00542667"/>
    <w:rsid w:val="0054387B"/>
    <w:rsid w:val="00546A36"/>
    <w:rsid w:val="00547815"/>
    <w:rsid w:val="00550A9C"/>
    <w:rsid w:val="0055604A"/>
    <w:rsid w:val="005620E0"/>
    <w:rsid w:val="005631D3"/>
    <w:rsid w:val="005636D9"/>
    <w:rsid w:val="005663B0"/>
    <w:rsid w:val="0056697C"/>
    <w:rsid w:val="00566B8D"/>
    <w:rsid w:val="00567D7A"/>
    <w:rsid w:val="00570126"/>
    <w:rsid w:val="0057494E"/>
    <w:rsid w:val="005801C1"/>
    <w:rsid w:val="00580DF0"/>
    <w:rsid w:val="005940B5"/>
    <w:rsid w:val="005A057E"/>
    <w:rsid w:val="005A0EC8"/>
    <w:rsid w:val="005B1C05"/>
    <w:rsid w:val="005B2E85"/>
    <w:rsid w:val="005B7FA0"/>
    <w:rsid w:val="005C3EC0"/>
    <w:rsid w:val="005D1DD5"/>
    <w:rsid w:val="005D5470"/>
    <w:rsid w:val="005E2083"/>
    <w:rsid w:val="005E4B88"/>
    <w:rsid w:val="005E561F"/>
    <w:rsid w:val="005E61C7"/>
    <w:rsid w:val="005E6B08"/>
    <w:rsid w:val="005E7285"/>
    <w:rsid w:val="005E794D"/>
    <w:rsid w:val="005F039C"/>
    <w:rsid w:val="005F0F16"/>
    <w:rsid w:val="005F189F"/>
    <w:rsid w:val="005F3FBF"/>
    <w:rsid w:val="005F45AF"/>
    <w:rsid w:val="005F7A74"/>
    <w:rsid w:val="0060336E"/>
    <w:rsid w:val="0060387D"/>
    <w:rsid w:val="00605F58"/>
    <w:rsid w:val="00610E9B"/>
    <w:rsid w:val="00612D1B"/>
    <w:rsid w:val="00615AC8"/>
    <w:rsid w:val="00616D2B"/>
    <w:rsid w:val="00617096"/>
    <w:rsid w:val="00617E11"/>
    <w:rsid w:val="0062139C"/>
    <w:rsid w:val="0062271A"/>
    <w:rsid w:val="00622930"/>
    <w:rsid w:val="0062464A"/>
    <w:rsid w:val="006305AC"/>
    <w:rsid w:val="0063201A"/>
    <w:rsid w:val="00632EA0"/>
    <w:rsid w:val="00636DE2"/>
    <w:rsid w:val="00636E67"/>
    <w:rsid w:val="00640774"/>
    <w:rsid w:val="00641010"/>
    <w:rsid w:val="00645BE1"/>
    <w:rsid w:val="00647C45"/>
    <w:rsid w:val="0065147C"/>
    <w:rsid w:val="0065203E"/>
    <w:rsid w:val="00653E6E"/>
    <w:rsid w:val="00654192"/>
    <w:rsid w:val="0065502F"/>
    <w:rsid w:val="00660B95"/>
    <w:rsid w:val="00664628"/>
    <w:rsid w:val="00665571"/>
    <w:rsid w:val="00666648"/>
    <w:rsid w:val="00666AEC"/>
    <w:rsid w:val="00667499"/>
    <w:rsid w:val="0067295A"/>
    <w:rsid w:val="00675480"/>
    <w:rsid w:val="00675E00"/>
    <w:rsid w:val="00677D2A"/>
    <w:rsid w:val="0068146B"/>
    <w:rsid w:val="006848CC"/>
    <w:rsid w:val="006862E4"/>
    <w:rsid w:val="00690F6E"/>
    <w:rsid w:val="00692201"/>
    <w:rsid w:val="006925CF"/>
    <w:rsid w:val="0069736F"/>
    <w:rsid w:val="006A1030"/>
    <w:rsid w:val="006A3378"/>
    <w:rsid w:val="006A455B"/>
    <w:rsid w:val="006A66A4"/>
    <w:rsid w:val="006A772D"/>
    <w:rsid w:val="006B446A"/>
    <w:rsid w:val="006B489C"/>
    <w:rsid w:val="006B50A4"/>
    <w:rsid w:val="006B67D0"/>
    <w:rsid w:val="006B7C81"/>
    <w:rsid w:val="006C0C42"/>
    <w:rsid w:val="006C1BA8"/>
    <w:rsid w:val="006C2BD8"/>
    <w:rsid w:val="006C676F"/>
    <w:rsid w:val="006D0A0B"/>
    <w:rsid w:val="006D2F39"/>
    <w:rsid w:val="006D3F4C"/>
    <w:rsid w:val="006D5B04"/>
    <w:rsid w:val="006D6306"/>
    <w:rsid w:val="006D67FD"/>
    <w:rsid w:val="006D7946"/>
    <w:rsid w:val="006E21BA"/>
    <w:rsid w:val="006E3228"/>
    <w:rsid w:val="006E42C3"/>
    <w:rsid w:val="006F1AC7"/>
    <w:rsid w:val="006F4CA7"/>
    <w:rsid w:val="006F695E"/>
    <w:rsid w:val="007067CF"/>
    <w:rsid w:val="00710044"/>
    <w:rsid w:val="0071157F"/>
    <w:rsid w:val="0071357C"/>
    <w:rsid w:val="007159A6"/>
    <w:rsid w:val="00715F6B"/>
    <w:rsid w:val="00720D1F"/>
    <w:rsid w:val="007220BD"/>
    <w:rsid w:val="00730629"/>
    <w:rsid w:val="007325A9"/>
    <w:rsid w:val="00733185"/>
    <w:rsid w:val="007341D7"/>
    <w:rsid w:val="00734875"/>
    <w:rsid w:val="00741CFE"/>
    <w:rsid w:val="007462A7"/>
    <w:rsid w:val="007469AD"/>
    <w:rsid w:val="00752404"/>
    <w:rsid w:val="00753C76"/>
    <w:rsid w:val="007544B6"/>
    <w:rsid w:val="00755C82"/>
    <w:rsid w:val="00757434"/>
    <w:rsid w:val="0076426F"/>
    <w:rsid w:val="00767490"/>
    <w:rsid w:val="00770499"/>
    <w:rsid w:val="007758FF"/>
    <w:rsid w:val="00777810"/>
    <w:rsid w:val="0078274E"/>
    <w:rsid w:val="00783A42"/>
    <w:rsid w:val="0078543B"/>
    <w:rsid w:val="00787271"/>
    <w:rsid w:val="00787CB2"/>
    <w:rsid w:val="00790D09"/>
    <w:rsid w:val="00791EAD"/>
    <w:rsid w:val="007959BD"/>
    <w:rsid w:val="0079628D"/>
    <w:rsid w:val="00797EB5"/>
    <w:rsid w:val="007A12CD"/>
    <w:rsid w:val="007A463C"/>
    <w:rsid w:val="007A79F7"/>
    <w:rsid w:val="007A7BDF"/>
    <w:rsid w:val="007A7D83"/>
    <w:rsid w:val="007B5EE6"/>
    <w:rsid w:val="007B6B65"/>
    <w:rsid w:val="007C10E9"/>
    <w:rsid w:val="007C3CF0"/>
    <w:rsid w:val="007C651F"/>
    <w:rsid w:val="007D3CEF"/>
    <w:rsid w:val="007D709F"/>
    <w:rsid w:val="007E00A7"/>
    <w:rsid w:val="007E0D07"/>
    <w:rsid w:val="007E49CF"/>
    <w:rsid w:val="007F2EA5"/>
    <w:rsid w:val="007F2F06"/>
    <w:rsid w:val="007F5684"/>
    <w:rsid w:val="007F5D8D"/>
    <w:rsid w:val="00805B3A"/>
    <w:rsid w:val="00805D5D"/>
    <w:rsid w:val="008073EA"/>
    <w:rsid w:val="00813B63"/>
    <w:rsid w:val="00813F1E"/>
    <w:rsid w:val="008156E7"/>
    <w:rsid w:val="00815C5A"/>
    <w:rsid w:val="008167A6"/>
    <w:rsid w:val="00821E42"/>
    <w:rsid w:val="00823B71"/>
    <w:rsid w:val="00823BA4"/>
    <w:rsid w:val="00832285"/>
    <w:rsid w:val="0083618E"/>
    <w:rsid w:val="0083777A"/>
    <w:rsid w:val="00843CC4"/>
    <w:rsid w:val="00846B78"/>
    <w:rsid w:val="008477E5"/>
    <w:rsid w:val="00862AAF"/>
    <w:rsid w:val="008640A5"/>
    <w:rsid w:val="0086453E"/>
    <w:rsid w:val="008657EC"/>
    <w:rsid w:val="008665E3"/>
    <w:rsid w:val="00866DED"/>
    <w:rsid w:val="00871116"/>
    <w:rsid w:val="00875909"/>
    <w:rsid w:val="008777BD"/>
    <w:rsid w:val="00880EBD"/>
    <w:rsid w:val="00882336"/>
    <w:rsid w:val="00885664"/>
    <w:rsid w:val="008857D3"/>
    <w:rsid w:val="00892908"/>
    <w:rsid w:val="00892939"/>
    <w:rsid w:val="00895F50"/>
    <w:rsid w:val="00897644"/>
    <w:rsid w:val="008A1843"/>
    <w:rsid w:val="008A34AD"/>
    <w:rsid w:val="008A36F2"/>
    <w:rsid w:val="008A497E"/>
    <w:rsid w:val="008A5EE7"/>
    <w:rsid w:val="008A799C"/>
    <w:rsid w:val="008B040F"/>
    <w:rsid w:val="008B05FB"/>
    <w:rsid w:val="008B278E"/>
    <w:rsid w:val="008B2DE5"/>
    <w:rsid w:val="008B3F73"/>
    <w:rsid w:val="008B73E4"/>
    <w:rsid w:val="008C0212"/>
    <w:rsid w:val="008C47BE"/>
    <w:rsid w:val="008C4E17"/>
    <w:rsid w:val="008C6048"/>
    <w:rsid w:val="008C6AF5"/>
    <w:rsid w:val="008C77C3"/>
    <w:rsid w:val="008D0119"/>
    <w:rsid w:val="008D108C"/>
    <w:rsid w:val="008D48CB"/>
    <w:rsid w:val="008D4E10"/>
    <w:rsid w:val="008D4E44"/>
    <w:rsid w:val="008D5933"/>
    <w:rsid w:val="008D5C47"/>
    <w:rsid w:val="008D7FCD"/>
    <w:rsid w:val="008E03D0"/>
    <w:rsid w:val="008E129F"/>
    <w:rsid w:val="008E37A8"/>
    <w:rsid w:val="008E5254"/>
    <w:rsid w:val="008F0B7C"/>
    <w:rsid w:val="008F13BE"/>
    <w:rsid w:val="008F6C30"/>
    <w:rsid w:val="0090270F"/>
    <w:rsid w:val="00904F21"/>
    <w:rsid w:val="00911522"/>
    <w:rsid w:val="0091263E"/>
    <w:rsid w:val="00913410"/>
    <w:rsid w:val="00915C21"/>
    <w:rsid w:val="00920582"/>
    <w:rsid w:val="00921D69"/>
    <w:rsid w:val="00922FAC"/>
    <w:rsid w:val="00923C1E"/>
    <w:rsid w:val="00923F8E"/>
    <w:rsid w:val="00925693"/>
    <w:rsid w:val="009267DC"/>
    <w:rsid w:val="00930044"/>
    <w:rsid w:val="00930711"/>
    <w:rsid w:val="00932D33"/>
    <w:rsid w:val="00932E8C"/>
    <w:rsid w:val="009377EA"/>
    <w:rsid w:val="0093793F"/>
    <w:rsid w:val="00937F06"/>
    <w:rsid w:val="0094244C"/>
    <w:rsid w:val="009428CD"/>
    <w:rsid w:val="00944D3D"/>
    <w:rsid w:val="00946720"/>
    <w:rsid w:val="00946DF5"/>
    <w:rsid w:val="00947B7B"/>
    <w:rsid w:val="00947FBC"/>
    <w:rsid w:val="00951156"/>
    <w:rsid w:val="009514AF"/>
    <w:rsid w:val="009552B7"/>
    <w:rsid w:val="009563AB"/>
    <w:rsid w:val="00957DF5"/>
    <w:rsid w:val="00960AE3"/>
    <w:rsid w:val="00962986"/>
    <w:rsid w:val="00965FFF"/>
    <w:rsid w:val="00970368"/>
    <w:rsid w:val="00973CDB"/>
    <w:rsid w:val="00974303"/>
    <w:rsid w:val="009743B8"/>
    <w:rsid w:val="009755B1"/>
    <w:rsid w:val="00975670"/>
    <w:rsid w:val="009778CC"/>
    <w:rsid w:val="00980ED6"/>
    <w:rsid w:val="0098411D"/>
    <w:rsid w:val="00985236"/>
    <w:rsid w:val="00986E18"/>
    <w:rsid w:val="00990191"/>
    <w:rsid w:val="009928D6"/>
    <w:rsid w:val="00994064"/>
    <w:rsid w:val="009961B8"/>
    <w:rsid w:val="0099659F"/>
    <w:rsid w:val="009A3CA9"/>
    <w:rsid w:val="009A5BB0"/>
    <w:rsid w:val="009B490E"/>
    <w:rsid w:val="009B54D4"/>
    <w:rsid w:val="009B77F2"/>
    <w:rsid w:val="009C2993"/>
    <w:rsid w:val="009C78CC"/>
    <w:rsid w:val="009D3A43"/>
    <w:rsid w:val="009D655A"/>
    <w:rsid w:val="009D7876"/>
    <w:rsid w:val="009D7D13"/>
    <w:rsid w:val="009E1330"/>
    <w:rsid w:val="009E38E4"/>
    <w:rsid w:val="009E5E6A"/>
    <w:rsid w:val="009E6794"/>
    <w:rsid w:val="009E72D5"/>
    <w:rsid w:val="009F067B"/>
    <w:rsid w:val="009F7994"/>
    <w:rsid w:val="00A00132"/>
    <w:rsid w:val="00A02A0C"/>
    <w:rsid w:val="00A051B8"/>
    <w:rsid w:val="00A05BA4"/>
    <w:rsid w:val="00A101AF"/>
    <w:rsid w:val="00A1071A"/>
    <w:rsid w:val="00A126A2"/>
    <w:rsid w:val="00A13FA1"/>
    <w:rsid w:val="00A203FC"/>
    <w:rsid w:val="00A228A9"/>
    <w:rsid w:val="00A24663"/>
    <w:rsid w:val="00A33757"/>
    <w:rsid w:val="00A346B2"/>
    <w:rsid w:val="00A35F22"/>
    <w:rsid w:val="00A36833"/>
    <w:rsid w:val="00A4281F"/>
    <w:rsid w:val="00A4304B"/>
    <w:rsid w:val="00A50A98"/>
    <w:rsid w:val="00A52C60"/>
    <w:rsid w:val="00A54494"/>
    <w:rsid w:val="00A5490C"/>
    <w:rsid w:val="00A567B6"/>
    <w:rsid w:val="00A5700A"/>
    <w:rsid w:val="00A5747D"/>
    <w:rsid w:val="00A578D1"/>
    <w:rsid w:val="00A61591"/>
    <w:rsid w:val="00A63CD0"/>
    <w:rsid w:val="00A63E82"/>
    <w:rsid w:val="00A64D65"/>
    <w:rsid w:val="00A66C14"/>
    <w:rsid w:val="00A66ECE"/>
    <w:rsid w:val="00A70CD2"/>
    <w:rsid w:val="00A774CD"/>
    <w:rsid w:val="00A776FF"/>
    <w:rsid w:val="00A80162"/>
    <w:rsid w:val="00A818DA"/>
    <w:rsid w:val="00A8353A"/>
    <w:rsid w:val="00A8471D"/>
    <w:rsid w:val="00A8501C"/>
    <w:rsid w:val="00A85E4F"/>
    <w:rsid w:val="00A91117"/>
    <w:rsid w:val="00A92AC3"/>
    <w:rsid w:val="00A92C7A"/>
    <w:rsid w:val="00A94D3B"/>
    <w:rsid w:val="00A96807"/>
    <w:rsid w:val="00A97500"/>
    <w:rsid w:val="00AA062A"/>
    <w:rsid w:val="00AA0B10"/>
    <w:rsid w:val="00AA1782"/>
    <w:rsid w:val="00AA224E"/>
    <w:rsid w:val="00AA227D"/>
    <w:rsid w:val="00AA6B15"/>
    <w:rsid w:val="00AB0B23"/>
    <w:rsid w:val="00AB4B6A"/>
    <w:rsid w:val="00AB4DAF"/>
    <w:rsid w:val="00AB7206"/>
    <w:rsid w:val="00AC016B"/>
    <w:rsid w:val="00AC1D01"/>
    <w:rsid w:val="00AC5EA6"/>
    <w:rsid w:val="00AC771F"/>
    <w:rsid w:val="00AD19C6"/>
    <w:rsid w:val="00AD1A7B"/>
    <w:rsid w:val="00AD3073"/>
    <w:rsid w:val="00AD3074"/>
    <w:rsid w:val="00AE08B3"/>
    <w:rsid w:val="00AE211B"/>
    <w:rsid w:val="00AE3123"/>
    <w:rsid w:val="00AE4365"/>
    <w:rsid w:val="00AF01D3"/>
    <w:rsid w:val="00AF1131"/>
    <w:rsid w:val="00AF12B5"/>
    <w:rsid w:val="00AF18E4"/>
    <w:rsid w:val="00AF421E"/>
    <w:rsid w:val="00AF4458"/>
    <w:rsid w:val="00AF5F49"/>
    <w:rsid w:val="00AF7830"/>
    <w:rsid w:val="00B0070C"/>
    <w:rsid w:val="00B01410"/>
    <w:rsid w:val="00B02DCD"/>
    <w:rsid w:val="00B05212"/>
    <w:rsid w:val="00B06207"/>
    <w:rsid w:val="00B076EC"/>
    <w:rsid w:val="00B108B8"/>
    <w:rsid w:val="00B108DB"/>
    <w:rsid w:val="00B11169"/>
    <w:rsid w:val="00B1387C"/>
    <w:rsid w:val="00B16B8A"/>
    <w:rsid w:val="00B201D1"/>
    <w:rsid w:val="00B20960"/>
    <w:rsid w:val="00B21B1F"/>
    <w:rsid w:val="00B220E3"/>
    <w:rsid w:val="00B23EBF"/>
    <w:rsid w:val="00B31344"/>
    <w:rsid w:val="00B32BA7"/>
    <w:rsid w:val="00B32F6C"/>
    <w:rsid w:val="00B340DF"/>
    <w:rsid w:val="00B35A79"/>
    <w:rsid w:val="00B377D7"/>
    <w:rsid w:val="00B40267"/>
    <w:rsid w:val="00B417FC"/>
    <w:rsid w:val="00B428F4"/>
    <w:rsid w:val="00B42941"/>
    <w:rsid w:val="00B45858"/>
    <w:rsid w:val="00B47DCF"/>
    <w:rsid w:val="00B53F3E"/>
    <w:rsid w:val="00B56366"/>
    <w:rsid w:val="00B56472"/>
    <w:rsid w:val="00B63393"/>
    <w:rsid w:val="00B638A9"/>
    <w:rsid w:val="00B642FA"/>
    <w:rsid w:val="00B659B6"/>
    <w:rsid w:val="00B65FF9"/>
    <w:rsid w:val="00B73240"/>
    <w:rsid w:val="00B7378B"/>
    <w:rsid w:val="00B75528"/>
    <w:rsid w:val="00B80292"/>
    <w:rsid w:val="00B810FB"/>
    <w:rsid w:val="00B83AA4"/>
    <w:rsid w:val="00B83CBD"/>
    <w:rsid w:val="00B83E33"/>
    <w:rsid w:val="00B85F7A"/>
    <w:rsid w:val="00B861CF"/>
    <w:rsid w:val="00B8768A"/>
    <w:rsid w:val="00B975EA"/>
    <w:rsid w:val="00BA3E7A"/>
    <w:rsid w:val="00BA65E0"/>
    <w:rsid w:val="00BA7C93"/>
    <w:rsid w:val="00BB423F"/>
    <w:rsid w:val="00BB5E3A"/>
    <w:rsid w:val="00BB5E60"/>
    <w:rsid w:val="00BB650E"/>
    <w:rsid w:val="00BB6EE4"/>
    <w:rsid w:val="00BC0870"/>
    <w:rsid w:val="00BC1B86"/>
    <w:rsid w:val="00BC2E07"/>
    <w:rsid w:val="00BC3FAF"/>
    <w:rsid w:val="00BC4CA9"/>
    <w:rsid w:val="00BD189D"/>
    <w:rsid w:val="00BD3BE8"/>
    <w:rsid w:val="00BD5799"/>
    <w:rsid w:val="00BD5D59"/>
    <w:rsid w:val="00BD68D1"/>
    <w:rsid w:val="00BE1E11"/>
    <w:rsid w:val="00BE460B"/>
    <w:rsid w:val="00BE4BB4"/>
    <w:rsid w:val="00BE5EDA"/>
    <w:rsid w:val="00BE7705"/>
    <w:rsid w:val="00BF375A"/>
    <w:rsid w:val="00BF535B"/>
    <w:rsid w:val="00C0065D"/>
    <w:rsid w:val="00C00E60"/>
    <w:rsid w:val="00C00F2A"/>
    <w:rsid w:val="00C01185"/>
    <w:rsid w:val="00C0176D"/>
    <w:rsid w:val="00C0345F"/>
    <w:rsid w:val="00C04B10"/>
    <w:rsid w:val="00C05BA6"/>
    <w:rsid w:val="00C101F5"/>
    <w:rsid w:val="00C114D4"/>
    <w:rsid w:val="00C129CC"/>
    <w:rsid w:val="00C131AD"/>
    <w:rsid w:val="00C13E38"/>
    <w:rsid w:val="00C1523F"/>
    <w:rsid w:val="00C15591"/>
    <w:rsid w:val="00C176CA"/>
    <w:rsid w:val="00C17A3F"/>
    <w:rsid w:val="00C17D75"/>
    <w:rsid w:val="00C219C5"/>
    <w:rsid w:val="00C21B06"/>
    <w:rsid w:val="00C21E07"/>
    <w:rsid w:val="00C225A6"/>
    <w:rsid w:val="00C23320"/>
    <w:rsid w:val="00C24A10"/>
    <w:rsid w:val="00C26848"/>
    <w:rsid w:val="00C27E4A"/>
    <w:rsid w:val="00C30376"/>
    <w:rsid w:val="00C35DFF"/>
    <w:rsid w:val="00C40E42"/>
    <w:rsid w:val="00C42FCF"/>
    <w:rsid w:val="00C50C75"/>
    <w:rsid w:val="00C5506C"/>
    <w:rsid w:val="00C55F1B"/>
    <w:rsid w:val="00C60527"/>
    <w:rsid w:val="00C615E3"/>
    <w:rsid w:val="00C64A7B"/>
    <w:rsid w:val="00C657C8"/>
    <w:rsid w:val="00C65A70"/>
    <w:rsid w:val="00C70B39"/>
    <w:rsid w:val="00C7169E"/>
    <w:rsid w:val="00C725D4"/>
    <w:rsid w:val="00C74B7C"/>
    <w:rsid w:val="00C777B3"/>
    <w:rsid w:val="00C7788E"/>
    <w:rsid w:val="00C803FC"/>
    <w:rsid w:val="00C82237"/>
    <w:rsid w:val="00C83242"/>
    <w:rsid w:val="00C8372F"/>
    <w:rsid w:val="00C940FC"/>
    <w:rsid w:val="00C948E0"/>
    <w:rsid w:val="00C94A63"/>
    <w:rsid w:val="00C96C6F"/>
    <w:rsid w:val="00C97EE6"/>
    <w:rsid w:val="00CA40F9"/>
    <w:rsid w:val="00CA4E3D"/>
    <w:rsid w:val="00CB0DDA"/>
    <w:rsid w:val="00CB7DC6"/>
    <w:rsid w:val="00CC1A3C"/>
    <w:rsid w:val="00CC3532"/>
    <w:rsid w:val="00CC5384"/>
    <w:rsid w:val="00CC588E"/>
    <w:rsid w:val="00CD48F1"/>
    <w:rsid w:val="00CD4BF3"/>
    <w:rsid w:val="00CD58C4"/>
    <w:rsid w:val="00CD69EC"/>
    <w:rsid w:val="00CF1BDC"/>
    <w:rsid w:val="00CF2210"/>
    <w:rsid w:val="00CF4070"/>
    <w:rsid w:val="00CF5700"/>
    <w:rsid w:val="00CF615A"/>
    <w:rsid w:val="00CF72F0"/>
    <w:rsid w:val="00D06135"/>
    <w:rsid w:val="00D07093"/>
    <w:rsid w:val="00D14934"/>
    <w:rsid w:val="00D15FC5"/>
    <w:rsid w:val="00D16605"/>
    <w:rsid w:val="00D34175"/>
    <w:rsid w:val="00D34349"/>
    <w:rsid w:val="00D364D0"/>
    <w:rsid w:val="00D36FA4"/>
    <w:rsid w:val="00D378CC"/>
    <w:rsid w:val="00D409C2"/>
    <w:rsid w:val="00D41525"/>
    <w:rsid w:val="00D41C80"/>
    <w:rsid w:val="00D461B6"/>
    <w:rsid w:val="00D53CC1"/>
    <w:rsid w:val="00D542AC"/>
    <w:rsid w:val="00D565A8"/>
    <w:rsid w:val="00D629F9"/>
    <w:rsid w:val="00D63EE4"/>
    <w:rsid w:val="00D66B48"/>
    <w:rsid w:val="00D6746C"/>
    <w:rsid w:val="00D6748E"/>
    <w:rsid w:val="00D67AE2"/>
    <w:rsid w:val="00D70FE0"/>
    <w:rsid w:val="00D76029"/>
    <w:rsid w:val="00D8035C"/>
    <w:rsid w:val="00D806A2"/>
    <w:rsid w:val="00D8694D"/>
    <w:rsid w:val="00D92AC4"/>
    <w:rsid w:val="00D930FD"/>
    <w:rsid w:val="00D94B43"/>
    <w:rsid w:val="00D953E3"/>
    <w:rsid w:val="00D9633E"/>
    <w:rsid w:val="00DA20F7"/>
    <w:rsid w:val="00DA46B9"/>
    <w:rsid w:val="00DB637E"/>
    <w:rsid w:val="00DC3A67"/>
    <w:rsid w:val="00DC5057"/>
    <w:rsid w:val="00DD054D"/>
    <w:rsid w:val="00DD06C9"/>
    <w:rsid w:val="00DD0C45"/>
    <w:rsid w:val="00DD1130"/>
    <w:rsid w:val="00DD1233"/>
    <w:rsid w:val="00DD132C"/>
    <w:rsid w:val="00DD4B39"/>
    <w:rsid w:val="00DD583A"/>
    <w:rsid w:val="00DD6A9F"/>
    <w:rsid w:val="00DE11B8"/>
    <w:rsid w:val="00DE2CC3"/>
    <w:rsid w:val="00DE348E"/>
    <w:rsid w:val="00DE4468"/>
    <w:rsid w:val="00DE5B76"/>
    <w:rsid w:val="00DE6C86"/>
    <w:rsid w:val="00DE6DBA"/>
    <w:rsid w:val="00DE78B6"/>
    <w:rsid w:val="00DF0603"/>
    <w:rsid w:val="00DF297C"/>
    <w:rsid w:val="00DF30AC"/>
    <w:rsid w:val="00DF5FE1"/>
    <w:rsid w:val="00DF7ACE"/>
    <w:rsid w:val="00E01DA7"/>
    <w:rsid w:val="00E024DE"/>
    <w:rsid w:val="00E1006B"/>
    <w:rsid w:val="00E129B7"/>
    <w:rsid w:val="00E13170"/>
    <w:rsid w:val="00E15EAC"/>
    <w:rsid w:val="00E21754"/>
    <w:rsid w:val="00E22333"/>
    <w:rsid w:val="00E237CA"/>
    <w:rsid w:val="00E238FE"/>
    <w:rsid w:val="00E24FB8"/>
    <w:rsid w:val="00E266E0"/>
    <w:rsid w:val="00E30B97"/>
    <w:rsid w:val="00E30C1D"/>
    <w:rsid w:val="00E30EBB"/>
    <w:rsid w:val="00E33629"/>
    <w:rsid w:val="00E33DCF"/>
    <w:rsid w:val="00E35655"/>
    <w:rsid w:val="00E4287B"/>
    <w:rsid w:val="00E44D6D"/>
    <w:rsid w:val="00E44E44"/>
    <w:rsid w:val="00E45EDB"/>
    <w:rsid w:val="00E519EB"/>
    <w:rsid w:val="00E53CB0"/>
    <w:rsid w:val="00E618F2"/>
    <w:rsid w:val="00E63955"/>
    <w:rsid w:val="00E64E5A"/>
    <w:rsid w:val="00E66C6F"/>
    <w:rsid w:val="00E70B4B"/>
    <w:rsid w:val="00E71199"/>
    <w:rsid w:val="00E7261F"/>
    <w:rsid w:val="00E73FB4"/>
    <w:rsid w:val="00E751CA"/>
    <w:rsid w:val="00E7628C"/>
    <w:rsid w:val="00E76299"/>
    <w:rsid w:val="00E76F4C"/>
    <w:rsid w:val="00E776A0"/>
    <w:rsid w:val="00E81C2A"/>
    <w:rsid w:val="00E9154E"/>
    <w:rsid w:val="00E92705"/>
    <w:rsid w:val="00EA1126"/>
    <w:rsid w:val="00EA30C4"/>
    <w:rsid w:val="00EB2935"/>
    <w:rsid w:val="00EB3CC5"/>
    <w:rsid w:val="00EB5D05"/>
    <w:rsid w:val="00EB7A08"/>
    <w:rsid w:val="00EC2136"/>
    <w:rsid w:val="00ED2549"/>
    <w:rsid w:val="00ED4D4C"/>
    <w:rsid w:val="00ED4F37"/>
    <w:rsid w:val="00ED50DD"/>
    <w:rsid w:val="00ED6910"/>
    <w:rsid w:val="00EE0582"/>
    <w:rsid w:val="00EE06B5"/>
    <w:rsid w:val="00EE111A"/>
    <w:rsid w:val="00EE4100"/>
    <w:rsid w:val="00EE4D64"/>
    <w:rsid w:val="00EF0F66"/>
    <w:rsid w:val="00EF76A7"/>
    <w:rsid w:val="00F0335B"/>
    <w:rsid w:val="00F044CC"/>
    <w:rsid w:val="00F109BB"/>
    <w:rsid w:val="00F10E80"/>
    <w:rsid w:val="00F11AE0"/>
    <w:rsid w:val="00F1246F"/>
    <w:rsid w:val="00F20019"/>
    <w:rsid w:val="00F21AB5"/>
    <w:rsid w:val="00F26B41"/>
    <w:rsid w:val="00F27256"/>
    <w:rsid w:val="00F30331"/>
    <w:rsid w:val="00F33BA5"/>
    <w:rsid w:val="00F350CE"/>
    <w:rsid w:val="00F4016B"/>
    <w:rsid w:val="00F40D05"/>
    <w:rsid w:val="00F40EAA"/>
    <w:rsid w:val="00F4105C"/>
    <w:rsid w:val="00F42B1E"/>
    <w:rsid w:val="00F457A7"/>
    <w:rsid w:val="00F45D1E"/>
    <w:rsid w:val="00F51299"/>
    <w:rsid w:val="00F61E9A"/>
    <w:rsid w:val="00F622B7"/>
    <w:rsid w:val="00F63EE4"/>
    <w:rsid w:val="00F644E7"/>
    <w:rsid w:val="00F66752"/>
    <w:rsid w:val="00F67C74"/>
    <w:rsid w:val="00F7370F"/>
    <w:rsid w:val="00F74E65"/>
    <w:rsid w:val="00F75206"/>
    <w:rsid w:val="00F774BC"/>
    <w:rsid w:val="00F81BA0"/>
    <w:rsid w:val="00F82BFE"/>
    <w:rsid w:val="00F8371C"/>
    <w:rsid w:val="00F879B6"/>
    <w:rsid w:val="00F91885"/>
    <w:rsid w:val="00F93DC8"/>
    <w:rsid w:val="00F94060"/>
    <w:rsid w:val="00F9559E"/>
    <w:rsid w:val="00F9666D"/>
    <w:rsid w:val="00FA0151"/>
    <w:rsid w:val="00FA1E26"/>
    <w:rsid w:val="00FA5790"/>
    <w:rsid w:val="00FA5C55"/>
    <w:rsid w:val="00FB06CA"/>
    <w:rsid w:val="00FB1167"/>
    <w:rsid w:val="00FB1463"/>
    <w:rsid w:val="00FB2CDD"/>
    <w:rsid w:val="00FB4B13"/>
    <w:rsid w:val="00FB5191"/>
    <w:rsid w:val="00FC6515"/>
    <w:rsid w:val="00FC6941"/>
    <w:rsid w:val="00FC7D19"/>
    <w:rsid w:val="00FD341B"/>
    <w:rsid w:val="00FD4380"/>
    <w:rsid w:val="00FE6257"/>
    <w:rsid w:val="00FF0F17"/>
    <w:rsid w:val="00FF3240"/>
    <w:rsid w:val="00FF56D5"/>
    <w:rsid w:val="00FF7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0DD"/>
  </w:style>
  <w:style w:type="paragraph" w:styleId="1">
    <w:name w:val="heading 1"/>
    <w:aliases w:val="Знак"/>
    <w:basedOn w:val="a"/>
    <w:next w:val="a"/>
    <w:link w:val="10"/>
    <w:qFormat/>
    <w:rsid w:val="00C605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823B71"/>
    <w:pPr>
      <w:keepNext/>
      <w:spacing w:after="0" w:line="240" w:lineRule="auto"/>
      <w:jc w:val="center"/>
      <w:outlineLvl w:val="2"/>
    </w:pPr>
    <w:rPr>
      <w:rFonts w:ascii="Times New Roman" w:eastAsia="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B71"/>
    <w:pPr>
      <w:ind w:left="720"/>
      <w:contextualSpacing/>
    </w:pPr>
    <w:rPr>
      <w:rFonts w:ascii="Times New Roman" w:eastAsia="Calibri" w:hAnsi="Times New Roman" w:cs="Times New Roman"/>
    </w:rPr>
  </w:style>
  <w:style w:type="character" w:customStyle="1" w:styleId="30">
    <w:name w:val="Заголовок 3 Знак"/>
    <w:basedOn w:val="a0"/>
    <w:link w:val="3"/>
    <w:rsid w:val="00823B71"/>
    <w:rPr>
      <w:rFonts w:ascii="Times New Roman" w:eastAsia="Times New Roman" w:hAnsi="Times New Roman" w:cs="Times New Roman"/>
      <w:sz w:val="28"/>
      <w:szCs w:val="24"/>
      <w:lang w:eastAsia="ru-RU"/>
    </w:rPr>
  </w:style>
  <w:style w:type="character" w:customStyle="1" w:styleId="2">
    <w:name w:val="Основной текст (2)_"/>
    <w:basedOn w:val="a0"/>
    <w:link w:val="20"/>
    <w:locked/>
    <w:rsid w:val="00823B71"/>
    <w:rPr>
      <w:rFonts w:ascii="Times New Roman" w:eastAsia="Times New Roman" w:hAnsi="Times New Roman" w:cs="Times New Roman"/>
      <w:shd w:val="clear" w:color="auto" w:fill="FFFFFF"/>
    </w:rPr>
  </w:style>
  <w:style w:type="paragraph" w:customStyle="1" w:styleId="20">
    <w:name w:val="Основной текст (2)"/>
    <w:basedOn w:val="a"/>
    <w:link w:val="2"/>
    <w:rsid w:val="00823B71"/>
    <w:pPr>
      <w:widowControl w:val="0"/>
      <w:shd w:val="clear" w:color="auto" w:fill="FFFFFF"/>
      <w:spacing w:before="720" w:after="0" w:line="499" w:lineRule="exact"/>
      <w:ind w:hanging="580"/>
    </w:pPr>
    <w:rPr>
      <w:rFonts w:ascii="Times New Roman" w:eastAsia="Times New Roman" w:hAnsi="Times New Roman" w:cs="Times New Roman"/>
    </w:rPr>
  </w:style>
  <w:style w:type="character" w:customStyle="1" w:styleId="21">
    <w:name w:val="Основной текст (2) + Полужирный"/>
    <w:basedOn w:val="2"/>
    <w:rsid w:val="00823B7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3pt">
    <w:name w:val="Основной текст (2) + 13 pt"/>
    <w:basedOn w:val="2"/>
    <w:rsid w:val="00823B7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4">
    <w:name w:val="Balloon Text"/>
    <w:basedOn w:val="a"/>
    <w:link w:val="a5"/>
    <w:uiPriority w:val="99"/>
    <w:semiHidden/>
    <w:unhideWhenUsed/>
    <w:rsid w:val="00A567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67B6"/>
    <w:rPr>
      <w:rFonts w:ascii="Tahoma" w:hAnsi="Tahoma" w:cs="Tahoma"/>
      <w:sz w:val="16"/>
      <w:szCs w:val="16"/>
    </w:rPr>
  </w:style>
  <w:style w:type="paragraph" w:styleId="a6">
    <w:name w:val="Normal (Web)"/>
    <w:basedOn w:val="a"/>
    <w:uiPriority w:val="99"/>
    <w:unhideWhenUsed/>
    <w:rsid w:val="00E81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E81C2A"/>
    <w:rPr>
      <w:color w:val="0000FF"/>
      <w:u w:val="single"/>
    </w:rPr>
  </w:style>
  <w:style w:type="character" w:customStyle="1" w:styleId="10">
    <w:name w:val="Заголовок 1 Знак"/>
    <w:aliases w:val="Знак Знак"/>
    <w:basedOn w:val="a0"/>
    <w:link w:val="1"/>
    <w:rsid w:val="00C60527"/>
    <w:rPr>
      <w:rFonts w:asciiTheme="majorHAnsi" w:eastAsiaTheme="majorEastAsia" w:hAnsiTheme="majorHAnsi" w:cstheme="majorBidi"/>
      <w:color w:val="365F91" w:themeColor="accent1" w:themeShade="BF"/>
      <w:sz w:val="32"/>
      <w:szCs w:val="32"/>
    </w:rPr>
  </w:style>
  <w:style w:type="paragraph" w:styleId="a8">
    <w:name w:val="header"/>
    <w:basedOn w:val="a"/>
    <w:link w:val="a9"/>
    <w:uiPriority w:val="99"/>
    <w:unhideWhenUsed/>
    <w:rsid w:val="006A66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66A4"/>
  </w:style>
  <w:style w:type="paragraph" w:styleId="aa">
    <w:name w:val="footer"/>
    <w:basedOn w:val="a"/>
    <w:link w:val="ab"/>
    <w:uiPriority w:val="99"/>
    <w:unhideWhenUsed/>
    <w:rsid w:val="006A66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66A4"/>
  </w:style>
  <w:style w:type="paragraph" w:customStyle="1" w:styleId="ac">
    <w:name w:val="Основной"/>
    <w:basedOn w:val="a"/>
    <w:rsid w:val="008E03D0"/>
    <w:pPr>
      <w:widowControl w:val="0"/>
      <w:spacing w:after="0" w:line="360" w:lineRule="auto"/>
      <w:ind w:firstLine="680"/>
      <w:jc w:val="both"/>
    </w:pPr>
    <w:rPr>
      <w:rFonts w:ascii="Times New Roman" w:eastAsia="Times New Roman" w:hAnsi="Times New Roman" w:cs="Times New Roman"/>
      <w:sz w:val="28"/>
      <w:szCs w:val="20"/>
      <w:lang w:eastAsia="ru-RU"/>
    </w:rPr>
  </w:style>
  <w:style w:type="paragraph" w:styleId="ad">
    <w:name w:val="No Spacing"/>
    <w:uiPriority w:val="1"/>
    <w:qFormat/>
    <w:rsid w:val="00C219C5"/>
    <w:pPr>
      <w:spacing w:after="0" w:line="240" w:lineRule="auto"/>
    </w:pPr>
  </w:style>
  <w:style w:type="numbering" w:customStyle="1" w:styleId="11">
    <w:name w:val="Нет списка1"/>
    <w:next w:val="a2"/>
    <w:uiPriority w:val="99"/>
    <w:semiHidden/>
    <w:unhideWhenUsed/>
    <w:rsid w:val="004079D1"/>
  </w:style>
  <w:style w:type="paragraph" w:styleId="ae">
    <w:name w:val="Subtitle"/>
    <w:basedOn w:val="a"/>
    <w:link w:val="af"/>
    <w:qFormat/>
    <w:rsid w:val="004079D1"/>
    <w:pPr>
      <w:spacing w:after="0" w:line="240" w:lineRule="auto"/>
    </w:pPr>
    <w:rPr>
      <w:rFonts w:ascii="Times New Roman" w:eastAsia="Times New Roman" w:hAnsi="Times New Roman" w:cs="Times New Roman"/>
      <w:sz w:val="24"/>
      <w:szCs w:val="20"/>
      <w:lang w:eastAsia="ru-RU"/>
    </w:rPr>
  </w:style>
  <w:style w:type="character" w:customStyle="1" w:styleId="af">
    <w:name w:val="Подзаголовок Знак"/>
    <w:basedOn w:val="a0"/>
    <w:link w:val="ae"/>
    <w:rsid w:val="004079D1"/>
    <w:rPr>
      <w:rFonts w:ascii="Times New Roman" w:eastAsia="Times New Roman" w:hAnsi="Times New Roman" w:cs="Times New Roman"/>
      <w:sz w:val="24"/>
      <w:szCs w:val="20"/>
      <w:lang w:eastAsia="ru-RU"/>
    </w:rPr>
  </w:style>
  <w:style w:type="character" w:customStyle="1" w:styleId="13">
    <w:name w:val="Основной текст (13)_"/>
    <w:basedOn w:val="a0"/>
    <w:link w:val="130"/>
    <w:rsid w:val="004079D1"/>
    <w:rPr>
      <w:rFonts w:ascii="Times New Roman" w:eastAsia="Times New Roman" w:hAnsi="Times New Roman" w:cs="Times New Roman"/>
      <w:sz w:val="28"/>
      <w:szCs w:val="28"/>
      <w:shd w:val="clear" w:color="auto" w:fill="FFFFFF"/>
    </w:rPr>
  </w:style>
  <w:style w:type="character" w:customStyle="1" w:styleId="15">
    <w:name w:val="Основной текст (15)_"/>
    <w:basedOn w:val="a0"/>
    <w:link w:val="150"/>
    <w:rsid w:val="004079D1"/>
    <w:rPr>
      <w:rFonts w:ascii="Times New Roman" w:eastAsia="Times New Roman" w:hAnsi="Times New Roman" w:cs="Times New Roman"/>
      <w:b/>
      <w:bCs/>
      <w:i/>
      <w:iCs/>
      <w:sz w:val="28"/>
      <w:szCs w:val="28"/>
      <w:shd w:val="clear" w:color="auto" w:fill="FFFFFF"/>
    </w:rPr>
  </w:style>
  <w:style w:type="paragraph" w:customStyle="1" w:styleId="130">
    <w:name w:val="Основной текст (13)"/>
    <w:basedOn w:val="a"/>
    <w:link w:val="13"/>
    <w:rsid w:val="004079D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50">
    <w:name w:val="Основной текст (15)"/>
    <w:basedOn w:val="a"/>
    <w:link w:val="15"/>
    <w:rsid w:val="004079D1"/>
    <w:pPr>
      <w:widowControl w:val="0"/>
      <w:shd w:val="clear" w:color="auto" w:fill="FFFFFF"/>
      <w:spacing w:before="600" w:after="300" w:line="0" w:lineRule="atLeast"/>
      <w:jc w:val="both"/>
    </w:pPr>
    <w:rPr>
      <w:rFonts w:ascii="Times New Roman" w:eastAsia="Times New Roman" w:hAnsi="Times New Roman" w:cs="Times New Roman"/>
      <w:b/>
      <w:bCs/>
      <w:i/>
      <w:iCs/>
      <w:sz w:val="28"/>
      <w:szCs w:val="28"/>
    </w:rPr>
  </w:style>
  <w:style w:type="paragraph" w:styleId="af0">
    <w:name w:val="Body Text"/>
    <w:basedOn w:val="a"/>
    <w:link w:val="af1"/>
    <w:rsid w:val="004079D1"/>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4079D1"/>
    <w:rPr>
      <w:rFonts w:ascii="Times New Roman" w:eastAsia="Times New Roman" w:hAnsi="Times New Roman" w:cs="Times New Roman"/>
      <w:sz w:val="20"/>
      <w:szCs w:val="20"/>
      <w:lang w:eastAsia="ru-RU"/>
    </w:rPr>
  </w:style>
  <w:style w:type="character" w:customStyle="1" w:styleId="12">
    <w:name w:val="Заголовок №1_"/>
    <w:basedOn w:val="a0"/>
    <w:link w:val="14"/>
    <w:rsid w:val="004079D1"/>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2"/>
    <w:rsid w:val="004079D1"/>
    <w:pPr>
      <w:widowControl w:val="0"/>
      <w:shd w:val="clear" w:color="auto" w:fill="FFFFFF"/>
      <w:spacing w:before="1860" w:after="1860" w:line="322" w:lineRule="exact"/>
      <w:ind w:hanging="620"/>
      <w:jc w:val="center"/>
      <w:outlineLvl w:val="0"/>
    </w:pPr>
    <w:rPr>
      <w:rFonts w:ascii="Times New Roman" w:eastAsia="Times New Roman" w:hAnsi="Times New Roman" w:cs="Times New Roman"/>
      <w:b/>
      <w:bCs/>
      <w:sz w:val="26"/>
      <w:szCs w:val="26"/>
    </w:rPr>
  </w:style>
  <w:style w:type="character" w:customStyle="1" w:styleId="131">
    <w:name w:val="Основной текст (13) + Полужирный;Курсив"/>
    <w:basedOn w:val="13"/>
    <w:rsid w:val="004079D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table" w:styleId="af2">
    <w:name w:val="Table Grid"/>
    <w:basedOn w:val="a1"/>
    <w:uiPriority w:val="59"/>
    <w:rsid w:val="004079D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4079D1"/>
  </w:style>
  <w:style w:type="character" w:styleId="af3">
    <w:name w:val="Emphasis"/>
    <w:basedOn w:val="a0"/>
    <w:uiPriority w:val="20"/>
    <w:qFormat/>
    <w:rsid w:val="004079D1"/>
    <w:rPr>
      <w:i/>
      <w:iCs/>
    </w:rPr>
  </w:style>
  <w:style w:type="character" w:customStyle="1" w:styleId="af4">
    <w:name w:val="Подпись к таблице"/>
    <w:basedOn w:val="a0"/>
    <w:uiPriority w:val="99"/>
    <w:rsid w:val="004079D1"/>
    <w:rPr>
      <w:rFonts w:ascii="Times New Roman" w:hAnsi="Times New Roman" w:cs="Times New Roman"/>
      <w:b/>
      <w:bCs/>
      <w:spacing w:val="0"/>
      <w:sz w:val="23"/>
      <w:szCs w:val="23"/>
    </w:rPr>
  </w:style>
  <w:style w:type="table" w:customStyle="1" w:styleId="4">
    <w:name w:val="Сетка таблицы4"/>
    <w:basedOn w:val="a1"/>
    <w:next w:val="af2"/>
    <w:rsid w:val="004079D1"/>
    <w:pPr>
      <w:spacing w:after="0" w:line="240" w:lineRule="auto"/>
      <w:ind w:firstLine="709"/>
      <w:jc w:val="both"/>
    </w:pPr>
    <w:rPr>
      <w:rFonts w:ascii="Arial Unicode MS" w:eastAsia="Arial Unicode MS" w:hAnsi="Arial Unicode MS"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semiHidden/>
    <w:unhideWhenUsed/>
    <w:rsid w:val="004079D1"/>
  </w:style>
  <w:style w:type="table" w:customStyle="1" w:styleId="16">
    <w:name w:val="Сетка таблицы1"/>
    <w:basedOn w:val="a1"/>
    <w:next w:val="af2"/>
    <w:rsid w:val="008A34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2"/>
    <w:rsid w:val="002249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2"/>
    <w:rsid w:val="008361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2"/>
    <w:rsid w:val="00A911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0DD"/>
  </w:style>
  <w:style w:type="paragraph" w:styleId="1">
    <w:name w:val="heading 1"/>
    <w:aliases w:val="Знак"/>
    <w:basedOn w:val="a"/>
    <w:next w:val="a"/>
    <w:link w:val="10"/>
    <w:qFormat/>
    <w:rsid w:val="00C605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823B71"/>
    <w:pPr>
      <w:keepNext/>
      <w:spacing w:after="0" w:line="240" w:lineRule="auto"/>
      <w:jc w:val="center"/>
      <w:outlineLvl w:val="2"/>
    </w:pPr>
    <w:rPr>
      <w:rFonts w:ascii="Times New Roman" w:eastAsia="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B71"/>
    <w:pPr>
      <w:ind w:left="720"/>
      <w:contextualSpacing/>
    </w:pPr>
    <w:rPr>
      <w:rFonts w:ascii="Times New Roman" w:eastAsia="Calibri" w:hAnsi="Times New Roman" w:cs="Times New Roman"/>
    </w:rPr>
  </w:style>
  <w:style w:type="character" w:customStyle="1" w:styleId="30">
    <w:name w:val="Заголовок 3 Знак"/>
    <w:basedOn w:val="a0"/>
    <w:link w:val="3"/>
    <w:rsid w:val="00823B71"/>
    <w:rPr>
      <w:rFonts w:ascii="Times New Roman" w:eastAsia="Times New Roman" w:hAnsi="Times New Roman" w:cs="Times New Roman"/>
      <w:sz w:val="28"/>
      <w:szCs w:val="24"/>
      <w:lang w:eastAsia="ru-RU"/>
    </w:rPr>
  </w:style>
  <w:style w:type="character" w:customStyle="1" w:styleId="2">
    <w:name w:val="Основной текст (2)_"/>
    <w:basedOn w:val="a0"/>
    <w:link w:val="20"/>
    <w:locked/>
    <w:rsid w:val="00823B71"/>
    <w:rPr>
      <w:rFonts w:ascii="Times New Roman" w:eastAsia="Times New Roman" w:hAnsi="Times New Roman" w:cs="Times New Roman"/>
      <w:shd w:val="clear" w:color="auto" w:fill="FFFFFF"/>
    </w:rPr>
  </w:style>
  <w:style w:type="paragraph" w:customStyle="1" w:styleId="20">
    <w:name w:val="Основной текст (2)"/>
    <w:basedOn w:val="a"/>
    <w:link w:val="2"/>
    <w:rsid w:val="00823B71"/>
    <w:pPr>
      <w:widowControl w:val="0"/>
      <w:shd w:val="clear" w:color="auto" w:fill="FFFFFF"/>
      <w:spacing w:before="720" w:after="0" w:line="499" w:lineRule="exact"/>
      <w:ind w:hanging="580"/>
    </w:pPr>
    <w:rPr>
      <w:rFonts w:ascii="Times New Roman" w:eastAsia="Times New Roman" w:hAnsi="Times New Roman" w:cs="Times New Roman"/>
    </w:rPr>
  </w:style>
  <w:style w:type="character" w:customStyle="1" w:styleId="21">
    <w:name w:val="Основной текст (2) + Полужирный"/>
    <w:basedOn w:val="2"/>
    <w:rsid w:val="00823B7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3pt">
    <w:name w:val="Основной текст (2) + 13 pt"/>
    <w:basedOn w:val="2"/>
    <w:rsid w:val="00823B7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4">
    <w:name w:val="Balloon Text"/>
    <w:basedOn w:val="a"/>
    <w:link w:val="a5"/>
    <w:uiPriority w:val="99"/>
    <w:semiHidden/>
    <w:unhideWhenUsed/>
    <w:rsid w:val="00A567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67B6"/>
    <w:rPr>
      <w:rFonts w:ascii="Tahoma" w:hAnsi="Tahoma" w:cs="Tahoma"/>
      <w:sz w:val="16"/>
      <w:szCs w:val="16"/>
    </w:rPr>
  </w:style>
  <w:style w:type="paragraph" w:styleId="a6">
    <w:name w:val="Normal (Web)"/>
    <w:basedOn w:val="a"/>
    <w:uiPriority w:val="99"/>
    <w:unhideWhenUsed/>
    <w:rsid w:val="00E81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E81C2A"/>
    <w:rPr>
      <w:color w:val="0000FF"/>
      <w:u w:val="single"/>
    </w:rPr>
  </w:style>
  <w:style w:type="character" w:customStyle="1" w:styleId="10">
    <w:name w:val="Заголовок 1 Знак"/>
    <w:aliases w:val="Знак Знак"/>
    <w:basedOn w:val="a0"/>
    <w:link w:val="1"/>
    <w:rsid w:val="00C60527"/>
    <w:rPr>
      <w:rFonts w:asciiTheme="majorHAnsi" w:eastAsiaTheme="majorEastAsia" w:hAnsiTheme="majorHAnsi" w:cstheme="majorBidi"/>
      <w:color w:val="365F91" w:themeColor="accent1" w:themeShade="BF"/>
      <w:sz w:val="32"/>
      <w:szCs w:val="32"/>
    </w:rPr>
  </w:style>
  <w:style w:type="paragraph" w:styleId="a8">
    <w:name w:val="header"/>
    <w:basedOn w:val="a"/>
    <w:link w:val="a9"/>
    <w:uiPriority w:val="99"/>
    <w:unhideWhenUsed/>
    <w:rsid w:val="006A66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66A4"/>
  </w:style>
  <w:style w:type="paragraph" w:styleId="aa">
    <w:name w:val="footer"/>
    <w:basedOn w:val="a"/>
    <w:link w:val="ab"/>
    <w:uiPriority w:val="99"/>
    <w:unhideWhenUsed/>
    <w:rsid w:val="006A66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66A4"/>
  </w:style>
  <w:style w:type="paragraph" w:customStyle="1" w:styleId="ac">
    <w:name w:val="Основной"/>
    <w:basedOn w:val="a"/>
    <w:rsid w:val="008E03D0"/>
    <w:pPr>
      <w:widowControl w:val="0"/>
      <w:spacing w:after="0" w:line="360" w:lineRule="auto"/>
      <w:ind w:firstLine="680"/>
      <w:jc w:val="both"/>
    </w:pPr>
    <w:rPr>
      <w:rFonts w:ascii="Times New Roman" w:eastAsia="Times New Roman" w:hAnsi="Times New Roman" w:cs="Times New Roman"/>
      <w:sz w:val="28"/>
      <w:szCs w:val="20"/>
      <w:lang w:eastAsia="ru-RU"/>
    </w:rPr>
  </w:style>
  <w:style w:type="paragraph" w:styleId="ad">
    <w:name w:val="No Spacing"/>
    <w:uiPriority w:val="1"/>
    <w:qFormat/>
    <w:rsid w:val="00C219C5"/>
    <w:pPr>
      <w:spacing w:after="0" w:line="240" w:lineRule="auto"/>
    </w:pPr>
  </w:style>
  <w:style w:type="numbering" w:customStyle="1" w:styleId="11">
    <w:name w:val="Нет списка1"/>
    <w:next w:val="a2"/>
    <w:uiPriority w:val="99"/>
    <w:semiHidden/>
    <w:unhideWhenUsed/>
    <w:rsid w:val="004079D1"/>
  </w:style>
  <w:style w:type="paragraph" w:styleId="ae">
    <w:name w:val="Subtitle"/>
    <w:basedOn w:val="a"/>
    <w:link w:val="af"/>
    <w:qFormat/>
    <w:rsid w:val="004079D1"/>
    <w:pPr>
      <w:spacing w:after="0" w:line="240" w:lineRule="auto"/>
    </w:pPr>
    <w:rPr>
      <w:rFonts w:ascii="Times New Roman" w:eastAsia="Times New Roman" w:hAnsi="Times New Roman" w:cs="Times New Roman"/>
      <w:sz w:val="24"/>
      <w:szCs w:val="20"/>
      <w:lang w:eastAsia="ru-RU"/>
    </w:rPr>
  </w:style>
  <w:style w:type="character" w:customStyle="1" w:styleId="af">
    <w:name w:val="Подзаголовок Знак"/>
    <w:basedOn w:val="a0"/>
    <w:link w:val="ae"/>
    <w:rsid w:val="004079D1"/>
    <w:rPr>
      <w:rFonts w:ascii="Times New Roman" w:eastAsia="Times New Roman" w:hAnsi="Times New Roman" w:cs="Times New Roman"/>
      <w:sz w:val="24"/>
      <w:szCs w:val="20"/>
      <w:lang w:eastAsia="ru-RU"/>
    </w:rPr>
  </w:style>
  <w:style w:type="character" w:customStyle="1" w:styleId="13">
    <w:name w:val="Основной текст (13)_"/>
    <w:basedOn w:val="a0"/>
    <w:link w:val="130"/>
    <w:rsid w:val="004079D1"/>
    <w:rPr>
      <w:rFonts w:ascii="Times New Roman" w:eastAsia="Times New Roman" w:hAnsi="Times New Roman" w:cs="Times New Roman"/>
      <w:sz w:val="28"/>
      <w:szCs w:val="28"/>
      <w:shd w:val="clear" w:color="auto" w:fill="FFFFFF"/>
    </w:rPr>
  </w:style>
  <w:style w:type="character" w:customStyle="1" w:styleId="15">
    <w:name w:val="Основной текст (15)_"/>
    <w:basedOn w:val="a0"/>
    <w:link w:val="150"/>
    <w:rsid w:val="004079D1"/>
    <w:rPr>
      <w:rFonts w:ascii="Times New Roman" w:eastAsia="Times New Roman" w:hAnsi="Times New Roman" w:cs="Times New Roman"/>
      <w:b/>
      <w:bCs/>
      <w:i/>
      <w:iCs/>
      <w:sz w:val="28"/>
      <w:szCs w:val="28"/>
      <w:shd w:val="clear" w:color="auto" w:fill="FFFFFF"/>
    </w:rPr>
  </w:style>
  <w:style w:type="paragraph" w:customStyle="1" w:styleId="130">
    <w:name w:val="Основной текст (13)"/>
    <w:basedOn w:val="a"/>
    <w:link w:val="13"/>
    <w:rsid w:val="004079D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50">
    <w:name w:val="Основной текст (15)"/>
    <w:basedOn w:val="a"/>
    <w:link w:val="15"/>
    <w:rsid w:val="004079D1"/>
    <w:pPr>
      <w:widowControl w:val="0"/>
      <w:shd w:val="clear" w:color="auto" w:fill="FFFFFF"/>
      <w:spacing w:before="600" w:after="300" w:line="0" w:lineRule="atLeast"/>
      <w:jc w:val="both"/>
    </w:pPr>
    <w:rPr>
      <w:rFonts w:ascii="Times New Roman" w:eastAsia="Times New Roman" w:hAnsi="Times New Roman" w:cs="Times New Roman"/>
      <w:b/>
      <w:bCs/>
      <w:i/>
      <w:iCs/>
      <w:sz w:val="28"/>
      <w:szCs w:val="28"/>
    </w:rPr>
  </w:style>
  <w:style w:type="paragraph" w:styleId="af0">
    <w:name w:val="Body Text"/>
    <w:basedOn w:val="a"/>
    <w:link w:val="af1"/>
    <w:rsid w:val="004079D1"/>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4079D1"/>
    <w:rPr>
      <w:rFonts w:ascii="Times New Roman" w:eastAsia="Times New Roman" w:hAnsi="Times New Roman" w:cs="Times New Roman"/>
      <w:sz w:val="20"/>
      <w:szCs w:val="20"/>
      <w:lang w:eastAsia="ru-RU"/>
    </w:rPr>
  </w:style>
  <w:style w:type="character" w:customStyle="1" w:styleId="12">
    <w:name w:val="Заголовок №1_"/>
    <w:basedOn w:val="a0"/>
    <w:link w:val="14"/>
    <w:rsid w:val="004079D1"/>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2"/>
    <w:rsid w:val="004079D1"/>
    <w:pPr>
      <w:widowControl w:val="0"/>
      <w:shd w:val="clear" w:color="auto" w:fill="FFFFFF"/>
      <w:spacing w:before="1860" w:after="1860" w:line="322" w:lineRule="exact"/>
      <w:ind w:hanging="620"/>
      <w:jc w:val="center"/>
      <w:outlineLvl w:val="0"/>
    </w:pPr>
    <w:rPr>
      <w:rFonts w:ascii="Times New Roman" w:eastAsia="Times New Roman" w:hAnsi="Times New Roman" w:cs="Times New Roman"/>
      <w:b/>
      <w:bCs/>
      <w:sz w:val="26"/>
      <w:szCs w:val="26"/>
    </w:rPr>
  </w:style>
  <w:style w:type="character" w:customStyle="1" w:styleId="131">
    <w:name w:val="Основной текст (13) + Полужирный;Курсив"/>
    <w:basedOn w:val="13"/>
    <w:rsid w:val="004079D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table" w:styleId="af2">
    <w:name w:val="Table Grid"/>
    <w:basedOn w:val="a1"/>
    <w:uiPriority w:val="59"/>
    <w:rsid w:val="004079D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4079D1"/>
  </w:style>
  <w:style w:type="character" w:styleId="af3">
    <w:name w:val="Emphasis"/>
    <w:basedOn w:val="a0"/>
    <w:uiPriority w:val="20"/>
    <w:qFormat/>
    <w:rsid w:val="004079D1"/>
    <w:rPr>
      <w:i/>
      <w:iCs/>
    </w:rPr>
  </w:style>
  <w:style w:type="character" w:customStyle="1" w:styleId="af4">
    <w:name w:val="Подпись к таблице"/>
    <w:basedOn w:val="a0"/>
    <w:uiPriority w:val="99"/>
    <w:rsid w:val="004079D1"/>
    <w:rPr>
      <w:rFonts w:ascii="Times New Roman" w:hAnsi="Times New Roman" w:cs="Times New Roman"/>
      <w:b/>
      <w:bCs/>
      <w:spacing w:val="0"/>
      <w:sz w:val="23"/>
      <w:szCs w:val="23"/>
    </w:rPr>
  </w:style>
  <w:style w:type="table" w:customStyle="1" w:styleId="4">
    <w:name w:val="Сетка таблицы4"/>
    <w:basedOn w:val="a1"/>
    <w:next w:val="af2"/>
    <w:rsid w:val="004079D1"/>
    <w:pPr>
      <w:spacing w:after="0" w:line="240" w:lineRule="auto"/>
      <w:ind w:firstLine="709"/>
      <w:jc w:val="both"/>
    </w:pPr>
    <w:rPr>
      <w:rFonts w:ascii="Arial Unicode MS" w:eastAsia="Arial Unicode MS" w:hAnsi="Arial Unicode MS"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semiHidden/>
    <w:unhideWhenUsed/>
    <w:rsid w:val="004079D1"/>
  </w:style>
  <w:style w:type="table" w:customStyle="1" w:styleId="16">
    <w:name w:val="Сетка таблицы1"/>
    <w:basedOn w:val="a1"/>
    <w:next w:val="af2"/>
    <w:rsid w:val="008A34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2"/>
    <w:rsid w:val="002249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2"/>
    <w:rsid w:val="008361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2"/>
    <w:rsid w:val="00A911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38830">
      <w:bodyDiv w:val="1"/>
      <w:marLeft w:val="0"/>
      <w:marRight w:val="0"/>
      <w:marTop w:val="0"/>
      <w:marBottom w:val="0"/>
      <w:divBdr>
        <w:top w:val="none" w:sz="0" w:space="0" w:color="auto"/>
        <w:left w:val="none" w:sz="0" w:space="0" w:color="auto"/>
        <w:bottom w:val="none" w:sz="0" w:space="0" w:color="auto"/>
        <w:right w:val="none" w:sz="0" w:space="0" w:color="auto"/>
      </w:divBdr>
    </w:div>
    <w:div w:id="860164475">
      <w:bodyDiv w:val="1"/>
      <w:marLeft w:val="0"/>
      <w:marRight w:val="0"/>
      <w:marTop w:val="0"/>
      <w:marBottom w:val="0"/>
      <w:divBdr>
        <w:top w:val="none" w:sz="0" w:space="0" w:color="auto"/>
        <w:left w:val="none" w:sz="0" w:space="0" w:color="auto"/>
        <w:bottom w:val="none" w:sz="0" w:space="0" w:color="auto"/>
        <w:right w:val="none" w:sz="0" w:space="0" w:color="auto"/>
      </w:divBdr>
    </w:div>
    <w:div w:id="1808663661">
      <w:bodyDiv w:val="1"/>
      <w:marLeft w:val="0"/>
      <w:marRight w:val="0"/>
      <w:marTop w:val="0"/>
      <w:marBottom w:val="0"/>
      <w:divBdr>
        <w:top w:val="none" w:sz="0" w:space="0" w:color="auto"/>
        <w:left w:val="none" w:sz="0" w:space="0" w:color="auto"/>
        <w:bottom w:val="none" w:sz="0" w:space="0" w:color="auto"/>
        <w:right w:val="none" w:sz="0" w:space="0" w:color="auto"/>
      </w:divBdr>
    </w:div>
    <w:div w:id="1994404755">
      <w:bodyDiv w:val="1"/>
      <w:marLeft w:val="0"/>
      <w:marRight w:val="0"/>
      <w:marTop w:val="0"/>
      <w:marBottom w:val="0"/>
      <w:divBdr>
        <w:top w:val="none" w:sz="0" w:space="0" w:color="auto"/>
        <w:left w:val="none" w:sz="0" w:space="0" w:color="auto"/>
        <w:bottom w:val="none" w:sz="0" w:space="0" w:color="auto"/>
        <w:right w:val="none" w:sz="0" w:space="0" w:color="auto"/>
      </w:divBdr>
      <w:divsChild>
        <w:div w:id="1333610317">
          <w:marLeft w:val="0"/>
          <w:marRight w:val="0"/>
          <w:marTop w:val="0"/>
          <w:marBottom w:val="0"/>
          <w:divBdr>
            <w:top w:val="none" w:sz="0" w:space="0" w:color="auto"/>
            <w:left w:val="none" w:sz="0" w:space="0" w:color="auto"/>
            <w:bottom w:val="none" w:sz="0" w:space="0" w:color="auto"/>
            <w:right w:val="none" w:sz="0" w:space="0" w:color="auto"/>
          </w:divBdr>
          <w:divsChild>
            <w:div w:id="1547524988">
              <w:marLeft w:val="0"/>
              <w:marRight w:val="0"/>
              <w:marTop w:val="0"/>
              <w:marBottom w:val="0"/>
              <w:divBdr>
                <w:top w:val="none" w:sz="0" w:space="0" w:color="auto"/>
                <w:left w:val="none" w:sz="0" w:space="0" w:color="auto"/>
                <w:bottom w:val="none" w:sz="0" w:space="0" w:color="auto"/>
                <w:right w:val="none" w:sz="0" w:space="0" w:color="auto"/>
              </w:divBdr>
            </w:div>
            <w:div w:id="113891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rf.gov.ru/" TargetMode="External"/><Relationship Id="rId18" Type="http://schemas.openxmlformats.org/officeDocument/2006/relationships/hyperlink" Target="http://www.mid.ru/" TargetMode="External"/><Relationship Id="rId26" Type="http://schemas.openxmlformats.org/officeDocument/2006/relationships/hyperlink" Target="http://www.minstp.ru/" TargetMode="External"/><Relationship Id="rId39" Type="http://schemas.openxmlformats.org/officeDocument/2006/relationships/hyperlink" Target="http://www.culture.ru/" TargetMode="External"/><Relationship Id="rId21" Type="http://schemas.openxmlformats.org/officeDocument/2006/relationships/hyperlink" Target="http://www.ed.gov.ru/" TargetMode="External"/><Relationship Id="rId34" Type="http://schemas.openxmlformats.org/officeDocument/2006/relationships/hyperlink" Target="http://www.arbitr.ru/" TargetMode="External"/><Relationship Id="rId42" Type="http://schemas.openxmlformats.org/officeDocument/2006/relationships/hyperlink" Target="http://www.1.fips.ru" TargetMode="External"/><Relationship Id="rId47" Type="http://schemas.openxmlformats.org/officeDocument/2006/relationships/hyperlink" Target="http://www.mecom.ru" TargetMode="External"/><Relationship Id="rId50" Type="http://schemas.openxmlformats.org/officeDocument/2006/relationships/hyperlink" Target="http://fcpf.ru/" TargetMode="External"/><Relationship Id="rId55"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yperlink" Target="http://www.government.gov.ru/" TargetMode="External"/><Relationship Id="rId17" Type="http://schemas.openxmlformats.org/officeDocument/2006/relationships/hyperlink" Target="http://www.mednet.ru/" TargetMode="External"/><Relationship Id="rId25" Type="http://schemas.openxmlformats.org/officeDocument/2006/relationships/hyperlink" Target="http://www.mnr.gov.ru/" TargetMode="External"/><Relationship Id="rId33" Type="http://schemas.openxmlformats.org/officeDocument/2006/relationships/hyperlink" Target="http://www.minjust.ru/" TargetMode="External"/><Relationship Id="rId38" Type="http://schemas.openxmlformats.org/officeDocument/2006/relationships/hyperlink" Target="http://www.ras.ru/" TargetMode="External"/><Relationship Id="rId46" Type="http://schemas.openxmlformats.org/officeDocument/2006/relationships/hyperlink" Target="http://www.goscomzem.ru/" TargetMode="External"/><Relationship Id="rId2" Type="http://schemas.openxmlformats.org/officeDocument/2006/relationships/numbering" Target="numbering.xml"/><Relationship Id="rId16" Type="http://schemas.openxmlformats.org/officeDocument/2006/relationships/hyperlink" Target="http://www.mvd.ru" TargetMode="External"/><Relationship Id="rId20" Type="http://schemas.openxmlformats.org/officeDocument/2006/relationships/hyperlink" Target="http://mil.ru/" TargetMode="External"/><Relationship Id="rId29" Type="http://schemas.openxmlformats.org/officeDocument/2006/relationships/hyperlink" Target="http://http.://wwy/.mirjtr.ud,ru" TargetMode="External"/><Relationship Id="rId41" Type="http://schemas.openxmlformats.org/officeDocument/2006/relationships/hyperlink" Target="http://www.rka.ru" TargetMode="External"/><Relationship Id="rId54"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uma.gov.ru/" TargetMode="External"/><Relationship Id="rId24" Type="http://schemas.openxmlformats.org/officeDocument/2006/relationships/hyperlink" Target="http://www.minsvyaz.ru" TargetMode="External"/><Relationship Id="rId32" Type="http://schemas.openxmlformats.org/officeDocument/2006/relationships/hyperlink" Target="http://www.minenergo.gov.ru" TargetMode="External"/><Relationship Id="rId37" Type="http://schemas.openxmlformats.org/officeDocument/2006/relationships/hyperlink" Target="http://www.customs.ru/" TargetMode="External"/><Relationship Id="rId40" Type="http://schemas.openxmlformats.org/officeDocument/2006/relationships/hyperlink" Target="http://www.fpf.ru/" TargetMode="External"/><Relationship Id="rId45" Type="http://schemas.openxmlformats.org/officeDocument/2006/relationships/hyperlink" Target="http://www.fsb.ru" TargetMode="External"/><Relationship Id="rId53" Type="http://schemas.openxmlformats.org/officeDocument/2006/relationships/oleObject" Target="embeddings/oleObject1.bin"/><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inatom.ru" TargetMode="External"/><Relationship Id="rId23" Type="http://schemas.openxmlformats.org/officeDocument/2006/relationships/hyperlink" Target="http://www.nalog.ru/" TargetMode="External"/><Relationship Id="rId28" Type="http://schemas.openxmlformats.org/officeDocument/2006/relationships/hyperlink" Target="http://www.mintrans.ru" TargetMode="External"/><Relationship Id="rId36" Type="http://schemas.openxmlformats.org/officeDocument/2006/relationships/hyperlink" Target="http://www.gks.ru/" TargetMode="External"/><Relationship Id="rId49" Type="http://schemas.openxmlformats.org/officeDocument/2006/relationships/hyperlink" Target="http://www" TargetMode="External"/><Relationship Id="rId57" Type="http://schemas.openxmlformats.org/officeDocument/2006/relationships/fontTable" Target="fontTable.xml"/><Relationship Id="rId10" Type="http://schemas.openxmlformats.org/officeDocument/2006/relationships/hyperlink" Target="http://www.council.gov.ru/" TargetMode="External"/><Relationship Id="rId19" Type="http://schemas.openxmlformats.org/officeDocument/2006/relationships/hyperlink" Target="http://www.mincultrf.ru/" TargetMode="External"/><Relationship Id="rId31" Type="http://schemas.openxmlformats.org/officeDocument/2006/relationships/hyperlink" Target="http://www.economy.gov.ru/" TargetMode="External"/><Relationship Id="rId44" Type="http://schemas.openxmlformats.org/officeDocument/2006/relationships/hyperlink" Target="http://www.fedcom.ru" TargetMode="External"/><Relationship Id="rId52"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president.kremlin.ru/" TargetMode="External"/><Relationship Id="rId14" Type="http://schemas.openxmlformats.org/officeDocument/2006/relationships/hyperlink" Target="http://www" TargetMode="External"/><Relationship Id="rId22" Type="http://schemas.openxmlformats.org/officeDocument/2006/relationships/hyperlink" Target="http://www.emercom.gov.ru/" TargetMode="External"/><Relationship Id="rId27" Type="http://schemas.openxmlformats.org/officeDocument/2006/relationships/hyperlink" Target="http://www.mcx.ru/" TargetMode="External"/><Relationship Id="rId30" Type="http://schemas.openxmlformats.org/officeDocument/2006/relationships/hyperlink" Target="http://www.minfin.ru/" TargetMode="External"/><Relationship Id="rId35" Type="http://schemas.openxmlformats.org/officeDocument/2006/relationships/hyperlink" Target="http://www.gost.ru" TargetMode="External"/><Relationship Id="rId43" Type="http://schemas.openxmlformats.org/officeDocument/2006/relationships/hyperlink" Target="http://www.pacy.ru" TargetMode="External"/><Relationship Id="rId48" Type="http://schemas.openxmlformats.org/officeDocument/2006/relationships/hyperlink" Target="http://www.flc.ru/"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cbr.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021AA-A4CF-4786-A03F-D0E9D5B60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89</Pages>
  <Words>50289</Words>
  <Characters>286649</Characters>
  <Application>Microsoft Office Word</Application>
  <DocSecurity>0</DocSecurity>
  <Lines>2388</Lines>
  <Paragraphs>672</Paragraphs>
  <ScaleCrop>false</ScaleCrop>
  <HeadingPairs>
    <vt:vector size="2" baseType="variant">
      <vt:variant>
        <vt:lpstr>Название</vt:lpstr>
      </vt:variant>
      <vt:variant>
        <vt:i4>1</vt:i4>
      </vt:variant>
    </vt:vector>
  </HeadingPairs>
  <TitlesOfParts>
    <vt:vector size="1" baseType="lpstr">
      <vt:lpstr/>
    </vt:vector>
  </TitlesOfParts>
  <Company>Нет</Company>
  <LinksUpToDate>false</LinksUpToDate>
  <CharactersWithSpaces>336266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1093</cp:revision>
  <cp:lastPrinted>2015-08-26T14:45:00Z</cp:lastPrinted>
  <dcterms:created xsi:type="dcterms:W3CDTF">2015-07-13T12:09:00Z</dcterms:created>
  <dcterms:modified xsi:type="dcterms:W3CDTF">2016-10-05T09:14:00Z</dcterms:modified>
</cp:coreProperties>
</file>