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D9" w:rsidRPr="001C07B1" w:rsidRDefault="003A7FD9" w:rsidP="00CC3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z w:val="28"/>
          <w:szCs w:val="28"/>
        </w:rPr>
        <w:t>МИНИСТЕРСТВО СЕЛЬСКОГО ХОЗЯЙСТВА</w:t>
      </w:r>
      <w:r w:rsidR="00691FBE" w:rsidRPr="001C07B1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</w:p>
    <w:p w:rsidR="00DD49AF" w:rsidRDefault="00691FBE" w:rsidP="00996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>Федеральное г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>осударственное</w:t>
      </w:r>
      <w:r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бюджетное 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образовательное учреждение </w:t>
      </w:r>
    </w:p>
    <w:p w:rsidR="003A7FD9" w:rsidRPr="001C07B1" w:rsidRDefault="00DD49AF" w:rsidP="00996F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высшего</w:t>
      </w:r>
      <w:r w:rsidR="003A7FD9" w:rsidRPr="001C07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образования</w:t>
      </w:r>
    </w:p>
    <w:p w:rsidR="002C6FA2" w:rsidRDefault="003A7FD9" w:rsidP="00CC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z w:val="28"/>
          <w:szCs w:val="28"/>
        </w:rPr>
        <w:t>Кубанский государственный аграрный университет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FD9" w:rsidRPr="001C07B1" w:rsidRDefault="00DD49AF" w:rsidP="00CC3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 И.Т. Трубилина</w:t>
      </w:r>
    </w:p>
    <w:p w:rsidR="003A7FD9" w:rsidRPr="001C07B1" w:rsidRDefault="003A7FD9" w:rsidP="003A7FD9">
      <w:pPr>
        <w:shd w:val="clear" w:color="auto" w:fill="FFFFFF"/>
        <w:spacing w:before="912"/>
        <w:ind w:right="5"/>
        <w:jc w:val="center"/>
        <w:rPr>
          <w:rFonts w:ascii="Times New Roman" w:hAnsi="Times New Roman" w:cs="Times New Roman"/>
          <w:sz w:val="32"/>
          <w:szCs w:val="32"/>
        </w:rPr>
      </w:pPr>
      <w:r w:rsidRPr="001C07B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>Е. А. Шапиро</w:t>
      </w:r>
    </w:p>
    <w:p w:rsidR="003A7FD9" w:rsidRPr="001C07B1" w:rsidRDefault="003A7FD9" w:rsidP="000A3DAE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1C07B1" w:rsidRPr="001770F2" w:rsidRDefault="002C6FA2" w:rsidP="0017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  <w:t>МЕТОДИЧЕСКИЕ УКАЗАНИЯ</w:t>
      </w:r>
    </w:p>
    <w:p w:rsidR="002C6FA2" w:rsidRDefault="002C6FA2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6FA2" w:rsidRDefault="002C6FA2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к выполнению </w:t>
      </w:r>
      <w:r w:rsidR="00C276B9">
        <w:rPr>
          <w:rFonts w:ascii="Times New Roman" w:eastAsia="Times New Roman" w:hAnsi="Times New Roman" w:cs="Times New Roman"/>
          <w:sz w:val="32"/>
          <w:szCs w:val="32"/>
        </w:rPr>
        <w:t>расчетно-графической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работ</w:t>
      </w:r>
      <w:r w:rsidR="00C276B9">
        <w:rPr>
          <w:rFonts w:ascii="Times New Roman" w:eastAsia="Times New Roman" w:hAnsi="Times New Roman" w:cs="Times New Roman"/>
          <w:sz w:val="32"/>
          <w:szCs w:val="32"/>
        </w:rPr>
        <w:t>ы</w:t>
      </w:r>
    </w:p>
    <w:p w:rsidR="002C6FA2" w:rsidRDefault="003A7FD9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07B1">
        <w:rPr>
          <w:rFonts w:ascii="Times New Roman" w:eastAsia="Times New Roman" w:hAnsi="Times New Roman" w:cs="Times New Roman"/>
          <w:sz w:val="32"/>
          <w:szCs w:val="32"/>
        </w:rPr>
        <w:t>по дисциплине</w:t>
      </w:r>
      <w:bookmarkStart w:id="0" w:name="_GoBack"/>
      <w:bookmarkEnd w:id="0"/>
      <w:r w:rsidR="002C6F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C07B1">
        <w:rPr>
          <w:rFonts w:ascii="Times New Roman" w:eastAsia="Times New Roman" w:hAnsi="Times New Roman" w:cs="Times New Roman"/>
          <w:sz w:val="32"/>
          <w:szCs w:val="32"/>
        </w:rPr>
        <w:t>«</w:t>
      </w:r>
      <w:r w:rsidR="00C276B9">
        <w:rPr>
          <w:rFonts w:ascii="Times New Roman" w:eastAsia="Times New Roman" w:hAnsi="Times New Roman" w:cs="Times New Roman"/>
          <w:b/>
          <w:sz w:val="32"/>
          <w:szCs w:val="32"/>
        </w:rPr>
        <w:t>Конструкционн</w:t>
      </w:r>
      <w:r w:rsidR="002B0D0E">
        <w:rPr>
          <w:rFonts w:ascii="Times New Roman" w:eastAsia="Times New Roman" w:hAnsi="Times New Roman" w:cs="Times New Roman"/>
          <w:b/>
          <w:sz w:val="32"/>
          <w:szCs w:val="32"/>
        </w:rPr>
        <w:t>ые</w:t>
      </w:r>
      <w:r w:rsidR="00C276B9">
        <w:rPr>
          <w:rFonts w:ascii="Times New Roman" w:eastAsia="Times New Roman" w:hAnsi="Times New Roman" w:cs="Times New Roman"/>
          <w:b/>
          <w:sz w:val="32"/>
          <w:szCs w:val="32"/>
        </w:rPr>
        <w:t xml:space="preserve"> и защитно-отделочные материалы</w:t>
      </w:r>
      <w:r w:rsidRPr="001C07B1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</w:p>
    <w:p w:rsidR="00CC4082" w:rsidRPr="002C6FA2" w:rsidRDefault="00F0589B" w:rsidP="002C6FA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студентов направления подготовки 23.05.01 – Технические средства агропромышленного комплекса</w:t>
      </w:r>
    </w:p>
    <w:p w:rsidR="00A97102" w:rsidRPr="001C07B1" w:rsidRDefault="00A97102" w:rsidP="002C6F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4082" w:rsidRPr="001C07B1" w:rsidRDefault="002B0D0E" w:rsidP="000A3D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3549650" cy="2662238"/>
            <wp:effectExtent l="19050" t="0" r="0" b="0"/>
            <wp:docPr id="83" name="Рисунок 83" descr="http://masyamba.ru/%D0%93%D1%80%D1%83%D0%B7%D0%BE%D0%B2%D0%B8%D0%BA%D0%B8/96%20%D0%93%D1%80%D1%83%D0%B7%D0%BE%D0%B2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masyamba.ru/%D0%93%D1%80%D1%83%D0%B7%D0%BE%D0%B2%D0%B8%D0%BA%D0%B8/96%20%D0%93%D1%80%D1%83%D0%B7%D0%BE%D0%B2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15" cy="26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FD" w:rsidRDefault="00A44BFD" w:rsidP="00CC4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C07B1" w:rsidRPr="001C07B1" w:rsidRDefault="001C07B1" w:rsidP="00CC408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C4082" w:rsidRPr="001C07B1" w:rsidRDefault="003A7FD9" w:rsidP="00740B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Краснодар </w:t>
      </w:r>
    </w:p>
    <w:p w:rsidR="003A7FD9" w:rsidRPr="001C07B1" w:rsidRDefault="003A7FD9" w:rsidP="00740B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7B1">
        <w:rPr>
          <w:rFonts w:ascii="Times New Roman" w:eastAsia="Times New Roman" w:hAnsi="Times New Roman" w:cs="Times New Roman"/>
          <w:spacing w:val="-2"/>
          <w:sz w:val="28"/>
          <w:szCs w:val="28"/>
        </w:rPr>
        <w:t>201</w:t>
      </w:r>
      <w:r w:rsidR="002C6FA2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</w:p>
    <w:p w:rsidR="003A7FD9" w:rsidRPr="003A7FD9" w:rsidRDefault="003A7FD9" w:rsidP="00CC408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A7FD9" w:rsidRPr="003A7FD9" w:rsidSect="003A7FD9">
          <w:footerReference w:type="default" r:id="rId9"/>
          <w:pgSz w:w="11909" w:h="16834"/>
          <w:pgMar w:top="1134" w:right="1134" w:bottom="1134" w:left="1701" w:header="720" w:footer="720" w:gutter="0"/>
          <w:cols w:space="720"/>
        </w:sectPr>
      </w:pPr>
    </w:p>
    <w:p w:rsidR="000F6521" w:rsidRDefault="003A7FD9" w:rsidP="000F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УДК 629.113.004(076) </w:t>
      </w:r>
    </w:p>
    <w:p w:rsidR="000F6521" w:rsidRDefault="003A7FD9" w:rsidP="000F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ББК</w:t>
      </w:r>
      <w:r w:rsidR="000F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D9">
        <w:rPr>
          <w:rFonts w:ascii="Times New Roman" w:eastAsia="Times New Roman" w:hAnsi="Times New Roman" w:cs="Times New Roman"/>
          <w:sz w:val="28"/>
          <w:szCs w:val="28"/>
        </w:rPr>
        <w:t>30.82я</w:t>
      </w:r>
      <w:proofErr w:type="gramStart"/>
      <w:r w:rsidRPr="003A7FD9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</w:p>
    <w:p w:rsidR="003A7FD9" w:rsidRPr="003A7FD9" w:rsidRDefault="000F6521" w:rsidP="000F65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34C7B" w:rsidRDefault="00634C7B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C7B" w:rsidRDefault="00634C7B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C7B" w:rsidRDefault="003A7FD9" w:rsidP="00634C7B">
      <w:pPr>
        <w:shd w:val="clear" w:color="auto" w:fill="FFFFFF"/>
        <w:spacing w:after="0" w:line="360" w:lineRule="auto"/>
        <w:ind w:firstLine="2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Рецензент</w:t>
      </w:r>
      <w:r w:rsidR="00634C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7FD9" w:rsidRDefault="00634C7B" w:rsidP="00634C7B">
      <w:pPr>
        <w:shd w:val="clear" w:color="auto" w:fill="FFFFFF"/>
        <w:spacing w:after="0" w:line="360" w:lineRule="auto"/>
        <w:ind w:firstLine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доктор 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технических  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профессор </w:t>
      </w:r>
      <w:r w:rsidRPr="00B07376">
        <w:rPr>
          <w:rFonts w:ascii="Times New Roman" w:eastAsia="Times New Roman" w:hAnsi="Times New Roman" w:cs="Times New Roman"/>
          <w:i/>
          <w:sz w:val="28"/>
          <w:szCs w:val="28"/>
        </w:rPr>
        <w:t xml:space="preserve">Курасов </w:t>
      </w:r>
      <w:r w:rsidR="00466C44">
        <w:rPr>
          <w:rFonts w:ascii="Times New Roman" w:eastAsia="Times New Roman" w:hAnsi="Times New Roman" w:cs="Times New Roman"/>
          <w:i/>
          <w:sz w:val="28"/>
          <w:szCs w:val="28"/>
        </w:rPr>
        <w:t>В.С.</w:t>
      </w:r>
    </w:p>
    <w:p w:rsidR="00634C7B" w:rsidRPr="003A7FD9" w:rsidRDefault="00634C7B" w:rsidP="00634C7B">
      <w:pPr>
        <w:shd w:val="clear" w:color="auto" w:fill="FFFFFF"/>
        <w:spacing w:after="0" w:line="360" w:lineRule="auto"/>
        <w:ind w:firstLine="264"/>
        <w:rPr>
          <w:rFonts w:ascii="Times New Roman" w:hAnsi="Times New Roman" w:cs="Times New Roman"/>
          <w:sz w:val="28"/>
          <w:szCs w:val="28"/>
        </w:rPr>
      </w:pPr>
    </w:p>
    <w:p w:rsidR="00634C7B" w:rsidRDefault="00634C7B" w:rsidP="00634C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FD9" w:rsidRPr="003A7FD9" w:rsidRDefault="00613B3F" w:rsidP="00613B3F">
      <w:pPr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Шапиро Е. А</w:t>
      </w:r>
      <w:r w:rsidR="003A7FD9"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A7FD9" w:rsidRPr="003A7FD9" w:rsidRDefault="00E01239" w:rsidP="00613B3F">
      <w:pPr>
        <w:shd w:val="clear" w:color="auto" w:fill="FFFFFF"/>
        <w:tabs>
          <w:tab w:val="left" w:pos="1488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Ш</w:t>
      </w:r>
      <w:proofErr w:type="gramEnd"/>
      <w:r w:rsidR="00613B3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</w:t>
      </w:r>
      <w:r w:rsidR="003A7FD9" w:rsidRPr="003A7FD9">
        <w:rPr>
          <w:rFonts w:ascii="Times New Roman" w:eastAsia="Times New Roman" w:hAnsi="Times New Roman" w:cs="Times New Roman"/>
          <w:spacing w:val="-8"/>
          <w:sz w:val="28"/>
          <w:szCs w:val="28"/>
        </w:rPr>
        <w:t>3</w:t>
      </w:r>
      <w:r w:rsidR="00602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>Методические указания к</w:t>
      </w:r>
      <w:r w:rsidR="0036310A">
        <w:rPr>
          <w:rFonts w:ascii="Times New Roman" w:eastAsia="Times New Roman" w:hAnsi="Times New Roman" w:cs="Times New Roman"/>
          <w:sz w:val="28"/>
          <w:szCs w:val="28"/>
        </w:rPr>
        <w:t xml:space="preserve"> выполнению расчетно-графической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3631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770F2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="0036310A">
        <w:rPr>
          <w:rFonts w:ascii="Times New Roman" w:eastAsia="Times New Roman" w:hAnsi="Times New Roman" w:cs="Times New Roman"/>
          <w:sz w:val="28"/>
          <w:szCs w:val="28"/>
        </w:rPr>
        <w:t>«Конструкционные и защитно-отделочные материалы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» / Е. А. Шапиро. </w:t>
      </w:r>
      <w:r w:rsidR="00613B3F">
        <w:rPr>
          <w:rFonts w:ascii="Times New Roman" w:eastAsia="Times New Roman" w:hAnsi="Times New Roman" w:cs="Times New Roman"/>
          <w:sz w:val="32"/>
          <w:szCs w:val="28"/>
        </w:rPr>
        <w:noBreakHyphen/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 Краснодар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3B3F">
        <w:rPr>
          <w:rFonts w:ascii="Times New Roman" w:hAnsi="Times New Roman" w:cs="Times New Roman"/>
          <w:sz w:val="28"/>
          <w:szCs w:val="28"/>
        </w:rPr>
        <w:t xml:space="preserve"> 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>КГАУ, 2017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3B3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="00363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CB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7FD9" w:rsidRPr="003A7FD9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613B3F" w:rsidRDefault="00613B3F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DD7" w:rsidRDefault="00F54DD7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DD7" w:rsidRDefault="00F54DD7" w:rsidP="00613B3F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FD9" w:rsidRPr="0036310A" w:rsidRDefault="002C6FA2" w:rsidP="00797405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методических указаниях</w:t>
      </w:r>
      <w:r w:rsidR="0036310A">
        <w:rPr>
          <w:rFonts w:ascii="Times New Roman" w:eastAsia="Times New Roman" w:hAnsi="Times New Roman" w:cs="Times New Roman"/>
          <w:sz w:val="24"/>
          <w:szCs w:val="24"/>
        </w:rPr>
        <w:t xml:space="preserve"> изложена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10A">
        <w:rPr>
          <w:rFonts w:ascii="Times New Roman" w:eastAsia="Times New Roman" w:hAnsi="Times New Roman" w:cs="Times New Roman"/>
          <w:sz w:val="24"/>
          <w:szCs w:val="24"/>
        </w:rPr>
        <w:t>расчетно-графическая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36310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(РГР)</w:t>
      </w:r>
      <w:r w:rsidR="003A7FD9" w:rsidRPr="00613B3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>теоретическим курсом</w:t>
      </w:r>
      <w:r w:rsidR="001770F2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r w:rsidR="0036310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6310A" w:rsidRPr="0036310A">
        <w:rPr>
          <w:rFonts w:ascii="Times New Roman" w:eastAsia="Times New Roman" w:hAnsi="Times New Roman" w:cs="Times New Roman"/>
          <w:sz w:val="24"/>
          <w:szCs w:val="24"/>
        </w:rPr>
        <w:t>Конструкционные и защитно-отделочные материалы</w:t>
      </w:r>
      <w:r w:rsidR="003A7FD9" w:rsidRPr="0036310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97405" w:rsidRPr="00797405" w:rsidRDefault="0036310A" w:rsidP="00797405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6FA2">
        <w:rPr>
          <w:rFonts w:ascii="Times New Roman" w:eastAsia="Times New Roman" w:hAnsi="Times New Roman" w:cs="Times New Roman"/>
          <w:sz w:val="24"/>
          <w:szCs w:val="24"/>
        </w:rPr>
        <w:t xml:space="preserve"> РГР</w:t>
      </w:r>
      <w:r w:rsidR="00797405">
        <w:rPr>
          <w:rFonts w:ascii="Times New Roman" w:eastAsia="Times New Roman" w:hAnsi="Times New Roman" w:cs="Times New Roman"/>
          <w:sz w:val="24"/>
          <w:szCs w:val="24"/>
        </w:rPr>
        <w:t xml:space="preserve"> даны методические указания, примеры выполнения задания, форма отчета и контрольные вопросы для допуска и защиты работы. </w:t>
      </w:r>
    </w:p>
    <w:p w:rsidR="003A7FD9" w:rsidRPr="00613B3F" w:rsidRDefault="003A7FD9" w:rsidP="00613B3F">
      <w:pPr>
        <w:shd w:val="clear" w:color="auto" w:fill="FFFFFF"/>
        <w:spacing w:after="0" w:line="240" w:lineRule="auto"/>
        <w:ind w:firstLine="612"/>
        <w:rPr>
          <w:rFonts w:ascii="Times New Roman" w:hAnsi="Times New Roman" w:cs="Times New Roman"/>
          <w:sz w:val="24"/>
          <w:szCs w:val="24"/>
        </w:rPr>
      </w:pPr>
    </w:p>
    <w:p w:rsidR="00613B3F" w:rsidRDefault="00613B3F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FD9" w:rsidRDefault="003A7FD9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УДК 629.113.004(076) ББК 30.82я</w:t>
      </w:r>
      <w:proofErr w:type="gramStart"/>
      <w:r w:rsidRPr="003A7FD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</w:p>
    <w:p w:rsidR="00F54DD7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Default="00F54DD7" w:rsidP="00797405">
      <w:pPr>
        <w:shd w:val="clear" w:color="auto" w:fill="FFFFFF"/>
        <w:spacing w:line="307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DD7" w:rsidRPr="003A7FD9" w:rsidRDefault="00F54DD7" w:rsidP="00613B3F">
      <w:pPr>
        <w:shd w:val="clear" w:color="auto" w:fill="FFFFFF"/>
        <w:spacing w:line="307" w:lineRule="exact"/>
        <w:ind w:left="6691" w:hanging="737"/>
        <w:rPr>
          <w:rFonts w:ascii="Times New Roman" w:hAnsi="Times New Roman" w:cs="Times New Roman"/>
          <w:sz w:val="28"/>
          <w:szCs w:val="28"/>
        </w:rPr>
      </w:pPr>
    </w:p>
    <w:p w:rsidR="003A7FD9" w:rsidRPr="003A7FD9" w:rsidRDefault="003A7FD9" w:rsidP="00D03E39">
      <w:pPr>
        <w:shd w:val="clear" w:color="auto" w:fill="FFFFFF"/>
        <w:tabs>
          <w:tab w:val="left" w:pos="7655"/>
        </w:tabs>
        <w:spacing w:after="0" w:line="240" w:lineRule="auto"/>
        <w:ind w:right="2" w:firstLine="5103"/>
        <w:rPr>
          <w:rFonts w:ascii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>©</w:t>
      </w:r>
      <w:r w:rsidR="00D03E3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Е.А. Шапиро</w:t>
      </w: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, </w:t>
      </w:r>
      <w:r w:rsidR="00D03E39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 </w:t>
      </w:r>
      <w:r w:rsidRPr="003A7FD9">
        <w:rPr>
          <w:rFonts w:ascii="Times New Roman" w:eastAsia="Times New Roman" w:hAnsi="Times New Roman" w:cs="Times New Roman"/>
          <w:spacing w:val="-31"/>
          <w:sz w:val="28"/>
          <w:szCs w:val="28"/>
        </w:rPr>
        <w:t>20</w:t>
      </w:r>
      <w:r w:rsidR="00A06F36">
        <w:rPr>
          <w:rFonts w:ascii="Times New Roman" w:eastAsia="Times New Roman" w:hAnsi="Times New Roman" w:cs="Times New Roman"/>
          <w:spacing w:val="-31"/>
          <w:sz w:val="28"/>
          <w:szCs w:val="28"/>
        </w:rPr>
        <w:t>1</w:t>
      </w:r>
      <w:r w:rsidR="002C6FA2">
        <w:rPr>
          <w:rFonts w:ascii="Times New Roman" w:eastAsia="Times New Roman" w:hAnsi="Times New Roman" w:cs="Times New Roman"/>
          <w:spacing w:val="-31"/>
          <w:sz w:val="28"/>
          <w:szCs w:val="28"/>
        </w:rPr>
        <w:t>7</w:t>
      </w:r>
    </w:p>
    <w:p w:rsidR="003A7FD9" w:rsidRPr="003A7FD9" w:rsidRDefault="003A7FD9" w:rsidP="00D03E39">
      <w:pPr>
        <w:shd w:val="clear" w:color="auto" w:fill="FFFFFF"/>
        <w:spacing w:after="0" w:line="240" w:lineRule="auto"/>
        <w:ind w:right="2" w:firstLine="5103"/>
        <w:rPr>
          <w:rFonts w:ascii="Times New Roman" w:hAnsi="Times New Roman" w:cs="Times New Roman"/>
          <w:sz w:val="28"/>
          <w:szCs w:val="28"/>
        </w:rPr>
      </w:pPr>
      <w:r w:rsidRPr="003A7FD9">
        <w:rPr>
          <w:rFonts w:ascii="Times New Roman" w:eastAsia="Times New Roman" w:hAnsi="Times New Roman" w:cs="Times New Roman"/>
          <w:sz w:val="28"/>
          <w:szCs w:val="28"/>
        </w:rPr>
        <w:t>© Оформлени</w:t>
      </w:r>
      <w:r w:rsidR="002C6FA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="002C6FA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2C6FA2">
        <w:rPr>
          <w:rFonts w:ascii="Times New Roman" w:eastAsia="Times New Roman" w:hAnsi="Times New Roman" w:cs="Times New Roman"/>
          <w:sz w:val="28"/>
          <w:szCs w:val="28"/>
        </w:rPr>
        <w:t>, 2017</w:t>
      </w:r>
    </w:p>
    <w:p w:rsidR="003A7FD9" w:rsidRPr="003A7FD9" w:rsidRDefault="00D03E39" w:rsidP="003A7FD9">
      <w:pPr>
        <w:rPr>
          <w:rFonts w:ascii="Times New Roman" w:hAnsi="Times New Roman" w:cs="Times New Roman"/>
          <w:sz w:val="28"/>
          <w:szCs w:val="28"/>
        </w:rPr>
        <w:sectPr w:rsidR="003A7FD9" w:rsidRPr="003A7FD9" w:rsidSect="003A7FD9">
          <w:pgSz w:w="11909" w:h="16834"/>
          <w:pgMar w:top="1134" w:right="1134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РАСЧЕТНО-ГРАФИЧЕСКАЯ РАБОТА №1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A9" w:rsidRPr="001B6CB2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B6CB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КЛАССИФИКАЦИЯ И МАРКИРОВКА СТАЛЕЙ И ЧУГУНОВ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работы: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изучение классификации, состава и маркировки сталей и чугунов.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ВВЕДЕНИЕ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В различных отраслях промышленного производства наибольшее применение получили чёрные металлические сплавы - стали и чугуны.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Сталь -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сплав железа (основа) с углеродом (до 2,14%), всегда содер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жит в определенных количествах постоянные примеси: марганец, кремний, серу, фосфор и газы (кислород, азот, водород).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Чугун -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сплав железа с углеродом (более 2,14% до 6,67%). Чугун также содержит постоянные примеси и газы.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И в стали, и в чугуны вводят различные легирующие элементы с це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лью повышения механических характеристик и получения специальных свойств.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КЛАССИФИКАЦИЯ И МАРКИРОВКА СТАЛЕЙ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Стали классифицируют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по следующим признакам: химическому со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ставу, способу производства, качеству, степени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раскисления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назначению и структуре.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химическому составу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различают стали углеродистые и легированные. Сталь, содержащая железо, углерод и постоянные примеси в количестве до 0,5-0,8%М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; 0,3-0,4%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(содержание серы и фосфора определяются качеством стали) называется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углеродистой.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Если же в процессе выплавки стали к ней добавляют легирующие элементы - хром, никель, ванадий и др., а также марганец и кремний в по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вышенном количестве по сравнению с углеродистой, то такую сталь назы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вают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легированной.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Углеродистые стали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по содержанию в них углерода подразделяют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низкоуглеродистые (до 0,3 % С), среднеуглеродистые (0,3 - 0,7%С) и высокоуглеродистые (более 0,7 % С).</w:t>
      </w:r>
    </w:p>
    <w:p w:rsidR="00DB19A9" w:rsidRPr="00DB19A9" w:rsidRDefault="00DB19A9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Легированные стали в зависимости от наличия в них легирующих элементов называют хромистыми, кремнистыми, хромоникелевыми и т.п., а в зависимости от общего содержания легирующих элементов подразделяют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низколегированные - до 3 %, среднелегированные от 3 до 10 % и высоколегированные - более 10 %.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способу производства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стали мартеновские (выплавка в мартеновских печах) – переработка чугуна, металлического лома и отходов металлургического производства; бессемеровские (конвертерные) – выплавляемые в конверторах с продувкой кислородом, однородны по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составу, имеют низкое содержание азота, серы и фосфора; электростали, выплавляемые в электрических печах, по качеству превосходят все остальные виды и, наконец, стали особых методов выплавки (индукционный нагрев, магнитное перемешивание и т.д.).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качеству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стали классифицируют на обыкновенного качества, качественные, высококачественные и особо высококачественные.</w:t>
      </w:r>
      <w:proofErr w:type="gramEnd"/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качества стали является, главным образом, содержание вредных примесей - серы и фосфора. Стали обыкновенного качества содержат до 0,060 %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0,070 %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качественные - до 0,040 %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0,035 % Р, высококачественные - не более 0,025 %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0,025 % Р, а особо высококачественные - не более 0,015 %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0,025 % Р.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углеродистые стали могут быть обыкно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качества и качественные, а легированные только качественные или высококачественные (особо высококачественные).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степени </w:t>
      </w:r>
      <w:proofErr w:type="spellStart"/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раскисления</w:t>
      </w:r>
      <w:proofErr w:type="spellEnd"/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стали делят на спокойные (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 - полностью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раскисленные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ферромарганцем,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феррокремнием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алюминием; кипящие (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кп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 - частично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раскисленные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только ферромарганцем, в ней сохраняется много окиси железа, которая взаимодействует с углеродом, выделяя газ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(пузырьки газа создают впечатление “кипения”); полуспокойные (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пс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раскисленные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ферромарганцем и алюминием – промежуточное положение между кипящей и спокойной сталями. Степень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раскисления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стали указывается в конце обозначения марки, например, Ст3кп, БСт2пс, ВСт1сп.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назначению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стали подразделяют на конструкционные (для изготовления деталей машин и конструкций), инструментальные (для различного рода инструмента) и специальные стали с особыми свойствами (с коэффициентом расширения, магнитные и др.).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Маркировка сталей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Для сталей в России принята буквенно-цифровая маркировка. Цифры и буквы указывают на приблизительный состав стали.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1. Углеродистые конструкционные стали обыкновенного качества в соответствии с ГОСТ380-88 поставляют трех групп: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- группа А - с гарантируемыми структурой и механическими свойствами (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pt" o:ole="">
            <v:imagedata r:id="rId10" o:title=""/>
          </v:shape>
          <o:OLEObject Type="Embed" ProgID="Equation.3" ShapeID="_x0000_i1025" DrawAspect="Content" ObjectID="_1570452303" r:id="rId11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- группа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с гарантируемым химическим составом, допускается наличие хрома, никеля, меди в количестве не более 0,30 % каждого элемента;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- группа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с гарантируемыми механическими свойствами и химическим составом.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Маркируют стали обыкновенного качества буквами </w:t>
      </w:r>
      <w:proofErr w:type="spellStart"/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условным номером от 0 до 6.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Если сталь относится к группе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то обозначение группы в марке не указывают: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СтО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Ст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Ст2...Ст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Если сталь относится к группе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то в начале марки ставят букву "Б":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БСтО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БСт1 ... БСт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Стали группы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маркируют: ВСт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ВСт2 ... ВСт5.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Стали всех групп с номером марок 1 - 4 производят кипящими, полуспокойными и спокойными, а с номерами 5 и 6 - только полуспокойными и спокойными.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Стали обыкновенного качества используют для изготовления листов, полос, прокатных профилей, труб, а также для деталей в мостостроении и судостроении.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2. Углеродистые качественные конструкционные стали (ГОСТ1050-88) обозначают двузначным числом, показывающим среднее содержание углерода в стали в сотых долях процента. Например, стали марок 08, 20, 45 содержат в среднем соответственно 0,08%; 0,20%; 0,45% углерода.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Из них может быть изготовлена большая номенклатура деталей от шайб, втулок, шестерён, шпинделей, шатунов до деталей, работающих в условиях трения (рессоры и пружины).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3. Углеродистые качественные инструментальные стали (ГОСТ1435-90) маркируют следующим образом: впереди ставят букву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за ней цифру (от 7 до 13), указывающую среднее содержание углерода в десятых долях процента. Например, сталь марки У9 содержит в среднем 0,9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; У12 - 1,2 % С</w:t>
      </w:r>
      <w:r w:rsidRPr="00DB19A9">
        <w:rPr>
          <w:rFonts w:ascii="Times New Roman" w:hAnsi="Times New Roman" w:cs="Times New Roman"/>
          <w:sz w:val="28"/>
          <w:szCs w:val="28"/>
        </w:rPr>
        <w:t xml:space="preserve">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Для высококачественных углеродистых инструментальных сталей в конце обозначения марки стали ставят букву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У7А, У13А.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Из этих сталей может быть изготовлен режущий инструмент – резцы, напильники и др., работающий с небольшими скоростями резания, а также штампы для холодного деформирования для обработки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малопрочных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4. Легированные конструкционные стали (ГОСТ 4543-71) маркируют двухзначным числом, показывающим среднее содержание углерода в сотых долях процента, далее следуют буквы и цифры. Буквы обозначают легирующие элементы (например, Б – ниобий, В – вольфрам, Г – марганец, Д – медь, К – кобальт, М – молибден, Н – никель,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– бор, С – кремний, Т – титан, Ф – ванадий, Х – хром, Ю – алюминий). Цифры после букв показывают примерное содержание соответствующего легирующего элемента в целых процентах. Если цифра после буквы отсутствует, это означает, что содержание данного легирующего элемента в стали составляет примерно 1 %. Для высококачественных сталей в конце обозначения марки ставят букву А. Например, сталь марки 12Х2Н4А содержит в среднем 0,12 % С,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26" type="#_x0000_t75" style="width:11pt;height:9pt" o:ole="">
            <v:imagedata r:id="rId12" o:title=""/>
          </v:shape>
          <o:OLEObject Type="Embed" ProgID="Equation.3" ShapeID="_x0000_i1026" DrawAspect="Content" ObjectID="_1570452304" r:id="rId13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2 % С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27" type="#_x0000_t75" style="width:11pt;height:9pt" o:ole="">
            <v:imagedata r:id="rId14" o:title=""/>
          </v:shape>
          <o:OLEObject Type="Embed" ProgID="Equation.3" ShapeID="_x0000_i1027" DrawAspect="Content" ObjectID="_1570452305" r:id="rId15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4 %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высококачественной.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Конструкционные легированные стали широко применяются в автомобильной промышленности, строительстве и тяжёлом машиностроении для деталей машин и механизмов, работающих в условиях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нагружения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под действием статических, динамических и знакопеременных нагрузок.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5. Легированные инструментальные стали (ГОСТ 5950-73) маркируют однозначным числом, показывающим среднее содержание углерода в десятых долях процента, далее следуют буквы и цифры.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Принцип обозначения легирующих элементов и их содержание в этих сталях аналогичен с маркировкой конструкционных.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Если же сталь начинается с буквы (кроме буквы У), то в стали около 1 %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сталь марки 9ХС содержит в среднем 0,9 % С,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28" type="#_x0000_t75" style="width:11pt;height:9pt" o:ole="">
            <v:imagedata r:id="rId12" o:title=""/>
          </v:shape>
          <o:OLEObject Type="Embed" ProgID="Equation.3" ShapeID="_x0000_i1028" DrawAspect="Content" ObjectID="_1570452306" r:id="rId16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29" type="#_x0000_t75" style="width:11pt;height:9pt" o:ole="">
            <v:imagedata r:id="rId12" o:title=""/>
          </v:shape>
          <o:OLEObject Type="Embed" ProgID="Equation.3" ShapeID="_x0000_i1029" DrawAspect="Content" ObjectID="_1570452307" r:id="rId17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Si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; сталь марки ХВГ содержит   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0" type="#_x0000_t75" style="width:11pt;height:9pt" o:ole="">
            <v:imagedata r:id="rId12" o:title=""/>
          </v:shape>
          <o:OLEObject Type="Embed" ProgID="Equation.3" ShapeID="_x0000_i1030" DrawAspect="Content" ObjectID="_1570452308" r:id="rId18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1 % С,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1" type="#_x0000_t75" style="width:11pt;height:9pt" o:ole="">
            <v:imagedata r:id="rId12" o:title=""/>
          </v:shape>
          <o:OLEObject Type="Embed" ProgID="Equation.3" ShapeID="_x0000_i1031" DrawAspect="Content" ObjectID="_1570452309" r:id="rId19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2" type="#_x0000_t75" style="width:11pt;height:9pt" o:ole="">
            <v:imagedata r:id="rId12" o:title=""/>
          </v:shape>
          <o:OLEObject Type="Embed" ProgID="Equation.3" ShapeID="_x0000_i1032" DrawAspect="Content" ObjectID="_1570452310" r:id="rId20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3" type="#_x0000_t75" style="width:11pt;height:9pt" o:ole="">
            <v:imagedata r:id="rId12" o:title=""/>
          </v:shape>
          <o:OLEObject Type="Embed" ProgID="Equation.3" ShapeID="_x0000_i1033" DrawAspect="Content" ObjectID="_1570452311" r:id="rId21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1 %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Инструментальные легированные стали применяют для изготовления всех видов инструментов: режущего (резцы, развёртки, протяжки), штампованного (штампы для холодного и горячего деформирования), измерительного (калибры, меры, шаблоны).</w:t>
      </w:r>
      <w:proofErr w:type="gramEnd"/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6. Специальные стали это высоколегированные стали, в которых содержание легирующих элементов более 10 %, обладающие особыми свойствами, например,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коррозионностойкие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стали (ГОСТ 5632-72), обладающие высокой химической стойкостью в агрессивных средах. В состав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коррозионностойкой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стали обязательно входят хром и никель, причём содержание хрома должно быть более 12 %, а маркировка сохраняет принципы маркировки легированных сталей: сталь марки 17Х18Н9 содержит 0,17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4" type="#_x0000_t75" style="width:11pt;height:9pt" o:ole="">
            <v:imagedata r:id="rId12" o:title=""/>
          </v:shape>
          <o:OLEObject Type="Embed" ProgID="Equation.3" ShapeID="_x0000_i1034" DrawAspect="Content" ObjectID="_1570452312" r:id="rId22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18 %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5" type="#_x0000_t75" style="width:11pt;height:9pt" o:ole="">
            <v:imagedata r:id="rId12" o:title=""/>
          </v:shape>
          <o:OLEObject Type="Embed" ProgID="Equation.3" ShapeID="_x0000_i1035" DrawAspect="Content" ObjectID="_1570452313" r:id="rId23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9 %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Ni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Эти стали применяют для изготовления клапанов гидропрессов, лопаток турбин, карбюраторных игл и других деталей машин, подвергающихся действию атмосферных осадков, воды, водных растворов солей и других агрессивных сред при комнатной температуре или до 400</w:t>
      </w:r>
      <w:r w:rsidRPr="00DB19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Некоторые специальные стали имеют маркировку, отличающуюся от вышеизложенных правил: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углеродистые автоматные стали (ГОСТ 1414-75) с повышенным содержанием серы и фосфора, а иногда с добавлением небольшого количества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Pb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Ca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Mn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др., обладающие хорошей обрабатываемостью резанием, применяют для изготовления деталей на металлорежущих станках-автоматах. Автоматные стали маркируют буквой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цифрами, указывающими среднее содержание углерода в сотых долях процента; например, А12 - автоматная сталь с содержанием углерода в среднем 0,12%;</w:t>
      </w:r>
    </w:p>
    <w:p w:rsidR="00DB19A9" w:rsidRPr="00DB19A9" w:rsidRDefault="00DB19A9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шарикоподшипниковые стали (ГОСТ 801-83) применяют для изготовления подшипников качения и других деталей, работающих в условиях трения, должны обладать высокой контактной прочностью и износостойкостью, содержат около 1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наличием хрома (0,4-1,9 %). Шарикоподшипниковые стали маркируются буквой “Ш”, далее буква “Х” – хром, содержание которого указывается в десятых долях процента. Из этих сталей изготавливают шарики и ролики подшипников, подшипниковые кольца, корпуса и направляющие;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быстрорежущие стали (ГОСТ 19265-73) применяют для изготовления режущего инструмента (резцы, свёрла, фрезы и т.д.), работающего при высоких скоростях резания. Марки этих сталей обозначают русской буквой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rapid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быстрый), а следующая за ней цифра указывает среднее содержание основного легирующего элемента вольфрама в процентах. Например, Р18 - быстрорежущая сталь, содержащая около 1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% С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и 18 %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DB19A9">
        <w:rPr>
          <w:rFonts w:ascii="Times New Roman" w:hAnsi="Times New Roman" w:cs="Times New Roman"/>
          <w:color w:val="000000"/>
          <w:position w:val="-2"/>
          <w:sz w:val="28"/>
          <w:szCs w:val="28"/>
        </w:rPr>
        <w:object w:dxaOrig="220" w:dyaOrig="180">
          <v:shape id="_x0000_i1036" type="#_x0000_t75" style="width:11pt;height:9pt" o:ole="">
            <v:imagedata r:id="rId12" o:title=""/>
          </v:shape>
          <o:OLEObject Type="Embed" ProgID="Equation.3" ShapeID="_x0000_i1036" DrawAspect="Content" ObjectID="_1570452314" r:id="rId24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4 % С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 и около 2,5 %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, но это не внесено в марку;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стали, применяемые для получения отливок (ГОСТ 977-88), имеют в своем обозначении букву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Л.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15Л - сталь для отливок, содержащая в среднем 0,15 % С. Из этих сталей отливают втулки, шестерни и т.д.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КЛАССИФИКАЦИЯ И МАРКИРОВКА ЧУГУНОВ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Как уже отмечалось выше, по сравнению со сталью, чугун имеет более высокое содержание углерода (практически от 2 до 4 %).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Углерод в чугуне может находиться в двух состояниях: в связанном - в виде химического соединения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19A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С, которое называется цементит, либо в свободном - в виде графита.</w:t>
      </w:r>
      <w:proofErr w:type="gramEnd"/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В зависимости от состояния углерода в чугуне различают: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белый чугун, в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котором весь углерод находится в связанном состоянии. Название он получил по цвету излома. Имеет высокую твердость, хрупкость, практически не поддается обработке резанием и поэтому не нашел применения в качестве конструкционного материала и используется для  передела в сталь и ковкий чугун;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серый чугун,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весь углерод или его большая часть находится в свободном состоянии в виде графита пластинчатой формы, а остальная часть - в связанном состоянии в виде карбида железа </w:t>
      </w:r>
      <w:r w:rsidRPr="00DB19A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B19A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С. В изломе имеет темно-серый цвет. Серый чугун маркируется (ГОСТ 1412-85) буквами СЧ с добавлением цифры, которая указывает предел прочности чугуна при растяжении (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37" type="#_x0000_t75" style="width:17pt;height:17pt" o:ole="">
            <v:imagedata r:id="rId25" o:title=""/>
          </v:shape>
          <o:OLEObject Type="Embed" ProgID="Equation.3" ShapeID="_x0000_i1037" DrawAspect="Content" ObjectID="_1570452315" r:id="rId26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). Например, СЧ20 - серый чугун, имеющий 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38" type="#_x0000_t75" style="width:17pt;height:17pt" o:ole="">
            <v:imagedata r:id="rId27" o:title=""/>
          </v:shape>
          <o:OLEObject Type="Embed" ProgID="Equation.3" ShapeID="_x0000_i1038" DrawAspect="Content" ObjectID="_1570452316" r:id="rId28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=200МПа или 20кгс/мм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Серый чугун широко применяется в машиностроении как конструкционный материал для изготовления станин станков, тормозных барабанов, поршневых колец и т.д.;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ковкий чугун,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в котором весь углерод или его большая часть находится в свободном состоянии в виде графита хлопьевидной формы. Ковкий чугун маркируют (ГОСТ 1215-59) буквами КЧ и двумя числами. Первое обозначает предел прочности при растяжении (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39" type="#_x0000_t75" style="width:17pt;height:17pt" o:ole="">
            <v:imagedata r:id="rId27" o:title=""/>
          </v:shape>
          <o:OLEObject Type="Embed" ProgID="Equation.3" ShapeID="_x0000_i1039" DrawAspect="Content" ObjectID="_1570452317" r:id="rId29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) в кг/мм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, второе - относительное удлинение (</w:t>
      </w:r>
      <w:r w:rsidRPr="00DB19A9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79">
          <v:shape id="_x0000_i1040" type="#_x0000_t75" style="width:11pt;height:14pt" o:ole="">
            <v:imagedata r:id="rId30" o:title=""/>
          </v:shape>
          <o:OLEObject Type="Embed" ProgID="Equation.3" ShapeID="_x0000_i1040" DrawAspect="Content" ObjectID="_1570452318" r:id="rId31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), %. Например, КЧ35-10 - ковкий чугун, имеющий 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41" type="#_x0000_t75" style="width:17pt;height:17pt" o:ole="">
            <v:imagedata r:id="rId27" o:title=""/>
          </v:shape>
          <o:OLEObject Type="Embed" ProgID="Equation.3" ShapeID="_x0000_i1041" DrawAspect="Content" ObjectID="_1570452319" r:id="rId32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=350МПа (35кгс/мм</w:t>
      </w:r>
      <w:r w:rsidRPr="00DB19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DB19A9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20" w:dyaOrig="279">
          <v:shape id="_x0000_i1042" type="#_x0000_t75" style="width:11pt;height:14pt" o:ole="">
            <v:imagedata r:id="rId33" o:title=""/>
          </v:shape>
          <o:OLEObject Type="Embed" ProgID="Equation.3" ShapeID="_x0000_i1042" DrawAspect="Content" ObjectID="_1570452320" r:id="rId34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=10%;</w:t>
      </w:r>
    </w:p>
    <w:p w:rsidR="00DB19A9" w:rsidRPr="00DB19A9" w:rsidRDefault="00DB19A9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Ковкие чугуны имеют более высокие характеристики пластичности по сравнению с другими чугунами (но это не значит, что его можно ковать). Применяется ковкий чугун для изготовления деталей, работающих при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средних и высоких статических нагрузках (картеры автомобиля, ступицы, кронштейны, муфты и т.д.);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B19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высокопрочный чугун,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в котором весь углерод или его большая часть находится в свободном состоянии в виде графита шаровидной формы. Имеет самые высокие прочностные свойства по сравнению с другими чугунами. Применяется для деталей машин, рабо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тающих в тяжелых условиях (в тяжёлом машиностроении – шабот молота, траверс пресса, прокатные валки и т.д.). Высокопрочный чугун маркируется (ГОСТ 7293-85) буквами ВЧ и цифрами, обозначающими предел проч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softHyphen/>
        <w:t>ности чугуна при растяжении (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43" type="#_x0000_t75" style="width:17pt;height:17pt" o:ole="">
            <v:imagedata r:id="rId27" o:title=""/>
          </v:shape>
          <o:OLEObject Type="Embed" ProgID="Equation.3" ShapeID="_x0000_i1043" DrawAspect="Content" ObjectID="_1570452321" r:id="rId35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), например, ВЧ50 - высокопрочный чугун, имеющий </w:t>
      </w:r>
      <w:r w:rsidRPr="00DB19A9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40" w:dyaOrig="340">
          <v:shape id="_x0000_i1044" type="#_x0000_t75" style="width:17pt;height:17pt" o:ole="">
            <v:imagedata r:id="rId27" o:title=""/>
          </v:shape>
          <o:OLEObject Type="Embed" ProgID="Equation.3" ShapeID="_x0000_i1044" DrawAspect="Content" ObjectID="_1570452322" r:id="rId36"/>
        </w:objec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>=500МПа (50кгс/мм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ПОРЯДОК ВЫПОЛНЕНИЯ РАБОТЫ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Получить от преподавателя индивидуальное задание по классификации и маркировке ста</w:t>
      </w:r>
      <w:r w:rsidR="000F053E">
        <w:rPr>
          <w:rFonts w:ascii="Times New Roman" w:hAnsi="Times New Roman" w:cs="Times New Roman"/>
          <w:color w:val="000000"/>
          <w:sz w:val="28"/>
          <w:szCs w:val="28"/>
        </w:rPr>
        <w:t>лей и чугунов (таблица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Расшифровать обозначение каждой марки стали и чугуна.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Указать, какой является сталь по содержанию углерода (низко-, средне- или высокоуглеродистой), по степени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легированности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(низко-, средне- или высоколегированной), качеству, назначению.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рабо</w:t>
      </w:r>
      <w:r w:rsidR="000F053E">
        <w:rPr>
          <w:rFonts w:ascii="Times New Roman" w:hAnsi="Times New Roman" w:cs="Times New Roman"/>
          <w:color w:val="000000"/>
          <w:sz w:val="28"/>
          <w:szCs w:val="28"/>
        </w:rPr>
        <w:t xml:space="preserve">ты свести </w:t>
      </w:r>
      <w:proofErr w:type="gramStart"/>
      <w:r w:rsidR="000F053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F053E">
        <w:rPr>
          <w:rFonts w:ascii="Times New Roman" w:hAnsi="Times New Roman" w:cs="Times New Roman"/>
          <w:color w:val="000000"/>
          <w:sz w:val="28"/>
          <w:szCs w:val="28"/>
        </w:rPr>
        <w:t xml:space="preserve"> таблица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hanging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Представить преподавателю оформленный отчет по работе и ответить на контрольные вопросы.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СОДЕРЖАНИЕ ОТЧЕТА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Наименование и цель работы.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Краткое описание системы классификации и  маркировки сталей и чугунов.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Результаты выполнения задания (табл</w:t>
      </w:r>
      <w:r w:rsidR="000F053E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2).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КОНТРОЛЬНЫЕ ВОПРОСЫ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Что такое сталь, чугун и их характеристики?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классифицируются стали по химическому составу?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классифицируются стали по содержанию углерода?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 классифицируются стали по степени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легированности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можно подразделить стали по назначению?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Как классифицируются стали по способу производства, степени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раскисления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маркируются углеродистые конструкционные стали обыкновенного качества, качественные и высококачественные стали?</w:t>
      </w:r>
    </w:p>
    <w:p w:rsidR="00DB19A9" w:rsidRPr="00DB19A9" w:rsidRDefault="00DB19A9" w:rsidP="00B9764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маркируются углеродистые инструментальные стали?</w:t>
      </w:r>
    </w:p>
    <w:p w:rsidR="00DB19A9" w:rsidRPr="00DB19A9" w:rsidRDefault="00DB19A9" w:rsidP="00B9764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Что такое легированная сталь?</w:t>
      </w:r>
    </w:p>
    <w:p w:rsidR="00DB19A9" w:rsidRPr="00DB19A9" w:rsidRDefault="00DB19A9" w:rsidP="00B9764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маркируются легированные стали?</w:t>
      </w: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Что такое белый, серый, высокопрочный и ковкий чугуны, их характеристики, назначение?</w:t>
      </w: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Как маркируются серые, высокопрочные и ковкие чугуны?</w:t>
      </w: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В чём заключается основное отличие  структуры белых и серах чугунов, причины этого отличия?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DB19A9" w:rsidRPr="00DB19A9" w:rsidRDefault="00DB19A9" w:rsidP="00DB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Фетисов Г.П.,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Карпман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М.Г. и др. Материаловедение и технология металлов. - М.: Высшая школа, 2000.</w:t>
      </w: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Дриц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М.Е. и др. Технология конструкционных материалов и материаловедение. - М.: Высшая школа, 1990.</w:t>
      </w:r>
    </w:p>
    <w:p w:rsidR="00DB19A9" w:rsidRPr="00DB19A9" w:rsidRDefault="00DB19A9" w:rsidP="005A55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>Марочник сталей и сплавов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/П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од ред. В.Г. Сорокина и др. - М.: Машиностроение, 1989.</w:t>
      </w:r>
    </w:p>
    <w:p w:rsidR="00DB19A9" w:rsidRPr="00DB19A9" w:rsidRDefault="00DB19A9" w:rsidP="005A5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Технология конструкционных материалов /Под ред. А.М.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Дальского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.: Машиностроение, 1990.</w:t>
      </w:r>
    </w:p>
    <w:p w:rsidR="00DB19A9" w:rsidRPr="00DB19A9" w:rsidRDefault="00DB19A9" w:rsidP="005A5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9A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B19A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Вернер А.К., Курбатова И.А., </w:t>
      </w:r>
      <w:proofErr w:type="spell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Парфеновская</w:t>
      </w:r>
      <w:proofErr w:type="spellEnd"/>
      <w:r w:rsidRPr="00DB19A9">
        <w:rPr>
          <w:rFonts w:ascii="Times New Roman" w:hAnsi="Times New Roman" w:cs="Times New Roman"/>
          <w:color w:val="000000"/>
          <w:sz w:val="28"/>
          <w:szCs w:val="28"/>
        </w:rPr>
        <w:t xml:space="preserve"> О.А. Краткий курс лекций по ТКМ</w:t>
      </w:r>
      <w:proofErr w:type="gramStart"/>
      <w:r w:rsidRPr="00DB19A9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DB19A9">
        <w:rPr>
          <w:rFonts w:ascii="Times New Roman" w:hAnsi="Times New Roman" w:cs="Times New Roman"/>
          <w:color w:val="000000"/>
          <w:sz w:val="28"/>
          <w:szCs w:val="28"/>
        </w:rPr>
        <w:t>МГИУ, 2005.</w:t>
      </w:r>
    </w:p>
    <w:p w:rsidR="00DB19A9" w:rsidRPr="00DB19A9" w:rsidRDefault="00DB19A9" w:rsidP="005A5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9A9" w:rsidRDefault="00DB19A9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5F0" w:rsidRPr="00DB19A9" w:rsidRDefault="005A55F0" w:rsidP="00DB19A9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9A9" w:rsidRPr="00DB19A9" w:rsidRDefault="00DB19A9" w:rsidP="00DB19A9">
      <w:pPr>
        <w:spacing w:after="0" w:line="240" w:lineRule="auto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DB19A9">
        <w:rPr>
          <w:rFonts w:ascii="Times New Roman" w:hAnsi="Times New Roman" w:cs="Times New Roman"/>
          <w:sz w:val="28"/>
          <w:szCs w:val="28"/>
        </w:rPr>
        <w:lastRenderedPageBreak/>
        <w:t>ВАРИАНТЫ ИНДИВИДУАЛЬНЫХ ЗАНЯТИЙ</w:t>
      </w:r>
    </w:p>
    <w:p w:rsidR="005A55F0" w:rsidRPr="00DB19A9" w:rsidRDefault="005A55F0" w:rsidP="005A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5A55F0" w:rsidP="005A55F0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i/>
          <w:sz w:val="28"/>
          <w:szCs w:val="28"/>
        </w:rPr>
        <w:noBreakHyphen/>
        <w:t xml:space="preserve"> </w:t>
      </w:r>
      <w:r w:rsidR="00DB19A9" w:rsidRPr="00DB19A9">
        <w:rPr>
          <w:rFonts w:ascii="Times New Roman" w:hAnsi="Times New Roman" w:cs="Times New Roman"/>
          <w:i/>
          <w:sz w:val="28"/>
          <w:szCs w:val="28"/>
        </w:rPr>
        <w:t>Некоторые марки сталей и чугунов, применяемых в промышленности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528"/>
        <w:gridCol w:w="1063"/>
        <w:gridCol w:w="1451"/>
        <w:gridCol w:w="1570"/>
        <w:gridCol w:w="1571"/>
        <w:gridCol w:w="1468"/>
      </w:tblGrid>
      <w:tr w:rsidR="00DB19A9" w:rsidRPr="00DB19A9" w:rsidTr="00D07DF0">
        <w:trPr>
          <w:trHeight w:val="767"/>
        </w:trPr>
        <w:tc>
          <w:tcPr>
            <w:tcW w:w="687" w:type="pct"/>
            <w:tcBorders>
              <w:bottom w:val="single" w:sz="4" w:space="0" w:color="auto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варианта</w:t>
            </w:r>
          </w:p>
        </w:tc>
        <w:tc>
          <w:tcPr>
            <w:tcW w:w="4313" w:type="pct"/>
            <w:gridSpan w:val="6"/>
            <w:tcBorders>
              <w:bottom w:val="single" w:sz="4" w:space="0" w:color="auto"/>
            </w:tcBorders>
          </w:tcPr>
          <w:p w:rsidR="00DB19A9" w:rsidRPr="00DB19A9" w:rsidRDefault="00DB19A9" w:rsidP="00DB19A9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Марки сплавов для изучения</w:t>
            </w:r>
          </w:p>
        </w:tc>
      </w:tr>
      <w:tr w:rsidR="00DB19A9" w:rsidRPr="00DB19A9" w:rsidTr="00D07DF0">
        <w:trPr>
          <w:trHeight w:val="4485"/>
        </w:trPr>
        <w:tc>
          <w:tcPr>
            <w:tcW w:w="687" w:type="pct"/>
            <w:tcBorders>
              <w:bottom w:val="single" w:sz="4" w:space="0" w:color="auto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2" w:type="pct"/>
            <w:tcBorders>
              <w:bottom w:val="single" w:sz="4" w:space="0" w:color="auto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Ст1пс;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Ст2кп;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БСт1кп;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БСт2пс;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БСт3кп;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ВСт4сп;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БСт5пс;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ВСт5сп;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БСт6пс;</w:t>
            </w: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08кп;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55;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09Г2;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14Г2;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15ГФ;</w:t>
            </w:r>
          </w:p>
        </w:tc>
        <w:tc>
          <w:tcPr>
            <w:tcW w:w="723" w:type="pct"/>
            <w:tcBorders>
              <w:left w:val="nil"/>
              <w:bottom w:val="single" w:sz="4" w:space="0" w:color="auto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09Г2;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09Г2С;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30ХГТ;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12Х2Н4А;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25ХГМ;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40ХН;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38ХМА;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20Х;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12ХН3А;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38ХГН;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30ХГСА;</w:t>
            </w:r>
          </w:p>
          <w:p w:rsidR="00DB19A9" w:rsidRPr="00DB19A9" w:rsidRDefault="00DB19A9" w:rsidP="00DB19A9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ШХ15;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ШХ20СГ;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У7А;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У8;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У8А;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У9А;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У10А;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У12А;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12Х18Н9Т;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У13А;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ВЧ45;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ВЧ50;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ВЧ60;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20Х13;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30Л;</w:t>
            </w:r>
          </w:p>
        </w:tc>
        <w:tc>
          <w:tcPr>
            <w:tcW w:w="732" w:type="pct"/>
            <w:tcBorders>
              <w:left w:val="nil"/>
              <w:bottom w:val="single" w:sz="4" w:space="0" w:color="auto"/>
            </w:tcBorders>
          </w:tcPr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40ХЛ;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СЧ15;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СЧ20;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СЧ25;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СЧ30;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СЧ35;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ВЧ40;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35ГЛ;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40ХЛ;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КЧ60-3;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КЧ30-6;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КЧ63-2;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КЧ50-4;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КЧ45-6;</w:t>
            </w:r>
          </w:p>
        </w:tc>
      </w:tr>
      <w:tr w:rsidR="00DB19A9" w:rsidRPr="00DB19A9" w:rsidTr="00D07DF0">
        <w:trPr>
          <w:trHeight w:val="4645"/>
        </w:trPr>
        <w:tc>
          <w:tcPr>
            <w:tcW w:w="687" w:type="pct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2" w:type="pct"/>
            <w:tcBorders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ВСт1сп;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Ст2пс;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Ст4кп;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БСт2кп;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БСт6пс;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ВСт5сп;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БСт5пс;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ВСт4сп;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БСт3кп</w:t>
            </w:r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Ст5</w:t>
            </w:r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530" w:type="pct"/>
            <w:tcBorders>
              <w:left w:val="nil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17ГС;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35ГС;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09Г2С;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25Г2С;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15Х;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20Х;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30Х;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35Х;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38ХА;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35ГС;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60С2;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09Г2;</w:t>
            </w:r>
          </w:p>
        </w:tc>
        <w:tc>
          <w:tcPr>
            <w:tcW w:w="723" w:type="pct"/>
            <w:tcBorders>
              <w:left w:val="nil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ШХ15СГ;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40ХФА;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50ХФА;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18ХГТ;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15Г;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60Г;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75;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ШХ15СГ;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30ХМ;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55С2;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12ХН3А;</w:t>
            </w:r>
          </w:p>
        </w:tc>
        <w:tc>
          <w:tcPr>
            <w:tcW w:w="783" w:type="pct"/>
            <w:tcBorders>
              <w:left w:val="nil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Х12М;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ХВГ;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Р18;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30Х13;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60Г;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9ХС;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50ХФА;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08Х17Т;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У12;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70;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У9А;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Х12Ф1;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783" w:type="pct"/>
            <w:tcBorders>
              <w:left w:val="nil"/>
              <w:right w:val="nil"/>
            </w:tcBorders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СЧ30;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У13А;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У13;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20Х13;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ХВГ;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СЧ10;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08Х18Н10;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12Х18Н9Т;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25Л;</w:t>
            </w:r>
          </w:p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35Л;</w:t>
            </w:r>
          </w:p>
        </w:tc>
        <w:tc>
          <w:tcPr>
            <w:tcW w:w="732" w:type="pct"/>
            <w:tcBorders>
              <w:left w:val="nil"/>
            </w:tcBorders>
          </w:tcPr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КЧ35-10;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КЧ33-8;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35ГЛ;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КЧ60-3;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КЧ63-2;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КЧ50-4;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КЧ45-6;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КЧ35-10;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40ХЛ;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КЧ30-6;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ВЧ60;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ВЧ50</w:t>
            </w:r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ВЧ45</w:t>
            </w:r>
            <w:r w:rsidRPr="00DB19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B19A9" w:rsidRPr="00DB19A9" w:rsidRDefault="00DB19A9" w:rsidP="00D07DF0">
            <w:pPr>
              <w:spacing w:after="0" w:line="240" w:lineRule="auto"/>
              <w:ind w:left="-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sz w:val="28"/>
                <w:szCs w:val="28"/>
              </w:rPr>
              <w:t>ВЧ40</w:t>
            </w:r>
          </w:p>
        </w:tc>
      </w:tr>
    </w:tbl>
    <w:p w:rsidR="00DB19A9" w:rsidRPr="00DB19A9" w:rsidRDefault="00DB19A9" w:rsidP="005A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A9" w:rsidRPr="00DB19A9" w:rsidRDefault="005A55F0" w:rsidP="005A55F0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2 </w:t>
      </w:r>
      <w:r>
        <w:rPr>
          <w:rFonts w:ascii="Times New Roman" w:hAnsi="Times New Roman" w:cs="Times New Roman"/>
          <w:i/>
          <w:sz w:val="28"/>
          <w:szCs w:val="28"/>
        </w:rPr>
        <w:noBreakHyphen/>
        <w:t xml:space="preserve"> </w:t>
      </w:r>
      <w:r w:rsidR="00DB19A9" w:rsidRPr="00DB19A9">
        <w:rPr>
          <w:rFonts w:ascii="Times New Roman" w:hAnsi="Times New Roman" w:cs="Times New Roman"/>
          <w:i/>
          <w:sz w:val="28"/>
          <w:szCs w:val="28"/>
        </w:rPr>
        <w:t>Результаты работы по классификации и маркировке сталей и чугунов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081"/>
        <w:gridCol w:w="2148"/>
        <w:gridCol w:w="1731"/>
        <w:gridCol w:w="2342"/>
      </w:tblGrid>
      <w:tr w:rsidR="00DB19A9" w:rsidRPr="00DB19A9" w:rsidTr="00DB19A9">
        <w:tc>
          <w:tcPr>
            <w:tcW w:w="1526" w:type="dxa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Марка </w:t>
            </w:r>
            <w:proofErr w:type="spellStart"/>
            <w:proofErr w:type="gramStart"/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мате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риала</w:t>
            </w:r>
            <w:proofErr w:type="spellEnd"/>
            <w:proofErr w:type="gramEnd"/>
          </w:p>
        </w:tc>
        <w:tc>
          <w:tcPr>
            <w:tcW w:w="2081" w:type="dxa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2148" w:type="dxa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Расшифровка материала</w:t>
            </w:r>
          </w:p>
        </w:tc>
        <w:tc>
          <w:tcPr>
            <w:tcW w:w="1731" w:type="dxa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стали</w:t>
            </w:r>
          </w:p>
        </w:tc>
        <w:tc>
          <w:tcPr>
            <w:tcW w:w="2342" w:type="dxa"/>
          </w:tcPr>
          <w:p w:rsidR="00DB19A9" w:rsidRPr="00DB19A9" w:rsidRDefault="00DB19A9" w:rsidP="00DB19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9A9">
              <w:rPr>
                <w:rFonts w:ascii="Times New Roman" w:hAnsi="Times New Roman" w:cs="Times New Roman"/>
                <w:i/>
                <w:sz w:val="28"/>
                <w:szCs w:val="28"/>
              </w:rPr>
              <w:t>Назначение материала</w:t>
            </w:r>
          </w:p>
        </w:tc>
      </w:tr>
    </w:tbl>
    <w:p w:rsidR="00DB19A9" w:rsidRPr="00DB19A9" w:rsidRDefault="00DB19A9" w:rsidP="00DB1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62C0" w:rsidRPr="00963172" w:rsidRDefault="00C462C0" w:rsidP="00E570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62C0" w:rsidRPr="00963172" w:rsidSect="00F7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6F" w:rsidRDefault="00584C6F" w:rsidP="003C6793">
      <w:pPr>
        <w:spacing w:after="0" w:line="240" w:lineRule="auto"/>
      </w:pPr>
      <w:r>
        <w:separator/>
      </w:r>
    </w:p>
  </w:endnote>
  <w:endnote w:type="continuationSeparator" w:id="1">
    <w:p w:rsidR="00584C6F" w:rsidRDefault="00584C6F" w:rsidP="003C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9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70F2" w:rsidRDefault="00F71870">
        <w:pPr>
          <w:pStyle w:val="a9"/>
          <w:jc w:val="center"/>
        </w:pPr>
        <w:r w:rsidRPr="003C67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70F2" w:rsidRPr="003C67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7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1D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67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70F2" w:rsidRDefault="001770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6F" w:rsidRDefault="00584C6F" w:rsidP="003C6793">
      <w:pPr>
        <w:spacing w:after="0" w:line="240" w:lineRule="auto"/>
      </w:pPr>
      <w:r>
        <w:separator/>
      </w:r>
    </w:p>
  </w:footnote>
  <w:footnote w:type="continuationSeparator" w:id="1">
    <w:p w:rsidR="00584C6F" w:rsidRDefault="00584C6F" w:rsidP="003C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C6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080016E5"/>
    <w:multiLevelType w:val="hybridMultilevel"/>
    <w:tmpl w:val="25BC2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308D4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950AEC"/>
    <w:multiLevelType w:val="hybridMultilevel"/>
    <w:tmpl w:val="1A00F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433FB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5">
    <w:nsid w:val="12643A58"/>
    <w:multiLevelType w:val="hybridMultilevel"/>
    <w:tmpl w:val="9B047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875D5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7">
    <w:nsid w:val="25CA60EA"/>
    <w:multiLevelType w:val="hybridMultilevel"/>
    <w:tmpl w:val="7B40CF5A"/>
    <w:lvl w:ilvl="0" w:tplc="AAFC1E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D178D8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EEB046A"/>
    <w:multiLevelType w:val="hybridMultilevel"/>
    <w:tmpl w:val="27B00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762C0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1">
    <w:nsid w:val="5177010A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D3465F7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3">
    <w:nsid w:val="6E076039"/>
    <w:multiLevelType w:val="singleLevel"/>
    <w:tmpl w:val="709CB518"/>
    <w:lvl w:ilvl="0">
      <w:start w:val="1"/>
      <w:numFmt w:val="decimal"/>
      <w:lvlText w:val="%1.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4">
    <w:nsid w:val="71CA191E"/>
    <w:multiLevelType w:val="hybridMultilevel"/>
    <w:tmpl w:val="822E8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10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FD9"/>
    <w:rsid w:val="00007DC3"/>
    <w:rsid w:val="0002156D"/>
    <w:rsid w:val="00022BA5"/>
    <w:rsid w:val="000234B1"/>
    <w:rsid w:val="000266FC"/>
    <w:rsid w:val="0003585C"/>
    <w:rsid w:val="00041480"/>
    <w:rsid w:val="00041EB4"/>
    <w:rsid w:val="00044138"/>
    <w:rsid w:val="0005147B"/>
    <w:rsid w:val="000563C5"/>
    <w:rsid w:val="000600A6"/>
    <w:rsid w:val="00061A3F"/>
    <w:rsid w:val="00064ABB"/>
    <w:rsid w:val="000657DC"/>
    <w:rsid w:val="0006765B"/>
    <w:rsid w:val="00071669"/>
    <w:rsid w:val="00073295"/>
    <w:rsid w:val="00074570"/>
    <w:rsid w:val="000764B9"/>
    <w:rsid w:val="00080D5E"/>
    <w:rsid w:val="000826AB"/>
    <w:rsid w:val="0008793A"/>
    <w:rsid w:val="00091950"/>
    <w:rsid w:val="00092B3C"/>
    <w:rsid w:val="00094CB9"/>
    <w:rsid w:val="00095A05"/>
    <w:rsid w:val="000A0238"/>
    <w:rsid w:val="000A3DAE"/>
    <w:rsid w:val="000A5834"/>
    <w:rsid w:val="000A64E3"/>
    <w:rsid w:val="000B4B22"/>
    <w:rsid w:val="000B6901"/>
    <w:rsid w:val="000C6750"/>
    <w:rsid w:val="000C7919"/>
    <w:rsid w:val="000D05DC"/>
    <w:rsid w:val="000D14B7"/>
    <w:rsid w:val="000D28D9"/>
    <w:rsid w:val="000D7868"/>
    <w:rsid w:val="000E14FC"/>
    <w:rsid w:val="000E2480"/>
    <w:rsid w:val="000F053E"/>
    <w:rsid w:val="000F6521"/>
    <w:rsid w:val="000F7A15"/>
    <w:rsid w:val="001003FE"/>
    <w:rsid w:val="001015B3"/>
    <w:rsid w:val="001073F3"/>
    <w:rsid w:val="00116813"/>
    <w:rsid w:val="00117D11"/>
    <w:rsid w:val="001203BE"/>
    <w:rsid w:val="001214C4"/>
    <w:rsid w:val="0012652C"/>
    <w:rsid w:val="00126649"/>
    <w:rsid w:val="0013042F"/>
    <w:rsid w:val="00134D25"/>
    <w:rsid w:val="00140547"/>
    <w:rsid w:val="00141D12"/>
    <w:rsid w:val="00142030"/>
    <w:rsid w:val="00145A7E"/>
    <w:rsid w:val="001473C6"/>
    <w:rsid w:val="00147CFD"/>
    <w:rsid w:val="00151D2C"/>
    <w:rsid w:val="00152825"/>
    <w:rsid w:val="00152F13"/>
    <w:rsid w:val="00153C64"/>
    <w:rsid w:val="00160696"/>
    <w:rsid w:val="0016130F"/>
    <w:rsid w:val="00161530"/>
    <w:rsid w:val="00163D9E"/>
    <w:rsid w:val="00163E43"/>
    <w:rsid w:val="00173555"/>
    <w:rsid w:val="00174A28"/>
    <w:rsid w:val="001770F2"/>
    <w:rsid w:val="001813A4"/>
    <w:rsid w:val="0018171D"/>
    <w:rsid w:val="0019079D"/>
    <w:rsid w:val="00197E7F"/>
    <w:rsid w:val="001A7BDE"/>
    <w:rsid w:val="001B04F2"/>
    <w:rsid w:val="001B2360"/>
    <w:rsid w:val="001B5142"/>
    <w:rsid w:val="001B6CB2"/>
    <w:rsid w:val="001C0250"/>
    <w:rsid w:val="001C0469"/>
    <w:rsid w:val="001C07B1"/>
    <w:rsid w:val="001C14D5"/>
    <w:rsid w:val="001C27DF"/>
    <w:rsid w:val="001C5EE3"/>
    <w:rsid w:val="001C7068"/>
    <w:rsid w:val="001D57A2"/>
    <w:rsid w:val="001E0960"/>
    <w:rsid w:val="001E1039"/>
    <w:rsid w:val="001E7D64"/>
    <w:rsid w:val="0020013E"/>
    <w:rsid w:val="00200DAB"/>
    <w:rsid w:val="00203E9C"/>
    <w:rsid w:val="00217F14"/>
    <w:rsid w:val="00224914"/>
    <w:rsid w:val="00225F7F"/>
    <w:rsid w:val="00227405"/>
    <w:rsid w:val="002331EE"/>
    <w:rsid w:val="00235A02"/>
    <w:rsid w:val="00245029"/>
    <w:rsid w:val="002458EB"/>
    <w:rsid w:val="00254CD6"/>
    <w:rsid w:val="00255378"/>
    <w:rsid w:val="002563F7"/>
    <w:rsid w:val="00262096"/>
    <w:rsid w:val="00262960"/>
    <w:rsid w:val="00262A35"/>
    <w:rsid w:val="00266B25"/>
    <w:rsid w:val="002728DC"/>
    <w:rsid w:val="00273025"/>
    <w:rsid w:val="00276CF6"/>
    <w:rsid w:val="002804FB"/>
    <w:rsid w:val="00281381"/>
    <w:rsid w:val="00282118"/>
    <w:rsid w:val="00283A08"/>
    <w:rsid w:val="00283B22"/>
    <w:rsid w:val="00284B46"/>
    <w:rsid w:val="00287F11"/>
    <w:rsid w:val="002918B5"/>
    <w:rsid w:val="002A173D"/>
    <w:rsid w:val="002A36F0"/>
    <w:rsid w:val="002A4EC4"/>
    <w:rsid w:val="002B0D0E"/>
    <w:rsid w:val="002B1CC0"/>
    <w:rsid w:val="002C6C88"/>
    <w:rsid w:val="002C6FA2"/>
    <w:rsid w:val="002D0AE6"/>
    <w:rsid w:val="002E146B"/>
    <w:rsid w:val="002E71F9"/>
    <w:rsid w:val="002F2DED"/>
    <w:rsid w:val="002F2F3D"/>
    <w:rsid w:val="002F3B89"/>
    <w:rsid w:val="0030204A"/>
    <w:rsid w:val="00304E96"/>
    <w:rsid w:val="003059A5"/>
    <w:rsid w:val="00306379"/>
    <w:rsid w:val="0031095E"/>
    <w:rsid w:val="00311105"/>
    <w:rsid w:val="003114D3"/>
    <w:rsid w:val="00315A04"/>
    <w:rsid w:val="00316E0A"/>
    <w:rsid w:val="003223CC"/>
    <w:rsid w:val="00323E5F"/>
    <w:rsid w:val="00325A22"/>
    <w:rsid w:val="00325E40"/>
    <w:rsid w:val="003305AA"/>
    <w:rsid w:val="00333DEC"/>
    <w:rsid w:val="00336757"/>
    <w:rsid w:val="00336E4A"/>
    <w:rsid w:val="00340127"/>
    <w:rsid w:val="00341E3A"/>
    <w:rsid w:val="0034248D"/>
    <w:rsid w:val="003503C0"/>
    <w:rsid w:val="003610C6"/>
    <w:rsid w:val="0036310A"/>
    <w:rsid w:val="003643FF"/>
    <w:rsid w:val="00366BF3"/>
    <w:rsid w:val="00366E6E"/>
    <w:rsid w:val="00371C14"/>
    <w:rsid w:val="003724F6"/>
    <w:rsid w:val="003766E6"/>
    <w:rsid w:val="003827CB"/>
    <w:rsid w:val="00384A42"/>
    <w:rsid w:val="00385F26"/>
    <w:rsid w:val="00394BBC"/>
    <w:rsid w:val="003964E3"/>
    <w:rsid w:val="00397A60"/>
    <w:rsid w:val="003A1420"/>
    <w:rsid w:val="003A53D0"/>
    <w:rsid w:val="003A7FD9"/>
    <w:rsid w:val="003B13D6"/>
    <w:rsid w:val="003B5C24"/>
    <w:rsid w:val="003B756A"/>
    <w:rsid w:val="003C0211"/>
    <w:rsid w:val="003C1653"/>
    <w:rsid w:val="003C38FC"/>
    <w:rsid w:val="003C5A0E"/>
    <w:rsid w:val="003C6793"/>
    <w:rsid w:val="003D30CC"/>
    <w:rsid w:val="003D3C16"/>
    <w:rsid w:val="003E0161"/>
    <w:rsid w:val="003E0AC4"/>
    <w:rsid w:val="003E10A7"/>
    <w:rsid w:val="003F084E"/>
    <w:rsid w:val="003F1606"/>
    <w:rsid w:val="003F1C96"/>
    <w:rsid w:val="003F31D0"/>
    <w:rsid w:val="003F491F"/>
    <w:rsid w:val="00401777"/>
    <w:rsid w:val="00402598"/>
    <w:rsid w:val="00407CA4"/>
    <w:rsid w:val="004120A8"/>
    <w:rsid w:val="004159F5"/>
    <w:rsid w:val="00420290"/>
    <w:rsid w:val="004213E5"/>
    <w:rsid w:val="00423F98"/>
    <w:rsid w:val="00426D8D"/>
    <w:rsid w:val="004311F6"/>
    <w:rsid w:val="00431C55"/>
    <w:rsid w:val="004321BA"/>
    <w:rsid w:val="00436CA0"/>
    <w:rsid w:val="0044085F"/>
    <w:rsid w:val="0045478F"/>
    <w:rsid w:val="0045583C"/>
    <w:rsid w:val="00456448"/>
    <w:rsid w:val="004602A3"/>
    <w:rsid w:val="00462F9E"/>
    <w:rsid w:val="00465FDA"/>
    <w:rsid w:val="00466C44"/>
    <w:rsid w:val="00470E56"/>
    <w:rsid w:val="00471745"/>
    <w:rsid w:val="0047314B"/>
    <w:rsid w:val="00486305"/>
    <w:rsid w:val="0048640A"/>
    <w:rsid w:val="00490D14"/>
    <w:rsid w:val="004928A9"/>
    <w:rsid w:val="00493691"/>
    <w:rsid w:val="00493CE9"/>
    <w:rsid w:val="00494D28"/>
    <w:rsid w:val="00495A0C"/>
    <w:rsid w:val="004A075E"/>
    <w:rsid w:val="004A2489"/>
    <w:rsid w:val="004A3317"/>
    <w:rsid w:val="004A523D"/>
    <w:rsid w:val="004B2407"/>
    <w:rsid w:val="004B2715"/>
    <w:rsid w:val="004B393F"/>
    <w:rsid w:val="004C2806"/>
    <w:rsid w:val="004C2CC6"/>
    <w:rsid w:val="004C3B4A"/>
    <w:rsid w:val="004C4714"/>
    <w:rsid w:val="004C4795"/>
    <w:rsid w:val="004C747E"/>
    <w:rsid w:val="004D0145"/>
    <w:rsid w:val="004D04BB"/>
    <w:rsid w:val="004E06CD"/>
    <w:rsid w:val="004E1349"/>
    <w:rsid w:val="004F148F"/>
    <w:rsid w:val="004F2FA3"/>
    <w:rsid w:val="004F3971"/>
    <w:rsid w:val="004F5E8F"/>
    <w:rsid w:val="004F78A7"/>
    <w:rsid w:val="0050747F"/>
    <w:rsid w:val="00510A2B"/>
    <w:rsid w:val="00510ADE"/>
    <w:rsid w:val="005147A8"/>
    <w:rsid w:val="00514CCB"/>
    <w:rsid w:val="00517BED"/>
    <w:rsid w:val="00522A79"/>
    <w:rsid w:val="00523DFF"/>
    <w:rsid w:val="00525128"/>
    <w:rsid w:val="005263F5"/>
    <w:rsid w:val="00526DEC"/>
    <w:rsid w:val="00533A6E"/>
    <w:rsid w:val="00536543"/>
    <w:rsid w:val="00536584"/>
    <w:rsid w:val="00536EC9"/>
    <w:rsid w:val="0053758E"/>
    <w:rsid w:val="00540001"/>
    <w:rsid w:val="00551061"/>
    <w:rsid w:val="00551AEB"/>
    <w:rsid w:val="00554A3B"/>
    <w:rsid w:val="005572A5"/>
    <w:rsid w:val="005669B4"/>
    <w:rsid w:val="00570577"/>
    <w:rsid w:val="00570E15"/>
    <w:rsid w:val="00571230"/>
    <w:rsid w:val="00572CE5"/>
    <w:rsid w:val="00577C0D"/>
    <w:rsid w:val="00581543"/>
    <w:rsid w:val="0058413F"/>
    <w:rsid w:val="0058415B"/>
    <w:rsid w:val="00584C6F"/>
    <w:rsid w:val="00590BF4"/>
    <w:rsid w:val="005947AC"/>
    <w:rsid w:val="00596559"/>
    <w:rsid w:val="005975F1"/>
    <w:rsid w:val="005A16DF"/>
    <w:rsid w:val="005A2405"/>
    <w:rsid w:val="005A356B"/>
    <w:rsid w:val="005A4892"/>
    <w:rsid w:val="005A55F0"/>
    <w:rsid w:val="005B27AC"/>
    <w:rsid w:val="005B2D83"/>
    <w:rsid w:val="005B72A8"/>
    <w:rsid w:val="005B7D21"/>
    <w:rsid w:val="005C66CC"/>
    <w:rsid w:val="005E5E6E"/>
    <w:rsid w:val="005F0A48"/>
    <w:rsid w:val="005F679D"/>
    <w:rsid w:val="005F7226"/>
    <w:rsid w:val="00601B4C"/>
    <w:rsid w:val="00602B03"/>
    <w:rsid w:val="00610D89"/>
    <w:rsid w:val="00612F40"/>
    <w:rsid w:val="00613B3F"/>
    <w:rsid w:val="0061585C"/>
    <w:rsid w:val="0062125D"/>
    <w:rsid w:val="00626C82"/>
    <w:rsid w:val="00631957"/>
    <w:rsid w:val="00631B6F"/>
    <w:rsid w:val="00633B60"/>
    <w:rsid w:val="00634C7B"/>
    <w:rsid w:val="00643C73"/>
    <w:rsid w:val="0064410F"/>
    <w:rsid w:val="00645FA8"/>
    <w:rsid w:val="00647FFD"/>
    <w:rsid w:val="0065142D"/>
    <w:rsid w:val="006575EB"/>
    <w:rsid w:val="0066097C"/>
    <w:rsid w:val="00661275"/>
    <w:rsid w:val="006612C7"/>
    <w:rsid w:val="00666334"/>
    <w:rsid w:val="006678CB"/>
    <w:rsid w:val="0067147A"/>
    <w:rsid w:val="00671EDE"/>
    <w:rsid w:val="00674E16"/>
    <w:rsid w:val="00681BB9"/>
    <w:rsid w:val="0069148E"/>
    <w:rsid w:val="00691FBE"/>
    <w:rsid w:val="006A6FDB"/>
    <w:rsid w:val="006B20AE"/>
    <w:rsid w:val="006B2AC8"/>
    <w:rsid w:val="006B45D5"/>
    <w:rsid w:val="006C0EE3"/>
    <w:rsid w:val="006C4B04"/>
    <w:rsid w:val="006C795A"/>
    <w:rsid w:val="006C7C58"/>
    <w:rsid w:val="006D0725"/>
    <w:rsid w:val="006D236B"/>
    <w:rsid w:val="006D65B7"/>
    <w:rsid w:val="006E572C"/>
    <w:rsid w:val="006F12D1"/>
    <w:rsid w:val="006F554F"/>
    <w:rsid w:val="00703CD8"/>
    <w:rsid w:val="007048FE"/>
    <w:rsid w:val="00706658"/>
    <w:rsid w:val="00715016"/>
    <w:rsid w:val="00715BD4"/>
    <w:rsid w:val="00715BDD"/>
    <w:rsid w:val="0072114B"/>
    <w:rsid w:val="007240E8"/>
    <w:rsid w:val="00740BC1"/>
    <w:rsid w:val="007416BF"/>
    <w:rsid w:val="00750C25"/>
    <w:rsid w:val="00753598"/>
    <w:rsid w:val="00761ADC"/>
    <w:rsid w:val="00763A6C"/>
    <w:rsid w:val="00774C84"/>
    <w:rsid w:val="00776578"/>
    <w:rsid w:val="00776655"/>
    <w:rsid w:val="00794326"/>
    <w:rsid w:val="00797405"/>
    <w:rsid w:val="00797E44"/>
    <w:rsid w:val="007A3BB4"/>
    <w:rsid w:val="007A3F17"/>
    <w:rsid w:val="007B2BFF"/>
    <w:rsid w:val="007B2F66"/>
    <w:rsid w:val="007B4376"/>
    <w:rsid w:val="007C130E"/>
    <w:rsid w:val="007D0C8E"/>
    <w:rsid w:val="007D3A54"/>
    <w:rsid w:val="007E2030"/>
    <w:rsid w:val="007E3BB5"/>
    <w:rsid w:val="007E42BE"/>
    <w:rsid w:val="007E4C3A"/>
    <w:rsid w:val="007E6680"/>
    <w:rsid w:val="007F226D"/>
    <w:rsid w:val="00803230"/>
    <w:rsid w:val="00804B51"/>
    <w:rsid w:val="00807E2E"/>
    <w:rsid w:val="00811008"/>
    <w:rsid w:val="008161B8"/>
    <w:rsid w:val="00820895"/>
    <w:rsid w:val="00823A85"/>
    <w:rsid w:val="008319FD"/>
    <w:rsid w:val="00835C43"/>
    <w:rsid w:val="00835DBC"/>
    <w:rsid w:val="00835F68"/>
    <w:rsid w:val="008440AA"/>
    <w:rsid w:val="0084589B"/>
    <w:rsid w:val="008508C5"/>
    <w:rsid w:val="00851CE6"/>
    <w:rsid w:val="00852331"/>
    <w:rsid w:val="0085671D"/>
    <w:rsid w:val="00857DB3"/>
    <w:rsid w:val="00864A8E"/>
    <w:rsid w:val="008672D3"/>
    <w:rsid w:val="0087081A"/>
    <w:rsid w:val="00874196"/>
    <w:rsid w:val="00875C8F"/>
    <w:rsid w:val="00883153"/>
    <w:rsid w:val="00883282"/>
    <w:rsid w:val="0089443C"/>
    <w:rsid w:val="0089519B"/>
    <w:rsid w:val="00896812"/>
    <w:rsid w:val="00897790"/>
    <w:rsid w:val="008A38ED"/>
    <w:rsid w:val="008B2A96"/>
    <w:rsid w:val="008B6F3A"/>
    <w:rsid w:val="008C064D"/>
    <w:rsid w:val="008C3C50"/>
    <w:rsid w:val="008C4837"/>
    <w:rsid w:val="008C7A32"/>
    <w:rsid w:val="008D3C7E"/>
    <w:rsid w:val="008D46B0"/>
    <w:rsid w:val="008D5CE3"/>
    <w:rsid w:val="008D636A"/>
    <w:rsid w:val="008D6677"/>
    <w:rsid w:val="008D742C"/>
    <w:rsid w:val="008E1F6A"/>
    <w:rsid w:val="008E2531"/>
    <w:rsid w:val="008E2D1A"/>
    <w:rsid w:val="008F5EDD"/>
    <w:rsid w:val="00901FB8"/>
    <w:rsid w:val="00904580"/>
    <w:rsid w:val="00904C8E"/>
    <w:rsid w:val="00904CF9"/>
    <w:rsid w:val="009118E8"/>
    <w:rsid w:val="00915A75"/>
    <w:rsid w:val="00923581"/>
    <w:rsid w:val="009251D9"/>
    <w:rsid w:val="00925AE2"/>
    <w:rsid w:val="009329B0"/>
    <w:rsid w:val="009340C8"/>
    <w:rsid w:val="009350E9"/>
    <w:rsid w:val="00946648"/>
    <w:rsid w:val="00955508"/>
    <w:rsid w:val="00963172"/>
    <w:rsid w:val="00964F6B"/>
    <w:rsid w:val="0097079F"/>
    <w:rsid w:val="00970DE6"/>
    <w:rsid w:val="009751AB"/>
    <w:rsid w:val="009841F2"/>
    <w:rsid w:val="0098454B"/>
    <w:rsid w:val="00987D58"/>
    <w:rsid w:val="00996F9E"/>
    <w:rsid w:val="009A1D60"/>
    <w:rsid w:val="009A578E"/>
    <w:rsid w:val="009B339E"/>
    <w:rsid w:val="009B4A43"/>
    <w:rsid w:val="009B799F"/>
    <w:rsid w:val="009C4955"/>
    <w:rsid w:val="009C691E"/>
    <w:rsid w:val="009D2EBA"/>
    <w:rsid w:val="009D4554"/>
    <w:rsid w:val="009D7141"/>
    <w:rsid w:val="009E2637"/>
    <w:rsid w:val="009E4772"/>
    <w:rsid w:val="009E51A9"/>
    <w:rsid w:val="009E554E"/>
    <w:rsid w:val="009E642A"/>
    <w:rsid w:val="009F0C51"/>
    <w:rsid w:val="009F2977"/>
    <w:rsid w:val="009F7136"/>
    <w:rsid w:val="009F7C77"/>
    <w:rsid w:val="00A02043"/>
    <w:rsid w:val="00A030D5"/>
    <w:rsid w:val="00A04DCD"/>
    <w:rsid w:val="00A05186"/>
    <w:rsid w:val="00A067B6"/>
    <w:rsid w:val="00A06F36"/>
    <w:rsid w:val="00A10584"/>
    <w:rsid w:val="00A10EE4"/>
    <w:rsid w:val="00A1170C"/>
    <w:rsid w:val="00A12229"/>
    <w:rsid w:val="00A1426F"/>
    <w:rsid w:val="00A25315"/>
    <w:rsid w:val="00A3506C"/>
    <w:rsid w:val="00A36CB5"/>
    <w:rsid w:val="00A411A6"/>
    <w:rsid w:val="00A43059"/>
    <w:rsid w:val="00A44BFD"/>
    <w:rsid w:val="00A55824"/>
    <w:rsid w:val="00A579B8"/>
    <w:rsid w:val="00A73F2E"/>
    <w:rsid w:val="00A744E0"/>
    <w:rsid w:val="00A76381"/>
    <w:rsid w:val="00A777C7"/>
    <w:rsid w:val="00A77C6C"/>
    <w:rsid w:val="00A84A9B"/>
    <w:rsid w:val="00A84DA4"/>
    <w:rsid w:val="00A8517D"/>
    <w:rsid w:val="00A914F8"/>
    <w:rsid w:val="00A92BB1"/>
    <w:rsid w:val="00A92C04"/>
    <w:rsid w:val="00A9696E"/>
    <w:rsid w:val="00A97102"/>
    <w:rsid w:val="00A97228"/>
    <w:rsid w:val="00AA5859"/>
    <w:rsid w:val="00AA6867"/>
    <w:rsid w:val="00AA797D"/>
    <w:rsid w:val="00AB0B3C"/>
    <w:rsid w:val="00AB375D"/>
    <w:rsid w:val="00AB57C0"/>
    <w:rsid w:val="00AB62C4"/>
    <w:rsid w:val="00AC2554"/>
    <w:rsid w:val="00AC7097"/>
    <w:rsid w:val="00AD53CE"/>
    <w:rsid w:val="00AF3C71"/>
    <w:rsid w:val="00AF3D64"/>
    <w:rsid w:val="00AF46F4"/>
    <w:rsid w:val="00B014D1"/>
    <w:rsid w:val="00B022EE"/>
    <w:rsid w:val="00B07376"/>
    <w:rsid w:val="00B07546"/>
    <w:rsid w:val="00B2201D"/>
    <w:rsid w:val="00B2222E"/>
    <w:rsid w:val="00B23356"/>
    <w:rsid w:val="00B24E93"/>
    <w:rsid w:val="00B25C41"/>
    <w:rsid w:val="00B306AC"/>
    <w:rsid w:val="00B30C33"/>
    <w:rsid w:val="00B4151D"/>
    <w:rsid w:val="00B45CF4"/>
    <w:rsid w:val="00B5065D"/>
    <w:rsid w:val="00B60532"/>
    <w:rsid w:val="00B60E34"/>
    <w:rsid w:val="00B654A8"/>
    <w:rsid w:val="00B672EA"/>
    <w:rsid w:val="00B713FC"/>
    <w:rsid w:val="00B72549"/>
    <w:rsid w:val="00B73F27"/>
    <w:rsid w:val="00B74BD2"/>
    <w:rsid w:val="00B75322"/>
    <w:rsid w:val="00B76480"/>
    <w:rsid w:val="00B76BC8"/>
    <w:rsid w:val="00B9310B"/>
    <w:rsid w:val="00B97644"/>
    <w:rsid w:val="00B97C6E"/>
    <w:rsid w:val="00BB06B5"/>
    <w:rsid w:val="00BB338E"/>
    <w:rsid w:val="00BB6179"/>
    <w:rsid w:val="00BB6908"/>
    <w:rsid w:val="00BB6EA5"/>
    <w:rsid w:val="00BC6017"/>
    <w:rsid w:val="00BC6C24"/>
    <w:rsid w:val="00BD197F"/>
    <w:rsid w:val="00BE15B6"/>
    <w:rsid w:val="00BE4542"/>
    <w:rsid w:val="00BE505F"/>
    <w:rsid w:val="00BF1180"/>
    <w:rsid w:val="00BF250D"/>
    <w:rsid w:val="00BF25CD"/>
    <w:rsid w:val="00BF2F2E"/>
    <w:rsid w:val="00BF327B"/>
    <w:rsid w:val="00C01C91"/>
    <w:rsid w:val="00C027A7"/>
    <w:rsid w:val="00C03190"/>
    <w:rsid w:val="00C03A51"/>
    <w:rsid w:val="00C07893"/>
    <w:rsid w:val="00C12DBF"/>
    <w:rsid w:val="00C137F0"/>
    <w:rsid w:val="00C13816"/>
    <w:rsid w:val="00C14BCB"/>
    <w:rsid w:val="00C21382"/>
    <w:rsid w:val="00C259B4"/>
    <w:rsid w:val="00C276B9"/>
    <w:rsid w:val="00C3501C"/>
    <w:rsid w:val="00C40D3B"/>
    <w:rsid w:val="00C462C0"/>
    <w:rsid w:val="00C508F0"/>
    <w:rsid w:val="00C568B2"/>
    <w:rsid w:val="00C57C3E"/>
    <w:rsid w:val="00C62A4C"/>
    <w:rsid w:val="00C667D0"/>
    <w:rsid w:val="00C71399"/>
    <w:rsid w:val="00C73F6B"/>
    <w:rsid w:val="00C74D2D"/>
    <w:rsid w:val="00C7542E"/>
    <w:rsid w:val="00C76214"/>
    <w:rsid w:val="00C82371"/>
    <w:rsid w:val="00C90D9B"/>
    <w:rsid w:val="00C91250"/>
    <w:rsid w:val="00C94FC1"/>
    <w:rsid w:val="00CA2E3C"/>
    <w:rsid w:val="00CA5146"/>
    <w:rsid w:val="00CA6B0C"/>
    <w:rsid w:val="00CB4F03"/>
    <w:rsid w:val="00CC0842"/>
    <w:rsid w:val="00CC37FD"/>
    <w:rsid w:val="00CC4082"/>
    <w:rsid w:val="00CC58C9"/>
    <w:rsid w:val="00CC7B93"/>
    <w:rsid w:val="00CD1D60"/>
    <w:rsid w:val="00CD2E62"/>
    <w:rsid w:val="00CD397D"/>
    <w:rsid w:val="00CD6091"/>
    <w:rsid w:val="00CE0456"/>
    <w:rsid w:val="00CE3672"/>
    <w:rsid w:val="00CF2EC8"/>
    <w:rsid w:val="00CF3D77"/>
    <w:rsid w:val="00CF4BDA"/>
    <w:rsid w:val="00CF695A"/>
    <w:rsid w:val="00D0190A"/>
    <w:rsid w:val="00D03454"/>
    <w:rsid w:val="00D03E39"/>
    <w:rsid w:val="00D05B8D"/>
    <w:rsid w:val="00D07DF0"/>
    <w:rsid w:val="00D1638E"/>
    <w:rsid w:val="00D164E5"/>
    <w:rsid w:val="00D17EE7"/>
    <w:rsid w:val="00D24F07"/>
    <w:rsid w:val="00D254FB"/>
    <w:rsid w:val="00D34741"/>
    <w:rsid w:val="00D41516"/>
    <w:rsid w:val="00D4689D"/>
    <w:rsid w:val="00D573DC"/>
    <w:rsid w:val="00D6561A"/>
    <w:rsid w:val="00D73CE4"/>
    <w:rsid w:val="00D74C20"/>
    <w:rsid w:val="00D8064F"/>
    <w:rsid w:val="00D90144"/>
    <w:rsid w:val="00D92585"/>
    <w:rsid w:val="00D94DC9"/>
    <w:rsid w:val="00DA05EB"/>
    <w:rsid w:val="00DA653F"/>
    <w:rsid w:val="00DA78CB"/>
    <w:rsid w:val="00DB01DC"/>
    <w:rsid w:val="00DB08F4"/>
    <w:rsid w:val="00DB19A9"/>
    <w:rsid w:val="00DB1EA2"/>
    <w:rsid w:val="00DB537C"/>
    <w:rsid w:val="00DC2537"/>
    <w:rsid w:val="00DC2F2E"/>
    <w:rsid w:val="00DC36EF"/>
    <w:rsid w:val="00DC638B"/>
    <w:rsid w:val="00DC7C89"/>
    <w:rsid w:val="00DD2144"/>
    <w:rsid w:val="00DD37A8"/>
    <w:rsid w:val="00DD3AC6"/>
    <w:rsid w:val="00DD4261"/>
    <w:rsid w:val="00DD49AF"/>
    <w:rsid w:val="00DE377B"/>
    <w:rsid w:val="00DF016C"/>
    <w:rsid w:val="00DF3F92"/>
    <w:rsid w:val="00DF7F73"/>
    <w:rsid w:val="00E01239"/>
    <w:rsid w:val="00E0782C"/>
    <w:rsid w:val="00E11C03"/>
    <w:rsid w:val="00E16316"/>
    <w:rsid w:val="00E200F4"/>
    <w:rsid w:val="00E214E2"/>
    <w:rsid w:val="00E22096"/>
    <w:rsid w:val="00E23233"/>
    <w:rsid w:val="00E23268"/>
    <w:rsid w:val="00E25968"/>
    <w:rsid w:val="00E26CD3"/>
    <w:rsid w:val="00E272DA"/>
    <w:rsid w:val="00E27985"/>
    <w:rsid w:val="00E30C09"/>
    <w:rsid w:val="00E36196"/>
    <w:rsid w:val="00E47D4C"/>
    <w:rsid w:val="00E52733"/>
    <w:rsid w:val="00E55DB9"/>
    <w:rsid w:val="00E5708A"/>
    <w:rsid w:val="00E60E27"/>
    <w:rsid w:val="00E61F07"/>
    <w:rsid w:val="00E627CA"/>
    <w:rsid w:val="00E710F6"/>
    <w:rsid w:val="00E71519"/>
    <w:rsid w:val="00E76CE5"/>
    <w:rsid w:val="00E82E6B"/>
    <w:rsid w:val="00E8403C"/>
    <w:rsid w:val="00E91099"/>
    <w:rsid w:val="00EA00C4"/>
    <w:rsid w:val="00EA2C52"/>
    <w:rsid w:val="00EA4532"/>
    <w:rsid w:val="00EA6099"/>
    <w:rsid w:val="00EB3B5A"/>
    <w:rsid w:val="00EB6059"/>
    <w:rsid w:val="00EB7FF8"/>
    <w:rsid w:val="00EC0FC4"/>
    <w:rsid w:val="00EC4E87"/>
    <w:rsid w:val="00EC58E9"/>
    <w:rsid w:val="00ED2A3F"/>
    <w:rsid w:val="00ED5C17"/>
    <w:rsid w:val="00EE2E4E"/>
    <w:rsid w:val="00EE6D77"/>
    <w:rsid w:val="00EF6A73"/>
    <w:rsid w:val="00F007BE"/>
    <w:rsid w:val="00F0589B"/>
    <w:rsid w:val="00F07868"/>
    <w:rsid w:val="00F07A2B"/>
    <w:rsid w:val="00F1015F"/>
    <w:rsid w:val="00F1496E"/>
    <w:rsid w:val="00F17010"/>
    <w:rsid w:val="00F2381F"/>
    <w:rsid w:val="00F27335"/>
    <w:rsid w:val="00F27C8E"/>
    <w:rsid w:val="00F31B68"/>
    <w:rsid w:val="00F35A6D"/>
    <w:rsid w:val="00F35B1F"/>
    <w:rsid w:val="00F3636E"/>
    <w:rsid w:val="00F43150"/>
    <w:rsid w:val="00F452C4"/>
    <w:rsid w:val="00F52196"/>
    <w:rsid w:val="00F54DD7"/>
    <w:rsid w:val="00F54FD7"/>
    <w:rsid w:val="00F65CEF"/>
    <w:rsid w:val="00F66114"/>
    <w:rsid w:val="00F71870"/>
    <w:rsid w:val="00F758D5"/>
    <w:rsid w:val="00F773EB"/>
    <w:rsid w:val="00F84247"/>
    <w:rsid w:val="00F86399"/>
    <w:rsid w:val="00F86E19"/>
    <w:rsid w:val="00F8712D"/>
    <w:rsid w:val="00F91F34"/>
    <w:rsid w:val="00F92936"/>
    <w:rsid w:val="00F955B4"/>
    <w:rsid w:val="00F97F18"/>
    <w:rsid w:val="00FA2563"/>
    <w:rsid w:val="00FA5953"/>
    <w:rsid w:val="00FA6D61"/>
    <w:rsid w:val="00FC753C"/>
    <w:rsid w:val="00FD043B"/>
    <w:rsid w:val="00FD25B6"/>
    <w:rsid w:val="00FD2695"/>
    <w:rsid w:val="00FD30A4"/>
    <w:rsid w:val="00FD7A7C"/>
    <w:rsid w:val="00FE04EF"/>
    <w:rsid w:val="00FE1583"/>
    <w:rsid w:val="00FE4D26"/>
    <w:rsid w:val="00FE6A14"/>
    <w:rsid w:val="00FF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7B"/>
  </w:style>
  <w:style w:type="paragraph" w:styleId="1">
    <w:name w:val="heading 1"/>
    <w:basedOn w:val="a"/>
    <w:next w:val="a"/>
    <w:link w:val="10"/>
    <w:uiPriority w:val="9"/>
    <w:qFormat/>
    <w:rsid w:val="00761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B4F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118E8"/>
    <w:pPr>
      <w:keepNext/>
      <w:widowControl w:val="0"/>
      <w:spacing w:after="0" w:line="240" w:lineRule="auto"/>
      <w:jc w:val="both"/>
      <w:outlineLvl w:val="8"/>
    </w:pPr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D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9118E8"/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paragraph" w:styleId="2">
    <w:name w:val="Body Text Indent 2"/>
    <w:basedOn w:val="a"/>
    <w:link w:val="20"/>
    <w:rsid w:val="009118E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18E8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caption"/>
    <w:basedOn w:val="a"/>
    <w:qFormat/>
    <w:rsid w:val="009118E8"/>
    <w:pPr>
      <w:tabs>
        <w:tab w:val="left" w:pos="10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rsid w:val="00A7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793"/>
  </w:style>
  <w:style w:type="paragraph" w:styleId="a9">
    <w:name w:val="footer"/>
    <w:basedOn w:val="a"/>
    <w:link w:val="aa"/>
    <w:uiPriority w:val="99"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93"/>
  </w:style>
  <w:style w:type="character" w:customStyle="1" w:styleId="40">
    <w:name w:val="Заголовок 4 Знак"/>
    <w:basedOn w:val="a0"/>
    <w:link w:val="4"/>
    <w:rsid w:val="00CB4F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A51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A5146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b">
    <w:name w:val="List Paragraph"/>
    <w:basedOn w:val="a"/>
    <w:uiPriority w:val="34"/>
    <w:qFormat/>
    <w:rsid w:val="008E1F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61A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1ADC"/>
  </w:style>
  <w:style w:type="paragraph" w:styleId="ae">
    <w:name w:val="footnote text"/>
    <w:basedOn w:val="a"/>
    <w:link w:val="af"/>
    <w:semiHidden/>
    <w:rsid w:val="00E7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76CE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E76C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B4F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118E8"/>
    <w:pPr>
      <w:keepNext/>
      <w:widowControl w:val="0"/>
      <w:spacing w:after="0" w:line="240" w:lineRule="auto"/>
      <w:jc w:val="both"/>
      <w:outlineLvl w:val="8"/>
    </w:pPr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D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9118E8"/>
    <w:rPr>
      <w:rFonts w:ascii="Arial" w:eastAsia="Times New Roman" w:hAnsi="Arial" w:cs="Arial"/>
      <w:i/>
      <w:iCs/>
      <w:snapToGrid w:val="0"/>
      <w:color w:val="000000"/>
      <w:sz w:val="20"/>
      <w:szCs w:val="20"/>
    </w:rPr>
  </w:style>
  <w:style w:type="paragraph" w:styleId="2">
    <w:name w:val="Body Text Indent 2"/>
    <w:basedOn w:val="a"/>
    <w:link w:val="20"/>
    <w:rsid w:val="009118E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18E8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caption"/>
    <w:basedOn w:val="a"/>
    <w:qFormat/>
    <w:rsid w:val="009118E8"/>
    <w:pPr>
      <w:tabs>
        <w:tab w:val="left" w:pos="102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rsid w:val="00A7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6793"/>
  </w:style>
  <w:style w:type="paragraph" w:styleId="a9">
    <w:name w:val="footer"/>
    <w:basedOn w:val="a"/>
    <w:link w:val="aa"/>
    <w:uiPriority w:val="99"/>
    <w:unhideWhenUsed/>
    <w:rsid w:val="003C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793"/>
  </w:style>
  <w:style w:type="character" w:customStyle="1" w:styleId="40">
    <w:name w:val="Заголовок 4 Знак"/>
    <w:basedOn w:val="a0"/>
    <w:link w:val="4"/>
    <w:rsid w:val="00CB4F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A51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A5146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b">
    <w:name w:val="List Paragraph"/>
    <w:basedOn w:val="a"/>
    <w:uiPriority w:val="34"/>
    <w:qFormat/>
    <w:rsid w:val="008E1F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1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761A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61ADC"/>
  </w:style>
  <w:style w:type="paragraph" w:styleId="ae">
    <w:name w:val="footnote text"/>
    <w:basedOn w:val="a"/>
    <w:link w:val="af"/>
    <w:semiHidden/>
    <w:rsid w:val="00E7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E76CE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E76C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36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5259-D5F5-46AF-96C0-41B81EE8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32</cp:revision>
  <cp:lastPrinted>2017-10-25T12:56:00Z</cp:lastPrinted>
  <dcterms:created xsi:type="dcterms:W3CDTF">2016-09-09T16:45:00Z</dcterms:created>
  <dcterms:modified xsi:type="dcterms:W3CDTF">2017-10-25T12:58:00Z</dcterms:modified>
</cp:coreProperties>
</file>